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9B19C8D" w14:textId="77777777" w:rsidR="003F64DF" w:rsidRPr="00B034F9" w:rsidRDefault="003F64DF" w:rsidP="003F64DF">
      <w:pPr>
        <w:pStyle w:val="Title"/>
      </w:pPr>
      <w:r w:rsidRPr="00B034F9">
        <w:t xml:space="preserve">Histopathological assessment of </w:t>
      </w:r>
      <w:r>
        <w:t xml:space="preserve">Atlantic salmon exposed to </w:t>
      </w:r>
      <w:r w:rsidRPr="00B034F9">
        <w:t>calcium oxide particles. A controlled clinical study</w:t>
      </w:r>
    </w:p>
    <w:p w14:paraId="05A29028" w14:textId="77777777" w:rsidR="00FE7E9D" w:rsidRPr="00484A38" w:rsidRDefault="00FE7E9D" w:rsidP="00FE7E9D">
      <w:pPr>
        <w:rPr>
          <w:vertAlign w:val="superscript"/>
          <w:lang w:val="en-GB"/>
        </w:rPr>
      </w:pPr>
      <w:r w:rsidRPr="00484A38">
        <w:rPr>
          <w:lang w:val="en-GB"/>
        </w:rPr>
        <w:t>Elia Ciani</w:t>
      </w:r>
      <w:r w:rsidRPr="00484A38">
        <w:rPr>
          <w:vertAlign w:val="superscript"/>
          <w:lang w:val="en-GB"/>
        </w:rPr>
        <w:t>1*</w:t>
      </w:r>
      <w:r w:rsidRPr="00484A38">
        <w:rPr>
          <w:lang w:val="en-GB"/>
        </w:rPr>
        <w:t>, Kai-Inge Lie</w:t>
      </w:r>
      <w:r w:rsidRPr="00484A38">
        <w:rPr>
          <w:vertAlign w:val="superscript"/>
          <w:lang w:val="en-GB"/>
        </w:rPr>
        <w:t>2</w:t>
      </w:r>
      <w:r w:rsidRPr="00484A38">
        <w:rPr>
          <w:lang w:val="en-GB"/>
        </w:rPr>
        <w:t>, Marit Stormoen</w:t>
      </w:r>
      <w:r w:rsidRPr="00484A38">
        <w:rPr>
          <w:vertAlign w:val="superscript"/>
          <w:lang w:val="en-GB"/>
        </w:rPr>
        <w:t>1</w:t>
      </w:r>
      <w:r w:rsidRPr="00484A38">
        <w:rPr>
          <w:lang w:val="en-GB"/>
        </w:rPr>
        <w:t>, Stein Ivar Antonsen</w:t>
      </w:r>
      <w:r w:rsidRPr="00484A38">
        <w:rPr>
          <w:vertAlign w:val="superscript"/>
          <w:lang w:val="en-GB"/>
        </w:rPr>
        <w:t>3</w:t>
      </w:r>
      <w:r w:rsidRPr="00484A38">
        <w:rPr>
          <w:lang w:val="en-GB"/>
        </w:rPr>
        <w:t>, Even Hjalmar Jørgensen</w:t>
      </w:r>
      <w:r w:rsidRPr="00484A38">
        <w:rPr>
          <w:vertAlign w:val="superscript"/>
          <w:lang w:val="en-GB"/>
        </w:rPr>
        <w:t>4</w:t>
      </w:r>
    </w:p>
    <w:p w14:paraId="4880F6EB" w14:textId="77777777" w:rsidR="00FE7E9D" w:rsidRPr="00484A38" w:rsidRDefault="00FE7E9D" w:rsidP="00FE7E9D">
      <w:pPr>
        <w:rPr>
          <w:lang w:val="en-GB"/>
        </w:rPr>
      </w:pPr>
      <w:r w:rsidRPr="00484A38">
        <w:rPr>
          <w:vertAlign w:val="superscript"/>
          <w:lang w:val="en-GB"/>
        </w:rPr>
        <w:t xml:space="preserve">1 </w:t>
      </w:r>
      <w:r w:rsidRPr="00484A38">
        <w:rPr>
          <w:lang w:val="en-GB"/>
        </w:rPr>
        <w:t>Department of Production Animal clinical Sciences, Norwegian University of Life Sciences; Ås, Norway</w:t>
      </w:r>
    </w:p>
    <w:p w14:paraId="168D6B8B" w14:textId="77777777" w:rsidR="00FE7E9D" w:rsidRPr="00484A38" w:rsidRDefault="00FE7E9D" w:rsidP="00FE7E9D">
      <w:pPr>
        <w:rPr>
          <w:lang w:val="en-GB"/>
        </w:rPr>
      </w:pPr>
      <w:r w:rsidRPr="00484A38">
        <w:rPr>
          <w:vertAlign w:val="superscript"/>
          <w:lang w:val="en-GB"/>
        </w:rPr>
        <w:t xml:space="preserve">2 </w:t>
      </w:r>
      <w:r w:rsidRPr="00484A38">
        <w:rPr>
          <w:lang w:val="en-GB"/>
        </w:rPr>
        <w:t>Pharmaq Analytiq AS, Bergen, Norway</w:t>
      </w:r>
    </w:p>
    <w:p w14:paraId="4A6362A0" w14:textId="77777777" w:rsidR="00FE7E9D" w:rsidRPr="00484A38" w:rsidRDefault="00FE7E9D" w:rsidP="00FE7E9D">
      <w:pPr>
        <w:rPr>
          <w:lang w:val="en-GB"/>
        </w:rPr>
      </w:pPr>
      <w:r w:rsidRPr="00484A38">
        <w:rPr>
          <w:vertAlign w:val="superscript"/>
          <w:lang w:val="en-GB"/>
        </w:rPr>
        <w:t xml:space="preserve">3 </w:t>
      </w:r>
      <w:r w:rsidRPr="00484A38">
        <w:rPr>
          <w:lang w:val="en-GB"/>
        </w:rPr>
        <w:t>Seacalx AS; Gratangen, Norway</w:t>
      </w:r>
    </w:p>
    <w:p w14:paraId="61CB77A1" w14:textId="77777777" w:rsidR="00FE7E9D" w:rsidRPr="00484A38" w:rsidRDefault="00FE7E9D" w:rsidP="00FE7E9D">
      <w:pPr>
        <w:rPr>
          <w:lang w:val="en-GB"/>
        </w:rPr>
      </w:pPr>
      <w:r w:rsidRPr="00484A38">
        <w:rPr>
          <w:vertAlign w:val="superscript"/>
          <w:lang w:val="en-GB"/>
        </w:rPr>
        <w:t xml:space="preserve">4 </w:t>
      </w:r>
      <w:r w:rsidRPr="00484A38">
        <w:rPr>
          <w:lang w:val="en-GB"/>
        </w:rPr>
        <w:t>Department of Arctic and Marine Biology, The Arctic University of Norway, Tromsø, Norway</w:t>
      </w:r>
    </w:p>
    <w:p w14:paraId="55B93DB8" w14:textId="77777777" w:rsidR="00FE7E9D" w:rsidRPr="00484A38" w:rsidRDefault="00FE7E9D" w:rsidP="00FE7E9D">
      <w:pPr>
        <w:rPr>
          <w:lang w:val="en-GB"/>
        </w:rPr>
      </w:pPr>
      <w:r w:rsidRPr="00484A38">
        <w:rPr>
          <w:lang w:val="en-GB"/>
        </w:rPr>
        <w:t>*Corresponding author: elia.ciani@nmbu.no</w:t>
      </w:r>
    </w:p>
    <w:p w14:paraId="29026311" w14:textId="77777777" w:rsidR="00EA3D3C" w:rsidRPr="00994A3D" w:rsidRDefault="00654E8F" w:rsidP="0001436A">
      <w:pPr>
        <w:pStyle w:val="Heading1"/>
      </w:pPr>
      <w:r w:rsidRPr="00994A3D">
        <w:t>Supplementary Data</w:t>
      </w:r>
    </w:p>
    <w:p w14:paraId="4916FCC9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41FF9826" w14:textId="77777777" w:rsidR="00280386" w:rsidRPr="00B034F9" w:rsidRDefault="00280386" w:rsidP="00280386">
      <w:pPr>
        <w:pStyle w:val="Caption"/>
        <w:rPr>
          <w:b w:val="0"/>
          <w:bCs w:val="0"/>
        </w:rPr>
      </w:pPr>
      <w:r w:rsidRPr="00B034F9">
        <w:t xml:space="preserve">Supplementary Table 1 Correlation matrix between possible predictors. </w:t>
      </w:r>
      <w:r w:rsidRPr="00B034F9">
        <w:rPr>
          <w:b w:val="0"/>
        </w:rPr>
        <w:t>The variable included in this analysis were water temperature, treatment, and time.</w:t>
      </w:r>
    </w:p>
    <w:tbl>
      <w:tblPr>
        <w:tblW w:w="2980" w:type="dxa"/>
        <w:tblLook w:val="04A0" w:firstRow="1" w:lastRow="0" w:firstColumn="1" w:lastColumn="0" w:noHBand="0" w:noVBand="1"/>
      </w:tblPr>
      <w:tblGrid>
        <w:gridCol w:w="1462"/>
        <w:gridCol w:w="885"/>
        <w:gridCol w:w="885"/>
        <w:gridCol w:w="760"/>
      </w:tblGrid>
      <w:tr w:rsidR="00280386" w:rsidRPr="009536C2" w14:paraId="03E5C4A6" w14:textId="77777777" w:rsidTr="007D4A2E">
        <w:trPr>
          <w:trHeight w:val="2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C0A7" w14:textId="77777777" w:rsidR="00280386" w:rsidRPr="00B034F9" w:rsidRDefault="00280386" w:rsidP="007D4A2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7CA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temp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CD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treat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DB6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280386" w:rsidRPr="009536C2" w14:paraId="36B2E13A" w14:textId="77777777" w:rsidTr="007D4A2E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C81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temperature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2D2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004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F48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0386" w:rsidRPr="009536C2" w14:paraId="5C2EF348" w14:textId="77777777" w:rsidTr="007D4A2E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045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treatment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48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0.0043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D6F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679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0386" w:rsidRPr="009536C2" w14:paraId="433E50F4" w14:textId="77777777" w:rsidTr="007D4A2E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FB42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E3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-0.0216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45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0.2134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069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34F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48B47DC7" w14:textId="77777777" w:rsidR="00280386" w:rsidRPr="00B034F9" w:rsidRDefault="00280386" w:rsidP="00280386">
      <w:pPr>
        <w:spacing w:line="259" w:lineRule="auto"/>
        <w:rPr>
          <w:b/>
          <w:bCs/>
        </w:rPr>
      </w:pPr>
      <w:r w:rsidRPr="00B034F9">
        <w:rPr>
          <w:bCs/>
          <w:iCs/>
        </w:rPr>
        <w:br w:type="page"/>
      </w:r>
    </w:p>
    <w:p w14:paraId="4F4A0CAA" w14:textId="77777777" w:rsidR="00280386" w:rsidRPr="00B034F9" w:rsidRDefault="00280386" w:rsidP="00280386">
      <w:pPr>
        <w:pStyle w:val="Caption"/>
        <w:rPr>
          <w:b w:val="0"/>
          <w:bCs w:val="0"/>
        </w:rPr>
      </w:pPr>
      <w:r w:rsidRPr="00B034F9">
        <w:lastRenderedPageBreak/>
        <w:t>Supplementary Table 2 Margins from the multilevel ordinal regression models.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474"/>
        <w:gridCol w:w="607"/>
        <w:gridCol w:w="691"/>
        <w:gridCol w:w="558"/>
        <w:gridCol w:w="607"/>
        <w:gridCol w:w="559"/>
        <w:gridCol w:w="561"/>
        <w:gridCol w:w="272"/>
        <w:gridCol w:w="660"/>
        <w:gridCol w:w="475"/>
        <w:gridCol w:w="719"/>
        <w:gridCol w:w="688"/>
        <w:gridCol w:w="608"/>
        <w:gridCol w:w="608"/>
        <w:gridCol w:w="559"/>
        <w:gridCol w:w="510"/>
        <w:gridCol w:w="12"/>
      </w:tblGrid>
      <w:tr w:rsidR="00280386" w:rsidRPr="009536C2" w14:paraId="22912CC3" w14:textId="77777777" w:rsidTr="007D4A2E">
        <w:trPr>
          <w:trHeight w:hRule="exact" w:val="216"/>
        </w:trPr>
        <w:tc>
          <w:tcPr>
            <w:tcW w:w="23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D4B9A3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Effect of treatment on vascular injuries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80EE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78CE5A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Effect of time on inflammation</w:t>
            </w:r>
          </w:p>
        </w:tc>
      </w:tr>
      <w:tr w:rsidR="00280386" w:rsidRPr="009536C2" w14:paraId="6925D388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F50E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Score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E71C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12E3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dy/dx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FA8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std. Err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48E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F217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96B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95%CI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8847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D6E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Score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34C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Day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D862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Margin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1645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std. Err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39C5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1933" w14:textId="77777777" w:rsidR="00280386" w:rsidRPr="00B034F9" w:rsidRDefault="00280386" w:rsidP="007D4A2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32D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95%CI</w:t>
            </w:r>
          </w:p>
        </w:tc>
      </w:tr>
      <w:tr w:rsidR="00280386" w:rsidRPr="009536C2" w14:paraId="1AFD5404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30EE9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A73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1F36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02702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596E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-5.39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2CB1D1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28014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C4E4D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2C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69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E19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E0D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F3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A5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5E1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D0A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0A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0.19</w:t>
            </w:r>
          </w:p>
        </w:tc>
      </w:tr>
      <w:tr w:rsidR="00280386" w:rsidRPr="009536C2" w14:paraId="057B19AB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8CD12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ABB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98B6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3630D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D291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91EF20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90FF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5C9B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AB8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E5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17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3B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549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07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F9C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C2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43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0.16</w:t>
            </w:r>
          </w:p>
        </w:tc>
      </w:tr>
      <w:tr w:rsidR="00280386" w:rsidRPr="009536C2" w14:paraId="4794DF78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B5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27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EFF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663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30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A61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B50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79A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016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C0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97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091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3E3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23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CC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65A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E76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0.14</w:t>
            </w:r>
          </w:p>
        </w:tc>
      </w:tr>
      <w:tr w:rsidR="00280386" w:rsidRPr="009536C2" w14:paraId="03EC3F41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D22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6DD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B036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DCBD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F52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E3A0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4E43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1B7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F6FF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35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E79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F8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12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55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0B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61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BB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0.12</w:t>
            </w:r>
          </w:p>
        </w:tc>
      </w:tr>
      <w:tr w:rsidR="00280386" w:rsidRPr="009536C2" w14:paraId="4564C340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DF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2A2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2E6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276C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A37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3F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1D3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C89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81DA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41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85C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A9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EA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B6F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4FC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06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97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</w:tr>
      <w:tr w:rsidR="00280386" w:rsidRPr="009536C2" w14:paraId="733B17B9" w14:textId="77777777" w:rsidTr="007D4A2E">
        <w:trPr>
          <w:gridAfter w:val="1"/>
          <w:wAfter w:w="6" w:type="pct"/>
          <w:trHeight w:hRule="exact" w:val="216"/>
        </w:trPr>
        <w:tc>
          <w:tcPr>
            <w:tcW w:w="23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A359D9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Effect of high temperature over time on hyperplasia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AD61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2A0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C1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CCE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72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71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471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40F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7C9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</w:tr>
      <w:tr w:rsidR="00280386" w:rsidRPr="009536C2" w14:paraId="75BB7444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0BDE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Score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20A2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Day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D0A6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dy/dx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5C6E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std. Err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9F8F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z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0240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7CD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95%CI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FFF1" w14:textId="77777777" w:rsidR="00280386" w:rsidRPr="00B034F9" w:rsidRDefault="00280386" w:rsidP="007D4A2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8A6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7B8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7EA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45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64B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88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B3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2D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</w:tr>
      <w:tr w:rsidR="00280386" w:rsidRPr="009536C2" w14:paraId="114615EA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68467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63531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7669D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C880C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13A5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9290D7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F5E4C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572EC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C9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0B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94E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A19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38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35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DB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4F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9C3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</w:tr>
      <w:tr w:rsidR="00280386" w:rsidRPr="009536C2" w14:paraId="7E1A7534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36D2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3E4A8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BDF81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E30BB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44DC9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7CEA14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D411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87AAB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C6C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AB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155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8A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3A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D1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0E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CA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21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</w:tr>
      <w:tr w:rsidR="00280386" w:rsidRPr="009536C2" w14:paraId="33B0AD1A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0F581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2F1C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F2121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AD026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2019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6448F7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1BC1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D9F76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039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70E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4A1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3E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701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0F4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11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EC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50E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</w:tr>
      <w:tr w:rsidR="00280386" w:rsidRPr="009536C2" w14:paraId="6E393D11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ED94D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3C02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9EFC3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ED3B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4C4E5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C6586E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4B04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1B1FE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D7A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4A7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D7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946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5E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6C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0A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25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06A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</w:tr>
      <w:tr w:rsidR="00280386" w:rsidRPr="009536C2" w14:paraId="6FD7EB0E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E898A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362D7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A26E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3390D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8339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5EF02A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513A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F27B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BC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E32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0A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7C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8E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A7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DC1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3E6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D1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</w:tr>
      <w:tr w:rsidR="00280386" w:rsidRPr="009536C2" w14:paraId="395DCC98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1656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7C213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13446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3DBD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85985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-2.46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F31A47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F037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4690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2D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9EC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E1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11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1D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02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086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4D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50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</w:tr>
      <w:tr w:rsidR="00280386" w:rsidRPr="009536C2" w14:paraId="3D341310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7EA5E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AF821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1E406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AD63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19BBE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74B3DC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EBEF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41976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36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9DF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E2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C6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5C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4E8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F50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D3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C4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</w:tr>
      <w:tr w:rsidR="00280386" w:rsidRPr="009536C2" w14:paraId="30B40563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CC27C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1EC46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61655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A27E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9AC9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E3E4D3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24C0F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0AE3D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C4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78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8C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52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81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C9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40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88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C64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</w:tr>
      <w:tr w:rsidR="00280386" w:rsidRPr="009536C2" w14:paraId="1E64F455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F6E3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4509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42FB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E7FD6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F1953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-2.08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0F714D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0.037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6264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56A2B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68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6FA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AF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14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30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551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C42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CFB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8F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</w:tr>
      <w:tr w:rsidR="00280386" w:rsidRPr="009536C2" w14:paraId="6B4EACBE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A3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12F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F6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49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1B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1E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26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B3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A4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923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89F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D33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18C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6E8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CC0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46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4C7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</w:tr>
      <w:tr w:rsidR="00280386" w:rsidRPr="009536C2" w14:paraId="3B57A2AB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47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C51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A66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D9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F8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E2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9C1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3B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AB2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69F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9D3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61C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19D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AF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20.79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8F8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D1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74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0.95</w:t>
            </w:r>
          </w:p>
        </w:tc>
      </w:tr>
      <w:tr w:rsidR="00280386" w:rsidRPr="009536C2" w14:paraId="0EDCF721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0F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B3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B6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74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DC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E39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50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F8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D43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23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EF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FDA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7CB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67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23.28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40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B4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EA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0.96</w:t>
            </w:r>
          </w:p>
        </w:tc>
      </w:tr>
      <w:tr w:rsidR="00280386" w:rsidRPr="009536C2" w14:paraId="297FF0DF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618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51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FC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8C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82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F9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79C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58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72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CB4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2F3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59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533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1B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9F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53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E4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0.96</w:t>
            </w:r>
          </w:p>
        </w:tc>
      </w:tr>
      <w:tr w:rsidR="00280386" w:rsidRPr="009536C2" w14:paraId="1B37DFA0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2C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247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91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E4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BC4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334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272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0E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79A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06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D9C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6A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C3A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A0F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4E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F4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98F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0.97</w:t>
            </w:r>
          </w:p>
        </w:tc>
      </w:tr>
      <w:tr w:rsidR="00280386" w:rsidRPr="009536C2" w14:paraId="4776C3C7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B0D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53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257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F3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F88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47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77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A9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72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3E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E2B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C1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8B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6C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CA1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39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E38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0.98</w:t>
            </w:r>
          </w:p>
        </w:tc>
      </w:tr>
      <w:tr w:rsidR="00280386" w:rsidRPr="009536C2" w14:paraId="5387CEE5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E4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DC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3E4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97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57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-1.07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48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4D9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12B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ACA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F1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7B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C18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7D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ACC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24.37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68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28F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36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0.98</w:t>
            </w:r>
          </w:p>
        </w:tc>
      </w:tr>
      <w:tr w:rsidR="00280386" w:rsidRPr="009536C2" w14:paraId="216EC557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98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E4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EB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F7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62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861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0D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0C5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11B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8F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61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6D2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9A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FC9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23.60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C2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84A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A7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0.98</w:t>
            </w:r>
          </w:p>
        </w:tc>
      </w:tr>
      <w:tr w:rsidR="00280386" w:rsidRPr="009536C2" w14:paraId="176800D3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570D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171CC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B885C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1065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D631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B20471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55463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31FD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6AF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39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4B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100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CB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15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22.50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3B4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C4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36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0.98</w:t>
            </w:r>
          </w:p>
        </w:tc>
      </w:tr>
      <w:tr w:rsidR="00280386" w:rsidRPr="009536C2" w14:paraId="0DE664B4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F4604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1ED53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E6931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A6D49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35A37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CC7EB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7248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B21F4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E77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57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56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784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421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72E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20.92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0A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4E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38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0.98</w:t>
            </w:r>
          </w:p>
        </w:tc>
      </w:tr>
      <w:tr w:rsidR="00280386" w:rsidRPr="009536C2" w14:paraId="4C991CC9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200A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CF76B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09E38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69BF7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E38F9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507D59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99DDD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E1699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747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BF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AEB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A51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11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B7C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18.82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78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8B6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EA5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0.97</w:t>
            </w:r>
          </w:p>
        </w:tc>
      </w:tr>
      <w:tr w:rsidR="00280386" w:rsidRPr="009536C2" w14:paraId="1E0EB9DE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F2326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85262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16C7D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C88B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16EFD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EFBC68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BDE1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84094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921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65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EE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57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1BB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B7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16.30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62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3E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723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0.97</w:t>
            </w:r>
          </w:p>
        </w:tc>
      </w:tr>
      <w:tr w:rsidR="00280386" w:rsidRPr="009536C2" w14:paraId="75CA0DFE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FD463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7BEAF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F22C5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D112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A7DA6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F73C94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FDE43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27EA2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5B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40C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D6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52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B32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C9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13.66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93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08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73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0.98</w:t>
            </w:r>
          </w:p>
        </w:tc>
      </w:tr>
      <w:tr w:rsidR="00280386" w:rsidRPr="009536C2" w14:paraId="31B1AE4B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87BF2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BC7C7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FF46B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485C0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0057E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13847E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2C2C3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A9CB2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48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13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ED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9B1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0EA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17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66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6E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B41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0.98</w:t>
            </w:r>
          </w:p>
        </w:tc>
      </w:tr>
      <w:tr w:rsidR="00280386" w:rsidRPr="009536C2" w14:paraId="6779C6FE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83CF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8127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7962A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CA916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3A375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A69497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50E2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6E0FB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0C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E1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746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E8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6F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96F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16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3A4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BAE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0.99</w:t>
            </w:r>
          </w:p>
        </w:tc>
      </w:tr>
      <w:tr w:rsidR="00280386" w:rsidRPr="009536C2" w14:paraId="18C37F0F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D3FC6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5E39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79D7B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55BE6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577D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5833C7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6100"/>
                <w:sz w:val="14"/>
                <w:szCs w:val="14"/>
              </w:rPr>
              <w:t>0.030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B34E0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C5A0F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FB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91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9A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9E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02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DD1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DE4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12E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64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</w:t>
            </w:r>
          </w:p>
        </w:tc>
      </w:tr>
      <w:tr w:rsidR="00280386" w:rsidRPr="009536C2" w14:paraId="36F8BF10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1BB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4CD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968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F0D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79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D3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884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FE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A4E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20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058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B0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93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D3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87D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3E0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0EA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1.01</w:t>
            </w:r>
          </w:p>
        </w:tc>
      </w:tr>
      <w:tr w:rsidR="00280386" w:rsidRPr="009536C2" w14:paraId="2D5B187C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A9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FBD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62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FB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65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2B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08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41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D56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0B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E1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61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D3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63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D0D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850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2A9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1.03</w:t>
            </w:r>
          </w:p>
        </w:tc>
      </w:tr>
      <w:tr w:rsidR="00280386" w:rsidRPr="009536C2" w14:paraId="6C0B9A17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0BE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2B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37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D0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862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92D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B3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5E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04F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54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39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F0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13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CEE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DD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49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FA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</w:tr>
      <w:tr w:rsidR="00280386" w:rsidRPr="009536C2" w14:paraId="08C624EB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31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D6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F0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DFC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28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3E3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853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D6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D49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9E3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B41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8F1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F61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72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C43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68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983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</w:tr>
      <w:tr w:rsidR="00280386" w:rsidRPr="009536C2" w14:paraId="76F23520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0D2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A3C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B5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49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C6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0AE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2D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0B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4A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6A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F19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A7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33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B22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68B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0E5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18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</w:tr>
      <w:tr w:rsidR="00280386" w:rsidRPr="009536C2" w14:paraId="01CDCBB2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D1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DE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62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BB0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B87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A4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2B6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D1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13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21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DCB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087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3D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4C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AB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63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58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</w:tr>
      <w:tr w:rsidR="00280386" w:rsidRPr="009536C2" w14:paraId="40A87A0B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25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43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47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85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06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48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0.784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FA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F5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2C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11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C3C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E2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70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AAF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1BF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1F0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430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</w:tr>
      <w:tr w:rsidR="00280386" w:rsidRPr="009536C2" w14:paraId="4D1BCCFD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B6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FD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3DE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EB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67A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42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0.593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79E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41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322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171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DE4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BBC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2C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49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44B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8E8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DA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</w:tr>
      <w:tr w:rsidR="00280386" w:rsidRPr="009536C2" w14:paraId="1F9871F5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E04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98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FD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CBC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E0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EE1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231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829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C4C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CC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BFA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35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6D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EF1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BE7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9C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44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0.12</w:t>
            </w:r>
          </w:p>
        </w:tc>
      </w:tr>
      <w:tr w:rsidR="00280386" w:rsidRPr="009536C2" w14:paraId="5EB0149D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8AE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55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95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BA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87D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1C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0.369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FF2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4BA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695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6A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F68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F9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C6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C9C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0A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8E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B8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0.13</w:t>
            </w:r>
          </w:p>
        </w:tc>
      </w:tr>
      <w:tr w:rsidR="00280386" w:rsidRPr="009536C2" w14:paraId="494D80BA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6D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3B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21E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94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92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3F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A62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3D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ABE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44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51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15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5D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68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7D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30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F6F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0.16</w:t>
            </w:r>
          </w:p>
        </w:tc>
      </w:tr>
      <w:tr w:rsidR="00280386" w:rsidRPr="009536C2" w14:paraId="76914D3A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4A5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59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A09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307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8DF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07D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6A3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30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048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E4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57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7F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53B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77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F33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4A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A5E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0.18</w:t>
            </w:r>
          </w:p>
        </w:tc>
      </w:tr>
      <w:tr w:rsidR="00280386" w:rsidRPr="009536C2" w14:paraId="1346F139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58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51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7D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AB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D2C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D3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49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B25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8E0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654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F0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51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63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F3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93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E7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4E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0.22</w:t>
            </w:r>
          </w:p>
        </w:tc>
      </w:tr>
      <w:tr w:rsidR="00280386" w:rsidRPr="009536C2" w14:paraId="7EA2265F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D97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A30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8E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C23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88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EA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D5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D9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A85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016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64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0B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D6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8C2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2B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9C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09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0.26</w:t>
            </w:r>
          </w:p>
        </w:tc>
      </w:tr>
      <w:tr w:rsidR="00280386" w:rsidRPr="009536C2" w14:paraId="486AF13C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6B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2A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A0C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33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F5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02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FB4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BB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C34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56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A1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C0A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03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51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87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9F4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41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0.31</w:t>
            </w:r>
          </w:p>
        </w:tc>
      </w:tr>
      <w:tr w:rsidR="00280386" w:rsidRPr="009536C2" w14:paraId="54C0CAA0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69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F8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90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00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C5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9F7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D02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BD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CDA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E7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ED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BA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88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389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3DB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8FA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08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0.36</w:t>
            </w:r>
          </w:p>
        </w:tc>
      </w:tr>
      <w:tr w:rsidR="00280386" w:rsidRPr="009536C2" w14:paraId="30E034B3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4AF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23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183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13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9F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7A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A0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B9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E1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52E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BD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18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F2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2F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BE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DAE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20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0.43</w:t>
            </w:r>
          </w:p>
        </w:tc>
      </w:tr>
      <w:tr w:rsidR="00280386" w:rsidRPr="009536C2" w14:paraId="2ED9665B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95A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5E0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A2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CE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D8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48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7D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3B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1B6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FBE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E8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80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83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91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77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C4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33E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0.50</w:t>
            </w:r>
          </w:p>
        </w:tc>
      </w:tr>
      <w:tr w:rsidR="00280386" w:rsidRPr="009536C2" w14:paraId="43D9EDA1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713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79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8F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2C8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AEF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EE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6D9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75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EE1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BF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D2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95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F00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30B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20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92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67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0.58</w:t>
            </w:r>
          </w:p>
        </w:tc>
      </w:tr>
      <w:tr w:rsidR="00280386" w:rsidRPr="009536C2" w14:paraId="56E2FAF2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0A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D3D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9C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F50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8D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8B0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61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0F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FAA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91E3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6910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5C1B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B16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B777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F3C0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3F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C46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80386" w:rsidRPr="009536C2" w14:paraId="35765F7F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6F2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45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DE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5D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75B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DB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50E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FD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916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B8E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3497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BB5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0BC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25B2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662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5AB3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4A7C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80386" w:rsidRPr="009536C2" w14:paraId="40809B43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CE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EC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F9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A0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1C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266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0.193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53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2423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76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9B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B933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B145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7272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2BD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6C3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0DA6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5BC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80386" w:rsidRPr="009536C2" w14:paraId="5070E081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B8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660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142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E7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99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74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8D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65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C64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3C06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838D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9C1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7028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78C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9116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B934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F34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80386" w:rsidRPr="009536C2" w14:paraId="7A5077E8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C6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96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E3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FA38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04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56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0.173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DF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B4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800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07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0EF2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D5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B74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F1A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9BE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AEF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5A8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80386" w:rsidRPr="009536C2" w14:paraId="61E0BD2A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33A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35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FB6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CE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179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C3B1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5D5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FDF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040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09B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2D7A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2FD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C84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EE2A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5C6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1CA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973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80386" w:rsidRPr="009536C2" w14:paraId="64D11095" w14:textId="77777777" w:rsidTr="007D4A2E">
        <w:trPr>
          <w:gridAfter w:val="1"/>
          <w:wAfter w:w="6" w:type="pct"/>
          <w:trHeight w:hRule="exact" w:val="216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CCA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C937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794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D63C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A42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6CD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0.144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FA5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71E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34F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435B" w14:textId="77777777" w:rsidR="00280386" w:rsidRPr="00B034F9" w:rsidRDefault="00280386" w:rsidP="007D4A2E">
            <w:pPr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E4C2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B321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CBDC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CB7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17F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D6E3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C75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84F9" w14:textId="77777777" w:rsidR="00280386" w:rsidRPr="00B034F9" w:rsidRDefault="00280386" w:rsidP="007D4A2E">
            <w:pPr>
              <w:rPr>
                <w:rFonts w:eastAsia="Times New Roman" w:cs="Times New Roman"/>
                <w:sz w:val="14"/>
                <w:szCs w:val="14"/>
              </w:rPr>
            </w:pPr>
          </w:p>
        </w:tc>
      </w:tr>
    </w:tbl>
    <w:p w14:paraId="58F1AED1" w14:textId="77777777" w:rsidR="00DE23E8" w:rsidRPr="001549D3" w:rsidRDefault="00DE23E8" w:rsidP="00DE3458">
      <w:pPr>
        <w:spacing w:before="240"/>
      </w:pPr>
    </w:p>
    <w:sectPr w:rsidR="00DE23E8" w:rsidRPr="001549D3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4BB8" w14:textId="77777777" w:rsidR="00A569CD" w:rsidRDefault="00A569CD" w:rsidP="00117666">
      <w:r>
        <w:separator/>
      </w:r>
    </w:p>
  </w:endnote>
  <w:endnote w:type="continuationSeparator" w:id="0">
    <w:p w14:paraId="7364F86A" w14:textId="77777777" w:rsidR="00A569CD" w:rsidRDefault="00A569CD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DE3458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DE3458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DE3458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DE3458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DE3458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DE3458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C4CC" w14:textId="77777777" w:rsidR="00A569CD" w:rsidRDefault="00A569CD" w:rsidP="00117666">
      <w:r>
        <w:separator/>
      </w:r>
    </w:p>
  </w:footnote>
  <w:footnote w:type="continuationSeparator" w:id="0">
    <w:p w14:paraId="7893C3DC" w14:textId="77777777" w:rsidR="00A569CD" w:rsidRDefault="00A569CD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DE3458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DE3458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A01B4B"/>
    <w:multiLevelType w:val="hybridMultilevel"/>
    <w:tmpl w:val="CCFECFF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63510"/>
    <w:multiLevelType w:val="multilevel"/>
    <w:tmpl w:val="1B90B8F4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15C57"/>
    <w:multiLevelType w:val="hybridMultilevel"/>
    <w:tmpl w:val="B10467F8"/>
    <w:lvl w:ilvl="0" w:tplc="E618C1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A2062"/>
    <w:multiLevelType w:val="hybridMultilevel"/>
    <w:tmpl w:val="0A74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693F"/>
    <w:multiLevelType w:val="hybridMultilevel"/>
    <w:tmpl w:val="D16CC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87E8F"/>
    <w:multiLevelType w:val="hybridMultilevel"/>
    <w:tmpl w:val="518865D6"/>
    <w:lvl w:ilvl="0" w:tplc="898E73C8">
      <w:start w:val="1"/>
      <w:numFmt w:val="lowerRoman"/>
      <w:lvlText w:val="(%1)"/>
      <w:lvlJc w:val="left"/>
      <w:pPr>
        <w:ind w:left="1440" w:hanging="72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746F52"/>
    <w:multiLevelType w:val="hybridMultilevel"/>
    <w:tmpl w:val="5DF27806"/>
    <w:lvl w:ilvl="0" w:tplc="F11689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F239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31149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394F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D11FA6"/>
    <w:multiLevelType w:val="hybridMultilevel"/>
    <w:tmpl w:val="CE58B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D7B29"/>
    <w:multiLevelType w:val="hybridMultilevel"/>
    <w:tmpl w:val="137036C6"/>
    <w:lvl w:ilvl="0" w:tplc="10E0D4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3E76"/>
    <w:multiLevelType w:val="hybridMultilevel"/>
    <w:tmpl w:val="97C4D618"/>
    <w:lvl w:ilvl="0" w:tplc="E7C2B65C">
      <w:start w:val="1"/>
      <w:numFmt w:val="lowerRoman"/>
      <w:lvlText w:val="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42B2670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50CB3873"/>
    <w:multiLevelType w:val="hybridMultilevel"/>
    <w:tmpl w:val="C7D2765A"/>
    <w:lvl w:ilvl="0" w:tplc="05D40C30">
      <w:start w:val="1"/>
      <w:numFmt w:val="lowerRoman"/>
      <w:lvlText w:val="(%1)"/>
      <w:lvlJc w:val="left"/>
      <w:pPr>
        <w:ind w:left="1440" w:hanging="72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97908"/>
    <w:multiLevelType w:val="hybridMultilevel"/>
    <w:tmpl w:val="137036C6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00B1A"/>
    <w:multiLevelType w:val="multilevel"/>
    <w:tmpl w:val="1B90B8F4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324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200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A3B7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AE8507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0B53C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E54A73"/>
    <w:multiLevelType w:val="hybridMultilevel"/>
    <w:tmpl w:val="FB3018AC"/>
    <w:lvl w:ilvl="0" w:tplc="A7AAA42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574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1" w15:restartNumberingAfterBreak="0">
    <w:nsid w:val="6A4A7234"/>
    <w:multiLevelType w:val="multilevel"/>
    <w:tmpl w:val="1B90B8F4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70006"/>
    <w:multiLevelType w:val="multilevel"/>
    <w:tmpl w:val="2F5C661C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CE6EEE"/>
    <w:multiLevelType w:val="hybridMultilevel"/>
    <w:tmpl w:val="03B0B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F2030"/>
    <w:multiLevelType w:val="multilevel"/>
    <w:tmpl w:val="1B90B8F4"/>
    <w:lvl w:ilvl="0">
      <w:start w:val="1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3610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5115FB"/>
    <w:multiLevelType w:val="hybridMultilevel"/>
    <w:tmpl w:val="1DF6AF64"/>
    <w:lvl w:ilvl="0" w:tplc="C6100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15517">
    <w:abstractNumId w:val="0"/>
  </w:num>
  <w:num w:numId="2" w16cid:durableId="1683165481">
    <w:abstractNumId w:val="21"/>
  </w:num>
  <w:num w:numId="3" w16cid:durableId="615480040">
    <w:abstractNumId w:val="4"/>
  </w:num>
  <w:num w:numId="4" w16cid:durableId="1566183234">
    <w:abstractNumId w:val="28"/>
  </w:num>
  <w:num w:numId="5" w16cid:durableId="180770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223692">
    <w:abstractNumId w:val="9"/>
  </w:num>
  <w:num w:numId="7" w16cid:durableId="1359550598">
    <w:abstractNumId w:val="30"/>
  </w:num>
  <w:num w:numId="8" w16cid:durableId="1559510671">
    <w:abstractNumId w:val="30"/>
  </w:num>
  <w:num w:numId="9" w16cid:durableId="1734543462">
    <w:abstractNumId w:val="30"/>
  </w:num>
  <w:num w:numId="10" w16cid:durableId="708839681">
    <w:abstractNumId w:val="30"/>
  </w:num>
  <w:num w:numId="11" w16cid:durableId="2046978920">
    <w:abstractNumId w:val="30"/>
  </w:num>
  <w:num w:numId="12" w16cid:durableId="2124614653">
    <w:abstractNumId w:val="30"/>
  </w:num>
  <w:num w:numId="13" w16cid:durableId="150105246">
    <w:abstractNumId w:val="9"/>
  </w:num>
  <w:num w:numId="14" w16cid:durableId="515769853">
    <w:abstractNumId w:val="8"/>
  </w:num>
  <w:num w:numId="15" w16cid:durableId="1753046014">
    <w:abstractNumId w:val="8"/>
  </w:num>
  <w:num w:numId="16" w16cid:durableId="665939894">
    <w:abstractNumId w:val="8"/>
  </w:num>
  <w:num w:numId="17" w16cid:durableId="2078749421">
    <w:abstractNumId w:val="8"/>
  </w:num>
  <w:num w:numId="18" w16cid:durableId="825047625">
    <w:abstractNumId w:val="8"/>
  </w:num>
  <w:num w:numId="19" w16cid:durableId="803810417">
    <w:abstractNumId w:val="8"/>
  </w:num>
  <w:num w:numId="20" w16cid:durableId="1195342619">
    <w:abstractNumId w:val="36"/>
  </w:num>
  <w:num w:numId="21" w16cid:durableId="149562708">
    <w:abstractNumId w:val="1"/>
  </w:num>
  <w:num w:numId="22" w16cid:durableId="790560843">
    <w:abstractNumId w:val="7"/>
  </w:num>
  <w:num w:numId="23" w16cid:durableId="1877231486">
    <w:abstractNumId w:val="18"/>
  </w:num>
  <w:num w:numId="24" w16cid:durableId="1609702586">
    <w:abstractNumId w:val="27"/>
  </w:num>
  <w:num w:numId="25" w16cid:durableId="1097167648">
    <w:abstractNumId w:val="15"/>
  </w:num>
  <w:num w:numId="26" w16cid:durableId="1438062947">
    <w:abstractNumId w:val="10"/>
  </w:num>
  <w:num w:numId="27" w16cid:durableId="238028739">
    <w:abstractNumId w:val="33"/>
  </w:num>
  <w:num w:numId="28" w16cid:durableId="1932161167">
    <w:abstractNumId w:val="12"/>
  </w:num>
  <w:num w:numId="29" w16cid:durableId="2112384959">
    <w:abstractNumId w:val="35"/>
  </w:num>
  <w:num w:numId="30" w16cid:durableId="889879022">
    <w:abstractNumId w:val="17"/>
  </w:num>
  <w:num w:numId="31" w16cid:durableId="32310895">
    <w:abstractNumId w:val="34"/>
  </w:num>
  <w:num w:numId="32" w16cid:durableId="2045132245">
    <w:abstractNumId w:val="25"/>
  </w:num>
  <w:num w:numId="33" w16cid:durableId="1205872598">
    <w:abstractNumId w:val="24"/>
  </w:num>
  <w:num w:numId="34" w16cid:durableId="2056000657">
    <w:abstractNumId w:val="23"/>
  </w:num>
  <w:num w:numId="35" w16cid:durableId="1025860920">
    <w:abstractNumId w:val="11"/>
  </w:num>
  <w:num w:numId="36" w16cid:durableId="1478455420">
    <w:abstractNumId w:val="26"/>
  </w:num>
  <w:num w:numId="37" w16cid:durableId="406419120">
    <w:abstractNumId w:val="6"/>
  </w:num>
  <w:num w:numId="38" w16cid:durableId="562258388">
    <w:abstractNumId w:val="14"/>
  </w:num>
  <w:num w:numId="39" w16cid:durableId="1518081110">
    <w:abstractNumId w:val="5"/>
  </w:num>
  <w:num w:numId="40" w16cid:durableId="1532500892">
    <w:abstractNumId w:val="22"/>
  </w:num>
  <w:num w:numId="41" w16cid:durableId="1722706188">
    <w:abstractNumId w:val="29"/>
  </w:num>
  <w:num w:numId="42" w16cid:durableId="1028331867">
    <w:abstractNumId w:val="13"/>
  </w:num>
  <w:num w:numId="43" w16cid:durableId="1909147316">
    <w:abstractNumId w:val="32"/>
  </w:num>
  <w:num w:numId="44" w16cid:durableId="526405606">
    <w:abstractNumId w:val="31"/>
  </w:num>
  <w:num w:numId="45" w16cid:durableId="1966959253">
    <w:abstractNumId w:val="19"/>
  </w:num>
  <w:num w:numId="46" w16cid:durableId="664935657">
    <w:abstractNumId w:val="20"/>
  </w:num>
  <w:num w:numId="47" w16cid:durableId="1167018142">
    <w:abstractNumId w:val="2"/>
  </w:num>
  <w:num w:numId="48" w16cid:durableId="111873535">
    <w:abstractNumId w:val="16"/>
  </w:num>
  <w:num w:numId="49" w16cid:durableId="819424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0386"/>
    <w:rsid w:val="002868E2"/>
    <w:rsid w:val="002869C3"/>
    <w:rsid w:val="002936E4"/>
    <w:rsid w:val="002B4A57"/>
    <w:rsid w:val="002C74CA"/>
    <w:rsid w:val="003544FB"/>
    <w:rsid w:val="003D2F2D"/>
    <w:rsid w:val="003F64DF"/>
    <w:rsid w:val="00401590"/>
    <w:rsid w:val="00447801"/>
    <w:rsid w:val="00452E9C"/>
    <w:rsid w:val="004735C8"/>
    <w:rsid w:val="00495D23"/>
    <w:rsid w:val="004961FF"/>
    <w:rsid w:val="00517A89"/>
    <w:rsid w:val="005250F2"/>
    <w:rsid w:val="005917D3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9151AA"/>
    <w:rsid w:val="0093429D"/>
    <w:rsid w:val="00943573"/>
    <w:rsid w:val="00970F7D"/>
    <w:rsid w:val="00994A3D"/>
    <w:rsid w:val="009C2B12"/>
    <w:rsid w:val="009C70F3"/>
    <w:rsid w:val="00A174D9"/>
    <w:rsid w:val="00A569CD"/>
    <w:rsid w:val="00AB6474"/>
    <w:rsid w:val="00AB6715"/>
    <w:rsid w:val="00B1671E"/>
    <w:rsid w:val="00B25EB8"/>
    <w:rsid w:val="00B354E1"/>
    <w:rsid w:val="00B37F4D"/>
    <w:rsid w:val="00C52A7B"/>
    <w:rsid w:val="00C56BAF"/>
    <w:rsid w:val="00C679AA"/>
    <w:rsid w:val="00C75972"/>
    <w:rsid w:val="00CC0A3A"/>
    <w:rsid w:val="00CD066B"/>
    <w:rsid w:val="00CE4FEE"/>
    <w:rsid w:val="00DB59C3"/>
    <w:rsid w:val="00DC259A"/>
    <w:rsid w:val="00DE23E8"/>
    <w:rsid w:val="00DE3458"/>
    <w:rsid w:val="00E472BD"/>
    <w:rsid w:val="00E52377"/>
    <w:rsid w:val="00E64E17"/>
    <w:rsid w:val="00E866C9"/>
    <w:rsid w:val="00EA3D3C"/>
    <w:rsid w:val="00F46900"/>
    <w:rsid w:val="00F61D89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38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arkedcontent">
    <w:name w:val="markedcontent"/>
    <w:basedOn w:val="DefaultParagraphFont"/>
    <w:rsid w:val="00280386"/>
  </w:style>
  <w:style w:type="character" w:customStyle="1" w:styleId="hgkelc">
    <w:name w:val="hgkelc"/>
    <w:basedOn w:val="DefaultParagraphFont"/>
    <w:rsid w:val="00280386"/>
  </w:style>
  <w:style w:type="paragraph" w:customStyle="1" w:styleId="msonormal0">
    <w:name w:val="msonormal"/>
    <w:basedOn w:val="Normal"/>
    <w:rsid w:val="0028038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28038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Normal"/>
    <w:rsid w:val="00280386"/>
    <w:pPr>
      <w:shd w:val="clear" w:color="000000" w:fill="E7E6E6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75">
    <w:name w:val="xl75"/>
    <w:basedOn w:val="Normal"/>
    <w:rsid w:val="00280386"/>
    <w:pP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Normal"/>
    <w:rsid w:val="00280386"/>
    <w:pP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7">
    <w:name w:val="xl77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"/>
    <w:rsid w:val="0028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</w:rPr>
  </w:style>
  <w:style w:type="paragraph" w:customStyle="1" w:styleId="TriveritasNormal">
    <w:name w:val="Triveritas Normal"/>
    <w:basedOn w:val="Normal"/>
    <w:link w:val="TriveritasNormalChar"/>
    <w:rsid w:val="00280386"/>
    <w:rPr>
      <w:rFonts w:ascii="Arial" w:eastAsia="Times New Roman" w:hAnsi="Arial" w:cs="Times New Roman"/>
      <w:sz w:val="21"/>
      <w:szCs w:val="24"/>
      <w:lang w:val="en-GB"/>
    </w:rPr>
  </w:style>
  <w:style w:type="character" w:customStyle="1" w:styleId="TriveritasNormalChar">
    <w:name w:val="Triveritas Normal Char"/>
    <w:basedOn w:val="DefaultParagraphFont"/>
    <w:link w:val="TriveritasNormal"/>
    <w:rsid w:val="00280386"/>
    <w:rPr>
      <w:rFonts w:ascii="Arial" w:eastAsia="Times New Roman" w:hAnsi="Arial" w:cs="Times New Roman"/>
      <w:sz w:val="21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038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038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80386"/>
    <w:pPr>
      <w:spacing w:line="276" w:lineRule="auto"/>
      <w:ind w:firstLine="72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0386"/>
    <w:rPr>
      <w:rFonts w:ascii="Calibri" w:hAnsi="Calibri" w:cs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80386"/>
    <w:pPr>
      <w:spacing w:after="160"/>
      <w:ind w:firstLine="720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80386"/>
    <w:rPr>
      <w:rFonts w:ascii="Calibri" w:hAnsi="Calibri" w:cs="Calibri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2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8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Elia Ciani</cp:lastModifiedBy>
  <cp:revision>9</cp:revision>
  <cp:lastPrinted>2013-10-03T12:51:00Z</cp:lastPrinted>
  <dcterms:created xsi:type="dcterms:W3CDTF">2023-10-04T12:16:00Z</dcterms:created>
  <dcterms:modified xsi:type="dcterms:W3CDTF">2023-10-04T13:07:00Z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