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5AD" w:rsidRDefault="002368B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ONLINE MATERIALS</w:t>
      </w:r>
    </w:p>
    <w:p w:rsidR="009A15AD" w:rsidRDefault="002368BB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gramEnd"/>
    </w:p>
    <w:p w:rsidR="00976DB2" w:rsidRPr="00442373" w:rsidRDefault="00976DB2" w:rsidP="00976DB2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42373">
        <w:rPr>
          <w:rFonts w:ascii="Times New Roman" w:eastAsia="Times New Roman" w:hAnsi="Times New Roman" w:cs="Times New Roman"/>
          <w:b/>
          <w:sz w:val="28"/>
          <w:szCs w:val="28"/>
        </w:rPr>
        <w:t xml:space="preserve">REVISITING THE EARLY CRETACEOUS SAUROPOD </w:t>
      </w:r>
      <w:r w:rsidRPr="00442373">
        <w:rPr>
          <w:rFonts w:ascii="Times New Roman" w:eastAsia="Times New Roman" w:hAnsi="Times New Roman" w:cs="Times New Roman"/>
          <w:b/>
          <w:i/>
          <w:sz w:val="28"/>
          <w:szCs w:val="28"/>
        </w:rPr>
        <w:t>AGUSTINIA LIGABUEI</w:t>
      </w:r>
      <w:r w:rsidRPr="00442373">
        <w:rPr>
          <w:rFonts w:ascii="Times New Roman" w:eastAsia="Times New Roman" w:hAnsi="Times New Roman" w:cs="Times New Roman"/>
          <w:b/>
          <w:sz w:val="28"/>
          <w:szCs w:val="28"/>
        </w:rPr>
        <w:t xml:space="preserve"> (DINOSAURIA: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DIPLODOCOIDEA</w:t>
      </w:r>
      <w:r w:rsidRPr="00442373">
        <w:rPr>
          <w:rFonts w:ascii="Times New Roman" w:eastAsia="Times New Roman" w:hAnsi="Times New Roman" w:cs="Times New Roman"/>
          <w:b/>
          <w:sz w:val="28"/>
          <w:szCs w:val="28"/>
        </w:rPr>
        <w:t>) FROM SOUTHERN NEUQUÉN BASIN (PATAGONIA, ARGENTINA), WITH IMPLICATIONS ON THE EARLY EVOLUTION OF REBBACHISAURIDS</w:t>
      </w:r>
    </w:p>
    <w:p w:rsidR="002075B1" w:rsidRDefault="002075B1" w:rsidP="002075B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BELLARDINI, F.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1,2,4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CORIA, R.A.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3,4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WINDHOLZ, G.J.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1,4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 MARTINELLI, A.G.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5,6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and BAIANO, M.A.</w:t>
      </w:r>
      <w:r w:rsidRPr="00015016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,6,7</w:t>
      </w:r>
    </w:p>
    <w:p w:rsidR="002075B1" w:rsidRDefault="002075B1" w:rsidP="002075B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CONICET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Consejo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Nacional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Investigaciones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Científicas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Técnicas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Instituto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Investigación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en Paleobiología 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Geología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(IIPG).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Av. Roca 1242, R8332EXZ, General Roca, Río Negro, Argentina.</w:t>
      </w:r>
      <w:proofErr w:type="gramEnd"/>
    </w:p>
    <w:p w:rsidR="002075B1" w:rsidRDefault="002075B1" w:rsidP="002075B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Museo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Carlos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Ameghino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(MPCA),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Belgrano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1700,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Paraje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Pichi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Ruca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predio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Marabunta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Cipolletti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R8324, Río Negro, Argentina.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075B1" w:rsidRDefault="002075B1" w:rsidP="002075B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Museo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Municipal “Carmen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Funes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”, Av. Córdoba, 55, 8318, Plaza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Huincul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Neuquén, Argentina. </w:t>
      </w:r>
    </w:p>
    <w:p w:rsidR="002075B1" w:rsidRDefault="002075B1" w:rsidP="0020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4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Universidad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Nacional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Río Negro (UNRN), Isidro Lobo 516, (8332) General Roca, Río Negro, Argentina.</w:t>
      </w:r>
      <w:proofErr w:type="gramEnd"/>
    </w:p>
    <w:p w:rsidR="002075B1" w:rsidRDefault="002075B1" w:rsidP="002075B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Sección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Paleontología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Vertebrados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Museo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Argentino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Ciencias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Naturales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“Bernardino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Rivadavia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”, Av.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Ángel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Gallardo 470, C1405DJR, Buenos Aires, Argentina.</w:t>
      </w:r>
      <w:proofErr w:type="gramEnd"/>
    </w:p>
    <w:p w:rsidR="002075B1" w:rsidRDefault="002075B1" w:rsidP="002075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6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Consejo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Nacional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Investigaciones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Científicas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Técnicas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(CONICET).</w:t>
      </w:r>
      <w:proofErr w:type="gramEnd"/>
    </w:p>
    <w:p w:rsidR="002075B1" w:rsidRDefault="002075B1" w:rsidP="002075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Área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Laboratorio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Investigación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Museo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Municipal “Ernesto Bachmann”,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Dr.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Natali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s/n, Q8311AZA Villa El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Chocón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Neuquén, Argentina.</w:t>
      </w:r>
    </w:p>
    <w:p w:rsidR="009A15AD" w:rsidRDefault="009A15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23613" w:rsidRDefault="00923613">
      <w:pPr>
        <w:rPr>
          <w:rFonts w:ascii="Times New Roman" w:eastAsia="Times New Roman" w:hAnsi="Times New Roman" w:cs="Times New Roman"/>
        </w:rPr>
      </w:pPr>
    </w:p>
    <w:p w:rsidR="009A15AD" w:rsidRDefault="002368BB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This file includes:</w:t>
      </w:r>
    </w:p>
    <w:p w:rsidR="009A15AD" w:rsidRDefault="002368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Tables</w:t>
      </w:r>
    </w:p>
    <w:p w:rsidR="009A15AD" w:rsidRDefault="002368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Table S1-</w:t>
      </w:r>
      <w:r>
        <w:rPr>
          <w:rFonts w:ascii="Times New Roman" w:eastAsia="Times New Roman" w:hAnsi="Times New Roman" w:cs="Times New Roman"/>
          <w:b/>
          <w:color w:val="000000"/>
        </w:rPr>
        <w:t xml:space="preserve">List of type-material of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</w:rPr>
        <w:t>Agustinia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</w:rPr>
        <w:t>ligabuei</w:t>
      </w:r>
      <w:proofErr w:type="spellEnd"/>
    </w:p>
    <w:p w:rsidR="009A15AD" w:rsidRDefault="002368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Phylogenetic analysis </w:t>
      </w:r>
    </w:p>
    <w:p w:rsidR="009A15AD" w:rsidRDefault="002368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5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Codification of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</w:rPr>
        <w:t>Agustinia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</w:rPr>
        <w:t>ligabuei</w:t>
      </w:r>
      <w:proofErr w:type="spellEnd"/>
    </w:p>
    <w:p w:rsidR="009A15AD" w:rsidRDefault="002368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5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Character list</w:t>
      </w:r>
    </w:p>
    <w:p w:rsidR="009A15AD" w:rsidRDefault="002368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Strict consensus tree Figure S1</w:t>
      </w:r>
    </w:p>
    <w:p w:rsidR="009A15AD" w:rsidRDefault="002368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Reduced strict consensus tree Figure S2</w:t>
      </w:r>
    </w:p>
    <w:p w:rsidR="009A15AD" w:rsidRDefault="002368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Results of the Templeton test analysis</w:t>
      </w:r>
    </w:p>
    <w:p w:rsidR="009A15AD" w:rsidRDefault="002368B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Compared tree length</w:t>
      </w:r>
    </w:p>
    <w:p w:rsidR="009A15AD" w:rsidRDefault="002368B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Statistical values</w:t>
      </w:r>
    </w:p>
    <w:p w:rsidR="009A15AD" w:rsidRDefault="002368B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Characters in conflict </w:t>
      </w:r>
    </w:p>
    <w:p w:rsidR="00E745C2" w:rsidRDefault="00E745C2" w:rsidP="00E745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Figure</w:t>
      </w:r>
    </w:p>
    <w:p w:rsidR="00E745C2" w:rsidRPr="00E745C2" w:rsidRDefault="00E745C2" w:rsidP="00E745C2">
      <w:pPr>
        <w:pStyle w:val="Prrafode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Cs w:val="24"/>
        </w:rPr>
        <w:t xml:space="preserve">Ribs of </w:t>
      </w:r>
      <w:proofErr w:type="spellStart"/>
      <w:r w:rsidRPr="00E745C2">
        <w:rPr>
          <w:rFonts w:ascii="Times New Roman" w:eastAsia="Times New Roman" w:hAnsi="Times New Roman" w:cs="Times New Roman"/>
          <w:b/>
          <w:i/>
          <w:szCs w:val="24"/>
        </w:rPr>
        <w:t>Agustinia</w:t>
      </w:r>
      <w:proofErr w:type="spellEnd"/>
      <w:r>
        <w:rPr>
          <w:rFonts w:ascii="Times New Roman" w:eastAsia="Times New Roman" w:hAnsi="Times New Roman" w:cs="Times New Roman"/>
          <w:b/>
          <w:szCs w:val="24"/>
        </w:rPr>
        <w:t xml:space="preserve"> </w:t>
      </w:r>
      <w:r w:rsidRPr="00E745C2">
        <w:rPr>
          <w:rFonts w:ascii="Times New Roman" w:eastAsia="Times New Roman" w:hAnsi="Times New Roman" w:cs="Times New Roman"/>
          <w:b/>
          <w:szCs w:val="24"/>
        </w:rPr>
        <w:t xml:space="preserve">Figure </w:t>
      </w:r>
      <w:r w:rsidRPr="00E745C2">
        <w:rPr>
          <w:rFonts w:ascii="Times New Roman" w:eastAsia="Times New Roman" w:hAnsi="Times New Roman" w:cs="Times New Roman"/>
          <w:b/>
          <w:szCs w:val="24"/>
        </w:rPr>
        <w:t>S3</w:t>
      </w:r>
      <w:r w:rsidRPr="00E745C2">
        <w:rPr>
          <w:rFonts w:ascii="Times New Roman" w:eastAsia="Times New Roman" w:hAnsi="Times New Roman" w:cs="Times New Roman"/>
          <w:b/>
          <w:szCs w:val="24"/>
        </w:rPr>
        <w:t>.</w:t>
      </w:r>
      <w:r w:rsidRPr="00E745C2">
        <w:rPr>
          <w:rFonts w:ascii="Times New Roman" w:eastAsia="Times New Roman" w:hAnsi="Times New Roman" w:cs="Times New Roman"/>
          <w:szCs w:val="24"/>
        </w:rPr>
        <w:t xml:space="preserve"> </w:t>
      </w:r>
    </w:p>
    <w:p w:rsidR="00E745C2" w:rsidRPr="00E745C2" w:rsidRDefault="00E745C2" w:rsidP="00E745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</w:rPr>
      </w:pPr>
      <w:r w:rsidRPr="00E745C2">
        <w:rPr>
          <w:rFonts w:ascii="Times New Roman" w:eastAsia="Times New Roman" w:hAnsi="Times New Roman" w:cs="Times New Roman"/>
          <w:b/>
          <w:sz w:val="24"/>
          <w:szCs w:val="24"/>
        </w:rPr>
        <w:t>References</w:t>
      </w:r>
      <w:r w:rsidRPr="00E745C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A15AD" w:rsidRDefault="009A15AD"/>
    <w:p w:rsidR="009A15AD" w:rsidRDefault="009A15AD"/>
    <w:p w:rsidR="009A15AD" w:rsidRDefault="009A15AD"/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tabs>
          <w:tab w:val="left" w:pos="1335"/>
        </w:tabs>
        <w:ind w:left="1224"/>
      </w:pPr>
    </w:p>
    <w:p w:rsidR="009A15AD" w:rsidRDefault="009A15AD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9A15AD" w:rsidRDefault="009A15AD" w:rsidP="00E745C2">
      <w:pPr>
        <w:tabs>
          <w:tab w:val="left" w:pos="1335"/>
        </w:tabs>
        <w:spacing w:after="0"/>
      </w:pPr>
    </w:p>
    <w:p w:rsidR="00E745C2" w:rsidRDefault="00E745C2" w:rsidP="00E745C2">
      <w:pPr>
        <w:tabs>
          <w:tab w:val="left" w:pos="1335"/>
        </w:tabs>
        <w:spacing w:after="0"/>
      </w:pPr>
    </w:p>
    <w:p w:rsidR="009A15AD" w:rsidRDefault="002368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5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Tables</w:t>
      </w:r>
    </w:p>
    <w:tbl>
      <w:tblPr>
        <w:tblStyle w:val="af3"/>
        <w:tblW w:w="88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70"/>
        <w:gridCol w:w="3809"/>
        <w:gridCol w:w="18"/>
      </w:tblGrid>
      <w:tr w:rsidR="009A15AD" w:rsidTr="00923613">
        <w:trPr>
          <w:gridAfter w:val="1"/>
          <w:wAfter w:w="18" w:type="dxa"/>
        </w:trPr>
        <w:tc>
          <w:tcPr>
            <w:tcW w:w="8879" w:type="dxa"/>
            <w:gridSpan w:val="2"/>
            <w:tcBorders>
              <w:bottom w:val="single" w:sz="4" w:space="0" w:color="000000"/>
            </w:tcBorders>
          </w:tcPr>
          <w:p w:rsidR="009A15AD" w:rsidRPr="00923613" w:rsidRDefault="002368BB">
            <w:pPr>
              <w:rPr>
                <w:rFonts w:ascii="Times New Roman" w:eastAsia="Times New Roman" w:hAnsi="Times New Roman" w:cs="Times New Roman"/>
                <w:b/>
                <w:smallCap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1.1.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Table S1. List of type-material 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Agustinia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ligabuei</w:t>
            </w:r>
            <w:proofErr w:type="spellEnd"/>
            <w:r w:rsidR="00923613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</w:t>
            </w:r>
            <w:r w:rsidR="00923613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from quarry n°1 </w:t>
            </w:r>
            <w:r w:rsidR="00923613" w:rsidRPr="00923613">
              <w:rPr>
                <w:rFonts w:ascii="Times New Roman" w:eastAsia="Times New Roman" w:hAnsi="Times New Roman" w:cs="Times New Roman"/>
                <w:b/>
                <w:color w:val="000000"/>
              </w:rPr>
              <w:t>(39°35′38″S/69°24′00″W) of Cerro de los Leones</w:t>
            </w:r>
            <w:r w:rsidR="00923613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locality</w:t>
            </w:r>
          </w:p>
        </w:tc>
      </w:tr>
      <w:tr w:rsidR="009A15AD" w:rsidTr="00923613">
        <w:trPr>
          <w:gridAfter w:val="1"/>
          <w:wAfter w:w="18" w:type="dxa"/>
        </w:trPr>
        <w:tc>
          <w:tcPr>
            <w:tcW w:w="8879" w:type="dxa"/>
            <w:gridSpan w:val="2"/>
            <w:tcBorders>
              <w:bottom w:val="single" w:sz="4" w:space="0" w:color="000000"/>
            </w:tcBorders>
          </w:tcPr>
          <w:p w:rsidR="009A15AD" w:rsidRDefault="002368BB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HOLOTYPE (MCF-PVPH-110)</w:t>
            </w:r>
          </w:p>
        </w:tc>
      </w:tr>
      <w:tr w:rsidR="00923613" w:rsidTr="00923613">
        <w:tc>
          <w:tcPr>
            <w:tcW w:w="5070" w:type="dxa"/>
            <w:tcBorders>
              <w:bottom w:val="single" w:sz="4" w:space="0" w:color="000000"/>
            </w:tcBorders>
          </w:tcPr>
          <w:p w:rsidR="00923613" w:rsidRDefault="00923613">
            <w:pPr>
              <w:rPr>
                <w:rFonts w:ascii="Times New Roman" w:eastAsia="Times New Roman" w:hAnsi="Times New Roman" w:cs="Times New Roman"/>
                <w:b/>
                <w:smallCap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Element</w:t>
            </w:r>
          </w:p>
        </w:tc>
        <w:tc>
          <w:tcPr>
            <w:tcW w:w="3827" w:type="dxa"/>
            <w:gridSpan w:val="2"/>
            <w:tcBorders>
              <w:bottom w:val="single" w:sz="4" w:space="0" w:color="000000"/>
            </w:tcBorders>
          </w:tcPr>
          <w:p w:rsidR="00923613" w:rsidRDefault="00923613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Collection number</w:t>
            </w:r>
          </w:p>
        </w:tc>
      </w:tr>
      <w:tr w:rsidR="00923613" w:rsidTr="00923613">
        <w:trPr>
          <w:trHeight w:val="20"/>
        </w:trPr>
        <w:tc>
          <w:tcPr>
            <w:tcW w:w="5070" w:type="dxa"/>
            <w:tcBorders>
              <w:top w:val="single" w:sz="4" w:space="0" w:color="000000"/>
            </w:tcBorders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Posterior dorsal neural spine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</w:tcBorders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MCF-PVPH-110/21</w:t>
            </w:r>
          </w:p>
        </w:tc>
      </w:tr>
      <w:tr w:rsidR="00923613" w:rsidTr="00923613">
        <w:trPr>
          <w:trHeight w:val="453"/>
        </w:trPr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Posterior dorsal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MCF-PVPH-110/22</w:t>
            </w:r>
          </w:p>
        </w:tc>
      </w:tr>
      <w:tr w:rsidR="00923613" w:rsidTr="00923613">
        <w:trPr>
          <w:trHeight w:val="417"/>
        </w:trPr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  <w:smallCaps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Posterior dorsal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MCF-PVPH-110/23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Sacral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MCF-PVPH-110/24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Sacral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MCF-PVPH-110/25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Sacral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MCF-PVPH-110/26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Sacral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MCF-PVPH-110/27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Sacral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MCF-PVPH-110/28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Anterior caudal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MCF-PVPH-110/29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Anterior caudal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MCF-PVPH-110/30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Anterior caudal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MCF-PVPH-110/31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Anterior caudal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MCF-PVPH-110/31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Anterior caudal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MCF-PVPH-110/13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Anterior caudal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MCF-PVPH-110/14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Anterior caudal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MCF-PVPH-110/15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Anterior caudal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MCF-PVPH-110/16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Anterior caudal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MCF-PVPH-110/17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Anterior caudal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MCF-PVPH-110/18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Anterior caudal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MCF-PVPH-110/19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Anterior caudal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MCF-PVPH-110/20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Partial cervical rib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MCF-PVPH-110/10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Partial dorsal rib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MCF-PVPH-110/03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Partial dorsal rib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MCF-PVPH-110/04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Partial dorsal rib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MCF-PVPH-110/05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Partial dorsal rib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MCF-PVPH-110/06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Partial dorsal rib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MCF-PVPH-110/07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Partial dorsal rib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MCF-PVPH-110/09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Partial dorsal rib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MCF-PVPH-110/11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Fragment iliac blade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MCF-PVPH-110/08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Left tibia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MCF-PVPH-110/02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Left fibula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MCF-PVPH-110/01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Right metatarsal I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MCF-PVPH-110/33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Right metatarsal II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MCF-PVPH-110/34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Right metatarsal III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MCF-PVPH-110/35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Right metatarsal IV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MCF-PVPH-110/36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Partial right metatarsal V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MCF-PVPH-110/37</w:t>
            </w:r>
          </w:p>
        </w:tc>
      </w:tr>
      <w:tr w:rsidR="009A15AD" w:rsidTr="00923613">
        <w:tc>
          <w:tcPr>
            <w:tcW w:w="8897" w:type="dxa"/>
            <w:gridSpan w:val="3"/>
          </w:tcPr>
          <w:p w:rsidR="009A15AD" w:rsidRDefault="002368B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NEWLY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REFERRED MATERIAL</w:t>
            </w:r>
          </w:p>
        </w:tc>
      </w:tr>
      <w:tr w:rsidR="00923613" w:rsidTr="00923613"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Element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Collection number</w:t>
            </w:r>
          </w:p>
        </w:tc>
      </w:tr>
      <w:tr w:rsidR="00923613" w:rsidTr="00923613">
        <w:trPr>
          <w:trHeight w:val="201"/>
        </w:trPr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Mid-posterior dorsal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MCF-PVPH-110/12a</w:t>
            </w:r>
          </w:p>
        </w:tc>
      </w:tr>
      <w:tr w:rsidR="00923613" w:rsidTr="00923613">
        <w:trPr>
          <w:trHeight w:val="91"/>
        </w:trPr>
        <w:tc>
          <w:tcPr>
            <w:tcW w:w="5070" w:type="dxa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Mid-posterior dorsal neural spine</w:t>
            </w:r>
          </w:p>
        </w:tc>
        <w:tc>
          <w:tcPr>
            <w:tcW w:w="3827" w:type="dxa"/>
            <w:gridSpan w:val="2"/>
          </w:tcPr>
          <w:p w:rsidR="00923613" w:rsidRDefault="0092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MCF-PVPH-110/12b</w:t>
            </w:r>
          </w:p>
        </w:tc>
      </w:tr>
    </w:tbl>
    <w:p w:rsidR="009A15AD" w:rsidRDefault="009A15AD">
      <w:pPr>
        <w:tabs>
          <w:tab w:val="left" w:pos="1335"/>
        </w:tabs>
      </w:pPr>
    </w:p>
    <w:p w:rsidR="00E745C2" w:rsidRDefault="00E745C2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9A15AD" w:rsidRDefault="002368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5"/>
        </w:tabs>
        <w:spacing w:after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Phylogenetic analysis</w:t>
      </w:r>
    </w:p>
    <w:p w:rsidR="009A15AD" w:rsidRDefault="002368B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Codification of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</w:rPr>
        <w:t>Agustinia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</w:rPr>
        <w:t>ligabuei</w:t>
      </w:r>
      <w:proofErr w:type="spellEnd"/>
    </w:p>
    <w:p w:rsidR="009A15AD" w:rsidRDefault="002368BB">
      <w:pPr>
        <w:tabs>
          <w:tab w:val="left" w:pos="133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following codification is based on 418 morphological characters of data matrix of </w:t>
      </w:r>
      <w:proofErr w:type="spellStart"/>
      <w:r>
        <w:rPr>
          <w:rFonts w:ascii="Times New Roman" w:eastAsia="Times New Roman" w:hAnsi="Times New Roman" w:cs="Times New Roman"/>
        </w:rPr>
        <w:t>Bellardini</w:t>
      </w:r>
      <w:proofErr w:type="spellEnd"/>
      <w:r>
        <w:rPr>
          <w:rFonts w:ascii="Times New Roman" w:eastAsia="Times New Roman" w:hAnsi="Times New Roman" w:cs="Times New Roman"/>
        </w:rPr>
        <w:t xml:space="preserve"> et al. (2022), </w:t>
      </w:r>
      <w:r w:rsidR="00923613">
        <w:rPr>
          <w:rFonts w:ascii="Times New Roman" w:eastAsia="Times New Roman" w:hAnsi="Times New Roman" w:cs="Times New Roman"/>
        </w:rPr>
        <w:t>plus</w:t>
      </w:r>
      <w:r>
        <w:rPr>
          <w:rFonts w:ascii="Times New Roman" w:eastAsia="Times New Roman" w:hAnsi="Times New Roman" w:cs="Times New Roman"/>
        </w:rPr>
        <w:t xml:space="preserve"> four new characters (419 to 422) were added (this contribution):</w:t>
      </w:r>
    </w:p>
    <w:p w:rsidR="009A15AD" w:rsidRDefault="002368BB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</w:rPr>
        <w:t>Agustinia</w:t>
      </w:r>
      <w:proofErr w:type="spellEnd"/>
      <w:r>
        <w:rPr>
          <w:rFonts w:ascii="Times New Roman" w:eastAsia="Times New Roman" w:hAnsi="Times New Roman" w:cs="Times New Roman"/>
        </w:rPr>
        <w:tab/>
        <w:t>???????????????????????????????????????????????????????????????????????????????????????????????????????????????????????????????????????????????????????????????</w:t>
      </w:r>
      <w:proofErr w:type="gramEnd"/>
      <w:r>
        <w:rPr>
          <w:rFonts w:ascii="Times New Roman" w:eastAsia="Times New Roman" w:hAnsi="Times New Roman" w:cs="Times New Roman"/>
        </w:rPr>
        <w:t>1????????????????0??????????????????0101???????2??10</w:t>
      </w:r>
      <w:proofErr w:type="gramStart"/>
      <w:r>
        <w:rPr>
          <w:rFonts w:ascii="Times New Roman" w:eastAsia="Times New Roman" w:hAnsi="Times New Roman" w:cs="Times New Roman"/>
        </w:rPr>
        <w:t>?2</w:t>
      </w:r>
      <w:proofErr w:type="gramEnd"/>
      <w:r>
        <w:rPr>
          <w:rFonts w:ascii="Times New Roman" w:eastAsia="Times New Roman" w:hAnsi="Times New Roman" w:cs="Times New Roman"/>
        </w:rPr>
        <w:t>/3????????????????????</w:t>
      </w:r>
      <w:proofErr w:type="gramStart"/>
      <w:r>
        <w:rPr>
          <w:rFonts w:ascii="Times New Roman" w:eastAsia="Times New Roman" w:hAnsi="Times New Roman" w:cs="Times New Roman"/>
        </w:rPr>
        <w:t>0?3</w:t>
      </w:r>
      <w:proofErr w:type="gramEnd"/>
      <w:r>
        <w:rPr>
          <w:rFonts w:ascii="Times New Roman" w:eastAsia="Times New Roman" w:hAnsi="Times New Roman" w:cs="Times New Roman"/>
        </w:rPr>
        <w:t>??????</w:t>
      </w:r>
      <w:proofErr w:type="gramStart"/>
      <w:r>
        <w:rPr>
          <w:rFonts w:ascii="Times New Roman" w:eastAsia="Times New Roman" w:hAnsi="Times New Roman" w:cs="Times New Roman"/>
        </w:rPr>
        <w:t>1?1</w:t>
      </w:r>
      <w:proofErr w:type="gramEnd"/>
      <w:r>
        <w:rPr>
          <w:rFonts w:ascii="Times New Roman" w:eastAsia="Times New Roman" w:hAnsi="Times New Roman" w:cs="Times New Roman"/>
        </w:rPr>
        <w:t>?0??????????????????????????????????????????????????????????????????????????????????????????????????????????????????21??11</w:t>
      </w:r>
      <w:proofErr w:type="gramStart"/>
      <w:r>
        <w:rPr>
          <w:rFonts w:ascii="Times New Roman" w:eastAsia="Times New Roman" w:hAnsi="Times New Roman" w:cs="Times New Roman"/>
        </w:rPr>
        <w:t>?10</w:t>
      </w:r>
      <w:proofErr w:type="gramEnd"/>
      <w:r>
        <w:rPr>
          <w:rFonts w:ascii="Times New Roman" w:eastAsia="Times New Roman" w:hAnsi="Times New Roman" w:cs="Times New Roman"/>
        </w:rPr>
        <w:t>?????????1110011</w:t>
      </w:r>
      <w:proofErr w:type="gramStart"/>
      <w:r>
        <w:rPr>
          <w:rFonts w:ascii="Times New Roman" w:eastAsia="Times New Roman" w:hAnsi="Times New Roman" w:cs="Times New Roman"/>
        </w:rPr>
        <w:t>?1101</w:t>
      </w:r>
      <w:proofErr w:type="gramEnd"/>
      <w:r>
        <w:rPr>
          <w:rFonts w:ascii="Times New Roman" w:eastAsia="Times New Roman" w:hAnsi="Times New Roman" w:cs="Times New Roman"/>
        </w:rPr>
        <w:t>??????????????????????????1110</w:t>
      </w:r>
    </w:p>
    <w:p w:rsidR="009A15AD" w:rsidRDefault="009A15A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9A15AD" w:rsidRDefault="002368B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Character list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Skull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</w:rPr>
        <w:t>Posterolateral</w:t>
      </w:r>
      <w:proofErr w:type="spellEnd"/>
      <w:r>
        <w:rPr>
          <w:rFonts w:ascii="Times New Roman" w:eastAsia="Times New Roman" w:hAnsi="Times New Roman" w:cs="Times New Roman"/>
        </w:rPr>
        <w:t xml:space="preserve"> processes of </w:t>
      </w:r>
      <w:proofErr w:type="spellStart"/>
      <w:r>
        <w:rPr>
          <w:rFonts w:ascii="Times New Roman" w:eastAsia="Times New Roman" w:hAnsi="Times New Roman" w:cs="Times New Roman"/>
        </w:rPr>
        <w:t>premaxilla</w:t>
      </w:r>
      <w:proofErr w:type="spellEnd"/>
      <w:r>
        <w:rPr>
          <w:rFonts w:ascii="Times New Roman" w:eastAsia="Times New Roman" w:hAnsi="Times New Roman" w:cs="Times New Roman"/>
        </w:rPr>
        <w:t xml:space="preserve"> and lateral processes of maxilla, shape: without midline contact (0); with midline contact forming marked </w:t>
      </w:r>
      <w:proofErr w:type="spellStart"/>
      <w:r>
        <w:rPr>
          <w:rFonts w:ascii="Times New Roman" w:eastAsia="Times New Roman" w:hAnsi="Times New Roman" w:cs="Times New Roman"/>
        </w:rPr>
        <w:t>narial</w:t>
      </w:r>
      <w:proofErr w:type="spellEnd"/>
      <w:r>
        <w:rPr>
          <w:rFonts w:ascii="Times New Roman" w:eastAsia="Times New Roman" w:hAnsi="Times New Roman" w:cs="Times New Roman"/>
        </w:rPr>
        <w:t xml:space="preserve"> depression, </w:t>
      </w:r>
      <w:proofErr w:type="spellStart"/>
      <w:r>
        <w:rPr>
          <w:rFonts w:ascii="Times New Roman" w:eastAsia="Times New Roman" w:hAnsi="Times New Roman" w:cs="Times New Roman"/>
        </w:rPr>
        <w:t>subnarial</w:t>
      </w:r>
      <w:proofErr w:type="spellEnd"/>
      <w:r>
        <w:rPr>
          <w:rFonts w:ascii="Times New Roman" w:eastAsia="Times New Roman" w:hAnsi="Times New Roman" w:cs="Times New Roman"/>
        </w:rPr>
        <w:t xml:space="preserve"> foramen not visible laterally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</w:rPr>
        <w:t>Premaxillary</w:t>
      </w:r>
      <w:proofErr w:type="spellEnd"/>
      <w:r>
        <w:rPr>
          <w:rFonts w:ascii="Times New Roman" w:eastAsia="Times New Roman" w:hAnsi="Times New Roman" w:cs="Times New Roman"/>
        </w:rPr>
        <w:t xml:space="preserve"> anterior margin shape: without step (0); with marked step but short step (1); with marked and long step (2)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</w:rPr>
        <w:t>Premaxila</w:t>
      </w:r>
      <w:proofErr w:type="spellEnd"/>
      <w:r>
        <w:rPr>
          <w:rFonts w:ascii="Times New Roman" w:eastAsia="Times New Roman" w:hAnsi="Times New Roman" w:cs="Times New Roman"/>
        </w:rPr>
        <w:t xml:space="preserve">, ascending process shape in lateral view: convex (0); concave, with a large dorsal projection (1); sub-rectilinear and directed </w:t>
      </w:r>
      <w:proofErr w:type="spellStart"/>
      <w:r>
        <w:rPr>
          <w:rFonts w:ascii="Times New Roman" w:eastAsia="Times New Roman" w:hAnsi="Times New Roman" w:cs="Times New Roman"/>
        </w:rPr>
        <w:t>posterodorsally</w:t>
      </w:r>
      <w:proofErr w:type="spellEnd"/>
      <w:r>
        <w:rPr>
          <w:rFonts w:ascii="Times New Roman" w:eastAsia="Times New Roman" w:hAnsi="Times New Roman" w:cs="Times New Roman"/>
        </w:rPr>
        <w:t xml:space="preserve"> (2).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</w:rPr>
        <w:t>Premaxilla</w:t>
      </w:r>
      <w:proofErr w:type="spellEnd"/>
      <w:r>
        <w:rPr>
          <w:rFonts w:ascii="Times New Roman" w:eastAsia="Times New Roman" w:hAnsi="Times New Roman" w:cs="Times New Roman"/>
        </w:rPr>
        <w:t xml:space="preserve">, external surface: without </w:t>
      </w:r>
      <w:proofErr w:type="spellStart"/>
      <w:r>
        <w:rPr>
          <w:rFonts w:ascii="Times New Roman" w:eastAsia="Times New Roman" w:hAnsi="Times New Roman" w:cs="Times New Roman"/>
        </w:rPr>
        <w:t>anteroventrally</w:t>
      </w:r>
      <w:proofErr w:type="spellEnd"/>
      <w:r>
        <w:rPr>
          <w:rFonts w:ascii="Times New Roman" w:eastAsia="Times New Roman" w:hAnsi="Times New Roman" w:cs="Times New Roman"/>
        </w:rPr>
        <w:t xml:space="preserve"> orientated vascular grooves originating from an opening in the maxillary contact (0); vascular grooves present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</w:rPr>
        <w:t>Premaxilla</w:t>
      </w:r>
      <w:proofErr w:type="spellEnd"/>
      <w:r>
        <w:rPr>
          <w:rFonts w:ascii="Times New Roman" w:eastAsia="Times New Roman" w:hAnsi="Times New Roman" w:cs="Times New Roman"/>
        </w:rPr>
        <w:t>-maxilla suture, shape: planar (0); twisted along its length, giving the contact a sinuous appearance in lateral view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</w:rPr>
        <w:t>Premaxilla</w:t>
      </w:r>
      <w:proofErr w:type="spellEnd"/>
      <w:r>
        <w:rPr>
          <w:rFonts w:ascii="Times New Roman" w:eastAsia="Times New Roman" w:hAnsi="Times New Roman" w:cs="Times New Roman"/>
        </w:rPr>
        <w:t xml:space="preserve">, small finger-like, vertically oriented </w:t>
      </w:r>
      <w:proofErr w:type="spellStart"/>
      <w:r>
        <w:rPr>
          <w:rFonts w:ascii="Times New Roman" w:eastAsia="Times New Roman" w:hAnsi="Times New Roman" w:cs="Times New Roman"/>
        </w:rPr>
        <w:t>premaxillary</w:t>
      </w:r>
      <w:proofErr w:type="spellEnd"/>
      <w:r>
        <w:rPr>
          <w:rFonts w:ascii="Times New Roman" w:eastAsia="Times New Roman" w:hAnsi="Times New Roman" w:cs="Times New Roman"/>
        </w:rPr>
        <w:t xml:space="preserve"> process near </w:t>
      </w:r>
      <w:proofErr w:type="spellStart"/>
      <w:r>
        <w:rPr>
          <w:rFonts w:ascii="Times New Roman" w:eastAsia="Times New Roman" w:hAnsi="Times New Roman" w:cs="Times New Roman"/>
        </w:rPr>
        <w:t>anteromedial</w:t>
      </w:r>
      <w:proofErr w:type="spellEnd"/>
      <w:r>
        <w:rPr>
          <w:rFonts w:ascii="Times New Roman" w:eastAsia="Times New Roman" w:hAnsi="Times New Roman" w:cs="Times New Roman"/>
        </w:rPr>
        <w:t xml:space="preserve"> corner of external naris: (0) absent; (1) present.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 Maxillary border of external naris, length: short, making up much less than one fourth </w:t>
      </w:r>
      <w:proofErr w:type="spellStart"/>
      <w:r>
        <w:rPr>
          <w:rFonts w:ascii="Times New Roman" w:eastAsia="Times New Roman" w:hAnsi="Times New Roman" w:cs="Times New Roman"/>
        </w:rPr>
        <w:t>narial</w:t>
      </w:r>
      <w:proofErr w:type="spellEnd"/>
      <w:r>
        <w:rPr>
          <w:rFonts w:ascii="Times New Roman" w:eastAsia="Times New Roman" w:hAnsi="Times New Roman" w:cs="Times New Roman"/>
        </w:rPr>
        <w:t xml:space="preserve"> perimeter (0); long, making up more than one third </w:t>
      </w:r>
      <w:proofErr w:type="spellStart"/>
      <w:r>
        <w:rPr>
          <w:rFonts w:ascii="Times New Roman" w:eastAsia="Times New Roman" w:hAnsi="Times New Roman" w:cs="Times New Roman"/>
        </w:rPr>
        <w:t>narial</w:t>
      </w:r>
      <w:proofErr w:type="spellEnd"/>
      <w:r>
        <w:rPr>
          <w:rFonts w:ascii="Times New Roman" w:eastAsia="Times New Roman" w:hAnsi="Times New Roman" w:cs="Times New Roman"/>
        </w:rPr>
        <w:t xml:space="preserve"> perimeter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8. Maxilla, foramen anterior to the </w:t>
      </w:r>
      <w:proofErr w:type="spellStart"/>
      <w:r>
        <w:rPr>
          <w:rFonts w:ascii="Times New Roman" w:eastAsia="Times New Roman" w:hAnsi="Times New Roman" w:cs="Times New Roman"/>
        </w:rPr>
        <w:t>preantorbital</w:t>
      </w:r>
      <w:proofErr w:type="spellEnd"/>
      <w:r>
        <w:rPr>
          <w:rFonts w:ascii="Times New Roman" w:eastAsia="Times New Roman" w:hAnsi="Times New Roman" w:cs="Times New Roman"/>
        </w:rPr>
        <w:t xml:space="preserve"> fenestra: absent (0); present (1). (</w:t>
      </w:r>
      <w:proofErr w:type="spellStart"/>
      <w:r>
        <w:rPr>
          <w:rFonts w:ascii="Times New Roman" w:eastAsia="Times New Roman" w:hAnsi="Times New Roman" w:cs="Times New Roman"/>
        </w:rPr>
        <w:t>Zaher</w:t>
      </w:r>
      <w:proofErr w:type="spellEnd"/>
      <w:r>
        <w:rPr>
          <w:rFonts w:ascii="Times New Roman" w:eastAsia="Times New Roman" w:hAnsi="Times New Roman" w:cs="Times New Roman"/>
        </w:rPr>
        <w:t xml:space="preserve"> et al. 2011: character 244).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</w:rPr>
        <w:t>Preanteorbital</w:t>
      </w:r>
      <w:proofErr w:type="spellEnd"/>
      <w:r>
        <w:rPr>
          <w:rFonts w:ascii="Times New Roman" w:eastAsia="Times New Roman" w:hAnsi="Times New Roman" w:cs="Times New Roman"/>
        </w:rPr>
        <w:t xml:space="preserve"> fenestra: absent (0); present, being wide and laterally opened (1).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4).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</w:rPr>
        <w:t>Subnarial</w:t>
      </w:r>
      <w:proofErr w:type="spellEnd"/>
      <w:r>
        <w:rPr>
          <w:rFonts w:ascii="Times New Roman" w:eastAsia="Times New Roman" w:hAnsi="Times New Roman" w:cs="Times New Roman"/>
        </w:rPr>
        <w:t xml:space="preserve"> foramen and anterior maxillary foramen, position: well distanced from one another (0); separated by narrow bony isthmus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</w:rPr>
        <w:t>Antorobital</w:t>
      </w:r>
      <w:proofErr w:type="spellEnd"/>
      <w:r>
        <w:rPr>
          <w:rFonts w:ascii="Times New Roman" w:eastAsia="Times New Roman" w:hAnsi="Times New Roman" w:cs="Times New Roman"/>
        </w:rPr>
        <w:t xml:space="preserve"> fenestra: much shorter than orbital maximum diameter, less than 85% of orbit (0);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to orbital maximum diameter, greater than 85% orbit (1).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6 following to Whitlock 2011:character 13)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</w:rPr>
        <w:t>Antorbital</w:t>
      </w:r>
      <w:proofErr w:type="spellEnd"/>
      <w:r>
        <w:rPr>
          <w:rFonts w:ascii="Times New Roman" w:eastAsia="Times New Roman" w:hAnsi="Times New Roman" w:cs="Times New Roman"/>
        </w:rPr>
        <w:t xml:space="preserve"> fenestra, shape of dorsal margin: straight or convex (0); concave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14).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</w:rPr>
        <w:t>Antorbital</w:t>
      </w:r>
      <w:proofErr w:type="spellEnd"/>
      <w:r>
        <w:rPr>
          <w:rFonts w:ascii="Times New Roman" w:eastAsia="Times New Roman" w:hAnsi="Times New Roman" w:cs="Times New Roman"/>
        </w:rPr>
        <w:t xml:space="preserve"> fossa: present (0);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14. External nares position: terminal (0); retracted to level of orbit (1); retracted to a position between orbits (2).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15. External nares, maximum diameter: shorter (0); or longer than orbital maximum diameter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16. Orbital ventral margin,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length: broad, with </w:t>
      </w:r>
      <w:proofErr w:type="spellStart"/>
      <w:r>
        <w:rPr>
          <w:rFonts w:ascii="Times New Roman" w:eastAsia="Times New Roman" w:hAnsi="Times New Roman" w:cs="Times New Roman"/>
        </w:rPr>
        <w:t>subcircular</w:t>
      </w:r>
      <w:proofErr w:type="spellEnd"/>
      <w:r>
        <w:rPr>
          <w:rFonts w:ascii="Times New Roman" w:eastAsia="Times New Roman" w:hAnsi="Times New Roman" w:cs="Times New Roman"/>
        </w:rPr>
        <w:t xml:space="preserve"> orbital margin (0); reduced, with acute orbital margin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17. Lacrimal, anterior process: present (0);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18. Lacrimal, anteriorly projecting vertical plate of bone: absent (0); present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2012: character 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19. </w:t>
      </w:r>
      <w:proofErr w:type="spellStart"/>
      <w:r>
        <w:rPr>
          <w:rFonts w:ascii="Times New Roman" w:eastAsia="Times New Roman" w:hAnsi="Times New Roman" w:cs="Times New Roman"/>
        </w:rPr>
        <w:t>Jugal</w:t>
      </w:r>
      <w:proofErr w:type="spellEnd"/>
      <w:r>
        <w:rPr>
          <w:rFonts w:ascii="Times New Roman" w:eastAsia="Times New Roman" w:hAnsi="Times New Roman" w:cs="Times New Roman"/>
        </w:rPr>
        <w:t xml:space="preserve"> contribution to the ventral border of the skull: present and long (0); absent or very reduced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16).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20. </w:t>
      </w:r>
      <w:proofErr w:type="spellStart"/>
      <w:r>
        <w:rPr>
          <w:rFonts w:ascii="Times New Roman" w:eastAsia="Times New Roman" w:hAnsi="Times New Roman" w:cs="Times New Roman"/>
        </w:rPr>
        <w:t>Quadratojugal</w:t>
      </w:r>
      <w:proofErr w:type="spellEnd"/>
      <w:r>
        <w:rPr>
          <w:rFonts w:ascii="Times New Roman" w:eastAsia="Times New Roman" w:hAnsi="Times New Roman" w:cs="Times New Roman"/>
        </w:rPr>
        <w:t>-Maxilla contact: absent or small (0); broad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10).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21. </w:t>
      </w:r>
      <w:proofErr w:type="spellStart"/>
      <w:r>
        <w:rPr>
          <w:rFonts w:ascii="Times New Roman" w:eastAsia="Times New Roman" w:hAnsi="Times New Roman" w:cs="Times New Roman"/>
        </w:rPr>
        <w:t>Jugal-ectopterygoid</w:t>
      </w:r>
      <w:proofErr w:type="spellEnd"/>
      <w:r>
        <w:rPr>
          <w:rFonts w:ascii="Times New Roman" w:eastAsia="Times New Roman" w:hAnsi="Times New Roman" w:cs="Times New Roman"/>
        </w:rPr>
        <w:t xml:space="preserve"> contact: present (0);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22. </w:t>
      </w:r>
      <w:proofErr w:type="spellStart"/>
      <w:r>
        <w:rPr>
          <w:rFonts w:ascii="Times New Roman" w:eastAsia="Times New Roman" w:hAnsi="Times New Roman" w:cs="Times New Roman"/>
        </w:rPr>
        <w:t>Jugal</w:t>
      </w:r>
      <w:proofErr w:type="spellEnd"/>
      <w:r>
        <w:rPr>
          <w:rFonts w:ascii="Times New Roman" w:eastAsia="Times New Roman" w:hAnsi="Times New Roman" w:cs="Times New Roman"/>
        </w:rPr>
        <w:t xml:space="preserve">, contribution to </w:t>
      </w:r>
      <w:proofErr w:type="spellStart"/>
      <w:r>
        <w:rPr>
          <w:rFonts w:ascii="Times New Roman" w:eastAsia="Times New Roman" w:hAnsi="Times New Roman" w:cs="Times New Roman"/>
        </w:rPr>
        <w:t>antorbital</w:t>
      </w:r>
      <w:proofErr w:type="spellEnd"/>
      <w:r>
        <w:rPr>
          <w:rFonts w:ascii="Times New Roman" w:eastAsia="Times New Roman" w:hAnsi="Times New Roman" w:cs="Times New Roman"/>
        </w:rPr>
        <w:t xml:space="preserve"> fenestra: absent (0); present, but </w:t>
      </w:r>
      <w:proofErr w:type="gramStart"/>
      <w:r>
        <w:rPr>
          <w:rFonts w:ascii="Times New Roman" w:eastAsia="Times New Roman" w:hAnsi="Times New Roman" w:cs="Times New Roman"/>
        </w:rPr>
        <w:t>very</w:t>
      </w:r>
      <w:proofErr w:type="gramEnd"/>
      <w:r>
        <w:rPr>
          <w:rFonts w:ascii="Times New Roman" w:eastAsia="Times New Roman" w:hAnsi="Times New Roman" w:cs="Times New Roman"/>
        </w:rPr>
        <w:t xml:space="preserve"> reduced (1); present and large, bordering approximately one-third its perimeter (2).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13).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23. </w:t>
      </w:r>
      <w:proofErr w:type="spellStart"/>
      <w:r>
        <w:rPr>
          <w:rFonts w:ascii="Times New Roman" w:eastAsia="Times New Roman" w:hAnsi="Times New Roman" w:cs="Times New Roman"/>
        </w:rPr>
        <w:t>Quadratojugal</w:t>
      </w:r>
      <w:proofErr w:type="spellEnd"/>
      <w:r>
        <w:rPr>
          <w:rFonts w:ascii="Times New Roman" w:eastAsia="Times New Roman" w:hAnsi="Times New Roman" w:cs="Times New Roman"/>
        </w:rPr>
        <w:t>, position of anterior terminus: posterior to middle of orbit (0); anterior margin of orbit or beyond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30).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24. </w:t>
      </w:r>
      <w:proofErr w:type="spellStart"/>
      <w:r>
        <w:rPr>
          <w:rFonts w:ascii="Times New Roman" w:eastAsia="Times New Roman" w:hAnsi="Times New Roman" w:cs="Times New Roman"/>
        </w:rPr>
        <w:t>Quadratojugal</w:t>
      </w:r>
      <w:proofErr w:type="spellEnd"/>
      <w:r>
        <w:rPr>
          <w:rFonts w:ascii="Times New Roman" w:eastAsia="Times New Roman" w:hAnsi="Times New Roman" w:cs="Times New Roman"/>
        </w:rPr>
        <w:t>, anterior process length: short, anterior process shorter than dorsal process (0); long, anterior process more than twice as long as dorsal process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25. </w:t>
      </w:r>
      <w:proofErr w:type="spellStart"/>
      <w:r>
        <w:rPr>
          <w:rFonts w:ascii="Times New Roman" w:eastAsia="Times New Roman" w:hAnsi="Times New Roman" w:cs="Times New Roman"/>
        </w:rPr>
        <w:t>Quadratojugal</w:t>
      </w:r>
      <w:proofErr w:type="spellEnd"/>
      <w:r>
        <w:rPr>
          <w:rFonts w:ascii="Times New Roman" w:eastAsia="Times New Roman" w:hAnsi="Times New Roman" w:cs="Times New Roman"/>
        </w:rPr>
        <w:t xml:space="preserve">, angle between anterior and dorsal processes: less than or equal to 90°, so that the quadrate shaft is directed dorsally (0); greater than 90°, approaching 130°, so that the quadrate shaft slants </w:t>
      </w:r>
      <w:proofErr w:type="spellStart"/>
      <w:r>
        <w:rPr>
          <w:rFonts w:ascii="Times New Roman" w:eastAsia="Times New Roman" w:hAnsi="Times New Roman" w:cs="Times New Roman"/>
        </w:rPr>
        <w:t>posterodorsally</w:t>
      </w:r>
      <w:proofErr w:type="spellEnd"/>
      <w:r>
        <w:rPr>
          <w:rFonts w:ascii="Times New Roman" w:eastAsia="Times New Roman" w:hAnsi="Times New Roman" w:cs="Times New Roman"/>
        </w:rPr>
        <w:t xml:space="preserve">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31).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26. Ventral edge of anterior surface of the </w:t>
      </w:r>
      <w:proofErr w:type="spellStart"/>
      <w:r>
        <w:rPr>
          <w:rFonts w:ascii="Times New Roman" w:eastAsia="Times New Roman" w:hAnsi="Times New Roman" w:cs="Times New Roman"/>
        </w:rPr>
        <w:t>quadratojugal</w:t>
      </w:r>
      <w:proofErr w:type="spellEnd"/>
      <w:r>
        <w:rPr>
          <w:rFonts w:ascii="Times New Roman" w:eastAsia="Times New Roman" w:hAnsi="Times New Roman" w:cs="Times New Roman"/>
        </w:rPr>
        <w:t>: straight, not expanded ventrally (0); slightly expanded ventrally, forming a small bulge, which height is less than twice the ramus height (1); well expanded ventrally, forming a notorious bulge, which height is twice or more the minimum height of the ramus (2). (Modified from 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27. Squamosal contribution to the </w:t>
      </w:r>
      <w:proofErr w:type="spellStart"/>
      <w:r>
        <w:rPr>
          <w:rFonts w:ascii="Times New Roman" w:eastAsia="Times New Roman" w:hAnsi="Times New Roman" w:cs="Times New Roman"/>
        </w:rPr>
        <w:t>supratemporal</w:t>
      </w:r>
      <w:proofErr w:type="spellEnd"/>
      <w:r>
        <w:rPr>
          <w:rFonts w:ascii="Times New Roman" w:eastAsia="Times New Roman" w:hAnsi="Times New Roman" w:cs="Times New Roman"/>
        </w:rPr>
        <w:t xml:space="preserve"> fenestra: present, the squamosal is well visible in dorsal view (0); reduced or absent (1). (Curry Rogers, 2005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37).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28. Squamosal-</w:t>
      </w:r>
      <w:proofErr w:type="spellStart"/>
      <w:r>
        <w:rPr>
          <w:rFonts w:ascii="Times New Roman" w:eastAsia="Times New Roman" w:hAnsi="Times New Roman" w:cs="Times New Roman"/>
        </w:rPr>
        <w:t>quadratojugal</w:t>
      </w:r>
      <w:proofErr w:type="spellEnd"/>
      <w:r>
        <w:rPr>
          <w:rFonts w:ascii="Times New Roman" w:eastAsia="Times New Roman" w:hAnsi="Times New Roman" w:cs="Times New Roman"/>
        </w:rPr>
        <w:t xml:space="preserve"> contact: present (0);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29. Squamosal, </w:t>
      </w:r>
      <w:proofErr w:type="spellStart"/>
      <w:r>
        <w:rPr>
          <w:rFonts w:ascii="Times New Roman" w:eastAsia="Times New Roman" w:hAnsi="Times New Roman" w:cs="Times New Roman"/>
        </w:rPr>
        <w:t>posteroventral</w:t>
      </w:r>
      <w:proofErr w:type="spellEnd"/>
      <w:r>
        <w:rPr>
          <w:rFonts w:ascii="Times New Roman" w:eastAsia="Times New Roman" w:hAnsi="Times New Roman" w:cs="Times New Roman"/>
        </w:rPr>
        <w:t xml:space="preserve"> margin: smooth (0); "with prominent, ventrally directed ""prong""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37).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30. Prefrontal posterior process size: small, not projecting far posterior of frontal-nasal suture (0); elongate, approaching parietal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31. Prefrontal, posterior process shape: flat (0); hooked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32. Prefrontal, anterior process: absent (0); present (1). (Curry Rogers, 2005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33. Prefrontal-Frontal contact width: large, equal or longer than the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length of the prefrontal (0); narrow, less than half the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length of the prefrontal (1). (</w:t>
      </w:r>
      <w:proofErr w:type="spellStart"/>
      <w:r>
        <w:rPr>
          <w:rFonts w:ascii="Times New Roman" w:eastAsia="Times New Roman" w:hAnsi="Times New Roman" w:cs="Times New Roman"/>
        </w:rPr>
        <w:t>Zaher</w:t>
      </w:r>
      <w:proofErr w:type="spellEnd"/>
      <w:r>
        <w:rPr>
          <w:rFonts w:ascii="Times New Roman" w:eastAsia="Times New Roman" w:hAnsi="Times New Roman" w:cs="Times New Roman"/>
        </w:rPr>
        <w:t xml:space="preserve"> et al.,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239).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34. Postorbital, ventral process shape: transversely narrow (0); broader transversely than </w:t>
      </w:r>
      <w:proofErr w:type="spellStart"/>
      <w:r>
        <w:rPr>
          <w:rFonts w:ascii="Times New Roman" w:eastAsia="Times New Roman" w:hAnsi="Times New Roman" w:cs="Times New Roman"/>
        </w:rPr>
        <w:t>anteroposteriorly</w:t>
      </w:r>
      <w:proofErr w:type="spellEnd"/>
      <w:r>
        <w:rPr>
          <w:rFonts w:ascii="Times New Roman" w:eastAsia="Times New Roman" w:hAnsi="Times New Roman" w:cs="Times New Roman"/>
        </w:rPr>
        <w:t xml:space="preserve">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16).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35. Postorbital, posterior process: present (0);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17).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36. Postorbital, posterior margin articulating with the </w:t>
      </w:r>
      <w:proofErr w:type="gramStart"/>
      <w:r>
        <w:rPr>
          <w:rFonts w:ascii="Times New Roman" w:eastAsia="Times New Roman" w:hAnsi="Times New Roman" w:cs="Times New Roman"/>
        </w:rPr>
        <w:t>squamosal :</w:t>
      </w:r>
      <w:proofErr w:type="gramEnd"/>
      <w:r>
        <w:rPr>
          <w:rFonts w:ascii="Times New Roman" w:eastAsia="Times New Roman" w:hAnsi="Times New Roman" w:cs="Times New Roman"/>
        </w:rPr>
        <w:t xml:space="preserve"> with tapering posterior process (0); with a deep posterior process (1). (</w:t>
      </w:r>
      <w:proofErr w:type="spellStart"/>
      <w:r>
        <w:rPr>
          <w:rFonts w:ascii="Times New Roman" w:eastAsia="Times New Roman" w:hAnsi="Times New Roman" w:cs="Times New Roman"/>
        </w:rPr>
        <w:t>Zaher</w:t>
      </w:r>
      <w:proofErr w:type="spellEnd"/>
      <w:r>
        <w:rPr>
          <w:rFonts w:ascii="Times New Roman" w:eastAsia="Times New Roman" w:hAnsi="Times New Roman" w:cs="Times New Roman"/>
        </w:rPr>
        <w:t xml:space="preserve"> et al.,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245).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37. Frontal contribution to </w:t>
      </w:r>
      <w:proofErr w:type="spellStart"/>
      <w:r>
        <w:rPr>
          <w:rFonts w:ascii="Times New Roman" w:eastAsia="Times New Roman" w:hAnsi="Times New Roman" w:cs="Times New Roman"/>
        </w:rPr>
        <w:t>supratemporal</w:t>
      </w:r>
      <w:proofErr w:type="spellEnd"/>
      <w:r>
        <w:rPr>
          <w:rFonts w:ascii="Times New Roman" w:eastAsia="Times New Roman" w:hAnsi="Times New Roman" w:cs="Times New Roman"/>
        </w:rPr>
        <w:t xml:space="preserve"> fossa: present (0);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38. Frontals, midline contact (</w:t>
      </w:r>
      <w:proofErr w:type="spellStart"/>
      <w:r>
        <w:rPr>
          <w:rFonts w:ascii="Times New Roman" w:eastAsia="Times New Roman" w:hAnsi="Times New Roman" w:cs="Times New Roman"/>
        </w:rPr>
        <w:t>symphysis</w:t>
      </w:r>
      <w:proofErr w:type="spellEnd"/>
      <w:r>
        <w:rPr>
          <w:rFonts w:ascii="Times New Roman" w:eastAsia="Times New Roman" w:hAnsi="Times New Roman" w:cs="Times New Roman"/>
        </w:rPr>
        <w:t>): sutured (0); or fused in adult individuals (1). (Wilson</w:t>
      </w:r>
      <w:proofErr w:type="gramStart"/>
      <w:r>
        <w:rPr>
          <w:rFonts w:ascii="Times New Roman" w:eastAsia="Times New Roman" w:hAnsi="Times New Roman" w:cs="Times New Roman"/>
        </w:rPr>
        <w:t>,  2002:character</w:t>
      </w:r>
      <w:proofErr w:type="gramEnd"/>
      <w:r>
        <w:rPr>
          <w:rFonts w:ascii="Times New Roman" w:eastAsia="Times New Roman" w:hAnsi="Times New Roman" w:cs="Times New Roman"/>
        </w:rPr>
        <w:t xml:space="preserve"> 19)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39. Frontal,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length: approximately twice (0); or less than minimum transverse breadth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40. Frontal-nasal suture, shape: flat or slightly bowed anteriorly (0); V-shaped, pointing posteriorly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41. Frontals, dorsal surface: without paired grooves facing </w:t>
      </w:r>
      <w:proofErr w:type="spellStart"/>
      <w:r>
        <w:rPr>
          <w:rFonts w:ascii="Times New Roman" w:eastAsia="Times New Roman" w:hAnsi="Times New Roman" w:cs="Times New Roman"/>
        </w:rPr>
        <w:t>anterodorsally</w:t>
      </w:r>
      <w:proofErr w:type="spellEnd"/>
      <w:r>
        <w:rPr>
          <w:rFonts w:ascii="Times New Roman" w:eastAsia="Times New Roman" w:hAnsi="Times New Roman" w:cs="Times New Roman"/>
        </w:rPr>
        <w:t xml:space="preserve"> (0); grooves present, extend on to nasal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42. Frontal, contribution to dorsal margin of orbit: contribution to dorsal margin of orbit: less than 1.5 times the contribution of prefrontal (0); at least 1.5 times the contribution of prefrontal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43. Parietal occipital process, </w:t>
      </w:r>
      <w:proofErr w:type="spellStart"/>
      <w:r>
        <w:rPr>
          <w:rFonts w:ascii="Times New Roman" w:eastAsia="Times New Roman" w:hAnsi="Times New Roman" w:cs="Times New Roman"/>
        </w:rPr>
        <w:t>dorsoventral</w:t>
      </w:r>
      <w:proofErr w:type="spellEnd"/>
      <w:r>
        <w:rPr>
          <w:rFonts w:ascii="Times New Roman" w:eastAsia="Times New Roman" w:hAnsi="Times New Roman" w:cs="Times New Roman"/>
        </w:rPr>
        <w:t xml:space="preserve"> height: short, less than the diameter of the foramen magnum (0); deep, nearly twice the diameter of the foramen magnum (1). (Wilson 2002: character21)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44. Parietal, contribution to post-temporal fenestra: present (0);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45. Parietal, distance separating </w:t>
      </w:r>
      <w:proofErr w:type="spellStart"/>
      <w:r>
        <w:rPr>
          <w:rFonts w:ascii="Times New Roman" w:eastAsia="Times New Roman" w:hAnsi="Times New Roman" w:cs="Times New Roman"/>
        </w:rPr>
        <w:t>supratemporal</w:t>
      </w:r>
      <w:proofErr w:type="spellEnd"/>
      <w:r>
        <w:rPr>
          <w:rFonts w:ascii="Times New Roman" w:eastAsia="Times New Roman" w:hAnsi="Times New Roman" w:cs="Times New Roman"/>
        </w:rPr>
        <w:t xml:space="preserve"> fenestrae: less than the long axis of </w:t>
      </w:r>
      <w:proofErr w:type="spellStart"/>
      <w:r>
        <w:rPr>
          <w:rFonts w:ascii="Times New Roman" w:eastAsia="Times New Roman" w:hAnsi="Times New Roman" w:cs="Times New Roman"/>
        </w:rPr>
        <w:t>supratemporal</w:t>
      </w:r>
      <w:proofErr w:type="spellEnd"/>
      <w:r>
        <w:rPr>
          <w:rFonts w:ascii="Times New Roman" w:eastAsia="Times New Roman" w:hAnsi="Times New Roman" w:cs="Times New Roman"/>
        </w:rPr>
        <w:t xml:space="preserve"> fenestra, 0.8 or less (0); almost the same than the long axis of </w:t>
      </w:r>
      <w:proofErr w:type="spellStart"/>
      <w:r>
        <w:rPr>
          <w:rFonts w:ascii="Times New Roman" w:eastAsia="Times New Roman" w:hAnsi="Times New Roman" w:cs="Times New Roman"/>
        </w:rPr>
        <w:t>supratemporal</w:t>
      </w:r>
      <w:proofErr w:type="spellEnd"/>
      <w:r>
        <w:rPr>
          <w:rFonts w:ascii="Times New Roman" w:eastAsia="Times New Roman" w:hAnsi="Times New Roman" w:cs="Times New Roman"/>
        </w:rPr>
        <w:t xml:space="preserve"> fenestra 0.8-1.2 (1); much larger than the long axis of </w:t>
      </w:r>
      <w:proofErr w:type="spellStart"/>
      <w:r>
        <w:rPr>
          <w:rFonts w:ascii="Times New Roman" w:eastAsia="Times New Roman" w:hAnsi="Times New Roman" w:cs="Times New Roman"/>
        </w:rPr>
        <w:t>supratemporal</w:t>
      </w:r>
      <w:proofErr w:type="spellEnd"/>
      <w:r>
        <w:rPr>
          <w:rFonts w:ascii="Times New Roman" w:eastAsia="Times New Roman" w:hAnsi="Times New Roman" w:cs="Times New Roman"/>
        </w:rPr>
        <w:t xml:space="preserve"> fenestra more than 1.2 (2). </w:t>
      </w:r>
      <w:proofErr w:type="gramStart"/>
      <w:r>
        <w:rPr>
          <w:rFonts w:ascii="Times New Roman" w:eastAsia="Times New Roman" w:hAnsi="Times New Roman" w:cs="Times New Roman"/>
        </w:rPr>
        <w:t>(Modified from Wilson 2002: character 24).</w:t>
      </w:r>
      <w:proofErr w:type="gramEnd"/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46. </w:t>
      </w:r>
      <w:proofErr w:type="spellStart"/>
      <w:r>
        <w:rPr>
          <w:rFonts w:ascii="Times New Roman" w:eastAsia="Times New Roman" w:hAnsi="Times New Roman" w:cs="Times New Roman"/>
        </w:rPr>
        <w:t>Postparietal</w:t>
      </w:r>
      <w:proofErr w:type="spellEnd"/>
      <w:r>
        <w:rPr>
          <w:rFonts w:ascii="Times New Roman" w:eastAsia="Times New Roman" w:hAnsi="Times New Roman" w:cs="Times New Roman"/>
        </w:rPr>
        <w:t xml:space="preserve"> foramen: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47. </w:t>
      </w:r>
      <w:proofErr w:type="spellStart"/>
      <w:r>
        <w:rPr>
          <w:rFonts w:ascii="Times New Roman" w:eastAsia="Times New Roman" w:hAnsi="Times New Roman" w:cs="Times New Roman"/>
        </w:rPr>
        <w:t>Paroccipital</w:t>
      </w:r>
      <w:proofErr w:type="spellEnd"/>
      <w:r>
        <w:rPr>
          <w:rFonts w:ascii="Times New Roman" w:eastAsia="Times New Roman" w:hAnsi="Times New Roman" w:cs="Times New Roman"/>
        </w:rPr>
        <w:t xml:space="preserve"> process distal terminus: straight, slightly expanded surface (0); rounded, tongue-like process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42)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48. </w:t>
      </w:r>
      <w:proofErr w:type="spellStart"/>
      <w:r>
        <w:rPr>
          <w:rFonts w:ascii="Times New Roman" w:eastAsia="Times New Roman" w:hAnsi="Times New Roman" w:cs="Times New Roman"/>
        </w:rPr>
        <w:t>Supratemporal</w:t>
      </w:r>
      <w:proofErr w:type="spellEnd"/>
      <w:r>
        <w:rPr>
          <w:rFonts w:ascii="Times New Roman" w:eastAsia="Times New Roman" w:hAnsi="Times New Roman" w:cs="Times New Roman"/>
        </w:rPr>
        <w:t xml:space="preserve"> fenestra: present (0);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49. </w:t>
      </w:r>
      <w:proofErr w:type="spellStart"/>
      <w:r>
        <w:rPr>
          <w:rFonts w:ascii="Times New Roman" w:eastAsia="Times New Roman" w:hAnsi="Times New Roman" w:cs="Times New Roman"/>
        </w:rPr>
        <w:t>Supratemporal</w:t>
      </w:r>
      <w:proofErr w:type="spellEnd"/>
      <w:r>
        <w:rPr>
          <w:rFonts w:ascii="Times New Roman" w:eastAsia="Times New Roman" w:hAnsi="Times New Roman" w:cs="Times New Roman"/>
        </w:rPr>
        <w:t xml:space="preserve"> fenestra, long axis orientation: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(0); transverse (1). (Wilson 2002:character26)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50. </w:t>
      </w:r>
      <w:proofErr w:type="spellStart"/>
      <w:r>
        <w:rPr>
          <w:rFonts w:ascii="Times New Roman" w:eastAsia="Times New Roman" w:hAnsi="Times New Roman" w:cs="Times New Roman"/>
        </w:rPr>
        <w:t>Supratemporal</w:t>
      </w:r>
      <w:proofErr w:type="spellEnd"/>
      <w:r>
        <w:rPr>
          <w:rFonts w:ascii="Times New Roman" w:eastAsia="Times New Roman" w:hAnsi="Times New Roman" w:cs="Times New Roman"/>
        </w:rPr>
        <w:t xml:space="preserve"> fenestra, maximum diameter: much longer than (0); or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to that of foramen magnum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51. </w:t>
      </w:r>
      <w:proofErr w:type="spellStart"/>
      <w:r>
        <w:rPr>
          <w:rFonts w:ascii="Times New Roman" w:eastAsia="Times New Roman" w:hAnsi="Times New Roman" w:cs="Times New Roman"/>
        </w:rPr>
        <w:t>Supratemporal</w:t>
      </w:r>
      <w:proofErr w:type="spellEnd"/>
      <w:r>
        <w:rPr>
          <w:rFonts w:ascii="Times New Roman" w:eastAsia="Times New Roman" w:hAnsi="Times New Roman" w:cs="Times New Roman"/>
        </w:rPr>
        <w:t xml:space="preserve"> region,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length: temporal bar longer (0); or shorter </w:t>
      </w:r>
      <w:proofErr w:type="spellStart"/>
      <w:r>
        <w:rPr>
          <w:rFonts w:ascii="Times New Roman" w:eastAsia="Times New Roman" w:hAnsi="Times New Roman" w:cs="Times New Roman"/>
        </w:rPr>
        <w:t>anteroposteriorly</w:t>
      </w:r>
      <w:proofErr w:type="spellEnd"/>
      <w:r>
        <w:rPr>
          <w:rFonts w:ascii="Times New Roman" w:eastAsia="Times New Roman" w:hAnsi="Times New Roman" w:cs="Times New Roman"/>
        </w:rPr>
        <w:t xml:space="preserve"> than transversely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52. </w:t>
      </w:r>
      <w:proofErr w:type="spellStart"/>
      <w:r>
        <w:rPr>
          <w:rFonts w:ascii="Times New Roman" w:eastAsia="Times New Roman" w:hAnsi="Times New Roman" w:cs="Times New Roman"/>
        </w:rPr>
        <w:t>Supratemporal</w:t>
      </w:r>
      <w:proofErr w:type="spellEnd"/>
      <w:r>
        <w:rPr>
          <w:rFonts w:ascii="Times New Roman" w:eastAsia="Times New Roman" w:hAnsi="Times New Roman" w:cs="Times New Roman"/>
        </w:rPr>
        <w:t xml:space="preserve"> fossa, lateral exposure: not visible laterally, obscured by temporal bar (0); visible laterally, temporal bar shifted ventrally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53. </w:t>
      </w:r>
      <w:proofErr w:type="spellStart"/>
      <w:r>
        <w:rPr>
          <w:rFonts w:ascii="Times New Roman" w:eastAsia="Times New Roman" w:hAnsi="Times New Roman" w:cs="Times New Roman"/>
        </w:rPr>
        <w:t>Supraoccipital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sagital</w:t>
      </w:r>
      <w:proofErr w:type="spellEnd"/>
      <w:r>
        <w:rPr>
          <w:rFonts w:ascii="Times New Roman" w:eastAsia="Times New Roman" w:hAnsi="Times New Roman" w:cs="Times New Roman"/>
        </w:rPr>
        <w:t xml:space="preserve"> nuchal crest: broad, weakly developed (0); narrow, sharp and distinct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45).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54. </w:t>
      </w:r>
      <w:proofErr w:type="spellStart"/>
      <w:r>
        <w:rPr>
          <w:rFonts w:ascii="Times New Roman" w:eastAsia="Times New Roman" w:hAnsi="Times New Roman" w:cs="Times New Roman"/>
        </w:rPr>
        <w:t>Laterotemporal</w:t>
      </w:r>
      <w:proofErr w:type="spellEnd"/>
      <w:r>
        <w:rPr>
          <w:rFonts w:ascii="Times New Roman" w:eastAsia="Times New Roman" w:hAnsi="Times New Roman" w:cs="Times New Roman"/>
        </w:rPr>
        <w:t xml:space="preserve"> fenestra, anterior extension: posterior to orbit (0); ventral to orbit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55. Quadrate fossa: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33)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56. Quadrate fossa, depth: shallow (0); deeply </w:t>
      </w:r>
      <w:proofErr w:type="spellStart"/>
      <w:r>
        <w:rPr>
          <w:rFonts w:ascii="Times New Roman" w:eastAsia="Times New Roman" w:hAnsi="Times New Roman" w:cs="Times New Roman"/>
        </w:rPr>
        <w:t>invaginated</w:t>
      </w:r>
      <w:proofErr w:type="spellEnd"/>
      <w:r>
        <w:rPr>
          <w:rFonts w:ascii="Times New Roman" w:eastAsia="Times New Roman" w:hAnsi="Times New Roman" w:cs="Times New Roman"/>
        </w:rPr>
        <w:t xml:space="preserve">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57. Quadrate fossa, orientation: posterior (0); </w:t>
      </w:r>
      <w:proofErr w:type="spellStart"/>
      <w:r>
        <w:rPr>
          <w:rFonts w:ascii="Times New Roman" w:eastAsia="Times New Roman" w:hAnsi="Times New Roman" w:cs="Times New Roman"/>
        </w:rPr>
        <w:t>posterolateral</w:t>
      </w:r>
      <w:proofErr w:type="spellEnd"/>
      <w:r>
        <w:rPr>
          <w:rFonts w:ascii="Times New Roman" w:eastAsia="Times New Roman" w:hAnsi="Times New Roman" w:cs="Times New Roman"/>
        </w:rPr>
        <w:t xml:space="preserve">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58. Quadrate, articular surface shape: quadrangular in ventral view, oriented transversely (0); roughly triangular in shape or thin, crescent-shaped surface with anteriorly directed medial process (1). </w:t>
      </w:r>
      <w:proofErr w:type="gramStart"/>
      <w:r>
        <w:rPr>
          <w:rFonts w:ascii="Times New Roman" w:eastAsia="Times New Roman" w:hAnsi="Times New Roman" w:cs="Times New Roman"/>
        </w:rPr>
        <w:t xml:space="preserve">(Modified based on </w:t>
      </w:r>
      <w:proofErr w:type="spellStart"/>
      <w:r>
        <w:rPr>
          <w:rFonts w:ascii="Times New Roman" w:eastAsia="Times New Roman" w:hAnsi="Times New Roman" w:cs="Times New Roman"/>
        </w:rPr>
        <w:t>Mannion</w:t>
      </w:r>
      <w:proofErr w:type="spellEnd"/>
      <w:r>
        <w:rPr>
          <w:rFonts w:ascii="Times New Roman" w:eastAsia="Times New Roman" w:hAnsi="Times New Roman" w:cs="Times New Roman"/>
        </w:rPr>
        <w:t xml:space="preserve"> et al.</w:t>
      </w:r>
      <w:proofErr w:type="gramEnd"/>
      <w:r>
        <w:rPr>
          <w:rFonts w:ascii="Times New Roman" w:eastAsia="Times New Roman" w:hAnsi="Times New Roman" w:cs="Times New Roman"/>
        </w:rPr>
        <w:t xml:space="preserve">  2011. from 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32).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59. Quadrate, articular surface shape: quadrangular in ventral view, oriented transversely or roughly triangular in shape (0); thin, crescent-shaped surface with anteriorly directed medial process (1). </w:t>
      </w:r>
      <w:proofErr w:type="gramStart"/>
      <w:r>
        <w:rPr>
          <w:rFonts w:ascii="Times New Roman" w:eastAsia="Times New Roman" w:hAnsi="Times New Roman" w:cs="Times New Roman"/>
        </w:rPr>
        <w:t xml:space="preserve">(Modified based on </w:t>
      </w:r>
      <w:proofErr w:type="spellStart"/>
      <w:r>
        <w:rPr>
          <w:rFonts w:ascii="Times New Roman" w:eastAsia="Times New Roman" w:hAnsi="Times New Roman" w:cs="Times New Roman"/>
        </w:rPr>
        <w:t>Mannion</w:t>
      </w:r>
      <w:proofErr w:type="spellEnd"/>
      <w:r>
        <w:rPr>
          <w:rFonts w:ascii="Times New Roman" w:eastAsia="Times New Roman" w:hAnsi="Times New Roman" w:cs="Times New Roman"/>
        </w:rPr>
        <w:t xml:space="preserve"> et al.</w:t>
      </w:r>
      <w:proofErr w:type="gramEnd"/>
      <w:r>
        <w:rPr>
          <w:rFonts w:ascii="Times New Roman" w:eastAsia="Times New Roman" w:hAnsi="Times New Roman" w:cs="Times New Roman"/>
        </w:rPr>
        <w:t xml:space="preserve">  2011 from 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32).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60. </w:t>
      </w:r>
      <w:proofErr w:type="spellStart"/>
      <w:r>
        <w:rPr>
          <w:rFonts w:ascii="Times New Roman" w:eastAsia="Times New Roman" w:hAnsi="Times New Roman" w:cs="Times New Roman"/>
        </w:rPr>
        <w:t>Palatobasal</w:t>
      </w:r>
      <w:proofErr w:type="spellEnd"/>
      <w:r>
        <w:rPr>
          <w:rFonts w:ascii="Times New Roman" w:eastAsia="Times New Roman" w:hAnsi="Times New Roman" w:cs="Times New Roman"/>
        </w:rPr>
        <w:t xml:space="preserve"> contact, shape: </w:t>
      </w:r>
      <w:proofErr w:type="spellStart"/>
      <w:r>
        <w:rPr>
          <w:rFonts w:ascii="Times New Roman" w:eastAsia="Times New Roman" w:hAnsi="Times New Roman" w:cs="Times New Roman"/>
        </w:rPr>
        <w:t>pterygoid</w:t>
      </w:r>
      <w:proofErr w:type="spellEnd"/>
      <w:r>
        <w:rPr>
          <w:rFonts w:ascii="Times New Roman" w:eastAsia="Times New Roman" w:hAnsi="Times New Roman" w:cs="Times New Roman"/>
        </w:rPr>
        <w:t xml:space="preserve"> with small facet (0); </w:t>
      </w:r>
      <w:proofErr w:type="spellStart"/>
      <w:r>
        <w:rPr>
          <w:rFonts w:ascii="Times New Roman" w:eastAsia="Times New Roman" w:hAnsi="Times New Roman" w:cs="Times New Roman"/>
        </w:rPr>
        <w:t>dorsomedially</w:t>
      </w:r>
      <w:proofErr w:type="spellEnd"/>
      <w:r>
        <w:rPr>
          <w:rFonts w:ascii="Times New Roman" w:eastAsia="Times New Roman" w:hAnsi="Times New Roman" w:cs="Times New Roman"/>
        </w:rPr>
        <w:t xml:space="preserve"> orientated hook (1); or rocker-like surface for </w:t>
      </w:r>
      <w:proofErr w:type="spellStart"/>
      <w:r>
        <w:rPr>
          <w:rFonts w:ascii="Times New Roman" w:eastAsia="Times New Roman" w:hAnsi="Times New Roman" w:cs="Times New Roman"/>
        </w:rPr>
        <w:t>basipterygoid</w:t>
      </w:r>
      <w:proofErr w:type="spellEnd"/>
      <w:r>
        <w:rPr>
          <w:rFonts w:ascii="Times New Roman" w:eastAsia="Times New Roman" w:hAnsi="Times New Roman" w:cs="Times New Roman"/>
        </w:rPr>
        <w:t xml:space="preserve"> articulation (2).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61. </w:t>
      </w:r>
      <w:proofErr w:type="spellStart"/>
      <w:r>
        <w:rPr>
          <w:rFonts w:ascii="Times New Roman" w:eastAsia="Times New Roman" w:hAnsi="Times New Roman" w:cs="Times New Roman"/>
        </w:rPr>
        <w:t>Pterygoid</w:t>
      </w:r>
      <w:proofErr w:type="spellEnd"/>
      <w:r>
        <w:rPr>
          <w:rFonts w:ascii="Times New Roman" w:eastAsia="Times New Roman" w:hAnsi="Times New Roman" w:cs="Times New Roman"/>
        </w:rPr>
        <w:t xml:space="preserve">, transverse flange (i.e. </w:t>
      </w:r>
      <w:proofErr w:type="spellStart"/>
      <w:r>
        <w:rPr>
          <w:rFonts w:ascii="Times New Roman" w:eastAsia="Times New Roman" w:hAnsi="Times New Roman" w:cs="Times New Roman"/>
        </w:rPr>
        <w:t>ectopterygoid</w:t>
      </w:r>
      <w:proofErr w:type="spellEnd"/>
      <w:r>
        <w:rPr>
          <w:rFonts w:ascii="Times New Roman" w:eastAsia="Times New Roman" w:hAnsi="Times New Roman" w:cs="Times New Roman"/>
        </w:rPr>
        <w:t xml:space="preserve"> process) position: posterior of orbit (0); between orbit and </w:t>
      </w:r>
      <w:proofErr w:type="spellStart"/>
      <w:r>
        <w:rPr>
          <w:rFonts w:ascii="Times New Roman" w:eastAsia="Times New Roman" w:hAnsi="Times New Roman" w:cs="Times New Roman"/>
        </w:rPr>
        <w:t>antorbital</w:t>
      </w:r>
      <w:proofErr w:type="spellEnd"/>
      <w:r>
        <w:rPr>
          <w:rFonts w:ascii="Times New Roman" w:eastAsia="Times New Roman" w:hAnsi="Times New Roman" w:cs="Times New Roman"/>
        </w:rPr>
        <w:t xml:space="preserve"> fenestra (1); anterior to </w:t>
      </w:r>
      <w:proofErr w:type="spellStart"/>
      <w:r>
        <w:rPr>
          <w:rFonts w:ascii="Times New Roman" w:eastAsia="Times New Roman" w:hAnsi="Times New Roman" w:cs="Times New Roman"/>
        </w:rPr>
        <w:t>antorbital</w:t>
      </w:r>
      <w:proofErr w:type="spellEnd"/>
      <w:r>
        <w:rPr>
          <w:rFonts w:ascii="Times New Roman" w:eastAsia="Times New Roman" w:hAnsi="Times New Roman" w:cs="Times New Roman"/>
        </w:rPr>
        <w:t xml:space="preserve"> fenestra (2). (Wilson 2002:character37)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62. </w:t>
      </w:r>
      <w:proofErr w:type="spellStart"/>
      <w:r>
        <w:rPr>
          <w:rFonts w:ascii="Times New Roman" w:eastAsia="Times New Roman" w:hAnsi="Times New Roman" w:cs="Times New Roman"/>
        </w:rPr>
        <w:t>Pterygoid</w:t>
      </w:r>
      <w:proofErr w:type="spellEnd"/>
      <w:r>
        <w:rPr>
          <w:rFonts w:ascii="Times New Roman" w:eastAsia="Times New Roman" w:hAnsi="Times New Roman" w:cs="Times New Roman"/>
        </w:rPr>
        <w:t xml:space="preserve">, quadrate flange size: large, </w:t>
      </w:r>
      <w:proofErr w:type="spellStart"/>
      <w:r>
        <w:rPr>
          <w:rFonts w:ascii="Times New Roman" w:eastAsia="Times New Roman" w:hAnsi="Times New Roman" w:cs="Times New Roman"/>
        </w:rPr>
        <w:t>palatobasal</w:t>
      </w:r>
      <w:proofErr w:type="spellEnd"/>
      <w:r>
        <w:rPr>
          <w:rFonts w:ascii="Times New Roman" w:eastAsia="Times New Roman" w:hAnsi="Times New Roman" w:cs="Times New Roman"/>
        </w:rPr>
        <w:t xml:space="preserve"> and quadrate articulations well separated (0); small, </w:t>
      </w:r>
      <w:proofErr w:type="spellStart"/>
      <w:r>
        <w:rPr>
          <w:rFonts w:ascii="Times New Roman" w:eastAsia="Times New Roman" w:hAnsi="Times New Roman" w:cs="Times New Roman"/>
        </w:rPr>
        <w:t>palatobasal</w:t>
      </w:r>
      <w:proofErr w:type="spellEnd"/>
      <w:r>
        <w:rPr>
          <w:rFonts w:ascii="Times New Roman" w:eastAsia="Times New Roman" w:hAnsi="Times New Roman" w:cs="Times New Roman"/>
        </w:rPr>
        <w:t xml:space="preserve"> and quadrate articulations approach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63. </w:t>
      </w:r>
      <w:proofErr w:type="spellStart"/>
      <w:r>
        <w:rPr>
          <w:rFonts w:ascii="Times New Roman" w:eastAsia="Times New Roman" w:hAnsi="Times New Roman" w:cs="Times New Roman"/>
        </w:rPr>
        <w:t>Pterygoid</w:t>
      </w:r>
      <w:proofErr w:type="spellEnd"/>
      <w:r>
        <w:rPr>
          <w:rFonts w:ascii="Times New Roman" w:eastAsia="Times New Roman" w:hAnsi="Times New Roman" w:cs="Times New Roman"/>
        </w:rPr>
        <w:t>, palatine ramus shape: straight, at level of dorsal margin of quadrate ramus (0); stepped, raised above level of quadrate ramus (1). (Wilson 2002:character39)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64. </w:t>
      </w:r>
      <w:proofErr w:type="spellStart"/>
      <w:r>
        <w:rPr>
          <w:rFonts w:ascii="Times New Roman" w:eastAsia="Times New Roman" w:hAnsi="Times New Roman" w:cs="Times New Roman"/>
        </w:rPr>
        <w:t>Pterygoid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sutural</w:t>
      </w:r>
      <w:proofErr w:type="spellEnd"/>
      <w:r>
        <w:rPr>
          <w:rFonts w:ascii="Times New Roman" w:eastAsia="Times New Roman" w:hAnsi="Times New Roman" w:cs="Times New Roman"/>
        </w:rPr>
        <w:t xml:space="preserve"> contact with </w:t>
      </w:r>
      <w:proofErr w:type="spellStart"/>
      <w:r>
        <w:rPr>
          <w:rFonts w:ascii="Times New Roman" w:eastAsia="Times New Roman" w:hAnsi="Times New Roman" w:cs="Times New Roman"/>
        </w:rPr>
        <w:t>ectopterygoid</w:t>
      </w:r>
      <w:proofErr w:type="spellEnd"/>
      <w:r>
        <w:rPr>
          <w:rFonts w:ascii="Times New Roman" w:eastAsia="Times New Roman" w:hAnsi="Times New Roman" w:cs="Times New Roman"/>
        </w:rPr>
        <w:t xml:space="preserve">: broad, along the medial or lateral surface (0); narrow, restricted to the anterior tip of the </w:t>
      </w:r>
      <w:proofErr w:type="spellStart"/>
      <w:r>
        <w:rPr>
          <w:rFonts w:ascii="Times New Roman" w:eastAsia="Times New Roman" w:hAnsi="Times New Roman" w:cs="Times New Roman"/>
        </w:rPr>
        <w:t>ectopterygoid</w:t>
      </w:r>
      <w:proofErr w:type="spellEnd"/>
      <w:r>
        <w:rPr>
          <w:rFonts w:ascii="Times New Roman" w:eastAsia="Times New Roman" w:hAnsi="Times New Roman" w:cs="Times New Roman"/>
        </w:rPr>
        <w:t xml:space="preserve"> (1). (</w:t>
      </w:r>
      <w:proofErr w:type="spellStart"/>
      <w:r>
        <w:rPr>
          <w:rFonts w:ascii="Times New Roman" w:eastAsia="Times New Roman" w:hAnsi="Times New Roman" w:cs="Times New Roman"/>
        </w:rPr>
        <w:t>Zaher</w:t>
      </w:r>
      <w:proofErr w:type="spellEnd"/>
      <w:r>
        <w:rPr>
          <w:rFonts w:ascii="Times New Roman" w:eastAsia="Times New Roman" w:hAnsi="Times New Roman" w:cs="Times New Roman"/>
        </w:rPr>
        <w:t xml:space="preserve"> et al.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240)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65. Palatine, lateral ramus shape: plate-shaped (long maxillary contact) (0); rod-shaped (narrow maxillary contact)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40)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66. </w:t>
      </w:r>
      <w:proofErr w:type="spellStart"/>
      <w:r>
        <w:rPr>
          <w:rFonts w:ascii="Times New Roman" w:eastAsia="Times New Roman" w:hAnsi="Times New Roman" w:cs="Times New Roman"/>
        </w:rPr>
        <w:t>Epipterygoid</w:t>
      </w:r>
      <w:proofErr w:type="spellEnd"/>
      <w:r>
        <w:rPr>
          <w:rFonts w:ascii="Times New Roman" w:eastAsia="Times New Roman" w:hAnsi="Times New Roman" w:cs="Times New Roman"/>
        </w:rPr>
        <w:t>: present (0);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41)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67. </w:t>
      </w:r>
      <w:proofErr w:type="spellStart"/>
      <w:r>
        <w:rPr>
          <w:rFonts w:ascii="Times New Roman" w:eastAsia="Times New Roman" w:hAnsi="Times New Roman" w:cs="Times New Roman"/>
        </w:rPr>
        <w:t>Vomer</w:t>
      </w:r>
      <w:proofErr w:type="spellEnd"/>
      <w:r>
        <w:rPr>
          <w:rFonts w:ascii="Times New Roman" w:eastAsia="Times New Roman" w:hAnsi="Times New Roman" w:cs="Times New Roman"/>
        </w:rPr>
        <w:t xml:space="preserve">, anterior articulation: maxilla (0); </w:t>
      </w:r>
      <w:proofErr w:type="spellStart"/>
      <w:r>
        <w:rPr>
          <w:rFonts w:ascii="Times New Roman" w:eastAsia="Times New Roman" w:hAnsi="Times New Roman" w:cs="Times New Roman"/>
        </w:rPr>
        <w:t>premaxilla</w:t>
      </w:r>
      <w:proofErr w:type="spellEnd"/>
      <w:r>
        <w:rPr>
          <w:rFonts w:ascii="Times New Roman" w:eastAsia="Times New Roman" w:hAnsi="Times New Roman" w:cs="Times New Roman"/>
        </w:rPr>
        <w:t xml:space="preserve">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42)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68. </w:t>
      </w:r>
      <w:proofErr w:type="spellStart"/>
      <w:r>
        <w:rPr>
          <w:rFonts w:ascii="Times New Roman" w:eastAsia="Times New Roman" w:hAnsi="Times New Roman" w:cs="Times New Roman"/>
        </w:rPr>
        <w:t>Supraoccipital</w:t>
      </w:r>
      <w:proofErr w:type="spellEnd"/>
      <w:r>
        <w:rPr>
          <w:rFonts w:ascii="Times New Roman" w:eastAsia="Times New Roman" w:hAnsi="Times New Roman" w:cs="Times New Roman"/>
        </w:rPr>
        <w:t xml:space="preserve">, height: twice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to (0); or less than height of foramen magnum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43)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69. </w:t>
      </w:r>
      <w:proofErr w:type="spellStart"/>
      <w:r>
        <w:rPr>
          <w:rFonts w:ascii="Times New Roman" w:eastAsia="Times New Roman" w:hAnsi="Times New Roman" w:cs="Times New Roman"/>
        </w:rPr>
        <w:t>Paroccipital</w:t>
      </w:r>
      <w:proofErr w:type="spellEnd"/>
      <w:r>
        <w:rPr>
          <w:rFonts w:ascii="Times New Roman" w:eastAsia="Times New Roman" w:hAnsi="Times New Roman" w:cs="Times New Roman"/>
        </w:rPr>
        <w:t xml:space="preserve"> process, ventral non-articular process: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44)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70. Crista </w:t>
      </w:r>
      <w:proofErr w:type="spellStart"/>
      <w:r>
        <w:rPr>
          <w:rFonts w:ascii="Times New Roman" w:eastAsia="Times New Roman" w:hAnsi="Times New Roman" w:cs="Times New Roman"/>
        </w:rPr>
        <w:t>prootica</w:t>
      </w:r>
      <w:proofErr w:type="spellEnd"/>
      <w:r>
        <w:rPr>
          <w:rFonts w:ascii="Times New Roman" w:eastAsia="Times New Roman" w:hAnsi="Times New Roman" w:cs="Times New Roman"/>
        </w:rPr>
        <w:t>, size: rudimentary (0); expanded laterally into dorsolateral process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45)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71. </w:t>
      </w:r>
      <w:proofErr w:type="spellStart"/>
      <w:r>
        <w:rPr>
          <w:rFonts w:ascii="Times New Roman" w:eastAsia="Times New Roman" w:hAnsi="Times New Roman" w:cs="Times New Roman"/>
        </w:rPr>
        <w:t>Basipterygoid</w:t>
      </w:r>
      <w:proofErr w:type="spellEnd"/>
      <w:r>
        <w:rPr>
          <w:rFonts w:ascii="Times New Roman" w:eastAsia="Times New Roman" w:hAnsi="Times New Roman" w:cs="Times New Roman"/>
        </w:rPr>
        <w:t xml:space="preserve"> processes, length: short, approximately twice (0); or elongate, at least four times basal diameter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46)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72. </w:t>
      </w:r>
      <w:proofErr w:type="spellStart"/>
      <w:r>
        <w:rPr>
          <w:rFonts w:ascii="Times New Roman" w:eastAsia="Times New Roman" w:hAnsi="Times New Roman" w:cs="Times New Roman"/>
        </w:rPr>
        <w:t>Basipterygoid</w:t>
      </w:r>
      <w:proofErr w:type="spellEnd"/>
      <w:r>
        <w:rPr>
          <w:rFonts w:ascii="Times New Roman" w:eastAsia="Times New Roman" w:hAnsi="Times New Roman" w:cs="Times New Roman"/>
        </w:rPr>
        <w:t xml:space="preserve"> processes, angle of divergence: approximately 45° (0); less than 30°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47)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73. Basal </w:t>
      </w:r>
      <w:proofErr w:type="spellStart"/>
      <w:r>
        <w:rPr>
          <w:rFonts w:ascii="Times New Roman" w:eastAsia="Times New Roman" w:hAnsi="Times New Roman" w:cs="Times New Roman"/>
        </w:rPr>
        <w:t>tubera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depth: approximately half </w:t>
      </w:r>
      <w:proofErr w:type="spellStart"/>
      <w:r>
        <w:rPr>
          <w:rFonts w:ascii="Times New Roman" w:eastAsia="Times New Roman" w:hAnsi="Times New Roman" w:cs="Times New Roman"/>
        </w:rPr>
        <w:t>dorsoventral</w:t>
      </w:r>
      <w:proofErr w:type="spellEnd"/>
      <w:r>
        <w:rPr>
          <w:rFonts w:ascii="Times New Roman" w:eastAsia="Times New Roman" w:hAnsi="Times New Roman" w:cs="Times New Roman"/>
        </w:rPr>
        <w:t xml:space="preserve"> height (0); sheet-like,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 xml:space="preserve">20% </w:t>
      </w:r>
      <w:proofErr w:type="spellStart"/>
      <w:r>
        <w:rPr>
          <w:rFonts w:ascii="Times New Roman" w:eastAsia="Times New Roman" w:hAnsi="Times New Roman" w:cs="Times New Roman"/>
        </w:rPr>
        <w:t>dorsoventral</w:t>
      </w:r>
      <w:proofErr w:type="spellEnd"/>
      <w:r>
        <w:rPr>
          <w:rFonts w:ascii="Times New Roman" w:eastAsia="Times New Roman" w:hAnsi="Times New Roman" w:cs="Times New Roman"/>
        </w:rPr>
        <w:t xml:space="preserve"> height (1).</w:t>
      </w:r>
      <w:proofErr w:type="gramEnd"/>
      <w:r>
        <w:rPr>
          <w:rFonts w:ascii="Times New Roman" w:eastAsia="Times New Roman" w:hAnsi="Times New Roman" w:cs="Times New Roman"/>
        </w:rPr>
        <w:t xml:space="preserve">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48)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74. Basal </w:t>
      </w:r>
      <w:proofErr w:type="spellStart"/>
      <w:r>
        <w:rPr>
          <w:rFonts w:ascii="Times New Roman" w:eastAsia="Times New Roman" w:hAnsi="Times New Roman" w:cs="Times New Roman"/>
        </w:rPr>
        <w:t>tubera</w:t>
      </w:r>
      <w:proofErr w:type="spellEnd"/>
      <w:r>
        <w:rPr>
          <w:rFonts w:ascii="Times New Roman" w:eastAsia="Times New Roman" w:hAnsi="Times New Roman" w:cs="Times New Roman"/>
        </w:rPr>
        <w:t>, breadth: much broader than (0); or narrower than occipital condyle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49)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75. Basal </w:t>
      </w:r>
      <w:proofErr w:type="spellStart"/>
      <w:r>
        <w:rPr>
          <w:rFonts w:ascii="Times New Roman" w:eastAsia="Times New Roman" w:hAnsi="Times New Roman" w:cs="Times New Roman"/>
        </w:rPr>
        <w:t>tubera</w:t>
      </w:r>
      <w:proofErr w:type="spellEnd"/>
      <w:r>
        <w:rPr>
          <w:rFonts w:ascii="Times New Roman" w:eastAsia="Times New Roman" w:hAnsi="Times New Roman" w:cs="Times New Roman"/>
        </w:rPr>
        <w:t xml:space="preserve">: distinct from </w:t>
      </w:r>
      <w:proofErr w:type="spellStart"/>
      <w:r>
        <w:rPr>
          <w:rFonts w:ascii="Times New Roman" w:eastAsia="Times New Roman" w:hAnsi="Times New Roman" w:cs="Times New Roman"/>
        </w:rPr>
        <w:t>basipterygoid</w:t>
      </w:r>
      <w:proofErr w:type="spellEnd"/>
      <w:r>
        <w:rPr>
          <w:rFonts w:ascii="Times New Roman" w:eastAsia="Times New Roman" w:hAnsi="Times New Roman" w:cs="Times New Roman"/>
        </w:rPr>
        <w:t xml:space="preserve"> (0); reduced to slight swelling on ventral surface of </w:t>
      </w:r>
      <w:proofErr w:type="spellStart"/>
      <w:r>
        <w:rPr>
          <w:rFonts w:ascii="Times New Roman" w:eastAsia="Times New Roman" w:hAnsi="Times New Roman" w:cs="Times New Roman"/>
        </w:rPr>
        <w:t>basipterygoid</w:t>
      </w:r>
      <w:proofErr w:type="spellEnd"/>
      <w:r>
        <w:rPr>
          <w:rFonts w:ascii="Times New Roman" w:eastAsia="Times New Roman" w:hAnsi="Times New Roman" w:cs="Times New Roman"/>
        </w:rPr>
        <w:t xml:space="preserve">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76. Basal </w:t>
      </w:r>
      <w:proofErr w:type="spellStart"/>
      <w:r>
        <w:rPr>
          <w:rFonts w:ascii="Times New Roman" w:eastAsia="Times New Roman" w:hAnsi="Times New Roman" w:cs="Times New Roman"/>
        </w:rPr>
        <w:t>tubera</w:t>
      </w:r>
      <w:proofErr w:type="spellEnd"/>
      <w:r>
        <w:rPr>
          <w:rFonts w:ascii="Times New Roman" w:eastAsia="Times New Roman" w:hAnsi="Times New Roman" w:cs="Times New Roman"/>
        </w:rPr>
        <w:t>, shape of posterior face: convex (0); slightly concave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77. </w:t>
      </w:r>
      <w:proofErr w:type="spellStart"/>
      <w:r>
        <w:rPr>
          <w:rFonts w:ascii="Times New Roman" w:eastAsia="Times New Roman" w:hAnsi="Times New Roman" w:cs="Times New Roman"/>
        </w:rPr>
        <w:t>Basioccipital</w:t>
      </w:r>
      <w:proofErr w:type="spellEnd"/>
      <w:r>
        <w:rPr>
          <w:rFonts w:ascii="Times New Roman" w:eastAsia="Times New Roman" w:hAnsi="Times New Roman" w:cs="Times New Roman"/>
        </w:rPr>
        <w:t xml:space="preserve"> depression between foramen magnum and basal </w:t>
      </w:r>
      <w:proofErr w:type="spellStart"/>
      <w:r>
        <w:rPr>
          <w:rFonts w:ascii="Times New Roman" w:eastAsia="Times New Roman" w:hAnsi="Times New Roman" w:cs="Times New Roman"/>
        </w:rPr>
        <w:t>tubera</w:t>
      </w:r>
      <w:proofErr w:type="spellEnd"/>
      <w:r>
        <w:rPr>
          <w:rFonts w:ascii="Times New Roman" w:eastAsia="Times New Roman" w:hAnsi="Times New Roman" w:cs="Times New Roman"/>
        </w:rPr>
        <w:t>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78. </w:t>
      </w:r>
      <w:proofErr w:type="spellStart"/>
      <w:r>
        <w:rPr>
          <w:rFonts w:ascii="Times New Roman" w:eastAsia="Times New Roman" w:hAnsi="Times New Roman" w:cs="Times New Roman"/>
        </w:rPr>
        <w:t>Basisphenoid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basipterygoid</w:t>
      </w:r>
      <w:proofErr w:type="spellEnd"/>
      <w:r>
        <w:rPr>
          <w:rFonts w:ascii="Times New Roman" w:eastAsia="Times New Roman" w:hAnsi="Times New Roman" w:cs="Times New Roman"/>
        </w:rPr>
        <w:t xml:space="preserve"> recess: present (0);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79. </w:t>
      </w:r>
      <w:proofErr w:type="spellStart"/>
      <w:r>
        <w:rPr>
          <w:rFonts w:ascii="Times New Roman" w:eastAsia="Times New Roman" w:hAnsi="Times New Roman" w:cs="Times New Roman"/>
        </w:rPr>
        <w:t>Basisphenoid</w:t>
      </w:r>
      <w:proofErr w:type="spellEnd"/>
      <w:r>
        <w:rPr>
          <w:rFonts w:ascii="Times New Roman" w:eastAsia="Times New Roman" w:hAnsi="Times New Roman" w:cs="Times New Roman"/>
        </w:rPr>
        <w:t>/quadrate contact: absent (0); present (1). (Wilson 2002)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80. </w:t>
      </w:r>
      <w:proofErr w:type="spellStart"/>
      <w:r>
        <w:rPr>
          <w:rFonts w:ascii="Times New Roman" w:eastAsia="Times New Roman" w:hAnsi="Times New Roman" w:cs="Times New Roman"/>
        </w:rPr>
        <w:t>Basisphenoid</w:t>
      </w:r>
      <w:proofErr w:type="spellEnd"/>
      <w:r>
        <w:rPr>
          <w:rFonts w:ascii="Times New Roman" w:eastAsia="Times New Roman" w:hAnsi="Times New Roman" w:cs="Times New Roman"/>
        </w:rPr>
        <w:t xml:space="preserve">, sagittal ridge between </w:t>
      </w:r>
      <w:proofErr w:type="spellStart"/>
      <w:r>
        <w:rPr>
          <w:rFonts w:ascii="Times New Roman" w:eastAsia="Times New Roman" w:hAnsi="Times New Roman" w:cs="Times New Roman"/>
        </w:rPr>
        <w:t>basipterygoid</w:t>
      </w:r>
      <w:proofErr w:type="spellEnd"/>
      <w:r>
        <w:rPr>
          <w:rFonts w:ascii="Times New Roman" w:eastAsia="Times New Roman" w:hAnsi="Times New Roman" w:cs="Times New Roman"/>
        </w:rPr>
        <w:t xml:space="preserve"> processes: absent (0); present (1). (</w:t>
      </w:r>
      <w:proofErr w:type="spellStart"/>
      <w:r>
        <w:rPr>
          <w:rFonts w:ascii="Times New Roman" w:eastAsia="Times New Roman" w:hAnsi="Times New Roman" w:cs="Times New Roman"/>
        </w:rPr>
        <w:t>Zaher</w:t>
      </w:r>
      <w:proofErr w:type="spellEnd"/>
      <w:r>
        <w:rPr>
          <w:rFonts w:ascii="Times New Roman" w:eastAsia="Times New Roman" w:hAnsi="Times New Roman" w:cs="Times New Roman"/>
        </w:rPr>
        <w:t xml:space="preserve"> et al.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242)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81. </w:t>
      </w:r>
      <w:proofErr w:type="spellStart"/>
      <w:r>
        <w:rPr>
          <w:rFonts w:ascii="Times New Roman" w:eastAsia="Times New Roman" w:hAnsi="Times New Roman" w:cs="Times New Roman"/>
        </w:rPr>
        <w:t>Basipterygoid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processes,</w:t>
      </w:r>
      <w:proofErr w:type="gramEnd"/>
      <w:r>
        <w:rPr>
          <w:rFonts w:ascii="Times New Roman" w:eastAsia="Times New Roman" w:hAnsi="Times New Roman" w:cs="Times New Roman"/>
        </w:rPr>
        <w:t xml:space="preserve"> orientation: perpendicular to (0); or angled approximately 45° to skull roof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82. </w:t>
      </w:r>
      <w:proofErr w:type="spellStart"/>
      <w:r>
        <w:rPr>
          <w:rFonts w:ascii="Times New Roman" w:eastAsia="Times New Roman" w:hAnsi="Times New Roman" w:cs="Times New Roman"/>
        </w:rPr>
        <w:t>Basipterygoid</w:t>
      </w:r>
      <w:proofErr w:type="spellEnd"/>
      <w:r>
        <w:rPr>
          <w:rFonts w:ascii="Times New Roman" w:eastAsia="Times New Roman" w:hAnsi="Times New Roman" w:cs="Times New Roman"/>
        </w:rPr>
        <w:t xml:space="preserve">, area between the </w:t>
      </w:r>
      <w:proofErr w:type="spellStart"/>
      <w:r>
        <w:rPr>
          <w:rFonts w:ascii="Times New Roman" w:eastAsia="Times New Roman" w:hAnsi="Times New Roman" w:cs="Times New Roman"/>
        </w:rPr>
        <w:t>basipterygoid</w:t>
      </w:r>
      <w:proofErr w:type="spellEnd"/>
      <w:r>
        <w:rPr>
          <w:rFonts w:ascii="Times New Roman" w:eastAsia="Times New Roman" w:hAnsi="Times New Roman" w:cs="Times New Roman"/>
        </w:rPr>
        <w:t xml:space="preserve"> processes and </w:t>
      </w:r>
      <w:proofErr w:type="spellStart"/>
      <w:r>
        <w:rPr>
          <w:rFonts w:ascii="Times New Roman" w:eastAsia="Times New Roman" w:hAnsi="Times New Roman" w:cs="Times New Roman"/>
        </w:rPr>
        <w:t>parasphenoid</w:t>
      </w:r>
      <w:proofErr w:type="spellEnd"/>
      <w:r>
        <w:rPr>
          <w:rFonts w:ascii="Times New Roman" w:eastAsia="Times New Roman" w:hAnsi="Times New Roman" w:cs="Times New Roman"/>
        </w:rPr>
        <w:t xml:space="preserve"> rostrum: is a mildly concave </w:t>
      </w:r>
      <w:proofErr w:type="spellStart"/>
      <w:r>
        <w:rPr>
          <w:rFonts w:ascii="Times New Roman" w:eastAsia="Times New Roman" w:hAnsi="Times New Roman" w:cs="Times New Roman"/>
        </w:rPr>
        <w:t>subtriangular</w:t>
      </w:r>
      <w:proofErr w:type="spellEnd"/>
      <w:r>
        <w:rPr>
          <w:rFonts w:ascii="Times New Roman" w:eastAsia="Times New Roman" w:hAnsi="Times New Roman" w:cs="Times New Roman"/>
        </w:rPr>
        <w:t xml:space="preserve"> region (0); forms a deep slot-like cavity that passes posteriorly between the bases of the </w:t>
      </w:r>
      <w:proofErr w:type="spellStart"/>
      <w:r>
        <w:rPr>
          <w:rFonts w:ascii="Times New Roman" w:eastAsia="Times New Roman" w:hAnsi="Times New Roman" w:cs="Times New Roman"/>
        </w:rPr>
        <w:t>basipterygoid</w:t>
      </w:r>
      <w:proofErr w:type="spellEnd"/>
      <w:r>
        <w:rPr>
          <w:rFonts w:ascii="Times New Roman" w:eastAsia="Times New Roman" w:hAnsi="Times New Roman" w:cs="Times New Roman"/>
        </w:rPr>
        <w:t xml:space="preserve"> processes (1). (</w:t>
      </w:r>
      <w:proofErr w:type="spellStart"/>
      <w:r>
        <w:rPr>
          <w:rFonts w:ascii="Times New Roman" w:eastAsia="Times New Roman" w:hAnsi="Times New Roman" w:cs="Times New Roman"/>
        </w:rPr>
        <w:t>Mannion</w:t>
      </w:r>
      <w:proofErr w:type="spellEnd"/>
      <w:r>
        <w:rPr>
          <w:rFonts w:ascii="Times New Roman" w:eastAsia="Times New Roman" w:hAnsi="Times New Roman" w:cs="Times New Roman"/>
        </w:rPr>
        <w:t xml:space="preserve"> et al. 2013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48)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83. Occipital region of skull, shape: </w:t>
      </w:r>
      <w:proofErr w:type="spellStart"/>
      <w:r>
        <w:rPr>
          <w:rFonts w:ascii="Times New Roman" w:eastAsia="Times New Roman" w:hAnsi="Times New Roman" w:cs="Times New Roman"/>
        </w:rPr>
        <w:t>anteroposteriorly</w:t>
      </w:r>
      <w:proofErr w:type="spellEnd"/>
      <w:r>
        <w:rPr>
          <w:rFonts w:ascii="Times New Roman" w:eastAsia="Times New Roman" w:hAnsi="Times New Roman" w:cs="Times New Roman"/>
        </w:rPr>
        <w:t xml:space="preserve"> deep, </w:t>
      </w:r>
      <w:proofErr w:type="spellStart"/>
      <w:r>
        <w:rPr>
          <w:rFonts w:ascii="Times New Roman" w:eastAsia="Times New Roman" w:hAnsi="Times New Roman" w:cs="Times New Roman"/>
        </w:rPr>
        <w:t>paroccipital</w:t>
      </w:r>
      <w:proofErr w:type="spellEnd"/>
      <w:r>
        <w:rPr>
          <w:rFonts w:ascii="Times New Roman" w:eastAsia="Times New Roman" w:hAnsi="Times New Roman" w:cs="Times New Roman"/>
        </w:rPr>
        <w:t xml:space="preserve"> processes oriented </w:t>
      </w:r>
      <w:proofErr w:type="spellStart"/>
      <w:r>
        <w:rPr>
          <w:rFonts w:ascii="Times New Roman" w:eastAsia="Times New Roman" w:hAnsi="Times New Roman" w:cs="Times New Roman"/>
        </w:rPr>
        <w:t>posterolaterally</w:t>
      </w:r>
      <w:proofErr w:type="spellEnd"/>
      <w:r>
        <w:rPr>
          <w:rFonts w:ascii="Times New Roman" w:eastAsia="Times New Roman" w:hAnsi="Times New Roman" w:cs="Times New Roman"/>
        </w:rPr>
        <w:t xml:space="preserve"> (0); flat, </w:t>
      </w:r>
      <w:proofErr w:type="spellStart"/>
      <w:r>
        <w:rPr>
          <w:rFonts w:ascii="Times New Roman" w:eastAsia="Times New Roman" w:hAnsi="Times New Roman" w:cs="Times New Roman"/>
        </w:rPr>
        <w:t>paroccipital</w:t>
      </w:r>
      <w:proofErr w:type="spellEnd"/>
      <w:r>
        <w:rPr>
          <w:rFonts w:ascii="Times New Roman" w:eastAsia="Times New Roman" w:hAnsi="Times New Roman" w:cs="Times New Roman"/>
        </w:rPr>
        <w:t xml:space="preserve"> processes oriented transversely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84. Occipital condyle, lateral surface of the </w:t>
      </w:r>
      <w:proofErr w:type="spellStart"/>
      <w:r>
        <w:rPr>
          <w:rFonts w:ascii="Times New Roman" w:eastAsia="Times New Roman" w:hAnsi="Times New Roman" w:cs="Times New Roman"/>
        </w:rPr>
        <w:t>basioccipital</w:t>
      </w:r>
      <w:proofErr w:type="spellEnd"/>
      <w:r>
        <w:rPr>
          <w:rFonts w:ascii="Times New Roman" w:eastAsia="Times New Roman" w:hAnsi="Times New Roman" w:cs="Times New Roman"/>
        </w:rPr>
        <w:t>: flat or slightly convex (0); strongly concave (1). (</w:t>
      </w:r>
      <w:proofErr w:type="spellStart"/>
      <w:r>
        <w:rPr>
          <w:rFonts w:ascii="Times New Roman" w:eastAsia="Times New Roman" w:hAnsi="Times New Roman" w:cs="Times New Roman"/>
        </w:rPr>
        <w:t>Remes</w:t>
      </w:r>
      <w:proofErr w:type="spellEnd"/>
      <w:r>
        <w:rPr>
          <w:rFonts w:ascii="Times New Roman" w:eastAsia="Times New Roman" w:hAnsi="Times New Roman" w:cs="Times New Roman"/>
        </w:rPr>
        <w:t xml:space="preserve"> et al. 2009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85. </w:t>
      </w:r>
      <w:proofErr w:type="spellStart"/>
      <w:r>
        <w:rPr>
          <w:rFonts w:ascii="Times New Roman" w:eastAsia="Times New Roman" w:hAnsi="Times New Roman" w:cs="Times New Roman"/>
        </w:rPr>
        <w:t>Dentary</w:t>
      </w:r>
      <w:proofErr w:type="spellEnd"/>
      <w:r>
        <w:rPr>
          <w:rFonts w:ascii="Times New Roman" w:eastAsia="Times New Roman" w:hAnsi="Times New Roman" w:cs="Times New Roman"/>
        </w:rPr>
        <w:t xml:space="preserve">, depth of anterior end of ramus: slightly less than that of </w:t>
      </w:r>
      <w:proofErr w:type="spellStart"/>
      <w:r>
        <w:rPr>
          <w:rFonts w:ascii="Times New Roman" w:eastAsia="Times New Roman" w:hAnsi="Times New Roman" w:cs="Times New Roman"/>
        </w:rPr>
        <w:t>dentary</w:t>
      </w:r>
      <w:proofErr w:type="spellEnd"/>
      <w:r>
        <w:rPr>
          <w:rFonts w:ascii="Times New Roman" w:eastAsia="Times New Roman" w:hAnsi="Times New Roman" w:cs="Times New Roman"/>
        </w:rPr>
        <w:t xml:space="preserve"> at </w:t>
      </w:r>
      <w:proofErr w:type="spellStart"/>
      <w:r>
        <w:rPr>
          <w:rFonts w:ascii="Times New Roman" w:eastAsia="Times New Roman" w:hAnsi="Times New Roman" w:cs="Times New Roman"/>
        </w:rPr>
        <w:t>midlength</w:t>
      </w:r>
      <w:proofErr w:type="spellEnd"/>
      <w:r>
        <w:rPr>
          <w:rFonts w:ascii="Times New Roman" w:eastAsia="Times New Roman" w:hAnsi="Times New Roman" w:cs="Times New Roman"/>
        </w:rPr>
        <w:t xml:space="preserve"> (0); 150% minimum depth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86. </w:t>
      </w:r>
      <w:proofErr w:type="spellStart"/>
      <w:r>
        <w:rPr>
          <w:rFonts w:ascii="Times New Roman" w:eastAsia="Times New Roman" w:hAnsi="Times New Roman" w:cs="Times New Roman"/>
        </w:rPr>
        <w:t>Dentary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anteroventral</w:t>
      </w:r>
      <w:proofErr w:type="spellEnd"/>
      <w:r>
        <w:rPr>
          <w:rFonts w:ascii="Times New Roman" w:eastAsia="Times New Roman" w:hAnsi="Times New Roman" w:cs="Times New Roman"/>
        </w:rPr>
        <w:t xml:space="preserve"> margin shape: gently rounded (0); sharply projecting triangular process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87. </w:t>
      </w:r>
      <w:proofErr w:type="spellStart"/>
      <w:r>
        <w:rPr>
          <w:rFonts w:ascii="Times New Roman" w:eastAsia="Times New Roman" w:hAnsi="Times New Roman" w:cs="Times New Roman"/>
        </w:rPr>
        <w:t>Dentary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symphysis</w:t>
      </w:r>
      <w:proofErr w:type="spellEnd"/>
      <w:r>
        <w:rPr>
          <w:rFonts w:ascii="Times New Roman" w:eastAsia="Times New Roman" w:hAnsi="Times New Roman" w:cs="Times New Roman"/>
        </w:rPr>
        <w:t>, orientation: angled 15° or more anteriorly to (0); or perpendicular to axis of jaw ramus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88. </w:t>
      </w:r>
      <w:proofErr w:type="spellStart"/>
      <w:r>
        <w:rPr>
          <w:rFonts w:ascii="Times New Roman" w:eastAsia="Times New Roman" w:hAnsi="Times New Roman" w:cs="Times New Roman"/>
        </w:rPr>
        <w:t>Dentary</w:t>
      </w:r>
      <w:proofErr w:type="spellEnd"/>
      <w:r>
        <w:rPr>
          <w:rFonts w:ascii="Times New Roman" w:eastAsia="Times New Roman" w:hAnsi="Times New Roman" w:cs="Times New Roman"/>
        </w:rPr>
        <w:t xml:space="preserve">, cross-sectional shape of </w:t>
      </w:r>
      <w:proofErr w:type="spellStart"/>
      <w:r>
        <w:rPr>
          <w:rFonts w:ascii="Times New Roman" w:eastAsia="Times New Roman" w:hAnsi="Times New Roman" w:cs="Times New Roman"/>
        </w:rPr>
        <w:t>symphysis</w:t>
      </w:r>
      <w:proofErr w:type="spellEnd"/>
      <w:r>
        <w:rPr>
          <w:rFonts w:ascii="Times New Roman" w:eastAsia="Times New Roman" w:hAnsi="Times New Roman" w:cs="Times New Roman"/>
        </w:rPr>
        <w:t xml:space="preserve">: oblong or rectangular (0); </w:t>
      </w:r>
      <w:proofErr w:type="spellStart"/>
      <w:r>
        <w:rPr>
          <w:rFonts w:ascii="Times New Roman" w:eastAsia="Times New Roman" w:hAnsi="Times New Roman" w:cs="Times New Roman"/>
        </w:rPr>
        <w:t>subtriangular</w:t>
      </w:r>
      <w:proofErr w:type="spellEnd"/>
      <w:r>
        <w:rPr>
          <w:rFonts w:ascii="Times New Roman" w:eastAsia="Times New Roman" w:hAnsi="Times New Roman" w:cs="Times New Roman"/>
        </w:rPr>
        <w:t xml:space="preserve">, tapering sharply towards ventral extreme (1); </w:t>
      </w:r>
      <w:proofErr w:type="spellStart"/>
      <w:r>
        <w:rPr>
          <w:rFonts w:ascii="Times New Roman" w:eastAsia="Times New Roman" w:hAnsi="Times New Roman" w:cs="Times New Roman"/>
        </w:rPr>
        <w:t>subcircular</w:t>
      </w:r>
      <w:proofErr w:type="spellEnd"/>
      <w:r>
        <w:rPr>
          <w:rFonts w:ascii="Times New Roman" w:eastAsia="Times New Roman" w:hAnsi="Times New Roman" w:cs="Times New Roman"/>
        </w:rPr>
        <w:t xml:space="preserve"> (2).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60)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89. </w:t>
      </w:r>
      <w:proofErr w:type="spellStart"/>
      <w:r>
        <w:rPr>
          <w:rFonts w:ascii="Times New Roman" w:eastAsia="Times New Roman" w:hAnsi="Times New Roman" w:cs="Times New Roman"/>
        </w:rPr>
        <w:t>Dentary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tuberocity</w:t>
      </w:r>
      <w:proofErr w:type="spellEnd"/>
      <w:r>
        <w:rPr>
          <w:rFonts w:ascii="Times New Roman" w:eastAsia="Times New Roman" w:hAnsi="Times New Roman" w:cs="Times New Roman"/>
        </w:rPr>
        <w:t xml:space="preserve"> on labial surface near </w:t>
      </w:r>
      <w:proofErr w:type="spellStart"/>
      <w:r>
        <w:rPr>
          <w:rFonts w:ascii="Times New Roman" w:eastAsia="Times New Roman" w:hAnsi="Times New Roman" w:cs="Times New Roman"/>
        </w:rPr>
        <w:t>symphysis</w:t>
      </w:r>
      <w:proofErr w:type="spellEnd"/>
      <w:r>
        <w:rPr>
          <w:rFonts w:ascii="Times New Roman" w:eastAsia="Times New Roman" w:hAnsi="Times New Roman" w:cs="Times New Roman"/>
        </w:rPr>
        <w:t>: absent (0); present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90. </w:t>
      </w:r>
      <w:proofErr w:type="spellStart"/>
      <w:r>
        <w:rPr>
          <w:rFonts w:ascii="Times New Roman" w:eastAsia="Times New Roman" w:hAnsi="Times New Roman" w:cs="Times New Roman"/>
        </w:rPr>
        <w:t>Dentary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posteroventral</w:t>
      </w:r>
      <w:proofErr w:type="spellEnd"/>
      <w:r>
        <w:rPr>
          <w:rFonts w:ascii="Times New Roman" w:eastAsia="Times New Roman" w:hAnsi="Times New Roman" w:cs="Times New Roman"/>
        </w:rPr>
        <w:t xml:space="preserve"> process shape: single (0); divided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91. Mandible, coronoid eminence: strongly expressed, clearly rising above plane of </w:t>
      </w:r>
      <w:proofErr w:type="spellStart"/>
      <w:r>
        <w:rPr>
          <w:rFonts w:ascii="Times New Roman" w:eastAsia="Times New Roman" w:hAnsi="Times New Roman" w:cs="Times New Roman"/>
        </w:rPr>
        <w:t>dentigerous</w:t>
      </w:r>
      <w:proofErr w:type="spellEnd"/>
      <w:r>
        <w:rPr>
          <w:rFonts w:ascii="Times New Roman" w:eastAsia="Times New Roman" w:hAnsi="Times New Roman" w:cs="Times New Roman"/>
        </w:rPr>
        <w:t xml:space="preserve"> portion (0); absent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62)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92. External mandibular fenestra: present (0);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93. </w:t>
      </w:r>
      <w:proofErr w:type="spellStart"/>
      <w:r>
        <w:rPr>
          <w:rFonts w:ascii="Times New Roman" w:eastAsia="Times New Roman" w:hAnsi="Times New Roman" w:cs="Times New Roman"/>
        </w:rPr>
        <w:t>Surangular</w:t>
      </w:r>
      <w:proofErr w:type="spellEnd"/>
      <w:r>
        <w:rPr>
          <w:rFonts w:ascii="Times New Roman" w:eastAsia="Times New Roman" w:hAnsi="Times New Roman" w:cs="Times New Roman"/>
        </w:rPr>
        <w:t xml:space="preserve"> depth: less than twice (0); or more than two and one-half times maximum depth of the angular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94. </w:t>
      </w:r>
      <w:proofErr w:type="spellStart"/>
      <w:r>
        <w:rPr>
          <w:rFonts w:ascii="Times New Roman" w:eastAsia="Times New Roman" w:hAnsi="Times New Roman" w:cs="Times New Roman"/>
        </w:rPr>
        <w:t>Surangular</w:t>
      </w:r>
      <w:proofErr w:type="spellEnd"/>
      <w:r>
        <w:rPr>
          <w:rFonts w:ascii="Times New Roman" w:eastAsia="Times New Roman" w:hAnsi="Times New Roman" w:cs="Times New Roman"/>
        </w:rPr>
        <w:t xml:space="preserve"> ridge separating adductor and articular fossae: absent (0); present (1). (</w:t>
      </w:r>
      <w:proofErr w:type="gramStart"/>
      <w:r>
        <w:rPr>
          <w:rFonts w:ascii="Times New Roman" w:eastAsia="Times New Roman" w:hAnsi="Times New Roman" w:cs="Times New Roman"/>
        </w:rPr>
        <w:t>Wilson  2002:character</w:t>
      </w:r>
      <w:proofErr w:type="gramEnd"/>
      <w:r>
        <w:rPr>
          <w:rFonts w:ascii="Times New Roman" w:eastAsia="Times New Roman" w:hAnsi="Times New Roman" w:cs="Times New Roman"/>
        </w:rPr>
        <w:t xml:space="preserve"> 60)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95. Adductor fossa, medial wall depth: shallow (0); deep, </w:t>
      </w:r>
      <w:proofErr w:type="spellStart"/>
      <w:r>
        <w:rPr>
          <w:rFonts w:ascii="Times New Roman" w:eastAsia="Times New Roman" w:hAnsi="Times New Roman" w:cs="Times New Roman"/>
        </w:rPr>
        <w:t>prearticular</w:t>
      </w:r>
      <w:proofErr w:type="spellEnd"/>
      <w:r>
        <w:rPr>
          <w:rFonts w:ascii="Times New Roman" w:eastAsia="Times New Roman" w:hAnsi="Times New Roman" w:cs="Times New Roman"/>
        </w:rPr>
        <w:t xml:space="preserve"> expanded </w:t>
      </w:r>
      <w:proofErr w:type="spellStart"/>
      <w:r>
        <w:rPr>
          <w:rFonts w:ascii="Times New Roman" w:eastAsia="Times New Roman" w:hAnsi="Times New Roman" w:cs="Times New Roman"/>
        </w:rPr>
        <w:t>dorsoventrally</w:t>
      </w:r>
      <w:proofErr w:type="spellEnd"/>
      <w:r>
        <w:rPr>
          <w:rFonts w:ascii="Times New Roman" w:eastAsia="Times New Roman" w:hAnsi="Times New Roman" w:cs="Times New Roman"/>
        </w:rPr>
        <w:t xml:space="preserve">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61)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96. </w:t>
      </w:r>
      <w:proofErr w:type="spellStart"/>
      <w:r>
        <w:rPr>
          <w:rFonts w:ascii="Times New Roman" w:eastAsia="Times New Roman" w:hAnsi="Times New Roman" w:cs="Times New Roman"/>
        </w:rPr>
        <w:t>Splenial</w:t>
      </w:r>
      <w:proofErr w:type="spellEnd"/>
      <w:r>
        <w:rPr>
          <w:rFonts w:ascii="Times New Roman" w:eastAsia="Times New Roman" w:hAnsi="Times New Roman" w:cs="Times New Roman"/>
        </w:rPr>
        <w:t xml:space="preserve"> posterior process, position: overlapping angular (0); separating anterior portions of </w:t>
      </w:r>
      <w:proofErr w:type="spellStart"/>
      <w:r>
        <w:rPr>
          <w:rFonts w:ascii="Times New Roman" w:eastAsia="Times New Roman" w:hAnsi="Times New Roman" w:cs="Times New Roman"/>
        </w:rPr>
        <w:t>prearticular</w:t>
      </w:r>
      <w:proofErr w:type="spellEnd"/>
      <w:r>
        <w:rPr>
          <w:rFonts w:ascii="Times New Roman" w:eastAsia="Times New Roman" w:hAnsi="Times New Roman" w:cs="Times New Roman"/>
        </w:rPr>
        <w:t xml:space="preserve"> and angular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62)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97. </w:t>
      </w:r>
      <w:proofErr w:type="spellStart"/>
      <w:r>
        <w:rPr>
          <w:rFonts w:ascii="Times New Roman" w:eastAsia="Times New Roman" w:hAnsi="Times New Roman" w:cs="Times New Roman"/>
        </w:rPr>
        <w:t>Splenial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posterodorsal</w:t>
      </w:r>
      <w:proofErr w:type="spellEnd"/>
      <w:r>
        <w:rPr>
          <w:rFonts w:ascii="Times New Roman" w:eastAsia="Times New Roman" w:hAnsi="Times New Roman" w:cs="Times New Roman"/>
        </w:rPr>
        <w:t xml:space="preserve"> process: present, approaching margin of adductor chamber (0);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63)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98. Coronoid, size: extending to dorsal margin of jaw (0); reduced, not extending dorsal to </w:t>
      </w:r>
      <w:proofErr w:type="spellStart"/>
      <w:r>
        <w:rPr>
          <w:rFonts w:ascii="Times New Roman" w:eastAsia="Times New Roman" w:hAnsi="Times New Roman" w:cs="Times New Roman"/>
        </w:rPr>
        <w:t>splenial</w:t>
      </w:r>
      <w:proofErr w:type="spellEnd"/>
      <w:r>
        <w:rPr>
          <w:rFonts w:ascii="Times New Roman" w:eastAsia="Times New Roman" w:hAnsi="Times New Roman" w:cs="Times New Roman"/>
        </w:rPr>
        <w:t xml:space="preserve"> (1); absent (2).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64)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99. Tooth rows, shape of anterior portions: narrowly arched, anterior portion of tooth rows </w:t>
      </w:r>
      <w:proofErr w:type="spellStart"/>
      <w:r>
        <w:rPr>
          <w:rFonts w:ascii="Times New Roman" w:eastAsia="Times New Roman" w:hAnsi="Times New Roman" w:cs="Times New Roman"/>
        </w:rPr>
        <w:t>Vshaped</w:t>
      </w:r>
      <w:proofErr w:type="spellEnd"/>
      <w:r>
        <w:rPr>
          <w:rFonts w:ascii="Times New Roman" w:eastAsia="Times New Roman" w:hAnsi="Times New Roman" w:cs="Times New Roman"/>
        </w:rPr>
        <w:t xml:space="preserve"> (0); broadly arched, anterior portion of tooth rows U-shaped (1); rectangular, </w:t>
      </w:r>
      <w:proofErr w:type="spellStart"/>
      <w:r>
        <w:rPr>
          <w:rFonts w:ascii="Times New Roman" w:eastAsia="Times New Roman" w:hAnsi="Times New Roman" w:cs="Times New Roman"/>
        </w:rPr>
        <w:t>toothbearing</w:t>
      </w:r>
      <w:proofErr w:type="spellEnd"/>
      <w:r>
        <w:rPr>
          <w:rFonts w:ascii="Times New Roman" w:eastAsia="Times New Roman" w:hAnsi="Times New Roman" w:cs="Times New Roman"/>
        </w:rPr>
        <w:t xml:space="preserve"> portion of jaw perpendicular to jaw rami (2).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65).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100. Tooth rows, length: extending to orbit (0); restricted anterior to orbit (1); restricted anterior to </w:t>
      </w:r>
      <w:proofErr w:type="spellStart"/>
      <w:r>
        <w:rPr>
          <w:rFonts w:ascii="Times New Roman" w:eastAsia="Times New Roman" w:hAnsi="Times New Roman" w:cs="Times New Roman"/>
        </w:rPr>
        <w:t>antorbital</w:t>
      </w:r>
      <w:proofErr w:type="spellEnd"/>
      <w:r>
        <w:rPr>
          <w:rFonts w:ascii="Times New Roman" w:eastAsia="Times New Roman" w:hAnsi="Times New Roman" w:cs="Times New Roman"/>
        </w:rPr>
        <w:t xml:space="preserve"> fenestra (2); restricted anterior to </w:t>
      </w:r>
      <w:proofErr w:type="spellStart"/>
      <w:r>
        <w:rPr>
          <w:rFonts w:ascii="Times New Roman" w:eastAsia="Times New Roman" w:hAnsi="Times New Roman" w:cs="Times New Roman"/>
        </w:rPr>
        <w:t>subnarial</w:t>
      </w:r>
      <w:proofErr w:type="spellEnd"/>
      <w:r>
        <w:rPr>
          <w:rFonts w:ascii="Times New Roman" w:eastAsia="Times New Roman" w:hAnsi="Times New Roman" w:cs="Times New Roman"/>
        </w:rPr>
        <w:t xml:space="preserve"> foramen (3).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66)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101. Maxillary teeth shape: straight along axis (0); twisted axially through an arc of 30-45º: absent (0); present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102. </w:t>
      </w:r>
      <w:proofErr w:type="spellStart"/>
      <w:r>
        <w:rPr>
          <w:rFonts w:ascii="Times New Roman" w:eastAsia="Times New Roman" w:hAnsi="Times New Roman" w:cs="Times New Roman"/>
        </w:rPr>
        <w:t>Dentary</w:t>
      </w:r>
      <w:proofErr w:type="spellEnd"/>
      <w:r>
        <w:rPr>
          <w:rFonts w:ascii="Times New Roman" w:eastAsia="Times New Roman" w:hAnsi="Times New Roman" w:cs="Times New Roman"/>
        </w:rPr>
        <w:t xml:space="preserve"> teeth, number: greater than 20 (0); 10-17 (1); 9 or fewer (2). (Modified from Wilson 2002:character73)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103. Replacement teeth per alveolus, number: two or fewer (0); more than four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74)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104. Lateral plate: absent (0); present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9)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105. Teeth, orientation: perpendicular (0); or oriented anteriorly relative to jaw margin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75)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106. Tooth crowns, orientation: aligned along jaw axis, crowns do not overlap (0); aligned slightly </w:t>
      </w:r>
      <w:proofErr w:type="spellStart"/>
      <w:r>
        <w:rPr>
          <w:rFonts w:ascii="Times New Roman" w:eastAsia="Times New Roman" w:hAnsi="Times New Roman" w:cs="Times New Roman"/>
        </w:rPr>
        <w:t>anterolingually</w:t>
      </w:r>
      <w:proofErr w:type="spellEnd"/>
      <w:r>
        <w:rPr>
          <w:rFonts w:ascii="Times New Roman" w:eastAsia="Times New Roman" w:hAnsi="Times New Roman" w:cs="Times New Roman"/>
        </w:rPr>
        <w:t>, tooth crowns overlap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69)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107. Tooth crowns, shape: narrow crowns (0); broad crowns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107)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108. Tooth crowns, cross-sectional shape at mid-crown: elliptical (0); D-shaped (1); </w:t>
      </w:r>
      <w:proofErr w:type="spellStart"/>
      <w:r>
        <w:rPr>
          <w:rFonts w:ascii="Times New Roman" w:eastAsia="Times New Roman" w:hAnsi="Times New Roman" w:cs="Times New Roman"/>
        </w:rPr>
        <w:t>subcylindrical</w:t>
      </w:r>
      <w:proofErr w:type="spellEnd"/>
      <w:r>
        <w:rPr>
          <w:rFonts w:ascii="Times New Roman" w:eastAsia="Times New Roman" w:hAnsi="Times New Roman" w:cs="Times New Roman"/>
        </w:rPr>
        <w:t xml:space="preserve"> (2); cylindrical (3).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70)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109. SI values for tooth crowns: less than 3.0 (0); 3.0-4.0 (1); 4.0-5.0 (2); more than 5.0 (3). (Upchurch et al. 2004:chs. 67-69)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110. Crown-to-crown occlusion: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67) 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111. V-shaped wear facets: present (0); absent (1).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68)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112. Development of the marginal wear facets: well developed (0); slightly developed as marginal facets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112)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113. One high angle wear facet and a second low angle wear facet: absent (0); present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113)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114. Single planar wear facet in labial or lingual surface of the teeth: absent (0); present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114)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115. Marginal tooth </w:t>
      </w:r>
      <w:proofErr w:type="spellStart"/>
      <w:r>
        <w:rPr>
          <w:rFonts w:ascii="Times New Roman" w:eastAsia="Times New Roman" w:hAnsi="Times New Roman" w:cs="Times New Roman"/>
        </w:rPr>
        <w:t>denticles</w:t>
      </w:r>
      <w:proofErr w:type="spellEnd"/>
      <w:r>
        <w:rPr>
          <w:rFonts w:ascii="Times New Roman" w:eastAsia="Times New Roman" w:hAnsi="Times New Roman" w:cs="Times New Roman"/>
        </w:rPr>
        <w:t>: present (0); absent on posterior edge (1); absent on both anterior and posterior edges (2).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72)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116. Enamel surface texture: smooth (0); wrinkled (1). (Wilson 2002:character71)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117. Thickness of enamel asymmetric </w:t>
      </w:r>
      <w:proofErr w:type="spellStart"/>
      <w:r>
        <w:rPr>
          <w:rFonts w:ascii="Times New Roman" w:eastAsia="Times New Roman" w:hAnsi="Times New Roman" w:cs="Times New Roman"/>
        </w:rPr>
        <w:t>labiolingually</w:t>
      </w:r>
      <w:proofErr w:type="spellEnd"/>
      <w:r>
        <w:rPr>
          <w:rFonts w:ascii="Times New Roman" w:eastAsia="Times New Roman" w:hAnsi="Times New Roman" w:cs="Times New Roman"/>
        </w:rPr>
        <w:t>: absent (0); present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74)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118. Teeth, longitudinal grooves on lingual aspect: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76)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Cervical vertebrae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119. Cervical vertebrae, number: 10 or fewer (0); 12 (1); 13-14 (2); 15 (3); 16 or more (4).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80 and Upchurch et al. 2004:chs. 96-100)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120. Atlas, </w:t>
      </w:r>
      <w:proofErr w:type="spellStart"/>
      <w:r>
        <w:rPr>
          <w:rFonts w:ascii="Times New Roman" w:eastAsia="Times New Roman" w:hAnsi="Times New Roman" w:cs="Times New Roman"/>
        </w:rPr>
        <w:t>intercentrum</w:t>
      </w:r>
      <w:proofErr w:type="spellEnd"/>
      <w:r>
        <w:rPr>
          <w:rFonts w:ascii="Times New Roman" w:eastAsia="Times New Roman" w:hAnsi="Times New Roman" w:cs="Times New Roman"/>
        </w:rPr>
        <w:t xml:space="preserve"> occipital facet shape: rectangular in lateral view, length of dorsal aspect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to that of ventral aspect (0); expanded </w:t>
      </w:r>
      <w:proofErr w:type="spellStart"/>
      <w:r>
        <w:rPr>
          <w:rFonts w:ascii="Times New Roman" w:eastAsia="Times New Roman" w:hAnsi="Times New Roman" w:cs="Times New Roman"/>
        </w:rPr>
        <w:t>anteroventrally</w:t>
      </w:r>
      <w:proofErr w:type="spellEnd"/>
      <w:r>
        <w:rPr>
          <w:rFonts w:ascii="Times New Roman" w:eastAsia="Times New Roman" w:hAnsi="Times New Roman" w:cs="Times New Roman"/>
        </w:rPr>
        <w:t xml:space="preserve"> in lateral view,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length of dorsal aspect shorter </w:t>
      </w:r>
      <w:proofErr w:type="spellStart"/>
      <w:r>
        <w:rPr>
          <w:rFonts w:ascii="Times New Roman" w:eastAsia="Times New Roman" w:hAnsi="Times New Roman" w:cs="Times New Roman"/>
        </w:rPr>
        <w:t>tan</w:t>
      </w:r>
      <w:proofErr w:type="spellEnd"/>
      <w:r>
        <w:rPr>
          <w:rFonts w:ascii="Times New Roman" w:eastAsia="Times New Roman" w:hAnsi="Times New Roman" w:cs="Times New Roman"/>
        </w:rPr>
        <w:t xml:space="preserve"> that of ventral aspect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79)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121. Axis, centrum shape: over two and a half times as long as tall (0); less than twice as long as tall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2012: character 20)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122. Cervical vertebrae, </w:t>
      </w:r>
      <w:proofErr w:type="spellStart"/>
      <w:r>
        <w:rPr>
          <w:rFonts w:ascii="Times New Roman" w:eastAsia="Times New Roman" w:hAnsi="Times New Roman" w:cs="Times New Roman"/>
        </w:rPr>
        <w:t>parapophyses</w:t>
      </w:r>
      <w:proofErr w:type="spellEnd"/>
      <w:r>
        <w:rPr>
          <w:rFonts w:ascii="Times New Roman" w:eastAsia="Times New Roman" w:hAnsi="Times New Roman" w:cs="Times New Roman"/>
        </w:rPr>
        <w:t xml:space="preserve">, shape and orientation: short and weakly developed, projected laterally or slightly ventrally (0); middle development, ventrally such that the cervical ribs are displaced ventrally around half the height of the centrum (1); well developed, broad and ventrally projected such that cervical ribs are displaced ventrally more than the height of the centrum (2). (Modified from 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123. Cervical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, articulations: </w:t>
      </w:r>
      <w:proofErr w:type="spellStart"/>
      <w:r>
        <w:rPr>
          <w:rFonts w:ascii="Times New Roman" w:eastAsia="Times New Roman" w:hAnsi="Times New Roman" w:cs="Times New Roman"/>
        </w:rPr>
        <w:t>amphicoelous</w:t>
      </w:r>
      <w:proofErr w:type="spellEnd"/>
      <w:r>
        <w:rPr>
          <w:rFonts w:ascii="Times New Roman" w:eastAsia="Times New Roman" w:hAnsi="Times New Roman" w:cs="Times New Roman"/>
        </w:rPr>
        <w:t xml:space="preserve"> (0); </w:t>
      </w:r>
      <w:proofErr w:type="spellStart"/>
      <w:r>
        <w:rPr>
          <w:rFonts w:ascii="Times New Roman" w:eastAsia="Times New Roman" w:hAnsi="Times New Roman" w:cs="Times New Roman"/>
        </w:rPr>
        <w:t>opisthocoelous</w:t>
      </w:r>
      <w:proofErr w:type="spellEnd"/>
      <w:r>
        <w:rPr>
          <w:rFonts w:ascii="Times New Roman" w:eastAsia="Times New Roman" w:hAnsi="Times New Roman" w:cs="Times New Roman"/>
        </w:rPr>
        <w:t xml:space="preserve"> (1). (Salgado et al. 1997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1; Wilson 2002:character 82; Upchurch 1998:character 81; Upchurch et al. 2004:character 103)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124. Cervical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>, ventral surface: is flat or slightly convex transversely (0); transversely concave (1). (</w:t>
      </w:r>
      <w:proofErr w:type="gramStart"/>
      <w:r>
        <w:rPr>
          <w:rFonts w:ascii="Times New Roman" w:eastAsia="Times New Roman" w:hAnsi="Times New Roman" w:cs="Times New Roman"/>
        </w:rPr>
        <w:t>Upchurch  1998:character</w:t>
      </w:r>
      <w:proofErr w:type="gramEnd"/>
      <w:r>
        <w:rPr>
          <w:rFonts w:ascii="Times New Roman" w:eastAsia="Times New Roman" w:hAnsi="Times New Roman" w:cs="Times New Roman"/>
        </w:rPr>
        <w:t xml:space="preserve"> 84; Upchurch et al. 2004:character 107)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125. Cervical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>, midline keels on ventral surface: prominent and plate-like (0); reduced to low ridges or absent (1). (Upchurch 1998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83; Upchurch et al. 2004:character 106)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126. Cervical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pleurocoels</w:t>
      </w:r>
      <w:proofErr w:type="spellEnd"/>
      <w:r>
        <w:rPr>
          <w:rFonts w:ascii="Times New Roman" w:eastAsia="Times New Roman" w:hAnsi="Times New Roman" w:cs="Times New Roman"/>
        </w:rPr>
        <w:t xml:space="preserve">: absent (0); present with </w:t>
      </w:r>
      <w:proofErr w:type="spellStart"/>
      <w:r>
        <w:rPr>
          <w:rFonts w:ascii="Times New Roman" w:eastAsia="Times New Roman" w:hAnsi="Times New Roman" w:cs="Times New Roman"/>
        </w:rPr>
        <w:t>well defined</w:t>
      </w:r>
      <w:proofErr w:type="spellEnd"/>
      <w:r>
        <w:rPr>
          <w:rFonts w:ascii="Times New Roman" w:eastAsia="Times New Roman" w:hAnsi="Times New Roman" w:cs="Times New Roman"/>
        </w:rPr>
        <w:t xml:space="preserve"> anterior, dorsal, and ventral edges, but not the posterior one (1); present, with </w:t>
      </w:r>
      <w:proofErr w:type="spellStart"/>
      <w:r>
        <w:rPr>
          <w:rFonts w:ascii="Times New Roman" w:eastAsia="Times New Roman" w:hAnsi="Times New Roman" w:cs="Times New Roman"/>
        </w:rPr>
        <w:t>well defined</w:t>
      </w:r>
      <w:proofErr w:type="spellEnd"/>
      <w:r>
        <w:rPr>
          <w:rFonts w:ascii="Times New Roman" w:eastAsia="Times New Roman" w:hAnsi="Times New Roman" w:cs="Times New Roman"/>
        </w:rPr>
        <w:t xml:space="preserve"> edges (2); absent, but with deep lateral fossa which bears small </w:t>
      </w:r>
      <w:proofErr w:type="spellStart"/>
      <w:r>
        <w:rPr>
          <w:rFonts w:ascii="Times New Roman" w:eastAsia="Times New Roman" w:hAnsi="Times New Roman" w:cs="Times New Roman"/>
        </w:rPr>
        <w:t>pneumatopores</w:t>
      </w:r>
      <w:proofErr w:type="spellEnd"/>
      <w:r>
        <w:rPr>
          <w:rFonts w:ascii="Times New Roman" w:eastAsia="Times New Roman" w:hAnsi="Times New Roman" w:cs="Times New Roman"/>
        </w:rPr>
        <w:t xml:space="preserve"> that communicate to the interior pneumatic cavities. (3).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126)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127. Cervical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pleurocoels</w:t>
      </w:r>
      <w:proofErr w:type="spellEnd"/>
      <w:r>
        <w:rPr>
          <w:rFonts w:ascii="Times New Roman" w:eastAsia="Times New Roman" w:hAnsi="Times New Roman" w:cs="Times New Roman"/>
        </w:rPr>
        <w:t xml:space="preserve">: singles without division (0); with a </w:t>
      </w:r>
      <w:proofErr w:type="spellStart"/>
      <w:r>
        <w:rPr>
          <w:rFonts w:ascii="Times New Roman" w:eastAsia="Times New Roman" w:hAnsi="Times New Roman" w:cs="Times New Roman"/>
        </w:rPr>
        <w:t>well defined</w:t>
      </w:r>
      <w:proofErr w:type="spellEnd"/>
      <w:r>
        <w:rPr>
          <w:rFonts w:ascii="Times New Roman" w:eastAsia="Times New Roman" w:hAnsi="Times New Roman" w:cs="Times New Roman"/>
        </w:rPr>
        <w:t xml:space="preserve"> anterior excavation and a posterior smooth fossa (1); divided by a bone septum, resulting in an anterior and a posterior lateral excavation (2); divided in three or more lateral excavations, resulting in a complex morphology (3); with a </w:t>
      </w:r>
      <w:proofErr w:type="spellStart"/>
      <w:r>
        <w:rPr>
          <w:rFonts w:ascii="Times New Roman" w:eastAsia="Times New Roman" w:hAnsi="Times New Roman" w:cs="Times New Roman"/>
        </w:rPr>
        <w:t>well defined</w:t>
      </w:r>
      <w:proofErr w:type="spellEnd"/>
      <w:r>
        <w:rPr>
          <w:rFonts w:ascii="Times New Roman" w:eastAsia="Times New Roman" w:hAnsi="Times New Roman" w:cs="Times New Roman"/>
        </w:rPr>
        <w:t xml:space="preserve"> anterior excavation and a posterior smooth fossa (Modified from Salgado et al. 1997; Wilson 2002; Harris 2006)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128. Cervical </w:t>
      </w:r>
      <w:proofErr w:type="gramStart"/>
      <w:r>
        <w:rPr>
          <w:rFonts w:ascii="Times New Roman" w:eastAsia="Times New Roman" w:hAnsi="Times New Roman" w:cs="Times New Roman"/>
        </w:rPr>
        <w:t>vertebrae,</w:t>
      </w:r>
      <w:proofErr w:type="gramEnd"/>
      <w:r>
        <w:rPr>
          <w:rFonts w:ascii="Times New Roman" w:eastAsia="Times New Roman" w:hAnsi="Times New Roman" w:cs="Times New Roman"/>
        </w:rPr>
        <w:t xml:space="preserve"> well developed </w:t>
      </w:r>
      <w:proofErr w:type="spellStart"/>
      <w:r>
        <w:rPr>
          <w:rFonts w:ascii="Times New Roman" w:eastAsia="Times New Roman" w:hAnsi="Times New Roman" w:cs="Times New Roman"/>
        </w:rPr>
        <w:t>epipophyses</w:t>
      </w:r>
      <w:proofErr w:type="spellEnd"/>
      <w:r>
        <w:rPr>
          <w:rFonts w:ascii="Times New Roman" w:eastAsia="Times New Roman" w:hAnsi="Times New Roman" w:cs="Times New Roman"/>
        </w:rPr>
        <w:t>: absent (0); present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128)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129. Cervical vertebrae, </w:t>
      </w:r>
      <w:proofErr w:type="spellStart"/>
      <w:r>
        <w:rPr>
          <w:rFonts w:ascii="Times New Roman" w:eastAsia="Times New Roman" w:hAnsi="Times New Roman" w:cs="Times New Roman"/>
        </w:rPr>
        <w:t>epipophyses</w:t>
      </w:r>
      <w:proofErr w:type="spellEnd"/>
      <w:r>
        <w:rPr>
          <w:rFonts w:ascii="Times New Roman" w:eastAsia="Times New Roman" w:hAnsi="Times New Roman" w:cs="Times New Roman"/>
        </w:rPr>
        <w:t xml:space="preserve"> shape: stout, pillar like expansions above </w:t>
      </w:r>
      <w:proofErr w:type="spellStart"/>
      <w:r>
        <w:rPr>
          <w:rFonts w:ascii="Times New Roman" w:eastAsia="Times New Roman" w:hAnsi="Times New Roman" w:cs="Times New Roman"/>
        </w:rPr>
        <w:t>postzygapophyses</w:t>
      </w:r>
      <w:proofErr w:type="spellEnd"/>
      <w:r>
        <w:rPr>
          <w:rFonts w:ascii="Times New Roman" w:eastAsia="Times New Roman" w:hAnsi="Times New Roman" w:cs="Times New Roman"/>
        </w:rPr>
        <w:t xml:space="preserve"> (0); posteriorly projecting prongs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24)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130. </w:t>
      </w:r>
      <w:proofErr w:type="spellStart"/>
      <w:r>
        <w:rPr>
          <w:rFonts w:ascii="Times New Roman" w:eastAsia="Times New Roman" w:hAnsi="Times New Roman" w:cs="Times New Roman"/>
        </w:rPr>
        <w:t>Prezygapophyses</w:t>
      </w:r>
      <w:proofErr w:type="spellEnd"/>
      <w:r>
        <w:rPr>
          <w:rFonts w:ascii="Times New Roman" w:eastAsia="Times New Roman" w:hAnsi="Times New Roman" w:cs="Times New Roman"/>
        </w:rPr>
        <w:t xml:space="preserve">, anterior process suited </w:t>
      </w:r>
      <w:proofErr w:type="spellStart"/>
      <w:r>
        <w:rPr>
          <w:rFonts w:ascii="Times New Roman" w:eastAsia="Times New Roman" w:hAnsi="Times New Roman" w:cs="Times New Roman"/>
        </w:rPr>
        <w:t>ventrolaterally</w:t>
      </w:r>
      <w:proofErr w:type="spellEnd"/>
      <w:r>
        <w:rPr>
          <w:rFonts w:ascii="Times New Roman" w:eastAsia="Times New Roman" w:hAnsi="Times New Roman" w:cs="Times New Roman"/>
        </w:rPr>
        <w:t xml:space="preserve"> to the articular surface: absent (0); present (1). (</w:t>
      </w:r>
      <w:proofErr w:type="spellStart"/>
      <w:r>
        <w:rPr>
          <w:rFonts w:ascii="Times New Roman" w:eastAsia="Times New Roman" w:hAnsi="Times New Roman" w:cs="Times New Roman"/>
        </w:rPr>
        <w:t>Remes</w:t>
      </w:r>
      <w:proofErr w:type="spellEnd"/>
      <w:r>
        <w:rPr>
          <w:rFonts w:ascii="Times New Roman" w:eastAsia="Times New Roman" w:hAnsi="Times New Roman" w:cs="Times New Roman"/>
        </w:rPr>
        <w:t xml:space="preserve"> et al. 2009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79)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131. Cervical vertebrae with an accessory lamina, which runs from the PODL (or slightly anteriorly) up to the SPOL: absent (0); present (1). (Modified from </w:t>
      </w:r>
      <w:proofErr w:type="spellStart"/>
      <w:r>
        <w:rPr>
          <w:rFonts w:ascii="Times New Roman" w:eastAsia="Times New Roman" w:hAnsi="Times New Roman" w:cs="Times New Roman"/>
        </w:rPr>
        <w:t>D'Emic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132. Cervical vertebrae, height divided width (measured in its posterior articular surface): higher than 1.1 (0), around 1 (1); between 0.9 and 0.7 (2); smaller than 0.7 (3).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84; Upchurch 1998:character 85; Upchurch et al. 2004:character 108)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133. Cervical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>, small notch in the dorsal margin of the posterior articular surface: absent (0); present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134. Cervical vertebrae, neural arch lamination: well developed, with </w:t>
      </w:r>
      <w:proofErr w:type="spellStart"/>
      <w:r>
        <w:rPr>
          <w:rFonts w:ascii="Times New Roman" w:eastAsia="Times New Roman" w:hAnsi="Times New Roman" w:cs="Times New Roman"/>
        </w:rPr>
        <w:t>well marked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laminae</w:t>
      </w:r>
      <w:proofErr w:type="spellEnd"/>
      <w:r>
        <w:rPr>
          <w:rFonts w:ascii="Times New Roman" w:eastAsia="Times New Roman" w:hAnsi="Times New Roman" w:cs="Times New Roman"/>
        </w:rPr>
        <w:t xml:space="preserve"> and fossae (0); rudimentary, with </w:t>
      </w:r>
      <w:proofErr w:type="spellStart"/>
      <w:r>
        <w:rPr>
          <w:rFonts w:ascii="Times New Roman" w:eastAsia="Times New Roman" w:hAnsi="Times New Roman" w:cs="Times New Roman"/>
        </w:rPr>
        <w:t>diapophyseal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laminae</w:t>
      </w:r>
      <w:proofErr w:type="spellEnd"/>
      <w:r>
        <w:rPr>
          <w:rFonts w:ascii="Times New Roman" w:eastAsia="Times New Roman" w:hAnsi="Times New Roman" w:cs="Times New Roman"/>
        </w:rPr>
        <w:t xml:space="preserve"> absents or very slightly marked (1). (Wilson 2002</w:t>
      </w:r>
      <w:proofErr w:type="gramStart"/>
      <w:r>
        <w:rPr>
          <w:rFonts w:ascii="Times New Roman" w:eastAsia="Times New Roman" w:hAnsi="Times New Roman" w:cs="Times New Roman"/>
        </w:rPr>
        <w:t>:ch</w:t>
      </w:r>
      <w:proofErr w:type="gramEnd"/>
      <w:r>
        <w:rPr>
          <w:rFonts w:ascii="Times New Roman" w:eastAsia="Times New Roman" w:hAnsi="Times New Roman" w:cs="Times New Roman"/>
        </w:rPr>
        <w:t>, 81)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135. Cervical vertebrae with an accessory lamina, which runs from the </w:t>
      </w:r>
      <w:proofErr w:type="spellStart"/>
      <w:r>
        <w:rPr>
          <w:rFonts w:ascii="Times New Roman" w:eastAsia="Times New Roman" w:hAnsi="Times New Roman" w:cs="Times New Roman"/>
        </w:rPr>
        <w:t>postzygodiapophyseal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(PODL) up to the </w:t>
      </w:r>
      <w:proofErr w:type="spellStart"/>
      <w:r>
        <w:rPr>
          <w:rFonts w:ascii="Times New Roman" w:eastAsia="Times New Roman" w:hAnsi="Times New Roman" w:cs="Times New Roman"/>
        </w:rPr>
        <w:t>spinoprezygapophyseal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(SPRL): absent (0); present (1). (Modified from </w:t>
      </w:r>
      <w:proofErr w:type="spellStart"/>
      <w:r>
        <w:rPr>
          <w:rFonts w:ascii="Times New Roman" w:eastAsia="Times New Roman" w:hAnsi="Times New Roman" w:cs="Times New Roman"/>
        </w:rPr>
        <w:t>Sereno</w:t>
      </w:r>
      <w:proofErr w:type="spellEnd"/>
      <w:r>
        <w:rPr>
          <w:rFonts w:ascii="Times New Roman" w:eastAsia="Times New Roman" w:hAnsi="Times New Roman" w:cs="Times New Roman"/>
        </w:rPr>
        <w:t xml:space="preserve"> et al. 2007:chs. 50, 51; Whitlock 2011:chs. 78, 96).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136. Cervical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, internal </w:t>
      </w:r>
      <w:proofErr w:type="spellStart"/>
      <w:r>
        <w:rPr>
          <w:rFonts w:ascii="Times New Roman" w:eastAsia="Times New Roman" w:hAnsi="Times New Roman" w:cs="Times New Roman"/>
        </w:rPr>
        <w:t>pneumaticity</w:t>
      </w:r>
      <w:proofErr w:type="spellEnd"/>
      <w:r>
        <w:rPr>
          <w:rFonts w:ascii="Times New Roman" w:eastAsia="Times New Roman" w:hAnsi="Times New Roman" w:cs="Times New Roman"/>
        </w:rPr>
        <w:t xml:space="preserve">: absent (0); present with singles and wide cavities (1); present, with several small and complex internal cavities (2). (Modified from 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137. Anterior cervical vertebrae, </w:t>
      </w:r>
      <w:proofErr w:type="spellStart"/>
      <w:r>
        <w:rPr>
          <w:rFonts w:ascii="Times New Roman" w:eastAsia="Times New Roman" w:hAnsi="Times New Roman" w:cs="Times New Roman"/>
        </w:rPr>
        <w:t>prespinal</w:t>
      </w:r>
      <w:proofErr w:type="spellEnd"/>
      <w:r>
        <w:rPr>
          <w:rFonts w:ascii="Times New Roman" w:eastAsia="Times New Roman" w:hAnsi="Times New Roman" w:cs="Times New Roman"/>
        </w:rPr>
        <w:t xml:space="preserve"> lamina: absent (0); present (1). </w:t>
      </w:r>
      <w:proofErr w:type="gramStart"/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2012).</w:t>
      </w:r>
      <w:proofErr w:type="gramEnd"/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138. Anterior cervical vertebrae, neural spine shape: single (0); bifid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72; Upchurch et al. 2004:character 118)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139. Middle and posterior cervical vertebrae, </w:t>
      </w:r>
      <w:proofErr w:type="spellStart"/>
      <w:r>
        <w:rPr>
          <w:rFonts w:ascii="Times New Roman" w:eastAsia="Times New Roman" w:hAnsi="Times New Roman" w:cs="Times New Roman"/>
        </w:rPr>
        <w:t>prespinal</w:t>
      </w:r>
      <w:proofErr w:type="spellEnd"/>
      <w:r>
        <w:rPr>
          <w:rFonts w:ascii="Times New Roman" w:eastAsia="Times New Roman" w:hAnsi="Times New Roman" w:cs="Times New Roman"/>
        </w:rPr>
        <w:t xml:space="preserve"> lamina: absent (0); present (1). </w:t>
      </w:r>
      <w:proofErr w:type="gramStart"/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2012).</w:t>
      </w:r>
      <w:proofErr w:type="gramEnd"/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140. Middle cervical vertebrae, lateral fossae on the prezygapophysis process: absent (0); present (1). (Harris 2006).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141. Middle, cervical vertebrae, height of the neural arch: less than the height of the posterior articular surface (0); higher than the height of the posterior articular surface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87; similar Upchurch et al. 2004:chs 111 and 112)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142. Middle cervical centrum,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length divided the height of the posterior articular surface: less than 4 (0); more than 4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74; Upchurch et al. 2004:character 102).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143. Middle and posterior cervical vertebrae, morphology of the </w:t>
      </w:r>
      <w:proofErr w:type="spellStart"/>
      <w:r>
        <w:rPr>
          <w:rFonts w:ascii="Times New Roman" w:eastAsia="Times New Roman" w:hAnsi="Times New Roman" w:cs="Times New Roman"/>
        </w:rPr>
        <w:t>centroprezygapophyseal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lamina: single (0); dorsally divided, resulting in a lateral and medial lamina, being the medial lamina linked with the </w:t>
      </w:r>
      <w:proofErr w:type="spellStart"/>
      <w:r>
        <w:rPr>
          <w:rFonts w:ascii="Times New Roman" w:eastAsia="Times New Roman" w:hAnsi="Times New Roman" w:cs="Times New Roman"/>
        </w:rPr>
        <w:t>intraprezygapophyseal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and not with the prezygapophysis (1); divided, resulting in the presence of a “true” divided </w:t>
      </w:r>
      <w:proofErr w:type="spellStart"/>
      <w:r>
        <w:rPr>
          <w:rFonts w:ascii="Times New Roman" w:eastAsia="Times New Roman" w:hAnsi="Times New Roman" w:cs="Times New Roman"/>
        </w:rPr>
        <w:t>centroprezygapophyseal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lamina, which is dorsally connected to the </w:t>
      </w:r>
      <w:proofErr w:type="spellStart"/>
      <w:r>
        <w:rPr>
          <w:rFonts w:ascii="Times New Roman" w:eastAsia="Times New Roman" w:hAnsi="Times New Roman" w:cs="Times New Roman"/>
        </w:rPr>
        <w:t>prezygapophisis</w:t>
      </w:r>
      <w:proofErr w:type="spellEnd"/>
      <w:r>
        <w:rPr>
          <w:rFonts w:ascii="Times New Roman" w:eastAsia="Times New Roman" w:hAnsi="Times New Roman" w:cs="Times New Roman"/>
        </w:rPr>
        <w:t xml:space="preserve"> (2). </w:t>
      </w:r>
      <w:proofErr w:type="gramStart"/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2012).</w:t>
      </w:r>
      <w:proofErr w:type="gramEnd"/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144. Middle and posterior cervical vertebrae, morphology of the </w:t>
      </w:r>
      <w:proofErr w:type="spellStart"/>
      <w:r>
        <w:rPr>
          <w:rFonts w:ascii="Times New Roman" w:eastAsia="Times New Roman" w:hAnsi="Times New Roman" w:cs="Times New Roman"/>
        </w:rPr>
        <w:t>centropostzygapophyseal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(CPOL): single (0); divided, with the medial part contacting the </w:t>
      </w:r>
      <w:proofErr w:type="spellStart"/>
      <w:r>
        <w:rPr>
          <w:rFonts w:ascii="Times New Roman" w:eastAsia="Times New Roman" w:hAnsi="Times New Roman" w:cs="Times New Roman"/>
        </w:rPr>
        <w:t>intrapostzygapophyseal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(1)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145. Middle and posterior cervical vertebrae, articular surface of </w:t>
      </w:r>
      <w:proofErr w:type="spellStart"/>
      <w:r>
        <w:rPr>
          <w:rFonts w:ascii="Times New Roman" w:eastAsia="Times New Roman" w:hAnsi="Times New Roman" w:cs="Times New Roman"/>
        </w:rPr>
        <w:t>zygapophyses</w:t>
      </w:r>
      <w:proofErr w:type="spellEnd"/>
      <w:r>
        <w:rPr>
          <w:rFonts w:ascii="Times New Roman" w:eastAsia="Times New Roman" w:hAnsi="Times New Roman" w:cs="Times New Roman"/>
        </w:rPr>
        <w:t>: flat (0); transversally convex (1). (Upchurch et al. 2004)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146. Middle and posterior cervical vertebrae, prominent triangular flange on posterior edge of the </w:t>
      </w:r>
      <w:proofErr w:type="spellStart"/>
      <w:r>
        <w:rPr>
          <w:rFonts w:ascii="Times New Roman" w:eastAsia="Times New Roman" w:hAnsi="Times New Roman" w:cs="Times New Roman"/>
        </w:rPr>
        <w:t>diapophyseal</w:t>
      </w:r>
      <w:proofErr w:type="spellEnd"/>
      <w:r>
        <w:rPr>
          <w:rFonts w:ascii="Times New Roman" w:eastAsia="Times New Roman" w:hAnsi="Times New Roman" w:cs="Times New Roman"/>
        </w:rPr>
        <w:t xml:space="preserve"> process (in the PCDL): absent (0); present (1). (</w:t>
      </w:r>
      <w:proofErr w:type="spellStart"/>
      <w:r>
        <w:rPr>
          <w:rFonts w:ascii="Times New Roman" w:eastAsia="Times New Roman" w:hAnsi="Times New Roman" w:cs="Times New Roman"/>
        </w:rPr>
        <w:t>Remes</w:t>
      </w:r>
      <w:proofErr w:type="spellEnd"/>
      <w:r>
        <w:rPr>
          <w:rFonts w:ascii="Times New Roman" w:eastAsia="Times New Roman" w:hAnsi="Times New Roman" w:cs="Times New Roman"/>
        </w:rPr>
        <w:t xml:space="preserve"> et al. 2009; character 78)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147. Middle cervical vertebrae, </w:t>
      </w:r>
      <w:proofErr w:type="spellStart"/>
      <w:r>
        <w:rPr>
          <w:rFonts w:ascii="Times New Roman" w:eastAsia="Times New Roman" w:hAnsi="Times New Roman" w:cs="Times New Roman"/>
        </w:rPr>
        <w:t>prezygapophyses</w:t>
      </w:r>
      <w:proofErr w:type="spellEnd"/>
      <w:r>
        <w:rPr>
          <w:rFonts w:ascii="Times New Roman" w:eastAsia="Times New Roman" w:hAnsi="Times New Roman" w:cs="Times New Roman"/>
        </w:rPr>
        <w:t xml:space="preserve"> position: do not extend beyond the anterior margin of the centrum (0); extends beyond the anterior margin of the centrum (1). (Salgado et al. 1997, character 37)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148. Middle and posterior cervical vertebrae, parapophysis shape: </w:t>
      </w:r>
      <w:proofErr w:type="spellStart"/>
      <w:r>
        <w:rPr>
          <w:rFonts w:ascii="Times New Roman" w:eastAsia="Times New Roman" w:hAnsi="Times New Roman" w:cs="Times New Roman"/>
        </w:rPr>
        <w:t>subcircular</w:t>
      </w:r>
      <w:proofErr w:type="spellEnd"/>
      <w:r>
        <w:rPr>
          <w:rFonts w:ascii="Times New Roman" w:eastAsia="Times New Roman" w:hAnsi="Times New Roman" w:cs="Times New Roman"/>
        </w:rPr>
        <w:t xml:space="preserve"> (0); </w:t>
      </w:r>
      <w:proofErr w:type="spellStart"/>
      <w:r>
        <w:rPr>
          <w:rFonts w:ascii="Times New Roman" w:eastAsia="Times New Roman" w:hAnsi="Times New Roman" w:cs="Times New Roman"/>
        </w:rPr>
        <w:t>anteroposteriorly</w:t>
      </w:r>
      <w:proofErr w:type="spellEnd"/>
      <w:r>
        <w:rPr>
          <w:rFonts w:ascii="Times New Roman" w:eastAsia="Times New Roman" w:hAnsi="Times New Roman" w:cs="Times New Roman"/>
        </w:rPr>
        <w:t xml:space="preserve"> elongate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149. Posterior cervical vertebrae, lateral profile of the neural spine: displays steeply sloping cranial and caudal faces (0); displays steeply sloping cranial face and noticeably less steep caudal margin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119)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150. Posterior cervical vertebrae, neural spine shape: not expanded distally (0); expanded but not as much as the width of the centrum (1); laterally expanded, being equal or wider than the vertebral centrum (1). (Modified from González Riga et al. 2009)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151. Posterior cervical vertebrae, lateral expansion: SPRLs does not contact the lateral margins of the neural spine (0); SPRLs are contacting the lateral margins of the neural spine (1). (Modified from González Riga and Ortiz 2014: character 26-27)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152. Posterior cervical and anterior dorsal vertebrae, neural spine shape: single (0); bifid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90, Upchurch et al. 2004:character 118)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153. Posterior cervical vertebrae, proportions – ratio total height / centrum length: less than 1.5 (0); more than 1.5 (1). (González Riga et al. 2009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154. Posterior cervical and anterior dorsal bifid neural spines, median tubercle: absent (0); present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154)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Dorsal vertebrae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155. Number of dorsal vertebrae: 14 or more (0); 13 (1); 12 (2); 10 (3).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91; Upchurch et al. 2004:character 122- 125)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156. Dorsal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pleurocoels</w:t>
      </w:r>
      <w:proofErr w:type="spellEnd"/>
      <w:r>
        <w:rPr>
          <w:rFonts w:ascii="Times New Roman" w:eastAsia="Times New Roman" w:hAnsi="Times New Roman" w:cs="Times New Roman"/>
        </w:rPr>
        <w:t>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78; Upchurch et al. 2004:128)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157. Dorsal vertebrae, transverse processes: are directed laterally or slightly upwards (0); are directed strongly </w:t>
      </w:r>
      <w:proofErr w:type="spellStart"/>
      <w:r>
        <w:rPr>
          <w:rFonts w:ascii="Times New Roman" w:eastAsia="Times New Roman" w:hAnsi="Times New Roman" w:cs="Times New Roman"/>
        </w:rPr>
        <w:t>dorsolaterally</w:t>
      </w:r>
      <w:proofErr w:type="spellEnd"/>
      <w:r>
        <w:rPr>
          <w:rFonts w:ascii="Times New Roman" w:eastAsia="Times New Roman" w:hAnsi="Times New Roman" w:cs="Times New Roman"/>
        </w:rPr>
        <w:t xml:space="preserve">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138)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158. Dorsal vertebrae, distal end of the transverse process: curves smoothly into the dorsal surface of the process (0); is set off from the dorsal surface, the latter having a distinct dorsally facing flattened area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140)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159. Anterior dorsal vertebrae, </w:t>
      </w:r>
      <w:proofErr w:type="spellStart"/>
      <w:r>
        <w:rPr>
          <w:rFonts w:ascii="Times New Roman" w:eastAsia="Times New Roman" w:hAnsi="Times New Roman" w:cs="Times New Roman"/>
        </w:rPr>
        <w:t>non bifid</w:t>
      </w:r>
      <w:proofErr w:type="spellEnd"/>
      <w:r>
        <w:rPr>
          <w:rFonts w:ascii="Times New Roman" w:eastAsia="Times New Roman" w:hAnsi="Times New Roman" w:cs="Times New Roman"/>
        </w:rPr>
        <w:t xml:space="preserve"> neural spine in anterior or posterior view: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posses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subparallel</w:t>
      </w:r>
      <w:proofErr w:type="spellEnd"/>
      <w:r>
        <w:rPr>
          <w:rFonts w:ascii="Times New Roman" w:eastAsia="Times New Roman" w:hAnsi="Times New Roman" w:cs="Times New Roman"/>
        </w:rPr>
        <w:t xml:space="preserve"> lateral margins (0); </w:t>
      </w:r>
      <w:proofErr w:type="spellStart"/>
      <w:r>
        <w:rPr>
          <w:rFonts w:ascii="Times New Roman" w:eastAsia="Times New Roman" w:hAnsi="Times New Roman" w:cs="Times New Roman"/>
        </w:rPr>
        <w:t>posses</w:t>
      </w:r>
      <w:proofErr w:type="spellEnd"/>
      <w:r>
        <w:rPr>
          <w:rFonts w:ascii="Times New Roman" w:eastAsia="Times New Roman" w:hAnsi="Times New Roman" w:cs="Times New Roman"/>
        </w:rPr>
        <w:t xml:space="preserve"> lateral margins which slightly diverge dorsally (1); </w:t>
      </w:r>
      <w:proofErr w:type="spellStart"/>
      <w:r>
        <w:rPr>
          <w:rFonts w:ascii="Times New Roman" w:eastAsia="Times New Roman" w:hAnsi="Times New Roman" w:cs="Times New Roman"/>
        </w:rPr>
        <w:t>posses</w:t>
      </w:r>
      <w:proofErr w:type="spellEnd"/>
      <w:r>
        <w:rPr>
          <w:rFonts w:ascii="Times New Roman" w:eastAsia="Times New Roman" w:hAnsi="Times New Roman" w:cs="Times New Roman"/>
        </w:rPr>
        <w:t xml:space="preserve"> lateral margins which strongly diverge dorsally (2). (Modified 52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107; Upchurch et al. 2004:character 155)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160. Middle to posterior dorsal vertebrae, </w:t>
      </w:r>
      <w:proofErr w:type="spellStart"/>
      <w:r>
        <w:rPr>
          <w:rFonts w:ascii="Times New Roman" w:eastAsia="Times New Roman" w:hAnsi="Times New Roman" w:cs="Times New Roman"/>
        </w:rPr>
        <w:t>non bifid</w:t>
      </w:r>
      <w:proofErr w:type="spellEnd"/>
      <w:r>
        <w:rPr>
          <w:rFonts w:ascii="Times New Roman" w:eastAsia="Times New Roman" w:hAnsi="Times New Roman" w:cs="Times New Roman"/>
        </w:rPr>
        <w:t xml:space="preserve"> neural spine in anterior or posterior view: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posses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subparallel</w:t>
      </w:r>
      <w:proofErr w:type="spellEnd"/>
      <w:r>
        <w:rPr>
          <w:rFonts w:ascii="Times New Roman" w:eastAsia="Times New Roman" w:hAnsi="Times New Roman" w:cs="Times New Roman"/>
        </w:rPr>
        <w:t xml:space="preserve"> lateral margins (0); </w:t>
      </w:r>
      <w:proofErr w:type="spellStart"/>
      <w:r>
        <w:rPr>
          <w:rFonts w:ascii="Times New Roman" w:eastAsia="Times New Roman" w:hAnsi="Times New Roman" w:cs="Times New Roman"/>
        </w:rPr>
        <w:t>posses</w:t>
      </w:r>
      <w:proofErr w:type="spellEnd"/>
      <w:r>
        <w:rPr>
          <w:rFonts w:ascii="Times New Roman" w:eastAsia="Times New Roman" w:hAnsi="Times New Roman" w:cs="Times New Roman"/>
        </w:rPr>
        <w:t xml:space="preserve"> lateral margins which slightly diverge dorsally (1); </w:t>
      </w:r>
      <w:proofErr w:type="spellStart"/>
      <w:r>
        <w:rPr>
          <w:rFonts w:ascii="Times New Roman" w:eastAsia="Times New Roman" w:hAnsi="Times New Roman" w:cs="Times New Roman"/>
        </w:rPr>
        <w:t>posses</w:t>
      </w:r>
      <w:proofErr w:type="spellEnd"/>
      <w:r>
        <w:rPr>
          <w:rFonts w:ascii="Times New Roman" w:eastAsia="Times New Roman" w:hAnsi="Times New Roman" w:cs="Times New Roman"/>
        </w:rPr>
        <w:t xml:space="preserve"> lateral margins which strongly diverge dorsally (2).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107; Upchurch et al. 2004:character 155)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161. Dorsal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, pneumatic structures: absent, dorsal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 with solid internal structure (0); present, dorsal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 with simple and big air-spaces (</w:t>
      </w:r>
      <w:proofErr w:type="spellStart"/>
      <w:r>
        <w:rPr>
          <w:rFonts w:ascii="Times New Roman" w:eastAsia="Times New Roman" w:hAnsi="Times New Roman" w:cs="Times New Roman"/>
        </w:rPr>
        <w:t>camerate</w:t>
      </w:r>
      <w:proofErr w:type="spellEnd"/>
      <w:r>
        <w:rPr>
          <w:rFonts w:ascii="Times New Roman" w:eastAsia="Times New Roman" w:hAnsi="Times New Roman" w:cs="Times New Roman"/>
        </w:rPr>
        <w:t xml:space="preserve">) (1); present, dorsal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 with small and complex air-spaces (</w:t>
      </w:r>
      <w:proofErr w:type="spellStart"/>
      <w:r>
        <w:rPr>
          <w:rFonts w:ascii="Times New Roman" w:eastAsia="Times New Roman" w:hAnsi="Times New Roman" w:cs="Times New Roman"/>
        </w:rPr>
        <w:t>polycamerate</w:t>
      </w:r>
      <w:proofErr w:type="spellEnd"/>
      <w:r>
        <w:rPr>
          <w:rFonts w:ascii="Times New Roman" w:eastAsia="Times New Roman" w:hAnsi="Times New Roman" w:cs="Times New Roman"/>
        </w:rPr>
        <w:t xml:space="preserve">) (2); present, dorsal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 with small and complex air spaces (</w:t>
      </w:r>
      <w:proofErr w:type="spellStart"/>
      <w:r>
        <w:rPr>
          <w:rFonts w:ascii="Times New Roman" w:eastAsia="Times New Roman" w:hAnsi="Times New Roman" w:cs="Times New Roman"/>
        </w:rPr>
        <w:t>semicamellate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camellate</w:t>
      </w:r>
      <w:proofErr w:type="spellEnd"/>
      <w:r>
        <w:rPr>
          <w:rFonts w:ascii="Times New Roman" w:eastAsia="Times New Roman" w:hAnsi="Times New Roman" w:cs="Times New Roman"/>
        </w:rPr>
        <w:t xml:space="preserve">) (3). (Modified from 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162. Anterior and middle dorsal neural spines, </w:t>
      </w:r>
      <w:proofErr w:type="spellStart"/>
      <w:r>
        <w:rPr>
          <w:rFonts w:ascii="Times New Roman" w:eastAsia="Times New Roman" w:hAnsi="Times New Roman" w:cs="Times New Roman"/>
        </w:rPr>
        <w:t>spinoprezygapophyseal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(SPRL): absent (0); present (1). (Modified from Upchurch et al. 2007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131).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163. Posterior dorsal neural spines, </w:t>
      </w:r>
      <w:proofErr w:type="spellStart"/>
      <w:r>
        <w:rPr>
          <w:rFonts w:ascii="Times New Roman" w:eastAsia="Times New Roman" w:hAnsi="Times New Roman" w:cs="Times New Roman"/>
        </w:rPr>
        <w:t>spinoprezygapophyseal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(SPRL): absent (0); present (1). (Modified from Upchurch et al. 2007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132).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164. Dorsal vertebrae, single not bifid neural spines, single </w:t>
      </w:r>
      <w:proofErr w:type="spellStart"/>
      <w:r>
        <w:rPr>
          <w:rFonts w:ascii="Times New Roman" w:eastAsia="Times New Roman" w:hAnsi="Times New Roman" w:cs="Times New Roman"/>
        </w:rPr>
        <w:t>prespinal</w:t>
      </w:r>
      <w:proofErr w:type="spellEnd"/>
      <w:r>
        <w:rPr>
          <w:rFonts w:ascii="Times New Roman" w:eastAsia="Times New Roman" w:hAnsi="Times New Roman" w:cs="Times New Roman"/>
        </w:rPr>
        <w:t xml:space="preserve"> lamina (PRSL): absent (0); present (1). (Modified from Salgado et al. 1997:character14)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165. Dorsal vertebrae, single not bifid neural spines, single </w:t>
      </w:r>
      <w:proofErr w:type="spellStart"/>
      <w:r>
        <w:rPr>
          <w:rFonts w:ascii="Times New Roman" w:eastAsia="Times New Roman" w:hAnsi="Times New Roman" w:cs="Times New Roman"/>
        </w:rPr>
        <w:t>prespinal</w:t>
      </w:r>
      <w:proofErr w:type="spellEnd"/>
      <w:r>
        <w:rPr>
          <w:rFonts w:ascii="Times New Roman" w:eastAsia="Times New Roman" w:hAnsi="Times New Roman" w:cs="Times New Roman"/>
        </w:rPr>
        <w:t xml:space="preserve"> lamina (PRSL): rough and wide, present in the </w:t>
      </w:r>
      <w:proofErr w:type="spellStart"/>
      <w:r>
        <w:rPr>
          <w:rFonts w:ascii="Times New Roman" w:eastAsia="Times New Roman" w:hAnsi="Times New Roman" w:cs="Times New Roman"/>
        </w:rPr>
        <w:t>dorsalmost</w:t>
      </w:r>
      <w:proofErr w:type="spellEnd"/>
      <w:r>
        <w:rPr>
          <w:rFonts w:ascii="Times New Roman" w:eastAsia="Times New Roman" w:hAnsi="Times New Roman" w:cs="Times New Roman"/>
        </w:rPr>
        <w:t xml:space="preserve"> part of the neural spine (0); rough and wide, extended </w:t>
      </w:r>
      <w:proofErr w:type="spellStart"/>
      <w:r>
        <w:rPr>
          <w:rFonts w:ascii="Times New Roman" w:eastAsia="Times New Roman" w:hAnsi="Times New Roman" w:cs="Times New Roman"/>
        </w:rPr>
        <w:t>trough</w:t>
      </w:r>
      <w:proofErr w:type="spellEnd"/>
      <w:r>
        <w:rPr>
          <w:rFonts w:ascii="Times New Roman" w:eastAsia="Times New Roman" w:hAnsi="Times New Roman" w:cs="Times New Roman"/>
        </w:rPr>
        <w:t xml:space="preserve"> almost all the neural spine (1); smooth and narrow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166. Dorsal vertebrae with single neural spines, middle single fossa projected through the </w:t>
      </w:r>
      <w:proofErr w:type="spellStart"/>
      <w:r>
        <w:rPr>
          <w:rFonts w:ascii="Times New Roman" w:eastAsia="Times New Roman" w:hAnsi="Times New Roman" w:cs="Times New Roman"/>
        </w:rPr>
        <w:t>middline</w:t>
      </w:r>
      <w:proofErr w:type="spellEnd"/>
      <w:r>
        <w:rPr>
          <w:rFonts w:ascii="Times New Roman" w:eastAsia="Times New Roman" w:hAnsi="Times New Roman" w:cs="Times New Roman"/>
        </w:rPr>
        <w:t xml:space="preserve"> of the neural spine: present (0); absent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167. Dorsal vertebrae with single neural spines, middle single fossa, projected through the midline of the neural spine: relatively wide median simple fossa (0); a thin median simple fossa (1); extremely reduced median simple fossa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168. Anterior dorsal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, articular face shape: </w:t>
      </w:r>
      <w:proofErr w:type="spellStart"/>
      <w:r>
        <w:rPr>
          <w:rFonts w:ascii="Times New Roman" w:eastAsia="Times New Roman" w:hAnsi="Times New Roman" w:cs="Times New Roman"/>
        </w:rPr>
        <w:t>amphicoelous</w:t>
      </w:r>
      <w:proofErr w:type="spellEnd"/>
      <w:r>
        <w:rPr>
          <w:rFonts w:ascii="Times New Roman" w:eastAsia="Times New Roman" w:hAnsi="Times New Roman" w:cs="Times New Roman"/>
        </w:rPr>
        <w:t xml:space="preserve"> (0); </w:t>
      </w:r>
      <w:proofErr w:type="spellStart"/>
      <w:r>
        <w:rPr>
          <w:rFonts w:ascii="Times New Roman" w:eastAsia="Times New Roman" w:hAnsi="Times New Roman" w:cs="Times New Roman"/>
        </w:rPr>
        <w:t>opisthocoelous</w:t>
      </w:r>
      <w:proofErr w:type="spellEnd"/>
      <w:r>
        <w:rPr>
          <w:rFonts w:ascii="Times New Roman" w:eastAsia="Times New Roman" w:hAnsi="Times New Roman" w:cs="Times New Roman"/>
        </w:rPr>
        <w:t xml:space="preserve">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94; Upchurch et al. 2004:character 104)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169. Anterior and middle dorsal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pleurocoels</w:t>
      </w:r>
      <w:proofErr w:type="spellEnd"/>
      <w:r>
        <w:rPr>
          <w:rFonts w:ascii="Times New Roman" w:eastAsia="Times New Roman" w:hAnsi="Times New Roman" w:cs="Times New Roman"/>
        </w:rPr>
        <w:t xml:space="preserve">: have rounded caudal margins (0); have tapering, acute caudal margins (1). (Salgado et al. 1997; </w:t>
      </w:r>
      <w:proofErr w:type="gramStart"/>
      <w:r>
        <w:rPr>
          <w:rFonts w:ascii="Times New Roman" w:eastAsia="Times New Roman" w:hAnsi="Times New Roman" w:cs="Times New Roman"/>
        </w:rPr>
        <w:t>Upchurch  1998:character</w:t>
      </w:r>
      <w:proofErr w:type="gramEnd"/>
      <w:r>
        <w:rPr>
          <w:rFonts w:ascii="Times New Roman" w:eastAsia="Times New Roman" w:hAnsi="Times New Roman" w:cs="Times New Roman"/>
        </w:rPr>
        <w:t xml:space="preserve"> 06; Upchurch et al. 2004:ca 127)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170. Middle dorsal neural arches in lateral view, anterior edge of the neural spine: project anteriorly to the </w:t>
      </w:r>
      <w:proofErr w:type="spellStart"/>
      <w:r>
        <w:rPr>
          <w:rFonts w:ascii="Times New Roman" w:eastAsia="Times New Roman" w:hAnsi="Times New Roman" w:cs="Times New Roman"/>
        </w:rPr>
        <w:t>diapophysis</w:t>
      </w:r>
      <w:proofErr w:type="spellEnd"/>
      <w:r>
        <w:rPr>
          <w:rFonts w:ascii="Times New Roman" w:eastAsia="Times New Roman" w:hAnsi="Times New Roman" w:cs="Times New Roman"/>
        </w:rPr>
        <w:t xml:space="preserve"> (0); converge with the </w:t>
      </w:r>
      <w:proofErr w:type="spellStart"/>
      <w:r>
        <w:rPr>
          <w:rFonts w:ascii="Times New Roman" w:eastAsia="Times New Roman" w:hAnsi="Times New Roman" w:cs="Times New Roman"/>
        </w:rPr>
        <w:t>diapophysis</w:t>
      </w:r>
      <w:proofErr w:type="spellEnd"/>
      <w:r>
        <w:rPr>
          <w:rFonts w:ascii="Times New Roman" w:eastAsia="Times New Roman" w:hAnsi="Times New Roman" w:cs="Times New Roman"/>
        </w:rPr>
        <w:t xml:space="preserve"> (1); project posteriorly to the </w:t>
      </w:r>
      <w:proofErr w:type="spellStart"/>
      <w:r>
        <w:rPr>
          <w:rFonts w:ascii="Times New Roman" w:eastAsia="Times New Roman" w:hAnsi="Times New Roman" w:cs="Times New Roman"/>
        </w:rPr>
        <w:t>diapophysis</w:t>
      </w:r>
      <w:proofErr w:type="spellEnd"/>
      <w:r>
        <w:rPr>
          <w:rFonts w:ascii="Times New Roman" w:eastAsia="Times New Roman" w:hAnsi="Times New Roman" w:cs="Times New Roman"/>
        </w:rPr>
        <w:t xml:space="preserve">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171. Anterior and middle dorsal vertebrae, </w:t>
      </w:r>
      <w:proofErr w:type="spellStart"/>
      <w:r>
        <w:rPr>
          <w:rFonts w:ascii="Times New Roman" w:eastAsia="Times New Roman" w:hAnsi="Times New Roman" w:cs="Times New Roman"/>
        </w:rPr>
        <w:t>zygapophyseal</w:t>
      </w:r>
      <w:proofErr w:type="spellEnd"/>
      <w:r>
        <w:rPr>
          <w:rFonts w:ascii="Times New Roman" w:eastAsia="Times New Roman" w:hAnsi="Times New Roman" w:cs="Times New Roman"/>
        </w:rPr>
        <w:t xml:space="preserve"> articulation angle: horizontal or slightly </w:t>
      </w:r>
      <w:proofErr w:type="spellStart"/>
      <w:r>
        <w:rPr>
          <w:rFonts w:ascii="Times New Roman" w:eastAsia="Times New Roman" w:hAnsi="Times New Roman" w:cs="Times New Roman"/>
        </w:rPr>
        <w:t>posteroventrally</w:t>
      </w:r>
      <w:proofErr w:type="spellEnd"/>
      <w:r>
        <w:rPr>
          <w:rFonts w:ascii="Times New Roman" w:eastAsia="Times New Roman" w:hAnsi="Times New Roman" w:cs="Times New Roman"/>
        </w:rPr>
        <w:t xml:space="preserve"> oriented (0); </w:t>
      </w:r>
      <w:proofErr w:type="spellStart"/>
      <w:r>
        <w:rPr>
          <w:rFonts w:ascii="Times New Roman" w:eastAsia="Times New Roman" w:hAnsi="Times New Roman" w:cs="Times New Roman"/>
        </w:rPr>
        <w:t>posteroventraly</w:t>
      </w:r>
      <w:proofErr w:type="spellEnd"/>
      <w:r>
        <w:rPr>
          <w:rFonts w:ascii="Times New Roman" w:eastAsia="Times New Roman" w:hAnsi="Times New Roman" w:cs="Times New Roman"/>
        </w:rPr>
        <w:t xml:space="preserve"> oriented (around 30º) (1); strongly </w:t>
      </w:r>
      <w:proofErr w:type="spellStart"/>
      <w:r>
        <w:rPr>
          <w:rFonts w:ascii="Times New Roman" w:eastAsia="Times New Roman" w:hAnsi="Times New Roman" w:cs="Times New Roman"/>
        </w:rPr>
        <w:t>posteroventraly</w:t>
      </w:r>
      <w:proofErr w:type="spellEnd"/>
      <w:r>
        <w:rPr>
          <w:rFonts w:ascii="Times New Roman" w:eastAsia="Times New Roman" w:hAnsi="Times New Roman" w:cs="Times New Roman"/>
        </w:rPr>
        <w:t xml:space="preserve"> oriented (more than 40º)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172. Anterior dorsal vertebrae, neural spine orientation: vertical, or slightly inclined (less than 20º) (0); </w:t>
      </w:r>
      <w:proofErr w:type="spellStart"/>
      <w:r>
        <w:rPr>
          <w:rFonts w:ascii="Times New Roman" w:eastAsia="Times New Roman" w:hAnsi="Times New Roman" w:cs="Times New Roman"/>
        </w:rPr>
        <w:t>posterodorsally</w:t>
      </w:r>
      <w:proofErr w:type="spellEnd"/>
      <w:r>
        <w:rPr>
          <w:rFonts w:ascii="Times New Roman" w:eastAsia="Times New Roman" w:hAnsi="Times New Roman" w:cs="Times New Roman"/>
        </w:rPr>
        <w:t>, more than 20º (1); anteriorly directed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2017:ch. 174).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173. Anterior dorsal vertebrae neural spine, triangular </w:t>
      </w:r>
      <w:proofErr w:type="spellStart"/>
      <w:r>
        <w:rPr>
          <w:rFonts w:ascii="Times New Roman" w:eastAsia="Times New Roman" w:hAnsi="Times New Roman" w:cs="Times New Roman"/>
        </w:rPr>
        <w:t>aliform</w:t>
      </w:r>
      <w:proofErr w:type="spellEnd"/>
      <w:r>
        <w:rPr>
          <w:rFonts w:ascii="Times New Roman" w:eastAsia="Times New Roman" w:hAnsi="Times New Roman" w:cs="Times New Roman"/>
        </w:rPr>
        <w:t xml:space="preserve"> processes: absent (0); present but do not project far laterally (not as far as caudal </w:t>
      </w:r>
      <w:proofErr w:type="spellStart"/>
      <w:r>
        <w:rPr>
          <w:rFonts w:ascii="Times New Roman" w:eastAsia="Times New Roman" w:hAnsi="Times New Roman" w:cs="Times New Roman"/>
        </w:rPr>
        <w:t>zygapophyses</w:t>
      </w:r>
      <w:proofErr w:type="spellEnd"/>
      <w:r>
        <w:rPr>
          <w:rFonts w:ascii="Times New Roman" w:eastAsia="Times New Roman" w:hAnsi="Times New Roman" w:cs="Times New Roman"/>
        </w:rPr>
        <w:t xml:space="preserve">) (1); present and project far laterally (as far as caudal </w:t>
      </w:r>
      <w:proofErr w:type="spellStart"/>
      <w:r>
        <w:rPr>
          <w:rFonts w:ascii="Times New Roman" w:eastAsia="Times New Roman" w:hAnsi="Times New Roman" w:cs="Times New Roman"/>
        </w:rPr>
        <w:t>zygapophyses</w:t>
      </w:r>
      <w:proofErr w:type="spellEnd"/>
      <w:r>
        <w:rPr>
          <w:rFonts w:ascii="Times New Roman" w:eastAsia="Times New Roman" w:hAnsi="Times New Roman" w:cs="Times New Roman"/>
        </w:rPr>
        <w:t>) (2).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102; Upchurch et al. 2004:chs. 153-154).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174. Anterior dorsal vertebrae, neural spine minimums width / length: 0.5 or greater (stout and short neural spine) (0); lower than 0.5 (thin and tall neural spines).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2017:ch. 174)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175. Anterior dorsal vertebrae, neural spine length (from TPRL to top): less than the height of the centrum (0); slightly higher than the centrum (1); twice or more the height of the centrum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2017:ch. 175)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176. Anterior dorsal vertebrae, dorsal edge of the neural spine: flat (0); arrow shaped (1); convex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2017:ch. 176)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177. Posterior dorsal vertebrae, dorsal edge of the neural spine: flat (0); arrow shaped (1); convex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2017:ch. </w:t>
      </w:r>
      <w:proofErr w:type="gramStart"/>
      <w:r>
        <w:rPr>
          <w:rFonts w:ascii="Times New Roman" w:eastAsia="Times New Roman" w:hAnsi="Times New Roman" w:cs="Times New Roman"/>
        </w:rPr>
        <w:t>177 )</w:t>
      </w:r>
      <w:proofErr w:type="gramEnd"/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178. Middle to posterior dorsal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>, ventral surface: convex transversely (0); flattened (1); is slightly concave, sometimes with one or two crests (2). (Upchurch et al. 2004)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179. Middle dorsal vertebrae, </w:t>
      </w:r>
      <w:proofErr w:type="spellStart"/>
      <w:r>
        <w:rPr>
          <w:rFonts w:ascii="Times New Roman" w:eastAsia="Times New Roman" w:hAnsi="Times New Roman" w:cs="Times New Roman"/>
        </w:rPr>
        <w:t>hyposphene-hypantrum</w:t>
      </w:r>
      <w:proofErr w:type="spellEnd"/>
      <w:r>
        <w:rPr>
          <w:rFonts w:ascii="Times New Roman" w:eastAsia="Times New Roman" w:hAnsi="Times New Roman" w:cs="Times New Roman"/>
        </w:rPr>
        <w:t xml:space="preserve"> system: present (0); absent (1). (Modified from Salgado et al. 1997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25; Wilson 2002:character 106; Upchurch et al. 2004:character 145)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180. Posterior dorsal vertebrae, </w:t>
      </w:r>
      <w:proofErr w:type="spellStart"/>
      <w:r>
        <w:rPr>
          <w:rFonts w:ascii="Times New Roman" w:eastAsia="Times New Roman" w:hAnsi="Times New Roman" w:cs="Times New Roman"/>
        </w:rPr>
        <w:t>hyposphene-hypantrum</w:t>
      </w:r>
      <w:proofErr w:type="spellEnd"/>
      <w:r>
        <w:rPr>
          <w:rFonts w:ascii="Times New Roman" w:eastAsia="Times New Roman" w:hAnsi="Times New Roman" w:cs="Times New Roman"/>
        </w:rPr>
        <w:t xml:space="preserve"> system: present and well developed, usually with a rhomboid shape (0); present and weakly developed, mainly as a laminar articulation (1); absent or only present in </w:t>
      </w:r>
      <w:proofErr w:type="spellStart"/>
      <w:r>
        <w:rPr>
          <w:rFonts w:ascii="Times New Roman" w:eastAsia="Times New Roman" w:hAnsi="Times New Roman" w:cs="Times New Roman"/>
        </w:rPr>
        <w:t>posteriormost</w:t>
      </w:r>
      <w:proofErr w:type="spellEnd"/>
      <w:r>
        <w:rPr>
          <w:rFonts w:ascii="Times New Roman" w:eastAsia="Times New Roman" w:hAnsi="Times New Roman" w:cs="Times New Roman"/>
        </w:rPr>
        <w:t xml:space="preserve"> dorsal vertebrae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181. Middle and posterior dorsal vertebrae, transverse processes length: short (0); long (projecting along 1.5 the articular surface width)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182. Mid and posterior dorsal vertebrae with a single lamina (the single TPOL) supporting the </w:t>
      </w:r>
      <w:proofErr w:type="spellStart"/>
      <w:r>
        <w:rPr>
          <w:rFonts w:ascii="Times New Roman" w:eastAsia="Times New Roman" w:hAnsi="Times New Roman" w:cs="Times New Roman"/>
        </w:rPr>
        <w:t>hyposphene</w:t>
      </w:r>
      <w:proofErr w:type="spellEnd"/>
      <w:r>
        <w:rPr>
          <w:rFonts w:ascii="Times New Roman" w:eastAsia="Times New Roman" w:hAnsi="Times New Roman" w:cs="Times New Roman"/>
        </w:rPr>
        <w:t xml:space="preserve"> or </w:t>
      </w:r>
      <w:proofErr w:type="spellStart"/>
      <w:r>
        <w:rPr>
          <w:rFonts w:ascii="Times New Roman" w:eastAsia="Times New Roman" w:hAnsi="Times New Roman" w:cs="Times New Roman"/>
        </w:rPr>
        <w:t>postzygapophysis</w:t>
      </w:r>
      <w:proofErr w:type="spellEnd"/>
      <w:r>
        <w:rPr>
          <w:rFonts w:ascii="Times New Roman" w:eastAsia="Times New Roman" w:hAnsi="Times New Roman" w:cs="Times New Roman"/>
        </w:rPr>
        <w:t xml:space="preserve"> from below: absent (0); present (1). (Modified from 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146)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183. Middle and posterior dorsal vertebrae, neural canal in anterior view: entirely surrounded by the neural arch (0); enclosed in a deep fossa, enclosed laterally by pedicels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136)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184. Middle and posterior dorsal vertebrae, neural spine height: approximately twice the centrum length (0); for times the centrum length (1). (Upchurch et al. 2004)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185. Middle and posterior dorsal neural spines orientation: vertical (0); slightly inclined, with an angle of around 70 degrees (1); strongly inclined, with an angle not bigger than 40 degrees (2).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104)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186. Middle and posterior dorsal vertebral, central keel: absent (0); present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49)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187. Dorsal vertebrae, height of the neural arch divided the height of the centrum: less than 0.8 (0); more than 0.8 (1). (Pol et al.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132)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188. Middle to posterior dorsal vertebrae, </w:t>
      </w:r>
      <w:proofErr w:type="spellStart"/>
      <w:r>
        <w:rPr>
          <w:rFonts w:ascii="Times New Roman" w:eastAsia="Times New Roman" w:hAnsi="Times New Roman" w:cs="Times New Roman"/>
        </w:rPr>
        <w:t>pleurocoel</w:t>
      </w:r>
      <w:proofErr w:type="spellEnd"/>
      <w:r>
        <w:rPr>
          <w:rFonts w:ascii="Times New Roman" w:eastAsia="Times New Roman" w:hAnsi="Times New Roman" w:cs="Times New Roman"/>
        </w:rPr>
        <w:t xml:space="preserve"> dorsal margin: rounded (0); angular (1). (</w:t>
      </w:r>
      <w:proofErr w:type="spellStart"/>
      <w:r>
        <w:rPr>
          <w:rFonts w:ascii="Times New Roman" w:eastAsia="Times New Roman" w:hAnsi="Times New Roman" w:cs="Times New Roman"/>
        </w:rPr>
        <w:t>Rauhut</w:t>
      </w:r>
      <w:proofErr w:type="spellEnd"/>
      <w:r>
        <w:rPr>
          <w:rFonts w:ascii="Times New Roman" w:eastAsia="Times New Roman" w:hAnsi="Times New Roman" w:cs="Times New Roman"/>
        </w:rPr>
        <w:t xml:space="preserve"> et al. 2015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346)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189. Middle to posterior dorsal vertebrae, </w:t>
      </w:r>
      <w:proofErr w:type="spellStart"/>
      <w:r>
        <w:rPr>
          <w:rFonts w:ascii="Times New Roman" w:eastAsia="Times New Roman" w:hAnsi="Times New Roman" w:cs="Times New Roman"/>
        </w:rPr>
        <w:t>pleurocoel</w:t>
      </w:r>
      <w:proofErr w:type="spellEnd"/>
      <w:r>
        <w:rPr>
          <w:rFonts w:ascii="Times New Roman" w:eastAsia="Times New Roman" w:hAnsi="Times New Roman" w:cs="Times New Roman"/>
        </w:rPr>
        <w:t xml:space="preserve"> dorsal margin: well below the dorsal margin of the centrum (0); at the level of the dorsal margin of the centrum or higher (1). (</w:t>
      </w:r>
      <w:proofErr w:type="spellStart"/>
      <w:r>
        <w:rPr>
          <w:rFonts w:ascii="Times New Roman" w:eastAsia="Times New Roman" w:hAnsi="Times New Roman" w:cs="Times New Roman"/>
        </w:rPr>
        <w:t>Rauhut</w:t>
      </w:r>
      <w:proofErr w:type="spellEnd"/>
      <w:r>
        <w:rPr>
          <w:rFonts w:ascii="Times New Roman" w:eastAsia="Times New Roman" w:hAnsi="Times New Roman" w:cs="Times New Roman"/>
        </w:rPr>
        <w:t xml:space="preserve"> et al. 2015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347)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190. Middle to posterior dorsal vertebrae, small fossa anterior or </w:t>
      </w:r>
      <w:proofErr w:type="spellStart"/>
      <w:r>
        <w:rPr>
          <w:rFonts w:ascii="Times New Roman" w:eastAsia="Times New Roman" w:hAnsi="Times New Roman" w:cs="Times New Roman"/>
        </w:rPr>
        <w:t>anteroventral</w:t>
      </w:r>
      <w:proofErr w:type="spellEnd"/>
      <w:r>
        <w:rPr>
          <w:rFonts w:ascii="Times New Roman" w:eastAsia="Times New Roman" w:hAnsi="Times New Roman" w:cs="Times New Roman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</w:rPr>
        <w:t>pleurocoel</w:t>
      </w:r>
      <w:proofErr w:type="spellEnd"/>
      <w:r>
        <w:rPr>
          <w:rFonts w:ascii="Times New Roman" w:eastAsia="Times New Roman" w:hAnsi="Times New Roman" w:cs="Times New Roman"/>
        </w:rPr>
        <w:t>: absent (0); present (1). (</w:t>
      </w:r>
      <w:proofErr w:type="spellStart"/>
      <w:r>
        <w:rPr>
          <w:rFonts w:ascii="Times New Roman" w:eastAsia="Times New Roman" w:hAnsi="Times New Roman" w:cs="Times New Roman"/>
        </w:rPr>
        <w:t>Rauhut</w:t>
      </w:r>
      <w:proofErr w:type="spellEnd"/>
      <w:r>
        <w:rPr>
          <w:rFonts w:ascii="Times New Roman" w:eastAsia="Times New Roman" w:hAnsi="Times New Roman" w:cs="Times New Roman"/>
        </w:rPr>
        <w:t xml:space="preserve"> et al. 2015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348)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191. Middle and posterior dorsal neural arches, </w:t>
      </w:r>
      <w:proofErr w:type="spellStart"/>
      <w:r>
        <w:rPr>
          <w:rFonts w:ascii="Times New Roman" w:eastAsia="Times New Roman" w:hAnsi="Times New Roman" w:cs="Times New Roman"/>
        </w:rPr>
        <w:t>centropostzygapophyseal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(CPOL), shape: simple (0); divided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95)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192. Middle and posterior dorsal neural arches, anterior </w:t>
      </w:r>
      <w:proofErr w:type="spellStart"/>
      <w:r>
        <w:rPr>
          <w:rFonts w:ascii="Times New Roman" w:eastAsia="Times New Roman" w:hAnsi="Times New Roman" w:cs="Times New Roman"/>
        </w:rPr>
        <w:t>centroparapophyseal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(ACPL):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96; Upchurch et al. 2004:character 133)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193. Middle and posterior dorsal neural arches, </w:t>
      </w:r>
      <w:proofErr w:type="spellStart"/>
      <w:r>
        <w:rPr>
          <w:rFonts w:ascii="Times New Roman" w:eastAsia="Times New Roman" w:hAnsi="Times New Roman" w:cs="Times New Roman"/>
        </w:rPr>
        <w:t>prezygoparapophyseal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(PRPL):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97)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194. Middle and posterior dorsal neural arches, posterior </w:t>
      </w:r>
      <w:proofErr w:type="spellStart"/>
      <w:r>
        <w:rPr>
          <w:rFonts w:ascii="Times New Roman" w:eastAsia="Times New Roman" w:hAnsi="Times New Roman" w:cs="Times New Roman"/>
        </w:rPr>
        <w:t>centroparapophyseal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(PCPL):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98, Upchurch et al. 2004:character 137)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195. Middle and posterior dorsal centrum in transverse section (height: width ratio): </w:t>
      </w:r>
      <w:proofErr w:type="spellStart"/>
      <w:r>
        <w:rPr>
          <w:rFonts w:ascii="Times New Roman" w:eastAsia="Times New Roman" w:hAnsi="Times New Roman" w:cs="Times New Roman"/>
        </w:rPr>
        <w:t>subcircular</w:t>
      </w:r>
      <w:proofErr w:type="spellEnd"/>
      <w:r>
        <w:rPr>
          <w:rFonts w:ascii="Times New Roman" w:eastAsia="Times New Roman" w:hAnsi="Times New Roman" w:cs="Times New Roman"/>
        </w:rPr>
        <w:t xml:space="preserve"> (ratio, similar to 1 or a bit higher) (0); slightly </w:t>
      </w:r>
      <w:proofErr w:type="spellStart"/>
      <w:r>
        <w:rPr>
          <w:rFonts w:ascii="Times New Roman" w:eastAsia="Times New Roman" w:hAnsi="Times New Roman" w:cs="Times New Roman"/>
        </w:rPr>
        <w:t>dorsoventrally</w:t>
      </w:r>
      <w:proofErr w:type="spellEnd"/>
      <w:r>
        <w:rPr>
          <w:rFonts w:ascii="Times New Roman" w:eastAsia="Times New Roman" w:hAnsi="Times New Roman" w:cs="Times New Roman"/>
        </w:rPr>
        <w:t xml:space="preserve"> compressed (ratios between 0.8 and 1) (1); strongly compressed (ratios below 0.8) (2). (Modified from Upchurch et al. 2004)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196. Middle and posterior dorsal vertebrae neural spine, triangular </w:t>
      </w:r>
      <w:proofErr w:type="spellStart"/>
      <w:r>
        <w:rPr>
          <w:rFonts w:ascii="Times New Roman" w:eastAsia="Times New Roman" w:hAnsi="Times New Roman" w:cs="Times New Roman"/>
        </w:rPr>
        <w:t>aliform</w:t>
      </w:r>
      <w:proofErr w:type="spellEnd"/>
      <w:r>
        <w:rPr>
          <w:rFonts w:ascii="Times New Roman" w:eastAsia="Times New Roman" w:hAnsi="Times New Roman" w:cs="Times New Roman"/>
        </w:rPr>
        <w:t xml:space="preserve"> processes: absent (0); present but do not project far laterally (not as far as caudal </w:t>
      </w:r>
      <w:proofErr w:type="spellStart"/>
      <w:r>
        <w:rPr>
          <w:rFonts w:ascii="Times New Roman" w:eastAsia="Times New Roman" w:hAnsi="Times New Roman" w:cs="Times New Roman"/>
        </w:rPr>
        <w:t>zygapophyses</w:t>
      </w:r>
      <w:proofErr w:type="spellEnd"/>
      <w:r>
        <w:rPr>
          <w:rFonts w:ascii="Times New Roman" w:eastAsia="Times New Roman" w:hAnsi="Times New Roman" w:cs="Times New Roman"/>
        </w:rPr>
        <w:t xml:space="preserve">) (1); present and project far laterally (as far as caudal </w:t>
      </w:r>
      <w:proofErr w:type="spellStart"/>
      <w:r>
        <w:rPr>
          <w:rFonts w:ascii="Times New Roman" w:eastAsia="Times New Roman" w:hAnsi="Times New Roman" w:cs="Times New Roman"/>
        </w:rPr>
        <w:t>zygapophyses</w:t>
      </w:r>
      <w:proofErr w:type="spellEnd"/>
      <w:r>
        <w:rPr>
          <w:rFonts w:ascii="Times New Roman" w:eastAsia="Times New Roman" w:hAnsi="Times New Roman" w:cs="Times New Roman"/>
        </w:rPr>
        <w:t>) (2).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102 and Upchurch et al. 2004:chs. 153-154).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197. Middle and posterior dorsal vertebrae, </w:t>
      </w:r>
      <w:proofErr w:type="spellStart"/>
      <w:r>
        <w:rPr>
          <w:rFonts w:ascii="Times New Roman" w:eastAsia="Times New Roman" w:hAnsi="Times New Roman" w:cs="Times New Roman"/>
        </w:rPr>
        <w:t>spinodiapophyseal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(SPDL): absent (0); present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157)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198. Middle and posterior dorsal vertebrae, accessory </w:t>
      </w:r>
      <w:proofErr w:type="spellStart"/>
      <w:r>
        <w:rPr>
          <w:rFonts w:ascii="Times New Roman" w:eastAsia="Times New Roman" w:hAnsi="Times New Roman" w:cs="Times New Roman"/>
        </w:rPr>
        <w:t>spinodiapophyseal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(SPDL): absent (0); present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151)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199. Dorsal vertebrae, </w:t>
      </w:r>
      <w:proofErr w:type="spellStart"/>
      <w:r>
        <w:rPr>
          <w:rFonts w:ascii="Times New Roman" w:eastAsia="Times New Roman" w:hAnsi="Times New Roman" w:cs="Times New Roman"/>
        </w:rPr>
        <w:t>spinodiapophyseal</w:t>
      </w:r>
      <w:proofErr w:type="spellEnd"/>
      <w:r>
        <w:rPr>
          <w:rFonts w:ascii="Times New Roman" w:eastAsia="Times New Roman" w:hAnsi="Times New Roman" w:cs="Times New Roman"/>
        </w:rPr>
        <w:t xml:space="preserve"> webbing: lamina follows curvature of neural spine in anterior view (0); lamina "festooned" from spine, dorsal margin does not closely follow shape of neural spine and </w:t>
      </w:r>
      <w:proofErr w:type="spellStart"/>
      <w:r>
        <w:rPr>
          <w:rFonts w:ascii="Times New Roman" w:eastAsia="Times New Roman" w:hAnsi="Times New Roman" w:cs="Times New Roman"/>
        </w:rPr>
        <w:t>diapophysis</w:t>
      </w:r>
      <w:proofErr w:type="spellEnd"/>
      <w:r>
        <w:rPr>
          <w:rFonts w:ascii="Times New Roman" w:eastAsia="Times New Roman" w:hAnsi="Times New Roman" w:cs="Times New Roman"/>
        </w:rPr>
        <w:t xml:space="preserve"> (1). (Whitlock 2011:character104)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200. Anterior dorsal vertebrae, </w:t>
      </w:r>
      <w:proofErr w:type="spellStart"/>
      <w:r>
        <w:rPr>
          <w:rFonts w:ascii="Times New Roman" w:eastAsia="Times New Roman" w:hAnsi="Times New Roman" w:cs="Times New Roman"/>
        </w:rPr>
        <w:t>spinopostzygapophyseal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(SPOL): absent (0); present (1). (Upchurch et al. 2007:character133)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201. Middle and posterior dorsal neural spines, lateral </w:t>
      </w:r>
      <w:proofErr w:type="spellStart"/>
      <w:r>
        <w:rPr>
          <w:rFonts w:ascii="Times New Roman" w:eastAsia="Times New Roman" w:hAnsi="Times New Roman" w:cs="Times New Roman"/>
        </w:rPr>
        <w:t>spinopostzygapophyseal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</w:t>
      </w:r>
      <w:proofErr w:type="spellStart"/>
      <w:r>
        <w:rPr>
          <w:rFonts w:ascii="Times New Roman" w:eastAsia="Times New Roman" w:hAnsi="Times New Roman" w:cs="Times New Roman"/>
        </w:rPr>
        <w:t>lSPOL</w:t>
      </w:r>
      <w:proofErr w:type="spellEnd"/>
      <w:r>
        <w:rPr>
          <w:rFonts w:ascii="Times New Roman" w:eastAsia="Times New Roman" w:hAnsi="Times New Roman" w:cs="Times New Roman"/>
        </w:rPr>
        <w:t>): absent (0); present (1). (Wilson 2002: 100; 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159)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202. Middle and posterior dorsal neural arches, </w:t>
      </w:r>
      <w:proofErr w:type="spellStart"/>
      <w:r>
        <w:rPr>
          <w:rFonts w:ascii="Times New Roman" w:eastAsia="Times New Roman" w:hAnsi="Times New Roman" w:cs="Times New Roman"/>
        </w:rPr>
        <w:t>spinodiapophyseal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(SPDL) and </w:t>
      </w:r>
      <w:proofErr w:type="spellStart"/>
      <w:r>
        <w:rPr>
          <w:rFonts w:ascii="Times New Roman" w:eastAsia="Times New Roman" w:hAnsi="Times New Roman" w:cs="Times New Roman"/>
        </w:rPr>
        <w:t>spinopostzygapophyseal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</w:t>
      </w:r>
      <w:proofErr w:type="spellStart"/>
      <w:r>
        <w:rPr>
          <w:rFonts w:ascii="Times New Roman" w:eastAsia="Times New Roman" w:hAnsi="Times New Roman" w:cs="Times New Roman"/>
        </w:rPr>
        <w:t>lSPOL</w:t>
      </w:r>
      <w:proofErr w:type="spellEnd"/>
      <w:r>
        <w:rPr>
          <w:rFonts w:ascii="Times New Roman" w:eastAsia="Times New Roman" w:hAnsi="Times New Roman" w:cs="Times New Roman"/>
        </w:rPr>
        <w:t>) contact: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101)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203. Middle and posterior dorsal vertebrae, </w:t>
      </w:r>
      <w:proofErr w:type="spellStart"/>
      <w:r>
        <w:rPr>
          <w:rFonts w:ascii="Times New Roman" w:eastAsia="Times New Roman" w:hAnsi="Times New Roman" w:cs="Times New Roman"/>
        </w:rPr>
        <w:t>spinodiapophyseal</w:t>
      </w:r>
      <w:proofErr w:type="spellEnd"/>
      <w:r>
        <w:rPr>
          <w:rFonts w:ascii="Times New Roman" w:eastAsia="Times New Roman" w:hAnsi="Times New Roman" w:cs="Times New Roman"/>
        </w:rPr>
        <w:t xml:space="preserve"> (SPDL) and </w:t>
      </w:r>
      <w:proofErr w:type="spellStart"/>
      <w:r>
        <w:rPr>
          <w:rFonts w:ascii="Times New Roman" w:eastAsia="Times New Roman" w:hAnsi="Times New Roman" w:cs="Times New Roman"/>
        </w:rPr>
        <w:t>spinopostzygapophyseal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</w:t>
      </w:r>
      <w:proofErr w:type="spellStart"/>
      <w:r>
        <w:rPr>
          <w:rFonts w:ascii="Times New Roman" w:eastAsia="Times New Roman" w:hAnsi="Times New Roman" w:cs="Times New Roman"/>
        </w:rPr>
        <w:t>lSPOL</w:t>
      </w:r>
      <w:proofErr w:type="spellEnd"/>
      <w:r>
        <w:rPr>
          <w:rFonts w:ascii="Times New Roman" w:eastAsia="Times New Roman" w:hAnsi="Times New Roman" w:cs="Times New Roman"/>
        </w:rPr>
        <w:t xml:space="preserve">) contact: ventral, well separated from the triangular </w:t>
      </w:r>
      <w:proofErr w:type="spellStart"/>
      <w:r>
        <w:rPr>
          <w:rFonts w:ascii="Times New Roman" w:eastAsia="Times New Roman" w:hAnsi="Times New Roman" w:cs="Times New Roman"/>
        </w:rPr>
        <w:t>aliform</w:t>
      </w:r>
      <w:proofErr w:type="spellEnd"/>
      <w:r>
        <w:rPr>
          <w:rFonts w:ascii="Times New Roman" w:eastAsia="Times New Roman" w:hAnsi="Times New Roman" w:cs="Times New Roman"/>
        </w:rPr>
        <w:t xml:space="preserve"> process (0); dorsal, forms part of the triangular </w:t>
      </w:r>
      <w:proofErr w:type="spellStart"/>
      <w:r>
        <w:rPr>
          <w:rFonts w:ascii="Times New Roman" w:eastAsia="Times New Roman" w:hAnsi="Times New Roman" w:cs="Times New Roman"/>
        </w:rPr>
        <w:t>aliform</w:t>
      </w:r>
      <w:proofErr w:type="spellEnd"/>
      <w:r>
        <w:rPr>
          <w:rFonts w:ascii="Times New Roman" w:eastAsia="Times New Roman" w:hAnsi="Times New Roman" w:cs="Times New Roman"/>
        </w:rPr>
        <w:t xml:space="preserve"> process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204. Middle and posterior dorsal vertebrae, height of neural arch below the </w:t>
      </w:r>
      <w:proofErr w:type="spellStart"/>
      <w:r>
        <w:rPr>
          <w:rFonts w:ascii="Times New Roman" w:eastAsia="Times New Roman" w:hAnsi="Times New Roman" w:cs="Times New Roman"/>
        </w:rPr>
        <w:t>postzygapophyses</w:t>
      </w:r>
      <w:proofErr w:type="spellEnd"/>
      <w:r>
        <w:rPr>
          <w:rFonts w:ascii="Times New Roman" w:eastAsia="Times New Roman" w:hAnsi="Times New Roman" w:cs="Times New Roman"/>
        </w:rPr>
        <w:t xml:space="preserve"> (pedicel): less than height of centrum (0);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to or greater than height of centrum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109)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205. Posterior Dorsal vertebrae, medial </w:t>
      </w:r>
      <w:proofErr w:type="spellStart"/>
      <w:r>
        <w:rPr>
          <w:rFonts w:ascii="Times New Roman" w:eastAsia="Times New Roman" w:hAnsi="Times New Roman" w:cs="Times New Roman"/>
        </w:rPr>
        <w:t>spinopostzygapophyseal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</w:t>
      </w:r>
      <w:proofErr w:type="spellStart"/>
      <w:r>
        <w:rPr>
          <w:rFonts w:ascii="Times New Roman" w:eastAsia="Times New Roman" w:hAnsi="Times New Roman" w:cs="Times New Roman"/>
        </w:rPr>
        <w:t>mSPOL</w:t>
      </w:r>
      <w:proofErr w:type="spellEnd"/>
      <w:r>
        <w:rPr>
          <w:rFonts w:ascii="Times New Roman" w:eastAsia="Times New Roman" w:hAnsi="Times New Roman" w:cs="Times New Roman"/>
        </w:rPr>
        <w:t>): absent (0); present and forms part of the median posterior lamina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206. Posterior dorsal vertebrae, transverse processes: </w:t>
      </w:r>
      <w:proofErr w:type="gramStart"/>
      <w:r>
        <w:rPr>
          <w:rFonts w:ascii="Times New Roman" w:eastAsia="Times New Roman" w:hAnsi="Times New Roman" w:cs="Times New Roman"/>
        </w:rPr>
        <w:t>lie</w:t>
      </w:r>
      <w:proofErr w:type="gramEnd"/>
      <w:r>
        <w:rPr>
          <w:rFonts w:ascii="Times New Roman" w:eastAsia="Times New Roman" w:hAnsi="Times New Roman" w:cs="Times New Roman"/>
        </w:rPr>
        <w:t xml:space="preserve"> posterior, or </w:t>
      </w:r>
      <w:proofErr w:type="spellStart"/>
      <w:r>
        <w:rPr>
          <w:rFonts w:ascii="Times New Roman" w:eastAsia="Times New Roman" w:hAnsi="Times New Roman" w:cs="Times New Roman"/>
        </w:rPr>
        <w:t>posterodorsal</w:t>
      </w:r>
      <w:proofErr w:type="spellEnd"/>
      <w:r>
        <w:rPr>
          <w:rFonts w:ascii="Times New Roman" w:eastAsia="Times New Roman" w:hAnsi="Times New Roman" w:cs="Times New Roman"/>
        </w:rPr>
        <w:t>, to the parapophysis (0); lie vertically above the parapophysis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139)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207. Posterior dorsal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, articular face shape: </w:t>
      </w:r>
      <w:proofErr w:type="spellStart"/>
      <w:r>
        <w:rPr>
          <w:rFonts w:ascii="Times New Roman" w:eastAsia="Times New Roman" w:hAnsi="Times New Roman" w:cs="Times New Roman"/>
        </w:rPr>
        <w:t>amphicoelous</w:t>
      </w:r>
      <w:proofErr w:type="spellEnd"/>
      <w:r>
        <w:rPr>
          <w:rFonts w:ascii="Times New Roman" w:eastAsia="Times New Roman" w:hAnsi="Times New Roman" w:cs="Times New Roman"/>
        </w:rPr>
        <w:t xml:space="preserve"> (0); slightly </w:t>
      </w:r>
      <w:proofErr w:type="spellStart"/>
      <w:r>
        <w:rPr>
          <w:rFonts w:ascii="Times New Roman" w:eastAsia="Times New Roman" w:hAnsi="Times New Roman" w:cs="Times New Roman"/>
        </w:rPr>
        <w:t>opisthocoelous</w:t>
      </w:r>
      <w:proofErr w:type="spellEnd"/>
      <w:r>
        <w:rPr>
          <w:rFonts w:ascii="Times New Roman" w:eastAsia="Times New Roman" w:hAnsi="Times New Roman" w:cs="Times New Roman"/>
        </w:rPr>
        <w:t xml:space="preserve"> (1); </w:t>
      </w:r>
      <w:proofErr w:type="spellStart"/>
      <w:r>
        <w:rPr>
          <w:rFonts w:ascii="Times New Roman" w:eastAsia="Times New Roman" w:hAnsi="Times New Roman" w:cs="Times New Roman"/>
        </w:rPr>
        <w:t>opisthocoelous</w:t>
      </w:r>
      <w:proofErr w:type="spellEnd"/>
      <w:r>
        <w:rPr>
          <w:rFonts w:ascii="Times New Roman" w:eastAsia="Times New Roman" w:hAnsi="Times New Roman" w:cs="Times New Roman"/>
        </w:rPr>
        <w:t xml:space="preserve"> (2).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105)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208. Posterior dorsal vertebrae, neural spine: narrower transversely than </w:t>
      </w:r>
      <w:proofErr w:type="spellStart"/>
      <w:r>
        <w:rPr>
          <w:rFonts w:ascii="Times New Roman" w:eastAsia="Times New Roman" w:hAnsi="Times New Roman" w:cs="Times New Roman"/>
        </w:rPr>
        <w:t>anteroposteriorly</w:t>
      </w:r>
      <w:proofErr w:type="spellEnd"/>
      <w:r>
        <w:rPr>
          <w:rFonts w:ascii="Times New Roman" w:eastAsia="Times New Roman" w:hAnsi="Times New Roman" w:cs="Times New Roman"/>
        </w:rPr>
        <w:t xml:space="preserve"> (0); broader transversely than </w:t>
      </w:r>
      <w:proofErr w:type="spellStart"/>
      <w:r>
        <w:rPr>
          <w:rFonts w:ascii="Times New Roman" w:eastAsia="Times New Roman" w:hAnsi="Times New Roman" w:cs="Times New Roman"/>
        </w:rPr>
        <w:t>anteroposteriorly</w:t>
      </w:r>
      <w:proofErr w:type="spellEnd"/>
      <w:r>
        <w:rPr>
          <w:rFonts w:ascii="Times New Roman" w:eastAsia="Times New Roman" w:hAnsi="Times New Roman" w:cs="Times New Roman"/>
        </w:rPr>
        <w:t xml:space="preserve"> (1). (Wilson 2002: character 92)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209. Posterior dorsal vertebra, posterior </w:t>
      </w:r>
      <w:proofErr w:type="spellStart"/>
      <w:r>
        <w:rPr>
          <w:rFonts w:ascii="Times New Roman" w:eastAsia="Times New Roman" w:hAnsi="Times New Roman" w:cs="Times New Roman"/>
        </w:rPr>
        <w:t>centrodiapophyseal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(PCDL): has an unexpanded ventral tip (0); expands and may bifurcate toward its ventral tip (1). (Salgado et al. 1997)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Ribs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210. Cervical ribs, distal shafts of longest cervical ribs: are elongate and form overlapping bundles (0); are short and do not project beyond the caudal end of the centrum to which they are attached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140)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211. Cervical ribs, angle between the </w:t>
      </w:r>
      <w:proofErr w:type="spellStart"/>
      <w:r>
        <w:rPr>
          <w:rFonts w:ascii="Times New Roman" w:eastAsia="Times New Roman" w:hAnsi="Times New Roman" w:cs="Times New Roman"/>
        </w:rPr>
        <w:t>capitulum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tuberculum</w:t>
      </w:r>
      <w:proofErr w:type="spellEnd"/>
      <w:r>
        <w:rPr>
          <w:rFonts w:ascii="Times New Roman" w:eastAsia="Times New Roman" w:hAnsi="Times New Roman" w:cs="Times New Roman"/>
        </w:rPr>
        <w:t>: greater than 90°, so that the rib shaft lies close to the ventral edge of the centrum (0); less than 90°, so that the rib shaft lies below the ventral margin of the centrum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139)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212. Dorsal ribs, proximal </w:t>
      </w:r>
      <w:proofErr w:type="spellStart"/>
      <w:r>
        <w:rPr>
          <w:rFonts w:ascii="Times New Roman" w:eastAsia="Times New Roman" w:hAnsi="Times New Roman" w:cs="Times New Roman"/>
        </w:rPr>
        <w:t>pneumatopores</w:t>
      </w:r>
      <w:proofErr w:type="spellEnd"/>
      <w:r>
        <w:rPr>
          <w:rFonts w:ascii="Times New Roman" w:eastAsia="Times New Roman" w:hAnsi="Times New Roman" w:cs="Times New Roman"/>
        </w:rPr>
        <w:t>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141)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213. Anterior dorsal ribs, cross-sectional shape: </w:t>
      </w:r>
      <w:proofErr w:type="spellStart"/>
      <w:r>
        <w:rPr>
          <w:rFonts w:ascii="Times New Roman" w:eastAsia="Times New Roman" w:hAnsi="Times New Roman" w:cs="Times New Roman"/>
        </w:rPr>
        <w:t>subcircular</w:t>
      </w:r>
      <w:proofErr w:type="spellEnd"/>
      <w:r>
        <w:rPr>
          <w:rFonts w:ascii="Times New Roman" w:eastAsia="Times New Roman" w:hAnsi="Times New Roman" w:cs="Times New Roman"/>
        </w:rPr>
        <w:t xml:space="preserve"> (0); plank-like,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breadth more than three times </w:t>
      </w:r>
      <w:proofErr w:type="spellStart"/>
      <w:r>
        <w:rPr>
          <w:rFonts w:ascii="Times New Roman" w:eastAsia="Times New Roman" w:hAnsi="Times New Roman" w:cs="Times New Roman"/>
        </w:rPr>
        <w:t>mediolateral</w:t>
      </w:r>
      <w:proofErr w:type="spellEnd"/>
      <w:r>
        <w:rPr>
          <w:rFonts w:ascii="Times New Roman" w:eastAsia="Times New Roman" w:hAnsi="Times New Roman" w:cs="Times New Roman"/>
        </w:rPr>
        <w:t xml:space="preserve"> breadth (1). (Wilson 2002).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Sacrum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214. Sacral vertebrae, number: 3 or fewer (0); 4 (1); 5 (2); 6 (3).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108)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215. Sacrum, </w:t>
      </w:r>
      <w:proofErr w:type="spellStart"/>
      <w:r>
        <w:rPr>
          <w:rFonts w:ascii="Times New Roman" w:eastAsia="Times New Roman" w:hAnsi="Times New Roman" w:cs="Times New Roman"/>
        </w:rPr>
        <w:t>sacricostal</w:t>
      </w:r>
      <w:proofErr w:type="spellEnd"/>
      <w:r>
        <w:rPr>
          <w:rFonts w:ascii="Times New Roman" w:eastAsia="Times New Roman" w:hAnsi="Times New Roman" w:cs="Times New Roman"/>
        </w:rPr>
        <w:t xml:space="preserve"> yoke: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109)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216. Sacral vertebrae contributing to acetabulum: numbers 1-3 (0); numbers 2-4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110)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217. Sacral neural spines length: approximately twice length of centrum (0); approximately four times length of centrum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111)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218. Sacral ribs, </w:t>
      </w:r>
      <w:proofErr w:type="spellStart"/>
      <w:r>
        <w:rPr>
          <w:rFonts w:ascii="Times New Roman" w:eastAsia="Times New Roman" w:hAnsi="Times New Roman" w:cs="Times New Roman"/>
        </w:rPr>
        <w:t>dorsoventral</w:t>
      </w:r>
      <w:proofErr w:type="spellEnd"/>
      <w:r>
        <w:rPr>
          <w:rFonts w:ascii="Times New Roman" w:eastAsia="Times New Roman" w:hAnsi="Times New Roman" w:cs="Times New Roman"/>
        </w:rPr>
        <w:t xml:space="preserve"> length: low, not projecting beyond dorsal margin of ilium (0); high extending beyond dorsal margin of ilium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219. </w:t>
      </w:r>
      <w:proofErr w:type="spellStart"/>
      <w:r>
        <w:rPr>
          <w:rFonts w:ascii="Times New Roman" w:eastAsia="Times New Roman" w:hAnsi="Times New Roman" w:cs="Times New Roman"/>
        </w:rPr>
        <w:t>Pleurocoels</w:t>
      </w:r>
      <w:proofErr w:type="spellEnd"/>
      <w:r>
        <w:rPr>
          <w:rFonts w:ascii="Times New Roman" w:eastAsia="Times New Roman" w:hAnsi="Times New Roman" w:cs="Times New Roman"/>
        </w:rPr>
        <w:t xml:space="preserve"> in the lateral surfaces of sacral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>: absent (0); present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165)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Caudal vertebrae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220. Caudal vertebrae, number: 35 or fewer (0); 40 to 55 (1); increased to 70-80 (2). (Wilson 2002:character114)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221. Caudal bone texture: solid (0); spongy (</w:t>
      </w:r>
      <w:proofErr w:type="spellStart"/>
      <w:r>
        <w:rPr>
          <w:rFonts w:ascii="Times New Roman" w:eastAsia="Times New Roman" w:hAnsi="Times New Roman" w:cs="Times New Roman"/>
        </w:rPr>
        <w:t>camellate</w:t>
      </w:r>
      <w:proofErr w:type="spellEnd"/>
      <w:r>
        <w:rPr>
          <w:rFonts w:ascii="Times New Roman" w:eastAsia="Times New Roman" w:hAnsi="Times New Roman" w:cs="Times New Roman"/>
        </w:rPr>
        <w:t>), with large internal cells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113)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222. Anterior </w:t>
      </w:r>
      <w:proofErr w:type="spellStart"/>
      <w:r>
        <w:rPr>
          <w:rFonts w:ascii="Times New Roman" w:eastAsia="Times New Roman" w:hAnsi="Times New Roman" w:cs="Times New Roman"/>
        </w:rPr>
        <w:t>caudals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pneumatized</w:t>
      </w:r>
      <w:proofErr w:type="spellEnd"/>
      <w:r>
        <w:rPr>
          <w:rFonts w:ascii="Times New Roman" w:eastAsia="Times New Roman" w:hAnsi="Times New Roman" w:cs="Times New Roman"/>
        </w:rPr>
        <w:t xml:space="preserve"> neural arch: absent (0); present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222)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223. Caudal transverse processes: persist through caudal 20 or more posteriorly (0); disappear by caudal 15 (1); disappear by caudal 10(2).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115)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224. First caudal centrum anterior articular surface: flat (0); concave (1); convex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224)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225. First caudal centrum, posterior articular surface: flat (0); concave (1); convex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225)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226. First caudal neural arch, </w:t>
      </w:r>
      <w:proofErr w:type="spellStart"/>
      <w:r>
        <w:rPr>
          <w:rFonts w:ascii="Times New Roman" w:eastAsia="Times New Roman" w:hAnsi="Times New Roman" w:cs="Times New Roman"/>
        </w:rPr>
        <w:t>coel</w:t>
      </w:r>
      <w:proofErr w:type="spellEnd"/>
      <w:r>
        <w:rPr>
          <w:rFonts w:ascii="Times New Roman" w:eastAsia="Times New Roman" w:hAnsi="Times New Roman" w:cs="Times New Roman"/>
        </w:rPr>
        <w:t xml:space="preserve"> on lateral aspect of neural spine: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117)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227. Anterior caudal vertebrae (mainly the first and second): ventral bulge on transverse process: absent (0); present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228. Anterior and middle caudal vertebrae, blind fossae in lateral centrum: absent (0); present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229. </w:t>
      </w:r>
      <w:proofErr w:type="spellStart"/>
      <w:r>
        <w:rPr>
          <w:rFonts w:ascii="Times New Roman" w:eastAsia="Times New Roman" w:hAnsi="Times New Roman" w:cs="Times New Roman"/>
        </w:rPr>
        <w:t>Posteriormost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anteriors</w:t>
      </w:r>
      <w:proofErr w:type="spellEnd"/>
      <w:r>
        <w:rPr>
          <w:rFonts w:ascii="Times New Roman" w:eastAsia="Times New Roman" w:hAnsi="Times New Roman" w:cs="Times New Roman"/>
        </w:rPr>
        <w:t xml:space="preserve"> and middle caudal vertebrae, transverse processes orientation: perpendicular (0); swept backwards, reaching the posterior margin of the centrum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59)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230. Anterior caudal vertebrae, transverse processes: ventral surface directed laterally or slightly ventrally (0); directed dorsally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125)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231. Anterior caudal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 (excluding the first), articular face shape: </w:t>
      </w:r>
      <w:proofErr w:type="spellStart"/>
      <w:r>
        <w:rPr>
          <w:rFonts w:ascii="Times New Roman" w:eastAsia="Times New Roman" w:hAnsi="Times New Roman" w:cs="Times New Roman"/>
        </w:rPr>
        <w:t>amphiplatyan</w:t>
      </w:r>
      <w:proofErr w:type="spellEnd"/>
      <w:r>
        <w:rPr>
          <w:rFonts w:ascii="Times New Roman" w:eastAsia="Times New Roman" w:hAnsi="Times New Roman" w:cs="Times New Roman"/>
        </w:rPr>
        <w:t xml:space="preserve"> or </w:t>
      </w:r>
      <w:proofErr w:type="spellStart"/>
      <w:r>
        <w:rPr>
          <w:rFonts w:ascii="Times New Roman" w:eastAsia="Times New Roman" w:hAnsi="Times New Roman" w:cs="Times New Roman"/>
        </w:rPr>
        <w:t>amphicoelous</w:t>
      </w:r>
      <w:proofErr w:type="spellEnd"/>
      <w:r>
        <w:rPr>
          <w:rFonts w:ascii="Times New Roman" w:eastAsia="Times New Roman" w:hAnsi="Times New Roman" w:cs="Times New Roman"/>
        </w:rPr>
        <w:t xml:space="preserve"> (0); </w:t>
      </w:r>
      <w:proofErr w:type="spellStart"/>
      <w:r>
        <w:rPr>
          <w:rFonts w:ascii="Times New Roman" w:eastAsia="Times New Roman" w:hAnsi="Times New Roman" w:cs="Times New Roman"/>
        </w:rPr>
        <w:t>procoelous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distoplatyan</w:t>
      </w:r>
      <w:proofErr w:type="spellEnd"/>
      <w:r>
        <w:rPr>
          <w:rFonts w:ascii="Times New Roman" w:eastAsia="Times New Roman" w:hAnsi="Times New Roman" w:cs="Times New Roman"/>
        </w:rPr>
        <w:t xml:space="preserve"> (1); slightly </w:t>
      </w:r>
      <w:proofErr w:type="spellStart"/>
      <w:r>
        <w:rPr>
          <w:rFonts w:ascii="Times New Roman" w:eastAsia="Times New Roman" w:hAnsi="Times New Roman" w:cs="Times New Roman"/>
        </w:rPr>
        <w:t>procoelous</w:t>
      </w:r>
      <w:proofErr w:type="spellEnd"/>
      <w:r>
        <w:rPr>
          <w:rFonts w:ascii="Times New Roman" w:eastAsia="Times New Roman" w:hAnsi="Times New Roman" w:cs="Times New Roman"/>
        </w:rPr>
        <w:t xml:space="preserve"> (2); </w:t>
      </w:r>
      <w:proofErr w:type="spellStart"/>
      <w:r>
        <w:rPr>
          <w:rFonts w:ascii="Times New Roman" w:eastAsia="Times New Roman" w:hAnsi="Times New Roman" w:cs="Times New Roman"/>
        </w:rPr>
        <w:t>procoelous</w:t>
      </w:r>
      <w:proofErr w:type="spellEnd"/>
      <w:r>
        <w:rPr>
          <w:rFonts w:ascii="Times New Roman" w:eastAsia="Times New Roman" w:hAnsi="Times New Roman" w:cs="Times New Roman"/>
        </w:rPr>
        <w:t xml:space="preserve"> (3); posterior surface markedly more concave than the anterior one (4). (Modified from González Riga et al. 2009)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232. Anterior caudal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pleurocoels</w:t>
      </w:r>
      <w:proofErr w:type="spellEnd"/>
      <w:r>
        <w:rPr>
          <w:rFonts w:ascii="Times New Roman" w:eastAsia="Times New Roman" w:hAnsi="Times New Roman" w:cs="Times New Roman"/>
        </w:rPr>
        <w:t>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119)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110. Anterior caudal vertebrae, ventral surfaces: convex transversely (0); concave transversely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234. Anterior and middle caudal vertebrae, </w:t>
      </w:r>
      <w:proofErr w:type="spellStart"/>
      <w:r>
        <w:rPr>
          <w:rFonts w:ascii="Times New Roman" w:eastAsia="Times New Roman" w:hAnsi="Times New Roman" w:cs="Times New Roman"/>
        </w:rPr>
        <w:t>ventrolateral</w:t>
      </w:r>
      <w:proofErr w:type="spellEnd"/>
      <w:r>
        <w:rPr>
          <w:rFonts w:ascii="Times New Roman" w:eastAsia="Times New Roman" w:hAnsi="Times New Roman" w:cs="Times New Roman"/>
        </w:rPr>
        <w:t xml:space="preserve"> ridges: absent (0); present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235. Anterior and middle caudal vertebrae, triangular lateral process on the neural spine: absent (0); present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123)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236. Anterior caudal transverse processes shape: triangular, tapering distally (0); "</w:t>
      </w:r>
      <w:proofErr w:type="spellStart"/>
      <w:r>
        <w:rPr>
          <w:rFonts w:ascii="Times New Roman" w:eastAsia="Times New Roman" w:hAnsi="Times New Roman" w:cs="Times New Roman"/>
        </w:rPr>
        <w:t>winglike</w:t>
      </w:r>
      <w:proofErr w:type="spellEnd"/>
      <w:r>
        <w:rPr>
          <w:rFonts w:ascii="Times New Roman" w:eastAsia="Times New Roman" w:hAnsi="Times New Roman" w:cs="Times New Roman"/>
        </w:rPr>
        <w:t>", not tapering distally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128)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237. Anterior caudal neural spines, transverse breadth: approximately 50% of (0); or greater than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length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126)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238. Anterior caudal transverse processes, proximal depth: shallow, on centrum only (0); deep, extending from centrum to neural arch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127)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239. Anterior caudal transverse processes, </w:t>
      </w:r>
      <w:proofErr w:type="spellStart"/>
      <w:r>
        <w:rPr>
          <w:rFonts w:ascii="Times New Roman" w:eastAsia="Times New Roman" w:hAnsi="Times New Roman" w:cs="Times New Roman"/>
        </w:rPr>
        <w:t>diapophyseal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laminae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ACDl</w:t>
      </w:r>
      <w:proofErr w:type="spellEnd"/>
      <w:r>
        <w:rPr>
          <w:rFonts w:ascii="Times New Roman" w:eastAsia="Times New Roman" w:hAnsi="Times New Roman" w:cs="Times New Roman"/>
        </w:rPr>
        <w:t xml:space="preserve">, PCDL, PRDL, </w:t>
      </w:r>
      <w:proofErr w:type="gramStart"/>
      <w:r>
        <w:rPr>
          <w:rFonts w:ascii="Times New Roman" w:eastAsia="Times New Roman" w:hAnsi="Times New Roman" w:cs="Times New Roman"/>
        </w:rPr>
        <w:t>PODL</w:t>
      </w:r>
      <w:proofErr w:type="gramEnd"/>
      <w:r>
        <w:rPr>
          <w:rFonts w:ascii="Times New Roman" w:eastAsia="Times New Roman" w:hAnsi="Times New Roman" w:cs="Times New Roman"/>
        </w:rPr>
        <w:t>):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129)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240. Anterior caudal transverse processes, anterior </w:t>
      </w:r>
      <w:proofErr w:type="spellStart"/>
      <w:r>
        <w:rPr>
          <w:rFonts w:ascii="Times New Roman" w:eastAsia="Times New Roman" w:hAnsi="Times New Roman" w:cs="Times New Roman"/>
        </w:rPr>
        <w:t>centrodiapophyseal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(ACDL), </w:t>
      </w:r>
      <w:proofErr w:type="gramStart"/>
      <w:r>
        <w:rPr>
          <w:rFonts w:ascii="Times New Roman" w:eastAsia="Times New Roman" w:hAnsi="Times New Roman" w:cs="Times New Roman"/>
        </w:rPr>
        <w:t>shape</w:t>
      </w:r>
      <w:proofErr w:type="gramEnd"/>
      <w:r>
        <w:rPr>
          <w:rFonts w:ascii="Times New Roman" w:eastAsia="Times New Roman" w:hAnsi="Times New Roman" w:cs="Times New Roman"/>
        </w:rPr>
        <w:t>: single (0); divided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130)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241. Anterior caudal vertebrae, </w:t>
      </w:r>
      <w:proofErr w:type="spellStart"/>
      <w:r>
        <w:rPr>
          <w:rFonts w:ascii="Times New Roman" w:eastAsia="Times New Roman" w:hAnsi="Times New Roman" w:cs="Times New Roman"/>
        </w:rPr>
        <w:t>hyposphene</w:t>
      </w:r>
      <w:proofErr w:type="spellEnd"/>
      <w:r>
        <w:rPr>
          <w:rFonts w:ascii="Times New Roman" w:eastAsia="Times New Roman" w:hAnsi="Times New Roman" w:cs="Times New Roman"/>
        </w:rPr>
        <w:t xml:space="preserve"> ridge: absent (0); present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242. Anterior caudal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>, length: approximately the same (0); or doubling over the first 20 vertebrae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120)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243. Anterior caudal neural arches, </w:t>
      </w:r>
      <w:proofErr w:type="spellStart"/>
      <w:r>
        <w:rPr>
          <w:rFonts w:ascii="Times New Roman" w:eastAsia="Times New Roman" w:hAnsi="Times New Roman" w:cs="Times New Roman"/>
        </w:rPr>
        <w:t>spinoprezygapophyseal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(SPRL): absent, or present as small short ridges that rapidly fade out into the anterolateral margin of the spine (0); present, extending onto lateral aspect of neural spine (1); present, well developed and extending onto the anterior or anterolateral edges of the neural spine (2).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121).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244. Anterior caudal neural arches, </w:t>
      </w:r>
      <w:proofErr w:type="spellStart"/>
      <w:r>
        <w:rPr>
          <w:rFonts w:ascii="Times New Roman" w:eastAsia="Times New Roman" w:hAnsi="Times New Roman" w:cs="Times New Roman"/>
        </w:rPr>
        <w:t>spinodiapophyseal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(SPDL): absent (0); present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244)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245. Anterior caudal neural arches, </w:t>
      </w:r>
      <w:proofErr w:type="spellStart"/>
      <w:r>
        <w:rPr>
          <w:rFonts w:ascii="Times New Roman" w:eastAsia="Times New Roman" w:hAnsi="Times New Roman" w:cs="Times New Roman"/>
        </w:rPr>
        <w:t>spinoprezygapophyseal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(SPRL)-</w:t>
      </w:r>
      <w:proofErr w:type="spellStart"/>
      <w:r>
        <w:rPr>
          <w:rFonts w:ascii="Times New Roman" w:eastAsia="Times New Roman" w:hAnsi="Times New Roman" w:cs="Times New Roman"/>
        </w:rPr>
        <w:t>spinopostzygapophyseal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(SPOL) contact: absent (0); present, forming a prominent lamina on lateral aspect of neural spine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122)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246. Anterior caudal neural arches, </w:t>
      </w:r>
      <w:proofErr w:type="spellStart"/>
      <w:r>
        <w:rPr>
          <w:rFonts w:ascii="Times New Roman" w:eastAsia="Times New Roman" w:hAnsi="Times New Roman" w:cs="Times New Roman"/>
        </w:rPr>
        <w:t>prespinal</w:t>
      </w:r>
      <w:proofErr w:type="spellEnd"/>
      <w:r>
        <w:rPr>
          <w:rFonts w:ascii="Times New Roman" w:eastAsia="Times New Roman" w:hAnsi="Times New Roman" w:cs="Times New Roman"/>
        </w:rPr>
        <w:t xml:space="preserve"> lamina (PRSL):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123)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247. Anterior caudal vertebrae, ventral and medially placed SPRL, usually described as bifurcated PRSL: absent (0); present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247)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248. Anterior caudal </w:t>
      </w:r>
      <w:proofErr w:type="spellStart"/>
      <w:r>
        <w:rPr>
          <w:rFonts w:ascii="Times New Roman" w:eastAsia="Times New Roman" w:hAnsi="Times New Roman" w:cs="Times New Roman"/>
        </w:rPr>
        <w:t>prespinal</w:t>
      </w:r>
      <w:proofErr w:type="spellEnd"/>
      <w:r>
        <w:rPr>
          <w:rFonts w:ascii="Times New Roman" w:eastAsia="Times New Roman" w:hAnsi="Times New Roman" w:cs="Times New Roman"/>
        </w:rPr>
        <w:t xml:space="preserve"> lamina (PRSL), triangular shaped product of a dorsal expansion of it: absent (0); present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248)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249. Anterior caudal vertebrae, pair thin </w:t>
      </w:r>
      <w:proofErr w:type="spellStart"/>
      <w:r>
        <w:rPr>
          <w:rFonts w:ascii="Times New Roman" w:eastAsia="Times New Roman" w:hAnsi="Times New Roman" w:cs="Times New Roman"/>
        </w:rPr>
        <w:t>laminae</w:t>
      </w:r>
      <w:proofErr w:type="spellEnd"/>
      <w:r>
        <w:rPr>
          <w:rFonts w:ascii="Times New Roman" w:eastAsia="Times New Roman" w:hAnsi="Times New Roman" w:cs="Times New Roman"/>
        </w:rPr>
        <w:t xml:space="preserve"> that are bounding the </w:t>
      </w:r>
      <w:proofErr w:type="spellStart"/>
      <w:r>
        <w:rPr>
          <w:rFonts w:ascii="Times New Roman" w:eastAsia="Times New Roman" w:hAnsi="Times New Roman" w:cs="Times New Roman"/>
        </w:rPr>
        <w:t>prespinal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laminae</w:t>
      </w:r>
      <w:proofErr w:type="spellEnd"/>
      <w:r>
        <w:rPr>
          <w:rFonts w:ascii="Times New Roman" w:eastAsia="Times New Roman" w:hAnsi="Times New Roman" w:cs="Times New Roman"/>
        </w:rPr>
        <w:t xml:space="preserve"> and that diverge dorsally: absent (0); present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249)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250. Middle caudal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>, shape: cylindrical (0); with flat ventral margin (1); quadrangular, flat ventrally and laterally (2).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131)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251. Anterior and middle caudal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>, ventral longitudinal hollow: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132)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252. Middle caudal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, articular face shape: </w:t>
      </w:r>
      <w:proofErr w:type="spellStart"/>
      <w:r>
        <w:rPr>
          <w:rFonts w:ascii="Times New Roman" w:eastAsia="Times New Roman" w:hAnsi="Times New Roman" w:cs="Times New Roman"/>
        </w:rPr>
        <w:t>amphiplatyan</w:t>
      </w:r>
      <w:proofErr w:type="spellEnd"/>
      <w:r>
        <w:rPr>
          <w:rFonts w:ascii="Times New Roman" w:eastAsia="Times New Roman" w:hAnsi="Times New Roman" w:cs="Times New Roman"/>
        </w:rPr>
        <w:t xml:space="preserve"> or </w:t>
      </w:r>
      <w:proofErr w:type="spellStart"/>
      <w:r>
        <w:rPr>
          <w:rFonts w:ascii="Times New Roman" w:eastAsia="Times New Roman" w:hAnsi="Times New Roman" w:cs="Times New Roman"/>
        </w:rPr>
        <w:t>amphicoelous</w:t>
      </w:r>
      <w:proofErr w:type="spellEnd"/>
      <w:r>
        <w:rPr>
          <w:rFonts w:ascii="Times New Roman" w:eastAsia="Times New Roman" w:hAnsi="Times New Roman" w:cs="Times New Roman"/>
        </w:rPr>
        <w:t xml:space="preserve"> (0); </w:t>
      </w:r>
      <w:proofErr w:type="spellStart"/>
      <w:r>
        <w:rPr>
          <w:rFonts w:ascii="Times New Roman" w:eastAsia="Times New Roman" w:hAnsi="Times New Roman" w:cs="Times New Roman"/>
        </w:rPr>
        <w:t>procoelous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distoplatyan</w:t>
      </w:r>
      <w:proofErr w:type="spellEnd"/>
      <w:r>
        <w:rPr>
          <w:rFonts w:ascii="Times New Roman" w:eastAsia="Times New Roman" w:hAnsi="Times New Roman" w:cs="Times New Roman"/>
        </w:rPr>
        <w:t xml:space="preserve"> (1); slightly </w:t>
      </w:r>
      <w:proofErr w:type="spellStart"/>
      <w:r>
        <w:rPr>
          <w:rFonts w:ascii="Times New Roman" w:eastAsia="Times New Roman" w:hAnsi="Times New Roman" w:cs="Times New Roman"/>
        </w:rPr>
        <w:t>procoelous</w:t>
      </w:r>
      <w:proofErr w:type="spellEnd"/>
      <w:r>
        <w:rPr>
          <w:rFonts w:ascii="Times New Roman" w:eastAsia="Times New Roman" w:hAnsi="Times New Roman" w:cs="Times New Roman"/>
        </w:rPr>
        <w:t xml:space="preserve"> (2); </w:t>
      </w:r>
      <w:proofErr w:type="spellStart"/>
      <w:r>
        <w:rPr>
          <w:rFonts w:ascii="Times New Roman" w:eastAsia="Times New Roman" w:hAnsi="Times New Roman" w:cs="Times New Roman"/>
        </w:rPr>
        <w:t>procoelous</w:t>
      </w:r>
      <w:proofErr w:type="spellEnd"/>
      <w:r>
        <w:rPr>
          <w:rFonts w:ascii="Times New Roman" w:eastAsia="Times New Roman" w:hAnsi="Times New Roman" w:cs="Times New Roman"/>
        </w:rPr>
        <w:t xml:space="preserve"> (3). (González Riga et al. 2009)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253. </w:t>
      </w:r>
      <w:proofErr w:type="spellStart"/>
      <w:r>
        <w:rPr>
          <w:rFonts w:ascii="Times New Roman" w:eastAsia="Times New Roman" w:hAnsi="Times New Roman" w:cs="Times New Roman"/>
        </w:rPr>
        <w:t>Posteriormost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anteriors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iddle</w:t>
      </w:r>
      <w:proofErr w:type="spellEnd"/>
      <w:r>
        <w:rPr>
          <w:rFonts w:ascii="Times New Roman" w:eastAsia="Times New Roman" w:hAnsi="Times New Roman" w:cs="Times New Roman"/>
        </w:rPr>
        <w:t xml:space="preserve"> caudal vertebrae, location of the neural arches: over the midpoint of the centrum with approximately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amounts of the centrum exposed at either end (0); on the anterior half of the centrum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254. Anterior caudal vertebrae, anterior face of the centrum strongly inclined anteriorly: absent (0); present (1). (</w:t>
      </w:r>
      <w:proofErr w:type="spellStart"/>
      <w:r>
        <w:rPr>
          <w:rFonts w:ascii="Times New Roman" w:eastAsia="Times New Roman" w:hAnsi="Times New Roman" w:cs="Times New Roman"/>
        </w:rPr>
        <w:t>Santucci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Arruda</w:t>
      </w:r>
      <w:proofErr w:type="spellEnd"/>
      <w:r>
        <w:rPr>
          <w:rFonts w:ascii="Times New Roman" w:eastAsia="Times New Roman" w:hAnsi="Times New Roman" w:cs="Times New Roman"/>
        </w:rPr>
        <w:t xml:space="preserve"> Campos 2011: character 256)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255. Middle caudal vertebrae, with the anterior face strongly inclined anteriorly: absent (0); present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255)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256. Middle caudal vertebrae, height of the pedicels below the prezygapophysis: low with curved anterior edge of the pedicel (0); high with vertical anterior edge of the pedicel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257. Middle caudal vertebrae, orientation of the neural spines: anteriorly (0); vertical (1); slightly directed posteriorly (2); strongly directed posteriorly (3).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133)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258. Posterior caudal vertebrae, neural spine strongly displaced posteriorly: absent (0); present (1). </w:t>
      </w:r>
      <w:proofErr w:type="gramStart"/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2012).</w:t>
      </w:r>
      <w:proofErr w:type="gramEnd"/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259. Middle caudal vertebrae, ratio of centrum length to centrum height: less than 2, usually 1.5 or less (0); 2 or higher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179)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260. Anterior-posterior caudal vertebrae (those with still </w:t>
      </w:r>
      <w:proofErr w:type="spellStart"/>
      <w:r>
        <w:rPr>
          <w:rFonts w:ascii="Times New Roman" w:eastAsia="Times New Roman" w:hAnsi="Times New Roman" w:cs="Times New Roman"/>
        </w:rPr>
        <w:t>well developed</w:t>
      </w:r>
      <w:proofErr w:type="spellEnd"/>
      <w:r>
        <w:rPr>
          <w:rFonts w:ascii="Times New Roman" w:eastAsia="Times New Roman" w:hAnsi="Times New Roman" w:cs="Times New Roman"/>
        </w:rPr>
        <w:t xml:space="preserve"> neural spine), neural spine orientation: vertical (0); slightly directed posteriorly (1); strongly directed posteriorly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110. Posterior caudal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, articular face shape: </w:t>
      </w:r>
      <w:proofErr w:type="spellStart"/>
      <w:r>
        <w:rPr>
          <w:rFonts w:ascii="Times New Roman" w:eastAsia="Times New Roman" w:hAnsi="Times New Roman" w:cs="Times New Roman"/>
        </w:rPr>
        <w:t>anphyplatic</w:t>
      </w:r>
      <w:proofErr w:type="spellEnd"/>
      <w:r>
        <w:rPr>
          <w:rFonts w:ascii="Times New Roman" w:eastAsia="Times New Roman" w:hAnsi="Times New Roman" w:cs="Times New Roman"/>
        </w:rPr>
        <w:t xml:space="preserve"> (0); </w:t>
      </w:r>
      <w:proofErr w:type="spellStart"/>
      <w:r>
        <w:rPr>
          <w:rFonts w:ascii="Times New Roman" w:eastAsia="Times New Roman" w:hAnsi="Times New Roman" w:cs="Times New Roman"/>
        </w:rPr>
        <w:t>procoelous</w:t>
      </w:r>
      <w:proofErr w:type="spellEnd"/>
      <w:r>
        <w:rPr>
          <w:rFonts w:ascii="Times New Roman" w:eastAsia="Times New Roman" w:hAnsi="Times New Roman" w:cs="Times New Roman"/>
        </w:rPr>
        <w:t xml:space="preserve"> (1); </w:t>
      </w:r>
      <w:proofErr w:type="spellStart"/>
      <w:r>
        <w:rPr>
          <w:rFonts w:ascii="Times New Roman" w:eastAsia="Times New Roman" w:hAnsi="Times New Roman" w:cs="Times New Roman"/>
        </w:rPr>
        <w:t>opisthocoelous</w:t>
      </w:r>
      <w:proofErr w:type="spellEnd"/>
      <w:r>
        <w:rPr>
          <w:rFonts w:ascii="Times New Roman" w:eastAsia="Times New Roman" w:hAnsi="Times New Roman" w:cs="Times New Roman"/>
        </w:rPr>
        <w:t xml:space="preserve"> (2). (Modified from González Riga et al. 2009)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262. Posterior caudal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>,</w:t>
      </w:r>
      <w:proofErr w:type="gramEnd"/>
      <w:r>
        <w:rPr>
          <w:rFonts w:ascii="Times New Roman" w:eastAsia="Times New Roman" w:hAnsi="Times New Roman" w:cs="Times New Roman"/>
        </w:rPr>
        <w:t xml:space="preserve"> shape: cylindrical (0); </w:t>
      </w:r>
      <w:proofErr w:type="spellStart"/>
      <w:r>
        <w:rPr>
          <w:rFonts w:ascii="Times New Roman" w:eastAsia="Times New Roman" w:hAnsi="Times New Roman" w:cs="Times New Roman"/>
        </w:rPr>
        <w:t>dorsoventrally</w:t>
      </w:r>
      <w:proofErr w:type="spellEnd"/>
      <w:r>
        <w:rPr>
          <w:rFonts w:ascii="Times New Roman" w:eastAsia="Times New Roman" w:hAnsi="Times New Roman" w:cs="Times New Roman"/>
        </w:rPr>
        <w:t xml:space="preserve"> flattened, breadth at least twice height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135)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263. Posterior caudal vertebrae, ratio of length to height: less than 5, usually 3 or less (0); 5 or higher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264. </w:t>
      </w:r>
      <w:proofErr w:type="spellStart"/>
      <w:r>
        <w:rPr>
          <w:rFonts w:ascii="Times New Roman" w:eastAsia="Times New Roman" w:hAnsi="Times New Roman" w:cs="Times New Roman"/>
        </w:rPr>
        <w:t>Distalmost</w:t>
      </w:r>
      <w:proofErr w:type="spellEnd"/>
      <w:r>
        <w:rPr>
          <w:rFonts w:ascii="Times New Roman" w:eastAsia="Times New Roman" w:hAnsi="Times New Roman" w:cs="Times New Roman"/>
        </w:rPr>
        <w:t xml:space="preserve"> caudal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 xml:space="preserve">, articular face shape: </w:t>
      </w:r>
      <w:proofErr w:type="spellStart"/>
      <w:r>
        <w:rPr>
          <w:rFonts w:ascii="Times New Roman" w:eastAsia="Times New Roman" w:hAnsi="Times New Roman" w:cs="Times New Roman"/>
        </w:rPr>
        <w:t>platycoelous</w:t>
      </w:r>
      <w:proofErr w:type="spellEnd"/>
      <w:r>
        <w:rPr>
          <w:rFonts w:ascii="Times New Roman" w:eastAsia="Times New Roman" w:hAnsi="Times New Roman" w:cs="Times New Roman"/>
        </w:rPr>
        <w:t xml:space="preserve"> (0); biconvex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136)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265. </w:t>
      </w:r>
      <w:proofErr w:type="spellStart"/>
      <w:r>
        <w:rPr>
          <w:rFonts w:ascii="Times New Roman" w:eastAsia="Times New Roman" w:hAnsi="Times New Roman" w:cs="Times New Roman"/>
        </w:rPr>
        <w:t>Distalmost</w:t>
      </w:r>
      <w:proofErr w:type="spellEnd"/>
      <w:r>
        <w:rPr>
          <w:rFonts w:ascii="Times New Roman" w:eastAsia="Times New Roman" w:hAnsi="Times New Roman" w:cs="Times New Roman"/>
        </w:rPr>
        <w:t xml:space="preserve"> biconvex caudal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>, number: 10 or fewer (0); more than 30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137)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266. </w:t>
      </w:r>
      <w:proofErr w:type="spellStart"/>
      <w:r>
        <w:rPr>
          <w:rFonts w:ascii="Times New Roman" w:eastAsia="Times New Roman" w:hAnsi="Times New Roman" w:cs="Times New Roman"/>
        </w:rPr>
        <w:t>Distalmost</w:t>
      </w:r>
      <w:proofErr w:type="spellEnd"/>
      <w:r>
        <w:rPr>
          <w:rFonts w:ascii="Times New Roman" w:eastAsia="Times New Roman" w:hAnsi="Times New Roman" w:cs="Times New Roman"/>
        </w:rPr>
        <w:t xml:space="preserve"> biconvex caudal </w:t>
      </w:r>
      <w:proofErr w:type="spellStart"/>
      <w:r>
        <w:rPr>
          <w:rFonts w:ascii="Times New Roman" w:eastAsia="Times New Roman" w:hAnsi="Times New Roman" w:cs="Times New Roman"/>
        </w:rPr>
        <w:t>centra</w:t>
      </w:r>
      <w:proofErr w:type="spellEnd"/>
      <w:r>
        <w:rPr>
          <w:rFonts w:ascii="Times New Roman" w:eastAsia="Times New Roman" w:hAnsi="Times New Roman" w:cs="Times New Roman"/>
        </w:rPr>
        <w:t>, length-to height ratio: less than 4 (0); greater than 5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138)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267. Forked chevrons with anterior and posterior projections: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143)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268. Forked chevrons, distribution: distal tail only (0); throughout middle and posterior caudal vertebrae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144)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269. Chevrons, crus bridging dorsal margin of haemal canal: present (0);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145)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270. Chevron haemal canal, depth: short, approximately 25% (0); or long, approximately 50% chevron length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146)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271. Chevrons: persisting throughout at least 80% of tail (0); disappearing by caudal 30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147)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272. Posterior chevrons, distal contact: fused (0); </w:t>
      </w:r>
      <w:proofErr w:type="spellStart"/>
      <w:r>
        <w:rPr>
          <w:rFonts w:ascii="Times New Roman" w:eastAsia="Times New Roman" w:hAnsi="Times New Roman" w:cs="Times New Roman"/>
        </w:rPr>
        <w:t>unfused</w:t>
      </w:r>
      <w:proofErr w:type="spellEnd"/>
      <w:r>
        <w:rPr>
          <w:rFonts w:ascii="Times New Roman" w:eastAsia="Times New Roman" w:hAnsi="Times New Roman" w:cs="Times New Roman"/>
        </w:rPr>
        <w:t xml:space="preserve"> (open)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148)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Shoulder girdle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273. Posture: bipedal (0); columnar, obligatory </w:t>
      </w:r>
      <w:proofErr w:type="spellStart"/>
      <w:r>
        <w:rPr>
          <w:rFonts w:ascii="Times New Roman" w:eastAsia="Times New Roman" w:hAnsi="Times New Roman" w:cs="Times New Roman"/>
        </w:rPr>
        <w:t>quadrupedal</w:t>
      </w:r>
      <w:proofErr w:type="spellEnd"/>
      <w:r>
        <w:rPr>
          <w:rFonts w:ascii="Times New Roman" w:eastAsia="Times New Roman" w:hAnsi="Times New Roman" w:cs="Times New Roman"/>
        </w:rPr>
        <w:t xml:space="preserve"> posture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149) </w:t>
      </w:r>
      <w:r>
        <w:rPr>
          <w:rFonts w:ascii="Times New Roman" w:eastAsia="Times New Roman" w:hAnsi="Times New Roman" w:cs="Times New Roman"/>
          <w:b/>
        </w:rPr>
        <w:t>Scapular girdle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274. Scapular acromion process, size: Narrow (0); broad, width more than 150% minimum width of blade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150)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275. Scapular blade, orientation respect to coracoid articulation: perpendicular (0); forming a 45º angle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151)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276. Scapular blade, distal expansion: absent (0); present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276)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277. Scapular blade, shape: acromial edge not expanded (both edges are running parallel to each other) (0); rounded expansion on acromial side (1); racquet-shaped (2): marked distal expansion due to the </w:t>
      </w:r>
      <w:proofErr w:type="spellStart"/>
      <w:r>
        <w:rPr>
          <w:rFonts w:ascii="Times New Roman" w:eastAsia="Times New Roman" w:hAnsi="Times New Roman" w:cs="Times New Roman"/>
        </w:rPr>
        <w:t>posterodorsal</w:t>
      </w:r>
      <w:proofErr w:type="spellEnd"/>
      <w:r>
        <w:rPr>
          <w:rFonts w:ascii="Times New Roman" w:eastAsia="Times New Roman" w:hAnsi="Times New Roman" w:cs="Times New Roman"/>
        </w:rPr>
        <w:t xml:space="preserve"> orientation of the dorsal edge (3).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152; as modified by 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2017:ch. 277)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278. Scapula, acromion process dorsal margin: concave or straight (0); with V-shaped concavity (1); with U-shaped concavity (2). (</w:t>
      </w:r>
      <w:proofErr w:type="spellStart"/>
      <w:r>
        <w:rPr>
          <w:rFonts w:ascii="Times New Roman" w:eastAsia="Times New Roman" w:hAnsi="Times New Roman" w:cs="Times New Roman"/>
        </w:rPr>
        <w:t>Sereno</w:t>
      </w:r>
      <w:proofErr w:type="spellEnd"/>
      <w:r>
        <w:rPr>
          <w:rFonts w:ascii="Times New Roman" w:eastAsia="Times New Roman" w:hAnsi="Times New Roman" w:cs="Times New Roman"/>
        </w:rPr>
        <w:t xml:space="preserve"> et al. 2007: character 88)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279. Scapula, highest point of the dorsal margin of the blade: lower than the dorsal margin of the proximal end (0); at the same height than the dorsal margin of the proximal end (1); higher than the dorsal margin of the proximal end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 from </w:t>
      </w:r>
      <w:proofErr w:type="spellStart"/>
      <w:r>
        <w:rPr>
          <w:rFonts w:ascii="Times New Roman" w:eastAsia="Times New Roman" w:hAnsi="Times New Roman" w:cs="Times New Roman"/>
        </w:rPr>
        <w:t>Mannion</w:t>
      </w:r>
      <w:proofErr w:type="spellEnd"/>
      <w:r>
        <w:rPr>
          <w:rFonts w:ascii="Times New Roman" w:eastAsia="Times New Roman" w:hAnsi="Times New Roman" w:cs="Times New Roman"/>
        </w:rPr>
        <w:t xml:space="preserve"> 2009)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280. Scapula, development of the acromion process: undeveloped (0); well developed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281. Scapular length/minimum blade breadth: 5.5 or less (0); 5.5 or more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282. Scapula, ventral margin with a well-developed ventromedial process: absent (0); present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283. Scapular, acromial process position: lies nearly </w:t>
      </w:r>
      <w:proofErr w:type="spellStart"/>
      <w:r>
        <w:rPr>
          <w:rFonts w:ascii="Times New Roman" w:eastAsia="Times New Roman" w:hAnsi="Times New Roman" w:cs="Times New Roman"/>
        </w:rPr>
        <w:t>glenoid</w:t>
      </w:r>
      <w:proofErr w:type="spellEnd"/>
      <w:r>
        <w:rPr>
          <w:rFonts w:ascii="Times New Roman" w:eastAsia="Times New Roman" w:hAnsi="Times New Roman" w:cs="Times New Roman"/>
        </w:rPr>
        <w:t xml:space="preserve"> level (0); lies nearly midpoint scapular body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284. Scapular acromion length: less than 1/2 scapular length (0); at least 1/2 scapular length (1). (</w:t>
      </w:r>
      <w:proofErr w:type="spellStart"/>
      <w:r>
        <w:rPr>
          <w:rFonts w:ascii="Times New Roman" w:eastAsia="Times New Roman" w:hAnsi="Times New Roman" w:cs="Times New Roman"/>
        </w:rPr>
        <w:t>Mannion</w:t>
      </w:r>
      <w:proofErr w:type="spellEnd"/>
      <w:r>
        <w:rPr>
          <w:rFonts w:ascii="Times New Roman" w:eastAsia="Times New Roman" w:hAnsi="Times New Roman" w:cs="Times New Roman"/>
        </w:rPr>
        <w:t xml:space="preserve"> et al.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168)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285. </w:t>
      </w:r>
      <w:proofErr w:type="spellStart"/>
      <w:r>
        <w:rPr>
          <w:rFonts w:ascii="Times New Roman" w:eastAsia="Times New Roman" w:hAnsi="Times New Roman" w:cs="Times New Roman"/>
        </w:rPr>
        <w:t>Glenoid</w:t>
      </w:r>
      <w:proofErr w:type="spellEnd"/>
      <w:r>
        <w:rPr>
          <w:rFonts w:ascii="Times New Roman" w:eastAsia="Times New Roman" w:hAnsi="Times New Roman" w:cs="Times New Roman"/>
        </w:rPr>
        <w:t xml:space="preserve"> scapular orientation: relatively flat or laterally facing (0); strongly bevelled medially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153)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286. Scapular blade, cross-sectional shape at base: flat or rectangular (0); D-shaped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154)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287. Coracoid, </w:t>
      </w:r>
      <w:proofErr w:type="spellStart"/>
      <w:r>
        <w:rPr>
          <w:rFonts w:ascii="Times New Roman" w:eastAsia="Times New Roman" w:hAnsi="Times New Roman" w:cs="Times New Roman"/>
        </w:rPr>
        <w:t>proximodistal</w:t>
      </w:r>
      <w:proofErr w:type="spellEnd"/>
      <w:r>
        <w:rPr>
          <w:rFonts w:ascii="Times New Roman" w:eastAsia="Times New Roman" w:hAnsi="Times New Roman" w:cs="Times New Roman"/>
        </w:rPr>
        <w:t xml:space="preserve"> length: less than the length of scapular articulation (0); approximately twice the length of scapular articulation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155)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288. Coracoid, </w:t>
      </w:r>
      <w:proofErr w:type="spellStart"/>
      <w:r>
        <w:rPr>
          <w:rFonts w:ascii="Times New Roman" w:eastAsia="Times New Roman" w:hAnsi="Times New Roman" w:cs="Times New Roman"/>
        </w:rPr>
        <w:t>anteroventral</w:t>
      </w:r>
      <w:proofErr w:type="spellEnd"/>
      <w:r>
        <w:rPr>
          <w:rFonts w:ascii="Times New Roman" w:eastAsia="Times New Roman" w:hAnsi="Times New Roman" w:cs="Times New Roman"/>
        </w:rPr>
        <w:t xml:space="preserve"> margin shape: rounded (0); rectangular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156)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289. Dorsal margin of the coracoid in lateral view: reaches or surpasses the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level of the dorsal margin of the scapular expansion (0); lies below the level of the scapular proximal expansion and separated from the latter by a V-shaped notch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207)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290. Coracoid, </w:t>
      </w:r>
      <w:proofErr w:type="spellStart"/>
      <w:r>
        <w:rPr>
          <w:rFonts w:ascii="Times New Roman" w:eastAsia="Times New Roman" w:hAnsi="Times New Roman" w:cs="Times New Roman"/>
        </w:rPr>
        <w:t>Infraglenoid</w:t>
      </w:r>
      <w:proofErr w:type="spellEnd"/>
      <w:r>
        <w:rPr>
          <w:rFonts w:ascii="Times New Roman" w:eastAsia="Times New Roman" w:hAnsi="Times New Roman" w:cs="Times New Roman"/>
        </w:rPr>
        <w:t xml:space="preserve"> deep groove: absent (0); present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290)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291. Coracoid, </w:t>
      </w:r>
      <w:proofErr w:type="spellStart"/>
      <w:r>
        <w:rPr>
          <w:rFonts w:ascii="Times New Roman" w:eastAsia="Times New Roman" w:hAnsi="Times New Roman" w:cs="Times New Roman"/>
        </w:rPr>
        <w:t>infraglenoid</w:t>
      </w:r>
      <w:proofErr w:type="spellEnd"/>
      <w:r>
        <w:rPr>
          <w:rFonts w:ascii="Times New Roman" w:eastAsia="Times New Roman" w:hAnsi="Times New Roman" w:cs="Times New Roman"/>
        </w:rPr>
        <w:t xml:space="preserve"> lip: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157)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292. Sternal plate, shape: </w:t>
      </w:r>
      <w:proofErr w:type="spellStart"/>
      <w:r>
        <w:rPr>
          <w:rFonts w:ascii="Times New Roman" w:eastAsia="Times New Roman" w:hAnsi="Times New Roman" w:cs="Times New Roman"/>
        </w:rPr>
        <w:t>posterolateral</w:t>
      </w:r>
      <w:proofErr w:type="spellEnd"/>
      <w:r>
        <w:rPr>
          <w:rFonts w:ascii="Times New Roman" w:eastAsia="Times New Roman" w:hAnsi="Times New Roman" w:cs="Times New Roman"/>
        </w:rPr>
        <w:t xml:space="preserve"> margin curved (0); </w:t>
      </w:r>
      <w:proofErr w:type="spellStart"/>
      <w:r>
        <w:rPr>
          <w:rFonts w:ascii="Times New Roman" w:eastAsia="Times New Roman" w:hAnsi="Times New Roman" w:cs="Times New Roman"/>
        </w:rPr>
        <w:t>posterolateral</w:t>
      </w:r>
      <w:proofErr w:type="spellEnd"/>
      <w:r>
        <w:rPr>
          <w:rFonts w:ascii="Times New Roman" w:eastAsia="Times New Roman" w:hAnsi="Times New Roman" w:cs="Times New Roman"/>
        </w:rPr>
        <w:t xml:space="preserve"> margin expanded as a corner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76)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293. Sternal plate, shape: oval (0); </w:t>
      </w:r>
      <w:proofErr w:type="spellStart"/>
      <w:r>
        <w:rPr>
          <w:rFonts w:ascii="Times New Roman" w:eastAsia="Times New Roman" w:hAnsi="Times New Roman" w:cs="Times New Roman"/>
        </w:rPr>
        <w:t>crescentic</w:t>
      </w:r>
      <w:proofErr w:type="spellEnd"/>
      <w:r>
        <w:rPr>
          <w:rFonts w:ascii="Times New Roman" w:eastAsia="Times New Roman" w:hAnsi="Times New Roman" w:cs="Times New Roman"/>
        </w:rPr>
        <w:t xml:space="preserve">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158)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294. Prominent </w:t>
      </w:r>
      <w:proofErr w:type="spellStart"/>
      <w:r>
        <w:rPr>
          <w:rFonts w:ascii="Times New Roman" w:eastAsia="Times New Roman" w:hAnsi="Times New Roman" w:cs="Times New Roman"/>
        </w:rPr>
        <w:t>posterolateral</w:t>
      </w:r>
      <w:proofErr w:type="spellEnd"/>
      <w:r>
        <w:rPr>
          <w:rFonts w:ascii="Times New Roman" w:eastAsia="Times New Roman" w:hAnsi="Times New Roman" w:cs="Times New Roman"/>
        </w:rPr>
        <w:t xml:space="preserve"> expansion of the sternal plate producing a kidney-shaped profile in dorsal view: absent (0); present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211)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295. Prominent </w:t>
      </w:r>
      <w:proofErr w:type="spellStart"/>
      <w:r>
        <w:rPr>
          <w:rFonts w:ascii="Times New Roman" w:eastAsia="Times New Roman" w:hAnsi="Times New Roman" w:cs="Times New Roman"/>
        </w:rPr>
        <w:t>parasagital</w:t>
      </w:r>
      <w:proofErr w:type="spellEnd"/>
      <w:r>
        <w:rPr>
          <w:rFonts w:ascii="Times New Roman" w:eastAsia="Times New Roman" w:hAnsi="Times New Roman" w:cs="Times New Roman"/>
        </w:rPr>
        <w:t xml:space="preserve"> oriented ridge on the dorsal surface of the sternal plate: absent (0); present (1). (Upchurch et al. 2004</w:t>
      </w:r>
      <w:proofErr w:type="gramStart"/>
      <w:r>
        <w:rPr>
          <w:rFonts w:ascii="Times New Roman" w:eastAsia="Times New Roman" w:hAnsi="Times New Roman" w:cs="Times New Roman"/>
        </w:rPr>
        <w:t>: :character</w:t>
      </w:r>
      <w:proofErr w:type="gramEnd"/>
      <w:r>
        <w:rPr>
          <w:rFonts w:ascii="Times New Roman" w:eastAsia="Times New Roman" w:hAnsi="Times New Roman" w:cs="Times New Roman"/>
        </w:rPr>
        <w:t xml:space="preserve"> 212)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296. Ridge on the ventral surface of the sternal plate: absent (0); present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213)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297. Ratio of maximum length of sternal plate to the </w:t>
      </w:r>
      <w:proofErr w:type="spellStart"/>
      <w:r>
        <w:rPr>
          <w:rFonts w:ascii="Times New Roman" w:eastAsia="Times New Roman" w:hAnsi="Times New Roman" w:cs="Times New Roman"/>
        </w:rPr>
        <w:t>humerus</w:t>
      </w:r>
      <w:proofErr w:type="spellEnd"/>
      <w:r>
        <w:rPr>
          <w:rFonts w:ascii="Times New Roman" w:eastAsia="Times New Roman" w:hAnsi="Times New Roman" w:cs="Times New Roman"/>
        </w:rPr>
        <w:t xml:space="preserve"> length: less than 0</w:t>
      </w:r>
      <w:proofErr w:type="gramStart"/>
      <w:r>
        <w:rPr>
          <w:rFonts w:ascii="Times New Roman" w:eastAsia="Times New Roman" w:hAnsi="Times New Roman" w:cs="Times New Roman"/>
        </w:rPr>
        <w:t>,75</w:t>
      </w:r>
      <w:proofErr w:type="gramEnd"/>
      <w:r>
        <w:rPr>
          <w:rFonts w:ascii="Times New Roman" w:eastAsia="Times New Roman" w:hAnsi="Times New Roman" w:cs="Times New Roman"/>
        </w:rPr>
        <w:t>, usually less than 0,65 (0); greater than 0,75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209)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Fore limbs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298. </w:t>
      </w:r>
      <w:proofErr w:type="spellStart"/>
      <w:r>
        <w:rPr>
          <w:rFonts w:ascii="Times New Roman" w:eastAsia="Times New Roman" w:hAnsi="Times New Roman" w:cs="Times New Roman"/>
        </w:rPr>
        <w:t>Humerus</w:t>
      </w:r>
      <w:proofErr w:type="spellEnd"/>
      <w:r>
        <w:rPr>
          <w:rFonts w:ascii="Times New Roman" w:eastAsia="Times New Roman" w:hAnsi="Times New Roman" w:cs="Times New Roman"/>
        </w:rPr>
        <w:t xml:space="preserve">, strong </w:t>
      </w:r>
      <w:proofErr w:type="spellStart"/>
      <w:r>
        <w:rPr>
          <w:rFonts w:ascii="Times New Roman" w:eastAsia="Times New Roman" w:hAnsi="Times New Roman" w:cs="Times New Roman"/>
        </w:rPr>
        <w:t>posterolateral</w:t>
      </w:r>
      <w:proofErr w:type="spellEnd"/>
      <w:r>
        <w:rPr>
          <w:rFonts w:ascii="Times New Roman" w:eastAsia="Times New Roman" w:hAnsi="Times New Roman" w:cs="Times New Roman"/>
        </w:rPr>
        <w:t xml:space="preserve"> bulge around the level of the </w:t>
      </w:r>
      <w:proofErr w:type="spellStart"/>
      <w:r>
        <w:rPr>
          <w:rFonts w:ascii="Times New Roman" w:eastAsia="Times New Roman" w:hAnsi="Times New Roman" w:cs="Times New Roman"/>
        </w:rPr>
        <w:t>deltopectoral</w:t>
      </w:r>
      <w:proofErr w:type="spellEnd"/>
      <w:r>
        <w:rPr>
          <w:rFonts w:ascii="Times New Roman" w:eastAsia="Times New Roman" w:hAnsi="Times New Roman" w:cs="Times New Roman"/>
        </w:rPr>
        <w:t xml:space="preserve"> crest: absent (0); present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80)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299. </w:t>
      </w:r>
      <w:proofErr w:type="spellStart"/>
      <w:r>
        <w:rPr>
          <w:rFonts w:ascii="Times New Roman" w:eastAsia="Times New Roman" w:hAnsi="Times New Roman" w:cs="Times New Roman"/>
        </w:rPr>
        <w:t>Humerus</w:t>
      </w:r>
      <w:proofErr w:type="spellEnd"/>
      <w:r>
        <w:rPr>
          <w:rFonts w:ascii="Times New Roman" w:eastAsia="Times New Roman" w:hAnsi="Times New Roman" w:cs="Times New Roman"/>
        </w:rPr>
        <w:t>, radial and ulnar condyles shape: radial condyle divided on anterior face by a notch (0); undivided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83)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300. </w:t>
      </w:r>
      <w:proofErr w:type="spellStart"/>
      <w:r>
        <w:rPr>
          <w:rFonts w:ascii="Times New Roman" w:eastAsia="Times New Roman" w:hAnsi="Times New Roman" w:cs="Times New Roman"/>
        </w:rPr>
        <w:t>Humerus</w:t>
      </w:r>
      <w:proofErr w:type="spellEnd"/>
      <w:r>
        <w:rPr>
          <w:rFonts w:ascii="Times New Roman" w:eastAsia="Times New Roman" w:hAnsi="Times New Roman" w:cs="Times New Roman"/>
        </w:rPr>
        <w:t>-to-femur ratio: less than 0.60 (0); 0.60 to 0.90 (1); greater than 0.90 (2).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216)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301. Humeral </w:t>
      </w:r>
      <w:proofErr w:type="spellStart"/>
      <w:r>
        <w:rPr>
          <w:rFonts w:ascii="Times New Roman" w:eastAsia="Times New Roman" w:hAnsi="Times New Roman" w:cs="Times New Roman"/>
        </w:rPr>
        <w:t>deltopectoral</w:t>
      </w:r>
      <w:proofErr w:type="spellEnd"/>
      <w:r>
        <w:rPr>
          <w:rFonts w:ascii="Times New Roman" w:eastAsia="Times New Roman" w:hAnsi="Times New Roman" w:cs="Times New Roman"/>
        </w:rPr>
        <w:t xml:space="preserve"> attachment, development: prominent (0); reduced to a low crest or ridge (1). (Wilson 2002:character160)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302. Humeral </w:t>
      </w:r>
      <w:proofErr w:type="spellStart"/>
      <w:r>
        <w:rPr>
          <w:rFonts w:ascii="Times New Roman" w:eastAsia="Times New Roman" w:hAnsi="Times New Roman" w:cs="Times New Roman"/>
        </w:rPr>
        <w:t>deltopectoral</w:t>
      </w:r>
      <w:proofErr w:type="spellEnd"/>
      <w:r>
        <w:rPr>
          <w:rFonts w:ascii="Times New Roman" w:eastAsia="Times New Roman" w:hAnsi="Times New Roman" w:cs="Times New Roman"/>
        </w:rPr>
        <w:t xml:space="preserve"> crest, shape: relatively narrow throughout length (0); markedly expanded distally (1). (Wilson 2002:character161)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303. Humeral </w:t>
      </w:r>
      <w:proofErr w:type="spellStart"/>
      <w:r>
        <w:rPr>
          <w:rFonts w:ascii="Times New Roman" w:eastAsia="Times New Roman" w:hAnsi="Times New Roman" w:cs="Times New Roman"/>
        </w:rPr>
        <w:t>midshaft</w:t>
      </w:r>
      <w:proofErr w:type="spellEnd"/>
      <w:r>
        <w:rPr>
          <w:rFonts w:ascii="Times New Roman" w:eastAsia="Times New Roman" w:hAnsi="Times New Roman" w:cs="Times New Roman"/>
        </w:rPr>
        <w:t xml:space="preserve"> cross-section, shape: circular (0); elliptical (1). (</w:t>
      </w:r>
      <w:proofErr w:type="spellStart"/>
      <w:r>
        <w:rPr>
          <w:rFonts w:ascii="Times New Roman" w:eastAsia="Times New Roman" w:hAnsi="Times New Roman" w:cs="Times New Roman"/>
        </w:rPr>
        <w:t>Mannion</w:t>
      </w:r>
      <w:proofErr w:type="spellEnd"/>
      <w:r>
        <w:rPr>
          <w:rFonts w:ascii="Times New Roman" w:eastAsia="Times New Roman" w:hAnsi="Times New Roman" w:cs="Times New Roman"/>
        </w:rPr>
        <w:t xml:space="preserve"> et al.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170)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304. </w:t>
      </w:r>
      <w:proofErr w:type="spellStart"/>
      <w:r>
        <w:rPr>
          <w:rFonts w:ascii="Times New Roman" w:eastAsia="Times New Roman" w:hAnsi="Times New Roman" w:cs="Times New Roman"/>
        </w:rPr>
        <w:t>Humerus</w:t>
      </w:r>
      <w:proofErr w:type="spellEnd"/>
      <w:r>
        <w:rPr>
          <w:rFonts w:ascii="Times New Roman" w:eastAsia="Times New Roman" w:hAnsi="Times New Roman" w:cs="Times New Roman"/>
        </w:rPr>
        <w:t>, RI (</w:t>
      </w:r>
      <w:proofErr w:type="spellStart"/>
      <w:r>
        <w:rPr>
          <w:rFonts w:ascii="Times New Roman" w:eastAsia="Times New Roman" w:hAnsi="Times New Roman" w:cs="Times New Roman"/>
        </w:rPr>
        <w:t>sensu</w:t>
      </w:r>
      <w:proofErr w:type="spellEnd"/>
      <w:r>
        <w:rPr>
          <w:rFonts w:ascii="Times New Roman" w:eastAsia="Times New Roman" w:hAnsi="Times New Roman" w:cs="Times New Roman"/>
        </w:rPr>
        <w:t xml:space="preserve"> Wilson and </w:t>
      </w:r>
      <w:proofErr w:type="gramStart"/>
      <w:r>
        <w:rPr>
          <w:rFonts w:ascii="Times New Roman" w:eastAsia="Times New Roman" w:hAnsi="Times New Roman" w:cs="Times New Roman"/>
        </w:rPr>
        <w:t>Upchurch  2003</w:t>
      </w:r>
      <w:proofErr w:type="gramEnd"/>
      <w:r>
        <w:rPr>
          <w:rFonts w:ascii="Times New Roman" w:eastAsia="Times New Roman" w:hAnsi="Times New Roman" w:cs="Times New Roman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</w:rPr>
        <w:t>Gracile</w:t>
      </w:r>
      <w:proofErr w:type="spellEnd"/>
      <w:r>
        <w:rPr>
          <w:rFonts w:ascii="Times New Roman" w:eastAsia="Times New Roman" w:hAnsi="Times New Roman" w:cs="Times New Roman"/>
        </w:rPr>
        <w:t xml:space="preserve"> (less than 0,27) (0); medium (0,28-0,32) (1); Robust (more than 0,33)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305. Humeral distal condyles, articular surface shape: restricted to distal portion of </w:t>
      </w:r>
      <w:proofErr w:type="spellStart"/>
      <w:r>
        <w:rPr>
          <w:rFonts w:ascii="Times New Roman" w:eastAsia="Times New Roman" w:hAnsi="Times New Roman" w:cs="Times New Roman"/>
        </w:rPr>
        <w:t>humerus</w:t>
      </w:r>
      <w:proofErr w:type="spellEnd"/>
      <w:r>
        <w:rPr>
          <w:rFonts w:ascii="Times New Roman" w:eastAsia="Times New Roman" w:hAnsi="Times New Roman" w:cs="Times New Roman"/>
        </w:rPr>
        <w:t xml:space="preserve"> (0); exposed on anterior portion of humeral shaft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163)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306. Humeral distal condyle, shape: divided (0); flat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164)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307. Humeral, lateral margin: medially deflected (0); almost straight until the </w:t>
      </w:r>
      <w:proofErr w:type="spellStart"/>
      <w:r>
        <w:rPr>
          <w:rFonts w:ascii="Times New Roman" w:eastAsia="Times New Roman" w:hAnsi="Times New Roman" w:cs="Times New Roman"/>
        </w:rPr>
        <w:t>half length</w:t>
      </w:r>
      <w:proofErr w:type="spellEnd"/>
      <w:r>
        <w:rPr>
          <w:rFonts w:ascii="Times New Roman" w:eastAsia="Times New Roman" w:hAnsi="Times New Roman" w:cs="Times New Roman"/>
        </w:rPr>
        <w:t xml:space="preserve"> or even more (1); almost straight until the proximal third of the total length of the </w:t>
      </w:r>
      <w:proofErr w:type="spellStart"/>
      <w:r>
        <w:rPr>
          <w:rFonts w:ascii="Times New Roman" w:eastAsia="Times New Roman" w:hAnsi="Times New Roman" w:cs="Times New Roman"/>
        </w:rPr>
        <w:t>humerus</w:t>
      </w:r>
      <w:proofErr w:type="spellEnd"/>
      <w:r>
        <w:rPr>
          <w:rFonts w:ascii="Times New Roman" w:eastAsia="Times New Roman" w:hAnsi="Times New Roman" w:cs="Times New Roman"/>
        </w:rPr>
        <w:t xml:space="preserve">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308. Humeral </w:t>
      </w:r>
      <w:proofErr w:type="spellStart"/>
      <w:r>
        <w:rPr>
          <w:rFonts w:ascii="Times New Roman" w:eastAsia="Times New Roman" w:hAnsi="Times New Roman" w:cs="Times New Roman"/>
        </w:rPr>
        <w:t>proximolateral</w:t>
      </w:r>
      <w:proofErr w:type="spellEnd"/>
      <w:r>
        <w:rPr>
          <w:rFonts w:ascii="Times New Roman" w:eastAsia="Times New Roman" w:hAnsi="Times New Roman" w:cs="Times New Roman"/>
        </w:rPr>
        <w:t xml:space="preserve"> corner, shape: rounded, the dorsal surface is well convex (0); pronounced / square, the dorsal surface low, almost flat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159)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309. Ulnar proximal condyle, shape: </w:t>
      </w:r>
      <w:proofErr w:type="spellStart"/>
      <w:r>
        <w:rPr>
          <w:rFonts w:ascii="Times New Roman" w:eastAsia="Times New Roman" w:hAnsi="Times New Roman" w:cs="Times New Roman"/>
        </w:rPr>
        <w:t>subtriangular</w:t>
      </w:r>
      <w:proofErr w:type="spellEnd"/>
      <w:r>
        <w:rPr>
          <w:rFonts w:ascii="Times New Roman" w:eastAsia="Times New Roman" w:hAnsi="Times New Roman" w:cs="Times New Roman"/>
        </w:rPr>
        <w:t xml:space="preserve"> (0); </w:t>
      </w:r>
      <w:proofErr w:type="spellStart"/>
      <w:r>
        <w:rPr>
          <w:rFonts w:ascii="Times New Roman" w:eastAsia="Times New Roman" w:hAnsi="Times New Roman" w:cs="Times New Roman"/>
        </w:rPr>
        <w:t>triradiate</w:t>
      </w:r>
      <w:proofErr w:type="spellEnd"/>
      <w:r>
        <w:rPr>
          <w:rFonts w:ascii="Times New Roman" w:eastAsia="Times New Roman" w:hAnsi="Times New Roman" w:cs="Times New Roman"/>
        </w:rPr>
        <w:t>, with deep radial fossa (1). (Wilson 2002: character 165)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310. Ulnar proximal condylar processes, relative lengths: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(0); unequal, anterior arm longer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166)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311. Ulnar olecranon process, development: prominent, projecting above proximal articulation (0); rudimentary, level with proximal articulation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167)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312. Ulna, length-to-proximal breadth ratio: </w:t>
      </w:r>
      <w:proofErr w:type="spellStart"/>
      <w:r>
        <w:rPr>
          <w:rFonts w:ascii="Times New Roman" w:eastAsia="Times New Roman" w:hAnsi="Times New Roman" w:cs="Times New Roman"/>
        </w:rPr>
        <w:t>gracile</w:t>
      </w:r>
      <w:proofErr w:type="spellEnd"/>
      <w:r>
        <w:rPr>
          <w:rFonts w:ascii="Times New Roman" w:eastAsia="Times New Roman" w:hAnsi="Times New Roman" w:cs="Times New Roman"/>
        </w:rPr>
        <w:t xml:space="preserve"> (0); stout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168)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313. Radial distal condyle, shape: round (0); </w:t>
      </w:r>
      <w:proofErr w:type="spellStart"/>
      <w:r>
        <w:rPr>
          <w:rFonts w:ascii="Times New Roman" w:eastAsia="Times New Roman" w:hAnsi="Times New Roman" w:cs="Times New Roman"/>
        </w:rPr>
        <w:t>subrectangular</w:t>
      </w:r>
      <w:proofErr w:type="spellEnd"/>
      <w:r>
        <w:rPr>
          <w:rFonts w:ascii="Times New Roman" w:eastAsia="Times New Roman" w:hAnsi="Times New Roman" w:cs="Times New Roman"/>
        </w:rPr>
        <w:t>, flattened posteriorly and articulating in front of ulna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169)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314. Radius, distal breadth: slightly larger than </w:t>
      </w:r>
      <w:proofErr w:type="spellStart"/>
      <w:r>
        <w:rPr>
          <w:rFonts w:ascii="Times New Roman" w:eastAsia="Times New Roman" w:hAnsi="Times New Roman" w:cs="Times New Roman"/>
        </w:rPr>
        <w:t>midshaft</w:t>
      </w:r>
      <w:proofErr w:type="spellEnd"/>
      <w:r>
        <w:rPr>
          <w:rFonts w:ascii="Times New Roman" w:eastAsia="Times New Roman" w:hAnsi="Times New Roman" w:cs="Times New Roman"/>
        </w:rPr>
        <w:t xml:space="preserve"> breadth (0); approximately twice </w:t>
      </w:r>
      <w:proofErr w:type="spellStart"/>
      <w:r>
        <w:rPr>
          <w:rFonts w:ascii="Times New Roman" w:eastAsia="Times New Roman" w:hAnsi="Times New Roman" w:cs="Times New Roman"/>
        </w:rPr>
        <w:t>midshaft</w:t>
      </w:r>
      <w:proofErr w:type="spellEnd"/>
      <w:r>
        <w:rPr>
          <w:rFonts w:ascii="Times New Roman" w:eastAsia="Times New Roman" w:hAnsi="Times New Roman" w:cs="Times New Roman"/>
        </w:rPr>
        <w:t xml:space="preserve"> breadth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170)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315. Radius, distal condyle orientation: perpendicular to long axis of shaft (0); bevelled approximately 20º </w:t>
      </w:r>
      <w:proofErr w:type="spellStart"/>
      <w:r>
        <w:rPr>
          <w:rFonts w:ascii="Times New Roman" w:eastAsia="Times New Roman" w:hAnsi="Times New Roman" w:cs="Times New Roman"/>
        </w:rPr>
        <w:t>proximolaterally</w:t>
      </w:r>
      <w:proofErr w:type="spellEnd"/>
      <w:r>
        <w:rPr>
          <w:rFonts w:ascii="Times New Roman" w:eastAsia="Times New Roman" w:hAnsi="Times New Roman" w:cs="Times New Roman"/>
        </w:rPr>
        <w:t xml:space="preserve"> relative to long axis of shaft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171)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316. Carpal bones, number: 3 or more (0); 2 or fewer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173) 317. Carpal </w:t>
      </w:r>
      <w:proofErr w:type="gramStart"/>
      <w:r>
        <w:rPr>
          <w:rFonts w:ascii="Times New Roman" w:eastAsia="Times New Roman" w:hAnsi="Times New Roman" w:cs="Times New Roman"/>
        </w:rPr>
        <w:t>bones,</w:t>
      </w:r>
      <w:proofErr w:type="gramEnd"/>
      <w:r>
        <w:rPr>
          <w:rFonts w:ascii="Times New Roman" w:eastAsia="Times New Roman" w:hAnsi="Times New Roman" w:cs="Times New Roman"/>
        </w:rPr>
        <w:t xml:space="preserve"> shape: round (0); block-shaped, with flattened proximal and distal surfaces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174)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318. Metacarpus, shape: spreading (0); bound, with sub-parallel shafts and articular surfaces that extend half their length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175)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319. Metacarpals, shape of proximal surface in articulation: gently curving, forming a 90arc (0); U-shaped, subtending a 270arc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176)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320. Longest metacarpal-to-radius ratio: close to 0.3 (0); 0.45 or more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177)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321. Metacarpal I, length: shorter than metacarpal IV (0); longer than metacarpal IV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178)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322. Metacarpal I, distal condyle shape: divided (0); undivided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179)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323. Metacarpal I distal condyle, transverse axis orientation: bevelled approximately 20º respect to axis of shaft (0); </w:t>
      </w:r>
      <w:proofErr w:type="spellStart"/>
      <w:r>
        <w:rPr>
          <w:rFonts w:ascii="Times New Roman" w:eastAsia="Times New Roman" w:hAnsi="Times New Roman" w:cs="Times New Roman"/>
        </w:rPr>
        <w:t>proximodistally</w:t>
      </w:r>
      <w:proofErr w:type="spellEnd"/>
      <w:r>
        <w:rPr>
          <w:rFonts w:ascii="Times New Roman" w:eastAsia="Times New Roman" w:hAnsi="Times New Roman" w:cs="Times New Roman"/>
        </w:rPr>
        <w:t xml:space="preserve"> or perpendicular with respect to axis of shaft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324. Manual digits II and III, phalangeal number: 2- 3-4-3-2 or more (0); reduced, 2-2-2-2-2 or less (1); absent or </w:t>
      </w:r>
      <w:proofErr w:type="spellStart"/>
      <w:r>
        <w:rPr>
          <w:rFonts w:ascii="Times New Roman" w:eastAsia="Times New Roman" w:hAnsi="Times New Roman" w:cs="Times New Roman"/>
        </w:rPr>
        <w:t>unossified</w:t>
      </w:r>
      <w:proofErr w:type="spellEnd"/>
      <w:r>
        <w:rPr>
          <w:rFonts w:ascii="Times New Roman" w:eastAsia="Times New Roman" w:hAnsi="Times New Roman" w:cs="Times New Roman"/>
        </w:rPr>
        <w:t xml:space="preserve"> (2).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325. Manual phalanx I.1, shape: rectangular (0); wedge-shaped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326. Manual </w:t>
      </w:r>
      <w:proofErr w:type="spellStart"/>
      <w:r>
        <w:rPr>
          <w:rFonts w:ascii="Times New Roman" w:eastAsia="Times New Roman" w:hAnsi="Times New Roman" w:cs="Times New Roman"/>
        </w:rPr>
        <w:t>nonungual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phalanges,</w:t>
      </w:r>
      <w:proofErr w:type="gramEnd"/>
      <w:r>
        <w:rPr>
          <w:rFonts w:ascii="Times New Roman" w:eastAsia="Times New Roman" w:hAnsi="Times New Roman" w:cs="Times New Roman"/>
        </w:rPr>
        <w:t xml:space="preserve"> shape: longer </w:t>
      </w:r>
      <w:proofErr w:type="spellStart"/>
      <w:r>
        <w:rPr>
          <w:rFonts w:ascii="Times New Roman" w:eastAsia="Times New Roman" w:hAnsi="Times New Roman" w:cs="Times New Roman"/>
        </w:rPr>
        <w:t>proximodistally</w:t>
      </w:r>
      <w:proofErr w:type="spellEnd"/>
      <w:r>
        <w:rPr>
          <w:rFonts w:ascii="Times New Roman" w:eastAsia="Times New Roman" w:hAnsi="Times New Roman" w:cs="Times New Roman"/>
        </w:rPr>
        <w:t xml:space="preserve"> than broad transversely (0); broader transversely than long </w:t>
      </w:r>
      <w:proofErr w:type="spellStart"/>
      <w:r>
        <w:rPr>
          <w:rFonts w:ascii="Times New Roman" w:eastAsia="Times New Roman" w:hAnsi="Times New Roman" w:cs="Times New Roman"/>
        </w:rPr>
        <w:t>proximodistally</w:t>
      </w:r>
      <w:proofErr w:type="spellEnd"/>
      <w:r>
        <w:rPr>
          <w:rFonts w:ascii="Times New Roman" w:eastAsia="Times New Roman" w:hAnsi="Times New Roman" w:cs="Times New Roman"/>
        </w:rPr>
        <w:t xml:space="preserve">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183)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Pelvic girdle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327. Pelvis, anterior breadth: narrow, ilia longer </w:t>
      </w:r>
      <w:proofErr w:type="spellStart"/>
      <w:r>
        <w:rPr>
          <w:rFonts w:ascii="Times New Roman" w:eastAsia="Times New Roman" w:hAnsi="Times New Roman" w:cs="Times New Roman"/>
        </w:rPr>
        <w:t>anteroposteriorly</w:t>
      </w:r>
      <w:proofErr w:type="spellEnd"/>
      <w:r>
        <w:rPr>
          <w:rFonts w:ascii="Times New Roman" w:eastAsia="Times New Roman" w:hAnsi="Times New Roman" w:cs="Times New Roman"/>
        </w:rPr>
        <w:t xml:space="preserve"> than distance separating </w:t>
      </w:r>
      <w:proofErr w:type="spellStart"/>
      <w:r>
        <w:rPr>
          <w:rFonts w:ascii="Times New Roman" w:eastAsia="Times New Roman" w:hAnsi="Times New Roman" w:cs="Times New Roman"/>
        </w:rPr>
        <w:t>preacetabular</w:t>
      </w:r>
      <w:proofErr w:type="spellEnd"/>
      <w:r>
        <w:rPr>
          <w:rFonts w:ascii="Times New Roman" w:eastAsia="Times New Roman" w:hAnsi="Times New Roman" w:cs="Times New Roman"/>
        </w:rPr>
        <w:t xml:space="preserve"> processes (0); broad, distance between </w:t>
      </w:r>
      <w:proofErr w:type="spellStart"/>
      <w:r>
        <w:rPr>
          <w:rFonts w:ascii="Times New Roman" w:eastAsia="Times New Roman" w:hAnsi="Times New Roman" w:cs="Times New Roman"/>
        </w:rPr>
        <w:t>preacetabular</w:t>
      </w:r>
      <w:proofErr w:type="spellEnd"/>
      <w:r>
        <w:rPr>
          <w:rFonts w:ascii="Times New Roman" w:eastAsia="Times New Roman" w:hAnsi="Times New Roman" w:cs="Times New Roman"/>
        </w:rPr>
        <w:t xml:space="preserve"> processes exceeds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length of ilia (1). (Wilson, 200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328. Ilium, </w:t>
      </w:r>
      <w:proofErr w:type="spellStart"/>
      <w:r>
        <w:rPr>
          <w:rFonts w:ascii="Times New Roman" w:eastAsia="Times New Roman" w:hAnsi="Times New Roman" w:cs="Times New Roman"/>
        </w:rPr>
        <w:t>ischial</w:t>
      </w:r>
      <w:proofErr w:type="spellEnd"/>
      <w:r>
        <w:rPr>
          <w:rFonts w:ascii="Times New Roman" w:eastAsia="Times New Roman" w:hAnsi="Times New Roman" w:cs="Times New Roman"/>
        </w:rPr>
        <w:t xml:space="preserve"> peduncle size: large, prominent (0); low, rounded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329. Ilium, dorsal margin shape: flat (0); </w:t>
      </w:r>
      <w:proofErr w:type="spellStart"/>
      <w:r>
        <w:rPr>
          <w:rFonts w:ascii="Times New Roman" w:eastAsia="Times New Roman" w:hAnsi="Times New Roman" w:cs="Times New Roman"/>
        </w:rPr>
        <w:t>semicircular</w:t>
      </w:r>
      <w:proofErr w:type="spellEnd"/>
      <w:r>
        <w:rPr>
          <w:rFonts w:ascii="Times New Roman" w:eastAsia="Times New Roman" w:hAnsi="Times New Roman" w:cs="Times New Roman"/>
        </w:rPr>
        <w:t xml:space="preserve">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330. </w:t>
      </w:r>
      <w:proofErr w:type="spellStart"/>
      <w:r>
        <w:rPr>
          <w:rFonts w:ascii="Times New Roman" w:eastAsia="Times New Roman" w:hAnsi="Times New Roman" w:cs="Times New Roman"/>
        </w:rPr>
        <w:t>Illiun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preacetabular</w:t>
      </w:r>
      <w:proofErr w:type="spellEnd"/>
      <w:r>
        <w:rPr>
          <w:rFonts w:ascii="Times New Roman" w:eastAsia="Times New Roman" w:hAnsi="Times New Roman" w:cs="Times New Roman"/>
        </w:rPr>
        <w:t xml:space="preserve"> ventral margin shape: straight (0), concave (1); with a convex ventral bump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2019: character 330)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331. Ilium, </w:t>
      </w:r>
      <w:proofErr w:type="spellStart"/>
      <w:r>
        <w:rPr>
          <w:rFonts w:ascii="Times New Roman" w:eastAsia="Times New Roman" w:hAnsi="Times New Roman" w:cs="Times New Roman"/>
        </w:rPr>
        <w:t>preacetabular</w:t>
      </w:r>
      <w:proofErr w:type="spellEnd"/>
      <w:r>
        <w:rPr>
          <w:rFonts w:ascii="Times New Roman" w:eastAsia="Times New Roman" w:hAnsi="Times New Roman" w:cs="Times New Roman"/>
        </w:rPr>
        <w:t xml:space="preserve"> process shape: pointed, arching ventrally (0); </w:t>
      </w:r>
      <w:proofErr w:type="spellStart"/>
      <w:r>
        <w:rPr>
          <w:rFonts w:ascii="Times New Roman" w:eastAsia="Times New Roman" w:hAnsi="Times New Roman" w:cs="Times New Roman"/>
        </w:rPr>
        <w:t>semicircular</w:t>
      </w:r>
      <w:proofErr w:type="spellEnd"/>
      <w:r>
        <w:rPr>
          <w:rFonts w:ascii="Times New Roman" w:eastAsia="Times New Roman" w:hAnsi="Times New Roman" w:cs="Times New Roman"/>
        </w:rPr>
        <w:t xml:space="preserve">, with </w:t>
      </w:r>
      <w:proofErr w:type="spellStart"/>
      <w:r>
        <w:rPr>
          <w:rFonts w:ascii="Times New Roman" w:eastAsia="Times New Roman" w:hAnsi="Times New Roman" w:cs="Times New Roman"/>
        </w:rPr>
        <w:t>posteroventral</w:t>
      </w:r>
      <w:proofErr w:type="spellEnd"/>
      <w:r>
        <w:rPr>
          <w:rFonts w:ascii="Times New Roman" w:eastAsia="Times New Roman" w:hAnsi="Times New Roman" w:cs="Times New Roman"/>
        </w:rPr>
        <w:t xml:space="preserve"> excursion of cartilage cap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332. Ilium, </w:t>
      </w:r>
      <w:proofErr w:type="spellStart"/>
      <w:r>
        <w:rPr>
          <w:rFonts w:ascii="Times New Roman" w:eastAsia="Times New Roman" w:hAnsi="Times New Roman" w:cs="Times New Roman"/>
        </w:rPr>
        <w:t>preacetabular</w:t>
      </w:r>
      <w:proofErr w:type="spellEnd"/>
      <w:r>
        <w:rPr>
          <w:rFonts w:ascii="Times New Roman" w:eastAsia="Times New Roman" w:hAnsi="Times New Roman" w:cs="Times New Roman"/>
        </w:rPr>
        <w:t xml:space="preserve"> process orientation: anterolateral to body axis (0); perpendicular to body axis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333. Highest point on the dorsal margin of the ilium: lies caudal to the base of the pubic process (0); lies cranial to the base of the pubic process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245)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334. Pubis length respect to ischium: pubis slightly smaller or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to ischium (0); pubis larger (120% +) than ischium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335. Pubis, </w:t>
      </w:r>
      <w:proofErr w:type="spellStart"/>
      <w:r>
        <w:rPr>
          <w:rFonts w:ascii="Times New Roman" w:eastAsia="Times New Roman" w:hAnsi="Times New Roman" w:cs="Times New Roman"/>
        </w:rPr>
        <w:t>ambiens</w:t>
      </w:r>
      <w:proofErr w:type="spellEnd"/>
      <w:r>
        <w:rPr>
          <w:rFonts w:ascii="Times New Roman" w:eastAsia="Times New Roman" w:hAnsi="Times New Roman" w:cs="Times New Roman"/>
        </w:rPr>
        <w:t xml:space="preserve"> process development: small, confluent with anterior margin of pubis prominent, (0); projects anteriorly from anterior margin of pubis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336. Pubic apron, shape: flat (straight </w:t>
      </w:r>
      <w:proofErr w:type="spellStart"/>
      <w:r>
        <w:rPr>
          <w:rFonts w:ascii="Times New Roman" w:eastAsia="Times New Roman" w:hAnsi="Times New Roman" w:cs="Times New Roman"/>
        </w:rPr>
        <w:t>symphysis</w:t>
      </w:r>
      <w:proofErr w:type="spellEnd"/>
      <w:r>
        <w:rPr>
          <w:rFonts w:ascii="Times New Roman" w:eastAsia="Times New Roman" w:hAnsi="Times New Roman" w:cs="Times New Roman"/>
        </w:rPr>
        <w:t xml:space="preserve">) (0); canted </w:t>
      </w:r>
      <w:proofErr w:type="spellStart"/>
      <w:r>
        <w:rPr>
          <w:rFonts w:ascii="Times New Roman" w:eastAsia="Times New Roman" w:hAnsi="Times New Roman" w:cs="Times New Roman"/>
        </w:rPr>
        <w:t>anteromedially</w:t>
      </w:r>
      <w:proofErr w:type="spellEnd"/>
      <w:r>
        <w:rPr>
          <w:rFonts w:ascii="Times New Roman" w:eastAsia="Times New Roman" w:hAnsi="Times New Roman" w:cs="Times New Roman"/>
        </w:rPr>
        <w:t xml:space="preserve"> (gentle </w:t>
      </w:r>
      <w:proofErr w:type="spellStart"/>
      <w:r>
        <w:rPr>
          <w:rFonts w:ascii="Times New Roman" w:eastAsia="Times New Roman" w:hAnsi="Times New Roman" w:cs="Times New Roman"/>
        </w:rPr>
        <w:t>Sshaped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symphysis</w:t>
      </w:r>
      <w:proofErr w:type="spellEnd"/>
      <w:r>
        <w:rPr>
          <w:rFonts w:ascii="Times New Roman" w:eastAsia="Times New Roman" w:hAnsi="Times New Roman" w:cs="Times New Roman"/>
        </w:rPr>
        <w:t>)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190).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337. </w:t>
      </w:r>
      <w:proofErr w:type="spellStart"/>
      <w:r>
        <w:rPr>
          <w:rFonts w:ascii="Times New Roman" w:eastAsia="Times New Roman" w:hAnsi="Times New Roman" w:cs="Times New Roman"/>
        </w:rPr>
        <w:t>Puboischial</w:t>
      </w:r>
      <w:proofErr w:type="spellEnd"/>
      <w:r>
        <w:rPr>
          <w:rFonts w:ascii="Times New Roman" w:eastAsia="Times New Roman" w:hAnsi="Times New Roman" w:cs="Times New Roman"/>
        </w:rPr>
        <w:t xml:space="preserve"> contact, length: approximately one third total length of pubis (0); </w:t>
      </w:r>
      <w:proofErr w:type="spellStart"/>
      <w:r>
        <w:rPr>
          <w:rFonts w:ascii="Times New Roman" w:eastAsia="Times New Roman" w:hAnsi="Times New Roman" w:cs="Times New Roman"/>
        </w:rPr>
        <w:t>onehalf</w:t>
      </w:r>
      <w:proofErr w:type="spellEnd"/>
      <w:r>
        <w:rPr>
          <w:rFonts w:ascii="Times New Roman" w:eastAsia="Times New Roman" w:hAnsi="Times New Roman" w:cs="Times New Roman"/>
        </w:rPr>
        <w:t xml:space="preserve"> total length of pubis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191)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338. Ischium, </w:t>
      </w:r>
      <w:proofErr w:type="spellStart"/>
      <w:r>
        <w:rPr>
          <w:rFonts w:ascii="Times New Roman" w:eastAsia="Times New Roman" w:hAnsi="Times New Roman" w:cs="Times New Roman"/>
        </w:rPr>
        <w:t>acetabular</w:t>
      </w:r>
      <w:proofErr w:type="spellEnd"/>
      <w:r>
        <w:rPr>
          <w:rFonts w:ascii="Times New Roman" w:eastAsia="Times New Roman" w:hAnsi="Times New Roman" w:cs="Times New Roman"/>
        </w:rPr>
        <w:t xml:space="preserve"> articular surface: maintains approximately the same transverse width throughout its length (0); is transversely narrower in its central portion and strongly expanded as it approaches the iliac and pubic articulations (1). (</w:t>
      </w:r>
      <w:proofErr w:type="spellStart"/>
      <w:r>
        <w:rPr>
          <w:rFonts w:ascii="Times New Roman" w:eastAsia="Times New Roman" w:hAnsi="Times New Roman" w:cs="Times New Roman"/>
        </w:rPr>
        <w:t>Mannion</w:t>
      </w:r>
      <w:proofErr w:type="spellEnd"/>
      <w:r>
        <w:rPr>
          <w:rFonts w:ascii="Times New Roman" w:eastAsia="Times New Roman" w:hAnsi="Times New Roman" w:cs="Times New Roman"/>
        </w:rPr>
        <w:t xml:space="preserve"> et al. 2013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339. Ischium, iliac peduncle with constriction or "neck": absent (0); present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173).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340. Ischium, elongate muscle scar on proximal end: absent (0); present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174)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341. </w:t>
      </w:r>
      <w:proofErr w:type="spellStart"/>
      <w:r>
        <w:rPr>
          <w:rFonts w:ascii="Times New Roman" w:eastAsia="Times New Roman" w:hAnsi="Times New Roman" w:cs="Times New Roman"/>
        </w:rPr>
        <w:t>Ischial</w:t>
      </w:r>
      <w:proofErr w:type="spellEnd"/>
      <w:r>
        <w:rPr>
          <w:rFonts w:ascii="Times New Roman" w:eastAsia="Times New Roman" w:hAnsi="Times New Roman" w:cs="Times New Roman"/>
        </w:rPr>
        <w:t xml:space="preserve"> blade, shape: </w:t>
      </w:r>
      <w:proofErr w:type="spellStart"/>
      <w:r>
        <w:rPr>
          <w:rFonts w:ascii="Times New Roman" w:eastAsia="Times New Roman" w:hAnsi="Times New Roman" w:cs="Times New Roman"/>
        </w:rPr>
        <w:t>emarginate</w:t>
      </w:r>
      <w:proofErr w:type="spellEnd"/>
      <w:r>
        <w:rPr>
          <w:rFonts w:ascii="Times New Roman" w:eastAsia="Times New Roman" w:hAnsi="Times New Roman" w:cs="Times New Roman"/>
        </w:rPr>
        <w:t xml:space="preserve"> distal to pubic peduncle (0); no </w:t>
      </w:r>
      <w:proofErr w:type="spellStart"/>
      <w:r>
        <w:rPr>
          <w:rFonts w:ascii="Times New Roman" w:eastAsia="Times New Roman" w:hAnsi="Times New Roman" w:cs="Times New Roman"/>
        </w:rPr>
        <w:t>emargination</w:t>
      </w:r>
      <w:proofErr w:type="spellEnd"/>
      <w:r>
        <w:rPr>
          <w:rFonts w:ascii="Times New Roman" w:eastAsia="Times New Roman" w:hAnsi="Times New Roman" w:cs="Times New Roman"/>
        </w:rPr>
        <w:t xml:space="preserve"> distal to pubic peduncle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193)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342. Ischia pubic articulation: less or equal to the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length of pubic pedicel (0); greater than the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length of pubic pedicel (1). (Salgado et al. 1997)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343. Ischia,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pubic pedicel width divided the total length of the ischium: less than 0.5 (0); 0.5 or larger (1). </w:t>
      </w:r>
      <w:proofErr w:type="gramStart"/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2012).</w:t>
      </w:r>
      <w:proofErr w:type="gramEnd"/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344. </w:t>
      </w:r>
      <w:proofErr w:type="spellStart"/>
      <w:r>
        <w:rPr>
          <w:rFonts w:ascii="Times New Roman" w:eastAsia="Times New Roman" w:hAnsi="Times New Roman" w:cs="Times New Roman"/>
        </w:rPr>
        <w:t>Ischial</w:t>
      </w:r>
      <w:proofErr w:type="spellEnd"/>
      <w:r>
        <w:rPr>
          <w:rFonts w:ascii="Times New Roman" w:eastAsia="Times New Roman" w:hAnsi="Times New Roman" w:cs="Times New Roman"/>
        </w:rPr>
        <w:t xml:space="preserve"> distal shaft, shape: triangular, depth of </w:t>
      </w:r>
      <w:proofErr w:type="spellStart"/>
      <w:r>
        <w:rPr>
          <w:rFonts w:ascii="Times New Roman" w:eastAsia="Times New Roman" w:hAnsi="Times New Roman" w:cs="Times New Roman"/>
        </w:rPr>
        <w:t>ischial</w:t>
      </w:r>
      <w:proofErr w:type="spellEnd"/>
      <w:r>
        <w:rPr>
          <w:rFonts w:ascii="Times New Roman" w:eastAsia="Times New Roman" w:hAnsi="Times New Roman" w:cs="Times New Roman"/>
        </w:rPr>
        <w:t xml:space="preserve"> shaft increases medially (0); bladelike, medial and lateral depths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194)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345. </w:t>
      </w:r>
      <w:proofErr w:type="spellStart"/>
      <w:r>
        <w:rPr>
          <w:rFonts w:ascii="Times New Roman" w:eastAsia="Times New Roman" w:hAnsi="Times New Roman" w:cs="Times New Roman"/>
        </w:rPr>
        <w:t>Ischial</w:t>
      </w:r>
      <w:proofErr w:type="spellEnd"/>
      <w:r>
        <w:rPr>
          <w:rFonts w:ascii="Times New Roman" w:eastAsia="Times New Roman" w:hAnsi="Times New Roman" w:cs="Times New Roman"/>
        </w:rPr>
        <w:t xml:space="preserve"> distal shafts, cross-sectional shape: V-shaped, forming an angle of nearly 50º with each other (0); flat, nearly coplanar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195)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346. Ischia, distal end: is only slightly expanded (0); is strongly expanded </w:t>
      </w:r>
      <w:proofErr w:type="spellStart"/>
      <w:r>
        <w:rPr>
          <w:rFonts w:ascii="Times New Roman" w:eastAsia="Times New Roman" w:hAnsi="Times New Roman" w:cs="Times New Roman"/>
        </w:rPr>
        <w:t>dorsoventrally</w:t>
      </w:r>
      <w:proofErr w:type="spellEnd"/>
      <w:r>
        <w:rPr>
          <w:rFonts w:ascii="Times New Roman" w:eastAsia="Times New Roman" w:hAnsi="Times New Roman" w:cs="Times New Roman"/>
        </w:rPr>
        <w:t xml:space="preserve"> (1). (Upchurch 1998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347. </w:t>
      </w:r>
      <w:proofErr w:type="spellStart"/>
      <w:r>
        <w:rPr>
          <w:rFonts w:ascii="Times New Roman" w:eastAsia="Times New Roman" w:hAnsi="Times New Roman" w:cs="Times New Roman"/>
        </w:rPr>
        <w:t>Ichium</w:t>
      </w:r>
      <w:proofErr w:type="spellEnd"/>
      <w:r>
        <w:rPr>
          <w:rFonts w:ascii="Times New Roman" w:eastAsia="Times New Roman" w:hAnsi="Times New Roman" w:cs="Times New Roman"/>
        </w:rPr>
        <w:t xml:space="preserve">, angle formed between the shaft and the </w:t>
      </w:r>
      <w:proofErr w:type="spellStart"/>
      <w:r>
        <w:rPr>
          <w:rFonts w:ascii="Times New Roman" w:eastAsia="Times New Roman" w:hAnsi="Times New Roman" w:cs="Times New Roman"/>
        </w:rPr>
        <w:t>acetabular</w:t>
      </w:r>
      <w:proofErr w:type="spellEnd"/>
      <w:r>
        <w:rPr>
          <w:rFonts w:ascii="Times New Roman" w:eastAsia="Times New Roman" w:hAnsi="Times New Roman" w:cs="Times New Roman"/>
        </w:rPr>
        <w:t xml:space="preserve"> line: forming an almost right angle (80-110°) (0) or; a close angle (less than 70°)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348. </w:t>
      </w:r>
      <w:proofErr w:type="spellStart"/>
      <w:r>
        <w:rPr>
          <w:rFonts w:ascii="Times New Roman" w:eastAsia="Times New Roman" w:hAnsi="Times New Roman" w:cs="Times New Roman"/>
        </w:rPr>
        <w:t>Ischial</w:t>
      </w:r>
      <w:proofErr w:type="spellEnd"/>
      <w:r>
        <w:rPr>
          <w:rFonts w:ascii="Times New Roman" w:eastAsia="Times New Roman" w:hAnsi="Times New Roman" w:cs="Times New Roman"/>
        </w:rPr>
        <w:t xml:space="preserve"> tuberosity: absent (0); present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348)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Hind limbs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349. Femur, longitudinal ridge on the anterior face: absent (0); present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2012: character 107)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350. Femur, fibular condyle: well developed, having a similar height than the </w:t>
      </w:r>
      <w:proofErr w:type="spellStart"/>
      <w:r>
        <w:rPr>
          <w:rFonts w:ascii="Times New Roman" w:eastAsia="Times New Roman" w:hAnsi="Times New Roman" w:cs="Times New Roman"/>
        </w:rPr>
        <w:t>tibial</w:t>
      </w:r>
      <w:proofErr w:type="spellEnd"/>
      <w:r>
        <w:rPr>
          <w:rFonts w:ascii="Times New Roman" w:eastAsia="Times New Roman" w:hAnsi="Times New Roman" w:cs="Times New Roman"/>
        </w:rPr>
        <w:t xml:space="preserve"> one (0); much shorter than the </w:t>
      </w:r>
      <w:proofErr w:type="spellStart"/>
      <w:r>
        <w:rPr>
          <w:rFonts w:ascii="Times New Roman" w:eastAsia="Times New Roman" w:hAnsi="Times New Roman" w:cs="Times New Roman"/>
        </w:rPr>
        <w:t>tibial</w:t>
      </w:r>
      <w:proofErr w:type="spellEnd"/>
      <w:r>
        <w:rPr>
          <w:rFonts w:ascii="Times New Roman" w:eastAsia="Times New Roman" w:hAnsi="Times New Roman" w:cs="Times New Roman"/>
        </w:rPr>
        <w:t xml:space="preserve"> condyle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350)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351. Femur, epicondyle development: well developed (0); reduced, almost absent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351)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352. Femur, fourth trochanter position: almost at the half of the femur (0); in the proximal third of the femur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2017: character 352)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353. Femur, fourth trochanter development: prominent (0); reduced to crest or ridge (1); extremely reduced (2). (Modified from 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196, following to Whitlock 2011:character 186)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354. Femur, lesser trochanter: present (0);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197)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355. Femur </w:t>
      </w:r>
      <w:proofErr w:type="spellStart"/>
      <w:r>
        <w:rPr>
          <w:rFonts w:ascii="Times New Roman" w:eastAsia="Times New Roman" w:hAnsi="Times New Roman" w:cs="Times New Roman"/>
        </w:rPr>
        <w:t>midshaft</w:t>
      </w:r>
      <w:proofErr w:type="spellEnd"/>
      <w:r>
        <w:rPr>
          <w:rFonts w:ascii="Times New Roman" w:eastAsia="Times New Roman" w:hAnsi="Times New Roman" w:cs="Times New Roman"/>
        </w:rPr>
        <w:t xml:space="preserve">, transverse diameter: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diameter (0); 125-150%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diameter (1); at least 185%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diameter (2).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198)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356. Femur, lateral bulge (marked by the lateral expansion and a </w:t>
      </w:r>
      <w:proofErr w:type="spellStart"/>
      <w:r>
        <w:rPr>
          <w:rFonts w:ascii="Times New Roman" w:eastAsia="Times New Roman" w:hAnsi="Times New Roman" w:cs="Times New Roman"/>
        </w:rPr>
        <w:t>dorsomedial</w:t>
      </w:r>
      <w:proofErr w:type="spellEnd"/>
      <w:r>
        <w:rPr>
          <w:rFonts w:ascii="Times New Roman" w:eastAsia="Times New Roman" w:hAnsi="Times New Roman" w:cs="Times New Roman"/>
        </w:rPr>
        <w:t xml:space="preserve"> orientation of the </w:t>
      </w:r>
      <w:proofErr w:type="spellStart"/>
      <w:r>
        <w:rPr>
          <w:rFonts w:ascii="Times New Roman" w:eastAsia="Times New Roman" w:hAnsi="Times New Roman" w:cs="Times New Roman"/>
        </w:rPr>
        <w:t>laterodorsal</w:t>
      </w:r>
      <w:proofErr w:type="spellEnd"/>
      <w:r>
        <w:rPr>
          <w:rFonts w:ascii="Times New Roman" w:eastAsia="Times New Roman" w:hAnsi="Times New Roman" w:cs="Times New Roman"/>
        </w:rPr>
        <w:t xml:space="preserve"> margin of the femur, which starts below the femur head ventral margin): absent (0); present (1). (Salgado et al. 1997)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357. Femur, pronounced ridge on posterior surface between greater trochanter and head: absent (0); present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358. Femur head position: perpendicular to the </w:t>
      </w:r>
      <w:proofErr w:type="gramStart"/>
      <w:r>
        <w:rPr>
          <w:rFonts w:ascii="Times New Roman" w:eastAsia="Times New Roman" w:hAnsi="Times New Roman" w:cs="Times New Roman"/>
        </w:rPr>
        <w:t>shaft,</w:t>
      </w:r>
      <w:proofErr w:type="gramEnd"/>
      <w:r>
        <w:rPr>
          <w:rFonts w:ascii="Times New Roman" w:eastAsia="Times New Roman" w:hAnsi="Times New Roman" w:cs="Times New Roman"/>
        </w:rPr>
        <w:t xml:space="preserve"> rises at the same level than the greater trochanter (0); dorsally directed, rises well above the level of the greater trochanter (1). (Modified from 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263)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359. Femur, distal condyles relative transverse breadth: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(0); </w:t>
      </w:r>
      <w:proofErr w:type="spellStart"/>
      <w:r>
        <w:rPr>
          <w:rFonts w:ascii="Times New Roman" w:eastAsia="Times New Roman" w:hAnsi="Times New Roman" w:cs="Times New Roman"/>
        </w:rPr>
        <w:t>tibial</w:t>
      </w:r>
      <w:proofErr w:type="spellEnd"/>
      <w:r>
        <w:rPr>
          <w:rFonts w:ascii="Times New Roman" w:eastAsia="Times New Roman" w:hAnsi="Times New Roman" w:cs="Times New Roman"/>
        </w:rPr>
        <w:t xml:space="preserve"> much broader than fibular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2000)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360. Femur, distal condyles orientation: perpendicular or slightly bevelled </w:t>
      </w:r>
      <w:proofErr w:type="spellStart"/>
      <w:r>
        <w:rPr>
          <w:rFonts w:ascii="Times New Roman" w:eastAsia="Times New Roman" w:hAnsi="Times New Roman" w:cs="Times New Roman"/>
        </w:rPr>
        <w:t>dorsolaterally</w:t>
      </w:r>
      <w:proofErr w:type="spellEnd"/>
      <w:r>
        <w:rPr>
          <w:rFonts w:ascii="Times New Roman" w:eastAsia="Times New Roman" w:hAnsi="Times New Roman" w:cs="Times New Roman"/>
        </w:rPr>
        <w:t xml:space="preserve"> (0); or bevelled </w:t>
      </w:r>
      <w:proofErr w:type="spellStart"/>
      <w:r>
        <w:rPr>
          <w:rFonts w:ascii="Times New Roman" w:eastAsia="Times New Roman" w:hAnsi="Times New Roman" w:cs="Times New Roman"/>
        </w:rPr>
        <w:t>dorsomedially</w:t>
      </w:r>
      <w:proofErr w:type="spellEnd"/>
      <w:r>
        <w:rPr>
          <w:rFonts w:ascii="Times New Roman" w:eastAsia="Times New Roman" w:hAnsi="Times New Roman" w:cs="Times New Roman"/>
        </w:rPr>
        <w:t xml:space="preserve"> approximately 10 relative to femoral shaft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201)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361. Femur, distal condyles articular surface shape: restricted to distal portion of femur (0); expanded onto anterior portion of femoral shaft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202)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362. Situation of the femoral fourth trochanter: on the caudal surface of the shaft, near the midline (0); on the </w:t>
      </w:r>
      <w:proofErr w:type="spellStart"/>
      <w:r>
        <w:rPr>
          <w:rFonts w:ascii="Times New Roman" w:eastAsia="Times New Roman" w:hAnsi="Times New Roman" w:cs="Times New Roman"/>
        </w:rPr>
        <w:t>caudomedial</w:t>
      </w:r>
      <w:proofErr w:type="spellEnd"/>
      <w:r>
        <w:rPr>
          <w:rFonts w:ascii="Times New Roman" w:eastAsia="Times New Roman" w:hAnsi="Times New Roman" w:cs="Times New Roman"/>
        </w:rPr>
        <w:t xml:space="preserve"> margin of the shaft (1). (Upchurch et al. 2004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268)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363. </w:t>
      </w:r>
      <w:proofErr w:type="spellStart"/>
      <w:r>
        <w:rPr>
          <w:rFonts w:ascii="Times New Roman" w:eastAsia="Times New Roman" w:hAnsi="Times New Roman" w:cs="Times New Roman"/>
        </w:rPr>
        <w:t>Tibial</w:t>
      </w:r>
      <w:proofErr w:type="spellEnd"/>
      <w:r>
        <w:rPr>
          <w:rFonts w:ascii="Times New Roman" w:eastAsia="Times New Roman" w:hAnsi="Times New Roman" w:cs="Times New Roman"/>
        </w:rPr>
        <w:t xml:space="preserve"> proximal condyle, shape: narrow, long axis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(0); expanded transversely, condyle </w:t>
      </w:r>
      <w:proofErr w:type="spellStart"/>
      <w:r>
        <w:rPr>
          <w:rFonts w:ascii="Times New Roman" w:eastAsia="Times New Roman" w:hAnsi="Times New Roman" w:cs="Times New Roman"/>
        </w:rPr>
        <w:t>subcircular</w:t>
      </w:r>
      <w:proofErr w:type="spellEnd"/>
      <w:r>
        <w:rPr>
          <w:rFonts w:ascii="Times New Roman" w:eastAsia="Times New Roman" w:hAnsi="Times New Roman" w:cs="Times New Roman"/>
        </w:rPr>
        <w:t xml:space="preserve">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203)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364. </w:t>
      </w:r>
      <w:proofErr w:type="spellStart"/>
      <w:r>
        <w:rPr>
          <w:rFonts w:ascii="Times New Roman" w:eastAsia="Times New Roman" w:hAnsi="Times New Roman" w:cs="Times New Roman"/>
        </w:rPr>
        <w:t>Tibial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cnemial</w:t>
      </w:r>
      <w:proofErr w:type="spellEnd"/>
      <w:r>
        <w:rPr>
          <w:rFonts w:ascii="Times New Roman" w:eastAsia="Times New Roman" w:hAnsi="Times New Roman" w:cs="Times New Roman"/>
        </w:rPr>
        <w:t xml:space="preserve"> crest, orientation: projecting anteriorly (0); or laterally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204)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365. Tibia, distal breadth: approximately 125% (0); more than twice </w:t>
      </w:r>
      <w:proofErr w:type="spellStart"/>
      <w:r>
        <w:rPr>
          <w:rFonts w:ascii="Times New Roman" w:eastAsia="Times New Roman" w:hAnsi="Times New Roman" w:cs="Times New Roman"/>
        </w:rPr>
        <w:t>midshaft</w:t>
      </w:r>
      <w:proofErr w:type="spellEnd"/>
      <w:r>
        <w:rPr>
          <w:rFonts w:ascii="Times New Roman" w:eastAsia="Times New Roman" w:hAnsi="Times New Roman" w:cs="Times New Roman"/>
        </w:rPr>
        <w:t xml:space="preserve"> breadth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205)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366. </w:t>
      </w:r>
      <w:proofErr w:type="spellStart"/>
      <w:r>
        <w:rPr>
          <w:rFonts w:ascii="Times New Roman" w:eastAsia="Times New Roman" w:hAnsi="Times New Roman" w:cs="Times New Roman"/>
        </w:rPr>
        <w:t>Tibial</w:t>
      </w:r>
      <w:proofErr w:type="spellEnd"/>
      <w:r>
        <w:rPr>
          <w:rFonts w:ascii="Times New Roman" w:eastAsia="Times New Roman" w:hAnsi="Times New Roman" w:cs="Times New Roman"/>
        </w:rPr>
        <w:t xml:space="preserve"> distal </w:t>
      </w:r>
      <w:proofErr w:type="spellStart"/>
      <w:r>
        <w:rPr>
          <w:rFonts w:ascii="Times New Roman" w:eastAsia="Times New Roman" w:hAnsi="Times New Roman" w:cs="Times New Roman"/>
        </w:rPr>
        <w:t>posteroventral</w:t>
      </w:r>
      <w:proofErr w:type="spellEnd"/>
      <w:r>
        <w:rPr>
          <w:rFonts w:ascii="Times New Roman" w:eastAsia="Times New Roman" w:hAnsi="Times New Roman" w:cs="Times New Roman"/>
        </w:rPr>
        <w:t xml:space="preserve"> process, size: broad transversely, covering posterior fossa of </w:t>
      </w:r>
      <w:proofErr w:type="spellStart"/>
      <w:r>
        <w:rPr>
          <w:rFonts w:ascii="Times New Roman" w:eastAsia="Times New Roman" w:hAnsi="Times New Roman" w:cs="Times New Roman"/>
        </w:rPr>
        <w:t>astragalus</w:t>
      </w:r>
      <w:proofErr w:type="spellEnd"/>
      <w:r>
        <w:rPr>
          <w:rFonts w:ascii="Times New Roman" w:eastAsia="Times New Roman" w:hAnsi="Times New Roman" w:cs="Times New Roman"/>
        </w:rPr>
        <w:t xml:space="preserve"> (0); shortened transversely, posterior fossa of </w:t>
      </w:r>
      <w:proofErr w:type="spellStart"/>
      <w:r>
        <w:rPr>
          <w:rFonts w:ascii="Times New Roman" w:eastAsia="Times New Roman" w:hAnsi="Times New Roman" w:cs="Times New Roman"/>
        </w:rPr>
        <w:t>astragalus</w:t>
      </w:r>
      <w:proofErr w:type="spellEnd"/>
      <w:r>
        <w:rPr>
          <w:rFonts w:ascii="Times New Roman" w:eastAsia="Times New Roman" w:hAnsi="Times New Roman" w:cs="Times New Roman"/>
        </w:rPr>
        <w:t xml:space="preserve"> visible posteriorly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206)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367. Fibula, proximal </w:t>
      </w:r>
      <w:proofErr w:type="spellStart"/>
      <w:r>
        <w:rPr>
          <w:rFonts w:ascii="Times New Roman" w:eastAsia="Times New Roman" w:hAnsi="Times New Roman" w:cs="Times New Roman"/>
        </w:rPr>
        <w:t>tibial</w:t>
      </w:r>
      <w:proofErr w:type="spellEnd"/>
      <w:r>
        <w:rPr>
          <w:rFonts w:ascii="Times New Roman" w:eastAsia="Times New Roman" w:hAnsi="Times New Roman" w:cs="Times New Roman"/>
        </w:rPr>
        <w:t xml:space="preserve"> scar, development: not well-marked (0); well-marked and deepening anteriorly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207)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368. Fibula, lateral trochanter: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208)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369. Fibular distal condyle, size: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to shaft (0); expanded transversely, more than twice </w:t>
      </w:r>
      <w:proofErr w:type="spellStart"/>
      <w:r>
        <w:rPr>
          <w:rFonts w:ascii="Times New Roman" w:eastAsia="Times New Roman" w:hAnsi="Times New Roman" w:cs="Times New Roman"/>
        </w:rPr>
        <w:t>midshaft</w:t>
      </w:r>
      <w:proofErr w:type="spellEnd"/>
      <w:r>
        <w:rPr>
          <w:rFonts w:ascii="Times New Roman" w:eastAsia="Times New Roman" w:hAnsi="Times New Roman" w:cs="Times New Roman"/>
        </w:rPr>
        <w:t xml:space="preserve"> breadth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209)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370. Fibular, proximal end, anterior crest: absent or poorly developed (0); </w:t>
      </w:r>
      <w:proofErr w:type="spellStart"/>
      <w:r>
        <w:rPr>
          <w:rFonts w:ascii="Times New Roman" w:eastAsia="Times New Roman" w:hAnsi="Times New Roman" w:cs="Times New Roman"/>
        </w:rPr>
        <w:t>well developed</w:t>
      </w:r>
      <w:proofErr w:type="spellEnd"/>
      <w:r>
        <w:rPr>
          <w:rFonts w:ascii="Times New Roman" w:eastAsia="Times New Roman" w:hAnsi="Times New Roman" w:cs="Times New Roman"/>
        </w:rPr>
        <w:t xml:space="preserve"> creating an interlocking proximal crus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111)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371. Fibula, shaft shape: straight, or slightly sigmoidal (0); sigmoid, such that the proximal and distal faces are angled relative to </w:t>
      </w:r>
      <w:proofErr w:type="spellStart"/>
      <w:r>
        <w:rPr>
          <w:rFonts w:ascii="Times New Roman" w:eastAsia="Times New Roman" w:hAnsi="Times New Roman" w:cs="Times New Roman"/>
        </w:rPr>
        <w:t>midshaft</w:t>
      </w:r>
      <w:proofErr w:type="spellEnd"/>
      <w:r>
        <w:rPr>
          <w:rFonts w:ascii="Times New Roman" w:eastAsia="Times New Roman" w:hAnsi="Times New Roman" w:cs="Times New Roman"/>
        </w:rPr>
        <w:t xml:space="preserve">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113)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372. </w:t>
      </w:r>
      <w:proofErr w:type="spellStart"/>
      <w:r>
        <w:rPr>
          <w:rFonts w:ascii="Times New Roman" w:eastAsia="Times New Roman" w:hAnsi="Times New Roman" w:cs="Times New Roman"/>
        </w:rPr>
        <w:t>Astragalus</w:t>
      </w:r>
      <w:proofErr w:type="spellEnd"/>
      <w:r>
        <w:rPr>
          <w:rFonts w:ascii="Times New Roman" w:eastAsia="Times New Roman" w:hAnsi="Times New Roman" w:cs="Times New Roman"/>
        </w:rPr>
        <w:t xml:space="preserve">, shape: at least 1.5 times wider than </w:t>
      </w:r>
      <w:proofErr w:type="spellStart"/>
      <w:r>
        <w:rPr>
          <w:rFonts w:ascii="Times New Roman" w:eastAsia="Times New Roman" w:hAnsi="Times New Roman" w:cs="Times New Roman"/>
        </w:rPr>
        <w:t>anteroposteriorly</w:t>
      </w:r>
      <w:proofErr w:type="spellEnd"/>
      <w:r>
        <w:rPr>
          <w:rFonts w:ascii="Times New Roman" w:eastAsia="Times New Roman" w:hAnsi="Times New Roman" w:cs="Times New Roman"/>
        </w:rPr>
        <w:t xml:space="preserve"> long (0); </w:t>
      </w:r>
      <w:proofErr w:type="spellStart"/>
      <w:r>
        <w:rPr>
          <w:rFonts w:ascii="Times New Roman" w:eastAsia="Times New Roman" w:hAnsi="Times New Roman" w:cs="Times New Roman"/>
        </w:rPr>
        <w:t>anteroposterior</w:t>
      </w:r>
      <w:proofErr w:type="spellEnd"/>
      <w:r>
        <w:rPr>
          <w:rFonts w:ascii="Times New Roman" w:eastAsia="Times New Roman" w:hAnsi="Times New Roman" w:cs="Times New Roman"/>
        </w:rPr>
        <w:t xml:space="preserve"> and transverse dimensions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115)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373. </w:t>
      </w:r>
      <w:proofErr w:type="spellStart"/>
      <w:r>
        <w:rPr>
          <w:rFonts w:ascii="Times New Roman" w:eastAsia="Times New Roman" w:hAnsi="Times New Roman" w:cs="Times New Roman"/>
        </w:rPr>
        <w:t>Astragalus</w:t>
      </w:r>
      <w:proofErr w:type="spellEnd"/>
      <w:r>
        <w:rPr>
          <w:rFonts w:ascii="Times New Roman" w:eastAsia="Times New Roman" w:hAnsi="Times New Roman" w:cs="Times New Roman"/>
        </w:rPr>
        <w:t xml:space="preserve">, shape: rectangular (0); wedge shaped, with reduced </w:t>
      </w:r>
      <w:proofErr w:type="spellStart"/>
      <w:r>
        <w:rPr>
          <w:rFonts w:ascii="Times New Roman" w:eastAsia="Times New Roman" w:hAnsi="Times New Roman" w:cs="Times New Roman"/>
        </w:rPr>
        <w:t>anteromedial</w:t>
      </w:r>
      <w:proofErr w:type="spellEnd"/>
      <w:r>
        <w:rPr>
          <w:rFonts w:ascii="Times New Roman" w:eastAsia="Times New Roman" w:hAnsi="Times New Roman" w:cs="Times New Roman"/>
        </w:rPr>
        <w:t xml:space="preserve"> corner (1). (Wilson 2002:character210)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374. </w:t>
      </w:r>
      <w:proofErr w:type="spellStart"/>
      <w:r>
        <w:rPr>
          <w:rFonts w:ascii="Times New Roman" w:eastAsia="Times New Roman" w:hAnsi="Times New Roman" w:cs="Times New Roman"/>
        </w:rPr>
        <w:t>Astragalus</w:t>
      </w:r>
      <w:proofErr w:type="spellEnd"/>
      <w:r>
        <w:rPr>
          <w:rFonts w:ascii="Times New Roman" w:eastAsia="Times New Roman" w:hAnsi="Times New Roman" w:cs="Times New Roman"/>
        </w:rPr>
        <w:t xml:space="preserve">, fibular facet: faces laterally (0); faces </w:t>
      </w:r>
      <w:proofErr w:type="spellStart"/>
      <w:r>
        <w:rPr>
          <w:rFonts w:ascii="Times New Roman" w:eastAsia="Times New Roman" w:hAnsi="Times New Roman" w:cs="Times New Roman"/>
        </w:rPr>
        <w:t>posterolaterally</w:t>
      </w:r>
      <w:proofErr w:type="spellEnd"/>
      <w:r>
        <w:rPr>
          <w:rFonts w:ascii="Times New Roman" w:eastAsia="Times New Roman" w:hAnsi="Times New Roman" w:cs="Times New Roman"/>
        </w:rPr>
        <w:t>, anterior margin visible in posterior view (1). (Whitlock 2011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186)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375. </w:t>
      </w:r>
      <w:proofErr w:type="spellStart"/>
      <w:r>
        <w:rPr>
          <w:rFonts w:ascii="Times New Roman" w:eastAsia="Times New Roman" w:hAnsi="Times New Roman" w:cs="Times New Roman"/>
        </w:rPr>
        <w:t>Astragalus</w:t>
      </w:r>
      <w:proofErr w:type="spellEnd"/>
      <w:r>
        <w:rPr>
          <w:rFonts w:ascii="Times New Roman" w:eastAsia="Times New Roman" w:hAnsi="Times New Roman" w:cs="Times New Roman"/>
        </w:rPr>
        <w:t>, foramina at base of ascending process: present (0);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211)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376. </w:t>
      </w:r>
      <w:proofErr w:type="spellStart"/>
      <w:r>
        <w:rPr>
          <w:rFonts w:ascii="Times New Roman" w:eastAsia="Times New Roman" w:hAnsi="Times New Roman" w:cs="Times New Roman"/>
        </w:rPr>
        <w:t>Astragalus</w:t>
      </w:r>
      <w:proofErr w:type="spellEnd"/>
      <w:r>
        <w:rPr>
          <w:rFonts w:ascii="Times New Roman" w:eastAsia="Times New Roman" w:hAnsi="Times New Roman" w:cs="Times New Roman"/>
        </w:rPr>
        <w:t xml:space="preserve">, ascending process length: limited to anterior two-thirds of </w:t>
      </w:r>
      <w:proofErr w:type="spellStart"/>
      <w:r>
        <w:rPr>
          <w:rFonts w:ascii="Times New Roman" w:eastAsia="Times New Roman" w:hAnsi="Times New Roman" w:cs="Times New Roman"/>
        </w:rPr>
        <w:t>astragalus</w:t>
      </w:r>
      <w:proofErr w:type="spellEnd"/>
      <w:r>
        <w:rPr>
          <w:rFonts w:ascii="Times New Roman" w:eastAsia="Times New Roman" w:hAnsi="Times New Roman" w:cs="Times New Roman"/>
        </w:rPr>
        <w:t xml:space="preserve"> (0); extending to posterior margin of </w:t>
      </w:r>
      <w:proofErr w:type="spellStart"/>
      <w:r>
        <w:rPr>
          <w:rFonts w:ascii="Times New Roman" w:eastAsia="Times New Roman" w:hAnsi="Times New Roman" w:cs="Times New Roman"/>
        </w:rPr>
        <w:t>astragalus</w:t>
      </w:r>
      <w:proofErr w:type="spellEnd"/>
      <w:r>
        <w:rPr>
          <w:rFonts w:ascii="Times New Roman" w:eastAsia="Times New Roman" w:hAnsi="Times New Roman" w:cs="Times New Roman"/>
        </w:rPr>
        <w:t xml:space="preserve">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212)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377. </w:t>
      </w:r>
      <w:proofErr w:type="spellStart"/>
      <w:r>
        <w:rPr>
          <w:rFonts w:ascii="Times New Roman" w:eastAsia="Times New Roman" w:hAnsi="Times New Roman" w:cs="Times New Roman"/>
        </w:rPr>
        <w:t>Astragalus</w:t>
      </w:r>
      <w:proofErr w:type="spellEnd"/>
      <w:r>
        <w:rPr>
          <w:rFonts w:ascii="Times New Roman" w:eastAsia="Times New Roman" w:hAnsi="Times New Roman" w:cs="Times New Roman"/>
        </w:rPr>
        <w:t>, posterior fossa shape: undivided (0); divided by vertical crest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213)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378. </w:t>
      </w:r>
      <w:proofErr w:type="spellStart"/>
      <w:r>
        <w:rPr>
          <w:rFonts w:ascii="Times New Roman" w:eastAsia="Times New Roman" w:hAnsi="Times New Roman" w:cs="Times New Roman"/>
        </w:rPr>
        <w:t>Astragalus</w:t>
      </w:r>
      <w:proofErr w:type="spellEnd"/>
      <w:r>
        <w:rPr>
          <w:rFonts w:ascii="Times New Roman" w:eastAsia="Times New Roman" w:hAnsi="Times New Roman" w:cs="Times New Roman"/>
        </w:rPr>
        <w:t xml:space="preserve">, transverse length: 50% more than (0); or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</w:rPr>
        <w:t>proximodistal</w:t>
      </w:r>
      <w:proofErr w:type="spellEnd"/>
      <w:r>
        <w:rPr>
          <w:rFonts w:ascii="Times New Roman" w:eastAsia="Times New Roman" w:hAnsi="Times New Roman" w:cs="Times New Roman"/>
        </w:rPr>
        <w:t xml:space="preserve"> height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214)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379. </w:t>
      </w:r>
      <w:proofErr w:type="spellStart"/>
      <w:r>
        <w:rPr>
          <w:rFonts w:ascii="Times New Roman" w:eastAsia="Times New Roman" w:hAnsi="Times New Roman" w:cs="Times New Roman"/>
        </w:rPr>
        <w:t>Calcaneum</w:t>
      </w:r>
      <w:proofErr w:type="spellEnd"/>
      <w:r>
        <w:rPr>
          <w:rFonts w:ascii="Times New Roman" w:eastAsia="Times New Roman" w:hAnsi="Times New Roman" w:cs="Times New Roman"/>
        </w:rPr>
        <w:t xml:space="preserve">: present (0); absent or </w:t>
      </w:r>
      <w:proofErr w:type="spellStart"/>
      <w:r>
        <w:rPr>
          <w:rFonts w:ascii="Times New Roman" w:eastAsia="Times New Roman" w:hAnsi="Times New Roman" w:cs="Times New Roman"/>
        </w:rPr>
        <w:t>unossified</w:t>
      </w:r>
      <w:proofErr w:type="spellEnd"/>
      <w:r>
        <w:rPr>
          <w:rFonts w:ascii="Times New Roman" w:eastAsia="Times New Roman" w:hAnsi="Times New Roman" w:cs="Times New Roman"/>
        </w:rPr>
        <w:t xml:space="preserve">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215)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380. Distal tarsals 3 and 4: present (0); absent or </w:t>
      </w:r>
      <w:proofErr w:type="spellStart"/>
      <w:r>
        <w:rPr>
          <w:rFonts w:ascii="Times New Roman" w:eastAsia="Times New Roman" w:hAnsi="Times New Roman" w:cs="Times New Roman"/>
        </w:rPr>
        <w:t>unossified</w:t>
      </w:r>
      <w:proofErr w:type="spellEnd"/>
      <w:r>
        <w:rPr>
          <w:rFonts w:ascii="Times New Roman" w:eastAsia="Times New Roman" w:hAnsi="Times New Roman" w:cs="Times New Roman"/>
        </w:rPr>
        <w:t xml:space="preserve">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216)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381. Metatarsus, posture: bound (0); spreading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217)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382. Metatarsal I proximal condyle, transverse axis orientation: perpendicular to (0); angled </w:t>
      </w:r>
      <w:proofErr w:type="spellStart"/>
      <w:r>
        <w:rPr>
          <w:rFonts w:ascii="Times New Roman" w:eastAsia="Times New Roman" w:hAnsi="Times New Roman" w:cs="Times New Roman"/>
        </w:rPr>
        <w:t>ventromedially</w:t>
      </w:r>
      <w:proofErr w:type="spellEnd"/>
      <w:r>
        <w:rPr>
          <w:rFonts w:ascii="Times New Roman" w:eastAsia="Times New Roman" w:hAnsi="Times New Roman" w:cs="Times New Roman"/>
        </w:rPr>
        <w:t xml:space="preserve"> approximately 15º to axis of shaft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218)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383. Metatarsal I distal condyle, transverse axis orientation: perpendicular to (0); angled </w:t>
      </w:r>
      <w:proofErr w:type="spellStart"/>
      <w:r>
        <w:rPr>
          <w:rFonts w:ascii="Times New Roman" w:eastAsia="Times New Roman" w:hAnsi="Times New Roman" w:cs="Times New Roman"/>
        </w:rPr>
        <w:t>dorsomedially</w:t>
      </w:r>
      <w:proofErr w:type="spellEnd"/>
      <w:r>
        <w:rPr>
          <w:rFonts w:ascii="Times New Roman" w:eastAsia="Times New Roman" w:hAnsi="Times New Roman" w:cs="Times New Roman"/>
        </w:rPr>
        <w:t xml:space="preserve"> to axis of shaft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219)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384. Metatarsal III length divided by metatarsal I length: less than 1.3 (0); more than 1.3 (1). (González Riga et al. 2016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331)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385. Longest metatarsal: metatarsal III (0); metatarsal IV (1). (González Riga et al. 2016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334)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386. Metatarsal I distal condyle, </w:t>
      </w:r>
      <w:proofErr w:type="spellStart"/>
      <w:r>
        <w:rPr>
          <w:rFonts w:ascii="Times New Roman" w:eastAsia="Times New Roman" w:hAnsi="Times New Roman" w:cs="Times New Roman"/>
        </w:rPr>
        <w:t>posterolateral</w:t>
      </w:r>
      <w:proofErr w:type="spellEnd"/>
      <w:r>
        <w:rPr>
          <w:rFonts w:ascii="Times New Roman" w:eastAsia="Times New Roman" w:hAnsi="Times New Roman" w:cs="Times New Roman"/>
        </w:rPr>
        <w:t xml:space="preserve"> projection: absent (0); present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220)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387. Metatarsal I, minimum shaft width: less than that of metatarsals II-IV (0); or greater than that of metatarsals IIIV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221)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388. Metatarsal I and V proximal condyle, size: smaller than (0); or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to those of metatarsals II and IV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222)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389. Metatarsal III length: more than 30% (0); or less than 25% that of tibia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223)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390. Metatarsals III and IV, minimum transverse shaft diameters: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to (0); or less than 65% that of metatarsals I or II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224)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391. Metatarsal IV, </w:t>
      </w:r>
      <w:proofErr w:type="spellStart"/>
      <w:r>
        <w:rPr>
          <w:rFonts w:ascii="Times New Roman" w:eastAsia="Times New Roman" w:hAnsi="Times New Roman" w:cs="Times New Roman"/>
        </w:rPr>
        <w:t>proximomedial</w:t>
      </w:r>
      <w:proofErr w:type="spellEnd"/>
      <w:r>
        <w:rPr>
          <w:rFonts w:ascii="Times New Roman" w:eastAsia="Times New Roman" w:hAnsi="Times New Roman" w:cs="Times New Roman"/>
        </w:rPr>
        <w:t xml:space="preserve"> end, shape: flat or slightly concave (0); possesses a distinct embayment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117)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392. Metatarsal IV, distal end, orientation: roughly perpendicular to long axis of bone (0); bevelled upwards medially (1). (</w:t>
      </w:r>
      <w:proofErr w:type="spellStart"/>
      <w:r>
        <w:rPr>
          <w:rFonts w:ascii="Times New Roman" w:eastAsia="Times New Roman" w:hAnsi="Times New Roman" w:cs="Times New Roman"/>
        </w:rPr>
        <w:t>D’Emic</w:t>
      </w:r>
      <w:proofErr w:type="spellEnd"/>
      <w:r>
        <w:rPr>
          <w:rFonts w:ascii="Times New Roman" w:eastAsia="Times New Roman" w:hAnsi="Times New Roman" w:cs="Times New Roman"/>
        </w:rPr>
        <w:t xml:space="preserve"> 2012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118)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393. Metatarsal V, length: shorter than (0); or at least 70% length of metatarsal IV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225)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394. Pedal </w:t>
      </w:r>
      <w:proofErr w:type="spellStart"/>
      <w:r>
        <w:rPr>
          <w:rFonts w:ascii="Times New Roman" w:eastAsia="Times New Roman" w:hAnsi="Times New Roman" w:cs="Times New Roman"/>
        </w:rPr>
        <w:t>nonungual</w:t>
      </w:r>
      <w:proofErr w:type="spellEnd"/>
      <w:r>
        <w:rPr>
          <w:rFonts w:ascii="Times New Roman" w:eastAsia="Times New Roman" w:hAnsi="Times New Roman" w:cs="Times New Roman"/>
        </w:rPr>
        <w:t xml:space="preserve"> phalanges, shape: longer </w:t>
      </w:r>
      <w:proofErr w:type="spellStart"/>
      <w:r>
        <w:rPr>
          <w:rFonts w:ascii="Times New Roman" w:eastAsia="Times New Roman" w:hAnsi="Times New Roman" w:cs="Times New Roman"/>
        </w:rPr>
        <w:t>proximodistally</w:t>
      </w:r>
      <w:proofErr w:type="spellEnd"/>
      <w:r>
        <w:rPr>
          <w:rFonts w:ascii="Times New Roman" w:eastAsia="Times New Roman" w:hAnsi="Times New Roman" w:cs="Times New Roman"/>
        </w:rPr>
        <w:t xml:space="preserve"> than broad transversely (0); broader transversely than long </w:t>
      </w:r>
      <w:proofErr w:type="spellStart"/>
      <w:r>
        <w:rPr>
          <w:rFonts w:ascii="Times New Roman" w:eastAsia="Times New Roman" w:hAnsi="Times New Roman" w:cs="Times New Roman"/>
        </w:rPr>
        <w:t>proximodistally</w:t>
      </w:r>
      <w:proofErr w:type="spellEnd"/>
      <w:r>
        <w:rPr>
          <w:rFonts w:ascii="Times New Roman" w:eastAsia="Times New Roman" w:hAnsi="Times New Roman" w:cs="Times New Roman"/>
        </w:rPr>
        <w:t xml:space="preserve">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226)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395. Pedal digits II-IV, penultimate phalanges, development: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in size to more proximal phalanges (0); rudimentary or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227)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396. Pedal </w:t>
      </w:r>
      <w:proofErr w:type="spellStart"/>
      <w:r>
        <w:rPr>
          <w:rFonts w:ascii="Times New Roman" w:eastAsia="Times New Roman" w:hAnsi="Times New Roman" w:cs="Times New Roman"/>
        </w:rPr>
        <w:t>unguals</w:t>
      </w:r>
      <w:proofErr w:type="spellEnd"/>
      <w:r>
        <w:rPr>
          <w:rFonts w:ascii="Times New Roman" w:eastAsia="Times New Roman" w:hAnsi="Times New Roman" w:cs="Times New Roman"/>
        </w:rPr>
        <w:t>, orientation: aligned with (0); or deflected lateral to digit axis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228)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397. Pedal digit I </w:t>
      </w:r>
      <w:proofErr w:type="spellStart"/>
      <w:r>
        <w:rPr>
          <w:rFonts w:ascii="Times New Roman" w:eastAsia="Times New Roman" w:hAnsi="Times New Roman" w:cs="Times New Roman"/>
        </w:rPr>
        <w:t>ungual</w:t>
      </w:r>
      <w:proofErr w:type="spellEnd"/>
      <w:r>
        <w:rPr>
          <w:rFonts w:ascii="Times New Roman" w:eastAsia="Times New Roman" w:hAnsi="Times New Roman" w:cs="Times New Roman"/>
        </w:rPr>
        <w:t xml:space="preserve">, length relative to </w:t>
      </w:r>
      <w:proofErr w:type="spellStart"/>
      <w:r>
        <w:rPr>
          <w:rFonts w:ascii="Times New Roman" w:eastAsia="Times New Roman" w:hAnsi="Times New Roman" w:cs="Times New Roman"/>
        </w:rPr>
        <w:t>pedaldigit</w:t>
      </w:r>
      <w:proofErr w:type="spellEnd"/>
      <w:r>
        <w:rPr>
          <w:rFonts w:ascii="Times New Roman" w:eastAsia="Times New Roman" w:hAnsi="Times New Roman" w:cs="Times New Roman"/>
        </w:rPr>
        <w:t xml:space="preserve"> II </w:t>
      </w:r>
      <w:proofErr w:type="spellStart"/>
      <w:r>
        <w:rPr>
          <w:rFonts w:ascii="Times New Roman" w:eastAsia="Times New Roman" w:hAnsi="Times New Roman" w:cs="Times New Roman"/>
        </w:rPr>
        <w:t>ungual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(0); 25% larger than that of digit II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229)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398. Pedal digit I </w:t>
      </w:r>
      <w:proofErr w:type="spellStart"/>
      <w:r>
        <w:rPr>
          <w:rFonts w:ascii="Times New Roman" w:eastAsia="Times New Roman" w:hAnsi="Times New Roman" w:cs="Times New Roman"/>
        </w:rPr>
        <w:t>ungual</w:t>
      </w:r>
      <w:proofErr w:type="spellEnd"/>
      <w:r>
        <w:rPr>
          <w:rFonts w:ascii="Times New Roman" w:eastAsia="Times New Roman" w:hAnsi="Times New Roman" w:cs="Times New Roman"/>
        </w:rPr>
        <w:t>, length: shorter (0); or longer than metatarsal I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230)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399. Pedal </w:t>
      </w:r>
      <w:proofErr w:type="spellStart"/>
      <w:r>
        <w:rPr>
          <w:rFonts w:ascii="Times New Roman" w:eastAsia="Times New Roman" w:hAnsi="Times New Roman" w:cs="Times New Roman"/>
        </w:rPr>
        <w:t>ungual</w:t>
      </w:r>
      <w:proofErr w:type="spellEnd"/>
      <w:r>
        <w:rPr>
          <w:rFonts w:ascii="Times New Roman" w:eastAsia="Times New Roman" w:hAnsi="Times New Roman" w:cs="Times New Roman"/>
        </w:rPr>
        <w:t xml:space="preserve"> I, shape: broader transversely than </w:t>
      </w:r>
      <w:proofErr w:type="spellStart"/>
      <w:r>
        <w:rPr>
          <w:rFonts w:ascii="Times New Roman" w:eastAsia="Times New Roman" w:hAnsi="Times New Roman" w:cs="Times New Roman"/>
        </w:rPr>
        <w:t>dorsoventrally</w:t>
      </w:r>
      <w:proofErr w:type="spellEnd"/>
      <w:r>
        <w:rPr>
          <w:rFonts w:ascii="Times New Roman" w:eastAsia="Times New Roman" w:hAnsi="Times New Roman" w:cs="Times New Roman"/>
        </w:rPr>
        <w:t xml:space="preserve"> (0); sickle-shaped, much deeper </w:t>
      </w:r>
      <w:proofErr w:type="spellStart"/>
      <w:r>
        <w:rPr>
          <w:rFonts w:ascii="Times New Roman" w:eastAsia="Times New Roman" w:hAnsi="Times New Roman" w:cs="Times New Roman"/>
        </w:rPr>
        <w:t>dorsoventrally</w:t>
      </w:r>
      <w:proofErr w:type="spellEnd"/>
      <w:r>
        <w:rPr>
          <w:rFonts w:ascii="Times New Roman" w:eastAsia="Times New Roman" w:hAnsi="Times New Roman" w:cs="Times New Roman"/>
        </w:rPr>
        <w:t xml:space="preserve"> than broad transversely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231)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400. Pedal </w:t>
      </w:r>
      <w:proofErr w:type="spellStart"/>
      <w:r>
        <w:rPr>
          <w:rFonts w:ascii="Times New Roman" w:eastAsia="Times New Roman" w:hAnsi="Times New Roman" w:cs="Times New Roman"/>
        </w:rPr>
        <w:t>ungual</w:t>
      </w:r>
      <w:proofErr w:type="spellEnd"/>
      <w:r>
        <w:rPr>
          <w:rFonts w:ascii="Times New Roman" w:eastAsia="Times New Roman" w:hAnsi="Times New Roman" w:cs="Times New Roman"/>
        </w:rPr>
        <w:t xml:space="preserve"> II-III, shape: broader transversely than </w:t>
      </w:r>
      <w:proofErr w:type="spellStart"/>
      <w:r>
        <w:rPr>
          <w:rFonts w:ascii="Times New Roman" w:eastAsia="Times New Roman" w:hAnsi="Times New Roman" w:cs="Times New Roman"/>
        </w:rPr>
        <w:t>dorsoventrally</w:t>
      </w:r>
      <w:proofErr w:type="spellEnd"/>
      <w:r>
        <w:rPr>
          <w:rFonts w:ascii="Times New Roman" w:eastAsia="Times New Roman" w:hAnsi="Times New Roman" w:cs="Times New Roman"/>
        </w:rPr>
        <w:t xml:space="preserve"> (0); </w:t>
      </w:r>
      <w:proofErr w:type="spellStart"/>
      <w:r>
        <w:rPr>
          <w:rFonts w:ascii="Times New Roman" w:eastAsia="Times New Roman" w:hAnsi="Times New Roman" w:cs="Times New Roman"/>
        </w:rPr>
        <w:t>sickleshaped</w:t>
      </w:r>
      <w:proofErr w:type="spellEnd"/>
      <w:r>
        <w:rPr>
          <w:rFonts w:ascii="Times New Roman" w:eastAsia="Times New Roman" w:hAnsi="Times New Roman" w:cs="Times New Roman"/>
        </w:rPr>
        <w:t xml:space="preserve">, much deeper </w:t>
      </w:r>
      <w:proofErr w:type="spellStart"/>
      <w:r>
        <w:rPr>
          <w:rFonts w:ascii="Times New Roman" w:eastAsia="Times New Roman" w:hAnsi="Times New Roman" w:cs="Times New Roman"/>
        </w:rPr>
        <w:t>dorsoventrally</w:t>
      </w:r>
      <w:proofErr w:type="spellEnd"/>
      <w:r>
        <w:rPr>
          <w:rFonts w:ascii="Times New Roman" w:eastAsia="Times New Roman" w:hAnsi="Times New Roman" w:cs="Times New Roman"/>
        </w:rPr>
        <w:t xml:space="preserve"> than broad transversely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232)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401. Pedal digit IV </w:t>
      </w:r>
      <w:proofErr w:type="spellStart"/>
      <w:r>
        <w:rPr>
          <w:rFonts w:ascii="Times New Roman" w:eastAsia="Times New Roman" w:hAnsi="Times New Roman" w:cs="Times New Roman"/>
        </w:rPr>
        <w:t>ungual</w:t>
      </w:r>
      <w:proofErr w:type="spellEnd"/>
      <w:r>
        <w:rPr>
          <w:rFonts w:ascii="Times New Roman" w:eastAsia="Times New Roman" w:hAnsi="Times New Roman" w:cs="Times New Roman"/>
        </w:rPr>
        <w:t xml:space="preserve">, development: </w:t>
      </w:r>
      <w:proofErr w:type="spellStart"/>
      <w:r>
        <w:rPr>
          <w:rFonts w:ascii="Times New Roman" w:eastAsia="Times New Roman" w:hAnsi="Times New Roman" w:cs="Times New Roman"/>
        </w:rPr>
        <w:t>subequal</w:t>
      </w:r>
      <w:proofErr w:type="spellEnd"/>
      <w:r>
        <w:rPr>
          <w:rFonts w:ascii="Times New Roman" w:eastAsia="Times New Roman" w:hAnsi="Times New Roman" w:cs="Times New Roman"/>
        </w:rPr>
        <w:t xml:space="preserve"> in size to </w:t>
      </w:r>
      <w:proofErr w:type="spellStart"/>
      <w:r>
        <w:rPr>
          <w:rFonts w:ascii="Times New Roman" w:eastAsia="Times New Roman" w:hAnsi="Times New Roman" w:cs="Times New Roman"/>
        </w:rPr>
        <w:t>unguals</w:t>
      </w:r>
      <w:proofErr w:type="spellEnd"/>
      <w:r>
        <w:rPr>
          <w:rFonts w:ascii="Times New Roman" w:eastAsia="Times New Roman" w:hAnsi="Times New Roman" w:cs="Times New Roman"/>
        </w:rPr>
        <w:t xml:space="preserve"> of pedal digits II and III (0); rudimentary or absent (1). (Wilson 2002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110)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402. </w:t>
      </w:r>
      <w:proofErr w:type="spellStart"/>
      <w:r>
        <w:rPr>
          <w:rFonts w:ascii="Times New Roman" w:eastAsia="Times New Roman" w:hAnsi="Times New Roman" w:cs="Times New Roman"/>
        </w:rPr>
        <w:t>Unguals</w:t>
      </w:r>
      <w:proofErr w:type="spellEnd"/>
      <w:r>
        <w:rPr>
          <w:rFonts w:ascii="Times New Roman" w:eastAsia="Times New Roman" w:hAnsi="Times New Roman" w:cs="Times New Roman"/>
        </w:rPr>
        <w:t xml:space="preserve"> of pedal digit II and III, proximal dimensions: as broad as deep (0); significantly broader than deep (1). (</w:t>
      </w:r>
      <w:proofErr w:type="spellStart"/>
      <w:r>
        <w:rPr>
          <w:rFonts w:ascii="Times New Roman" w:eastAsia="Times New Roman" w:hAnsi="Times New Roman" w:cs="Times New Roman"/>
        </w:rPr>
        <w:t>Allain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Aquesbi</w:t>
      </w:r>
      <w:proofErr w:type="spellEnd"/>
      <w:r>
        <w:rPr>
          <w:rFonts w:ascii="Times New Roman" w:eastAsia="Times New Roman" w:hAnsi="Times New Roman" w:cs="Times New Roman"/>
        </w:rPr>
        <w:t xml:space="preserve"> 2008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253)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403. Number of phalanges in pedal digit II: 3 (0); 2 (1). (González Riga et al. 2016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348)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404. Number of phalanges in pedal digit III: 4 (0); 3 (1). (González Riga et al. 2016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349)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405. Number of phalanges in pedal digit IV: 3 or more (0); 2 (1); 1 (2). (González Riga et al. 2016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350) 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406. Postorbital, excluded from the </w:t>
      </w:r>
      <w:proofErr w:type="spellStart"/>
      <w:r>
        <w:rPr>
          <w:rFonts w:ascii="Times New Roman" w:eastAsia="Times New Roman" w:hAnsi="Times New Roman" w:cs="Times New Roman"/>
        </w:rPr>
        <w:t>infratemporal</w:t>
      </w:r>
      <w:proofErr w:type="spellEnd"/>
      <w:r>
        <w:rPr>
          <w:rFonts w:ascii="Times New Roman" w:eastAsia="Times New Roman" w:hAnsi="Times New Roman" w:cs="Times New Roman"/>
        </w:rPr>
        <w:t xml:space="preserve"> fenestra due to the articulation of the </w:t>
      </w:r>
      <w:proofErr w:type="spellStart"/>
      <w:r>
        <w:rPr>
          <w:rFonts w:ascii="Times New Roman" w:eastAsia="Times New Roman" w:hAnsi="Times New Roman" w:cs="Times New Roman"/>
        </w:rPr>
        <w:t>jugal</w:t>
      </w:r>
      <w:proofErr w:type="spellEnd"/>
      <w:r>
        <w:rPr>
          <w:rFonts w:ascii="Times New Roman" w:eastAsia="Times New Roman" w:hAnsi="Times New Roman" w:cs="Times New Roman"/>
        </w:rPr>
        <w:t xml:space="preserve"> with the squamosal: absent (0), present (1). (</w:t>
      </w:r>
      <w:proofErr w:type="spellStart"/>
      <w:r>
        <w:rPr>
          <w:rFonts w:ascii="Times New Roman" w:eastAsia="Times New Roman" w:hAnsi="Times New Roman" w:cs="Times New Roman"/>
        </w:rPr>
        <w:t>Canudo</w:t>
      </w:r>
      <w:proofErr w:type="spellEnd"/>
      <w:r>
        <w:rPr>
          <w:rFonts w:ascii="Times New Roman" w:eastAsia="Times New Roman" w:hAnsi="Times New Roman" w:cs="Times New Roman"/>
        </w:rPr>
        <w:t xml:space="preserve"> et al. 2018)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407. Squamosal, ventral shape: thin (0); broad (1). (</w:t>
      </w:r>
      <w:proofErr w:type="spellStart"/>
      <w:r>
        <w:rPr>
          <w:rFonts w:ascii="Times New Roman" w:eastAsia="Times New Roman" w:hAnsi="Times New Roman" w:cs="Times New Roman"/>
        </w:rPr>
        <w:t>Canudo</w:t>
      </w:r>
      <w:proofErr w:type="spellEnd"/>
      <w:r>
        <w:rPr>
          <w:rFonts w:ascii="Times New Roman" w:eastAsia="Times New Roman" w:hAnsi="Times New Roman" w:cs="Times New Roman"/>
        </w:rPr>
        <w:t xml:space="preserve"> et al. 2018)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408. </w:t>
      </w:r>
      <w:proofErr w:type="spellStart"/>
      <w:r>
        <w:rPr>
          <w:rFonts w:ascii="Times New Roman" w:eastAsia="Times New Roman" w:hAnsi="Times New Roman" w:cs="Times New Roman"/>
        </w:rPr>
        <w:t>Preantorbital</w:t>
      </w:r>
      <w:proofErr w:type="spellEnd"/>
      <w:r>
        <w:rPr>
          <w:rFonts w:ascii="Times New Roman" w:eastAsia="Times New Roman" w:hAnsi="Times New Roman" w:cs="Times New Roman"/>
        </w:rPr>
        <w:t xml:space="preserve"> fenestra development: small, differentiated from the posterior maxillary foramen in its direction (see Wilson and </w:t>
      </w:r>
      <w:proofErr w:type="spellStart"/>
      <w:r>
        <w:rPr>
          <w:rFonts w:ascii="Times New Roman" w:eastAsia="Times New Roman" w:hAnsi="Times New Roman" w:cs="Times New Roman"/>
        </w:rPr>
        <w:t>Sereno</w:t>
      </w:r>
      <w:proofErr w:type="spellEnd"/>
      <w:r>
        <w:rPr>
          <w:rFonts w:ascii="Times New Roman" w:eastAsia="Times New Roman" w:hAnsi="Times New Roman" w:cs="Times New Roman"/>
        </w:rPr>
        <w:t>, 1998) (0); laterally opened middle sized fenestra (1); laterally opened large fenestra (2). (</w:t>
      </w:r>
      <w:proofErr w:type="spellStart"/>
      <w:r>
        <w:rPr>
          <w:rFonts w:ascii="Times New Roman" w:eastAsia="Times New Roman" w:hAnsi="Times New Roman" w:cs="Times New Roman"/>
        </w:rPr>
        <w:t>Canudo</w:t>
      </w:r>
      <w:proofErr w:type="spellEnd"/>
      <w:r>
        <w:rPr>
          <w:rFonts w:ascii="Times New Roman" w:eastAsia="Times New Roman" w:hAnsi="Times New Roman" w:cs="Times New Roman"/>
        </w:rPr>
        <w:t xml:space="preserve"> et al. 2018)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409. Mid- and posterior dorsal neural arches, </w:t>
      </w:r>
      <w:proofErr w:type="spellStart"/>
      <w:r>
        <w:rPr>
          <w:rFonts w:ascii="Times New Roman" w:eastAsia="Times New Roman" w:hAnsi="Times New Roman" w:cs="Times New Roman"/>
        </w:rPr>
        <w:t>centroprezygapophyseal</w:t>
      </w:r>
      <w:proofErr w:type="spellEnd"/>
      <w:r>
        <w:rPr>
          <w:rFonts w:ascii="Times New Roman" w:eastAsia="Times New Roman" w:hAnsi="Times New Roman" w:cs="Times New Roman"/>
        </w:rPr>
        <w:t xml:space="preserve"> fossa depth shallow or absent (0); deep, passing nearly all the way through the neural arch. (Wilson and </w:t>
      </w:r>
      <w:proofErr w:type="spellStart"/>
      <w:r>
        <w:rPr>
          <w:rFonts w:ascii="Times New Roman" w:eastAsia="Times New Roman" w:hAnsi="Times New Roman" w:cs="Times New Roman"/>
        </w:rPr>
        <w:t>Allain</w:t>
      </w:r>
      <w:proofErr w:type="spellEnd"/>
      <w:r>
        <w:rPr>
          <w:rFonts w:ascii="Times New Roman" w:eastAsia="Times New Roman" w:hAnsi="Times New Roman" w:cs="Times New Roman"/>
        </w:rPr>
        <w:t xml:space="preserve"> 2015: </w:t>
      </w:r>
      <w:proofErr w:type="spellStart"/>
      <w:r>
        <w:rPr>
          <w:rFonts w:ascii="Times New Roman" w:eastAsia="Times New Roman" w:hAnsi="Times New Roman" w:cs="Times New Roman"/>
        </w:rPr>
        <w:t>ch.</w:t>
      </w:r>
      <w:proofErr w:type="spellEnd"/>
      <w:r>
        <w:rPr>
          <w:rFonts w:ascii="Times New Roman" w:eastAsia="Times New Roman" w:hAnsi="Times New Roman" w:cs="Times New Roman"/>
        </w:rPr>
        <w:t xml:space="preserve"> 101)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410. Mid- Posterior dorsal vertebrae, parapophysis, </w:t>
      </w:r>
      <w:proofErr w:type="gramStart"/>
      <w:r>
        <w:rPr>
          <w:rFonts w:ascii="Times New Roman" w:eastAsia="Times New Roman" w:hAnsi="Times New Roman" w:cs="Times New Roman"/>
        </w:rPr>
        <w:t>position</w:t>
      </w:r>
      <w:proofErr w:type="gramEnd"/>
      <w:r>
        <w:rPr>
          <w:rFonts w:ascii="Times New Roman" w:eastAsia="Times New Roman" w:hAnsi="Times New Roman" w:cs="Times New Roman"/>
        </w:rPr>
        <w:t xml:space="preserve"> with respect to </w:t>
      </w:r>
      <w:proofErr w:type="spellStart"/>
      <w:r>
        <w:rPr>
          <w:rFonts w:ascii="Times New Roman" w:eastAsia="Times New Roman" w:hAnsi="Times New Roman" w:cs="Times New Roman"/>
        </w:rPr>
        <w:t>prezygapophyses</w:t>
      </w:r>
      <w:proofErr w:type="spellEnd"/>
      <w:r>
        <w:rPr>
          <w:rFonts w:ascii="Times New Roman" w:eastAsia="Times New Roman" w:hAnsi="Times New Roman" w:cs="Times New Roman"/>
        </w:rPr>
        <w:t xml:space="preserve">: at the same level or below (0); well above (1). (Wilson and </w:t>
      </w:r>
      <w:proofErr w:type="spellStart"/>
      <w:r>
        <w:rPr>
          <w:rFonts w:ascii="Times New Roman" w:eastAsia="Times New Roman" w:hAnsi="Times New Roman" w:cs="Times New Roman"/>
        </w:rPr>
        <w:t>Allain</w:t>
      </w:r>
      <w:proofErr w:type="spellEnd"/>
      <w:r>
        <w:rPr>
          <w:rFonts w:ascii="Times New Roman" w:eastAsia="Times New Roman" w:hAnsi="Times New Roman" w:cs="Times New Roman"/>
        </w:rPr>
        <w:t xml:space="preserve"> 2015: </w:t>
      </w:r>
      <w:proofErr w:type="spellStart"/>
      <w:r>
        <w:rPr>
          <w:rFonts w:ascii="Times New Roman" w:eastAsia="Times New Roman" w:hAnsi="Times New Roman" w:cs="Times New Roman"/>
        </w:rPr>
        <w:t>ch.</w:t>
      </w:r>
      <w:proofErr w:type="spellEnd"/>
      <w:r>
        <w:rPr>
          <w:rFonts w:ascii="Times New Roman" w:eastAsia="Times New Roman" w:hAnsi="Times New Roman" w:cs="Times New Roman"/>
        </w:rPr>
        <w:t xml:space="preserve"> 100)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411. Posterior dorsal neural arches, </w:t>
      </w:r>
      <w:proofErr w:type="spellStart"/>
      <w:r>
        <w:rPr>
          <w:rFonts w:ascii="Times New Roman" w:eastAsia="Times New Roman" w:hAnsi="Times New Roman" w:cs="Times New Roman"/>
        </w:rPr>
        <w:t>centroprezygapophyseal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(CPRL), </w:t>
      </w:r>
      <w:proofErr w:type="gramStart"/>
      <w:r>
        <w:rPr>
          <w:rFonts w:ascii="Times New Roman" w:eastAsia="Times New Roman" w:hAnsi="Times New Roman" w:cs="Times New Roman"/>
        </w:rPr>
        <w:t>shape</w:t>
      </w:r>
      <w:proofErr w:type="gramEnd"/>
      <w:r>
        <w:rPr>
          <w:rFonts w:ascii="Times New Roman" w:eastAsia="Times New Roman" w:hAnsi="Times New Roman" w:cs="Times New Roman"/>
        </w:rPr>
        <w:t xml:space="preserve">: single (0); divided (1). (Wilson and </w:t>
      </w:r>
      <w:proofErr w:type="spellStart"/>
      <w:r>
        <w:rPr>
          <w:rFonts w:ascii="Times New Roman" w:eastAsia="Times New Roman" w:hAnsi="Times New Roman" w:cs="Times New Roman"/>
        </w:rPr>
        <w:t>Allain</w:t>
      </w:r>
      <w:proofErr w:type="spellEnd"/>
      <w:r>
        <w:rPr>
          <w:rFonts w:ascii="Times New Roman" w:eastAsia="Times New Roman" w:hAnsi="Times New Roman" w:cs="Times New Roman"/>
        </w:rPr>
        <w:t xml:space="preserve"> 2015: </w:t>
      </w:r>
      <w:proofErr w:type="spellStart"/>
      <w:r>
        <w:rPr>
          <w:rFonts w:ascii="Times New Roman" w:eastAsia="Times New Roman" w:hAnsi="Times New Roman" w:cs="Times New Roman"/>
        </w:rPr>
        <w:t>ch.</w:t>
      </w:r>
      <w:proofErr w:type="spellEnd"/>
      <w:r>
        <w:rPr>
          <w:rFonts w:ascii="Times New Roman" w:eastAsia="Times New Roman" w:hAnsi="Times New Roman" w:cs="Times New Roman"/>
        </w:rPr>
        <w:t xml:space="preserve"> 107)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412. Posterior dorsal neural arches, </w:t>
      </w:r>
      <w:proofErr w:type="spellStart"/>
      <w:r>
        <w:rPr>
          <w:rFonts w:ascii="Times New Roman" w:eastAsia="Times New Roman" w:hAnsi="Times New Roman" w:cs="Times New Roman"/>
        </w:rPr>
        <w:t>spinoparapophyseal</w:t>
      </w:r>
      <w:proofErr w:type="spellEnd"/>
      <w:r>
        <w:rPr>
          <w:rFonts w:ascii="Times New Roman" w:eastAsia="Times New Roman" w:hAnsi="Times New Roman" w:cs="Times New Roman"/>
        </w:rPr>
        <w:t xml:space="preserve"> lamina (SPPL): absent (0); present (1). (Wilson and </w:t>
      </w:r>
      <w:proofErr w:type="spellStart"/>
      <w:r>
        <w:rPr>
          <w:rFonts w:ascii="Times New Roman" w:eastAsia="Times New Roman" w:hAnsi="Times New Roman" w:cs="Times New Roman"/>
        </w:rPr>
        <w:t>Allain</w:t>
      </w:r>
      <w:proofErr w:type="spellEnd"/>
      <w:r>
        <w:rPr>
          <w:rFonts w:ascii="Times New Roman" w:eastAsia="Times New Roman" w:hAnsi="Times New Roman" w:cs="Times New Roman"/>
        </w:rPr>
        <w:t xml:space="preserve"> 2015: </w:t>
      </w:r>
      <w:proofErr w:type="spellStart"/>
      <w:r>
        <w:rPr>
          <w:rFonts w:ascii="Times New Roman" w:eastAsia="Times New Roman" w:hAnsi="Times New Roman" w:cs="Times New Roman"/>
        </w:rPr>
        <w:t>ch.</w:t>
      </w:r>
      <w:proofErr w:type="spellEnd"/>
      <w:r>
        <w:rPr>
          <w:rFonts w:ascii="Times New Roman" w:eastAsia="Times New Roman" w:hAnsi="Times New Roman" w:cs="Times New Roman"/>
        </w:rPr>
        <w:t xml:space="preserve"> 109)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413. Middle caudal vertebrae, </w:t>
      </w:r>
      <w:proofErr w:type="spellStart"/>
      <w:r>
        <w:rPr>
          <w:rFonts w:ascii="Times New Roman" w:eastAsia="Times New Roman" w:hAnsi="Times New Roman" w:cs="Times New Roman"/>
        </w:rPr>
        <w:t>prezygapophyses</w:t>
      </w:r>
      <w:proofErr w:type="spellEnd"/>
      <w:r>
        <w:rPr>
          <w:rFonts w:ascii="Times New Roman" w:eastAsia="Times New Roman" w:hAnsi="Times New Roman" w:cs="Times New Roman"/>
        </w:rPr>
        <w:t xml:space="preserve"> orientation: </w:t>
      </w:r>
      <w:proofErr w:type="spellStart"/>
      <w:r>
        <w:rPr>
          <w:rFonts w:ascii="Times New Roman" w:eastAsia="Times New Roman" w:hAnsi="Times New Roman" w:cs="Times New Roman"/>
        </w:rPr>
        <w:t>anterodorsally</w:t>
      </w:r>
      <w:proofErr w:type="spellEnd"/>
      <w:r>
        <w:rPr>
          <w:rFonts w:ascii="Times New Roman" w:eastAsia="Times New Roman" w:hAnsi="Times New Roman" w:cs="Times New Roman"/>
        </w:rPr>
        <w:t xml:space="preserve"> oriented (around 45 degrees) (0); anteriorly oriented (nearly horizontal) (1). (</w:t>
      </w:r>
      <w:proofErr w:type="spellStart"/>
      <w:r>
        <w:rPr>
          <w:rFonts w:ascii="Times New Roman" w:eastAsia="Times New Roman" w:hAnsi="Times New Roman" w:cs="Times New Roman"/>
        </w:rPr>
        <w:t>Canudo</w:t>
      </w:r>
      <w:proofErr w:type="spellEnd"/>
      <w:r>
        <w:rPr>
          <w:rFonts w:ascii="Times New Roman" w:eastAsia="Times New Roman" w:hAnsi="Times New Roman" w:cs="Times New Roman"/>
        </w:rPr>
        <w:t xml:space="preserve"> et al. 2018)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414. Scapular acromion, ventral process: absent (0), present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2019: character 414)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415. </w:t>
      </w:r>
      <w:proofErr w:type="spellStart"/>
      <w:r>
        <w:rPr>
          <w:rFonts w:ascii="Times New Roman" w:eastAsia="Times New Roman" w:hAnsi="Times New Roman" w:cs="Times New Roman"/>
        </w:rPr>
        <w:t>Illium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postacetabular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posteroventral</w:t>
      </w:r>
      <w:proofErr w:type="spellEnd"/>
      <w:r>
        <w:rPr>
          <w:rFonts w:ascii="Times New Roman" w:eastAsia="Times New Roman" w:hAnsi="Times New Roman" w:cs="Times New Roman"/>
        </w:rPr>
        <w:t xml:space="preserve"> edge: open concave (0); U-shaped notch (1); horizontal and low V-shaped notch (2).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2019: character 415)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416. Pubis, </w:t>
      </w:r>
      <w:proofErr w:type="spellStart"/>
      <w:r>
        <w:rPr>
          <w:rFonts w:ascii="Times New Roman" w:eastAsia="Times New Roman" w:hAnsi="Times New Roman" w:cs="Times New Roman"/>
        </w:rPr>
        <w:t>ischiadic</w:t>
      </w:r>
      <w:proofErr w:type="spellEnd"/>
      <w:r>
        <w:rPr>
          <w:rFonts w:ascii="Times New Roman" w:eastAsia="Times New Roman" w:hAnsi="Times New Roman" w:cs="Times New Roman"/>
        </w:rPr>
        <w:t xml:space="preserve"> articular surface: continuous without marked angle change (0); marked step formed by a proximal posterior directed surface and a more distal </w:t>
      </w:r>
      <w:proofErr w:type="spellStart"/>
      <w:r>
        <w:rPr>
          <w:rFonts w:ascii="Times New Roman" w:eastAsia="Times New Roman" w:hAnsi="Times New Roman" w:cs="Times New Roman"/>
        </w:rPr>
        <w:t>posterodorsal</w:t>
      </w:r>
      <w:proofErr w:type="spellEnd"/>
      <w:r>
        <w:rPr>
          <w:rFonts w:ascii="Times New Roman" w:eastAsia="Times New Roman" w:hAnsi="Times New Roman" w:cs="Times New Roman"/>
        </w:rPr>
        <w:t xml:space="preserve"> oriented surface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2019: character 416)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417. Pubis, proximal </w:t>
      </w:r>
      <w:proofErr w:type="spellStart"/>
      <w:r>
        <w:rPr>
          <w:rFonts w:ascii="Times New Roman" w:eastAsia="Times New Roman" w:hAnsi="Times New Roman" w:cs="Times New Roman"/>
        </w:rPr>
        <w:t>symphysis</w:t>
      </w:r>
      <w:proofErr w:type="spellEnd"/>
      <w:r>
        <w:rPr>
          <w:rFonts w:ascii="Times New Roman" w:eastAsia="Times New Roman" w:hAnsi="Times New Roman" w:cs="Times New Roman"/>
        </w:rPr>
        <w:t xml:space="preserve">: merges with the pubic shaft (0); forms a marked </w:t>
      </w:r>
      <w:proofErr w:type="spellStart"/>
      <w:r>
        <w:rPr>
          <w:rFonts w:ascii="Times New Roman" w:eastAsia="Times New Roman" w:hAnsi="Times New Roman" w:cs="Times New Roman"/>
        </w:rPr>
        <w:t>ventromedially</w:t>
      </w:r>
      <w:proofErr w:type="spellEnd"/>
      <w:r>
        <w:rPr>
          <w:rFonts w:ascii="Times New Roman" w:eastAsia="Times New Roman" w:hAnsi="Times New Roman" w:cs="Times New Roman"/>
        </w:rPr>
        <w:t xml:space="preserve"> directed process (1). (</w:t>
      </w:r>
      <w:proofErr w:type="spellStart"/>
      <w:r>
        <w:rPr>
          <w:rFonts w:ascii="Times New Roman" w:eastAsia="Times New Roman" w:hAnsi="Times New Roman" w:cs="Times New Roman"/>
        </w:rPr>
        <w:t>Carballido</w:t>
      </w:r>
      <w:proofErr w:type="spellEnd"/>
      <w:r>
        <w:rPr>
          <w:rFonts w:ascii="Times New Roman" w:eastAsia="Times New Roman" w:hAnsi="Times New Roman" w:cs="Times New Roman"/>
        </w:rPr>
        <w:t xml:space="preserve"> et al. 2019: character 417)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418. Anterior caudal vertebrae, deep and marked fossa on anterior aspect of the transverse process (</w:t>
      </w:r>
      <w:proofErr w:type="spellStart"/>
      <w:r>
        <w:rPr>
          <w:rFonts w:ascii="Times New Roman" w:eastAsia="Times New Roman" w:hAnsi="Times New Roman" w:cs="Times New Roman"/>
        </w:rPr>
        <w:t>prcdf</w:t>
      </w:r>
      <w:proofErr w:type="spellEnd"/>
      <w:r>
        <w:rPr>
          <w:rFonts w:ascii="Times New Roman" w:eastAsia="Times New Roman" w:hAnsi="Times New Roman" w:cs="Times New Roman"/>
        </w:rPr>
        <w:t>): absent (0); present (1). (</w:t>
      </w:r>
      <w:proofErr w:type="spellStart"/>
      <w:r>
        <w:rPr>
          <w:rFonts w:ascii="Times New Roman" w:eastAsia="Times New Roman" w:hAnsi="Times New Roman" w:cs="Times New Roman"/>
        </w:rPr>
        <w:t>Gallina</w:t>
      </w:r>
      <w:proofErr w:type="spellEnd"/>
      <w:r>
        <w:rPr>
          <w:rFonts w:ascii="Times New Roman" w:eastAsia="Times New Roman" w:hAnsi="Times New Roman" w:cs="Times New Roman"/>
        </w:rPr>
        <w:t xml:space="preserve"> et al., 2021</w:t>
      </w:r>
      <w:proofErr w:type="gramStart"/>
      <w:r>
        <w:rPr>
          <w:rFonts w:ascii="Times New Roman" w:eastAsia="Times New Roman" w:hAnsi="Times New Roman" w:cs="Times New Roman"/>
        </w:rPr>
        <w:t>:character</w:t>
      </w:r>
      <w:proofErr w:type="gramEnd"/>
      <w:r>
        <w:rPr>
          <w:rFonts w:ascii="Times New Roman" w:eastAsia="Times New Roman" w:hAnsi="Times New Roman" w:cs="Times New Roman"/>
        </w:rPr>
        <w:t xml:space="preserve"> 418)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New characters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419. Anterior caudal vertebrae, deep and </w:t>
      </w:r>
      <w:proofErr w:type="spellStart"/>
      <w:r>
        <w:rPr>
          <w:rFonts w:ascii="Times New Roman" w:eastAsia="Times New Roman" w:hAnsi="Times New Roman" w:cs="Times New Roman"/>
        </w:rPr>
        <w:t>dorsoventrally</w:t>
      </w:r>
      <w:proofErr w:type="spellEnd"/>
      <w:r>
        <w:rPr>
          <w:rFonts w:ascii="Times New Roman" w:eastAsia="Times New Roman" w:hAnsi="Times New Roman" w:cs="Times New Roman"/>
        </w:rPr>
        <w:t xml:space="preserve"> extended </w:t>
      </w:r>
      <w:proofErr w:type="spellStart"/>
      <w:r>
        <w:rPr>
          <w:rFonts w:ascii="Times New Roman" w:eastAsia="Times New Roman" w:hAnsi="Times New Roman" w:cs="Times New Roman"/>
        </w:rPr>
        <w:t>spinopostzygapophysis</w:t>
      </w:r>
      <w:proofErr w:type="spellEnd"/>
      <w:r>
        <w:rPr>
          <w:rFonts w:ascii="Times New Roman" w:eastAsia="Times New Roman" w:hAnsi="Times New Roman" w:cs="Times New Roman"/>
        </w:rPr>
        <w:t xml:space="preserve"> fossa (SPOF) across the entire neural spine: absent (0); present (1).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420. Sacral vertebrae, deep and </w:t>
      </w:r>
      <w:proofErr w:type="spellStart"/>
      <w:r>
        <w:rPr>
          <w:rFonts w:ascii="Times New Roman" w:eastAsia="Times New Roman" w:hAnsi="Times New Roman" w:cs="Times New Roman"/>
        </w:rPr>
        <w:t>dorsoventrally</w:t>
      </w:r>
      <w:proofErr w:type="spellEnd"/>
      <w:r>
        <w:rPr>
          <w:rFonts w:ascii="Times New Roman" w:eastAsia="Times New Roman" w:hAnsi="Times New Roman" w:cs="Times New Roman"/>
        </w:rPr>
        <w:t xml:space="preserve"> extended </w:t>
      </w:r>
      <w:proofErr w:type="spellStart"/>
      <w:r>
        <w:rPr>
          <w:rFonts w:ascii="Times New Roman" w:eastAsia="Times New Roman" w:hAnsi="Times New Roman" w:cs="Times New Roman"/>
        </w:rPr>
        <w:t>spinopostzygapophysis</w:t>
      </w:r>
      <w:proofErr w:type="spellEnd"/>
      <w:r>
        <w:rPr>
          <w:rFonts w:ascii="Times New Roman" w:eastAsia="Times New Roman" w:hAnsi="Times New Roman" w:cs="Times New Roman"/>
        </w:rPr>
        <w:t xml:space="preserve"> fossa (SPOF) and </w:t>
      </w:r>
      <w:proofErr w:type="spellStart"/>
      <w:r>
        <w:rPr>
          <w:rFonts w:ascii="Times New Roman" w:eastAsia="Times New Roman" w:hAnsi="Times New Roman" w:cs="Times New Roman"/>
        </w:rPr>
        <w:t>spinoprezygapophysis</w:t>
      </w:r>
      <w:proofErr w:type="spellEnd"/>
      <w:r>
        <w:rPr>
          <w:rFonts w:ascii="Times New Roman" w:eastAsia="Times New Roman" w:hAnsi="Times New Roman" w:cs="Times New Roman"/>
        </w:rPr>
        <w:t xml:space="preserve"> fossa (SPRF) across the entire neural spine: absent (0); present (1).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421. Anterior caudal vertebrae, deep and </w:t>
      </w:r>
      <w:proofErr w:type="spellStart"/>
      <w:r>
        <w:rPr>
          <w:rFonts w:ascii="Times New Roman" w:eastAsia="Times New Roman" w:hAnsi="Times New Roman" w:cs="Times New Roman"/>
        </w:rPr>
        <w:t>dorsoventrally</w:t>
      </w:r>
      <w:proofErr w:type="spellEnd"/>
      <w:r>
        <w:rPr>
          <w:rFonts w:ascii="Times New Roman" w:eastAsia="Times New Roman" w:hAnsi="Times New Roman" w:cs="Times New Roman"/>
        </w:rPr>
        <w:t xml:space="preserve"> extended </w:t>
      </w:r>
      <w:proofErr w:type="spellStart"/>
      <w:r>
        <w:rPr>
          <w:rFonts w:ascii="Times New Roman" w:eastAsia="Times New Roman" w:hAnsi="Times New Roman" w:cs="Times New Roman"/>
        </w:rPr>
        <w:t>spinoprezygapophysis</w:t>
      </w:r>
      <w:proofErr w:type="spellEnd"/>
      <w:r>
        <w:rPr>
          <w:rFonts w:ascii="Times New Roman" w:eastAsia="Times New Roman" w:hAnsi="Times New Roman" w:cs="Times New Roman"/>
        </w:rPr>
        <w:t xml:space="preserve"> fossa (SPRF) across the entire neural spine: absent (0); present (1).</w:t>
      </w:r>
    </w:p>
    <w:p w:rsidR="009A15AD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422. Metatarsal I, dorsal inclination of proximal articular surface in lateral view: orthogonal or poorly inclined (less 15°) (0); strongly inclined (more 15°) with respect to major axis of the bone (1). (</w:t>
      </w:r>
      <w:proofErr w:type="gramStart"/>
      <w:r>
        <w:rPr>
          <w:rFonts w:ascii="Times New Roman" w:eastAsia="Times New Roman" w:hAnsi="Times New Roman" w:cs="Times New Roman"/>
        </w:rPr>
        <w:t>modified</w:t>
      </w:r>
      <w:proofErr w:type="gramEnd"/>
      <w:r>
        <w:rPr>
          <w:rFonts w:ascii="Times New Roman" w:eastAsia="Times New Roman" w:hAnsi="Times New Roman" w:cs="Times New Roman"/>
        </w:rPr>
        <w:t xml:space="preserve"> from </w:t>
      </w:r>
      <w:proofErr w:type="spellStart"/>
      <w:r>
        <w:rPr>
          <w:rFonts w:ascii="Times New Roman" w:eastAsia="Times New Roman" w:hAnsi="Times New Roman" w:cs="Times New Roman"/>
        </w:rPr>
        <w:t>Bonnan</w:t>
      </w:r>
      <w:proofErr w:type="spellEnd"/>
      <w:r>
        <w:rPr>
          <w:rFonts w:ascii="Times New Roman" w:eastAsia="Times New Roman" w:hAnsi="Times New Roman" w:cs="Times New Roman"/>
        </w:rPr>
        <w:t>, 2005)</w:t>
      </w:r>
    </w:p>
    <w:p w:rsidR="009A15AD" w:rsidRDefault="009A15A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9A15AD" w:rsidRDefault="002368B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Strict consensus tree Fig. S1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noProof/>
          <w:lang w:val="es-AR"/>
        </w:rPr>
        <w:drawing>
          <wp:inline distT="0" distB="0" distL="0" distR="0">
            <wp:extent cx="5154312" cy="7498047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4312" cy="7498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Figure S1.</w:t>
      </w:r>
      <w:r>
        <w:rPr>
          <w:rFonts w:ascii="Times New Roman" w:eastAsia="Times New Roman" w:hAnsi="Times New Roman" w:cs="Times New Roman"/>
        </w:rPr>
        <w:t xml:space="preserve"> Strict consensus tree obtained from the phylogenetic analysis using the data matrix of </w:t>
      </w:r>
      <w:proofErr w:type="spellStart"/>
      <w:r>
        <w:rPr>
          <w:rFonts w:ascii="Times New Roman" w:eastAsia="Times New Roman" w:hAnsi="Times New Roman" w:cs="Times New Roman"/>
        </w:rPr>
        <w:t>Bellardini</w:t>
      </w:r>
      <w:proofErr w:type="spellEnd"/>
      <w:r>
        <w:rPr>
          <w:rFonts w:ascii="Times New Roman" w:eastAsia="Times New Roman" w:hAnsi="Times New Roman" w:cs="Times New Roman"/>
        </w:rPr>
        <w:t xml:space="preserve"> et al., (2022) plus modifications. Black arrows show the position of </w:t>
      </w:r>
      <w:proofErr w:type="spellStart"/>
      <w:r>
        <w:rPr>
          <w:rFonts w:ascii="Times New Roman" w:eastAsia="Times New Roman" w:hAnsi="Times New Roman" w:cs="Times New Roman"/>
          <w:i/>
        </w:rPr>
        <w:t>Agustinia</w:t>
      </w:r>
      <w:proofErr w:type="spellEnd"/>
      <w:r>
        <w:rPr>
          <w:rFonts w:ascii="Times New Roman" w:eastAsia="Times New Roman" w:hAnsi="Times New Roman" w:cs="Times New Roman"/>
        </w:rPr>
        <w:t xml:space="preserve"> within the </w:t>
      </w:r>
      <w:proofErr w:type="spellStart"/>
      <w:r>
        <w:rPr>
          <w:rFonts w:ascii="Times New Roman" w:eastAsia="Times New Roman" w:hAnsi="Times New Roman" w:cs="Times New Roman"/>
        </w:rPr>
        <w:t>polytomy</w:t>
      </w:r>
      <w:proofErr w:type="spellEnd"/>
      <w:r>
        <w:rPr>
          <w:rFonts w:ascii="Times New Roman" w:eastAsia="Times New Roman" w:hAnsi="Times New Roman" w:cs="Times New Roman"/>
        </w:rPr>
        <w:t xml:space="preserve"> that includes </w:t>
      </w:r>
      <w:proofErr w:type="spellStart"/>
      <w:r>
        <w:rPr>
          <w:rFonts w:ascii="Times New Roman" w:eastAsia="Times New Roman" w:hAnsi="Times New Roman" w:cs="Times New Roman"/>
        </w:rPr>
        <w:t>rebbachisaurid</w:t>
      </w:r>
      <w:proofErr w:type="spellEnd"/>
      <w:r>
        <w:rPr>
          <w:rFonts w:ascii="Times New Roman" w:eastAsia="Times New Roman" w:hAnsi="Times New Roman" w:cs="Times New Roman"/>
        </w:rPr>
        <w:t xml:space="preserve"> members. </w:t>
      </w:r>
      <w:proofErr w:type="gramStart"/>
      <w:r>
        <w:rPr>
          <w:rFonts w:ascii="Times New Roman" w:eastAsia="Times New Roman" w:hAnsi="Times New Roman" w:cs="Times New Roman"/>
        </w:rPr>
        <w:t>Abbrev.: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MPTs</w:t>
      </w:r>
      <w:r>
        <w:rPr>
          <w:rFonts w:ascii="Times New Roman" w:eastAsia="Times New Roman" w:hAnsi="Times New Roman" w:cs="Times New Roman"/>
        </w:rPr>
        <w:t>, most parsimonious trees.</w:t>
      </w:r>
    </w:p>
    <w:p w:rsidR="009A15AD" w:rsidRDefault="009A15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</w:p>
    <w:p w:rsidR="009A15AD" w:rsidRDefault="002368B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Reduced strict consensus tree Fig. S2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lang w:val="es-AR"/>
        </w:rPr>
        <w:drawing>
          <wp:inline distT="0" distB="0" distL="0" distR="0">
            <wp:extent cx="5731510" cy="5618302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8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15AD" w:rsidRDefault="002368B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Figure S2.</w:t>
      </w:r>
      <w:r>
        <w:rPr>
          <w:rFonts w:ascii="Times New Roman" w:eastAsia="Times New Roman" w:hAnsi="Times New Roman" w:cs="Times New Roman"/>
        </w:rPr>
        <w:t xml:space="preserve"> Reduced strict consensus tree obtained after pruning 23 unstable taxa. Black arrows show the unstable position of </w:t>
      </w:r>
      <w:proofErr w:type="spellStart"/>
      <w:r>
        <w:rPr>
          <w:rFonts w:ascii="Times New Roman" w:eastAsia="Times New Roman" w:hAnsi="Times New Roman" w:cs="Times New Roman"/>
          <w:i/>
        </w:rPr>
        <w:t>Agustinia</w:t>
      </w:r>
      <w:proofErr w:type="spellEnd"/>
      <w:r>
        <w:rPr>
          <w:rFonts w:ascii="Times New Roman" w:eastAsia="Times New Roman" w:hAnsi="Times New Roman" w:cs="Times New Roman"/>
        </w:rPr>
        <w:t xml:space="preserve"> within </w:t>
      </w:r>
      <w:proofErr w:type="spellStart"/>
      <w:r>
        <w:rPr>
          <w:rFonts w:ascii="Times New Roman" w:eastAsia="Times New Roman" w:hAnsi="Times New Roman" w:cs="Times New Roman"/>
        </w:rPr>
        <w:t>Rebbachisauridae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gramStart"/>
      <w:r>
        <w:rPr>
          <w:rFonts w:ascii="Times New Roman" w:eastAsia="Times New Roman" w:hAnsi="Times New Roman" w:cs="Times New Roman"/>
        </w:rPr>
        <w:t>Abbrev.: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MPTs</w:t>
      </w:r>
      <w:r>
        <w:rPr>
          <w:rFonts w:ascii="Times New Roman" w:eastAsia="Times New Roman" w:hAnsi="Times New Roman" w:cs="Times New Roman"/>
        </w:rPr>
        <w:t>, most parsimonious trees.</w:t>
      </w:r>
    </w:p>
    <w:p w:rsidR="009A15AD" w:rsidRDefault="009A15A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9A15AD" w:rsidRDefault="002368B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Results of the Templeton test analysis</w:t>
      </w:r>
    </w:p>
    <w:p w:rsidR="009A15AD" w:rsidRDefault="002368B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</w:rPr>
        <w:t>Compared tree length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Tree 0 (MPT, </w:t>
      </w:r>
      <w:proofErr w:type="spellStart"/>
      <w:r>
        <w:rPr>
          <w:rFonts w:ascii="Times New Roman" w:eastAsia="Times New Roman" w:hAnsi="Times New Roman" w:cs="Times New Roman"/>
          <w:i/>
        </w:rPr>
        <w:t>Agustinia</w:t>
      </w:r>
      <w:proofErr w:type="spellEnd"/>
      <w:r>
        <w:rPr>
          <w:rFonts w:ascii="Times New Roman" w:eastAsia="Times New Roman" w:hAnsi="Times New Roman" w:cs="Times New Roman"/>
        </w:rPr>
        <w:t xml:space="preserve"> as a basal member of </w:t>
      </w:r>
      <w:proofErr w:type="spellStart"/>
      <w:r>
        <w:rPr>
          <w:rFonts w:ascii="Times New Roman" w:eastAsia="Times New Roman" w:hAnsi="Times New Roman" w:cs="Times New Roman"/>
        </w:rPr>
        <w:t>Rebbachisauridae</w:t>
      </w:r>
      <w:proofErr w:type="spellEnd"/>
      <w:r>
        <w:rPr>
          <w:rFonts w:ascii="Times New Roman" w:eastAsia="Times New Roman" w:hAnsi="Times New Roman" w:cs="Times New Roman"/>
        </w:rPr>
        <w:t>) length: 1489 steps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Tree 1 (forced tree, </w:t>
      </w:r>
      <w:proofErr w:type="spellStart"/>
      <w:r>
        <w:rPr>
          <w:rFonts w:ascii="Times New Roman" w:eastAsia="Times New Roman" w:hAnsi="Times New Roman" w:cs="Times New Roman"/>
          <w:i/>
        </w:rPr>
        <w:t>Agustinia</w:t>
      </w:r>
      <w:proofErr w:type="spellEnd"/>
      <w:r>
        <w:rPr>
          <w:rFonts w:ascii="Times New Roman" w:eastAsia="Times New Roman" w:hAnsi="Times New Roman" w:cs="Times New Roman"/>
        </w:rPr>
        <w:t xml:space="preserve"> as a basal </w:t>
      </w:r>
      <w:proofErr w:type="spellStart"/>
      <w:r>
        <w:rPr>
          <w:rFonts w:ascii="Times New Roman" w:eastAsia="Times New Roman" w:hAnsi="Times New Roman" w:cs="Times New Roman"/>
        </w:rPr>
        <w:t>titanosaurian</w:t>
      </w:r>
      <w:proofErr w:type="spellEnd"/>
      <w:r>
        <w:rPr>
          <w:rFonts w:ascii="Times New Roman" w:eastAsia="Times New Roman" w:hAnsi="Times New Roman" w:cs="Times New Roman"/>
        </w:rPr>
        <w:t>) length: 1501 steps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Length diff.: 12 </w:t>
      </w:r>
      <w:proofErr w:type="gramStart"/>
      <w:r>
        <w:rPr>
          <w:rFonts w:ascii="Times New Roman" w:eastAsia="Times New Roman" w:hAnsi="Times New Roman" w:cs="Times New Roman"/>
        </w:rPr>
        <w:t>steps  (</w:t>
      </w:r>
      <w:proofErr w:type="gramEnd"/>
      <w:r>
        <w:rPr>
          <w:rFonts w:ascii="Times New Roman" w:eastAsia="Times New Roman" w:hAnsi="Times New Roman" w:cs="Times New Roman"/>
        </w:rPr>
        <w:t>T1-T0)</w:t>
      </w:r>
    </w:p>
    <w:p w:rsidR="009A15AD" w:rsidRDefault="009A15A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9A15AD" w:rsidRDefault="002368B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</w:rPr>
        <w:t>Statistical values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n</w:t>
      </w:r>
      <w:proofErr w:type="gramEnd"/>
      <w:r>
        <w:rPr>
          <w:rFonts w:ascii="Times New Roman" w:eastAsia="Times New Roman" w:hAnsi="Times New Roman" w:cs="Times New Roman"/>
        </w:rPr>
        <w:t xml:space="preserve"> (characters in conflict): 14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µ (average).......: 52.5000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standard</w:t>
      </w:r>
      <w:proofErr w:type="gramEnd"/>
      <w:r>
        <w:rPr>
          <w:rFonts w:ascii="Times New Roman" w:eastAsia="Times New Roman" w:hAnsi="Times New Roman" w:cs="Times New Roman"/>
        </w:rPr>
        <w:t xml:space="preserve"> deviation: 196.8750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variance</w:t>
      </w:r>
      <w:proofErr w:type="gramEnd"/>
      <w:r>
        <w:rPr>
          <w:rFonts w:ascii="Times New Roman" w:eastAsia="Times New Roman" w:hAnsi="Times New Roman" w:cs="Times New Roman"/>
        </w:rPr>
        <w:t xml:space="preserve"> .........: 14.0312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WILCOXON RANK SUM TEST (TEMPLETON T.): 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W- (</w:t>
      </w:r>
      <w:proofErr w:type="gramStart"/>
      <w:r>
        <w:rPr>
          <w:rFonts w:ascii="Times New Roman" w:eastAsia="Times New Roman" w:hAnsi="Times New Roman" w:cs="Times New Roman"/>
        </w:rPr>
        <w:t>sum</w:t>
      </w:r>
      <w:proofErr w:type="gramEnd"/>
      <w:r>
        <w:rPr>
          <w:rFonts w:ascii="Times New Roman" w:eastAsia="Times New Roman" w:hAnsi="Times New Roman" w:cs="Times New Roman"/>
        </w:rPr>
        <w:t>. of - ranks): 7.5000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W- (</w:t>
      </w:r>
      <w:proofErr w:type="gramStart"/>
      <w:r>
        <w:rPr>
          <w:rFonts w:ascii="Times New Roman" w:eastAsia="Times New Roman" w:hAnsi="Times New Roman" w:cs="Times New Roman"/>
        </w:rPr>
        <w:t>sum</w:t>
      </w:r>
      <w:proofErr w:type="gramEnd"/>
      <w:r>
        <w:rPr>
          <w:rFonts w:ascii="Times New Roman" w:eastAsia="Times New Roman" w:hAnsi="Times New Roman" w:cs="Times New Roman"/>
        </w:rPr>
        <w:t>. of + ranks): 97.5000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 (Standardized W)   : -3.2071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</w:rPr>
        <w:t>p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VALUES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p</w:t>
      </w:r>
      <w:proofErr w:type="gramEnd"/>
      <w:r>
        <w:rPr>
          <w:rFonts w:ascii="Times New Roman" w:eastAsia="Times New Roman" w:hAnsi="Times New Roman" w:cs="Times New Roman"/>
        </w:rPr>
        <w:t xml:space="preserve"> Value is based on Wilcoxon Tables, using W (n&lt;=30)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p_W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= 0.0026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compared topology can be rejected by the data with 95 of confidence (p &lt; 0.05)</w:t>
      </w:r>
    </w:p>
    <w:p w:rsidR="009A15AD" w:rsidRDefault="009A15A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9A15AD" w:rsidRDefault="002368B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Characters in conflict </w:t>
      </w: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Character 195 has 13 steps in Tree 0 and 14 steps in Tree </w:t>
      </w:r>
      <w:proofErr w:type="gramStart"/>
      <w:r>
        <w:rPr>
          <w:rFonts w:ascii="Times New Roman" w:eastAsia="Times New Roman" w:hAnsi="Times New Roman" w:cs="Times New Roman"/>
        </w:rPr>
        <w:t>1 .............</w:t>
      </w:r>
      <w:proofErr w:type="gramEnd"/>
      <w:r>
        <w:rPr>
          <w:rFonts w:ascii="Times New Roman" w:eastAsia="Times New Roman" w:hAnsi="Times New Roman" w:cs="Times New Roman"/>
        </w:rPr>
        <w:t xml:space="preserve"> (1)</w:t>
      </w: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 MPT= 0.15 CI forced= 0.14</w:t>
      </w:r>
    </w:p>
    <w:p w:rsidR="009A15AD" w:rsidRDefault="009A15AD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Character 197 has 7 steps in Tree 0 and 8 steps in Tree </w:t>
      </w:r>
      <w:proofErr w:type="gramStart"/>
      <w:r>
        <w:rPr>
          <w:rFonts w:ascii="Times New Roman" w:eastAsia="Times New Roman" w:hAnsi="Times New Roman" w:cs="Times New Roman"/>
        </w:rPr>
        <w:t>1 .............</w:t>
      </w:r>
      <w:proofErr w:type="gramEnd"/>
      <w:r>
        <w:rPr>
          <w:rFonts w:ascii="Times New Roman" w:eastAsia="Times New Roman" w:hAnsi="Times New Roman" w:cs="Times New Roman"/>
        </w:rPr>
        <w:t xml:space="preserve"> (1)</w:t>
      </w: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 MPT= 0.14 CI forced= 0.13</w:t>
      </w:r>
    </w:p>
    <w:p w:rsidR="009A15AD" w:rsidRDefault="009A15AD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Character 198 has 1 steps in Tree 0 and 2 steps in Tree </w:t>
      </w:r>
      <w:proofErr w:type="gramStart"/>
      <w:r>
        <w:rPr>
          <w:rFonts w:ascii="Times New Roman" w:eastAsia="Times New Roman" w:hAnsi="Times New Roman" w:cs="Times New Roman"/>
        </w:rPr>
        <w:t>1 .............</w:t>
      </w:r>
      <w:proofErr w:type="gramEnd"/>
      <w:r>
        <w:rPr>
          <w:rFonts w:ascii="Times New Roman" w:eastAsia="Times New Roman" w:hAnsi="Times New Roman" w:cs="Times New Roman"/>
        </w:rPr>
        <w:t xml:space="preserve"> (1)</w:t>
      </w: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 MPT= 1 CI forced= 0.50</w:t>
      </w:r>
    </w:p>
    <w:p w:rsidR="009A15AD" w:rsidRDefault="009A15AD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Character 211 has 3 steps in Tree 0 and 4 steps in Tree </w:t>
      </w:r>
      <w:proofErr w:type="gramStart"/>
      <w:r>
        <w:rPr>
          <w:rFonts w:ascii="Times New Roman" w:eastAsia="Times New Roman" w:hAnsi="Times New Roman" w:cs="Times New Roman"/>
        </w:rPr>
        <w:t>1 .............</w:t>
      </w:r>
      <w:proofErr w:type="gramEnd"/>
      <w:r>
        <w:rPr>
          <w:rFonts w:ascii="Times New Roman" w:eastAsia="Times New Roman" w:hAnsi="Times New Roman" w:cs="Times New Roman"/>
        </w:rPr>
        <w:t xml:space="preserve"> (1)</w:t>
      </w: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 MPT= 0.33 CI forced= 0.25</w:t>
      </w:r>
    </w:p>
    <w:p w:rsidR="009A15AD" w:rsidRDefault="009A15AD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Character 236 has 10 steps in Tree 0 and 11 steps in Tree </w:t>
      </w:r>
      <w:proofErr w:type="gramStart"/>
      <w:r>
        <w:rPr>
          <w:rFonts w:ascii="Times New Roman" w:eastAsia="Times New Roman" w:hAnsi="Times New Roman" w:cs="Times New Roman"/>
        </w:rPr>
        <w:t>1 .............</w:t>
      </w:r>
      <w:proofErr w:type="gramEnd"/>
      <w:r>
        <w:rPr>
          <w:rFonts w:ascii="Times New Roman" w:eastAsia="Times New Roman" w:hAnsi="Times New Roman" w:cs="Times New Roman"/>
        </w:rPr>
        <w:t xml:space="preserve"> (1)</w:t>
      </w: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 MPT= 0.30 CI forced= 0.27</w:t>
      </w:r>
    </w:p>
    <w:p w:rsidR="009A15AD" w:rsidRDefault="009A15AD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Character 243 has 2 steps in Tree 0 and 3 steps in Tree </w:t>
      </w:r>
      <w:proofErr w:type="gramStart"/>
      <w:r>
        <w:rPr>
          <w:rFonts w:ascii="Times New Roman" w:eastAsia="Times New Roman" w:hAnsi="Times New Roman" w:cs="Times New Roman"/>
        </w:rPr>
        <w:t>1 .............</w:t>
      </w:r>
      <w:proofErr w:type="gramEnd"/>
      <w:r>
        <w:rPr>
          <w:rFonts w:ascii="Times New Roman" w:eastAsia="Times New Roman" w:hAnsi="Times New Roman" w:cs="Times New Roman"/>
        </w:rPr>
        <w:t xml:space="preserve"> (1)</w:t>
      </w: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 MPT= 0.50 CI forced= 0.33</w:t>
      </w:r>
    </w:p>
    <w:p w:rsidR="009A15AD" w:rsidRDefault="009A15AD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Character 362 has 2 steps in Tree 0 and 3 steps in Tree </w:t>
      </w:r>
      <w:proofErr w:type="gramStart"/>
      <w:r>
        <w:rPr>
          <w:rFonts w:ascii="Times New Roman" w:eastAsia="Times New Roman" w:hAnsi="Times New Roman" w:cs="Times New Roman"/>
        </w:rPr>
        <w:t>1 .............</w:t>
      </w:r>
      <w:proofErr w:type="gramEnd"/>
      <w:r>
        <w:rPr>
          <w:rFonts w:ascii="Times New Roman" w:eastAsia="Times New Roman" w:hAnsi="Times New Roman" w:cs="Times New Roman"/>
        </w:rPr>
        <w:t xml:space="preserve"> (1)</w:t>
      </w: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..Character Information</w:t>
      </w:r>
      <w:proofErr w:type="gramStart"/>
      <w:r>
        <w:rPr>
          <w:rFonts w:ascii="Times New Roman" w:eastAsia="Times New Roman" w:hAnsi="Times New Roman" w:cs="Times New Roman"/>
        </w:rPr>
        <w:t>..</w:t>
      </w:r>
      <w:proofErr w:type="gramEnd"/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 MPT= 1 CI forced= 0.67</w:t>
      </w:r>
    </w:p>
    <w:p w:rsidR="009A15AD" w:rsidRDefault="009A15AD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Character 369 has 4 steps in Tree 0 and 3 steps in Tree </w:t>
      </w:r>
      <w:proofErr w:type="gramStart"/>
      <w:r>
        <w:rPr>
          <w:rFonts w:ascii="Times New Roman" w:eastAsia="Times New Roman" w:hAnsi="Times New Roman" w:cs="Times New Roman"/>
        </w:rPr>
        <w:t>1 .............</w:t>
      </w:r>
      <w:proofErr w:type="gramEnd"/>
      <w:r>
        <w:rPr>
          <w:rFonts w:ascii="Times New Roman" w:eastAsia="Times New Roman" w:hAnsi="Times New Roman" w:cs="Times New Roman"/>
        </w:rPr>
        <w:t xml:space="preserve"> (-1)</w:t>
      </w: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 MPT= 0.25 CI forced= 0.33</w:t>
      </w:r>
    </w:p>
    <w:p w:rsidR="009A15AD" w:rsidRDefault="009A15AD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Character 383 has 2 steps in Tree 0 and 3 steps in Tree </w:t>
      </w:r>
      <w:proofErr w:type="gramStart"/>
      <w:r>
        <w:rPr>
          <w:rFonts w:ascii="Times New Roman" w:eastAsia="Times New Roman" w:hAnsi="Times New Roman" w:cs="Times New Roman"/>
        </w:rPr>
        <w:t>1 .............</w:t>
      </w:r>
      <w:proofErr w:type="gramEnd"/>
      <w:r>
        <w:rPr>
          <w:rFonts w:ascii="Times New Roman" w:eastAsia="Times New Roman" w:hAnsi="Times New Roman" w:cs="Times New Roman"/>
        </w:rPr>
        <w:t xml:space="preserve"> (1)</w:t>
      </w: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 MPT= 0.50 CI forced= 0.33</w:t>
      </w:r>
    </w:p>
    <w:p w:rsidR="009A15AD" w:rsidRDefault="009A15AD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Character 390 has 6 steps in Tree 0 and 7 steps in Tree </w:t>
      </w:r>
      <w:proofErr w:type="gramStart"/>
      <w:r>
        <w:rPr>
          <w:rFonts w:ascii="Times New Roman" w:eastAsia="Times New Roman" w:hAnsi="Times New Roman" w:cs="Times New Roman"/>
        </w:rPr>
        <w:t>1 .............</w:t>
      </w:r>
      <w:proofErr w:type="gramEnd"/>
      <w:r>
        <w:rPr>
          <w:rFonts w:ascii="Times New Roman" w:eastAsia="Times New Roman" w:hAnsi="Times New Roman" w:cs="Times New Roman"/>
        </w:rPr>
        <w:t xml:space="preserve"> (1)</w:t>
      </w: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 MPT= 0.17 CI forced= 0.14</w:t>
      </w:r>
    </w:p>
    <w:p w:rsidR="009A15AD" w:rsidRDefault="009A15AD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Character 391 has 3 steps in Tree 0 and 4 steps in Tree </w:t>
      </w:r>
      <w:proofErr w:type="gramStart"/>
      <w:r>
        <w:rPr>
          <w:rFonts w:ascii="Times New Roman" w:eastAsia="Times New Roman" w:hAnsi="Times New Roman" w:cs="Times New Roman"/>
        </w:rPr>
        <w:t>1 .............</w:t>
      </w:r>
      <w:proofErr w:type="gramEnd"/>
      <w:r>
        <w:rPr>
          <w:rFonts w:ascii="Times New Roman" w:eastAsia="Times New Roman" w:hAnsi="Times New Roman" w:cs="Times New Roman"/>
        </w:rPr>
        <w:t xml:space="preserve"> (1)</w:t>
      </w: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 MPT= 0.33 CI forced= 0.25</w:t>
      </w:r>
    </w:p>
    <w:p w:rsidR="009A15AD" w:rsidRDefault="009A15AD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Character 418 has 5 steps in Tree 0 and 6 steps in Tree </w:t>
      </w:r>
      <w:proofErr w:type="gramStart"/>
      <w:r>
        <w:rPr>
          <w:rFonts w:ascii="Times New Roman" w:eastAsia="Times New Roman" w:hAnsi="Times New Roman" w:cs="Times New Roman"/>
        </w:rPr>
        <w:t>1 .............</w:t>
      </w:r>
      <w:proofErr w:type="gramEnd"/>
      <w:r>
        <w:rPr>
          <w:rFonts w:ascii="Times New Roman" w:eastAsia="Times New Roman" w:hAnsi="Times New Roman" w:cs="Times New Roman"/>
        </w:rPr>
        <w:t xml:space="preserve"> (1)</w:t>
      </w: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 MPT= 0.20 CI forced= 0.17</w:t>
      </w:r>
    </w:p>
    <w:p w:rsidR="009A15AD" w:rsidRDefault="009A15AD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Character 419 has 2 steps in Tree 0 and 3 steps in Tree </w:t>
      </w:r>
      <w:proofErr w:type="gramStart"/>
      <w:r>
        <w:rPr>
          <w:rFonts w:ascii="Times New Roman" w:eastAsia="Times New Roman" w:hAnsi="Times New Roman" w:cs="Times New Roman"/>
        </w:rPr>
        <w:t>1 .............</w:t>
      </w:r>
      <w:proofErr w:type="gramEnd"/>
      <w:r>
        <w:rPr>
          <w:rFonts w:ascii="Times New Roman" w:eastAsia="Times New Roman" w:hAnsi="Times New Roman" w:cs="Times New Roman"/>
        </w:rPr>
        <w:t xml:space="preserve"> (1)</w:t>
      </w: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 MPT= 0.50 CI forced= 0.33</w:t>
      </w:r>
    </w:p>
    <w:p w:rsidR="009A15AD" w:rsidRDefault="009A15AD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Character 420 has 7 steps in Tree 0 and 8 steps in Tree </w:t>
      </w:r>
      <w:proofErr w:type="gramStart"/>
      <w:r>
        <w:rPr>
          <w:rFonts w:ascii="Times New Roman" w:eastAsia="Times New Roman" w:hAnsi="Times New Roman" w:cs="Times New Roman"/>
        </w:rPr>
        <w:t>1 .............</w:t>
      </w:r>
      <w:proofErr w:type="gramEnd"/>
      <w:r>
        <w:rPr>
          <w:rFonts w:ascii="Times New Roman" w:eastAsia="Times New Roman" w:hAnsi="Times New Roman" w:cs="Times New Roman"/>
        </w:rPr>
        <w:t xml:space="preserve"> (1)</w:t>
      </w:r>
    </w:p>
    <w:p w:rsidR="009A15AD" w:rsidRDefault="002368BB">
      <w:pPr>
        <w:tabs>
          <w:tab w:val="left" w:pos="1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 MPT= 0.14 CI forced= 0.13</w:t>
      </w:r>
    </w:p>
    <w:p w:rsidR="009A15AD" w:rsidRDefault="009A15AD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E745C2" w:rsidRDefault="00E745C2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E745C2" w:rsidRDefault="00E745C2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E745C2" w:rsidRDefault="00E745C2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E745C2" w:rsidRDefault="00E745C2">
      <w:pPr>
        <w:tabs>
          <w:tab w:val="left" w:pos="1740"/>
        </w:tabs>
        <w:rPr>
          <w:rFonts w:ascii="Times New Roman" w:eastAsia="Times New Roman" w:hAnsi="Times New Roman" w:cs="Times New Roman"/>
        </w:rPr>
      </w:pPr>
    </w:p>
    <w:p w:rsidR="00E745C2" w:rsidRDefault="00E745C2" w:rsidP="00E745C2">
      <w:pPr>
        <w:pStyle w:val="Prrafodelista"/>
        <w:numPr>
          <w:ilvl w:val="0"/>
          <w:numId w:val="2"/>
        </w:numPr>
        <w:tabs>
          <w:tab w:val="left" w:pos="1740"/>
        </w:tabs>
        <w:rPr>
          <w:rFonts w:ascii="Times New Roman" w:eastAsia="Times New Roman" w:hAnsi="Times New Roman" w:cs="Times New Roman"/>
          <w:b/>
        </w:rPr>
      </w:pPr>
      <w:r w:rsidRPr="00E745C2">
        <w:rPr>
          <w:rFonts w:ascii="Times New Roman" w:eastAsia="Times New Roman" w:hAnsi="Times New Roman" w:cs="Times New Roman"/>
          <w:b/>
        </w:rPr>
        <w:lastRenderedPageBreak/>
        <w:t>Figure</w:t>
      </w:r>
      <w:bookmarkStart w:id="0" w:name="_GoBack"/>
      <w:bookmarkEnd w:id="0"/>
    </w:p>
    <w:p w:rsidR="00E745C2" w:rsidRPr="00E745C2" w:rsidRDefault="00962BC7" w:rsidP="00E745C2">
      <w:pPr>
        <w:pStyle w:val="Prrafodelista"/>
        <w:numPr>
          <w:ilvl w:val="1"/>
          <w:numId w:val="2"/>
        </w:numPr>
        <w:tabs>
          <w:tab w:val="left" w:pos="1740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drawing>
          <wp:anchor distT="0" distB="0" distL="114300" distR="114300" simplePos="0" relativeHeight="251658240" behindDoc="0" locked="0" layoutInCell="1" allowOverlap="1" wp14:anchorId="39732C4E" wp14:editId="12777F6F">
            <wp:simplePos x="0" y="0"/>
            <wp:positionH relativeFrom="margin">
              <wp:align>center</wp:align>
            </wp:positionH>
            <wp:positionV relativeFrom="paragraph">
              <wp:posOffset>502285</wp:posOffset>
            </wp:positionV>
            <wp:extent cx="4914900" cy="6000750"/>
            <wp:effectExtent l="0" t="0" r="0" b="0"/>
            <wp:wrapTopAndBottom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7 copy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5C2">
        <w:rPr>
          <w:rFonts w:ascii="Times New Roman" w:eastAsia="Times New Roman" w:hAnsi="Times New Roman" w:cs="Times New Roman"/>
          <w:b/>
        </w:rPr>
        <w:t xml:space="preserve">Ribs of </w:t>
      </w:r>
      <w:proofErr w:type="spellStart"/>
      <w:r w:rsidR="00E745C2" w:rsidRPr="00E745C2">
        <w:rPr>
          <w:rFonts w:ascii="Times New Roman" w:eastAsia="Times New Roman" w:hAnsi="Times New Roman" w:cs="Times New Roman"/>
          <w:b/>
          <w:i/>
        </w:rPr>
        <w:t>Agustinia</w:t>
      </w:r>
      <w:proofErr w:type="spellEnd"/>
      <w:r w:rsidRPr="00962BC7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Figure S3.</w:t>
      </w:r>
      <w:r w:rsidR="00E745C2">
        <w:rPr>
          <w:rFonts w:ascii="Times New Roman" w:eastAsia="Times New Roman" w:hAnsi="Times New Roman" w:cs="Times New Roman"/>
          <w:b/>
        </w:rPr>
        <w:t xml:space="preserve"> </w:t>
      </w:r>
    </w:p>
    <w:p w:rsidR="00E745C2" w:rsidRPr="00E745C2" w:rsidRDefault="00962BC7" w:rsidP="00E745C2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2BC7">
        <w:rPr>
          <w:rFonts w:ascii="Times New Roman" w:eastAsia="Times New Roman" w:hAnsi="Times New Roman" w:cs="Times New Roman"/>
          <w:b/>
          <w:sz w:val="24"/>
          <w:szCs w:val="24"/>
        </w:rPr>
        <w:t>Figure S3.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 xml:space="preserve">Photos and line drawings of the ribs of </w:t>
      </w:r>
      <w:proofErr w:type="spellStart"/>
      <w:r w:rsidR="00E745C2" w:rsidRPr="00E745C2">
        <w:rPr>
          <w:rFonts w:ascii="Times New Roman" w:eastAsia="Times New Roman" w:hAnsi="Times New Roman" w:cs="Times New Roman"/>
          <w:i/>
          <w:sz w:val="24"/>
          <w:szCs w:val="24"/>
        </w:rPr>
        <w:t>Agustinia</w:t>
      </w:r>
      <w:proofErr w:type="spellEnd"/>
      <w:r w:rsidR="00E745C2" w:rsidRPr="00E745C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745C2" w:rsidRPr="00E745C2">
        <w:rPr>
          <w:rFonts w:ascii="Times New Roman" w:eastAsia="Times New Roman" w:hAnsi="Times New Roman" w:cs="Times New Roman"/>
          <w:i/>
          <w:sz w:val="24"/>
          <w:szCs w:val="24"/>
        </w:rPr>
        <w:t>ligabuei</w:t>
      </w:r>
      <w:proofErr w:type="spellEnd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>Cervical rib MCF-PVPH-110/10 in proximal (A), dorsal (B), medial (C), and distal (D) views.</w:t>
      </w:r>
      <w:proofErr w:type="gramEnd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>Dorsal rib MCF-PVPH-110/05 in medial (E) view.</w:t>
      </w:r>
      <w:proofErr w:type="gramEnd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>Dorsal rib MCF-PVPH-110/06 in medial (F) view.</w:t>
      </w:r>
      <w:proofErr w:type="gramEnd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 xml:space="preserve"> Dorsal rib MCF-PVPH-110/03 in proximal (G), medial (H), and distal (I) views. </w:t>
      </w:r>
      <w:proofErr w:type="gramStart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>Dorsal rib MCF-PVPH-110/11 in medial (J) view.</w:t>
      </w:r>
      <w:proofErr w:type="gramEnd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>Dorsal rib MCF-PVPH-110/09 in lateral (K) view.</w:t>
      </w:r>
      <w:proofErr w:type="gramEnd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>Dorsal rib MCF-PVPH-110/07 in medial (L) view.</w:t>
      </w:r>
      <w:proofErr w:type="gramEnd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45C2" w:rsidRPr="00E745C2">
        <w:rPr>
          <w:rFonts w:ascii="Times New Roman" w:eastAsia="Times New Roman" w:hAnsi="Times New Roman" w:cs="Times New Roman"/>
          <w:b/>
          <w:sz w:val="24"/>
          <w:szCs w:val="24"/>
        </w:rPr>
        <w:t xml:space="preserve">Abbreviations: f, </w:t>
      </w:r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 xml:space="preserve">fossa; </w:t>
      </w:r>
      <w:r w:rsidR="00E745C2" w:rsidRPr="00E745C2">
        <w:rPr>
          <w:rFonts w:ascii="Times New Roman" w:eastAsia="Times New Roman" w:hAnsi="Times New Roman" w:cs="Times New Roman"/>
          <w:b/>
          <w:sz w:val="24"/>
          <w:szCs w:val="24"/>
        </w:rPr>
        <w:t xml:space="preserve">cap, </w:t>
      </w:r>
      <w:proofErr w:type="spellStart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>capitulum</w:t>
      </w:r>
      <w:proofErr w:type="spellEnd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>;</w:t>
      </w:r>
      <w:r w:rsidR="00E745C2" w:rsidRPr="00E745C2">
        <w:rPr>
          <w:rFonts w:ascii="Times New Roman" w:eastAsia="Times New Roman" w:hAnsi="Times New Roman" w:cs="Times New Roman"/>
          <w:b/>
          <w:sz w:val="24"/>
          <w:szCs w:val="24"/>
        </w:rPr>
        <w:t xml:space="preserve"> tub, </w:t>
      </w:r>
      <w:proofErr w:type="spellStart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>tuberculum</w:t>
      </w:r>
      <w:proofErr w:type="spellEnd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E745C2" w:rsidRPr="00E745C2">
        <w:rPr>
          <w:rFonts w:ascii="Times New Roman" w:eastAsia="Times New Roman" w:hAnsi="Times New Roman" w:cs="Times New Roman"/>
          <w:b/>
          <w:sz w:val="24"/>
          <w:szCs w:val="24"/>
        </w:rPr>
        <w:t xml:space="preserve">r, </w:t>
      </w:r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 xml:space="preserve">ridge; </w:t>
      </w:r>
      <w:r w:rsidR="00E745C2" w:rsidRPr="00E745C2">
        <w:rPr>
          <w:rFonts w:ascii="Times New Roman" w:eastAsia="Times New Roman" w:hAnsi="Times New Roman" w:cs="Times New Roman"/>
          <w:b/>
          <w:sz w:val="24"/>
          <w:szCs w:val="24"/>
        </w:rPr>
        <w:t xml:space="preserve">pa, </w:t>
      </w:r>
      <w:proofErr w:type="spellStart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>parapophysis.Scale</w:t>
      </w:r>
      <w:proofErr w:type="spellEnd"/>
      <w:r w:rsidR="00E745C2" w:rsidRPr="00E745C2">
        <w:rPr>
          <w:rFonts w:ascii="Times New Roman" w:eastAsia="Times New Roman" w:hAnsi="Times New Roman" w:cs="Times New Roman"/>
          <w:sz w:val="24"/>
          <w:szCs w:val="24"/>
        </w:rPr>
        <w:t xml:space="preserve"> bar = 10 cm.</w:t>
      </w:r>
    </w:p>
    <w:p w:rsidR="00962BC7" w:rsidRDefault="00962BC7">
      <w:pPr>
        <w:tabs>
          <w:tab w:val="left" w:pos="174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15AD" w:rsidRDefault="002368BB">
      <w:pPr>
        <w:tabs>
          <w:tab w:val="left" w:pos="174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References</w:t>
      </w:r>
    </w:p>
    <w:p w:rsidR="009A15AD" w:rsidRDefault="002368BB">
      <w:pPr>
        <w:tabs>
          <w:tab w:val="left" w:pos="1740"/>
        </w:tabs>
        <w:spacing w:line="360" w:lineRule="auto"/>
        <w:ind w:left="566" w:hanging="566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Allain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Aquesbi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N. 2008.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Anatomy and phylogenetic relationships of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Tazoudasaurus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naimi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Dinosauria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Sauropoda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) from the late Early Jurassic of Morocco.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Geodiversitas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30(2): 345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424.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Bellardini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F, Coria RA,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Pino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DA,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Windholz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GJ,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Baiano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MA,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Martinelli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AG. 2022b. Osteology and phylogenetic relationships of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Ligabuesaurus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leanzai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Dinosauria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Sauropoda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) from the Early Cretaceous of the Neuquén Basin, Patagonia, Argentina. Zoological Journal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Linnean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Society, zlac003: 1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61.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Bonnan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MF. 2005.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anatomy in sauropod dinosaurs: implications for functional morphology, evolution, and phylogeny. In: Tidwell V, Carpenter K, editors. Thunder-Lizards: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Sauropodomorph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Dinosaurs. Indiana University Press: Bloomington; p. 346–380. 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Canudo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JI,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Carballido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JL,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Garrido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A, Salgado L. 2018.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 new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rebbachisaurid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sauropod from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Aptian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–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Albian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Lower Cretaceous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Rayoso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Formation, Neuquén, Argentina.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Acta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Palaeontologica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Polonica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63(4): 1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–12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Carballido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JL, Pol D,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Cerda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I, Salgado L. 2011. The osteology of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Chubutisaurus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insignis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del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Corro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1975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Dinosauria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Neosauropoda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) from the ‘middle’ Cretaceous of central Patagonia, Argentina. Journal of Vertebrate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Paleontology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31(1): 93-110.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Carballido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JL, Salgado L, Pol D,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Canudo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JI,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Garrido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AC. 2012.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 new basal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rebbachisaurid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Sauropoda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Diplodocoidea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) from the Early Cretaceous of the Neuquén Basin; evolution and biogeography of the group.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Historical Biology, 24(6), 631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654.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Carballido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JL,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Scheil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Knötschke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N, Sander PM. 2019.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The appendicular skeleton of the dwarf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macronarian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sauropod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Europasaurus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holgeri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from the Late Jurassic of Germany and a re-evaluation of its systematic affinities.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Journal of Systematic Palaeontology, 18 (9): 739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781.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Carballido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JL, Pol D, Otero A,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Cerda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IA, Salgado L,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Garrido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AC,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Ramezani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J,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Cúneo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NR, Krause JM. 2017. A new giant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titanosaur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sheds light on body mass evolution among sauropod dinosaurs. Proc. R. Soc. B 284: 20171219.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Curry Rogers K. 2005.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Titanosauria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: a phylogenetic overview.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 Curry Rogers KA, Wilson JA, editors.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Sauropods: Evolution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Paleobiology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University of California Press: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lastRenderedPageBreak/>
        <w:t>Berkeley, California; p. 50–103.</w:t>
      </w:r>
    </w:p>
    <w:p w:rsidR="009A15AD" w:rsidRDefault="002368BB">
      <w:pPr>
        <w:tabs>
          <w:tab w:val="left" w:pos="1740"/>
        </w:tabs>
        <w:spacing w:line="360" w:lineRule="auto"/>
        <w:ind w:left="566" w:hanging="566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D'Emic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MD. 2012. The early evolution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titanosauriform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sauropod dinosaurs. Zoological Journal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Linnean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Society, 166 (3): 624–671.</w:t>
      </w:r>
    </w:p>
    <w:p w:rsidR="009A15AD" w:rsidRDefault="002368BB">
      <w:pPr>
        <w:widowControl w:val="0"/>
        <w:spacing w:line="360" w:lineRule="auto"/>
        <w:ind w:left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Gallina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PA,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Canale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JI,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Carballido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JL. 2021. The earliest known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titanosaur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sauropod dinosaur.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Ameghiniana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58(1): 35–51.</w:t>
      </w:r>
    </w:p>
    <w:p w:rsidR="009A15AD" w:rsidRDefault="002368BB">
      <w:pPr>
        <w:tabs>
          <w:tab w:val="left" w:pos="1740"/>
        </w:tabs>
        <w:spacing w:line="360" w:lineRule="auto"/>
        <w:ind w:left="566" w:hanging="566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González Riga, BJ, Ortiz David L. 2014.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 new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titanosaur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Dinosauria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Sauropoda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) from the Upper Cretaceous (Cerro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Lisandro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Formation) of Mendoza Province, Argentina.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Ameghiniana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51(1): 3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25.</w:t>
      </w:r>
    </w:p>
    <w:p w:rsidR="009A15AD" w:rsidRDefault="002368BB">
      <w:pPr>
        <w:tabs>
          <w:tab w:val="left" w:pos="1740"/>
        </w:tabs>
        <w:spacing w:line="360" w:lineRule="auto"/>
        <w:ind w:left="566" w:hanging="566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González Riga, BJ,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Previtera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E,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Pirrone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CA. 2009.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Malarguesaurus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florenciae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gen.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et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sp.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nov.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 new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titanosauriform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Dinosauria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Sauropoda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) from the Upper Cretaceous of Mendoza, Argentina. Cretaceous Research, 30(1): 135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148.</w:t>
      </w:r>
    </w:p>
    <w:p w:rsidR="009A15AD" w:rsidRDefault="002368BB">
      <w:pPr>
        <w:widowControl w:val="0"/>
        <w:spacing w:line="360" w:lineRule="auto"/>
        <w:ind w:left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González Riga BJ,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Lamanna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MC, Ortiz David LD,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Calvo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JO, Coria JP. 2016. A gigantic new dinosaur from Argentina and the evolution of the sauropod hind foot. Scientific Reports, 6(1): 1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15.</w:t>
      </w:r>
    </w:p>
    <w:p w:rsidR="009A15AD" w:rsidRDefault="002368BB">
      <w:pPr>
        <w:tabs>
          <w:tab w:val="left" w:pos="1740"/>
        </w:tabs>
        <w:spacing w:line="360" w:lineRule="auto"/>
        <w:ind w:left="425" w:hanging="425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Harris JD. 2006. The significance of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Suuwassea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emilieae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Dinosauria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Sauropoda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) for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flagellicaudatan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intrarelationships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evolution. Journal of Systematic Palaeontology, 4(2): 185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198.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Mannion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PD. 2009.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rebbachisaurid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sauropod from the Lower Cretaceous of the Isle of Wight, England.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Cretaceous Research, 30 (3): 521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526.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Mannion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PD, Upchurch P, Hutt S. 2011. New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rebbachisaurid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Dinosauria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Sauropoda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) material from the Wessex Formation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Barremian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, Early Cretaceous), Isle of Wight, United Kingdom. Cretaceous Research, 32(6): 774–780.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Mannion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PD, Upchurch P, Barnes RN,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Mateus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O. 2013.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Osteology of the Late Jurassic Portuguese sauropod dinosaur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Lusotitan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atalaiensis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Macronaria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) and the evolutionary history of basal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titanosauriforms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Zoological Journal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Linnean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Society, 168(1): 98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206.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Pol D,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Garrido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AC,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Cerda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IA.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2011. A new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sauropodomorph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dinosaur from the Early Jurassic of Patagonia and the origin and evolution of the sauropod-type sacrum.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PLoS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One, 6(1): e14572.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lastRenderedPageBreak/>
        <w:t>Rauhut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OW,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Carballido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JL, Pol D. 2015.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diplodocid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sauropod dinosaur from the late Jurassic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Canadon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Calcareo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formation of Chubut, Argentina.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Journal of Vertebrate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Paleontology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35(5): e982798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Remes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K, Ortega F,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Fierro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I,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Joger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U,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Kosma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R, et al. 2009.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 New Basal Sauropod Dinosaur from the Middle Jurassic of Niger and the Early Evolution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Sauropoda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PLoS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ONE 4(9): e6924. doi:10.1371/journal.pone.0006924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Salgado L, Coria RA,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Calvo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JO. 1997. Evolution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titanosaurid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sauropods: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Phytogenetic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analysis based on the postcranial evidence.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Ameghiniana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, 34(1), 3–32.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Santucci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RM,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Arruda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-Campos AD.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2011. A new sauropod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Macronaria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Titanosauria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) from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Adamantina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Formation, Bauru Group, Upper Cretaceous of Brazil and the phylogenetic relationships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Aeolosaurini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Zootaxa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, 3085(1): 1–33.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Sereno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PC, Wilson JA,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Witmer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LM, Whitlock JA,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Maga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A, Ide O, Rowe TA.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2007. Structural extremes in a Cretaceous dinosaur.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PloS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one, 2(11): e1230.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Upchurch P, Barrett PM, Dodson P. 2004.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Sauropoda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In: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Weishampel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DB, Dodson P,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Osmólska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H, editors. </w:t>
      </w:r>
      <w:proofErr w:type="gram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Dinosauria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2nd edition.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University of California Press: Berkeley; p. 295–322.</w:t>
      </w:r>
    </w:p>
    <w:p w:rsidR="009A15AD" w:rsidRDefault="002368BB">
      <w:pPr>
        <w:tabs>
          <w:tab w:val="left" w:pos="1740"/>
        </w:tabs>
        <w:spacing w:line="360" w:lineRule="auto"/>
        <w:ind w:left="425" w:hanging="42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Whitlock JA. 2011. A phylogenetic analysis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Diplodocoidea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Saurischia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Sauropoda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).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Zoological Journal of the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Linnean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Society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161: 872-915.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doi</w:t>
      </w:r>
      <w:proofErr w:type="spellEnd"/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: 10.1111/j.10963642.2010.00665.x</w:t>
      </w:r>
    </w:p>
    <w:p w:rsidR="009A15AD" w:rsidRDefault="002368BB">
      <w:pPr>
        <w:widowControl w:val="0"/>
        <w:tabs>
          <w:tab w:val="left" w:pos="1740"/>
        </w:tabs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Wilson JA.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2002. Sauropod dinosaur phylogeny: critique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cladistic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analysis. Zoological Journal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Linnean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Society, 136 (2): 215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275.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Wilson JA,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Allain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R. 2015.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Osteology of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Rebbachisaurus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garasbae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Lavocat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1954,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diplodocoid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Dinosauria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Sauropoda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) from the early Late Cretaceous–aged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Kem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Kem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beds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southeastern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Morocco. Journal of Vertebrate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Paleontology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35(4): e1000701.</w:t>
      </w:r>
    </w:p>
    <w:p w:rsidR="009A15AD" w:rsidRDefault="002368BB">
      <w:pPr>
        <w:widowControl w:val="0"/>
        <w:tabs>
          <w:tab w:val="left" w:pos="1740"/>
        </w:tabs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Zaher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H, Pol D,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Carvalho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AB,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Nascimento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PM,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Riccomini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C, Larson P,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Juárez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Valieri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Pires-Domingues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R, da Silva NJ, de Almeida Campos D. 2011.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 complete skull of an Early Cretaceous sauropod and the evolution of advanced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titanosaurians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PloS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One 6 (2): e16663.</w:t>
      </w:r>
    </w:p>
    <w:sectPr w:rsidR="009A15AD">
      <w:footerReference w:type="default" r:id="rId1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298" w:rsidRDefault="002D6298">
      <w:pPr>
        <w:spacing w:after="0" w:line="240" w:lineRule="auto"/>
      </w:pPr>
      <w:r>
        <w:separator/>
      </w:r>
    </w:p>
  </w:endnote>
  <w:endnote w:type="continuationSeparator" w:id="0">
    <w:p w:rsidR="002D6298" w:rsidRDefault="002D6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5AD" w:rsidRDefault="009A15A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298" w:rsidRDefault="002D6298">
      <w:pPr>
        <w:spacing w:after="0" w:line="240" w:lineRule="auto"/>
      </w:pPr>
      <w:r>
        <w:separator/>
      </w:r>
    </w:p>
  </w:footnote>
  <w:footnote w:type="continuationSeparator" w:id="0">
    <w:p w:rsidR="002D6298" w:rsidRDefault="002D62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7A1B"/>
    <w:multiLevelType w:val="multilevel"/>
    <w:tmpl w:val="A882F1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7053773"/>
    <w:multiLevelType w:val="multilevel"/>
    <w:tmpl w:val="E3E2F3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A15AD"/>
    <w:rsid w:val="00015016"/>
    <w:rsid w:val="002075B1"/>
    <w:rsid w:val="002368BB"/>
    <w:rsid w:val="002D6298"/>
    <w:rsid w:val="005059EC"/>
    <w:rsid w:val="00886F4D"/>
    <w:rsid w:val="00923613"/>
    <w:rsid w:val="00962BC7"/>
    <w:rsid w:val="00976DB2"/>
    <w:rsid w:val="009A15AD"/>
    <w:rsid w:val="009F5F06"/>
    <w:rsid w:val="00E7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F1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24214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laconcuadrcula">
    <w:name w:val="Table Grid"/>
    <w:basedOn w:val="Tablanormal"/>
    <w:uiPriority w:val="39"/>
    <w:rsid w:val="00207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25E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E8B"/>
  </w:style>
  <w:style w:type="paragraph" w:styleId="Piedepgina">
    <w:name w:val="footer"/>
    <w:basedOn w:val="Normal"/>
    <w:link w:val="PiedepginaCar"/>
    <w:uiPriority w:val="99"/>
    <w:unhideWhenUsed/>
    <w:rsid w:val="00925E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E8B"/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F53"/>
    <w:rPr>
      <w:rFonts w:ascii="Tahoma" w:hAnsi="Tahoma" w:cs="Tahoma"/>
      <w:sz w:val="16"/>
      <w:szCs w:val="16"/>
    </w:r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F1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24214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laconcuadrcula">
    <w:name w:val="Table Grid"/>
    <w:basedOn w:val="Tablanormal"/>
    <w:uiPriority w:val="39"/>
    <w:rsid w:val="00207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25E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E8B"/>
  </w:style>
  <w:style w:type="paragraph" w:styleId="Piedepgina">
    <w:name w:val="footer"/>
    <w:basedOn w:val="Normal"/>
    <w:link w:val="PiedepginaCar"/>
    <w:uiPriority w:val="99"/>
    <w:unhideWhenUsed/>
    <w:rsid w:val="00925E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E8B"/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F53"/>
    <w:rPr>
      <w:rFonts w:ascii="Tahoma" w:hAnsi="Tahoma" w:cs="Tahoma"/>
      <w:sz w:val="16"/>
      <w:szCs w:val="16"/>
    </w:r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oF839ujd6l6FzLlKBFG/G5NX8A==">AMUW2mViIFkQ3RLQqUoiWAq27wGkE4jWiqO4JWQebUMLG6Zew01jrYALpP3ZciS6AWnCc5JSmPaz805dDnyeS1Q8QOSqYhCfUidgy2tYsyhb6uYSMyB8VP0=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34</Pages>
  <Words>12567</Words>
  <Characters>69124</Characters>
  <Application>Microsoft Office Word</Application>
  <DocSecurity>0</DocSecurity>
  <Lines>576</Lines>
  <Paragraphs>163</Paragraphs>
  <ScaleCrop>false</ScaleCrop>
  <Company>HP</Company>
  <LinksUpToDate>false</LinksUpToDate>
  <CharactersWithSpaces>81528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flavio bellardini</dc:creator>
  <cp:lastModifiedBy>flavio bellardini</cp:lastModifiedBy>
  <cp:revision>7</cp:revision>
  <dcterms:created xsi:type="dcterms:W3CDTF">2021-05-04T20:31:00Z</dcterms:created>
  <dcterms:modified xsi:type="dcterms:W3CDTF">2022-10-25T19:05:00Z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