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8C0E" w14:textId="77777777" w:rsidR="000860E0" w:rsidRDefault="000860E0" w:rsidP="000860E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GB"/>
        </w:rPr>
      </w:pPr>
      <w:r w:rsidRPr="005D5E1F">
        <w:rPr>
          <w:b/>
          <w:color w:val="000000"/>
          <w:lang w:val="en-GB"/>
        </w:rPr>
        <w:t>Table 1.</w:t>
      </w:r>
      <w:r>
        <w:rPr>
          <w:b/>
          <w:color w:val="000000"/>
          <w:lang w:val="en-GB"/>
        </w:rPr>
        <w:t>b.</w:t>
      </w:r>
      <w:r w:rsidRPr="005D5E1F">
        <w:rPr>
          <w:b/>
          <w:color w:val="000000"/>
          <w:lang w:val="en-GB"/>
        </w:rPr>
        <w:t xml:space="preserve"> </w:t>
      </w:r>
      <w:proofErr w:type="spellStart"/>
      <w:r>
        <w:rPr>
          <w:b/>
          <w:color w:val="000000"/>
          <w:lang w:val="en-GB"/>
        </w:rPr>
        <w:t>Probit</w:t>
      </w:r>
      <w:proofErr w:type="spellEnd"/>
      <w:r>
        <w:rPr>
          <w:b/>
          <w:color w:val="000000"/>
          <w:lang w:val="en-GB"/>
        </w:rPr>
        <w:t xml:space="preserve"> regression: estimated m</w:t>
      </w:r>
      <w:r w:rsidRPr="005B47C1">
        <w:rPr>
          <w:b/>
          <w:color w:val="000000"/>
          <w:lang w:val="en-GB"/>
        </w:rPr>
        <w:t xml:space="preserve">arginal effects at the mean distance to water bodies on the probability to be </w:t>
      </w:r>
      <w:r>
        <w:rPr>
          <w:b/>
          <w:color w:val="000000"/>
          <w:lang w:val="en-GB"/>
        </w:rPr>
        <w:t>food insecure</w:t>
      </w:r>
      <w:r w:rsidRPr="005B47C1">
        <w:rPr>
          <w:b/>
          <w:color w:val="000000"/>
          <w:lang w:val="en-GB"/>
        </w:rPr>
        <w:t xml:space="preserve"> poor (</w:t>
      </w:r>
      <w:r>
        <w:rPr>
          <w:b/>
          <w:color w:val="000000"/>
          <w:lang w:val="en-GB"/>
        </w:rPr>
        <w:t>households with poor food consumption score).</w:t>
      </w:r>
      <w:r>
        <w:rPr>
          <w:b/>
          <w:color w:val="000000"/>
          <w:lang w:val="en-GB"/>
        </w:rPr>
        <w:tab/>
      </w:r>
    </w:p>
    <w:tbl>
      <w:tblPr>
        <w:tblW w:w="15655" w:type="dxa"/>
        <w:tblLook w:val="04A0" w:firstRow="1" w:lastRow="0" w:firstColumn="1" w:lastColumn="0" w:noHBand="0" w:noVBand="1"/>
      </w:tblPr>
      <w:tblGrid>
        <w:gridCol w:w="6607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0860E0" w:rsidRPr="00E30EF2" w14:paraId="3573912D" w14:textId="77777777" w:rsidTr="007C1A4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ECE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F81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22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091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D6E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448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257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7E3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3B8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(8)</w:t>
            </w:r>
          </w:p>
        </w:tc>
      </w:tr>
      <w:tr w:rsidR="000860E0" w:rsidRPr="00E30EF2" w14:paraId="03FE57AA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4CF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AAA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All countries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730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Malawi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B8E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Tanzania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E045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Uganda</w:t>
            </w:r>
          </w:p>
        </w:tc>
      </w:tr>
      <w:tr w:rsidR="000860E0" w:rsidRPr="00E30EF2" w14:paraId="2B6627D2" w14:textId="77777777" w:rsidTr="007C1A4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C8C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AD8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18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Rural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518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EBA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Rural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301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0A8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Rural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2E7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7F5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Rural </w:t>
            </w:r>
          </w:p>
        </w:tc>
      </w:tr>
      <w:tr w:rsidR="000860E0" w:rsidRPr="00E30EF2" w14:paraId="1D1196F8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261A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Distance to nearest water body (km)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383C2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0.00032***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675AE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0.00074***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177AD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0.00012***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FFD3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21DE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B197C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8B97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09E3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0.00061***</w:t>
            </w:r>
          </w:p>
        </w:tc>
      </w:tr>
      <w:tr w:rsidR="000860E0" w:rsidRPr="00E30EF2" w14:paraId="4EA371F0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616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F7A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FF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854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6DA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5D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258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6E7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6F5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</w:tr>
      <w:tr w:rsidR="000860E0" w:rsidRPr="00E30EF2" w14:paraId="3AA5A1C0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E6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Distance to nearest water body (km) of households unable to 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reach food market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s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E39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0.00229***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1CE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0.00248***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7AB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0.00802***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E20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0.00737***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AE1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4F5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-0.00034***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E7B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0.00179***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38C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0.00152***</w:t>
            </w:r>
          </w:p>
        </w:tc>
      </w:tr>
      <w:tr w:rsidR="000860E0" w:rsidRPr="00E30EF2" w14:paraId="12587442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27F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8AD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59F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211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1AD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AAF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493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50E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191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</w:tr>
      <w:tr w:rsidR="000860E0" w:rsidRPr="00E30EF2" w14:paraId="30758CEB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23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Distance 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n</w:t>
            </w: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earest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</w:t>
            </w: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gricultural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m</w:t>
            </w: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arket (km)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FB8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1DB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C28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0.00231***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C49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22F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C58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B28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0.00025***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6AE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-0.00002**</w:t>
            </w:r>
          </w:p>
        </w:tc>
      </w:tr>
      <w:tr w:rsidR="000860E0" w:rsidRPr="00E30EF2" w14:paraId="4535FC60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DB2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417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A9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8CC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1E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1B6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973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D29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057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</w:tr>
      <w:tr w:rsidR="000860E0" w:rsidRPr="00E30EF2" w14:paraId="7A97B568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CDA9" w14:textId="77777777" w:rsidR="000860E0" w:rsidRPr="009A515D" w:rsidRDefault="000860E0" w:rsidP="007C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  <w:t>Household close to water bodies by type of household: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9D9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8C5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CC8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37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6A3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DC4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B25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A62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</w:tr>
      <w:tr w:rsidR="000860E0" w:rsidRPr="00E30EF2" w14:paraId="23EF87BF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54D" w14:textId="77777777" w:rsidR="000860E0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  <w:p w14:paraId="7CCA71D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Neither fishing nor agriculture HHs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,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close to water bodies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266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0.02227***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48B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3B5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0.14017***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96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0.01334***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6FC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-0.00379***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291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-0.10137***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1EA9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-0.02204***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F6A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0.02721***</w:t>
            </w:r>
          </w:p>
        </w:tc>
      </w:tr>
      <w:tr w:rsidR="000860E0" w:rsidRPr="00E30EF2" w14:paraId="21CC3F19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71A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96D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9B8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6E7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F48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25E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EB9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73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3F0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(0.00136)</w:t>
            </w:r>
          </w:p>
        </w:tc>
      </w:tr>
      <w:tr w:rsidR="000860E0" w:rsidRPr="00E30EF2" w14:paraId="604CF633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B1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Fishing HHs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,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close to water bodies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D70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0.00361***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E91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0.09029***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CE65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-0.12426***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F2C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-0.21099***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858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-0.09952***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FE8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-0.07870***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B955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0.16763***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89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0.19475***</w:t>
            </w:r>
          </w:p>
        </w:tc>
      </w:tr>
      <w:tr w:rsidR="000860E0" w:rsidRPr="00E30EF2" w14:paraId="3D582400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C9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736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365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EA0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8F8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C8B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2DE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49E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(0.00388)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5CF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(0.00405)</w:t>
            </w:r>
          </w:p>
        </w:tc>
      </w:tr>
      <w:tr w:rsidR="000860E0" w:rsidRPr="00E30EF2" w14:paraId="28382BE8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26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Agriculture HHs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,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close to water bodies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7AE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-0.04130***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411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-0.06489***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51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-0.01278***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77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-0.02707***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B47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-0.05838***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E33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-0.09652***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57A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-0.01754***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93C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-0.01172***</w:t>
            </w:r>
          </w:p>
        </w:tc>
      </w:tr>
      <w:tr w:rsidR="000860E0" w:rsidRPr="00E30EF2" w14:paraId="4A46454E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03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11D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C36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B6F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F19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6CD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74A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05A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DEF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(0.00065)</w:t>
            </w:r>
          </w:p>
        </w:tc>
      </w:tr>
      <w:tr w:rsidR="000860E0" w:rsidRPr="00E30EF2" w14:paraId="7F74EBB0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52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Households unable to reach food market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E95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-0.07961***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4F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-0.09077***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5B4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-0.29026***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CBE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-0.29660***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C12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-0.09543***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B349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-0.12966***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C13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-0.03239***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83E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-0.02402***</w:t>
            </w:r>
          </w:p>
        </w:tc>
      </w:tr>
      <w:tr w:rsidR="000860E0" w:rsidRPr="00E30EF2" w14:paraId="357521F4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6A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C88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363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842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(0.00662)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66C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(0.00770)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8B3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(0.00349)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533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(0.00303)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D68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83F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(0.00072)</w:t>
            </w:r>
          </w:p>
        </w:tc>
      </w:tr>
      <w:tr w:rsidR="000860E0" w:rsidRPr="00E30EF2" w14:paraId="1B6D0CB7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6B73" w14:textId="77777777" w:rsidR="000860E0" w:rsidRPr="009A515D" w:rsidRDefault="000860E0" w:rsidP="007C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  <w:t xml:space="preserve">Main livelihood </w:t>
            </w:r>
            <w:r w:rsidRPr="00E30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  <w:t>activity</w:t>
            </w:r>
            <w:r w:rsidRPr="009A5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  <w:t xml:space="preserve"> of the household (baseline: "neither fishing nor agriculture")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048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87A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F3C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DDA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EFE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DB7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6C9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F3C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</w:tr>
      <w:tr w:rsidR="000860E0" w:rsidRPr="00E30EF2" w14:paraId="0260997E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8B18" w14:textId="77777777" w:rsidR="000860E0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  <w:p w14:paraId="6E1DDD8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Fishing 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4F2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-0.05019***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586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-0.09841***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E52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0.06895***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D7C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-0.02215***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229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-0.05397***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3D5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-0.06445***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079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-0.06684***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6B7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-0.07005***</w:t>
            </w:r>
          </w:p>
        </w:tc>
      </w:tr>
      <w:tr w:rsidR="000860E0" w:rsidRPr="00E30EF2" w14:paraId="1806C7D9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2CA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A6C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4CA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8DA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54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7D6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DDC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4E6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2AC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(0.00232)</w:t>
            </w:r>
          </w:p>
        </w:tc>
      </w:tr>
      <w:tr w:rsidR="000860E0" w:rsidRPr="00E30EF2" w14:paraId="34574A1A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821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Agriculture 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417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0.04790***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5AA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0.00657***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80E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0.18420***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D54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0.04203***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661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0.07826***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4B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0.07137***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CE6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-0.07963***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935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-0.09065***</w:t>
            </w:r>
          </w:p>
        </w:tc>
      </w:tr>
      <w:tr w:rsidR="000860E0" w:rsidRPr="00E30EF2" w14:paraId="2F269575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8FD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7D5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B3A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6AC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556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DC4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9E4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DC8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7BC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(0.00080)</w:t>
            </w:r>
          </w:p>
        </w:tc>
      </w:tr>
      <w:tr w:rsidR="000860E0" w:rsidRPr="00E30EF2" w14:paraId="5F58E06F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A8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Household consumed fish (past 7 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7E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-0.21989***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D5D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-0.20811***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946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-0.26947***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ABF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-0.23625***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568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-0.20531***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C99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-0.17268***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66C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-0.15220***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927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-0.13672***</w:t>
            </w:r>
          </w:p>
        </w:tc>
      </w:tr>
      <w:tr w:rsidR="000860E0" w:rsidRPr="00E30EF2" w14:paraId="63CB4481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B6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B2F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E85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DCE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0D9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55F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D05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FA0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FF9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(0.00033)</w:t>
            </w:r>
          </w:p>
        </w:tc>
      </w:tr>
      <w:tr w:rsidR="000860E0" w:rsidRPr="00E30EF2" w14:paraId="01201BF7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045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Household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A1F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-0.01647***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16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-0.01794***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F09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0.00150***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BA9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0.00285***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A4E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-0.01905***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AD7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-0.01719***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0C1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-0.00186***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A23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0.00009</w:t>
            </w:r>
          </w:p>
        </w:tc>
      </w:tr>
      <w:tr w:rsidR="000860E0" w:rsidRPr="00E30EF2" w14:paraId="546BD78C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46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4FB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6F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7E9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427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BB3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00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13F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EEE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(0.00006)</w:t>
            </w:r>
          </w:p>
        </w:tc>
      </w:tr>
      <w:tr w:rsidR="000860E0" w:rsidRPr="00E30EF2" w14:paraId="2C72059B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FD5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Ratio employed household member over not employed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A029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-0.04300***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F8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-0.05893***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C70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0.00624***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1F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-0.01713***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E2B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-0.10211***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7CD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-0.13422***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041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0.10247***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EB3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0.06795***</w:t>
            </w:r>
          </w:p>
        </w:tc>
      </w:tr>
      <w:tr w:rsidR="000860E0" w:rsidRPr="00E30EF2" w14:paraId="08FD04B1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B6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E0F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B5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9F9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5C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195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13D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55F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26D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(0.00069)</w:t>
            </w:r>
          </w:p>
        </w:tc>
      </w:tr>
      <w:tr w:rsidR="000860E0" w:rsidRPr="00E30EF2" w14:paraId="5BDC3E17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BF4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Age of the household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1EB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B38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0.00261***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67F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-0.00727***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1B8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-0.00567***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225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0.00354***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4D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0.00980***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E7B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-0.00688***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034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-0.00627***</w:t>
            </w:r>
          </w:p>
        </w:tc>
      </w:tr>
      <w:tr w:rsidR="000860E0" w:rsidRPr="00E30EF2" w14:paraId="1CB77531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1E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1A5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D89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25C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A0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39A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2E8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25D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8EA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(0.00007)</w:t>
            </w:r>
          </w:p>
        </w:tc>
      </w:tr>
      <w:tr w:rsidR="000860E0" w:rsidRPr="00E30EF2" w14:paraId="0ECC5651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35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Age of the household head, quadratic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854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FD59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E40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7A5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9EF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71F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137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745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0.00007***</w:t>
            </w:r>
          </w:p>
        </w:tc>
      </w:tr>
      <w:tr w:rsidR="000860E0" w:rsidRPr="00E30EF2" w14:paraId="7852A413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23D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B9D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17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747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BAB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F53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218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990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737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</w:tr>
      <w:tr w:rsidR="000860E0" w:rsidRPr="00E30EF2" w14:paraId="7A6047FD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52C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Sex of the head of the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83E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-0.03137***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67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-0.02588***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7DF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-0.01656***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F439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-0.01281***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0ED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-0.04320***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29A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-0.02924***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5D9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0.01471***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175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0.00775***</w:t>
            </w:r>
          </w:p>
        </w:tc>
      </w:tr>
      <w:tr w:rsidR="000860E0" w:rsidRPr="00E30EF2" w14:paraId="673EF6D3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2C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AB0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22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7F4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596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938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E80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FDF0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911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(0.00040)</w:t>
            </w:r>
          </w:p>
        </w:tc>
      </w:tr>
      <w:tr w:rsidR="000860E0" w:rsidRPr="00E30EF2" w14:paraId="4BA9BDCB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FA87" w14:textId="77777777" w:rsidR="000860E0" w:rsidRPr="009A515D" w:rsidRDefault="000860E0" w:rsidP="007C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6"/>
                <w:lang w:val="en-US" w:eastAsia="en-US"/>
              </w:rPr>
              <w:t>Education of the head of the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133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F14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6D7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2FF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15D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3C3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D2A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7E9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</w:tr>
      <w:tr w:rsidR="000860E0" w:rsidRPr="00E30EF2" w14:paraId="199875C2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0045" w14:textId="77777777" w:rsidR="000860E0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  <w:p w14:paraId="248E23A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Primary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3CD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-0.07653***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046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-0.07210***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FC3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-0.13617***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ABC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-0.11926***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5959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-0.08226***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738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-0.06743***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390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0.00678***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643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0.00634***</w:t>
            </w:r>
          </w:p>
        </w:tc>
      </w:tr>
      <w:tr w:rsidR="000860E0" w:rsidRPr="00E30EF2" w14:paraId="41E9F1AC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1A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DDD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8CD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0B5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B5A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348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8C2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E36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A10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(0.00042)</w:t>
            </w:r>
          </w:p>
        </w:tc>
      </w:tr>
      <w:tr w:rsidR="000860E0" w:rsidRPr="00E30EF2" w14:paraId="0C4355D6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2A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lastRenderedPageBreak/>
              <w:t xml:space="preserve">Secondary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6D2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-0.15468***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AD9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-0.17613***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798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-0.30062***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1E0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-0.25736***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0BE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-0.15730***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98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-0.13054***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BEB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0.02853***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F09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0.01761***</w:t>
            </w:r>
          </w:p>
        </w:tc>
      </w:tr>
      <w:tr w:rsidR="000860E0" w:rsidRPr="00E30EF2" w14:paraId="0F14EC7C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8F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BAE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03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C6C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A21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B48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A81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5C6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4BE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(0.00068)</w:t>
            </w:r>
          </w:p>
        </w:tc>
      </w:tr>
      <w:tr w:rsidR="000860E0" w:rsidRPr="00E30EF2" w14:paraId="3232E5C3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1C6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Tertiary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511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-0.17839***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B3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-0.21053***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F2E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-0.46756***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8C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-0.44105***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EC3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-0.19990***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CA9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60D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0.04572***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0635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0.07540***</w:t>
            </w:r>
          </w:p>
        </w:tc>
      </w:tr>
      <w:tr w:rsidR="000860E0" w:rsidRPr="00E30EF2" w14:paraId="3F0D3DD3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40C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20E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4C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461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C25D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33B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BE3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14D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E28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(0.00160)</w:t>
            </w:r>
          </w:p>
        </w:tc>
      </w:tr>
      <w:tr w:rsidR="000860E0" w:rsidRPr="00E30EF2" w14:paraId="627B59BE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922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Wealth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EAF5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-0.00196***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934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-0.00303***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795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-0.05855***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CBD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-0.05456***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BB09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254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-0.00345***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26C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-0.07674***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477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-0.10310***</w:t>
            </w:r>
          </w:p>
        </w:tc>
      </w:tr>
      <w:tr w:rsidR="000860E0" w:rsidRPr="00E30EF2" w14:paraId="13B32133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C7D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03B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21B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F17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7FA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41C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3E8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677C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BA9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(0.00026)</w:t>
            </w:r>
          </w:p>
        </w:tc>
      </w:tr>
      <w:tr w:rsidR="000860E0" w:rsidRPr="00E30EF2" w14:paraId="1137477A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0CF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F748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61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1DB3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2D1A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067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8F9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1137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2CC5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</w:tr>
      <w:tr w:rsidR="000860E0" w:rsidRPr="00E30EF2" w14:paraId="5A8104DC" w14:textId="77777777" w:rsidTr="007C1A4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8DB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Baseline: average probability to be food insecure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129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EEB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FE7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6F2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CC5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176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3A9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3FF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0.177</w:t>
            </w:r>
          </w:p>
        </w:tc>
      </w:tr>
      <w:tr w:rsidR="000860E0" w:rsidRPr="00E30EF2" w14:paraId="32E8EF81" w14:textId="77777777" w:rsidTr="007C1A46">
        <w:trPr>
          <w:trHeight w:val="22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42FE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Average distance to water bodies, in Km.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C04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FC0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58E9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73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E12F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82A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F51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5F6F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31.2</w:t>
            </w:r>
          </w:p>
        </w:tc>
      </w:tr>
      <w:tr w:rsidR="000860E0" w:rsidRPr="00E30EF2" w14:paraId="1515D4FE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FAF6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73B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18,623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8D0A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14,283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B1F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12,444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476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10,174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7CE6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3,344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7EE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1,971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A3B4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2,822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170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2,125</w:t>
            </w:r>
          </w:p>
        </w:tc>
      </w:tr>
      <w:tr w:rsidR="000860E0" w:rsidRPr="00E30EF2" w14:paraId="52120F55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DF81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Country/district 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196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1F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7E1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1EA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047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9EE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F20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A8D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</w:tr>
      <w:tr w:rsidR="000860E0" w:rsidRPr="00E30EF2" w14:paraId="6C92E528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2332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FD8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A92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6B12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4F60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FF08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AFBB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6B5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5468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0.1823</w:t>
            </w:r>
          </w:p>
        </w:tc>
      </w:tr>
      <w:tr w:rsidR="000860E0" w:rsidRPr="00E30EF2" w14:paraId="49799E67" w14:textId="77777777" w:rsidTr="007C1A46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56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Standard errors in parentheses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</w:t>
            </w: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*** p&lt;0.01, ** p&lt;0.05, * p&lt;0.1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62E4" w14:textId="77777777" w:rsidR="000860E0" w:rsidRPr="009A515D" w:rsidRDefault="000860E0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9E72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382D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2277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FC7C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DEF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7861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6E3" w14:textId="77777777" w:rsidR="000860E0" w:rsidRPr="009A515D" w:rsidRDefault="000860E0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</w:tr>
    </w:tbl>
    <w:p w14:paraId="59BEAA63" w14:textId="77777777" w:rsidR="000860E0" w:rsidRDefault="000860E0" w:rsidP="000860E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800"/>
        </w:tabs>
        <w:spacing w:after="0" w:line="480" w:lineRule="auto"/>
        <w:jc w:val="both"/>
        <w:rPr>
          <w:b/>
          <w:color w:val="000000"/>
          <w:lang w:val="en-GB"/>
        </w:rPr>
      </w:pPr>
    </w:p>
    <w:p w14:paraId="029B710F" w14:textId="77777777" w:rsidR="000860E0" w:rsidRDefault="000860E0" w:rsidP="000860E0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  <w:lang w:val="en-GB"/>
        </w:rPr>
      </w:pPr>
    </w:p>
    <w:p w14:paraId="204CFECE" w14:textId="77777777" w:rsidR="000860E0" w:rsidRDefault="000860E0" w:rsidP="000860E0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  <w:lang w:val="en-GB"/>
        </w:rPr>
      </w:pPr>
    </w:p>
    <w:p w14:paraId="44D7DAB6" w14:textId="77777777" w:rsidR="000860E0" w:rsidRDefault="000860E0" w:rsidP="000860E0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  <w:lang w:val="en-GB"/>
        </w:rPr>
      </w:pPr>
    </w:p>
    <w:p w14:paraId="27EE599A" w14:textId="77777777" w:rsidR="000860E0" w:rsidRDefault="000860E0" w:rsidP="000860E0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  <w:lang w:val="en-GB"/>
        </w:rPr>
      </w:pPr>
    </w:p>
    <w:p w14:paraId="7DF0287B" w14:textId="77777777" w:rsidR="000860E0" w:rsidRDefault="000860E0" w:rsidP="000860E0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  <w:lang w:val="en-GB"/>
        </w:rPr>
      </w:pPr>
    </w:p>
    <w:p w14:paraId="014DF817" w14:textId="77777777" w:rsidR="000860E0" w:rsidRDefault="000860E0" w:rsidP="000860E0"/>
    <w:p w14:paraId="4DBD3DCF" w14:textId="77777777" w:rsidR="006B2ED0" w:rsidRDefault="006B2ED0"/>
    <w:sectPr w:rsidR="006B2ED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18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0D0D" w14:textId="77777777" w:rsidR="009D6A07" w:rsidRDefault="00086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707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8A579" w14:textId="77777777" w:rsidR="009D6A07" w:rsidRDefault="000860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1E70DBF1" w14:textId="77777777" w:rsidR="009D6A07" w:rsidRDefault="00086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6B39" w14:textId="77777777" w:rsidR="009D6A07" w:rsidRDefault="000860E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3225" w14:textId="77777777" w:rsidR="009D6A07" w:rsidRDefault="00086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EAC" w14:textId="77777777" w:rsidR="009D6A07" w:rsidRDefault="00086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03A5" w14:textId="77777777" w:rsidR="009D6A07" w:rsidRDefault="00086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E0"/>
    <w:rsid w:val="000860E0"/>
    <w:rsid w:val="006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4F17"/>
  <w15:chartTrackingRefBased/>
  <w15:docId w15:val="{FCFA35E1-1546-42CD-A04D-E20B641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E0"/>
    <w:rPr>
      <w:rFonts w:ascii="Calibri" w:eastAsia="Calibri" w:hAnsi="Calibri" w:cs="Calibri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E0"/>
    <w:rPr>
      <w:rFonts w:ascii="Calibri" w:eastAsia="Calibri" w:hAnsi="Calibri" w:cs="Calibri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086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0E0"/>
    <w:rPr>
      <w:rFonts w:ascii="Calibri" w:eastAsia="Calibri" w:hAnsi="Calibri" w:cs="Calibri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Simmance</dc:creator>
  <cp:keywords/>
  <dc:description/>
  <cp:lastModifiedBy>Fiona Simmance</cp:lastModifiedBy>
  <cp:revision>1</cp:revision>
  <dcterms:created xsi:type="dcterms:W3CDTF">2022-05-27T05:13:00Z</dcterms:created>
  <dcterms:modified xsi:type="dcterms:W3CDTF">2022-05-27T05:13:00Z</dcterms:modified>
</cp:coreProperties>
</file>