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642C" w14:textId="10B0FEC7" w:rsidR="00C35FF0" w:rsidRDefault="00C35FF0" w:rsidP="00C35F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upplementary materials </w:t>
      </w:r>
    </w:p>
    <w:p w14:paraId="740075CF" w14:textId="50B47A30" w:rsidR="00C35FF0" w:rsidRPr="0062347A" w:rsidRDefault="00C35FF0" w:rsidP="00C35F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47A">
        <w:rPr>
          <w:rFonts w:ascii="Times New Roman" w:hAnsi="Times New Roman" w:cs="Times New Roman"/>
          <w:b/>
          <w:bCs/>
          <w:sz w:val="24"/>
          <w:szCs w:val="24"/>
        </w:rPr>
        <w:t xml:space="preserve">Identified </w:t>
      </w:r>
      <w:proofErr w:type="spellStart"/>
      <w:r w:rsidRPr="0062347A">
        <w:rPr>
          <w:rFonts w:ascii="Times New Roman" w:hAnsi="Times New Roman" w:cs="Times New Roman"/>
          <w:b/>
          <w:bCs/>
          <w:sz w:val="24"/>
          <w:szCs w:val="24"/>
        </w:rPr>
        <w:t>lncRNAs</w:t>
      </w:r>
      <w:proofErr w:type="spellEnd"/>
      <w:r w:rsidRPr="0062347A">
        <w:rPr>
          <w:rFonts w:ascii="Times New Roman" w:hAnsi="Times New Roman" w:cs="Times New Roman"/>
          <w:b/>
          <w:bCs/>
          <w:sz w:val="24"/>
          <w:szCs w:val="24"/>
        </w:rPr>
        <w:t xml:space="preserve"> functional modules and genes in Prediabetes with Hypertrig</w:t>
      </w:r>
      <w:r w:rsidRPr="0062347A"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 w:rsidRPr="0062347A">
        <w:rPr>
          <w:rFonts w:ascii="Times New Roman" w:hAnsi="Times New Roman" w:cs="Times New Roman"/>
          <w:b/>
          <w:bCs/>
          <w:sz w:val="24"/>
          <w:szCs w:val="24"/>
        </w:rPr>
        <w:t>yceridemia by Weighted Gene Co-expression Network Analysis</w:t>
      </w:r>
    </w:p>
    <w:p w14:paraId="54CA67E4" w14:textId="77777777" w:rsidR="00C35FF0" w:rsidRDefault="00C35FF0" w:rsidP="00D1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B51B5A" w14:textId="32C1EDBE" w:rsidR="00D10A2A" w:rsidRDefault="00D10A2A" w:rsidP="00D1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S1. </w:t>
      </w:r>
      <w:r w:rsidRPr="00921C91">
        <w:rPr>
          <w:rFonts w:ascii="Times New Roman" w:hAnsi="Times New Roman" w:cs="Times New Roman"/>
          <w:sz w:val="24"/>
          <w:szCs w:val="24"/>
        </w:rPr>
        <w:t xml:space="preserve">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lnc</w:t>
      </w:r>
      <w:r w:rsidRPr="00921C91">
        <w:rPr>
          <w:rFonts w:ascii="Times New Roman" w:hAnsi="Times New Roman" w:cs="Times New Roman"/>
          <w:sz w:val="24"/>
          <w:szCs w:val="24"/>
        </w:rPr>
        <w:t>RNAs</w:t>
      </w:r>
      <w:proofErr w:type="spellEnd"/>
      <w:r w:rsidRPr="00921C91">
        <w:rPr>
          <w:rFonts w:ascii="Times New Roman" w:hAnsi="Times New Roman" w:cs="Times New Roman"/>
          <w:sz w:val="24"/>
          <w:szCs w:val="24"/>
        </w:rPr>
        <w:t xml:space="preserve"> contained in different modules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6"/>
        <w:gridCol w:w="1003"/>
        <w:gridCol w:w="222"/>
        <w:gridCol w:w="1190"/>
        <w:gridCol w:w="1003"/>
      </w:tblGrid>
      <w:tr w:rsidR="00D10A2A" w:rsidRPr="0044306F" w14:paraId="1A961847" w14:textId="77777777" w:rsidTr="00830F69">
        <w:trPr>
          <w:trHeight w:val="28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74F6C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Module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EA24C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52310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EF467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Module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2FA38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Number</w:t>
            </w:r>
          </w:p>
        </w:tc>
      </w:tr>
      <w:tr w:rsidR="00D10A2A" w:rsidRPr="0044306F" w14:paraId="7ACCDD83" w14:textId="77777777" w:rsidTr="00830F6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1EC8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A0F9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A6C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9ED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AE6A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D10A2A" w:rsidRPr="0044306F" w14:paraId="5A7357FF" w14:textId="77777777" w:rsidTr="00830F6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5F5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C26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66F8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7C6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urple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569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D10A2A" w:rsidRPr="0044306F" w14:paraId="6D7AB7F6" w14:textId="77777777" w:rsidTr="00830F6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BD16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BA9A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75F8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84A2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1703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D10A2A" w:rsidRPr="0044306F" w14:paraId="2BCA4353" w14:textId="77777777" w:rsidTr="00830F6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B76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A157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7EA5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331E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20F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D10A2A" w:rsidRPr="0044306F" w14:paraId="3D08CB87" w14:textId="77777777" w:rsidTr="00830F6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93E2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reenyellow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F893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770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D14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67E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D10A2A" w:rsidRPr="0044306F" w14:paraId="19D3BB8B" w14:textId="77777777" w:rsidTr="00830F6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C606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EB3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D8C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F980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urquoise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4F0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</w:tr>
      <w:tr w:rsidR="00D10A2A" w:rsidRPr="0044306F" w14:paraId="0345584E" w14:textId="77777777" w:rsidTr="00830F6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E7CD0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360B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0ED9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38647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</w:t>
            </w: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33DC4" w14:textId="77777777" w:rsidR="00D10A2A" w:rsidRPr="0044306F" w:rsidRDefault="00D10A2A" w:rsidP="00830F69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4306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</w:tr>
    </w:tbl>
    <w:p w14:paraId="15CF88AA" w14:textId="1659627C" w:rsidR="00A02DF1" w:rsidRDefault="00A02DF1"/>
    <w:p w14:paraId="7E23E0B9" w14:textId="41711A75" w:rsidR="00D10A2A" w:rsidRDefault="00D10A2A"/>
    <w:p w14:paraId="15D41084" w14:textId="77777777" w:rsidR="00D10A2A" w:rsidRDefault="00D10A2A" w:rsidP="00D1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S2. </w:t>
      </w:r>
      <w:r w:rsidRPr="00406384">
        <w:rPr>
          <w:rFonts w:ascii="Times New Roman" w:hAnsi="Times New Roman" w:cs="Times New Roman"/>
          <w:sz w:val="24"/>
          <w:szCs w:val="24"/>
        </w:rPr>
        <w:t xml:space="preserve">Genes corresponding to </w:t>
      </w:r>
      <w:r>
        <w:rPr>
          <w:rFonts w:ascii="Times New Roman" w:hAnsi="Times New Roman" w:cs="Times New Roman"/>
          <w:sz w:val="24"/>
          <w:szCs w:val="24"/>
        </w:rPr>
        <w:t>significant different</w:t>
      </w:r>
      <w:r w:rsidRPr="00406384">
        <w:rPr>
          <w:rFonts w:ascii="Times New Roman" w:hAnsi="Times New Roman" w:cs="Times New Roman"/>
          <w:sz w:val="24"/>
          <w:szCs w:val="24"/>
        </w:rPr>
        <w:t xml:space="preserve"> pathways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KEGG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935"/>
      </w:tblGrid>
      <w:tr w:rsidR="00A85733" w:rsidRPr="00A85733" w14:paraId="2756041A" w14:textId="77777777" w:rsidTr="00A85733">
        <w:trPr>
          <w:trHeight w:val="280"/>
        </w:trPr>
        <w:tc>
          <w:tcPr>
            <w:tcW w:w="110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176B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Pathway</w:t>
            </w:r>
          </w:p>
        </w:tc>
        <w:tc>
          <w:tcPr>
            <w:tcW w:w="33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2164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Genes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DB1AD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A85733" w:rsidRPr="00A85733" w14:paraId="4AD734A2" w14:textId="77777777" w:rsidTr="00A85733">
        <w:trPr>
          <w:trHeight w:val="84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3383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Alcoholism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E8CE" w14:textId="2325C2A8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HIST1H3J, HIST1H2AK, HDAC1, HIST1H2AI, CREB3, HIST1H2BN, HIST1H3H, HIST1H4K, HIST1H3I, HIST1H4L, HIST1H2BM, HIST1H2AL, HIST1H4J, HIST1H2BO, HIST1H2AJ, MAP2K1, HIST1H2BL, HIST1H2AM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F3DD" w14:textId="1AB1C647" w:rsidR="00A85733" w:rsidRPr="00A85733" w:rsidRDefault="00A85733" w:rsidP="00A8573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A85733" w:rsidRPr="00A85733" w14:paraId="287EF02A" w14:textId="77777777" w:rsidTr="00A85733">
        <w:trPr>
          <w:trHeight w:val="56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1267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Systemic lupus erythematosus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DD44E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HIST1H3J, HIST1H2AK, HIST1H2AI, HIST1H3H, HIST1H2BN, HIST1H4K, HIST1H3I, HIST1H4L, HIST1H2BM, HIST1H4J, HIST1H2BO, HIST1H2AJ, HIST1H2AL, HIST1H2BL, HIST1H2AM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9AD7" w14:textId="53E4B968" w:rsidR="00A85733" w:rsidRPr="00A85733" w:rsidRDefault="00A85733" w:rsidP="00A8573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A85733" w:rsidRPr="00A85733" w14:paraId="1BFECBDB" w14:textId="77777777" w:rsidTr="00A85733">
        <w:trPr>
          <w:trHeight w:val="56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4EBB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Viral carcinogenesis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1CBF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HIST1H2BO, CREB3, TRAF3, HIST1H2BN, HIST1H4K, CHD4, HIST1H4L, HIST1H2BM, HIST1H2BL, HIST1H4J, HDAC1, NFKB2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A9CD" w14:textId="6E6DE152" w:rsidR="00A85733" w:rsidRPr="00A85733" w:rsidRDefault="00A85733" w:rsidP="00A8573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A85733" w:rsidRPr="00A85733" w14:paraId="1E9574FF" w14:textId="77777777" w:rsidTr="00A85733">
        <w:trPr>
          <w:trHeight w:val="28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54BF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NF-kappa B signaling pathway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E21A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BIRC3, TRAF3, BIRC2, NFKB2, LCK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DA8F" w14:textId="63F78E56" w:rsidR="00A85733" w:rsidRPr="00A85733" w:rsidRDefault="00A85733" w:rsidP="00A8573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A85733" w:rsidRPr="00A85733" w14:paraId="22672B00" w14:textId="77777777" w:rsidTr="00A85733">
        <w:trPr>
          <w:trHeight w:val="28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1454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Transcriptional </w:t>
            </w:r>
            <w:proofErr w:type="spellStart"/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misregulation</w:t>
            </w:r>
            <w:proofErr w:type="spellEnd"/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in cancer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D578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BIRC3, HIST1H3J, ZEB1, NUPR1, HIST1H3I, HIST1H3H, HDAC1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5F92" w14:textId="7A022EE8" w:rsidR="00A85733" w:rsidRPr="00A85733" w:rsidRDefault="00A85733" w:rsidP="00A8573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A85733" w:rsidRPr="00A85733" w14:paraId="7ED23945" w14:textId="77777777" w:rsidTr="00A85733">
        <w:trPr>
          <w:trHeight w:val="28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52FF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 signaling pathway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20317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BIRC3, CREB3, TRAF3, BIRC2, MAP2K1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45F8" w14:textId="40CE825A" w:rsidR="00A85733" w:rsidRPr="00A85733" w:rsidRDefault="00A85733" w:rsidP="00A8573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</w:t>
            </w:r>
          </w:p>
        </w:tc>
      </w:tr>
      <w:tr w:rsidR="00A85733" w:rsidRPr="00A85733" w14:paraId="2AA1FEAD" w14:textId="77777777" w:rsidTr="00A85733">
        <w:trPr>
          <w:trHeight w:val="290"/>
        </w:trPr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07C5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NOD-like receptor signaling pathway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30C93" w14:textId="77777777" w:rsidR="00A85733" w:rsidRPr="00A85733" w:rsidRDefault="00A85733" w:rsidP="00A857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BIRC3, PSTPIP1, BIRC2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2E7C" w14:textId="4D6B8B24" w:rsidR="00A85733" w:rsidRPr="00A85733" w:rsidRDefault="00A85733" w:rsidP="00A8573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857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</w:t>
            </w:r>
          </w:p>
        </w:tc>
      </w:tr>
    </w:tbl>
    <w:p w14:paraId="52DA1864" w14:textId="77777777" w:rsidR="00D10A2A" w:rsidRDefault="00D10A2A" w:rsidP="00D10A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B3B16B" w14:textId="201E6F50" w:rsidR="00A85733" w:rsidRDefault="00A85733" w:rsidP="00A8573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 xml:space="preserve">Table S3. </w:t>
      </w:r>
      <w:r w:rsidRPr="004063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Hub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gene</w:t>
      </w:r>
      <w:r w:rsidRPr="004063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 validated in the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GSE130991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4"/>
        <w:gridCol w:w="2259"/>
        <w:gridCol w:w="1817"/>
        <w:gridCol w:w="3166"/>
      </w:tblGrid>
      <w:tr w:rsidR="00A85733" w:rsidRPr="004857F7" w14:paraId="7B47C018" w14:textId="77777777" w:rsidTr="00830F69">
        <w:trPr>
          <w:trHeight w:val="285"/>
        </w:trPr>
        <w:tc>
          <w:tcPr>
            <w:tcW w:w="64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A1782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Rank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4B490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094" w:type="pct"/>
            <w:tcBorders>
              <w:top w:val="single" w:sz="12" w:space="0" w:color="auto"/>
              <w:bottom w:val="single" w:sz="6" w:space="0" w:color="auto"/>
            </w:tcBorders>
          </w:tcPr>
          <w:p w14:paraId="469FC617" w14:textId="71EE90FF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198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="006E198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-</w:t>
            </w:r>
            <w:r w:rsidRPr="00E958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906" w:type="pct"/>
            <w:tcBorders>
              <w:top w:val="single" w:sz="12" w:space="0" w:color="auto"/>
              <w:bottom w:val="single" w:sz="6" w:space="0" w:color="auto"/>
            </w:tcBorders>
          </w:tcPr>
          <w:p w14:paraId="7A7F28A8" w14:textId="77777777" w:rsidR="00A85733" w:rsidRPr="00E95811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F485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Log2FoldChange</w:t>
            </w:r>
          </w:p>
        </w:tc>
      </w:tr>
      <w:tr w:rsidR="00A85733" w:rsidRPr="004857F7" w14:paraId="17DCC2EF" w14:textId="77777777" w:rsidTr="00830F69">
        <w:trPr>
          <w:trHeight w:val="285"/>
        </w:trPr>
        <w:tc>
          <w:tcPr>
            <w:tcW w:w="64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15DB8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51F34" w14:textId="77777777" w:rsidR="00A85733" w:rsidRPr="00E95ABC" w:rsidRDefault="00A85733" w:rsidP="00830F6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5A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MYC</w:t>
            </w:r>
          </w:p>
        </w:tc>
        <w:tc>
          <w:tcPr>
            <w:tcW w:w="1094" w:type="pct"/>
            <w:tcBorders>
              <w:top w:val="single" w:sz="6" w:space="0" w:color="auto"/>
            </w:tcBorders>
          </w:tcPr>
          <w:p w14:paraId="52DAF30B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57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0.0212984</w:t>
            </w:r>
          </w:p>
        </w:tc>
        <w:tc>
          <w:tcPr>
            <w:tcW w:w="1906" w:type="pct"/>
            <w:tcBorders>
              <w:top w:val="single" w:sz="6" w:space="0" w:color="auto"/>
            </w:tcBorders>
          </w:tcPr>
          <w:p w14:paraId="34AACF3A" w14:textId="77777777" w:rsidR="00A85733" w:rsidRPr="009F5710" w:rsidRDefault="00A85733" w:rsidP="00830F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265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-0.105</w:t>
            </w:r>
          </w:p>
        </w:tc>
      </w:tr>
      <w:tr w:rsidR="00A85733" w:rsidRPr="004857F7" w14:paraId="40506472" w14:textId="77777777" w:rsidTr="00830F69">
        <w:trPr>
          <w:trHeight w:val="285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B2EFCA8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249F647E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HDAC1</w:t>
            </w:r>
          </w:p>
        </w:tc>
        <w:tc>
          <w:tcPr>
            <w:tcW w:w="1094" w:type="pct"/>
          </w:tcPr>
          <w:p w14:paraId="11DEF6BD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57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0.1626976</w:t>
            </w:r>
          </w:p>
        </w:tc>
        <w:tc>
          <w:tcPr>
            <w:tcW w:w="1906" w:type="pct"/>
          </w:tcPr>
          <w:p w14:paraId="31AC76A5" w14:textId="77777777" w:rsidR="00A85733" w:rsidRPr="009F5710" w:rsidRDefault="00A85733" w:rsidP="00830F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265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0.0367</w:t>
            </w:r>
          </w:p>
        </w:tc>
      </w:tr>
      <w:tr w:rsidR="00A85733" w:rsidRPr="004857F7" w14:paraId="4239A5D1" w14:textId="77777777" w:rsidTr="00830F69">
        <w:trPr>
          <w:trHeight w:val="285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72A2E59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5840EA5E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HIST1H2BL</w:t>
            </w:r>
          </w:p>
        </w:tc>
        <w:tc>
          <w:tcPr>
            <w:tcW w:w="1094" w:type="pct"/>
          </w:tcPr>
          <w:p w14:paraId="4D6BF06A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57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0.9680966</w:t>
            </w:r>
          </w:p>
        </w:tc>
        <w:tc>
          <w:tcPr>
            <w:tcW w:w="1906" w:type="pct"/>
          </w:tcPr>
          <w:p w14:paraId="40F2EB4C" w14:textId="77777777" w:rsidR="00A85733" w:rsidRPr="009F5710" w:rsidRDefault="00A85733" w:rsidP="00830F69">
            <w:pPr>
              <w:widowControl/>
              <w:tabs>
                <w:tab w:val="left" w:pos="1157"/>
              </w:tabs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ab/>
            </w:r>
            <w:r w:rsidRPr="00F265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0.00214</w:t>
            </w:r>
          </w:p>
        </w:tc>
      </w:tr>
      <w:tr w:rsidR="00A85733" w:rsidRPr="004857F7" w14:paraId="5EAEEAC6" w14:textId="77777777" w:rsidTr="00830F69">
        <w:trPr>
          <w:trHeight w:val="285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89B0949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2EBFFE80" w14:textId="77777777" w:rsidR="00A85733" w:rsidRPr="00E95ABC" w:rsidRDefault="00A85733" w:rsidP="00830F69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5AB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HIST1H2BM</w:t>
            </w:r>
          </w:p>
        </w:tc>
        <w:tc>
          <w:tcPr>
            <w:tcW w:w="1094" w:type="pct"/>
          </w:tcPr>
          <w:p w14:paraId="16934B32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F57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0.0133764</w:t>
            </w:r>
          </w:p>
        </w:tc>
        <w:tc>
          <w:tcPr>
            <w:tcW w:w="1906" w:type="pct"/>
          </w:tcPr>
          <w:p w14:paraId="2BB876B6" w14:textId="77777777" w:rsidR="00A85733" w:rsidRPr="009F5710" w:rsidRDefault="00A85733" w:rsidP="00830F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265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-0.148</w:t>
            </w:r>
          </w:p>
        </w:tc>
      </w:tr>
      <w:tr w:rsidR="00A85733" w:rsidRPr="004857F7" w14:paraId="61667EA9" w14:textId="77777777" w:rsidTr="00830F69">
        <w:trPr>
          <w:trHeight w:val="285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77192C8" w14:textId="77777777" w:rsidR="00A85733" w:rsidRPr="0085676F" w:rsidRDefault="00A85733" w:rsidP="00830F69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676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5B18EF3A" w14:textId="77777777" w:rsidR="00A85733" w:rsidRPr="0085676F" w:rsidRDefault="00A85733" w:rsidP="00830F69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5676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HIST1H2BO</w:t>
            </w:r>
          </w:p>
        </w:tc>
        <w:tc>
          <w:tcPr>
            <w:tcW w:w="1094" w:type="pct"/>
          </w:tcPr>
          <w:p w14:paraId="669E658D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6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0.4308774</w:t>
            </w:r>
          </w:p>
        </w:tc>
        <w:tc>
          <w:tcPr>
            <w:tcW w:w="1906" w:type="pct"/>
          </w:tcPr>
          <w:p w14:paraId="65AAB820" w14:textId="77777777" w:rsidR="00A85733" w:rsidRPr="0085676F" w:rsidRDefault="00A85733" w:rsidP="00830F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2659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-0.0389</w:t>
            </w:r>
          </w:p>
        </w:tc>
      </w:tr>
      <w:tr w:rsidR="00A85733" w:rsidRPr="004857F7" w14:paraId="51A7AEAD" w14:textId="77777777" w:rsidTr="00830F69">
        <w:trPr>
          <w:trHeight w:val="285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4160DD6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4D1D888F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HIST1H2AJ</w:t>
            </w:r>
          </w:p>
        </w:tc>
        <w:tc>
          <w:tcPr>
            <w:tcW w:w="1094" w:type="pct"/>
          </w:tcPr>
          <w:p w14:paraId="010CAA2C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0.1230534</w:t>
            </w:r>
          </w:p>
        </w:tc>
        <w:tc>
          <w:tcPr>
            <w:tcW w:w="1906" w:type="pct"/>
          </w:tcPr>
          <w:p w14:paraId="5DE913C1" w14:textId="77777777" w:rsidR="00A85733" w:rsidRPr="0085676F" w:rsidRDefault="00A85733" w:rsidP="00830F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265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-0.0635</w:t>
            </w:r>
          </w:p>
        </w:tc>
      </w:tr>
      <w:tr w:rsidR="00A85733" w:rsidRPr="004857F7" w14:paraId="11C2FD34" w14:textId="77777777" w:rsidTr="00830F69">
        <w:trPr>
          <w:trHeight w:val="285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8E506CE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7542CC26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HIST1H2BN</w:t>
            </w:r>
          </w:p>
        </w:tc>
        <w:tc>
          <w:tcPr>
            <w:tcW w:w="1094" w:type="pct"/>
          </w:tcPr>
          <w:p w14:paraId="1E9EBA4E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0.3726903</w:t>
            </w:r>
          </w:p>
        </w:tc>
        <w:tc>
          <w:tcPr>
            <w:tcW w:w="1906" w:type="pct"/>
          </w:tcPr>
          <w:p w14:paraId="4A5DF669" w14:textId="77777777" w:rsidR="00A85733" w:rsidRPr="0085676F" w:rsidRDefault="00A85733" w:rsidP="00830F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265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-0.0459</w:t>
            </w:r>
          </w:p>
        </w:tc>
      </w:tr>
      <w:tr w:rsidR="00A85733" w:rsidRPr="004857F7" w14:paraId="162846FC" w14:textId="77777777" w:rsidTr="00830F69">
        <w:trPr>
          <w:trHeight w:val="285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0786C51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26E00A49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1094" w:type="pct"/>
          </w:tcPr>
          <w:p w14:paraId="7BF76876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0.2890148</w:t>
            </w:r>
          </w:p>
        </w:tc>
        <w:tc>
          <w:tcPr>
            <w:tcW w:w="1906" w:type="pct"/>
          </w:tcPr>
          <w:p w14:paraId="5D6F6952" w14:textId="77777777" w:rsidR="00A85733" w:rsidRPr="0085676F" w:rsidRDefault="00A85733" w:rsidP="00830F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265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0.0696</w:t>
            </w:r>
          </w:p>
        </w:tc>
      </w:tr>
      <w:tr w:rsidR="00A85733" w:rsidRPr="004857F7" w14:paraId="7BA1AE1C" w14:textId="77777777" w:rsidTr="00830F69">
        <w:trPr>
          <w:trHeight w:val="285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237DD02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542656B0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HIST1H4J</w:t>
            </w:r>
          </w:p>
        </w:tc>
        <w:tc>
          <w:tcPr>
            <w:tcW w:w="1094" w:type="pct"/>
          </w:tcPr>
          <w:p w14:paraId="5DD88A48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7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0.8517497</w:t>
            </w:r>
          </w:p>
        </w:tc>
        <w:tc>
          <w:tcPr>
            <w:tcW w:w="1906" w:type="pct"/>
          </w:tcPr>
          <w:p w14:paraId="573DDF05" w14:textId="77777777" w:rsidR="00A85733" w:rsidRPr="0085676F" w:rsidRDefault="00A85733" w:rsidP="00830F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2659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0.0098</w:t>
            </w:r>
          </w:p>
        </w:tc>
      </w:tr>
      <w:tr w:rsidR="00A85733" w:rsidRPr="004857F7" w14:paraId="0B9491F2" w14:textId="77777777" w:rsidTr="00830F69">
        <w:trPr>
          <w:trHeight w:val="285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4A16C93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14:paraId="3FCEF561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857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HIST1H4K</w:t>
            </w:r>
          </w:p>
        </w:tc>
        <w:tc>
          <w:tcPr>
            <w:tcW w:w="1094" w:type="pct"/>
          </w:tcPr>
          <w:p w14:paraId="01A86A00" w14:textId="77777777" w:rsidR="00A85733" w:rsidRPr="004857F7" w:rsidRDefault="00A85733" w:rsidP="00830F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906" w:type="pct"/>
          </w:tcPr>
          <w:p w14:paraId="34F73AB9" w14:textId="77777777" w:rsidR="00A85733" w:rsidRDefault="00A85733" w:rsidP="00830F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B10E115" w14:textId="501ED8EB" w:rsidR="00D10A2A" w:rsidRDefault="00D10A2A"/>
    <w:p w14:paraId="738FD07C" w14:textId="77777777" w:rsidR="00A85733" w:rsidRDefault="00A85733" w:rsidP="00A857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16C635" wp14:editId="2DBEC096">
            <wp:extent cx="4584700" cy="2682240"/>
            <wp:effectExtent l="0" t="0" r="635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E1E21" w14:textId="3418ED59" w:rsidR="00A85733" w:rsidRDefault="00A85733" w:rsidP="00A857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0F6">
        <w:rPr>
          <w:rFonts w:ascii="Times New Roman" w:hAnsi="Times New Roman" w:cs="Times New Roman"/>
          <w:sz w:val="24"/>
          <w:szCs w:val="24"/>
        </w:rPr>
        <w:t xml:space="preserve">Fig.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870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0F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700F6">
        <w:rPr>
          <w:rFonts w:ascii="Times New Roman" w:hAnsi="Times New Roman" w:cs="Times New Roman"/>
          <w:sz w:val="24"/>
          <w:szCs w:val="24"/>
        </w:rPr>
        <w:t xml:space="preserve"> degree of the top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00F6">
        <w:rPr>
          <w:rFonts w:ascii="Times New Roman" w:hAnsi="Times New Roman" w:cs="Times New Roman"/>
          <w:sz w:val="24"/>
          <w:szCs w:val="24"/>
        </w:rPr>
        <w:t xml:space="preserve"> protein nodes.</w:t>
      </w:r>
    </w:p>
    <w:p w14:paraId="4A7487F0" w14:textId="77777777" w:rsidR="00A85733" w:rsidRPr="00A85733" w:rsidRDefault="00A85733"/>
    <w:sectPr w:rsidR="00A85733" w:rsidRPr="00A85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A"/>
    <w:rsid w:val="006E1983"/>
    <w:rsid w:val="00A02DF1"/>
    <w:rsid w:val="00A85733"/>
    <w:rsid w:val="00B532FB"/>
    <w:rsid w:val="00C35FF0"/>
    <w:rsid w:val="00D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7213"/>
  <w15:chartTrackingRefBased/>
  <w15:docId w15:val="{AE164C3D-9BD2-4C20-90DE-9D967E3C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mz Sun</cp:lastModifiedBy>
  <cp:revision>3</cp:revision>
  <dcterms:created xsi:type="dcterms:W3CDTF">2021-09-01T10:31:00Z</dcterms:created>
  <dcterms:modified xsi:type="dcterms:W3CDTF">2022-04-26T05:08:00Z</dcterms:modified>
</cp:coreProperties>
</file>