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4186" w14:textId="09AA6D3A" w:rsidR="00272AE6" w:rsidRDefault="00272AE6">
      <w:pPr>
        <w:rPr>
          <w:rFonts w:ascii="Times New Roman" w:hAnsi="Times New Roman" w:cs="Times New Roman"/>
          <w:b/>
          <w:bCs/>
          <w:sz w:val="24"/>
          <w:szCs w:val="24"/>
        </w:rPr>
      </w:pPr>
      <w:r w:rsidRPr="00272AE6">
        <w:rPr>
          <w:rFonts w:ascii="Times New Roman" w:hAnsi="Times New Roman" w:cs="Times New Roman"/>
          <w:b/>
          <w:bCs/>
          <w:sz w:val="24"/>
          <w:szCs w:val="24"/>
        </w:rPr>
        <w:t xml:space="preserve">Supplementary File </w:t>
      </w:r>
      <w:r w:rsidR="007D7F3F">
        <w:rPr>
          <w:rFonts w:ascii="Times New Roman" w:hAnsi="Times New Roman" w:cs="Times New Roman"/>
          <w:b/>
          <w:bCs/>
          <w:sz w:val="24"/>
          <w:szCs w:val="24"/>
        </w:rPr>
        <w:t>3</w:t>
      </w:r>
      <w:r w:rsidRPr="00272AE6">
        <w:rPr>
          <w:rFonts w:ascii="Times New Roman" w:hAnsi="Times New Roman" w:cs="Times New Roman"/>
          <w:b/>
          <w:bCs/>
          <w:sz w:val="24"/>
          <w:szCs w:val="24"/>
        </w:rPr>
        <w:t>.</w:t>
      </w:r>
    </w:p>
    <w:p w14:paraId="69B093E1" w14:textId="7B18EFEA" w:rsidR="00272AE6" w:rsidRDefault="00272AE6">
      <w:pPr>
        <w:rPr>
          <w:rFonts w:ascii="Times New Roman" w:hAnsi="Times New Roman" w:cs="Times New Roman"/>
          <w:b/>
          <w:bCs/>
          <w:sz w:val="24"/>
          <w:szCs w:val="24"/>
        </w:rPr>
      </w:pPr>
      <w:r>
        <w:rPr>
          <w:rFonts w:ascii="Times New Roman" w:hAnsi="Times New Roman" w:cs="Times New Roman"/>
          <w:b/>
          <w:bCs/>
          <w:sz w:val="24"/>
          <w:szCs w:val="24"/>
        </w:rPr>
        <w:t>Table of exemplar quotes and their origin.</w:t>
      </w:r>
    </w:p>
    <w:tbl>
      <w:tblPr>
        <w:tblStyle w:val="TableGrid"/>
        <w:tblW w:w="14029" w:type="dxa"/>
        <w:tblLook w:val="04A0" w:firstRow="1" w:lastRow="0" w:firstColumn="1" w:lastColumn="0" w:noHBand="0" w:noVBand="1"/>
      </w:tblPr>
      <w:tblGrid>
        <w:gridCol w:w="10799"/>
        <w:gridCol w:w="990"/>
        <w:gridCol w:w="704"/>
        <w:gridCol w:w="1536"/>
      </w:tblGrid>
      <w:tr w:rsidR="00272AE6" w14:paraId="2BE4965D" w14:textId="77777777" w:rsidTr="00272AE6">
        <w:tc>
          <w:tcPr>
            <w:tcW w:w="10799" w:type="dxa"/>
            <w:vAlign w:val="bottom"/>
          </w:tcPr>
          <w:p w14:paraId="5AD93845" w14:textId="58F8147E" w:rsidR="00272AE6" w:rsidRDefault="00272AE6">
            <w:pPr>
              <w:rPr>
                <w:rFonts w:ascii="Times New Roman" w:hAnsi="Times New Roman" w:cs="Times New Roman"/>
                <w:b/>
                <w:bCs/>
                <w:sz w:val="24"/>
                <w:szCs w:val="24"/>
              </w:rPr>
            </w:pPr>
            <w:r>
              <w:rPr>
                <w:rFonts w:ascii="Times New Roman" w:hAnsi="Times New Roman" w:cs="Times New Roman"/>
                <w:b/>
                <w:bCs/>
                <w:sz w:val="24"/>
                <w:szCs w:val="24"/>
              </w:rPr>
              <w:t>Quote</w:t>
            </w:r>
          </w:p>
        </w:tc>
        <w:tc>
          <w:tcPr>
            <w:tcW w:w="990" w:type="dxa"/>
            <w:vAlign w:val="bottom"/>
          </w:tcPr>
          <w:p w14:paraId="5A5099FD" w14:textId="4B53DFA8" w:rsidR="00272AE6" w:rsidRDefault="00272AE6" w:rsidP="00272AE6">
            <w:pPr>
              <w:jc w:val="center"/>
              <w:rPr>
                <w:rFonts w:ascii="Times New Roman" w:hAnsi="Times New Roman" w:cs="Times New Roman"/>
                <w:b/>
                <w:bCs/>
                <w:sz w:val="24"/>
                <w:szCs w:val="24"/>
              </w:rPr>
            </w:pPr>
            <w:r>
              <w:rPr>
                <w:rFonts w:ascii="Times New Roman" w:hAnsi="Times New Roman" w:cs="Times New Roman"/>
                <w:b/>
                <w:bCs/>
                <w:sz w:val="24"/>
                <w:szCs w:val="24"/>
              </w:rPr>
              <w:t>Gender</w:t>
            </w:r>
          </w:p>
        </w:tc>
        <w:tc>
          <w:tcPr>
            <w:tcW w:w="704" w:type="dxa"/>
            <w:vAlign w:val="bottom"/>
          </w:tcPr>
          <w:p w14:paraId="61306077" w14:textId="0E8D66A1" w:rsidR="00272AE6" w:rsidRDefault="00272AE6" w:rsidP="00272AE6">
            <w:pPr>
              <w:jc w:val="center"/>
              <w:rPr>
                <w:rFonts w:ascii="Times New Roman" w:hAnsi="Times New Roman" w:cs="Times New Roman"/>
                <w:b/>
                <w:bCs/>
                <w:sz w:val="24"/>
                <w:szCs w:val="24"/>
              </w:rPr>
            </w:pPr>
            <w:r>
              <w:rPr>
                <w:rFonts w:ascii="Times New Roman" w:hAnsi="Times New Roman" w:cs="Times New Roman"/>
                <w:b/>
                <w:bCs/>
                <w:sz w:val="24"/>
                <w:szCs w:val="24"/>
              </w:rPr>
              <w:t>Age</w:t>
            </w:r>
          </w:p>
        </w:tc>
        <w:tc>
          <w:tcPr>
            <w:tcW w:w="1536" w:type="dxa"/>
          </w:tcPr>
          <w:p w14:paraId="17F1A21B" w14:textId="1CE30F32" w:rsidR="00272AE6" w:rsidRDefault="00272AE6" w:rsidP="00272AE6">
            <w:pPr>
              <w:jc w:val="center"/>
              <w:rPr>
                <w:rFonts w:ascii="Times New Roman" w:hAnsi="Times New Roman" w:cs="Times New Roman"/>
                <w:b/>
                <w:bCs/>
                <w:sz w:val="24"/>
                <w:szCs w:val="24"/>
              </w:rPr>
            </w:pPr>
            <w:r>
              <w:rPr>
                <w:rFonts w:ascii="Times New Roman" w:hAnsi="Times New Roman" w:cs="Times New Roman"/>
                <w:b/>
                <w:bCs/>
                <w:sz w:val="24"/>
                <w:szCs w:val="24"/>
              </w:rPr>
              <w:t>Used NBCSP kit</w:t>
            </w:r>
          </w:p>
        </w:tc>
      </w:tr>
      <w:tr w:rsidR="00272AE6" w14:paraId="08DC463B" w14:textId="77777777" w:rsidTr="00272AE6">
        <w:tc>
          <w:tcPr>
            <w:tcW w:w="14029" w:type="dxa"/>
            <w:gridSpan w:val="4"/>
            <w:shd w:val="clear" w:color="auto" w:fill="D9D9D9" w:themeFill="background1" w:themeFillShade="D9"/>
          </w:tcPr>
          <w:p w14:paraId="36FE9A5D" w14:textId="1639EC02" w:rsidR="00272AE6" w:rsidRDefault="00AC5439" w:rsidP="00272AE6">
            <w:pPr>
              <w:jc w:val="center"/>
              <w:rPr>
                <w:i/>
                <w:iCs/>
              </w:rPr>
            </w:pPr>
            <w:r>
              <w:rPr>
                <w:rFonts w:ascii="Times New Roman" w:hAnsi="Times New Roman" w:cs="Times New Roman"/>
                <w:b/>
                <w:bCs/>
                <w:sz w:val="24"/>
                <w:szCs w:val="24"/>
              </w:rPr>
              <w:t xml:space="preserve">COLLECTION </w:t>
            </w:r>
            <w:r w:rsidR="00272AE6">
              <w:rPr>
                <w:rFonts w:ascii="Times New Roman" w:hAnsi="Times New Roman" w:cs="Times New Roman"/>
                <w:b/>
                <w:bCs/>
                <w:sz w:val="24"/>
                <w:szCs w:val="24"/>
              </w:rPr>
              <w:t>TOOL</w:t>
            </w:r>
          </w:p>
        </w:tc>
      </w:tr>
      <w:tr w:rsidR="00272AE6" w14:paraId="6E261C04" w14:textId="77777777" w:rsidTr="00272AE6">
        <w:tc>
          <w:tcPr>
            <w:tcW w:w="10799" w:type="dxa"/>
          </w:tcPr>
          <w:p w14:paraId="7B693C3B" w14:textId="3C794C39" w:rsidR="00272AE6" w:rsidRPr="00272AE6" w:rsidRDefault="00272AE6" w:rsidP="00272AE6">
            <w:pPr>
              <w:rPr>
                <w:rFonts w:ascii="Times New Roman" w:hAnsi="Times New Roman" w:cs="Times New Roman"/>
                <w:b/>
                <w:bCs/>
                <w:sz w:val="24"/>
                <w:szCs w:val="24"/>
              </w:rPr>
            </w:pPr>
            <w:r w:rsidRPr="00272AE6">
              <w:rPr>
                <w:rFonts w:ascii="Times New Roman" w:hAnsi="Times New Roman" w:cs="Times New Roman"/>
                <w:i/>
                <w:iCs/>
                <w:sz w:val="24"/>
                <w:szCs w:val="24"/>
              </w:rPr>
              <w:t>“Oh, a longer stick is always better in my view.  The further you can stay away from the stool, the better”</w:t>
            </w:r>
          </w:p>
        </w:tc>
        <w:tc>
          <w:tcPr>
            <w:tcW w:w="990" w:type="dxa"/>
          </w:tcPr>
          <w:p w14:paraId="0F38AA75" w14:textId="309964B6" w:rsidR="00272AE6" w:rsidRPr="00272AE6" w:rsidRDefault="00272AE6" w:rsidP="00272AE6">
            <w:pPr>
              <w:jc w:val="center"/>
              <w:rPr>
                <w:rFonts w:ascii="Times New Roman" w:hAnsi="Times New Roman" w:cs="Times New Roman"/>
                <w:sz w:val="24"/>
                <w:szCs w:val="24"/>
              </w:rPr>
            </w:pPr>
            <w:r w:rsidRPr="00272AE6">
              <w:rPr>
                <w:rFonts w:ascii="Times New Roman" w:hAnsi="Times New Roman" w:cs="Times New Roman"/>
                <w:sz w:val="24"/>
                <w:szCs w:val="24"/>
              </w:rPr>
              <w:t>M</w:t>
            </w:r>
          </w:p>
        </w:tc>
        <w:tc>
          <w:tcPr>
            <w:tcW w:w="704" w:type="dxa"/>
          </w:tcPr>
          <w:p w14:paraId="0BF00A45" w14:textId="6E7788A2" w:rsidR="00272AE6" w:rsidRPr="00272AE6" w:rsidRDefault="00272AE6" w:rsidP="00272AE6">
            <w:pPr>
              <w:jc w:val="center"/>
              <w:rPr>
                <w:rFonts w:ascii="Times New Roman" w:hAnsi="Times New Roman" w:cs="Times New Roman"/>
                <w:sz w:val="24"/>
                <w:szCs w:val="24"/>
              </w:rPr>
            </w:pPr>
            <w:r w:rsidRPr="00272AE6">
              <w:rPr>
                <w:rFonts w:ascii="Times New Roman" w:hAnsi="Times New Roman" w:cs="Times New Roman"/>
                <w:sz w:val="24"/>
                <w:szCs w:val="24"/>
              </w:rPr>
              <w:t>62</w:t>
            </w:r>
          </w:p>
        </w:tc>
        <w:tc>
          <w:tcPr>
            <w:tcW w:w="1536" w:type="dxa"/>
          </w:tcPr>
          <w:p w14:paraId="12C6C2A6" w14:textId="71CA7040" w:rsidR="00272AE6" w:rsidRPr="00272AE6" w:rsidRDefault="00272AE6" w:rsidP="00272AE6">
            <w:pPr>
              <w:jc w:val="center"/>
              <w:rPr>
                <w:rFonts w:ascii="Times New Roman" w:hAnsi="Times New Roman" w:cs="Times New Roman"/>
                <w:sz w:val="24"/>
                <w:szCs w:val="24"/>
              </w:rPr>
            </w:pPr>
            <w:r w:rsidRPr="00272AE6">
              <w:rPr>
                <w:rFonts w:ascii="Times New Roman" w:hAnsi="Times New Roman" w:cs="Times New Roman"/>
                <w:sz w:val="24"/>
                <w:szCs w:val="24"/>
              </w:rPr>
              <w:t>No</w:t>
            </w:r>
          </w:p>
        </w:tc>
      </w:tr>
      <w:tr w:rsidR="00272AE6" w14:paraId="2A90FF21" w14:textId="77777777" w:rsidTr="00272AE6">
        <w:tc>
          <w:tcPr>
            <w:tcW w:w="10799" w:type="dxa"/>
          </w:tcPr>
          <w:p w14:paraId="470DAAC2" w14:textId="0735C21E" w:rsidR="00272AE6" w:rsidRPr="00272AE6" w:rsidRDefault="00272AE6">
            <w:pPr>
              <w:rPr>
                <w:rFonts w:ascii="Times New Roman" w:hAnsi="Times New Roman" w:cs="Times New Roman"/>
                <w:i/>
                <w:iCs/>
                <w:sz w:val="24"/>
                <w:szCs w:val="24"/>
              </w:rPr>
            </w:pPr>
            <w:r w:rsidRPr="00272AE6">
              <w:rPr>
                <w:rFonts w:ascii="Times New Roman" w:hAnsi="Times New Roman" w:cs="Times New Roman"/>
                <w:i/>
                <w:iCs/>
                <w:sz w:val="24"/>
                <w:szCs w:val="24"/>
              </w:rPr>
              <w:t>“You’ve got old ladies who just won’t do this [</w:t>
            </w:r>
            <w:r w:rsidR="002A1BBF">
              <w:rPr>
                <w:rFonts w:ascii="Times New Roman" w:hAnsi="Times New Roman" w:cs="Times New Roman"/>
                <w:i/>
                <w:iCs/>
                <w:sz w:val="24"/>
                <w:szCs w:val="24"/>
              </w:rPr>
              <w:t>kit 1</w:t>
            </w:r>
            <w:r w:rsidRPr="00272AE6">
              <w:rPr>
                <w:rFonts w:ascii="Times New Roman" w:hAnsi="Times New Roman" w:cs="Times New Roman"/>
                <w:i/>
                <w:iCs/>
                <w:sz w:val="24"/>
                <w:szCs w:val="24"/>
              </w:rPr>
              <w:t>]. Whereas they’re more likely to, to get hold of that paint brush</w:t>
            </w:r>
            <w:r w:rsidR="002A1BBF">
              <w:rPr>
                <w:rFonts w:ascii="Times New Roman" w:hAnsi="Times New Roman" w:cs="Times New Roman"/>
                <w:i/>
                <w:iCs/>
                <w:sz w:val="24"/>
                <w:szCs w:val="24"/>
              </w:rPr>
              <w:t xml:space="preserve"> [kit 4]</w:t>
            </w:r>
            <w:r w:rsidRPr="00272AE6">
              <w:rPr>
                <w:rFonts w:ascii="Times New Roman" w:hAnsi="Times New Roman" w:cs="Times New Roman"/>
                <w:i/>
                <w:iCs/>
                <w:sz w:val="24"/>
                <w:szCs w:val="24"/>
              </w:rPr>
              <w:t xml:space="preserve"> and stick it down the toilet and swizzle it around” </w:t>
            </w:r>
          </w:p>
        </w:tc>
        <w:tc>
          <w:tcPr>
            <w:tcW w:w="990" w:type="dxa"/>
          </w:tcPr>
          <w:p w14:paraId="725C9E21" w14:textId="588EB596" w:rsidR="00272AE6" w:rsidRPr="00272AE6" w:rsidRDefault="00272AE6" w:rsidP="00272AE6">
            <w:pPr>
              <w:jc w:val="center"/>
              <w:rPr>
                <w:rFonts w:ascii="Times New Roman" w:hAnsi="Times New Roman" w:cs="Times New Roman"/>
                <w:sz w:val="24"/>
                <w:szCs w:val="24"/>
              </w:rPr>
            </w:pPr>
            <w:r w:rsidRPr="00272AE6">
              <w:rPr>
                <w:rFonts w:ascii="Times New Roman" w:hAnsi="Times New Roman" w:cs="Times New Roman"/>
                <w:sz w:val="24"/>
                <w:szCs w:val="24"/>
              </w:rPr>
              <w:t>F</w:t>
            </w:r>
          </w:p>
        </w:tc>
        <w:tc>
          <w:tcPr>
            <w:tcW w:w="704" w:type="dxa"/>
          </w:tcPr>
          <w:p w14:paraId="662B4708" w14:textId="3BB593C1" w:rsidR="00272AE6" w:rsidRPr="00272AE6" w:rsidRDefault="00272AE6" w:rsidP="00272AE6">
            <w:pPr>
              <w:jc w:val="center"/>
              <w:rPr>
                <w:rFonts w:ascii="Times New Roman" w:hAnsi="Times New Roman" w:cs="Times New Roman"/>
                <w:sz w:val="24"/>
                <w:szCs w:val="24"/>
              </w:rPr>
            </w:pPr>
            <w:r w:rsidRPr="00272AE6">
              <w:rPr>
                <w:rFonts w:ascii="Times New Roman" w:hAnsi="Times New Roman" w:cs="Times New Roman"/>
                <w:sz w:val="24"/>
                <w:szCs w:val="24"/>
              </w:rPr>
              <w:t>52</w:t>
            </w:r>
          </w:p>
        </w:tc>
        <w:tc>
          <w:tcPr>
            <w:tcW w:w="1536" w:type="dxa"/>
          </w:tcPr>
          <w:p w14:paraId="2550DF3D" w14:textId="27F10311" w:rsidR="00272AE6" w:rsidRPr="00272AE6" w:rsidRDefault="00272AE6" w:rsidP="00272AE6">
            <w:pPr>
              <w:jc w:val="center"/>
              <w:rPr>
                <w:rFonts w:ascii="Times New Roman" w:hAnsi="Times New Roman" w:cs="Times New Roman"/>
                <w:sz w:val="24"/>
                <w:szCs w:val="24"/>
              </w:rPr>
            </w:pPr>
            <w:r w:rsidRPr="00272AE6">
              <w:rPr>
                <w:rFonts w:ascii="Times New Roman" w:hAnsi="Times New Roman" w:cs="Times New Roman"/>
                <w:sz w:val="24"/>
                <w:szCs w:val="24"/>
              </w:rPr>
              <w:t>No</w:t>
            </w:r>
          </w:p>
        </w:tc>
      </w:tr>
      <w:tr w:rsidR="00272AE6" w14:paraId="71C34649" w14:textId="77777777" w:rsidTr="00272AE6">
        <w:tc>
          <w:tcPr>
            <w:tcW w:w="14029" w:type="dxa"/>
            <w:gridSpan w:val="4"/>
            <w:shd w:val="clear" w:color="auto" w:fill="D9D9D9" w:themeFill="background1" w:themeFillShade="D9"/>
          </w:tcPr>
          <w:p w14:paraId="7A64E9C6" w14:textId="4367B61B" w:rsidR="00272AE6" w:rsidRPr="00272AE6" w:rsidRDefault="00272AE6" w:rsidP="00272AE6">
            <w:pPr>
              <w:jc w:val="center"/>
              <w:rPr>
                <w:rFonts w:ascii="Times New Roman" w:hAnsi="Times New Roman" w:cs="Times New Roman"/>
                <w:b/>
                <w:bCs/>
                <w:sz w:val="24"/>
                <w:szCs w:val="24"/>
              </w:rPr>
            </w:pPr>
            <w:r w:rsidRPr="00272AE6">
              <w:rPr>
                <w:rFonts w:ascii="Times New Roman" w:hAnsi="Times New Roman" w:cs="Times New Roman"/>
                <w:b/>
                <w:bCs/>
                <w:sz w:val="24"/>
                <w:szCs w:val="24"/>
              </w:rPr>
              <w:t>COLLECTION SHEET</w:t>
            </w:r>
          </w:p>
        </w:tc>
      </w:tr>
      <w:tr w:rsidR="00272AE6" w14:paraId="5E59597E" w14:textId="77777777" w:rsidTr="00272AE6">
        <w:tc>
          <w:tcPr>
            <w:tcW w:w="10799" w:type="dxa"/>
          </w:tcPr>
          <w:p w14:paraId="179851E8" w14:textId="5CD92622" w:rsidR="00272AE6" w:rsidRPr="00272AE6" w:rsidRDefault="00272AE6">
            <w:pPr>
              <w:rPr>
                <w:rFonts w:ascii="Times New Roman" w:hAnsi="Times New Roman" w:cs="Times New Roman"/>
                <w:i/>
                <w:iCs/>
                <w:sz w:val="24"/>
                <w:szCs w:val="24"/>
              </w:rPr>
            </w:pPr>
            <w:r w:rsidRPr="00272AE6">
              <w:rPr>
                <w:rFonts w:ascii="Times New Roman" w:hAnsi="Times New Roman" w:cs="Times New Roman"/>
                <w:i/>
                <w:iCs/>
                <w:sz w:val="24"/>
                <w:szCs w:val="24"/>
              </w:rPr>
              <w:t xml:space="preserve">“…one’s that you stick over the seat are, like it would </w:t>
            </w:r>
            <w:proofErr w:type="gramStart"/>
            <w:r w:rsidRPr="00272AE6">
              <w:rPr>
                <w:rFonts w:ascii="Times New Roman" w:hAnsi="Times New Roman" w:cs="Times New Roman"/>
                <w:i/>
                <w:iCs/>
                <w:sz w:val="24"/>
                <w:szCs w:val="24"/>
              </w:rPr>
              <w:t>move</w:t>
            </w:r>
            <w:proofErr w:type="gramEnd"/>
            <w:r w:rsidRPr="00272AE6">
              <w:rPr>
                <w:rFonts w:ascii="Times New Roman" w:hAnsi="Times New Roman" w:cs="Times New Roman"/>
                <w:i/>
                <w:iCs/>
                <w:sz w:val="24"/>
                <w:szCs w:val="24"/>
              </w:rPr>
              <w:t xml:space="preserve"> and you would lose your sample …if they are down in the bowl, they are kind of covering the surface and your sample is contained it’s not going to fall off the side or something” (Female, 51 y.o, has not used current NBCSP kit)</w:t>
            </w:r>
          </w:p>
        </w:tc>
        <w:tc>
          <w:tcPr>
            <w:tcW w:w="990" w:type="dxa"/>
          </w:tcPr>
          <w:p w14:paraId="498AFE9B" w14:textId="213DBB4E" w:rsidR="00272AE6" w:rsidRPr="00272AE6" w:rsidRDefault="00272AE6" w:rsidP="00272AE6">
            <w:pPr>
              <w:jc w:val="center"/>
              <w:rPr>
                <w:rFonts w:ascii="Times New Roman" w:hAnsi="Times New Roman" w:cs="Times New Roman"/>
                <w:sz w:val="24"/>
                <w:szCs w:val="24"/>
              </w:rPr>
            </w:pPr>
            <w:r w:rsidRPr="00272AE6">
              <w:rPr>
                <w:rFonts w:ascii="Times New Roman" w:hAnsi="Times New Roman" w:cs="Times New Roman"/>
                <w:sz w:val="24"/>
                <w:szCs w:val="24"/>
              </w:rPr>
              <w:t>F</w:t>
            </w:r>
          </w:p>
        </w:tc>
        <w:tc>
          <w:tcPr>
            <w:tcW w:w="704" w:type="dxa"/>
          </w:tcPr>
          <w:p w14:paraId="74566B87" w14:textId="486DEB9D" w:rsidR="00272AE6" w:rsidRPr="00272AE6" w:rsidRDefault="00272AE6" w:rsidP="00272AE6">
            <w:pPr>
              <w:jc w:val="center"/>
              <w:rPr>
                <w:rFonts w:ascii="Times New Roman" w:hAnsi="Times New Roman" w:cs="Times New Roman"/>
                <w:sz w:val="24"/>
                <w:szCs w:val="24"/>
              </w:rPr>
            </w:pPr>
            <w:r w:rsidRPr="00272AE6">
              <w:rPr>
                <w:rFonts w:ascii="Times New Roman" w:hAnsi="Times New Roman" w:cs="Times New Roman"/>
                <w:sz w:val="24"/>
                <w:szCs w:val="24"/>
              </w:rPr>
              <w:t>51</w:t>
            </w:r>
          </w:p>
        </w:tc>
        <w:tc>
          <w:tcPr>
            <w:tcW w:w="1536" w:type="dxa"/>
          </w:tcPr>
          <w:p w14:paraId="32681779" w14:textId="3A20C723" w:rsidR="00272AE6" w:rsidRPr="00272AE6" w:rsidRDefault="00272AE6" w:rsidP="00272AE6">
            <w:pPr>
              <w:jc w:val="center"/>
              <w:rPr>
                <w:rFonts w:ascii="Times New Roman" w:hAnsi="Times New Roman" w:cs="Times New Roman"/>
                <w:sz w:val="24"/>
                <w:szCs w:val="24"/>
              </w:rPr>
            </w:pPr>
            <w:r w:rsidRPr="00272AE6">
              <w:rPr>
                <w:rFonts w:ascii="Times New Roman" w:hAnsi="Times New Roman" w:cs="Times New Roman"/>
                <w:sz w:val="24"/>
                <w:szCs w:val="24"/>
              </w:rPr>
              <w:t>No</w:t>
            </w:r>
          </w:p>
        </w:tc>
      </w:tr>
      <w:tr w:rsidR="00272AE6" w14:paraId="4AD8887F" w14:textId="77777777" w:rsidTr="00272AE6">
        <w:tc>
          <w:tcPr>
            <w:tcW w:w="10799" w:type="dxa"/>
          </w:tcPr>
          <w:p w14:paraId="24CB1D21" w14:textId="63CD99D9" w:rsidR="00272AE6" w:rsidRPr="00272AE6" w:rsidRDefault="00272AE6">
            <w:pPr>
              <w:rPr>
                <w:rFonts w:ascii="Times New Roman" w:hAnsi="Times New Roman" w:cs="Times New Roman"/>
                <w:i/>
                <w:iCs/>
                <w:sz w:val="24"/>
                <w:szCs w:val="24"/>
              </w:rPr>
            </w:pPr>
            <w:r w:rsidRPr="00272AE6">
              <w:rPr>
                <w:rFonts w:ascii="Times New Roman" w:hAnsi="Times New Roman" w:cs="Times New Roman"/>
                <w:i/>
                <w:iCs/>
                <w:sz w:val="24"/>
                <w:szCs w:val="24"/>
              </w:rPr>
              <w:t>“if you need to go to the bottom of the thing then I think you need like that long brush.”</w:t>
            </w:r>
          </w:p>
        </w:tc>
        <w:tc>
          <w:tcPr>
            <w:tcW w:w="990" w:type="dxa"/>
          </w:tcPr>
          <w:p w14:paraId="1F29331D" w14:textId="619404C1" w:rsidR="00272AE6" w:rsidRPr="00272AE6" w:rsidRDefault="00272AE6" w:rsidP="00272AE6">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0A9A94E3" w14:textId="0DEF29FF" w:rsidR="00272AE6" w:rsidRPr="00272AE6" w:rsidRDefault="00272AE6" w:rsidP="00272AE6">
            <w:pPr>
              <w:jc w:val="center"/>
              <w:rPr>
                <w:rFonts w:ascii="Times New Roman" w:hAnsi="Times New Roman" w:cs="Times New Roman"/>
                <w:sz w:val="24"/>
                <w:szCs w:val="24"/>
              </w:rPr>
            </w:pPr>
            <w:r>
              <w:rPr>
                <w:rFonts w:ascii="Times New Roman" w:hAnsi="Times New Roman" w:cs="Times New Roman"/>
                <w:sz w:val="24"/>
                <w:szCs w:val="24"/>
              </w:rPr>
              <w:t>63</w:t>
            </w:r>
          </w:p>
        </w:tc>
        <w:tc>
          <w:tcPr>
            <w:tcW w:w="1536" w:type="dxa"/>
          </w:tcPr>
          <w:p w14:paraId="674E8887" w14:textId="204271E9" w:rsidR="00272AE6" w:rsidRPr="00272AE6" w:rsidRDefault="00272AE6" w:rsidP="00272AE6">
            <w:pPr>
              <w:jc w:val="center"/>
              <w:rPr>
                <w:rFonts w:ascii="Times New Roman" w:hAnsi="Times New Roman" w:cs="Times New Roman"/>
                <w:sz w:val="24"/>
                <w:szCs w:val="24"/>
              </w:rPr>
            </w:pPr>
            <w:r>
              <w:rPr>
                <w:rFonts w:ascii="Times New Roman" w:hAnsi="Times New Roman" w:cs="Times New Roman"/>
                <w:sz w:val="24"/>
                <w:szCs w:val="24"/>
              </w:rPr>
              <w:t>Yes</w:t>
            </w:r>
          </w:p>
        </w:tc>
      </w:tr>
      <w:tr w:rsidR="00272AE6" w14:paraId="3D040CE1" w14:textId="77777777" w:rsidTr="00272AE6">
        <w:tc>
          <w:tcPr>
            <w:tcW w:w="10799" w:type="dxa"/>
          </w:tcPr>
          <w:p w14:paraId="6FF947BA" w14:textId="1B87DF74" w:rsidR="00272AE6" w:rsidRPr="00272AE6" w:rsidRDefault="00272AE6">
            <w:pPr>
              <w:rPr>
                <w:rFonts w:ascii="Times New Roman" w:hAnsi="Times New Roman" w:cs="Times New Roman"/>
                <w:i/>
                <w:iCs/>
                <w:sz w:val="24"/>
                <w:szCs w:val="24"/>
              </w:rPr>
            </w:pPr>
            <w:r w:rsidRPr="00272AE6">
              <w:rPr>
                <w:rFonts w:ascii="Times New Roman" w:hAnsi="Times New Roman" w:cs="Times New Roman"/>
                <w:i/>
                <w:iCs/>
                <w:sz w:val="24"/>
                <w:szCs w:val="24"/>
              </w:rPr>
              <w:t>“I do like that it doesn’t go in [the toilet], as in you don’t have to put anything on the water. I just think it needs a dip so that you can collect your poo like that and dip it in”</w:t>
            </w:r>
          </w:p>
        </w:tc>
        <w:tc>
          <w:tcPr>
            <w:tcW w:w="990" w:type="dxa"/>
          </w:tcPr>
          <w:p w14:paraId="4941915F" w14:textId="46941432" w:rsidR="00272AE6" w:rsidRPr="00272AE6" w:rsidRDefault="00272AE6" w:rsidP="00272AE6">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7372CB71" w14:textId="1FF01F62" w:rsidR="00272AE6" w:rsidRPr="00272AE6" w:rsidRDefault="00272AE6" w:rsidP="00272AE6">
            <w:pPr>
              <w:jc w:val="center"/>
              <w:rPr>
                <w:rFonts w:ascii="Times New Roman" w:hAnsi="Times New Roman" w:cs="Times New Roman"/>
                <w:sz w:val="24"/>
                <w:szCs w:val="24"/>
              </w:rPr>
            </w:pPr>
            <w:r>
              <w:rPr>
                <w:rFonts w:ascii="Times New Roman" w:hAnsi="Times New Roman" w:cs="Times New Roman"/>
                <w:sz w:val="24"/>
                <w:szCs w:val="24"/>
              </w:rPr>
              <w:t>63</w:t>
            </w:r>
          </w:p>
        </w:tc>
        <w:tc>
          <w:tcPr>
            <w:tcW w:w="1536" w:type="dxa"/>
          </w:tcPr>
          <w:p w14:paraId="15F39767" w14:textId="205D5BCD" w:rsidR="00272AE6" w:rsidRPr="00272AE6" w:rsidRDefault="00272AE6" w:rsidP="00272AE6">
            <w:pPr>
              <w:jc w:val="center"/>
              <w:rPr>
                <w:rFonts w:ascii="Times New Roman" w:hAnsi="Times New Roman" w:cs="Times New Roman"/>
                <w:sz w:val="24"/>
                <w:szCs w:val="24"/>
              </w:rPr>
            </w:pPr>
            <w:r>
              <w:rPr>
                <w:rFonts w:ascii="Times New Roman" w:hAnsi="Times New Roman" w:cs="Times New Roman"/>
                <w:sz w:val="24"/>
                <w:szCs w:val="24"/>
              </w:rPr>
              <w:t>Yes</w:t>
            </w:r>
          </w:p>
        </w:tc>
      </w:tr>
      <w:tr w:rsidR="00272AE6" w14:paraId="0F0C734D" w14:textId="77777777" w:rsidTr="00272AE6">
        <w:tc>
          <w:tcPr>
            <w:tcW w:w="10799" w:type="dxa"/>
          </w:tcPr>
          <w:p w14:paraId="5F6EF1FF" w14:textId="06576637" w:rsidR="00272AE6" w:rsidRPr="00272AE6" w:rsidRDefault="00272AE6">
            <w:pPr>
              <w:rPr>
                <w:rFonts w:ascii="Times New Roman" w:hAnsi="Times New Roman" w:cs="Times New Roman"/>
                <w:i/>
                <w:iCs/>
                <w:sz w:val="24"/>
                <w:szCs w:val="24"/>
              </w:rPr>
            </w:pPr>
            <w:r w:rsidRPr="00272AE6">
              <w:rPr>
                <w:rFonts w:ascii="Times New Roman" w:hAnsi="Times New Roman" w:cs="Times New Roman"/>
                <w:i/>
                <w:iCs/>
                <w:sz w:val="24"/>
                <w:szCs w:val="24"/>
              </w:rPr>
              <w:t>“…it has a thin [narrow] collection sheet and it’s at the same height as you are, so how are you expected to do a poo sample without getting it all over yourself … I think I wouldn’t use that.”</w:t>
            </w:r>
          </w:p>
        </w:tc>
        <w:tc>
          <w:tcPr>
            <w:tcW w:w="990" w:type="dxa"/>
          </w:tcPr>
          <w:p w14:paraId="3E46B0CF" w14:textId="61F90932" w:rsidR="00272AE6" w:rsidRPr="00272AE6" w:rsidRDefault="00272AE6" w:rsidP="00272AE6">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38F9C1A0" w14:textId="77FB4685" w:rsidR="00272AE6" w:rsidRPr="00272AE6" w:rsidRDefault="00272AE6" w:rsidP="00272AE6">
            <w:pPr>
              <w:jc w:val="center"/>
              <w:rPr>
                <w:rFonts w:ascii="Times New Roman" w:hAnsi="Times New Roman" w:cs="Times New Roman"/>
                <w:sz w:val="24"/>
                <w:szCs w:val="24"/>
              </w:rPr>
            </w:pPr>
            <w:r>
              <w:rPr>
                <w:rFonts w:ascii="Times New Roman" w:hAnsi="Times New Roman" w:cs="Times New Roman"/>
                <w:sz w:val="24"/>
                <w:szCs w:val="24"/>
              </w:rPr>
              <w:t>66</w:t>
            </w:r>
          </w:p>
        </w:tc>
        <w:tc>
          <w:tcPr>
            <w:tcW w:w="1536" w:type="dxa"/>
          </w:tcPr>
          <w:p w14:paraId="6085FB74" w14:textId="4A324E56" w:rsidR="00272AE6" w:rsidRPr="00272AE6" w:rsidRDefault="00272AE6" w:rsidP="00272AE6">
            <w:pPr>
              <w:jc w:val="center"/>
              <w:rPr>
                <w:rFonts w:ascii="Times New Roman" w:hAnsi="Times New Roman" w:cs="Times New Roman"/>
                <w:sz w:val="24"/>
                <w:szCs w:val="24"/>
              </w:rPr>
            </w:pPr>
            <w:r>
              <w:rPr>
                <w:rFonts w:ascii="Times New Roman" w:hAnsi="Times New Roman" w:cs="Times New Roman"/>
                <w:sz w:val="24"/>
                <w:szCs w:val="24"/>
              </w:rPr>
              <w:t>No</w:t>
            </w:r>
          </w:p>
        </w:tc>
      </w:tr>
      <w:tr w:rsidR="004452C7" w14:paraId="5C41DBC8" w14:textId="77777777" w:rsidTr="004452C7">
        <w:tc>
          <w:tcPr>
            <w:tcW w:w="14029" w:type="dxa"/>
            <w:gridSpan w:val="4"/>
            <w:shd w:val="clear" w:color="auto" w:fill="D9D9D9" w:themeFill="background1" w:themeFillShade="D9"/>
          </w:tcPr>
          <w:p w14:paraId="28824B02" w14:textId="29AC0F78" w:rsidR="004452C7" w:rsidRPr="004452C7" w:rsidRDefault="004452C7" w:rsidP="004452C7">
            <w:pPr>
              <w:jc w:val="center"/>
              <w:rPr>
                <w:rFonts w:ascii="Times New Roman" w:hAnsi="Times New Roman" w:cs="Times New Roman"/>
                <w:b/>
                <w:bCs/>
                <w:sz w:val="24"/>
                <w:szCs w:val="24"/>
              </w:rPr>
            </w:pPr>
            <w:r>
              <w:rPr>
                <w:rFonts w:ascii="Times New Roman" w:hAnsi="Times New Roman" w:cs="Times New Roman"/>
                <w:b/>
                <w:bCs/>
                <w:sz w:val="24"/>
                <w:szCs w:val="24"/>
              </w:rPr>
              <w:t>SPECIMEN CONTAINER</w:t>
            </w:r>
          </w:p>
        </w:tc>
      </w:tr>
      <w:tr w:rsidR="004B3BFF" w14:paraId="11A6DC0E" w14:textId="77777777" w:rsidTr="00272AE6">
        <w:tc>
          <w:tcPr>
            <w:tcW w:w="10799" w:type="dxa"/>
          </w:tcPr>
          <w:p w14:paraId="4CD58025" w14:textId="678435A3" w:rsidR="004B3BFF" w:rsidRPr="004452C7" w:rsidRDefault="004B3BFF" w:rsidP="004B3BFF">
            <w:pPr>
              <w:rPr>
                <w:rFonts w:ascii="Times New Roman" w:hAnsi="Times New Roman" w:cs="Times New Roman"/>
                <w:i/>
                <w:iCs/>
                <w:sz w:val="24"/>
                <w:szCs w:val="24"/>
              </w:rPr>
            </w:pPr>
            <w:r w:rsidRPr="004452C7">
              <w:rPr>
                <w:rFonts w:ascii="Times New Roman" w:hAnsi="Times New Roman" w:cs="Times New Roman"/>
                <w:i/>
                <w:iCs/>
                <w:sz w:val="24"/>
                <w:szCs w:val="24"/>
              </w:rPr>
              <w:t>“There’s more chance of cross contamination, like getting it on your hands</w:t>
            </w:r>
            <w:r>
              <w:rPr>
                <w:rFonts w:ascii="Times New Roman" w:hAnsi="Times New Roman" w:cs="Times New Roman"/>
                <w:i/>
                <w:iCs/>
                <w:sz w:val="24"/>
                <w:szCs w:val="24"/>
              </w:rPr>
              <w:t xml:space="preserve"> [cardboard collection pad]</w:t>
            </w:r>
            <w:r w:rsidRPr="004452C7">
              <w:rPr>
                <w:rFonts w:ascii="Times New Roman" w:hAnsi="Times New Roman" w:cs="Times New Roman"/>
                <w:i/>
                <w:iCs/>
                <w:sz w:val="24"/>
                <w:szCs w:val="24"/>
              </w:rPr>
              <w:t>.  So, I prefer the other way of just having everything in a sealed container.”</w:t>
            </w:r>
          </w:p>
        </w:tc>
        <w:tc>
          <w:tcPr>
            <w:tcW w:w="990" w:type="dxa"/>
          </w:tcPr>
          <w:p w14:paraId="35A1DBB1" w14:textId="560A8C79" w:rsidR="004B3BFF" w:rsidRDefault="004B3BFF" w:rsidP="004B3BFF">
            <w:pPr>
              <w:jc w:val="center"/>
              <w:rPr>
                <w:rFonts w:ascii="Times New Roman" w:hAnsi="Times New Roman" w:cs="Times New Roman"/>
                <w:sz w:val="24"/>
                <w:szCs w:val="24"/>
              </w:rPr>
            </w:pPr>
            <w:r>
              <w:rPr>
                <w:rFonts w:ascii="Times New Roman" w:hAnsi="Times New Roman" w:cs="Times New Roman"/>
                <w:sz w:val="24"/>
                <w:szCs w:val="24"/>
              </w:rPr>
              <w:t>M</w:t>
            </w:r>
          </w:p>
        </w:tc>
        <w:tc>
          <w:tcPr>
            <w:tcW w:w="704" w:type="dxa"/>
          </w:tcPr>
          <w:p w14:paraId="1D75DD62" w14:textId="6DBBEB20" w:rsidR="004B3BFF" w:rsidRDefault="004B3BFF" w:rsidP="004B3BFF">
            <w:pPr>
              <w:jc w:val="center"/>
              <w:rPr>
                <w:rFonts w:ascii="Times New Roman" w:hAnsi="Times New Roman" w:cs="Times New Roman"/>
                <w:sz w:val="24"/>
                <w:szCs w:val="24"/>
              </w:rPr>
            </w:pPr>
            <w:r>
              <w:rPr>
                <w:rFonts w:ascii="Times New Roman" w:hAnsi="Times New Roman" w:cs="Times New Roman"/>
                <w:sz w:val="24"/>
                <w:szCs w:val="24"/>
              </w:rPr>
              <w:t>67</w:t>
            </w:r>
          </w:p>
        </w:tc>
        <w:tc>
          <w:tcPr>
            <w:tcW w:w="1536" w:type="dxa"/>
          </w:tcPr>
          <w:p w14:paraId="4DBAC866" w14:textId="5D381D6A" w:rsidR="004B3BFF" w:rsidRDefault="004B3BFF" w:rsidP="004B3BFF">
            <w:pPr>
              <w:jc w:val="center"/>
              <w:rPr>
                <w:rFonts w:ascii="Times New Roman" w:hAnsi="Times New Roman" w:cs="Times New Roman"/>
                <w:sz w:val="24"/>
                <w:szCs w:val="24"/>
              </w:rPr>
            </w:pPr>
            <w:r>
              <w:rPr>
                <w:rFonts w:ascii="Times New Roman" w:hAnsi="Times New Roman" w:cs="Times New Roman"/>
                <w:sz w:val="24"/>
                <w:szCs w:val="24"/>
              </w:rPr>
              <w:t>Yes</w:t>
            </w:r>
          </w:p>
        </w:tc>
      </w:tr>
      <w:tr w:rsidR="004452C7" w14:paraId="67E1D467" w14:textId="77777777" w:rsidTr="00272AE6">
        <w:tc>
          <w:tcPr>
            <w:tcW w:w="10799" w:type="dxa"/>
          </w:tcPr>
          <w:p w14:paraId="65996C6F" w14:textId="6D9B4393" w:rsidR="004452C7" w:rsidRPr="00272AE6" w:rsidRDefault="004452C7">
            <w:pPr>
              <w:rPr>
                <w:rFonts w:ascii="Times New Roman" w:hAnsi="Times New Roman" w:cs="Times New Roman"/>
                <w:i/>
                <w:iCs/>
                <w:sz w:val="24"/>
                <w:szCs w:val="24"/>
              </w:rPr>
            </w:pPr>
            <w:r w:rsidRPr="004452C7">
              <w:rPr>
                <w:rFonts w:ascii="Times New Roman" w:hAnsi="Times New Roman" w:cs="Times New Roman"/>
                <w:i/>
                <w:iCs/>
                <w:sz w:val="24"/>
                <w:szCs w:val="24"/>
              </w:rPr>
              <w:t>“The fact that, you know you might get a bloke with big hands and that’s pretty small for actual collection</w:t>
            </w:r>
            <w:r w:rsidR="0089231F">
              <w:rPr>
                <w:rFonts w:ascii="Times New Roman" w:hAnsi="Times New Roman" w:cs="Times New Roman"/>
                <w:i/>
                <w:iCs/>
                <w:sz w:val="24"/>
                <w:szCs w:val="24"/>
              </w:rPr>
              <w:t xml:space="preserve"> </w:t>
            </w:r>
            <w:r w:rsidR="0089231F" w:rsidRPr="005E7ED0">
              <w:rPr>
                <w:rFonts w:ascii="Times New Roman" w:hAnsi="Times New Roman" w:cs="Times New Roman"/>
                <w:i/>
                <w:iCs/>
                <w:sz w:val="24"/>
                <w:szCs w:val="24"/>
              </w:rPr>
              <w:t>[kit</w:t>
            </w:r>
            <w:r w:rsidR="005E7ED0" w:rsidRPr="005E7ED0">
              <w:rPr>
                <w:rFonts w:ascii="Times New Roman" w:hAnsi="Times New Roman" w:cs="Times New Roman"/>
                <w:i/>
                <w:iCs/>
                <w:sz w:val="24"/>
                <w:szCs w:val="24"/>
              </w:rPr>
              <w:t xml:space="preserve"> 5</w:t>
            </w:r>
            <w:r w:rsidR="0089231F" w:rsidRPr="005E7ED0">
              <w:rPr>
                <w:rFonts w:ascii="Times New Roman" w:hAnsi="Times New Roman" w:cs="Times New Roman"/>
                <w:i/>
                <w:iCs/>
                <w:sz w:val="24"/>
                <w:szCs w:val="24"/>
              </w:rPr>
              <w:t>]</w:t>
            </w:r>
            <w:r w:rsidRPr="005E7ED0">
              <w:rPr>
                <w:rFonts w:ascii="Times New Roman" w:hAnsi="Times New Roman" w:cs="Times New Roman"/>
                <w:i/>
                <w:iCs/>
                <w:sz w:val="24"/>
                <w:szCs w:val="24"/>
              </w:rPr>
              <w:t>.</w:t>
            </w:r>
            <w:r w:rsidRPr="004452C7">
              <w:rPr>
                <w:rFonts w:ascii="Times New Roman" w:hAnsi="Times New Roman" w:cs="Times New Roman"/>
                <w:i/>
                <w:iCs/>
                <w:sz w:val="24"/>
                <w:szCs w:val="24"/>
              </w:rPr>
              <w:t xml:space="preserve"> I can just imagine people going “oh I’m not going to bother with this” and throwing it.”</w:t>
            </w:r>
          </w:p>
        </w:tc>
        <w:tc>
          <w:tcPr>
            <w:tcW w:w="990" w:type="dxa"/>
          </w:tcPr>
          <w:p w14:paraId="49E1C3ED" w14:textId="2A8ED1C7" w:rsidR="004452C7" w:rsidRDefault="004452C7" w:rsidP="00272AE6">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7526409F" w14:textId="1602BC20" w:rsidR="004452C7" w:rsidRDefault="004452C7" w:rsidP="00272AE6">
            <w:pPr>
              <w:jc w:val="center"/>
              <w:rPr>
                <w:rFonts w:ascii="Times New Roman" w:hAnsi="Times New Roman" w:cs="Times New Roman"/>
                <w:sz w:val="24"/>
                <w:szCs w:val="24"/>
              </w:rPr>
            </w:pPr>
            <w:r>
              <w:rPr>
                <w:rFonts w:ascii="Times New Roman" w:hAnsi="Times New Roman" w:cs="Times New Roman"/>
                <w:sz w:val="24"/>
                <w:szCs w:val="24"/>
              </w:rPr>
              <w:t>54</w:t>
            </w:r>
          </w:p>
        </w:tc>
        <w:tc>
          <w:tcPr>
            <w:tcW w:w="1536" w:type="dxa"/>
          </w:tcPr>
          <w:p w14:paraId="578A18AF" w14:textId="1B204BA5" w:rsidR="004452C7" w:rsidRDefault="004452C7" w:rsidP="00272AE6">
            <w:pPr>
              <w:jc w:val="center"/>
              <w:rPr>
                <w:rFonts w:ascii="Times New Roman" w:hAnsi="Times New Roman" w:cs="Times New Roman"/>
                <w:sz w:val="24"/>
                <w:szCs w:val="24"/>
              </w:rPr>
            </w:pPr>
            <w:r>
              <w:rPr>
                <w:rFonts w:ascii="Times New Roman" w:hAnsi="Times New Roman" w:cs="Times New Roman"/>
                <w:sz w:val="24"/>
                <w:szCs w:val="24"/>
              </w:rPr>
              <w:t>No</w:t>
            </w:r>
          </w:p>
        </w:tc>
      </w:tr>
      <w:tr w:rsidR="004452C7" w14:paraId="76C27AFB" w14:textId="77777777" w:rsidTr="00272AE6">
        <w:tc>
          <w:tcPr>
            <w:tcW w:w="10799" w:type="dxa"/>
          </w:tcPr>
          <w:p w14:paraId="5D9E63A9" w14:textId="01DA9B8D" w:rsidR="004452C7" w:rsidRPr="00272AE6" w:rsidRDefault="004452C7">
            <w:pPr>
              <w:rPr>
                <w:rFonts w:ascii="Times New Roman" w:hAnsi="Times New Roman" w:cs="Times New Roman"/>
                <w:i/>
                <w:iCs/>
                <w:sz w:val="24"/>
                <w:szCs w:val="24"/>
              </w:rPr>
            </w:pPr>
            <w:r w:rsidRPr="004452C7">
              <w:rPr>
                <w:rFonts w:ascii="Times New Roman" w:hAnsi="Times New Roman" w:cs="Times New Roman"/>
                <w:i/>
                <w:iCs/>
                <w:sz w:val="24"/>
                <w:szCs w:val="24"/>
              </w:rPr>
              <w:t>“I do not like going back and forwards into the same thing. I’d be terrified I was going to spill that</w:t>
            </w:r>
            <w:r>
              <w:rPr>
                <w:rFonts w:ascii="Times New Roman" w:hAnsi="Times New Roman" w:cs="Times New Roman"/>
                <w:i/>
                <w:iCs/>
                <w:sz w:val="24"/>
                <w:szCs w:val="24"/>
              </w:rPr>
              <w:t xml:space="preserve"> </w:t>
            </w:r>
            <w:r w:rsidRPr="009A6DB5">
              <w:rPr>
                <w:rFonts w:ascii="Times New Roman" w:hAnsi="Times New Roman" w:cs="Times New Roman"/>
                <w:i/>
                <w:iCs/>
                <w:sz w:val="24"/>
                <w:szCs w:val="24"/>
              </w:rPr>
              <w:t>[kit</w:t>
            </w:r>
            <w:r w:rsidR="009A6DB5" w:rsidRPr="009A6DB5">
              <w:rPr>
                <w:rFonts w:ascii="Times New Roman" w:hAnsi="Times New Roman" w:cs="Times New Roman"/>
                <w:i/>
                <w:iCs/>
                <w:sz w:val="24"/>
                <w:szCs w:val="24"/>
              </w:rPr>
              <w:t xml:space="preserve"> 3</w:t>
            </w:r>
            <w:r w:rsidRPr="009A6DB5">
              <w:rPr>
                <w:rFonts w:ascii="Times New Roman" w:hAnsi="Times New Roman" w:cs="Times New Roman"/>
                <w:i/>
                <w:iCs/>
                <w:sz w:val="24"/>
                <w:szCs w:val="24"/>
              </w:rPr>
              <w:t>].”</w:t>
            </w:r>
          </w:p>
        </w:tc>
        <w:tc>
          <w:tcPr>
            <w:tcW w:w="990" w:type="dxa"/>
          </w:tcPr>
          <w:p w14:paraId="206227FB" w14:textId="0422C697" w:rsidR="004452C7" w:rsidRDefault="004452C7" w:rsidP="00272AE6">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70A49D00" w14:textId="584A866D" w:rsidR="004452C7" w:rsidRDefault="004452C7" w:rsidP="00272AE6">
            <w:pPr>
              <w:jc w:val="center"/>
              <w:rPr>
                <w:rFonts w:ascii="Times New Roman" w:hAnsi="Times New Roman" w:cs="Times New Roman"/>
                <w:sz w:val="24"/>
                <w:szCs w:val="24"/>
              </w:rPr>
            </w:pPr>
            <w:r>
              <w:rPr>
                <w:rFonts w:ascii="Times New Roman" w:hAnsi="Times New Roman" w:cs="Times New Roman"/>
                <w:sz w:val="24"/>
                <w:szCs w:val="24"/>
              </w:rPr>
              <w:t>58</w:t>
            </w:r>
          </w:p>
        </w:tc>
        <w:tc>
          <w:tcPr>
            <w:tcW w:w="1536" w:type="dxa"/>
          </w:tcPr>
          <w:p w14:paraId="7627FA83" w14:textId="22B152DB" w:rsidR="004452C7" w:rsidRDefault="004452C7" w:rsidP="00272AE6">
            <w:pPr>
              <w:jc w:val="center"/>
              <w:rPr>
                <w:rFonts w:ascii="Times New Roman" w:hAnsi="Times New Roman" w:cs="Times New Roman"/>
                <w:sz w:val="24"/>
                <w:szCs w:val="24"/>
              </w:rPr>
            </w:pPr>
            <w:r>
              <w:rPr>
                <w:rFonts w:ascii="Times New Roman" w:hAnsi="Times New Roman" w:cs="Times New Roman"/>
                <w:sz w:val="24"/>
                <w:szCs w:val="24"/>
              </w:rPr>
              <w:t>Yes</w:t>
            </w:r>
          </w:p>
        </w:tc>
      </w:tr>
      <w:tr w:rsidR="004452C7" w14:paraId="0BAA7A88" w14:textId="77777777" w:rsidTr="00272AE6">
        <w:tc>
          <w:tcPr>
            <w:tcW w:w="10799" w:type="dxa"/>
          </w:tcPr>
          <w:p w14:paraId="1DF4F814" w14:textId="6EA8F2A4" w:rsidR="004452C7" w:rsidRPr="00272AE6" w:rsidRDefault="004452C7">
            <w:pPr>
              <w:rPr>
                <w:rFonts w:ascii="Times New Roman" w:hAnsi="Times New Roman" w:cs="Times New Roman"/>
                <w:i/>
                <w:iCs/>
                <w:sz w:val="24"/>
                <w:szCs w:val="24"/>
              </w:rPr>
            </w:pPr>
            <w:r w:rsidRPr="004452C7">
              <w:rPr>
                <w:rFonts w:ascii="Times New Roman" w:hAnsi="Times New Roman" w:cs="Times New Roman"/>
                <w:i/>
                <w:iCs/>
                <w:sz w:val="24"/>
                <w:szCs w:val="24"/>
              </w:rPr>
              <w:t xml:space="preserve">I would only put it into the fridge if it was containers like that [kit 8] I wouldn’t store any of it outside of that. Unless I had a </w:t>
            </w:r>
            <w:proofErr w:type="gramStart"/>
            <w:r w:rsidRPr="004452C7">
              <w:rPr>
                <w:rFonts w:ascii="Times New Roman" w:hAnsi="Times New Roman" w:cs="Times New Roman"/>
                <w:i/>
                <w:iCs/>
                <w:sz w:val="24"/>
                <w:szCs w:val="24"/>
              </w:rPr>
              <w:t>really good</w:t>
            </w:r>
            <w:proofErr w:type="gramEnd"/>
            <w:r w:rsidRPr="004452C7">
              <w:rPr>
                <w:rFonts w:ascii="Times New Roman" w:hAnsi="Times New Roman" w:cs="Times New Roman"/>
                <w:i/>
                <w:iCs/>
                <w:sz w:val="24"/>
                <w:szCs w:val="24"/>
              </w:rPr>
              <w:t xml:space="preserve"> container and I’d have to throw it away. It would be unlikely. I just wouldn’t want to use them.”</w:t>
            </w:r>
          </w:p>
        </w:tc>
        <w:tc>
          <w:tcPr>
            <w:tcW w:w="990" w:type="dxa"/>
          </w:tcPr>
          <w:p w14:paraId="59DDEBB5" w14:textId="701DF032" w:rsidR="004452C7" w:rsidRDefault="004452C7" w:rsidP="00272AE6">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31A873CB" w14:textId="2AD8C197" w:rsidR="004452C7" w:rsidRDefault="004452C7" w:rsidP="00272AE6">
            <w:pPr>
              <w:jc w:val="center"/>
              <w:rPr>
                <w:rFonts w:ascii="Times New Roman" w:hAnsi="Times New Roman" w:cs="Times New Roman"/>
                <w:sz w:val="24"/>
                <w:szCs w:val="24"/>
              </w:rPr>
            </w:pPr>
            <w:r>
              <w:rPr>
                <w:rFonts w:ascii="Times New Roman" w:hAnsi="Times New Roman" w:cs="Times New Roman"/>
                <w:sz w:val="24"/>
                <w:szCs w:val="24"/>
              </w:rPr>
              <w:t>55</w:t>
            </w:r>
          </w:p>
        </w:tc>
        <w:tc>
          <w:tcPr>
            <w:tcW w:w="1536" w:type="dxa"/>
          </w:tcPr>
          <w:p w14:paraId="266F01F2" w14:textId="63C8055D" w:rsidR="004452C7" w:rsidRDefault="004452C7" w:rsidP="00272AE6">
            <w:pPr>
              <w:jc w:val="center"/>
              <w:rPr>
                <w:rFonts w:ascii="Times New Roman" w:hAnsi="Times New Roman" w:cs="Times New Roman"/>
                <w:sz w:val="24"/>
                <w:szCs w:val="24"/>
              </w:rPr>
            </w:pPr>
            <w:r>
              <w:rPr>
                <w:rFonts w:ascii="Times New Roman" w:hAnsi="Times New Roman" w:cs="Times New Roman"/>
                <w:sz w:val="24"/>
                <w:szCs w:val="24"/>
              </w:rPr>
              <w:t>No</w:t>
            </w:r>
          </w:p>
        </w:tc>
      </w:tr>
    </w:tbl>
    <w:p w14:paraId="06B8E2CA" w14:textId="1E3C89FE" w:rsidR="00272AE6" w:rsidRDefault="00272AE6">
      <w:pPr>
        <w:rPr>
          <w:rFonts w:ascii="Times New Roman" w:hAnsi="Times New Roman" w:cs="Times New Roman"/>
          <w:b/>
          <w:bCs/>
          <w:sz w:val="24"/>
          <w:szCs w:val="24"/>
        </w:rPr>
      </w:pPr>
    </w:p>
    <w:p w14:paraId="13869C3C" w14:textId="77777777" w:rsidR="00B715A4" w:rsidRDefault="00B715A4">
      <w:pPr>
        <w:rPr>
          <w:rFonts w:ascii="Times New Roman" w:hAnsi="Times New Roman" w:cs="Times New Roman"/>
          <w:b/>
          <w:bCs/>
          <w:sz w:val="24"/>
          <w:szCs w:val="24"/>
        </w:rPr>
      </w:pPr>
    </w:p>
    <w:tbl>
      <w:tblPr>
        <w:tblStyle w:val="TableGrid"/>
        <w:tblW w:w="14029" w:type="dxa"/>
        <w:tblLook w:val="04A0" w:firstRow="1" w:lastRow="0" w:firstColumn="1" w:lastColumn="0" w:noHBand="0" w:noVBand="1"/>
      </w:tblPr>
      <w:tblGrid>
        <w:gridCol w:w="10799"/>
        <w:gridCol w:w="990"/>
        <w:gridCol w:w="704"/>
        <w:gridCol w:w="1536"/>
      </w:tblGrid>
      <w:tr w:rsidR="004452C7" w14:paraId="73E39250" w14:textId="77777777" w:rsidTr="004E4958">
        <w:tc>
          <w:tcPr>
            <w:tcW w:w="10799" w:type="dxa"/>
            <w:vAlign w:val="bottom"/>
          </w:tcPr>
          <w:p w14:paraId="2E885AD7" w14:textId="77777777" w:rsidR="004452C7" w:rsidRDefault="004452C7" w:rsidP="004E4958">
            <w:pPr>
              <w:rPr>
                <w:rFonts w:ascii="Times New Roman" w:hAnsi="Times New Roman" w:cs="Times New Roman"/>
                <w:b/>
                <w:bCs/>
                <w:sz w:val="24"/>
                <w:szCs w:val="24"/>
              </w:rPr>
            </w:pPr>
            <w:r>
              <w:rPr>
                <w:rFonts w:ascii="Times New Roman" w:hAnsi="Times New Roman" w:cs="Times New Roman"/>
                <w:b/>
                <w:bCs/>
                <w:sz w:val="24"/>
                <w:szCs w:val="24"/>
              </w:rPr>
              <w:lastRenderedPageBreak/>
              <w:t>Quote</w:t>
            </w:r>
          </w:p>
        </w:tc>
        <w:tc>
          <w:tcPr>
            <w:tcW w:w="990" w:type="dxa"/>
            <w:vAlign w:val="bottom"/>
          </w:tcPr>
          <w:p w14:paraId="4011B350" w14:textId="77777777" w:rsidR="004452C7" w:rsidRDefault="004452C7" w:rsidP="004E4958">
            <w:pPr>
              <w:jc w:val="center"/>
              <w:rPr>
                <w:rFonts w:ascii="Times New Roman" w:hAnsi="Times New Roman" w:cs="Times New Roman"/>
                <w:b/>
                <w:bCs/>
                <w:sz w:val="24"/>
                <w:szCs w:val="24"/>
              </w:rPr>
            </w:pPr>
            <w:r>
              <w:rPr>
                <w:rFonts w:ascii="Times New Roman" w:hAnsi="Times New Roman" w:cs="Times New Roman"/>
                <w:b/>
                <w:bCs/>
                <w:sz w:val="24"/>
                <w:szCs w:val="24"/>
              </w:rPr>
              <w:t>Gender</w:t>
            </w:r>
          </w:p>
        </w:tc>
        <w:tc>
          <w:tcPr>
            <w:tcW w:w="704" w:type="dxa"/>
            <w:vAlign w:val="bottom"/>
          </w:tcPr>
          <w:p w14:paraId="0218C94D" w14:textId="77777777" w:rsidR="004452C7" w:rsidRDefault="004452C7" w:rsidP="004E4958">
            <w:pPr>
              <w:jc w:val="center"/>
              <w:rPr>
                <w:rFonts w:ascii="Times New Roman" w:hAnsi="Times New Roman" w:cs="Times New Roman"/>
                <w:b/>
                <w:bCs/>
                <w:sz w:val="24"/>
                <w:szCs w:val="24"/>
              </w:rPr>
            </w:pPr>
            <w:r>
              <w:rPr>
                <w:rFonts w:ascii="Times New Roman" w:hAnsi="Times New Roman" w:cs="Times New Roman"/>
                <w:b/>
                <w:bCs/>
                <w:sz w:val="24"/>
                <w:szCs w:val="24"/>
              </w:rPr>
              <w:t>Age</w:t>
            </w:r>
          </w:p>
        </w:tc>
        <w:tc>
          <w:tcPr>
            <w:tcW w:w="1536" w:type="dxa"/>
          </w:tcPr>
          <w:p w14:paraId="0BEF3C28" w14:textId="77777777" w:rsidR="004452C7" w:rsidRDefault="004452C7" w:rsidP="004E4958">
            <w:pPr>
              <w:jc w:val="center"/>
              <w:rPr>
                <w:rFonts w:ascii="Times New Roman" w:hAnsi="Times New Roman" w:cs="Times New Roman"/>
                <w:b/>
                <w:bCs/>
                <w:sz w:val="24"/>
                <w:szCs w:val="24"/>
              </w:rPr>
            </w:pPr>
            <w:r>
              <w:rPr>
                <w:rFonts w:ascii="Times New Roman" w:hAnsi="Times New Roman" w:cs="Times New Roman"/>
                <w:b/>
                <w:bCs/>
                <w:sz w:val="24"/>
                <w:szCs w:val="24"/>
              </w:rPr>
              <w:t>Used NBCSP kit</w:t>
            </w:r>
          </w:p>
        </w:tc>
      </w:tr>
      <w:tr w:rsidR="004452C7" w14:paraId="14F42B40" w14:textId="77777777" w:rsidTr="004E4958">
        <w:tc>
          <w:tcPr>
            <w:tcW w:w="14029" w:type="dxa"/>
            <w:gridSpan w:val="4"/>
            <w:shd w:val="clear" w:color="auto" w:fill="D9D9D9" w:themeFill="background1" w:themeFillShade="D9"/>
          </w:tcPr>
          <w:p w14:paraId="7C70F857" w14:textId="309DB587" w:rsidR="004452C7" w:rsidRDefault="004452C7" w:rsidP="004E4958">
            <w:pPr>
              <w:jc w:val="center"/>
              <w:rPr>
                <w:i/>
                <w:iCs/>
              </w:rPr>
            </w:pPr>
            <w:r>
              <w:rPr>
                <w:rFonts w:ascii="Times New Roman" w:hAnsi="Times New Roman" w:cs="Times New Roman"/>
                <w:b/>
                <w:bCs/>
                <w:sz w:val="24"/>
                <w:szCs w:val="24"/>
              </w:rPr>
              <w:t>INSTRUCTIONS</w:t>
            </w:r>
          </w:p>
        </w:tc>
      </w:tr>
      <w:tr w:rsidR="004452C7" w14:paraId="3EDB0B39" w14:textId="77777777" w:rsidTr="004E4958">
        <w:tc>
          <w:tcPr>
            <w:tcW w:w="10799" w:type="dxa"/>
          </w:tcPr>
          <w:p w14:paraId="762C03A6" w14:textId="370DAEC9" w:rsidR="004452C7" w:rsidRPr="004452C7" w:rsidRDefault="004452C7" w:rsidP="004E4958">
            <w:pPr>
              <w:rPr>
                <w:rFonts w:ascii="Times New Roman" w:hAnsi="Times New Roman" w:cs="Times New Roman"/>
                <w:i/>
                <w:iCs/>
                <w:sz w:val="24"/>
                <w:szCs w:val="24"/>
              </w:rPr>
            </w:pPr>
            <w:r w:rsidRPr="004452C7">
              <w:rPr>
                <w:rFonts w:ascii="Times New Roman" w:hAnsi="Times New Roman" w:cs="Times New Roman"/>
                <w:i/>
                <w:iCs/>
                <w:sz w:val="24"/>
                <w:szCs w:val="24"/>
              </w:rPr>
              <w:t xml:space="preserve">“if I couldn’t find my glasses and that would pretty much have what’s needed and it tells you what to do without having to read </w:t>
            </w:r>
            <w:r w:rsidRPr="00F02DE6">
              <w:rPr>
                <w:rFonts w:ascii="Times New Roman" w:hAnsi="Times New Roman" w:cs="Times New Roman"/>
                <w:i/>
                <w:iCs/>
                <w:sz w:val="24"/>
                <w:szCs w:val="24"/>
              </w:rPr>
              <w:t>it [kit</w:t>
            </w:r>
            <w:r w:rsidR="00F02DE6" w:rsidRPr="00F02DE6">
              <w:rPr>
                <w:rFonts w:ascii="Times New Roman" w:hAnsi="Times New Roman" w:cs="Times New Roman"/>
                <w:i/>
                <w:iCs/>
                <w:sz w:val="24"/>
                <w:szCs w:val="24"/>
              </w:rPr>
              <w:t xml:space="preserve"> 4</w:t>
            </w:r>
            <w:r w:rsidRPr="00F02DE6">
              <w:rPr>
                <w:rFonts w:ascii="Times New Roman" w:hAnsi="Times New Roman" w:cs="Times New Roman"/>
                <w:i/>
                <w:iCs/>
                <w:sz w:val="24"/>
                <w:szCs w:val="24"/>
              </w:rPr>
              <w:t>]”</w:t>
            </w:r>
          </w:p>
        </w:tc>
        <w:tc>
          <w:tcPr>
            <w:tcW w:w="990" w:type="dxa"/>
          </w:tcPr>
          <w:p w14:paraId="1194E980" w14:textId="5B918236" w:rsidR="004452C7" w:rsidRPr="00272AE6" w:rsidRDefault="00853271"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18CE8016" w14:textId="5F5406AE" w:rsidR="004452C7" w:rsidRPr="00272AE6" w:rsidRDefault="00853271" w:rsidP="004E4958">
            <w:pPr>
              <w:jc w:val="center"/>
              <w:rPr>
                <w:rFonts w:ascii="Times New Roman" w:hAnsi="Times New Roman" w:cs="Times New Roman"/>
                <w:sz w:val="24"/>
                <w:szCs w:val="24"/>
              </w:rPr>
            </w:pPr>
            <w:r>
              <w:rPr>
                <w:rFonts w:ascii="Times New Roman" w:hAnsi="Times New Roman" w:cs="Times New Roman"/>
                <w:sz w:val="24"/>
                <w:szCs w:val="24"/>
              </w:rPr>
              <w:t>55</w:t>
            </w:r>
          </w:p>
        </w:tc>
        <w:tc>
          <w:tcPr>
            <w:tcW w:w="1536" w:type="dxa"/>
          </w:tcPr>
          <w:p w14:paraId="45148264" w14:textId="1E6529C1" w:rsidR="004452C7" w:rsidRPr="00272AE6" w:rsidRDefault="00853271" w:rsidP="004E4958">
            <w:pPr>
              <w:jc w:val="center"/>
              <w:rPr>
                <w:rFonts w:ascii="Times New Roman" w:hAnsi="Times New Roman" w:cs="Times New Roman"/>
                <w:sz w:val="24"/>
                <w:szCs w:val="24"/>
              </w:rPr>
            </w:pPr>
            <w:r>
              <w:rPr>
                <w:rFonts w:ascii="Times New Roman" w:hAnsi="Times New Roman" w:cs="Times New Roman"/>
                <w:sz w:val="24"/>
                <w:szCs w:val="24"/>
              </w:rPr>
              <w:t>No</w:t>
            </w:r>
          </w:p>
        </w:tc>
      </w:tr>
      <w:tr w:rsidR="004452C7" w14:paraId="1A2CAAE2" w14:textId="77777777" w:rsidTr="004E4958">
        <w:tc>
          <w:tcPr>
            <w:tcW w:w="10799" w:type="dxa"/>
          </w:tcPr>
          <w:p w14:paraId="744A5BD3" w14:textId="21B3978E" w:rsidR="004452C7" w:rsidRPr="004452C7" w:rsidRDefault="00853271" w:rsidP="004E4958">
            <w:pPr>
              <w:rPr>
                <w:rFonts w:ascii="Times New Roman" w:hAnsi="Times New Roman" w:cs="Times New Roman"/>
                <w:i/>
                <w:iCs/>
                <w:sz w:val="24"/>
                <w:szCs w:val="24"/>
              </w:rPr>
            </w:pPr>
            <w:r w:rsidRPr="00853271">
              <w:rPr>
                <w:rFonts w:ascii="Times New Roman" w:hAnsi="Times New Roman" w:cs="Times New Roman"/>
                <w:i/>
                <w:iCs/>
                <w:sz w:val="24"/>
                <w:szCs w:val="24"/>
              </w:rPr>
              <w:t>“...you can then visualise a bit and think about how you’re going to do it and the time you’re going to allocate”</w:t>
            </w:r>
          </w:p>
        </w:tc>
        <w:tc>
          <w:tcPr>
            <w:tcW w:w="990" w:type="dxa"/>
          </w:tcPr>
          <w:p w14:paraId="63B1B0DA" w14:textId="01C9D5B1" w:rsidR="004452C7" w:rsidRPr="00272AE6" w:rsidRDefault="00853271"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32DA7722" w14:textId="1EE75DFD" w:rsidR="004452C7" w:rsidRPr="00272AE6" w:rsidRDefault="00853271" w:rsidP="004E4958">
            <w:pPr>
              <w:jc w:val="center"/>
              <w:rPr>
                <w:rFonts w:ascii="Times New Roman" w:hAnsi="Times New Roman" w:cs="Times New Roman"/>
                <w:sz w:val="24"/>
                <w:szCs w:val="24"/>
              </w:rPr>
            </w:pPr>
            <w:r>
              <w:rPr>
                <w:rFonts w:ascii="Times New Roman" w:hAnsi="Times New Roman" w:cs="Times New Roman"/>
                <w:sz w:val="24"/>
                <w:szCs w:val="24"/>
              </w:rPr>
              <w:t>54</w:t>
            </w:r>
          </w:p>
        </w:tc>
        <w:tc>
          <w:tcPr>
            <w:tcW w:w="1536" w:type="dxa"/>
          </w:tcPr>
          <w:p w14:paraId="02192853" w14:textId="778AC536" w:rsidR="004452C7" w:rsidRPr="00272AE6" w:rsidRDefault="00853271" w:rsidP="004E4958">
            <w:pPr>
              <w:jc w:val="center"/>
              <w:rPr>
                <w:rFonts w:ascii="Times New Roman" w:hAnsi="Times New Roman" w:cs="Times New Roman"/>
                <w:sz w:val="24"/>
                <w:szCs w:val="24"/>
              </w:rPr>
            </w:pPr>
            <w:r>
              <w:rPr>
                <w:rFonts w:ascii="Times New Roman" w:hAnsi="Times New Roman" w:cs="Times New Roman"/>
                <w:sz w:val="24"/>
                <w:szCs w:val="24"/>
              </w:rPr>
              <w:t>No</w:t>
            </w:r>
          </w:p>
        </w:tc>
      </w:tr>
      <w:tr w:rsidR="006273C7" w14:paraId="4F110D65" w14:textId="77777777" w:rsidTr="004E4958">
        <w:tc>
          <w:tcPr>
            <w:tcW w:w="10799" w:type="dxa"/>
          </w:tcPr>
          <w:p w14:paraId="52D7C78A" w14:textId="20F413AC" w:rsidR="006273C7" w:rsidRPr="00853271" w:rsidRDefault="006273C7" w:rsidP="004E4958">
            <w:pPr>
              <w:rPr>
                <w:rFonts w:ascii="Times New Roman" w:hAnsi="Times New Roman" w:cs="Times New Roman"/>
                <w:i/>
                <w:iCs/>
                <w:sz w:val="24"/>
                <w:szCs w:val="24"/>
              </w:rPr>
            </w:pPr>
            <w:r w:rsidRPr="006273C7">
              <w:rPr>
                <w:rFonts w:ascii="Times New Roman" w:hAnsi="Times New Roman" w:cs="Times New Roman"/>
                <w:i/>
                <w:iCs/>
                <w:sz w:val="24"/>
                <w:szCs w:val="24"/>
              </w:rPr>
              <w:t>“I have to read you know 20 pages you know all of this and this and this and this and the other side and whatever”</w:t>
            </w:r>
          </w:p>
        </w:tc>
        <w:tc>
          <w:tcPr>
            <w:tcW w:w="990" w:type="dxa"/>
          </w:tcPr>
          <w:p w14:paraId="3B0ED119" w14:textId="4EA377D0"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42788F5D" w14:textId="3A1F74AD"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61</w:t>
            </w:r>
          </w:p>
        </w:tc>
        <w:tc>
          <w:tcPr>
            <w:tcW w:w="1536" w:type="dxa"/>
          </w:tcPr>
          <w:p w14:paraId="2620B01D" w14:textId="2167EAFF"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Yes</w:t>
            </w:r>
          </w:p>
        </w:tc>
      </w:tr>
      <w:tr w:rsidR="006273C7" w14:paraId="663E4FCE" w14:textId="77777777" w:rsidTr="004E4958">
        <w:tc>
          <w:tcPr>
            <w:tcW w:w="10799" w:type="dxa"/>
          </w:tcPr>
          <w:p w14:paraId="32DE1A27" w14:textId="6B99AC99" w:rsidR="006273C7" w:rsidRPr="00853271" w:rsidRDefault="006273C7" w:rsidP="004E4958">
            <w:pPr>
              <w:rPr>
                <w:rFonts w:ascii="Times New Roman" w:hAnsi="Times New Roman" w:cs="Times New Roman"/>
                <w:i/>
                <w:iCs/>
                <w:sz w:val="24"/>
                <w:szCs w:val="24"/>
              </w:rPr>
            </w:pPr>
            <w:r w:rsidRPr="006273C7">
              <w:rPr>
                <w:rFonts w:ascii="Times New Roman" w:hAnsi="Times New Roman" w:cs="Times New Roman"/>
                <w:i/>
                <w:iCs/>
                <w:sz w:val="24"/>
                <w:szCs w:val="24"/>
              </w:rPr>
              <w:t xml:space="preserve">“I don’t know if I would want to read all </w:t>
            </w:r>
            <w:r w:rsidRPr="00CE736C">
              <w:rPr>
                <w:rFonts w:ascii="Times New Roman" w:hAnsi="Times New Roman" w:cs="Times New Roman"/>
                <w:i/>
                <w:iCs/>
                <w:sz w:val="24"/>
                <w:szCs w:val="24"/>
              </w:rPr>
              <w:t>that</w:t>
            </w:r>
            <w:r w:rsidR="008B4662" w:rsidRPr="00CE736C">
              <w:rPr>
                <w:rFonts w:ascii="Times New Roman" w:hAnsi="Times New Roman" w:cs="Times New Roman"/>
                <w:i/>
                <w:iCs/>
                <w:sz w:val="24"/>
                <w:szCs w:val="24"/>
              </w:rPr>
              <w:t xml:space="preserve"> [kit </w:t>
            </w:r>
            <w:r w:rsidR="00CE736C" w:rsidRPr="00CE736C">
              <w:rPr>
                <w:rFonts w:ascii="Times New Roman" w:hAnsi="Times New Roman" w:cs="Times New Roman"/>
                <w:i/>
                <w:iCs/>
                <w:sz w:val="24"/>
                <w:szCs w:val="24"/>
              </w:rPr>
              <w:t>6</w:t>
            </w:r>
            <w:r w:rsidR="008B4662" w:rsidRPr="00CE736C">
              <w:rPr>
                <w:rFonts w:ascii="Times New Roman" w:hAnsi="Times New Roman" w:cs="Times New Roman"/>
                <w:i/>
                <w:iCs/>
                <w:sz w:val="24"/>
                <w:szCs w:val="24"/>
              </w:rPr>
              <w:t>]</w:t>
            </w:r>
            <w:r w:rsidRPr="00CE736C">
              <w:rPr>
                <w:rFonts w:ascii="Times New Roman" w:hAnsi="Times New Roman" w:cs="Times New Roman"/>
                <w:i/>
                <w:iCs/>
                <w:sz w:val="24"/>
                <w:szCs w:val="24"/>
              </w:rPr>
              <w:t>.</w:t>
            </w:r>
            <w:r w:rsidRPr="006273C7">
              <w:rPr>
                <w:rFonts w:ascii="Times New Roman" w:hAnsi="Times New Roman" w:cs="Times New Roman"/>
                <w:i/>
                <w:iCs/>
                <w:sz w:val="24"/>
                <w:szCs w:val="24"/>
              </w:rPr>
              <w:t xml:space="preserve"> I just need to read what I think is necessary for the test”</w:t>
            </w:r>
          </w:p>
        </w:tc>
        <w:tc>
          <w:tcPr>
            <w:tcW w:w="990" w:type="dxa"/>
          </w:tcPr>
          <w:p w14:paraId="0D9E183F" w14:textId="04730388"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0514E6B5" w14:textId="05501C06"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55</w:t>
            </w:r>
          </w:p>
        </w:tc>
        <w:tc>
          <w:tcPr>
            <w:tcW w:w="1536" w:type="dxa"/>
          </w:tcPr>
          <w:p w14:paraId="0DE35B9D" w14:textId="2ABD146B"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No</w:t>
            </w:r>
          </w:p>
        </w:tc>
      </w:tr>
      <w:tr w:rsidR="006273C7" w14:paraId="243E31BC" w14:textId="77777777" w:rsidTr="004E4958">
        <w:tc>
          <w:tcPr>
            <w:tcW w:w="10799" w:type="dxa"/>
          </w:tcPr>
          <w:p w14:paraId="10C31F92" w14:textId="74718FDC" w:rsidR="006273C7" w:rsidRPr="006273C7" w:rsidRDefault="006273C7" w:rsidP="004E4958">
            <w:pPr>
              <w:rPr>
                <w:rFonts w:ascii="Times New Roman" w:hAnsi="Times New Roman" w:cs="Times New Roman"/>
                <w:i/>
                <w:iCs/>
                <w:sz w:val="24"/>
                <w:szCs w:val="24"/>
              </w:rPr>
            </w:pPr>
            <w:r w:rsidRPr="006273C7">
              <w:rPr>
                <w:rFonts w:ascii="Times New Roman" w:hAnsi="Times New Roman" w:cs="Times New Roman"/>
                <w:i/>
                <w:iCs/>
                <w:sz w:val="24"/>
                <w:szCs w:val="24"/>
              </w:rPr>
              <w:t xml:space="preserve">“I’m proactive about my health.  And </w:t>
            </w:r>
            <w:proofErr w:type="gramStart"/>
            <w:r w:rsidRPr="006273C7">
              <w:rPr>
                <w:rFonts w:ascii="Times New Roman" w:hAnsi="Times New Roman" w:cs="Times New Roman"/>
                <w:i/>
                <w:iCs/>
                <w:sz w:val="24"/>
                <w:szCs w:val="24"/>
              </w:rPr>
              <w:t>so</w:t>
            </w:r>
            <w:proofErr w:type="gramEnd"/>
            <w:r w:rsidRPr="006273C7">
              <w:rPr>
                <w:rFonts w:ascii="Times New Roman" w:hAnsi="Times New Roman" w:cs="Times New Roman"/>
                <w:i/>
                <w:iCs/>
                <w:sz w:val="24"/>
                <w:szCs w:val="24"/>
              </w:rPr>
              <w:t xml:space="preserve"> to me anything – I don’t want to die of bowel cancer.  Anything that gives more information about my health, I’m very interested in.”</w:t>
            </w:r>
          </w:p>
        </w:tc>
        <w:tc>
          <w:tcPr>
            <w:tcW w:w="990" w:type="dxa"/>
          </w:tcPr>
          <w:p w14:paraId="289EEF58" w14:textId="43A8D7F1"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7450CB7F" w14:textId="7184C4DB"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58</w:t>
            </w:r>
          </w:p>
        </w:tc>
        <w:tc>
          <w:tcPr>
            <w:tcW w:w="1536" w:type="dxa"/>
          </w:tcPr>
          <w:p w14:paraId="5A9BC0BE" w14:textId="1D89F0D3"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Yes</w:t>
            </w:r>
          </w:p>
        </w:tc>
      </w:tr>
      <w:tr w:rsidR="006273C7" w14:paraId="5F8D1549" w14:textId="77777777" w:rsidTr="004E4958">
        <w:tc>
          <w:tcPr>
            <w:tcW w:w="10799" w:type="dxa"/>
          </w:tcPr>
          <w:p w14:paraId="3CE0E287" w14:textId="4AD79C9A" w:rsidR="006273C7" w:rsidRPr="006273C7" w:rsidRDefault="006273C7" w:rsidP="006273C7">
            <w:pPr>
              <w:rPr>
                <w:rFonts w:ascii="Times New Roman" w:hAnsi="Times New Roman" w:cs="Times New Roman"/>
                <w:i/>
                <w:iCs/>
                <w:sz w:val="24"/>
                <w:szCs w:val="24"/>
              </w:rPr>
            </w:pPr>
            <w:r w:rsidRPr="006273C7">
              <w:rPr>
                <w:rFonts w:ascii="Times New Roman" w:hAnsi="Times New Roman" w:cs="Times New Roman"/>
                <w:i/>
                <w:iCs/>
                <w:sz w:val="24"/>
                <w:szCs w:val="24"/>
              </w:rPr>
              <w:t>“the information might actually align people a bit closer to the process of taking a stool sample.  It’s a bit different to just being told to do something without any information.”</w:t>
            </w:r>
          </w:p>
        </w:tc>
        <w:tc>
          <w:tcPr>
            <w:tcW w:w="990" w:type="dxa"/>
          </w:tcPr>
          <w:p w14:paraId="1A5F2FF0" w14:textId="4C9F8AA6"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M</w:t>
            </w:r>
          </w:p>
        </w:tc>
        <w:tc>
          <w:tcPr>
            <w:tcW w:w="704" w:type="dxa"/>
          </w:tcPr>
          <w:p w14:paraId="50BEBAF7" w14:textId="7A1522C6"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62</w:t>
            </w:r>
          </w:p>
        </w:tc>
        <w:tc>
          <w:tcPr>
            <w:tcW w:w="1536" w:type="dxa"/>
          </w:tcPr>
          <w:p w14:paraId="40177916" w14:textId="2036CA69"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No</w:t>
            </w:r>
          </w:p>
        </w:tc>
      </w:tr>
      <w:tr w:rsidR="004452C7" w14:paraId="40FC1F61" w14:textId="77777777" w:rsidTr="004E4958">
        <w:tc>
          <w:tcPr>
            <w:tcW w:w="14029" w:type="dxa"/>
            <w:gridSpan w:val="4"/>
            <w:shd w:val="clear" w:color="auto" w:fill="D9D9D9" w:themeFill="background1" w:themeFillShade="D9"/>
          </w:tcPr>
          <w:p w14:paraId="3EA45275" w14:textId="13D5E287" w:rsidR="004452C7" w:rsidRPr="00272AE6" w:rsidRDefault="004452C7" w:rsidP="004E4958">
            <w:pPr>
              <w:jc w:val="center"/>
              <w:rPr>
                <w:rFonts w:ascii="Times New Roman" w:hAnsi="Times New Roman" w:cs="Times New Roman"/>
                <w:b/>
                <w:bCs/>
                <w:sz w:val="24"/>
                <w:szCs w:val="24"/>
              </w:rPr>
            </w:pPr>
            <w:r>
              <w:rPr>
                <w:rFonts w:ascii="Times New Roman" w:hAnsi="Times New Roman" w:cs="Times New Roman"/>
                <w:b/>
                <w:bCs/>
                <w:sz w:val="24"/>
                <w:szCs w:val="24"/>
              </w:rPr>
              <w:t>PACKAGING</w:t>
            </w:r>
          </w:p>
        </w:tc>
      </w:tr>
      <w:tr w:rsidR="004452C7" w14:paraId="46166BA9" w14:textId="77777777" w:rsidTr="004E4958">
        <w:tc>
          <w:tcPr>
            <w:tcW w:w="10799" w:type="dxa"/>
          </w:tcPr>
          <w:p w14:paraId="234CB404" w14:textId="323DADAA" w:rsidR="004452C7" w:rsidRPr="00272AE6" w:rsidRDefault="006273C7" w:rsidP="004E4958">
            <w:pPr>
              <w:rPr>
                <w:rFonts w:ascii="Times New Roman" w:hAnsi="Times New Roman" w:cs="Times New Roman"/>
                <w:i/>
                <w:iCs/>
                <w:sz w:val="24"/>
                <w:szCs w:val="24"/>
              </w:rPr>
            </w:pPr>
            <w:r w:rsidRPr="006273C7">
              <w:rPr>
                <w:rFonts w:ascii="Times New Roman" w:hAnsi="Times New Roman" w:cs="Times New Roman"/>
                <w:i/>
                <w:iCs/>
                <w:sz w:val="24"/>
                <w:szCs w:val="24"/>
              </w:rPr>
              <w:t>“Yes, this is the one I had last</w:t>
            </w:r>
            <w:r w:rsidR="00822F16">
              <w:rPr>
                <w:rFonts w:ascii="Times New Roman" w:hAnsi="Times New Roman" w:cs="Times New Roman"/>
                <w:i/>
                <w:iCs/>
                <w:sz w:val="24"/>
                <w:szCs w:val="24"/>
              </w:rPr>
              <w:t xml:space="preserve"> </w:t>
            </w:r>
            <w:r w:rsidRPr="004519C3">
              <w:rPr>
                <w:rFonts w:ascii="Times New Roman" w:hAnsi="Times New Roman" w:cs="Times New Roman"/>
                <w:i/>
                <w:iCs/>
                <w:sz w:val="24"/>
                <w:szCs w:val="24"/>
              </w:rPr>
              <w:t xml:space="preserve">time [kit </w:t>
            </w:r>
            <w:r w:rsidR="004519C3" w:rsidRPr="004519C3">
              <w:rPr>
                <w:rFonts w:ascii="Times New Roman" w:hAnsi="Times New Roman" w:cs="Times New Roman"/>
                <w:i/>
                <w:iCs/>
                <w:sz w:val="24"/>
                <w:szCs w:val="24"/>
              </w:rPr>
              <w:t>8</w:t>
            </w:r>
            <w:r w:rsidRPr="004519C3">
              <w:rPr>
                <w:rFonts w:ascii="Times New Roman" w:hAnsi="Times New Roman" w:cs="Times New Roman"/>
                <w:i/>
                <w:iCs/>
                <w:sz w:val="24"/>
                <w:szCs w:val="24"/>
              </w:rPr>
              <w:t>].</w:t>
            </w:r>
            <w:r w:rsidRPr="006273C7">
              <w:rPr>
                <w:rFonts w:ascii="Times New Roman" w:hAnsi="Times New Roman" w:cs="Times New Roman"/>
                <w:i/>
                <w:iCs/>
                <w:sz w:val="24"/>
                <w:szCs w:val="24"/>
              </w:rPr>
              <w:t xml:space="preserve"> When you get it, you feel like you’re going to hospital.”</w:t>
            </w:r>
          </w:p>
        </w:tc>
        <w:tc>
          <w:tcPr>
            <w:tcW w:w="990" w:type="dxa"/>
          </w:tcPr>
          <w:p w14:paraId="50A2C6E2" w14:textId="73259626" w:rsidR="004452C7" w:rsidRPr="00272AE6" w:rsidRDefault="006273C7"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0FB4A63E" w14:textId="47B8A32A" w:rsidR="004452C7" w:rsidRPr="00272AE6" w:rsidRDefault="006273C7" w:rsidP="004E4958">
            <w:pPr>
              <w:jc w:val="center"/>
              <w:rPr>
                <w:rFonts w:ascii="Times New Roman" w:hAnsi="Times New Roman" w:cs="Times New Roman"/>
                <w:sz w:val="24"/>
                <w:szCs w:val="24"/>
              </w:rPr>
            </w:pPr>
            <w:r>
              <w:rPr>
                <w:rFonts w:ascii="Times New Roman" w:hAnsi="Times New Roman" w:cs="Times New Roman"/>
                <w:sz w:val="24"/>
                <w:szCs w:val="24"/>
              </w:rPr>
              <w:t>63</w:t>
            </w:r>
          </w:p>
        </w:tc>
        <w:tc>
          <w:tcPr>
            <w:tcW w:w="1536" w:type="dxa"/>
          </w:tcPr>
          <w:p w14:paraId="205A5FB5" w14:textId="3830037F" w:rsidR="004452C7" w:rsidRPr="00272AE6" w:rsidRDefault="006273C7" w:rsidP="004E4958">
            <w:pPr>
              <w:jc w:val="center"/>
              <w:rPr>
                <w:rFonts w:ascii="Times New Roman" w:hAnsi="Times New Roman" w:cs="Times New Roman"/>
                <w:sz w:val="24"/>
                <w:szCs w:val="24"/>
              </w:rPr>
            </w:pPr>
            <w:r>
              <w:rPr>
                <w:rFonts w:ascii="Times New Roman" w:hAnsi="Times New Roman" w:cs="Times New Roman"/>
                <w:sz w:val="24"/>
                <w:szCs w:val="24"/>
              </w:rPr>
              <w:t>Yes</w:t>
            </w:r>
          </w:p>
        </w:tc>
      </w:tr>
      <w:tr w:rsidR="004452C7" w14:paraId="20B5DCDF" w14:textId="77777777" w:rsidTr="004E4958">
        <w:tc>
          <w:tcPr>
            <w:tcW w:w="10799" w:type="dxa"/>
          </w:tcPr>
          <w:p w14:paraId="652D021E" w14:textId="2253DA95" w:rsidR="004452C7" w:rsidRPr="00272AE6" w:rsidRDefault="006273C7" w:rsidP="004E4958">
            <w:pPr>
              <w:rPr>
                <w:rFonts w:ascii="Times New Roman" w:hAnsi="Times New Roman" w:cs="Times New Roman"/>
                <w:i/>
                <w:iCs/>
                <w:sz w:val="24"/>
                <w:szCs w:val="24"/>
              </w:rPr>
            </w:pPr>
            <w:r w:rsidRPr="006273C7">
              <w:rPr>
                <w:rFonts w:ascii="Times New Roman" w:hAnsi="Times New Roman" w:cs="Times New Roman"/>
                <w:i/>
                <w:iCs/>
                <w:sz w:val="24"/>
                <w:szCs w:val="24"/>
              </w:rPr>
              <w:t>“initially I looked at it</w:t>
            </w:r>
            <w:r>
              <w:rPr>
                <w:rFonts w:ascii="Times New Roman" w:hAnsi="Times New Roman" w:cs="Times New Roman"/>
                <w:i/>
                <w:iCs/>
                <w:sz w:val="24"/>
                <w:szCs w:val="24"/>
              </w:rPr>
              <w:t xml:space="preserve"> </w:t>
            </w:r>
            <w:r w:rsidRPr="00822F16">
              <w:rPr>
                <w:rFonts w:ascii="Times New Roman" w:hAnsi="Times New Roman" w:cs="Times New Roman"/>
                <w:i/>
                <w:iCs/>
                <w:sz w:val="24"/>
                <w:szCs w:val="24"/>
              </w:rPr>
              <w:t>[kit</w:t>
            </w:r>
            <w:r w:rsidR="00822F16" w:rsidRPr="00822F16">
              <w:rPr>
                <w:rFonts w:ascii="Times New Roman" w:hAnsi="Times New Roman" w:cs="Times New Roman"/>
                <w:i/>
                <w:iCs/>
                <w:sz w:val="24"/>
                <w:szCs w:val="24"/>
              </w:rPr>
              <w:t xml:space="preserve"> 2</w:t>
            </w:r>
            <w:r w:rsidRPr="00822F16">
              <w:rPr>
                <w:rFonts w:ascii="Times New Roman" w:hAnsi="Times New Roman" w:cs="Times New Roman"/>
                <w:i/>
                <w:iCs/>
                <w:sz w:val="24"/>
                <w:szCs w:val="24"/>
              </w:rPr>
              <w:t>]</w:t>
            </w:r>
            <w:r w:rsidRPr="006273C7">
              <w:rPr>
                <w:rFonts w:ascii="Times New Roman" w:hAnsi="Times New Roman" w:cs="Times New Roman"/>
                <w:i/>
                <w:iCs/>
                <w:sz w:val="24"/>
                <w:szCs w:val="24"/>
              </w:rPr>
              <w:t xml:space="preserve"> and went, ooh, no, that’s too medical, too technical, looks scary.”</w:t>
            </w:r>
          </w:p>
        </w:tc>
        <w:tc>
          <w:tcPr>
            <w:tcW w:w="990" w:type="dxa"/>
          </w:tcPr>
          <w:p w14:paraId="0AB71CEE" w14:textId="541469DE" w:rsidR="004452C7" w:rsidRPr="00272AE6" w:rsidRDefault="006273C7"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2DDD9CBF" w14:textId="41A04FE8" w:rsidR="004452C7" w:rsidRPr="00272AE6" w:rsidRDefault="006273C7" w:rsidP="004E4958">
            <w:pPr>
              <w:jc w:val="center"/>
              <w:rPr>
                <w:rFonts w:ascii="Times New Roman" w:hAnsi="Times New Roman" w:cs="Times New Roman"/>
                <w:sz w:val="24"/>
                <w:szCs w:val="24"/>
              </w:rPr>
            </w:pPr>
            <w:r>
              <w:rPr>
                <w:rFonts w:ascii="Times New Roman" w:hAnsi="Times New Roman" w:cs="Times New Roman"/>
                <w:sz w:val="24"/>
                <w:szCs w:val="24"/>
              </w:rPr>
              <w:t>56</w:t>
            </w:r>
          </w:p>
        </w:tc>
        <w:tc>
          <w:tcPr>
            <w:tcW w:w="1536" w:type="dxa"/>
          </w:tcPr>
          <w:p w14:paraId="29D30D66" w14:textId="605614AC" w:rsidR="004452C7" w:rsidRPr="00272AE6" w:rsidRDefault="006273C7" w:rsidP="004E4958">
            <w:pPr>
              <w:jc w:val="center"/>
              <w:rPr>
                <w:rFonts w:ascii="Times New Roman" w:hAnsi="Times New Roman" w:cs="Times New Roman"/>
                <w:sz w:val="24"/>
                <w:szCs w:val="24"/>
              </w:rPr>
            </w:pPr>
            <w:r>
              <w:rPr>
                <w:rFonts w:ascii="Times New Roman" w:hAnsi="Times New Roman" w:cs="Times New Roman"/>
                <w:sz w:val="24"/>
                <w:szCs w:val="24"/>
              </w:rPr>
              <w:t>No</w:t>
            </w:r>
          </w:p>
        </w:tc>
      </w:tr>
      <w:tr w:rsidR="004452C7" w14:paraId="4591E84F" w14:textId="77777777" w:rsidTr="004E4958">
        <w:tc>
          <w:tcPr>
            <w:tcW w:w="14029" w:type="dxa"/>
            <w:gridSpan w:val="4"/>
            <w:shd w:val="clear" w:color="auto" w:fill="D9D9D9" w:themeFill="background1" w:themeFillShade="D9"/>
          </w:tcPr>
          <w:p w14:paraId="086C80B2" w14:textId="0BB8F173" w:rsidR="004452C7" w:rsidRPr="004452C7" w:rsidRDefault="004452C7" w:rsidP="004E4958">
            <w:pPr>
              <w:jc w:val="center"/>
              <w:rPr>
                <w:rFonts w:ascii="Times New Roman" w:hAnsi="Times New Roman" w:cs="Times New Roman"/>
                <w:b/>
                <w:bCs/>
                <w:sz w:val="24"/>
                <w:szCs w:val="24"/>
              </w:rPr>
            </w:pPr>
            <w:r>
              <w:rPr>
                <w:rFonts w:ascii="Times New Roman" w:hAnsi="Times New Roman" w:cs="Times New Roman"/>
                <w:b/>
                <w:bCs/>
                <w:sz w:val="24"/>
                <w:szCs w:val="24"/>
              </w:rPr>
              <w:t>PROCESSES</w:t>
            </w:r>
          </w:p>
        </w:tc>
      </w:tr>
      <w:tr w:rsidR="004452C7" w14:paraId="36056323" w14:textId="77777777" w:rsidTr="004E4958">
        <w:tc>
          <w:tcPr>
            <w:tcW w:w="10799" w:type="dxa"/>
          </w:tcPr>
          <w:p w14:paraId="0989E8A8" w14:textId="6DCDA5C9" w:rsidR="004452C7" w:rsidRPr="00272AE6" w:rsidRDefault="00BB7946" w:rsidP="004E4958">
            <w:pPr>
              <w:rPr>
                <w:rFonts w:ascii="Times New Roman" w:hAnsi="Times New Roman" w:cs="Times New Roman"/>
                <w:i/>
                <w:iCs/>
                <w:sz w:val="24"/>
                <w:szCs w:val="24"/>
              </w:rPr>
            </w:pPr>
            <w:r w:rsidRPr="00A345D9">
              <w:rPr>
                <w:rFonts w:ascii="Times New Roman" w:hAnsi="Times New Roman" w:cs="Times New Roman"/>
                <w:b/>
                <w:bCs/>
                <w:i/>
                <w:iCs/>
                <w:sz w:val="24"/>
                <w:szCs w:val="24"/>
              </w:rPr>
              <w:t xml:space="preserve">Disposing of </w:t>
            </w:r>
            <w:r w:rsidR="00A345D9" w:rsidRPr="00A345D9">
              <w:rPr>
                <w:rFonts w:ascii="Times New Roman" w:hAnsi="Times New Roman" w:cs="Times New Roman"/>
                <w:b/>
                <w:bCs/>
                <w:i/>
                <w:iCs/>
                <w:sz w:val="24"/>
                <w:szCs w:val="24"/>
              </w:rPr>
              <w:t>kit contents:</w:t>
            </w:r>
            <w:r w:rsidR="00A345D9">
              <w:rPr>
                <w:rFonts w:ascii="Times New Roman" w:hAnsi="Times New Roman" w:cs="Times New Roman"/>
                <w:b/>
                <w:bCs/>
                <w:i/>
                <w:iCs/>
                <w:sz w:val="24"/>
                <w:szCs w:val="24"/>
              </w:rPr>
              <w:t xml:space="preserve"> </w:t>
            </w:r>
            <w:r w:rsidR="006273C7" w:rsidRPr="00A345D9">
              <w:rPr>
                <w:rFonts w:ascii="Times New Roman" w:hAnsi="Times New Roman" w:cs="Times New Roman"/>
                <w:b/>
                <w:bCs/>
                <w:i/>
                <w:iCs/>
                <w:sz w:val="24"/>
                <w:szCs w:val="24"/>
              </w:rPr>
              <w:t>“</w:t>
            </w:r>
            <w:r w:rsidR="006273C7" w:rsidRPr="006273C7">
              <w:rPr>
                <w:rFonts w:ascii="Times New Roman" w:hAnsi="Times New Roman" w:cs="Times New Roman"/>
                <w:i/>
                <w:iCs/>
                <w:sz w:val="24"/>
                <w:szCs w:val="24"/>
              </w:rPr>
              <w:t>I think I’d prefer this</w:t>
            </w:r>
            <w:r w:rsidR="00681083">
              <w:rPr>
                <w:rFonts w:ascii="Times New Roman" w:hAnsi="Times New Roman" w:cs="Times New Roman"/>
                <w:i/>
                <w:iCs/>
                <w:sz w:val="24"/>
                <w:szCs w:val="24"/>
              </w:rPr>
              <w:t xml:space="preserve"> </w:t>
            </w:r>
            <w:r w:rsidR="00681083" w:rsidRPr="00037036">
              <w:rPr>
                <w:rFonts w:ascii="Times New Roman" w:hAnsi="Times New Roman" w:cs="Times New Roman"/>
                <w:i/>
                <w:iCs/>
                <w:sz w:val="24"/>
                <w:szCs w:val="24"/>
              </w:rPr>
              <w:t>[kit</w:t>
            </w:r>
            <w:r w:rsidR="00037036" w:rsidRPr="00037036">
              <w:rPr>
                <w:rFonts w:ascii="Times New Roman" w:hAnsi="Times New Roman" w:cs="Times New Roman"/>
                <w:i/>
                <w:iCs/>
                <w:sz w:val="24"/>
                <w:szCs w:val="24"/>
              </w:rPr>
              <w:t xml:space="preserve"> 1</w:t>
            </w:r>
            <w:r w:rsidR="00681083" w:rsidRPr="00037036">
              <w:rPr>
                <w:rFonts w:ascii="Times New Roman" w:hAnsi="Times New Roman" w:cs="Times New Roman"/>
                <w:i/>
                <w:iCs/>
                <w:sz w:val="24"/>
                <w:szCs w:val="24"/>
              </w:rPr>
              <w:t>]</w:t>
            </w:r>
            <w:r w:rsidR="006273C7" w:rsidRPr="006273C7">
              <w:rPr>
                <w:rFonts w:ascii="Times New Roman" w:hAnsi="Times New Roman" w:cs="Times New Roman"/>
                <w:i/>
                <w:iCs/>
                <w:sz w:val="24"/>
                <w:szCs w:val="24"/>
              </w:rPr>
              <w:t xml:space="preserve"> where you just basically flush everything down the toilet rather than this messing around with a separate bag”</w:t>
            </w:r>
          </w:p>
        </w:tc>
        <w:tc>
          <w:tcPr>
            <w:tcW w:w="990" w:type="dxa"/>
          </w:tcPr>
          <w:p w14:paraId="0AAF333A" w14:textId="4D4E00C9" w:rsidR="004452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M</w:t>
            </w:r>
          </w:p>
        </w:tc>
        <w:tc>
          <w:tcPr>
            <w:tcW w:w="704" w:type="dxa"/>
          </w:tcPr>
          <w:p w14:paraId="7E4CE267" w14:textId="24C64B5A" w:rsidR="004452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70</w:t>
            </w:r>
          </w:p>
        </w:tc>
        <w:tc>
          <w:tcPr>
            <w:tcW w:w="1536" w:type="dxa"/>
          </w:tcPr>
          <w:p w14:paraId="66967B4F" w14:textId="0F50B1C7" w:rsidR="004452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Yes</w:t>
            </w:r>
          </w:p>
        </w:tc>
      </w:tr>
      <w:tr w:rsidR="006273C7" w14:paraId="5F774B58" w14:textId="77777777" w:rsidTr="004E4958">
        <w:tc>
          <w:tcPr>
            <w:tcW w:w="10799" w:type="dxa"/>
          </w:tcPr>
          <w:p w14:paraId="07B8FC9A" w14:textId="71A9B0AF" w:rsidR="006273C7" w:rsidRPr="00272AE6" w:rsidRDefault="00A345D9" w:rsidP="004E4958">
            <w:pPr>
              <w:rPr>
                <w:rFonts w:ascii="Times New Roman" w:hAnsi="Times New Roman" w:cs="Times New Roman"/>
                <w:i/>
                <w:iCs/>
                <w:sz w:val="24"/>
                <w:szCs w:val="24"/>
              </w:rPr>
            </w:pPr>
            <w:r w:rsidRPr="00A345D9">
              <w:rPr>
                <w:rFonts w:ascii="Times New Roman" w:hAnsi="Times New Roman" w:cs="Times New Roman"/>
                <w:b/>
                <w:bCs/>
                <w:i/>
                <w:iCs/>
                <w:sz w:val="24"/>
                <w:szCs w:val="24"/>
              </w:rPr>
              <w:t>Refrigerator storage:</w:t>
            </w:r>
            <w:r w:rsidR="00B715A4">
              <w:rPr>
                <w:rFonts w:ascii="Times New Roman" w:hAnsi="Times New Roman" w:cs="Times New Roman"/>
                <w:b/>
                <w:bCs/>
                <w:i/>
                <w:iCs/>
                <w:sz w:val="24"/>
                <w:szCs w:val="24"/>
              </w:rPr>
              <w:t xml:space="preserve"> </w:t>
            </w:r>
            <w:r w:rsidR="006273C7" w:rsidRPr="006273C7">
              <w:rPr>
                <w:rFonts w:ascii="Times New Roman" w:hAnsi="Times New Roman" w:cs="Times New Roman"/>
                <w:i/>
                <w:iCs/>
                <w:sz w:val="24"/>
                <w:szCs w:val="24"/>
              </w:rPr>
              <w:t>“That’s why the fridge is a problem because I don’t like having family over and needing to deal with samples next to their food. Even though they’re in secure containers it’s just the idea of that bugs me”</w:t>
            </w:r>
          </w:p>
        </w:tc>
        <w:tc>
          <w:tcPr>
            <w:tcW w:w="990" w:type="dxa"/>
          </w:tcPr>
          <w:p w14:paraId="5EBF4CFA" w14:textId="4216DAFC"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6BF8F307" w14:textId="68F1F7A9"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51</w:t>
            </w:r>
          </w:p>
        </w:tc>
        <w:tc>
          <w:tcPr>
            <w:tcW w:w="1536" w:type="dxa"/>
          </w:tcPr>
          <w:p w14:paraId="48903613" w14:textId="16FF454F"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Yes</w:t>
            </w:r>
          </w:p>
        </w:tc>
      </w:tr>
      <w:tr w:rsidR="00B715A4" w14:paraId="21C60FCC" w14:textId="77777777" w:rsidTr="004E4958">
        <w:tc>
          <w:tcPr>
            <w:tcW w:w="10799" w:type="dxa"/>
          </w:tcPr>
          <w:p w14:paraId="77B1826D" w14:textId="1FD20BA1" w:rsidR="00B715A4" w:rsidRPr="00A345D9" w:rsidRDefault="00B715A4" w:rsidP="00B715A4">
            <w:pPr>
              <w:rPr>
                <w:rFonts w:ascii="Times New Roman" w:hAnsi="Times New Roman" w:cs="Times New Roman"/>
                <w:b/>
                <w:bCs/>
                <w:i/>
                <w:iCs/>
                <w:sz w:val="24"/>
                <w:szCs w:val="24"/>
              </w:rPr>
            </w:pPr>
            <w:r w:rsidRPr="00A345D9">
              <w:rPr>
                <w:rFonts w:ascii="Times New Roman" w:hAnsi="Times New Roman" w:cs="Times New Roman"/>
                <w:b/>
                <w:bCs/>
                <w:i/>
                <w:iCs/>
                <w:sz w:val="24"/>
                <w:szCs w:val="24"/>
              </w:rPr>
              <w:t>Refrigerator storage:</w:t>
            </w:r>
            <w:r>
              <w:rPr>
                <w:rFonts w:ascii="Times New Roman" w:hAnsi="Times New Roman" w:cs="Times New Roman"/>
                <w:b/>
                <w:bCs/>
                <w:i/>
                <w:iCs/>
                <w:sz w:val="24"/>
                <w:szCs w:val="24"/>
              </w:rPr>
              <w:t xml:space="preserve"> </w:t>
            </w:r>
            <w:r w:rsidRPr="004452C7">
              <w:rPr>
                <w:rFonts w:ascii="Times New Roman" w:hAnsi="Times New Roman" w:cs="Times New Roman"/>
                <w:i/>
                <w:iCs/>
                <w:sz w:val="24"/>
                <w:szCs w:val="24"/>
              </w:rPr>
              <w:t xml:space="preserve">It’s something that instinctively you wouldn’t do…even though it’s sealed in a test tube and that’s in an envelope, you just don’t mix food and that.  That’s quite drummed into you … early.  </w:t>
            </w:r>
            <w:proofErr w:type="gramStart"/>
            <w:r w:rsidRPr="004452C7">
              <w:rPr>
                <w:rFonts w:ascii="Times New Roman" w:hAnsi="Times New Roman" w:cs="Times New Roman"/>
                <w:i/>
                <w:iCs/>
                <w:sz w:val="24"/>
                <w:szCs w:val="24"/>
              </w:rPr>
              <w:t>So</w:t>
            </w:r>
            <w:proofErr w:type="gramEnd"/>
            <w:r w:rsidRPr="004452C7">
              <w:rPr>
                <w:rFonts w:ascii="Times New Roman" w:hAnsi="Times New Roman" w:cs="Times New Roman"/>
                <w:i/>
                <w:iCs/>
                <w:sz w:val="24"/>
                <w:szCs w:val="24"/>
              </w:rPr>
              <w:t xml:space="preserve"> if there was a way of storing it at room temperature, that would be a lot easier, right”</w:t>
            </w:r>
          </w:p>
        </w:tc>
        <w:tc>
          <w:tcPr>
            <w:tcW w:w="990" w:type="dxa"/>
          </w:tcPr>
          <w:p w14:paraId="6FE58B27" w14:textId="7F575104" w:rsidR="00B715A4" w:rsidRDefault="00B715A4" w:rsidP="00B715A4">
            <w:pPr>
              <w:jc w:val="center"/>
              <w:rPr>
                <w:rFonts w:ascii="Times New Roman" w:hAnsi="Times New Roman" w:cs="Times New Roman"/>
                <w:sz w:val="24"/>
                <w:szCs w:val="24"/>
              </w:rPr>
            </w:pPr>
            <w:r>
              <w:rPr>
                <w:rFonts w:ascii="Times New Roman" w:hAnsi="Times New Roman" w:cs="Times New Roman"/>
                <w:sz w:val="24"/>
                <w:szCs w:val="24"/>
              </w:rPr>
              <w:t>M</w:t>
            </w:r>
          </w:p>
        </w:tc>
        <w:tc>
          <w:tcPr>
            <w:tcW w:w="704" w:type="dxa"/>
          </w:tcPr>
          <w:p w14:paraId="5418453D" w14:textId="53CC00CF" w:rsidR="00B715A4" w:rsidRDefault="00B715A4" w:rsidP="00B715A4">
            <w:pPr>
              <w:jc w:val="center"/>
              <w:rPr>
                <w:rFonts w:ascii="Times New Roman" w:hAnsi="Times New Roman" w:cs="Times New Roman"/>
                <w:sz w:val="24"/>
                <w:szCs w:val="24"/>
              </w:rPr>
            </w:pPr>
            <w:r>
              <w:rPr>
                <w:rFonts w:ascii="Times New Roman" w:hAnsi="Times New Roman" w:cs="Times New Roman"/>
                <w:sz w:val="24"/>
                <w:szCs w:val="24"/>
              </w:rPr>
              <w:t>60</w:t>
            </w:r>
          </w:p>
        </w:tc>
        <w:tc>
          <w:tcPr>
            <w:tcW w:w="1536" w:type="dxa"/>
          </w:tcPr>
          <w:p w14:paraId="4225088E" w14:textId="5447F6DD" w:rsidR="00B715A4" w:rsidRDefault="00B715A4" w:rsidP="00B715A4">
            <w:pPr>
              <w:jc w:val="center"/>
              <w:rPr>
                <w:rFonts w:ascii="Times New Roman" w:hAnsi="Times New Roman" w:cs="Times New Roman"/>
                <w:sz w:val="24"/>
                <w:szCs w:val="24"/>
              </w:rPr>
            </w:pPr>
            <w:r>
              <w:rPr>
                <w:rFonts w:ascii="Times New Roman" w:hAnsi="Times New Roman" w:cs="Times New Roman"/>
                <w:sz w:val="24"/>
                <w:szCs w:val="24"/>
              </w:rPr>
              <w:t>No</w:t>
            </w:r>
          </w:p>
        </w:tc>
      </w:tr>
      <w:tr w:rsidR="006273C7" w14:paraId="0EC4D589" w14:textId="77777777" w:rsidTr="004E4958">
        <w:tc>
          <w:tcPr>
            <w:tcW w:w="10799" w:type="dxa"/>
          </w:tcPr>
          <w:p w14:paraId="7E926401" w14:textId="75DAC583" w:rsidR="006273C7" w:rsidRPr="00272AE6" w:rsidRDefault="00A345D9" w:rsidP="004E4958">
            <w:pPr>
              <w:rPr>
                <w:rFonts w:ascii="Times New Roman" w:hAnsi="Times New Roman" w:cs="Times New Roman"/>
                <w:i/>
                <w:iCs/>
                <w:sz w:val="24"/>
                <w:szCs w:val="24"/>
              </w:rPr>
            </w:pPr>
            <w:r w:rsidRPr="00A345D9">
              <w:rPr>
                <w:rFonts w:ascii="Times New Roman" w:hAnsi="Times New Roman" w:cs="Times New Roman"/>
                <w:b/>
                <w:bCs/>
                <w:i/>
                <w:iCs/>
                <w:sz w:val="24"/>
                <w:szCs w:val="24"/>
              </w:rPr>
              <w:t>Immediate versus sending away for results:</w:t>
            </w:r>
            <w:r>
              <w:rPr>
                <w:rFonts w:ascii="Times New Roman" w:hAnsi="Times New Roman" w:cs="Times New Roman"/>
                <w:b/>
                <w:bCs/>
                <w:i/>
                <w:iCs/>
                <w:sz w:val="24"/>
                <w:szCs w:val="24"/>
              </w:rPr>
              <w:t xml:space="preserve"> </w:t>
            </w:r>
            <w:r w:rsidR="006273C7" w:rsidRPr="006273C7">
              <w:rPr>
                <w:rFonts w:ascii="Times New Roman" w:hAnsi="Times New Roman" w:cs="Times New Roman"/>
                <w:i/>
                <w:iCs/>
                <w:sz w:val="24"/>
                <w:szCs w:val="24"/>
              </w:rPr>
              <w:t>“I just would prefer to be able to do this myself and get it over and done with, not sit around with the anxiety, waiting”</w:t>
            </w:r>
          </w:p>
        </w:tc>
        <w:tc>
          <w:tcPr>
            <w:tcW w:w="990" w:type="dxa"/>
          </w:tcPr>
          <w:p w14:paraId="51136FED" w14:textId="159D5A7A"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71B9B0C9" w14:textId="57C926FF"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56</w:t>
            </w:r>
          </w:p>
        </w:tc>
        <w:tc>
          <w:tcPr>
            <w:tcW w:w="1536" w:type="dxa"/>
          </w:tcPr>
          <w:p w14:paraId="7BBFF91D" w14:textId="5BC34091"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No</w:t>
            </w:r>
          </w:p>
        </w:tc>
      </w:tr>
      <w:tr w:rsidR="006273C7" w14:paraId="54473E9D" w14:textId="77777777" w:rsidTr="004E4958">
        <w:tc>
          <w:tcPr>
            <w:tcW w:w="10799" w:type="dxa"/>
          </w:tcPr>
          <w:p w14:paraId="30408FF5" w14:textId="64D837A9" w:rsidR="006273C7" w:rsidRPr="00272AE6" w:rsidRDefault="00A345D9" w:rsidP="004E4958">
            <w:pPr>
              <w:rPr>
                <w:rFonts w:ascii="Times New Roman" w:hAnsi="Times New Roman" w:cs="Times New Roman"/>
                <w:i/>
                <w:iCs/>
                <w:sz w:val="24"/>
                <w:szCs w:val="24"/>
              </w:rPr>
            </w:pPr>
            <w:r w:rsidRPr="00A345D9">
              <w:rPr>
                <w:rFonts w:ascii="Times New Roman" w:hAnsi="Times New Roman" w:cs="Times New Roman"/>
                <w:b/>
                <w:bCs/>
                <w:i/>
                <w:iCs/>
                <w:sz w:val="24"/>
                <w:szCs w:val="24"/>
              </w:rPr>
              <w:t>Immediate versus sending away for results:</w:t>
            </w:r>
            <w:r w:rsidRPr="006273C7">
              <w:rPr>
                <w:rFonts w:ascii="Times New Roman" w:hAnsi="Times New Roman" w:cs="Times New Roman"/>
                <w:i/>
                <w:iCs/>
                <w:sz w:val="24"/>
                <w:szCs w:val="24"/>
              </w:rPr>
              <w:t xml:space="preserve"> </w:t>
            </w:r>
            <w:r w:rsidR="006273C7" w:rsidRPr="006273C7">
              <w:rPr>
                <w:rFonts w:ascii="Times New Roman" w:hAnsi="Times New Roman" w:cs="Times New Roman"/>
                <w:i/>
                <w:iCs/>
                <w:sz w:val="24"/>
                <w:szCs w:val="24"/>
              </w:rPr>
              <w:t xml:space="preserve">“where I live… you can’t put it in the post box and there is no post office out there… there’s a newsagency and so you’ve got to actually take it into </w:t>
            </w:r>
            <w:proofErr w:type="gramStart"/>
            <w:r w:rsidR="006273C7" w:rsidRPr="006273C7">
              <w:rPr>
                <w:rFonts w:ascii="Times New Roman" w:hAnsi="Times New Roman" w:cs="Times New Roman"/>
                <w:i/>
                <w:iCs/>
                <w:sz w:val="24"/>
                <w:szCs w:val="24"/>
              </w:rPr>
              <w:t>them</w:t>
            </w:r>
            <w:proofErr w:type="gramEnd"/>
            <w:r w:rsidR="006273C7" w:rsidRPr="006273C7">
              <w:rPr>
                <w:rFonts w:ascii="Times New Roman" w:hAnsi="Times New Roman" w:cs="Times New Roman"/>
                <w:i/>
                <w:iCs/>
                <w:sz w:val="24"/>
                <w:szCs w:val="24"/>
              </w:rPr>
              <w:t xml:space="preserve"> and those people actually know you. And you think, you’re not really keen to give it to people you actually know quite well”</w:t>
            </w:r>
          </w:p>
        </w:tc>
        <w:tc>
          <w:tcPr>
            <w:tcW w:w="990" w:type="dxa"/>
          </w:tcPr>
          <w:p w14:paraId="37DF83C5" w14:textId="242AA2E3"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14CEE746" w14:textId="2B7CED26"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66</w:t>
            </w:r>
          </w:p>
        </w:tc>
        <w:tc>
          <w:tcPr>
            <w:tcW w:w="1536" w:type="dxa"/>
          </w:tcPr>
          <w:p w14:paraId="608B1F93" w14:textId="63EC671D"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No</w:t>
            </w:r>
          </w:p>
        </w:tc>
      </w:tr>
      <w:tr w:rsidR="006273C7" w14:paraId="0F90D5A1" w14:textId="77777777" w:rsidTr="004E4958">
        <w:tc>
          <w:tcPr>
            <w:tcW w:w="10799" w:type="dxa"/>
          </w:tcPr>
          <w:p w14:paraId="418D7253" w14:textId="55DC3F03" w:rsidR="006273C7" w:rsidRPr="006273C7" w:rsidRDefault="00A345D9" w:rsidP="004E4958">
            <w:pPr>
              <w:rPr>
                <w:rFonts w:ascii="Times New Roman" w:hAnsi="Times New Roman" w:cs="Times New Roman"/>
                <w:i/>
                <w:iCs/>
                <w:sz w:val="24"/>
                <w:szCs w:val="24"/>
              </w:rPr>
            </w:pPr>
            <w:r w:rsidRPr="00A345D9">
              <w:rPr>
                <w:rFonts w:ascii="Times New Roman" w:hAnsi="Times New Roman" w:cs="Times New Roman"/>
                <w:b/>
                <w:bCs/>
                <w:i/>
                <w:iCs/>
                <w:sz w:val="24"/>
                <w:szCs w:val="24"/>
              </w:rPr>
              <w:lastRenderedPageBreak/>
              <w:t>Immediate versus sending away for results:</w:t>
            </w:r>
            <w:r w:rsidRPr="006273C7">
              <w:rPr>
                <w:rFonts w:ascii="Times New Roman" w:hAnsi="Times New Roman" w:cs="Times New Roman"/>
                <w:i/>
                <w:iCs/>
                <w:sz w:val="24"/>
                <w:szCs w:val="24"/>
              </w:rPr>
              <w:t xml:space="preserve"> </w:t>
            </w:r>
            <w:r w:rsidR="006273C7" w:rsidRPr="006273C7">
              <w:rPr>
                <w:rFonts w:ascii="Times New Roman" w:hAnsi="Times New Roman" w:cs="Times New Roman"/>
                <w:i/>
                <w:iCs/>
                <w:sz w:val="24"/>
                <w:szCs w:val="24"/>
              </w:rPr>
              <w:t>“I can do it myself but curious just to the level of accuracy if I’ve made a hash of doing it all there is no sort of independent review of whether I was successful or not.”</w:t>
            </w:r>
          </w:p>
        </w:tc>
        <w:tc>
          <w:tcPr>
            <w:tcW w:w="990" w:type="dxa"/>
          </w:tcPr>
          <w:p w14:paraId="6A67B051" w14:textId="6B4B2A75"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M</w:t>
            </w:r>
          </w:p>
        </w:tc>
        <w:tc>
          <w:tcPr>
            <w:tcW w:w="704" w:type="dxa"/>
          </w:tcPr>
          <w:p w14:paraId="26E40F49" w14:textId="79B612D9"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60</w:t>
            </w:r>
          </w:p>
        </w:tc>
        <w:tc>
          <w:tcPr>
            <w:tcW w:w="1536" w:type="dxa"/>
          </w:tcPr>
          <w:p w14:paraId="162B20AA" w14:textId="6F450B1A"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Yes</w:t>
            </w:r>
          </w:p>
        </w:tc>
      </w:tr>
      <w:tr w:rsidR="006273C7" w14:paraId="02BF59A4" w14:textId="77777777" w:rsidTr="004E4958">
        <w:tc>
          <w:tcPr>
            <w:tcW w:w="10799" w:type="dxa"/>
          </w:tcPr>
          <w:p w14:paraId="42D56744" w14:textId="70AE9B9A" w:rsidR="006273C7" w:rsidRPr="006273C7" w:rsidRDefault="00A345D9" w:rsidP="004E4958">
            <w:pPr>
              <w:rPr>
                <w:rFonts w:ascii="Times New Roman" w:hAnsi="Times New Roman" w:cs="Times New Roman"/>
                <w:i/>
                <w:iCs/>
                <w:sz w:val="24"/>
                <w:szCs w:val="24"/>
              </w:rPr>
            </w:pPr>
            <w:r w:rsidRPr="00A345D9">
              <w:rPr>
                <w:rFonts w:ascii="Times New Roman" w:hAnsi="Times New Roman" w:cs="Times New Roman"/>
                <w:b/>
                <w:bCs/>
                <w:i/>
                <w:iCs/>
                <w:sz w:val="24"/>
                <w:szCs w:val="24"/>
              </w:rPr>
              <w:t>Immediate versus sending away for results</w:t>
            </w:r>
            <w:r w:rsidR="009228DE">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006273C7" w:rsidRPr="006273C7">
              <w:rPr>
                <w:rFonts w:ascii="Times New Roman" w:hAnsi="Times New Roman" w:cs="Times New Roman"/>
                <w:i/>
                <w:iCs/>
                <w:sz w:val="24"/>
                <w:szCs w:val="24"/>
              </w:rPr>
              <w:t xml:space="preserve">“there’s no means of actually closing the loop on this [with self-testing], because I think </w:t>
            </w:r>
            <w:proofErr w:type="gramStart"/>
            <w:r w:rsidR="006273C7" w:rsidRPr="006273C7">
              <w:rPr>
                <w:rFonts w:ascii="Times New Roman" w:hAnsi="Times New Roman" w:cs="Times New Roman"/>
                <w:i/>
                <w:iCs/>
                <w:sz w:val="24"/>
                <w:szCs w:val="24"/>
              </w:rPr>
              <w:t>at the moment</w:t>
            </w:r>
            <w:proofErr w:type="gramEnd"/>
            <w:r w:rsidR="006273C7" w:rsidRPr="006273C7">
              <w:rPr>
                <w:rFonts w:ascii="Times New Roman" w:hAnsi="Times New Roman" w:cs="Times New Roman"/>
                <w:i/>
                <w:iCs/>
                <w:sz w:val="24"/>
                <w:szCs w:val="24"/>
              </w:rPr>
              <w:t xml:space="preserve"> you’ve close this loop. I seem to remember getting a letter and saying hey [name], you’ve been naughty. And I think that’s an excellent idea.  I really do. But also shows that they keep a record of who has and hasn’t done it</w:t>
            </w:r>
          </w:p>
        </w:tc>
        <w:tc>
          <w:tcPr>
            <w:tcW w:w="990" w:type="dxa"/>
          </w:tcPr>
          <w:p w14:paraId="0FE77373" w14:textId="44E5E2BF" w:rsidR="006273C7" w:rsidRDefault="006273C7" w:rsidP="004E4958">
            <w:pPr>
              <w:jc w:val="center"/>
              <w:rPr>
                <w:rFonts w:ascii="Times New Roman" w:hAnsi="Times New Roman" w:cs="Times New Roman"/>
                <w:sz w:val="24"/>
                <w:szCs w:val="24"/>
              </w:rPr>
            </w:pPr>
            <w:r>
              <w:rPr>
                <w:rFonts w:ascii="Times New Roman" w:hAnsi="Times New Roman" w:cs="Times New Roman"/>
                <w:sz w:val="24"/>
                <w:szCs w:val="24"/>
              </w:rPr>
              <w:t>M</w:t>
            </w:r>
          </w:p>
        </w:tc>
        <w:tc>
          <w:tcPr>
            <w:tcW w:w="704" w:type="dxa"/>
          </w:tcPr>
          <w:p w14:paraId="3D44AACA" w14:textId="02FF1761" w:rsidR="006273C7" w:rsidRDefault="006D0C3A" w:rsidP="004E4958">
            <w:pPr>
              <w:jc w:val="center"/>
              <w:rPr>
                <w:rFonts w:ascii="Times New Roman" w:hAnsi="Times New Roman" w:cs="Times New Roman"/>
                <w:sz w:val="24"/>
                <w:szCs w:val="24"/>
              </w:rPr>
            </w:pPr>
            <w:r>
              <w:rPr>
                <w:rFonts w:ascii="Times New Roman" w:hAnsi="Times New Roman" w:cs="Times New Roman"/>
                <w:sz w:val="24"/>
                <w:szCs w:val="24"/>
              </w:rPr>
              <w:t>61</w:t>
            </w:r>
          </w:p>
        </w:tc>
        <w:tc>
          <w:tcPr>
            <w:tcW w:w="1536" w:type="dxa"/>
          </w:tcPr>
          <w:p w14:paraId="0E58E113" w14:textId="0124E1B5" w:rsidR="006273C7" w:rsidRDefault="006D0C3A" w:rsidP="004E4958">
            <w:pPr>
              <w:jc w:val="center"/>
              <w:rPr>
                <w:rFonts w:ascii="Times New Roman" w:hAnsi="Times New Roman" w:cs="Times New Roman"/>
                <w:sz w:val="24"/>
                <w:szCs w:val="24"/>
              </w:rPr>
            </w:pPr>
            <w:r>
              <w:rPr>
                <w:rFonts w:ascii="Times New Roman" w:hAnsi="Times New Roman" w:cs="Times New Roman"/>
                <w:sz w:val="24"/>
                <w:szCs w:val="24"/>
              </w:rPr>
              <w:t>Yes</w:t>
            </w:r>
          </w:p>
        </w:tc>
      </w:tr>
      <w:tr w:rsidR="009228DE" w14:paraId="5081AE36" w14:textId="77777777" w:rsidTr="004E4958">
        <w:tc>
          <w:tcPr>
            <w:tcW w:w="10799" w:type="dxa"/>
          </w:tcPr>
          <w:p w14:paraId="631AC4BC" w14:textId="3745A593" w:rsidR="009228DE" w:rsidRPr="00A345D9" w:rsidRDefault="009228DE" w:rsidP="009228DE">
            <w:pPr>
              <w:rPr>
                <w:rFonts w:ascii="Times New Roman" w:hAnsi="Times New Roman" w:cs="Times New Roman"/>
                <w:b/>
                <w:bCs/>
                <w:i/>
                <w:iCs/>
                <w:sz w:val="24"/>
                <w:szCs w:val="24"/>
              </w:rPr>
            </w:pPr>
            <w:r w:rsidRPr="00A345D9">
              <w:rPr>
                <w:rFonts w:ascii="Times New Roman" w:hAnsi="Times New Roman" w:cs="Times New Roman"/>
                <w:b/>
                <w:bCs/>
                <w:i/>
                <w:iCs/>
                <w:sz w:val="24"/>
                <w:szCs w:val="24"/>
              </w:rPr>
              <w:t>Immediate versus sending away for results</w:t>
            </w:r>
            <w:r>
              <w:rPr>
                <w:rFonts w:ascii="Times New Roman" w:hAnsi="Times New Roman" w:cs="Times New Roman"/>
                <w:b/>
                <w:bCs/>
                <w:i/>
                <w:iCs/>
                <w:sz w:val="24"/>
                <w:szCs w:val="24"/>
              </w:rPr>
              <w:t xml:space="preserve">: </w:t>
            </w:r>
            <w:r w:rsidRPr="006D0C3A">
              <w:rPr>
                <w:rFonts w:ascii="Times New Roman" w:hAnsi="Times New Roman" w:cs="Times New Roman"/>
                <w:i/>
                <w:iCs/>
                <w:sz w:val="24"/>
                <w:szCs w:val="24"/>
              </w:rPr>
              <w:t>“I can do it myself but curious just to the level of accuracy if I’ve made a hash of doing it all there is no sort of independent review of whether I was successful or not.”</w:t>
            </w:r>
          </w:p>
        </w:tc>
        <w:tc>
          <w:tcPr>
            <w:tcW w:w="990" w:type="dxa"/>
          </w:tcPr>
          <w:p w14:paraId="14FA42FB" w14:textId="05EDDB89" w:rsidR="009228DE" w:rsidRDefault="009228DE" w:rsidP="009228DE">
            <w:pPr>
              <w:jc w:val="center"/>
              <w:rPr>
                <w:rFonts w:ascii="Times New Roman" w:hAnsi="Times New Roman" w:cs="Times New Roman"/>
                <w:sz w:val="24"/>
                <w:szCs w:val="24"/>
              </w:rPr>
            </w:pPr>
            <w:r>
              <w:rPr>
                <w:rFonts w:ascii="Times New Roman" w:hAnsi="Times New Roman" w:cs="Times New Roman"/>
                <w:sz w:val="24"/>
                <w:szCs w:val="24"/>
              </w:rPr>
              <w:t>M</w:t>
            </w:r>
          </w:p>
        </w:tc>
        <w:tc>
          <w:tcPr>
            <w:tcW w:w="704" w:type="dxa"/>
          </w:tcPr>
          <w:p w14:paraId="5FE85320" w14:textId="110BD629" w:rsidR="009228DE" w:rsidRDefault="009228DE" w:rsidP="009228DE">
            <w:pPr>
              <w:jc w:val="center"/>
              <w:rPr>
                <w:rFonts w:ascii="Times New Roman" w:hAnsi="Times New Roman" w:cs="Times New Roman"/>
                <w:sz w:val="24"/>
                <w:szCs w:val="24"/>
              </w:rPr>
            </w:pPr>
            <w:r>
              <w:rPr>
                <w:rFonts w:ascii="Times New Roman" w:hAnsi="Times New Roman" w:cs="Times New Roman"/>
                <w:sz w:val="24"/>
                <w:szCs w:val="24"/>
              </w:rPr>
              <w:t>60</w:t>
            </w:r>
          </w:p>
        </w:tc>
        <w:tc>
          <w:tcPr>
            <w:tcW w:w="1536" w:type="dxa"/>
          </w:tcPr>
          <w:p w14:paraId="6EC9D873" w14:textId="0E23B000" w:rsidR="009228DE" w:rsidRDefault="009228DE" w:rsidP="009228DE">
            <w:pPr>
              <w:jc w:val="center"/>
              <w:rPr>
                <w:rFonts w:ascii="Times New Roman" w:hAnsi="Times New Roman" w:cs="Times New Roman"/>
                <w:sz w:val="24"/>
                <w:szCs w:val="24"/>
              </w:rPr>
            </w:pPr>
            <w:r>
              <w:rPr>
                <w:rFonts w:ascii="Times New Roman" w:hAnsi="Times New Roman" w:cs="Times New Roman"/>
                <w:sz w:val="24"/>
                <w:szCs w:val="24"/>
              </w:rPr>
              <w:t>Yes</w:t>
            </w:r>
          </w:p>
        </w:tc>
      </w:tr>
      <w:tr w:rsidR="006D0C3A" w14:paraId="22CC0B3C" w14:textId="77777777" w:rsidTr="004E4958">
        <w:tc>
          <w:tcPr>
            <w:tcW w:w="10799" w:type="dxa"/>
          </w:tcPr>
          <w:p w14:paraId="4B8739DB" w14:textId="189C4F6C" w:rsidR="006D0C3A" w:rsidRPr="006273C7" w:rsidRDefault="009228DE" w:rsidP="004E4958">
            <w:pPr>
              <w:rPr>
                <w:rFonts w:ascii="Times New Roman" w:hAnsi="Times New Roman" w:cs="Times New Roman"/>
                <w:i/>
                <w:iCs/>
                <w:sz w:val="24"/>
                <w:szCs w:val="24"/>
              </w:rPr>
            </w:pPr>
            <w:r>
              <w:rPr>
                <w:rFonts w:ascii="Times New Roman" w:hAnsi="Times New Roman" w:cs="Times New Roman"/>
                <w:b/>
                <w:bCs/>
                <w:i/>
                <w:iCs/>
                <w:sz w:val="24"/>
                <w:szCs w:val="24"/>
              </w:rPr>
              <w:t>Postage</w:t>
            </w:r>
            <w:r w:rsidRPr="00A345D9">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006D0C3A" w:rsidRPr="006D0C3A">
              <w:rPr>
                <w:rFonts w:ascii="Times New Roman" w:hAnsi="Times New Roman" w:cs="Times New Roman"/>
                <w:i/>
                <w:iCs/>
                <w:sz w:val="24"/>
                <w:szCs w:val="24"/>
              </w:rPr>
              <w:t xml:space="preserve">“I don’t really like to say this about </w:t>
            </w:r>
            <w:proofErr w:type="gramStart"/>
            <w:r w:rsidR="006D0C3A" w:rsidRPr="006D0C3A">
              <w:rPr>
                <w:rFonts w:ascii="Times New Roman" w:hAnsi="Times New Roman" w:cs="Times New Roman"/>
                <w:i/>
                <w:iCs/>
                <w:sz w:val="24"/>
                <w:szCs w:val="24"/>
              </w:rPr>
              <w:t>people</w:t>
            </w:r>
            <w:proofErr w:type="gramEnd"/>
            <w:r w:rsidR="006D0C3A" w:rsidRPr="006D0C3A">
              <w:rPr>
                <w:rFonts w:ascii="Times New Roman" w:hAnsi="Times New Roman" w:cs="Times New Roman"/>
                <w:i/>
                <w:iCs/>
                <w:sz w:val="24"/>
                <w:szCs w:val="24"/>
              </w:rPr>
              <w:t xml:space="preserve"> but you get faeces on the envelope, bacteria’s going through the post, you don’t know what people have got.”</w:t>
            </w:r>
          </w:p>
        </w:tc>
        <w:tc>
          <w:tcPr>
            <w:tcW w:w="990" w:type="dxa"/>
          </w:tcPr>
          <w:p w14:paraId="1DC35F80" w14:textId="496C4036" w:rsidR="006D0C3A" w:rsidRDefault="006D0C3A" w:rsidP="004E4958">
            <w:pPr>
              <w:jc w:val="center"/>
              <w:rPr>
                <w:rFonts w:ascii="Times New Roman" w:hAnsi="Times New Roman" w:cs="Times New Roman"/>
                <w:sz w:val="24"/>
                <w:szCs w:val="24"/>
              </w:rPr>
            </w:pPr>
            <w:r>
              <w:rPr>
                <w:rFonts w:ascii="Times New Roman" w:hAnsi="Times New Roman" w:cs="Times New Roman"/>
                <w:sz w:val="24"/>
                <w:szCs w:val="24"/>
              </w:rPr>
              <w:t>F</w:t>
            </w:r>
          </w:p>
        </w:tc>
        <w:tc>
          <w:tcPr>
            <w:tcW w:w="704" w:type="dxa"/>
          </w:tcPr>
          <w:p w14:paraId="6B337C47" w14:textId="6039961A" w:rsidR="006D0C3A" w:rsidRDefault="006D0C3A" w:rsidP="004E4958">
            <w:pPr>
              <w:jc w:val="center"/>
              <w:rPr>
                <w:rFonts w:ascii="Times New Roman" w:hAnsi="Times New Roman" w:cs="Times New Roman"/>
                <w:sz w:val="24"/>
                <w:szCs w:val="24"/>
              </w:rPr>
            </w:pPr>
            <w:r>
              <w:rPr>
                <w:rFonts w:ascii="Times New Roman" w:hAnsi="Times New Roman" w:cs="Times New Roman"/>
                <w:sz w:val="24"/>
                <w:szCs w:val="24"/>
              </w:rPr>
              <w:t>63</w:t>
            </w:r>
          </w:p>
        </w:tc>
        <w:tc>
          <w:tcPr>
            <w:tcW w:w="1536" w:type="dxa"/>
          </w:tcPr>
          <w:p w14:paraId="31339446" w14:textId="6DD9CEEC" w:rsidR="006D0C3A" w:rsidRDefault="006D0C3A" w:rsidP="004E4958">
            <w:pPr>
              <w:jc w:val="center"/>
              <w:rPr>
                <w:rFonts w:ascii="Times New Roman" w:hAnsi="Times New Roman" w:cs="Times New Roman"/>
                <w:sz w:val="24"/>
                <w:szCs w:val="24"/>
              </w:rPr>
            </w:pPr>
            <w:r>
              <w:rPr>
                <w:rFonts w:ascii="Times New Roman" w:hAnsi="Times New Roman" w:cs="Times New Roman"/>
                <w:sz w:val="24"/>
                <w:szCs w:val="24"/>
              </w:rPr>
              <w:t>Yes</w:t>
            </w:r>
          </w:p>
        </w:tc>
      </w:tr>
      <w:tr w:rsidR="006D0C3A" w14:paraId="7566807A" w14:textId="77777777" w:rsidTr="004E4958">
        <w:tc>
          <w:tcPr>
            <w:tcW w:w="10799" w:type="dxa"/>
          </w:tcPr>
          <w:p w14:paraId="414A00C0" w14:textId="58091D1C" w:rsidR="006D0C3A" w:rsidRPr="006273C7" w:rsidRDefault="009228DE" w:rsidP="006D0C3A">
            <w:pPr>
              <w:tabs>
                <w:tab w:val="left" w:pos="9034"/>
              </w:tabs>
              <w:rPr>
                <w:rFonts w:ascii="Times New Roman" w:hAnsi="Times New Roman" w:cs="Times New Roman"/>
                <w:i/>
                <w:iCs/>
                <w:sz w:val="24"/>
                <w:szCs w:val="24"/>
              </w:rPr>
            </w:pPr>
            <w:r>
              <w:rPr>
                <w:rFonts w:ascii="Times New Roman" w:hAnsi="Times New Roman" w:cs="Times New Roman"/>
                <w:b/>
                <w:bCs/>
                <w:i/>
                <w:iCs/>
                <w:sz w:val="24"/>
                <w:szCs w:val="24"/>
              </w:rPr>
              <w:t>Postage</w:t>
            </w:r>
            <w:r w:rsidRPr="00A345D9">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006D0C3A" w:rsidRPr="006D0C3A">
              <w:rPr>
                <w:rFonts w:ascii="Times New Roman" w:hAnsi="Times New Roman" w:cs="Times New Roman"/>
                <w:i/>
                <w:iCs/>
                <w:sz w:val="24"/>
                <w:szCs w:val="24"/>
              </w:rPr>
              <w:t>“I just wondered at the time you know, because there’s liquid in there, and having seen the way the postal service handled things...”</w:t>
            </w:r>
          </w:p>
        </w:tc>
        <w:tc>
          <w:tcPr>
            <w:tcW w:w="990" w:type="dxa"/>
          </w:tcPr>
          <w:p w14:paraId="4F0B8D75" w14:textId="77629438" w:rsidR="006D0C3A" w:rsidRDefault="006D0C3A" w:rsidP="004E4958">
            <w:pPr>
              <w:jc w:val="center"/>
              <w:rPr>
                <w:rFonts w:ascii="Times New Roman" w:hAnsi="Times New Roman" w:cs="Times New Roman"/>
                <w:sz w:val="24"/>
                <w:szCs w:val="24"/>
              </w:rPr>
            </w:pPr>
            <w:r>
              <w:rPr>
                <w:rFonts w:ascii="Times New Roman" w:hAnsi="Times New Roman" w:cs="Times New Roman"/>
                <w:sz w:val="24"/>
                <w:szCs w:val="24"/>
              </w:rPr>
              <w:t>M</w:t>
            </w:r>
          </w:p>
        </w:tc>
        <w:tc>
          <w:tcPr>
            <w:tcW w:w="704" w:type="dxa"/>
          </w:tcPr>
          <w:p w14:paraId="093E94D4" w14:textId="0CBA2802" w:rsidR="006D0C3A" w:rsidRDefault="006D0C3A" w:rsidP="004E4958">
            <w:pPr>
              <w:jc w:val="center"/>
              <w:rPr>
                <w:rFonts w:ascii="Times New Roman" w:hAnsi="Times New Roman" w:cs="Times New Roman"/>
                <w:sz w:val="24"/>
                <w:szCs w:val="24"/>
              </w:rPr>
            </w:pPr>
            <w:r>
              <w:rPr>
                <w:rFonts w:ascii="Times New Roman" w:hAnsi="Times New Roman" w:cs="Times New Roman"/>
                <w:sz w:val="24"/>
                <w:szCs w:val="24"/>
              </w:rPr>
              <w:t>60</w:t>
            </w:r>
          </w:p>
        </w:tc>
        <w:tc>
          <w:tcPr>
            <w:tcW w:w="1536" w:type="dxa"/>
          </w:tcPr>
          <w:p w14:paraId="40E03BE4" w14:textId="73C0DBD8" w:rsidR="006D0C3A" w:rsidRDefault="006D0C3A" w:rsidP="004E4958">
            <w:pPr>
              <w:jc w:val="center"/>
              <w:rPr>
                <w:rFonts w:ascii="Times New Roman" w:hAnsi="Times New Roman" w:cs="Times New Roman"/>
                <w:sz w:val="24"/>
                <w:szCs w:val="24"/>
              </w:rPr>
            </w:pPr>
            <w:r>
              <w:rPr>
                <w:rFonts w:ascii="Times New Roman" w:hAnsi="Times New Roman" w:cs="Times New Roman"/>
                <w:sz w:val="24"/>
                <w:szCs w:val="24"/>
              </w:rPr>
              <w:t>Yes</w:t>
            </w:r>
          </w:p>
        </w:tc>
      </w:tr>
    </w:tbl>
    <w:p w14:paraId="7BE22A94" w14:textId="77777777" w:rsidR="004452C7" w:rsidRPr="00272AE6" w:rsidRDefault="004452C7">
      <w:pPr>
        <w:rPr>
          <w:rFonts w:ascii="Times New Roman" w:hAnsi="Times New Roman" w:cs="Times New Roman"/>
          <w:b/>
          <w:bCs/>
          <w:sz w:val="24"/>
          <w:szCs w:val="24"/>
        </w:rPr>
      </w:pPr>
    </w:p>
    <w:sectPr w:rsidR="004452C7" w:rsidRPr="00272AE6" w:rsidSect="00272A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E6"/>
    <w:rsid w:val="00037036"/>
    <w:rsid w:val="00272AE6"/>
    <w:rsid w:val="002A1BBF"/>
    <w:rsid w:val="003F4833"/>
    <w:rsid w:val="004452C7"/>
    <w:rsid w:val="004519C3"/>
    <w:rsid w:val="004723BE"/>
    <w:rsid w:val="004B3BFF"/>
    <w:rsid w:val="005E7ED0"/>
    <w:rsid w:val="006273C7"/>
    <w:rsid w:val="00681083"/>
    <w:rsid w:val="006D0C3A"/>
    <w:rsid w:val="006D10BB"/>
    <w:rsid w:val="007D7F3F"/>
    <w:rsid w:val="00822F16"/>
    <w:rsid w:val="00853271"/>
    <w:rsid w:val="0089231F"/>
    <w:rsid w:val="008A7277"/>
    <w:rsid w:val="008B4662"/>
    <w:rsid w:val="009228DE"/>
    <w:rsid w:val="009A6DB5"/>
    <w:rsid w:val="00A345D9"/>
    <w:rsid w:val="00AC5439"/>
    <w:rsid w:val="00AD1028"/>
    <w:rsid w:val="00B715A4"/>
    <w:rsid w:val="00BB7946"/>
    <w:rsid w:val="00CE736C"/>
    <w:rsid w:val="00F02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4081"/>
  <w15:chartTrackingRefBased/>
  <w15:docId w15:val="{EBDA2AE7-D811-462B-9E7D-62B7FBE7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Goodwin</dc:creator>
  <cp:keywords/>
  <dc:description/>
  <cp:lastModifiedBy>Belinda Goodwin</cp:lastModifiedBy>
  <cp:revision>23</cp:revision>
  <dcterms:created xsi:type="dcterms:W3CDTF">2021-03-24T01:25:00Z</dcterms:created>
  <dcterms:modified xsi:type="dcterms:W3CDTF">2022-03-20T23:30:00Z</dcterms:modified>
</cp:coreProperties>
</file>