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B4CF" w14:textId="4274DE15" w:rsidR="000D5640" w:rsidRPr="000D5640" w:rsidRDefault="000D5640" w:rsidP="00357070">
      <w:pPr>
        <w:pStyle w:val="MDPI41tablecaption"/>
        <w:spacing w:before="0" w:after="0" w:line="480" w:lineRule="auto"/>
        <w:ind w:left="-709" w:right="-73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D5640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="007A25A9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9C422F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Pr="000D5640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Pr="000D5640">
        <w:rPr>
          <w:rFonts w:ascii="Times New Roman" w:hAnsi="Times New Roman" w:cs="Times New Roman"/>
          <w:sz w:val="24"/>
          <w:szCs w:val="24"/>
          <w:lang w:val="en-GB"/>
        </w:rPr>
        <w:t xml:space="preserve">Diversity, frequency, and molecular features of </w:t>
      </w:r>
      <w:r w:rsidR="001E7DC2" w:rsidRPr="001E7DC2">
        <w:rPr>
          <w:rFonts w:ascii="Times New Roman" w:hAnsi="Times New Roman" w:cs="Times New Roman"/>
          <w:i/>
          <w:sz w:val="24"/>
          <w:szCs w:val="24"/>
          <w:lang w:val="en-GB"/>
        </w:rPr>
        <w:t>Cryptosporidium</w:t>
      </w:r>
      <w:r w:rsidR="001E7DC2">
        <w:rPr>
          <w:rFonts w:ascii="Times New Roman" w:hAnsi="Times New Roman" w:cs="Times New Roman"/>
          <w:sz w:val="24"/>
          <w:szCs w:val="24"/>
          <w:lang w:val="en-GB"/>
        </w:rPr>
        <w:t xml:space="preserve"> spp. and </w:t>
      </w:r>
      <w:r w:rsidR="004D2B05" w:rsidRPr="004D2B05">
        <w:rPr>
          <w:rFonts w:ascii="Times New Roman" w:hAnsi="Times New Roman" w:cs="Times New Roman"/>
          <w:i/>
          <w:sz w:val="24"/>
          <w:szCs w:val="24"/>
          <w:lang w:val="en-GB"/>
        </w:rPr>
        <w:t>Giardia duodenalis</w:t>
      </w:r>
      <w:r w:rsidR="001E7DC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D5640">
        <w:rPr>
          <w:rFonts w:ascii="Times New Roman" w:hAnsi="Times New Roman" w:cs="Times New Roman"/>
          <w:sz w:val="24"/>
          <w:szCs w:val="24"/>
          <w:lang w:val="en-GB"/>
        </w:rPr>
        <w:t xml:space="preserve">isolates identified in </w:t>
      </w:r>
      <w:r w:rsidR="00B13405">
        <w:rPr>
          <w:rFonts w:ascii="Times New Roman" w:hAnsi="Times New Roman" w:cs="Times New Roman"/>
          <w:sz w:val="24"/>
          <w:szCs w:val="24"/>
          <w:lang w:val="en-GB"/>
        </w:rPr>
        <w:t xml:space="preserve">captive non-human primates </w:t>
      </w:r>
      <w:r w:rsidRPr="000D5640">
        <w:rPr>
          <w:rFonts w:ascii="Times New Roman" w:hAnsi="Times New Roman" w:cs="Times New Roman"/>
          <w:sz w:val="24"/>
          <w:szCs w:val="24"/>
          <w:lang w:val="en-GB"/>
        </w:rPr>
        <w:t>in the present study.</w:t>
      </w:r>
      <w:r w:rsidR="003E71F3">
        <w:rPr>
          <w:rFonts w:ascii="Times New Roman" w:hAnsi="Times New Roman" w:cs="Times New Roman"/>
          <w:sz w:val="24"/>
          <w:szCs w:val="24"/>
          <w:lang w:val="en-GB"/>
        </w:rPr>
        <w:t xml:space="preserve"> Institution of origin and GenBank accession numbers are provided.</w:t>
      </w:r>
    </w:p>
    <w:tbl>
      <w:tblPr>
        <w:tblW w:w="154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843"/>
        <w:gridCol w:w="851"/>
        <w:gridCol w:w="1275"/>
        <w:gridCol w:w="1276"/>
        <w:gridCol w:w="1276"/>
        <w:gridCol w:w="1276"/>
        <w:gridCol w:w="2834"/>
        <w:gridCol w:w="1418"/>
      </w:tblGrid>
      <w:tr w:rsidR="00357070" w:rsidRPr="002E1D11" w14:paraId="4C4CBE90" w14:textId="77777777" w:rsidTr="00357070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8E73C73" w14:textId="77777777" w:rsidR="00357070" w:rsidRPr="002E1D11" w:rsidRDefault="00357070" w:rsidP="00E35F7D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 w:eastAsia="en-GB"/>
              </w:rPr>
            </w:pPr>
            <w:r w:rsidRPr="002E1D1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 w:eastAsia="en-GB"/>
              </w:rPr>
              <w:t>Species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06B3B0" w14:textId="791EF850" w:rsidR="00357070" w:rsidRPr="002E1D11" w:rsidRDefault="00357070" w:rsidP="00E35F7D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/>
              </w:rPr>
            </w:pPr>
            <w:r w:rsidRPr="002E1D1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 w:eastAsia="en-GB"/>
              </w:rPr>
              <w:t>Species/ genotype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282B58" w14:textId="77777777" w:rsidR="00357070" w:rsidRPr="002E1D11" w:rsidRDefault="00357070" w:rsidP="00E35F7D">
            <w:pPr>
              <w:spacing w:line="36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/>
              </w:rPr>
            </w:pPr>
            <w:r w:rsidRPr="002E1D1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 w:eastAsia="en-GB"/>
              </w:rPr>
              <w:t>Sub-genotype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613C8F4" w14:textId="77777777" w:rsidR="00357070" w:rsidRPr="002E1D11" w:rsidRDefault="00357070" w:rsidP="00E35F7D">
            <w:pPr>
              <w:spacing w:line="36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/>
              </w:rPr>
            </w:pPr>
            <w:r w:rsidRPr="002E1D1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 w:eastAsia="en-GB"/>
              </w:rPr>
              <w:t>No. isolates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0110765" w14:textId="2837D456" w:rsidR="00357070" w:rsidRPr="002E1D11" w:rsidRDefault="00357070" w:rsidP="00E35F7D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 w:eastAsia="en-GB"/>
              </w:rPr>
              <w:t>Institution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F57EA4A" w14:textId="3EB12836" w:rsidR="00357070" w:rsidRPr="002E1D11" w:rsidRDefault="00357070" w:rsidP="00E35F7D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 w:eastAsia="en-GB"/>
              </w:rPr>
              <w:t>Locus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8555D7F" w14:textId="6C72E8BF" w:rsidR="00357070" w:rsidRPr="002E1D11" w:rsidRDefault="00357070" w:rsidP="00E35F7D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/>
              </w:rPr>
            </w:pPr>
            <w:r w:rsidRPr="002E1D1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 w:eastAsia="en-GB"/>
              </w:rPr>
              <w:t>Reference sequence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F0A6A1" w14:textId="77777777" w:rsidR="00357070" w:rsidRPr="002E1D11" w:rsidRDefault="00357070" w:rsidP="00E35F7D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/>
              </w:rPr>
            </w:pPr>
            <w:r w:rsidRPr="002E1D1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 w:eastAsia="en-GB"/>
              </w:rPr>
              <w:t>Stretch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44355FA1" w14:textId="77777777" w:rsidR="00357070" w:rsidRPr="002E1D11" w:rsidRDefault="00357070" w:rsidP="00E35F7D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/>
              </w:rPr>
            </w:pPr>
            <w:r w:rsidRPr="002E1D1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 w:eastAsia="en-GB"/>
              </w:rPr>
              <w:t>Single nucleotide polymorphisms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A2881E" w14:textId="77777777" w:rsidR="00357070" w:rsidRPr="002E1D11" w:rsidRDefault="00357070" w:rsidP="00E35F7D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 w:eastAsia="en-GB"/>
              </w:rPr>
            </w:pPr>
            <w:r w:rsidRPr="002E1D1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GB" w:eastAsia="en-GB"/>
              </w:rPr>
              <w:t>GenBank ID</w:t>
            </w:r>
          </w:p>
        </w:tc>
      </w:tr>
      <w:tr w:rsidR="00357070" w:rsidRPr="002E1D11" w14:paraId="1D7E69EC" w14:textId="77777777" w:rsidTr="00357070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14:paraId="37378815" w14:textId="764F1621" w:rsidR="00357070" w:rsidRPr="002E1D11" w:rsidRDefault="00357070" w:rsidP="00E35F7D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 w:rsidRPr="002E1D11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en-GB" w:eastAsia="en-GB"/>
              </w:rPr>
              <w:t>Cryptosporidium</w:t>
            </w:r>
          </w:p>
        </w:tc>
        <w:tc>
          <w:tcPr>
            <w:tcW w:w="1417" w:type="dxa"/>
          </w:tcPr>
          <w:p w14:paraId="686C6B70" w14:textId="42E2A377" w:rsidR="00357070" w:rsidRPr="002E1D11" w:rsidRDefault="00357070" w:rsidP="00E35F7D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 w:rsidRPr="00F06791">
              <w:rPr>
                <w:rFonts w:ascii="Times New Roman" w:hAnsi="Times New Roman"/>
                <w:i/>
                <w:iCs/>
                <w:sz w:val="24"/>
                <w:szCs w:val="24"/>
              </w:rPr>
              <w:t>C. hominis</w:t>
            </w:r>
          </w:p>
        </w:tc>
        <w:tc>
          <w:tcPr>
            <w:tcW w:w="1843" w:type="dxa"/>
          </w:tcPr>
          <w:p w14:paraId="2262916A" w14:textId="7D289C55" w:rsidR="00357070" w:rsidRPr="002E1D11" w:rsidRDefault="00357070" w:rsidP="006834AF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 w:rsidRPr="002E1D11"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Unknown</w:t>
            </w:r>
            <w:r w:rsidRPr="00803FB1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en-GB" w:eastAsia="en-GB"/>
              </w:rPr>
              <w:t>1</w:t>
            </w:r>
          </w:p>
        </w:tc>
        <w:tc>
          <w:tcPr>
            <w:tcW w:w="851" w:type="dxa"/>
          </w:tcPr>
          <w:p w14:paraId="3A714E4C" w14:textId="7FEBE739" w:rsidR="00357070" w:rsidRPr="002E1D11" w:rsidRDefault="00357070" w:rsidP="00E35F7D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 w:rsidRPr="00C50C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7D59BB1" w14:textId="4F83C251" w:rsidR="00357070" w:rsidRPr="006834AF" w:rsidRDefault="00357070" w:rsidP="006834AF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MZA, SZ</w:t>
            </w:r>
          </w:p>
        </w:tc>
        <w:tc>
          <w:tcPr>
            <w:tcW w:w="1276" w:type="dxa"/>
          </w:tcPr>
          <w:p w14:paraId="0666A15F" w14:textId="3E7062E7" w:rsidR="00357070" w:rsidRDefault="00357070" w:rsidP="00E35F7D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070">
              <w:rPr>
                <w:rFonts w:ascii="Times New Roman" w:hAnsi="Times New Roman"/>
                <w:i/>
                <w:sz w:val="24"/>
                <w:szCs w:val="24"/>
              </w:rPr>
              <w:t>ssu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rRNA</w:t>
            </w:r>
          </w:p>
        </w:tc>
        <w:tc>
          <w:tcPr>
            <w:tcW w:w="1276" w:type="dxa"/>
          </w:tcPr>
          <w:p w14:paraId="48C2A639" w14:textId="3AC3D8F2" w:rsidR="00357070" w:rsidRPr="002E1D11" w:rsidRDefault="00357070" w:rsidP="00E35F7D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AF108865</w:t>
            </w:r>
          </w:p>
        </w:tc>
        <w:tc>
          <w:tcPr>
            <w:tcW w:w="1276" w:type="dxa"/>
          </w:tcPr>
          <w:p w14:paraId="6E6FB923" w14:textId="0E276140" w:rsidR="00357070" w:rsidRPr="002E1D11" w:rsidRDefault="00357070" w:rsidP="00E35F7D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577‒910</w:t>
            </w:r>
          </w:p>
        </w:tc>
        <w:tc>
          <w:tcPr>
            <w:tcW w:w="2834" w:type="dxa"/>
          </w:tcPr>
          <w:p w14:paraId="4F1E6B26" w14:textId="5FD13A62" w:rsidR="00357070" w:rsidRPr="002E1D11" w:rsidRDefault="00357070" w:rsidP="00E35F7D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  <w:tc>
          <w:tcPr>
            <w:tcW w:w="1418" w:type="dxa"/>
          </w:tcPr>
          <w:p w14:paraId="5D017F53" w14:textId="7C3A57A5" w:rsidR="00357070" w:rsidRPr="00D24763" w:rsidRDefault="00A40D37" w:rsidP="006834AF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OK285279</w:t>
            </w:r>
          </w:p>
        </w:tc>
      </w:tr>
      <w:tr w:rsidR="00357070" w:rsidRPr="002E1D11" w14:paraId="6364740E" w14:textId="77777777" w:rsidTr="007F7E5A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</w:tcPr>
          <w:p w14:paraId="60FC528D" w14:textId="77777777" w:rsidR="00357070" w:rsidRPr="002E1D11" w:rsidRDefault="00357070" w:rsidP="00E35F7D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AF7E2CF" w14:textId="0CC28761" w:rsidR="00357070" w:rsidRPr="002E1D11" w:rsidRDefault="00357070" w:rsidP="00E35F7D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257504">
              <w:rPr>
                <w:rFonts w:ascii="Times New Roman" w:hAnsi="Times New Roman"/>
                <w:i/>
                <w:i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25750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parvum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2C4F525" w14:textId="6B046B19" w:rsidR="00357070" w:rsidRPr="002E1D11" w:rsidRDefault="00357070" w:rsidP="00E35F7D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 w:rsidRPr="002E1D11"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Unknown</w:t>
            </w:r>
            <w:r w:rsidRPr="00803FB1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en-GB" w:eastAsia="en-GB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8FD4D07" w14:textId="0A2C1571" w:rsidR="00357070" w:rsidRPr="002E1D11" w:rsidRDefault="00357070" w:rsidP="00E35F7D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 w:rsidRPr="00C50C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880F56A" w14:textId="0D79F504" w:rsidR="00357070" w:rsidRPr="006834AF" w:rsidRDefault="00357070" w:rsidP="00E35F7D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SZ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90BB76" w14:textId="0AFFE6F6" w:rsidR="00357070" w:rsidRDefault="00357070" w:rsidP="00E35F7D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7070">
              <w:rPr>
                <w:rFonts w:ascii="Times New Roman" w:hAnsi="Times New Roman"/>
                <w:i/>
                <w:sz w:val="24"/>
                <w:szCs w:val="24"/>
              </w:rPr>
              <w:t>ssu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rRNA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539E53" w14:textId="2A496ABE" w:rsidR="00357070" w:rsidRPr="002E1D11" w:rsidRDefault="00357070" w:rsidP="00E35F7D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AF112571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EDC68D" w14:textId="63FE3566" w:rsidR="00357070" w:rsidRPr="002E1D11" w:rsidRDefault="00357070" w:rsidP="00E35F7D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532‒1,039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3CE6AE05" w14:textId="7B84BC0B" w:rsidR="00357070" w:rsidRPr="002E1D11" w:rsidRDefault="00357070" w:rsidP="00E35F7D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A646G, T649G, 686-689 del TAAT, A691T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8AEC264" w14:textId="7294A8A9" w:rsidR="00357070" w:rsidRPr="00D24763" w:rsidRDefault="00A40D37" w:rsidP="00E35F7D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OK285280</w:t>
            </w:r>
          </w:p>
        </w:tc>
      </w:tr>
      <w:tr w:rsidR="00357070" w:rsidRPr="002E1D11" w14:paraId="554C046A" w14:textId="77777777" w:rsidTr="007F7E5A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2CA8E40" w14:textId="008BEC3E" w:rsidR="00357070" w:rsidRPr="00E35F7D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i/>
                <w:color w:val="auto"/>
                <w:sz w:val="24"/>
                <w:szCs w:val="24"/>
                <w:lang w:val="en-GB"/>
              </w:rPr>
            </w:pPr>
            <w:r w:rsidRPr="00E35F7D">
              <w:rPr>
                <w:rFonts w:ascii="Times New Roman" w:hAnsi="Times New Roman"/>
                <w:i/>
                <w:color w:val="auto"/>
                <w:sz w:val="24"/>
                <w:szCs w:val="24"/>
                <w:lang w:val="en-GB"/>
              </w:rPr>
              <w:t>Giardia duodenalis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FBFFF12" w14:textId="5AE01611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3A93CDE" w14:textId="61BB82A9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AII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E90D6B4" w14:textId="71906A3A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1589B13A" w14:textId="55618D69" w:rsidR="00357070" w:rsidRPr="00357070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357070">
              <w:rPr>
                <w:rFonts w:ascii="Times New Roman" w:hAnsi="Times New Roman"/>
                <w:iCs/>
                <w:sz w:val="24"/>
                <w:szCs w:val="24"/>
              </w:rPr>
              <w:t>BZ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4579E75" w14:textId="59B2E06D" w:rsidR="00357070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7AD">
              <w:rPr>
                <w:rFonts w:ascii="Times New Roman" w:hAnsi="Times New Roman"/>
                <w:i/>
                <w:iCs/>
                <w:sz w:val="24"/>
                <w:szCs w:val="24"/>
              </w:rPr>
              <w:t>gdh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60BF08" w14:textId="14747FCD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L40510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08D8241" w14:textId="73BA4A4E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4D2B05">
              <w:rPr>
                <w:rFonts w:ascii="Times New Roman" w:hAnsi="Times New Roman"/>
                <w:sz w:val="24"/>
                <w:szCs w:val="24"/>
              </w:rPr>
              <w:t>‒</w:t>
            </w:r>
            <w:r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0FCAC41E" w14:textId="7BF03538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0D277D4" w14:textId="63A92663" w:rsidR="00357070" w:rsidRPr="001E0466" w:rsidRDefault="008C760F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760F">
              <w:rPr>
                <w:rFonts w:ascii="Times New Roman" w:hAnsi="Times New Roman"/>
                <w:sz w:val="24"/>
                <w:szCs w:val="24"/>
              </w:rPr>
              <w:t>OK318919</w:t>
            </w:r>
          </w:p>
        </w:tc>
      </w:tr>
      <w:tr w:rsidR="00357070" w:rsidRPr="002E1D11" w14:paraId="3CC1720D" w14:textId="77777777" w:rsidTr="007F7E5A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FCB7B9C" w14:textId="77777777" w:rsidR="00357070" w:rsidRPr="002E1D11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1C51F26E" w14:textId="22A75DD9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0ECE28E0" w14:textId="09C80702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BIV</w:t>
            </w:r>
          </w:p>
        </w:tc>
        <w:tc>
          <w:tcPr>
            <w:tcW w:w="851" w:type="dxa"/>
          </w:tcPr>
          <w:p w14:paraId="1602D4B9" w14:textId="59C17B8B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5A76B4B" w14:textId="4C790C5F" w:rsidR="00357070" w:rsidRPr="00357070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Faunia</w:t>
            </w:r>
          </w:p>
        </w:tc>
        <w:tc>
          <w:tcPr>
            <w:tcW w:w="1276" w:type="dxa"/>
          </w:tcPr>
          <w:p w14:paraId="4459D009" w14:textId="3E588FD0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7AD">
              <w:rPr>
                <w:rFonts w:ascii="Times New Roman" w:hAnsi="Times New Roman"/>
                <w:i/>
                <w:iCs/>
                <w:sz w:val="24"/>
                <w:szCs w:val="24"/>
              </w:rPr>
              <w:t>gdh</w:t>
            </w:r>
          </w:p>
        </w:tc>
        <w:tc>
          <w:tcPr>
            <w:tcW w:w="1276" w:type="dxa"/>
          </w:tcPr>
          <w:p w14:paraId="02CBC490" w14:textId="4066D72E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466">
              <w:rPr>
                <w:rFonts w:ascii="Times New Roman" w:hAnsi="Times New Roman"/>
                <w:sz w:val="24"/>
                <w:szCs w:val="24"/>
              </w:rPr>
              <w:t>L40508</w:t>
            </w:r>
          </w:p>
        </w:tc>
        <w:tc>
          <w:tcPr>
            <w:tcW w:w="1276" w:type="dxa"/>
          </w:tcPr>
          <w:p w14:paraId="5E407126" w14:textId="473181F1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4D2B05">
              <w:rPr>
                <w:rFonts w:ascii="Times New Roman" w:hAnsi="Times New Roman"/>
                <w:sz w:val="24"/>
                <w:szCs w:val="24"/>
              </w:rPr>
              <w:t>‒</w:t>
            </w:r>
            <w:r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2834" w:type="dxa"/>
          </w:tcPr>
          <w:p w14:paraId="6941986B" w14:textId="3D890C08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  <w:tc>
          <w:tcPr>
            <w:tcW w:w="1418" w:type="dxa"/>
          </w:tcPr>
          <w:p w14:paraId="14813B02" w14:textId="2CDA4B26" w:rsidR="00357070" w:rsidRPr="001E0466" w:rsidRDefault="008C760F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OK318920</w:t>
            </w:r>
          </w:p>
        </w:tc>
      </w:tr>
      <w:tr w:rsidR="00357070" w:rsidRPr="002E1D11" w14:paraId="0BD1FCE1" w14:textId="77777777" w:rsidTr="007F7E5A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B5E5565" w14:textId="77777777" w:rsidR="00357070" w:rsidRPr="002E1D11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0CFED272" w14:textId="3E6BCA5C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26DC0F38" w14:textId="483EF081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BIV</w:t>
            </w:r>
          </w:p>
        </w:tc>
        <w:tc>
          <w:tcPr>
            <w:tcW w:w="851" w:type="dxa"/>
          </w:tcPr>
          <w:p w14:paraId="6340ACD6" w14:textId="319D70D6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333713F" w14:textId="09EEC122" w:rsidR="00357070" w:rsidRPr="00357070" w:rsidRDefault="00DA4ADE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MZA</w:t>
            </w:r>
          </w:p>
        </w:tc>
        <w:tc>
          <w:tcPr>
            <w:tcW w:w="1276" w:type="dxa"/>
          </w:tcPr>
          <w:p w14:paraId="3241ED78" w14:textId="6691ECB6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7AD">
              <w:rPr>
                <w:rFonts w:ascii="Times New Roman" w:hAnsi="Times New Roman"/>
                <w:i/>
                <w:iCs/>
                <w:sz w:val="24"/>
                <w:szCs w:val="24"/>
              </w:rPr>
              <w:t>gdh</w:t>
            </w:r>
          </w:p>
        </w:tc>
        <w:tc>
          <w:tcPr>
            <w:tcW w:w="1276" w:type="dxa"/>
          </w:tcPr>
          <w:p w14:paraId="278C601F" w14:textId="448EB852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466">
              <w:rPr>
                <w:rFonts w:ascii="Times New Roman" w:hAnsi="Times New Roman"/>
                <w:sz w:val="24"/>
                <w:szCs w:val="24"/>
              </w:rPr>
              <w:t>L40508</w:t>
            </w:r>
          </w:p>
        </w:tc>
        <w:tc>
          <w:tcPr>
            <w:tcW w:w="1276" w:type="dxa"/>
          </w:tcPr>
          <w:p w14:paraId="4F503DC2" w14:textId="0186BB7C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4D2B05">
              <w:rPr>
                <w:rFonts w:ascii="Times New Roman" w:hAnsi="Times New Roman"/>
                <w:sz w:val="24"/>
                <w:szCs w:val="24"/>
              </w:rPr>
              <w:t>‒</w:t>
            </w: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834" w:type="dxa"/>
          </w:tcPr>
          <w:p w14:paraId="545E13AB" w14:textId="1C8D10EA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C176A</w:t>
            </w:r>
            <w:r w:rsidR="00CC10CD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T183C, T387C</w:t>
            </w:r>
          </w:p>
        </w:tc>
        <w:tc>
          <w:tcPr>
            <w:tcW w:w="1418" w:type="dxa"/>
          </w:tcPr>
          <w:p w14:paraId="382558F2" w14:textId="7E8DE440" w:rsidR="00357070" w:rsidRPr="001E0466" w:rsidRDefault="008C760F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OK318921</w:t>
            </w:r>
          </w:p>
        </w:tc>
      </w:tr>
      <w:tr w:rsidR="00357070" w:rsidRPr="002E1D11" w14:paraId="21D32566" w14:textId="77777777" w:rsidTr="007F7E5A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32B446B" w14:textId="77777777" w:rsidR="00357070" w:rsidRPr="002E1D11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6DEC8CE4" w14:textId="39F922B7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26E606BC" w14:textId="25B5ABF0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BIV</w:t>
            </w:r>
          </w:p>
        </w:tc>
        <w:tc>
          <w:tcPr>
            <w:tcW w:w="851" w:type="dxa"/>
          </w:tcPr>
          <w:p w14:paraId="619D102B" w14:textId="4591DE6B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1823276" w14:textId="4CB9915F" w:rsidR="00357070" w:rsidRPr="00357070" w:rsidRDefault="00DA4ADE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MZA</w:t>
            </w:r>
          </w:p>
        </w:tc>
        <w:tc>
          <w:tcPr>
            <w:tcW w:w="1276" w:type="dxa"/>
          </w:tcPr>
          <w:p w14:paraId="7A8BCDF2" w14:textId="0732ED45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7AD">
              <w:rPr>
                <w:rFonts w:ascii="Times New Roman" w:hAnsi="Times New Roman"/>
                <w:i/>
                <w:iCs/>
                <w:sz w:val="24"/>
                <w:szCs w:val="24"/>
              </w:rPr>
              <w:t>gdh</w:t>
            </w:r>
          </w:p>
        </w:tc>
        <w:tc>
          <w:tcPr>
            <w:tcW w:w="1276" w:type="dxa"/>
          </w:tcPr>
          <w:p w14:paraId="5AD6C7D6" w14:textId="263FD99B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466">
              <w:rPr>
                <w:rFonts w:ascii="Times New Roman" w:hAnsi="Times New Roman"/>
                <w:sz w:val="24"/>
                <w:szCs w:val="24"/>
              </w:rPr>
              <w:t>L40508</w:t>
            </w:r>
          </w:p>
        </w:tc>
        <w:tc>
          <w:tcPr>
            <w:tcW w:w="1276" w:type="dxa"/>
          </w:tcPr>
          <w:p w14:paraId="7CBD36F4" w14:textId="65345175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4D2B05">
              <w:rPr>
                <w:rFonts w:ascii="Times New Roman" w:hAnsi="Times New Roman"/>
                <w:sz w:val="24"/>
                <w:szCs w:val="24"/>
              </w:rPr>
              <w:t>‒</w:t>
            </w:r>
            <w:r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2834" w:type="dxa"/>
          </w:tcPr>
          <w:p w14:paraId="01F22329" w14:textId="135286A6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T183Y, C311Y</w:t>
            </w:r>
            <w:r w:rsidR="00CC10CD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T387C, C468Y</w:t>
            </w:r>
          </w:p>
        </w:tc>
        <w:tc>
          <w:tcPr>
            <w:tcW w:w="1418" w:type="dxa"/>
          </w:tcPr>
          <w:p w14:paraId="413B7A64" w14:textId="55F68A88" w:rsidR="00357070" w:rsidRPr="001E0466" w:rsidRDefault="008C760F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OK318922</w:t>
            </w:r>
          </w:p>
        </w:tc>
      </w:tr>
      <w:tr w:rsidR="00357070" w:rsidRPr="002E1D11" w14:paraId="24D12AA2" w14:textId="77777777" w:rsidTr="007F7E5A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A3125F1" w14:textId="2612A638" w:rsidR="00357070" w:rsidRPr="002E1D11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6A8959C7" w14:textId="696AA369" w:rsidR="00357070" w:rsidRPr="002E1D11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32460F38" w14:textId="3B0BF31F" w:rsidR="00357070" w:rsidRPr="002E1D11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BIV</w:t>
            </w:r>
          </w:p>
        </w:tc>
        <w:tc>
          <w:tcPr>
            <w:tcW w:w="851" w:type="dxa"/>
          </w:tcPr>
          <w:p w14:paraId="44C2AEB6" w14:textId="547ACF64" w:rsidR="00357070" w:rsidRPr="002E1D11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BB54E03" w14:textId="22A9DB3C" w:rsidR="00357070" w:rsidRPr="00357070" w:rsidRDefault="00DA4ADE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Faunia</w:t>
            </w:r>
          </w:p>
        </w:tc>
        <w:tc>
          <w:tcPr>
            <w:tcW w:w="1276" w:type="dxa"/>
          </w:tcPr>
          <w:p w14:paraId="2C51837A" w14:textId="47C519CD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7AD">
              <w:rPr>
                <w:rFonts w:ascii="Times New Roman" w:hAnsi="Times New Roman"/>
                <w:i/>
                <w:iCs/>
                <w:sz w:val="24"/>
                <w:szCs w:val="24"/>
              </w:rPr>
              <w:t>gdh</w:t>
            </w:r>
          </w:p>
        </w:tc>
        <w:tc>
          <w:tcPr>
            <w:tcW w:w="1276" w:type="dxa"/>
          </w:tcPr>
          <w:p w14:paraId="757EB762" w14:textId="6068B76C" w:rsidR="00357070" w:rsidRPr="002E1D11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 w:rsidRPr="001E0466">
              <w:rPr>
                <w:rFonts w:ascii="Times New Roman" w:hAnsi="Times New Roman"/>
                <w:sz w:val="24"/>
                <w:szCs w:val="24"/>
              </w:rPr>
              <w:t>L40508</w:t>
            </w:r>
          </w:p>
        </w:tc>
        <w:tc>
          <w:tcPr>
            <w:tcW w:w="1276" w:type="dxa"/>
          </w:tcPr>
          <w:p w14:paraId="194E12D4" w14:textId="37C82B28" w:rsidR="00357070" w:rsidRPr="002E1D11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4D2B05">
              <w:rPr>
                <w:rFonts w:ascii="Times New Roman" w:hAnsi="Times New Roman"/>
                <w:sz w:val="24"/>
                <w:szCs w:val="24"/>
              </w:rPr>
              <w:t>‒</w:t>
            </w:r>
            <w:r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2834" w:type="dxa"/>
          </w:tcPr>
          <w:p w14:paraId="63351BF7" w14:textId="746CD1AD" w:rsidR="00357070" w:rsidRPr="002E1D11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T183C, T387C, C396T, C432T</w:t>
            </w:r>
          </w:p>
        </w:tc>
        <w:tc>
          <w:tcPr>
            <w:tcW w:w="1418" w:type="dxa"/>
          </w:tcPr>
          <w:p w14:paraId="077EC17A" w14:textId="7086A8FF" w:rsidR="00357070" w:rsidRPr="002E1D11" w:rsidRDefault="008C760F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OK318923</w:t>
            </w:r>
          </w:p>
        </w:tc>
      </w:tr>
      <w:tr w:rsidR="00357070" w:rsidRPr="002E1D11" w14:paraId="76F5D40C" w14:textId="77777777" w:rsidTr="007F7E5A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F7A38A7" w14:textId="77777777" w:rsidR="00357070" w:rsidRPr="002E1D11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4EDC32F6" w14:textId="08CB2CF4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46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709BEE77" w14:textId="75884150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466">
              <w:rPr>
                <w:rFonts w:ascii="Times New Roman" w:hAnsi="Times New Roman"/>
                <w:sz w:val="24"/>
                <w:szCs w:val="24"/>
              </w:rPr>
              <w:t>BIV</w:t>
            </w:r>
          </w:p>
        </w:tc>
        <w:tc>
          <w:tcPr>
            <w:tcW w:w="851" w:type="dxa"/>
          </w:tcPr>
          <w:p w14:paraId="29184909" w14:textId="073E8E81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4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3B6B736" w14:textId="30A32890" w:rsidR="00357070" w:rsidRPr="00357070" w:rsidRDefault="00DA4ADE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SZ</w:t>
            </w:r>
          </w:p>
        </w:tc>
        <w:tc>
          <w:tcPr>
            <w:tcW w:w="1276" w:type="dxa"/>
          </w:tcPr>
          <w:p w14:paraId="4750F7AB" w14:textId="6F7BADFA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7AD">
              <w:rPr>
                <w:rFonts w:ascii="Times New Roman" w:hAnsi="Times New Roman"/>
                <w:i/>
                <w:iCs/>
                <w:sz w:val="24"/>
                <w:szCs w:val="24"/>
              </w:rPr>
              <w:t>gdh</w:t>
            </w:r>
          </w:p>
        </w:tc>
        <w:tc>
          <w:tcPr>
            <w:tcW w:w="1276" w:type="dxa"/>
          </w:tcPr>
          <w:p w14:paraId="339F5D66" w14:textId="4E2D9F9C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466">
              <w:rPr>
                <w:rFonts w:ascii="Times New Roman" w:hAnsi="Times New Roman"/>
                <w:sz w:val="24"/>
                <w:szCs w:val="24"/>
              </w:rPr>
              <w:t>L40508</w:t>
            </w:r>
          </w:p>
        </w:tc>
        <w:tc>
          <w:tcPr>
            <w:tcW w:w="1276" w:type="dxa"/>
          </w:tcPr>
          <w:p w14:paraId="03CED02D" w14:textId="18C37910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466">
              <w:rPr>
                <w:rFonts w:ascii="Times New Roman" w:hAnsi="Times New Roman"/>
                <w:sz w:val="24"/>
                <w:szCs w:val="24"/>
              </w:rPr>
              <w:t>76</w:t>
            </w:r>
            <w:r w:rsidR="004D2B05">
              <w:rPr>
                <w:rFonts w:ascii="Times New Roman" w:hAnsi="Times New Roman"/>
                <w:sz w:val="24"/>
                <w:szCs w:val="24"/>
              </w:rPr>
              <w:t>‒</w:t>
            </w:r>
            <w:r w:rsidRPr="001E0466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834" w:type="dxa"/>
          </w:tcPr>
          <w:p w14:paraId="3014F1B7" w14:textId="7AF627AF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466">
              <w:rPr>
                <w:rFonts w:ascii="Times New Roman" w:hAnsi="Times New Roman"/>
                <w:sz w:val="24"/>
                <w:szCs w:val="24"/>
              </w:rPr>
              <w:t>T387C</w:t>
            </w:r>
          </w:p>
        </w:tc>
        <w:tc>
          <w:tcPr>
            <w:tcW w:w="1418" w:type="dxa"/>
          </w:tcPr>
          <w:p w14:paraId="2E89C921" w14:textId="5749529F" w:rsidR="00357070" w:rsidRPr="001E0466" w:rsidRDefault="008C760F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OK318924</w:t>
            </w:r>
          </w:p>
        </w:tc>
      </w:tr>
      <w:tr w:rsidR="00357070" w:rsidRPr="002E1D11" w14:paraId="52D6B583" w14:textId="77777777" w:rsidTr="007F7E5A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7D85721" w14:textId="77777777" w:rsidR="00357070" w:rsidRPr="002E1D11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01936A5A" w14:textId="7F0CB66B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0F63BE9D" w14:textId="25BF1697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BIV</w:t>
            </w:r>
          </w:p>
        </w:tc>
        <w:tc>
          <w:tcPr>
            <w:tcW w:w="851" w:type="dxa"/>
          </w:tcPr>
          <w:p w14:paraId="00943E32" w14:textId="2ED2721A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222A2C6" w14:textId="0F688965" w:rsidR="00357070" w:rsidRPr="00357070" w:rsidRDefault="00DA4ADE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BZ</w:t>
            </w:r>
          </w:p>
        </w:tc>
        <w:tc>
          <w:tcPr>
            <w:tcW w:w="1276" w:type="dxa"/>
          </w:tcPr>
          <w:p w14:paraId="39DE0C42" w14:textId="76CE4E39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7AD">
              <w:rPr>
                <w:rFonts w:ascii="Times New Roman" w:hAnsi="Times New Roman"/>
                <w:i/>
                <w:iCs/>
                <w:sz w:val="24"/>
                <w:szCs w:val="24"/>
              </w:rPr>
              <w:t>gdh</w:t>
            </w:r>
          </w:p>
        </w:tc>
        <w:tc>
          <w:tcPr>
            <w:tcW w:w="1276" w:type="dxa"/>
          </w:tcPr>
          <w:p w14:paraId="15CB5445" w14:textId="083A265A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0466">
              <w:rPr>
                <w:rFonts w:ascii="Times New Roman" w:hAnsi="Times New Roman"/>
                <w:sz w:val="24"/>
                <w:szCs w:val="24"/>
              </w:rPr>
              <w:t>L40508</w:t>
            </w:r>
          </w:p>
        </w:tc>
        <w:tc>
          <w:tcPr>
            <w:tcW w:w="1276" w:type="dxa"/>
          </w:tcPr>
          <w:p w14:paraId="346CA998" w14:textId="60A6F29E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4D2B05">
              <w:rPr>
                <w:rFonts w:ascii="Times New Roman" w:hAnsi="Times New Roman"/>
                <w:sz w:val="24"/>
                <w:szCs w:val="24"/>
              </w:rPr>
              <w:t>‒</w:t>
            </w: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2834" w:type="dxa"/>
          </w:tcPr>
          <w:p w14:paraId="47B2ED7B" w14:textId="60AE6D8B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T387C, C432T</w:t>
            </w:r>
          </w:p>
        </w:tc>
        <w:tc>
          <w:tcPr>
            <w:tcW w:w="1418" w:type="dxa"/>
          </w:tcPr>
          <w:p w14:paraId="364D698A" w14:textId="6F664A95" w:rsidR="00357070" w:rsidRPr="001E0466" w:rsidRDefault="008C760F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OK318925</w:t>
            </w:r>
          </w:p>
        </w:tc>
      </w:tr>
      <w:tr w:rsidR="00357070" w:rsidRPr="002E1D11" w14:paraId="24D562CE" w14:textId="77777777" w:rsidTr="007F7E5A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BEA865F" w14:textId="77777777" w:rsidR="00357070" w:rsidRPr="002E1D11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0F31BA2A" w14:textId="49AD9547" w:rsidR="00357070" w:rsidRPr="002E1D11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01BF93F6" w14:textId="23448EAD" w:rsidR="00357070" w:rsidRPr="002E1D11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BIV</w:t>
            </w:r>
          </w:p>
        </w:tc>
        <w:tc>
          <w:tcPr>
            <w:tcW w:w="851" w:type="dxa"/>
          </w:tcPr>
          <w:p w14:paraId="2D9BE869" w14:textId="18223A13" w:rsidR="00357070" w:rsidRPr="002E1D11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12FC5C9" w14:textId="0B5746E2" w:rsidR="00357070" w:rsidRPr="00357070" w:rsidRDefault="00DA4ADE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GB" w:eastAsia="en-GB"/>
              </w:rPr>
              <w:t>SZ</w:t>
            </w:r>
          </w:p>
        </w:tc>
        <w:tc>
          <w:tcPr>
            <w:tcW w:w="1276" w:type="dxa"/>
          </w:tcPr>
          <w:p w14:paraId="0972ADFF" w14:textId="6AC8C227" w:rsidR="00357070" w:rsidRPr="001E0466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7AD">
              <w:rPr>
                <w:rFonts w:ascii="Times New Roman" w:hAnsi="Times New Roman"/>
                <w:i/>
                <w:iCs/>
                <w:sz w:val="24"/>
                <w:szCs w:val="24"/>
              </w:rPr>
              <w:t>gdh</w:t>
            </w:r>
          </w:p>
        </w:tc>
        <w:tc>
          <w:tcPr>
            <w:tcW w:w="1276" w:type="dxa"/>
          </w:tcPr>
          <w:p w14:paraId="30C37EFF" w14:textId="60647894" w:rsidR="00357070" w:rsidRPr="002E1D11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 w:rsidRPr="001E0466">
              <w:rPr>
                <w:rFonts w:ascii="Times New Roman" w:hAnsi="Times New Roman"/>
                <w:sz w:val="24"/>
                <w:szCs w:val="24"/>
              </w:rPr>
              <w:t>L40508</w:t>
            </w:r>
          </w:p>
        </w:tc>
        <w:tc>
          <w:tcPr>
            <w:tcW w:w="1276" w:type="dxa"/>
          </w:tcPr>
          <w:p w14:paraId="56EBC158" w14:textId="246B6193" w:rsidR="00357070" w:rsidRPr="002E1D11" w:rsidRDefault="00357070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4D2B05">
              <w:rPr>
                <w:rFonts w:ascii="Times New Roman" w:hAnsi="Times New Roman"/>
                <w:sz w:val="24"/>
                <w:szCs w:val="24"/>
              </w:rPr>
              <w:t>‒</w:t>
            </w:r>
            <w:r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2834" w:type="dxa"/>
          </w:tcPr>
          <w:p w14:paraId="2D653C77" w14:textId="396B35B0" w:rsidR="00357070" w:rsidRPr="002E1D11" w:rsidRDefault="00357070" w:rsidP="00DA4ADE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T387C, C468T</w:t>
            </w:r>
          </w:p>
        </w:tc>
        <w:tc>
          <w:tcPr>
            <w:tcW w:w="1418" w:type="dxa"/>
          </w:tcPr>
          <w:p w14:paraId="1FCD5F80" w14:textId="31116538" w:rsidR="00357070" w:rsidRPr="002E1D11" w:rsidRDefault="008C760F" w:rsidP="00357070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OK318926</w:t>
            </w:r>
          </w:p>
        </w:tc>
      </w:tr>
      <w:tr w:rsidR="0019398A" w:rsidRPr="002E1D11" w14:paraId="026B9CD4" w14:textId="77777777" w:rsidTr="007F7E5A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4F9B2B32" w14:textId="77777777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0ED4EA0B" w14:textId="3BDC8DBF" w:rsidR="0019398A" w:rsidRPr="0019398A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398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19236969" w14:textId="1736A005" w:rsidR="0019398A" w:rsidRPr="0019398A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398A">
              <w:rPr>
                <w:rFonts w:ascii="Times New Roman" w:hAnsi="Times New Roman"/>
                <w:sz w:val="24"/>
                <w:szCs w:val="24"/>
              </w:rPr>
              <w:t>BIV</w:t>
            </w:r>
          </w:p>
        </w:tc>
        <w:tc>
          <w:tcPr>
            <w:tcW w:w="851" w:type="dxa"/>
          </w:tcPr>
          <w:p w14:paraId="7E8FAA92" w14:textId="25A5AC2C" w:rsidR="0019398A" w:rsidRPr="0019398A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39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88FA38A" w14:textId="5CD1BB75" w:rsidR="0019398A" w:rsidRPr="0019398A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  <w:lang w:val="en-GB" w:eastAsia="en-GB"/>
              </w:rPr>
            </w:pPr>
            <w:r w:rsidRPr="0019398A">
              <w:rPr>
                <w:rFonts w:ascii="Times New Roman" w:hAnsi="Times New Roman"/>
                <w:iCs/>
                <w:color w:val="auto"/>
                <w:sz w:val="24"/>
                <w:szCs w:val="24"/>
                <w:lang w:val="en-GB" w:eastAsia="en-GB"/>
              </w:rPr>
              <w:t>LVS</w:t>
            </w:r>
          </w:p>
        </w:tc>
        <w:tc>
          <w:tcPr>
            <w:tcW w:w="1276" w:type="dxa"/>
          </w:tcPr>
          <w:p w14:paraId="6981D2C0" w14:textId="01D9E577" w:rsidR="0019398A" w:rsidRPr="0019398A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9398A">
              <w:rPr>
                <w:rFonts w:ascii="Times New Roman" w:hAnsi="Times New Roman"/>
                <w:i/>
                <w:iCs/>
                <w:sz w:val="24"/>
                <w:szCs w:val="24"/>
              </w:rPr>
              <w:t>gdh</w:t>
            </w:r>
          </w:p>
        </w:tc>
        <w:tc>
          <w:tcPr>
            <w:tcW w:w="1276" w:type="dxa"/>
          </w:tcPr>
          <w:p w14:paraId="347F05FD" w14:textId="1F44B763" w:rsidR="0019398A" w:rsidRPr="0019398A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398A">
              <w:rPr>
                <w:rFonts w:ascii="Times New Roman" w:hAnsi="Times New Roman"/>
                <w:sz w:val="24"/>
                <w:szCs w:val="24"/>
              </w:rPr>
              <w:t>L40508</w:t>
            </w:r>
          </w:p>
        </w:tc>
        <w:tc>
          <w:tcPr>
            <w:tcW w:w="1276" w:type="dxa"/>
          </w:tcPr>
          <w:p w14:paraId="08158684" w14:textId="744FD708" w:rsidR="0019398A" w:rsidRPr="0019398A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398A">
              <w:rPr>
                <w:rFonts w:ascii="Times New Roman" w:hAnsi="Times New Roman"/>
                <w:sz w:val="24"/>
                <w:szCs w:val="24"/>
              </w:rPr>
              <w:t>99‒491</w:t>
            </w:r>
          </w:p>
        </w:tc>
        <w:tc>
          <w:tcPr>
            <w:tcW w:w="2834" w:type="dxa"/>
          </w:tcPr>
          <w:p w14:paraId="3CD633FF" w14:textId="5C694161" w:rsidR="0019398A" w:rsidRPr="0019398A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398A">
              <w:rPr>
                <w:rFonts w:ascii="Times New Roman" w:hAnsi="Times New Roman"/>
                <w:sz w:val="24"/>
                <w:szCs w:val="24"/>
              </w:rPr>
              <w:t>T387C, C468T</w:t>
            </w:r>
          </w:p>
        </w:tc>
        <w:tc>
          <w:tcPr>
            <w:tcW w:w="1418" w:type="dxa"/>
          </w:tcPr>
          <w:p w14:paraId="00958067" w14:textId="36BD28E0" w:rsidR="0019398A" w:rsidRPr="0019398A" w:rsidRDefault="00292B05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92B05">
              <w:rPr>
                <w:rFonts w:ascii="Times New Roman" w:hAnsi="Times New Roman"/>
                <w:sz w:val="24"/>
                <w:szCs w:val="24"/>
              </w:rPr>
              <w:t>OL456212</w:t>
            </w:r>
          </w:p>
        </w:tc>
      </w:tr>
      <w:tr w:rsidR="0019398A" w:rsidRPr="002E1D11" w14:paraId="40A1EE33" w14:textId="77777777" w:rsidTr="007F7E5A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93C403F" w14:textId="77777777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07796856" w14:textId="0A854B27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57A46E9A" w14:textId="36A0D476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BIV</w:t>
            </w:r>
          </w:p>
        </w:tc>
        <w:tc>
          <w:tcPr>
            <w:tcW w:w="851" w:type="dxa"/>
          </w:tcPr>
          <w:p w14:paraId="5A33EF19" w14:textId="53037CAC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568742B" w14:textId="47D2A91A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  <w:t>Faunia</w:t>
            </w:r>
          </w:p>
        </w:tc>
        <w:tc>
          <w:tcPr>
            <w:tcW w:w="1276" w:type="dxa"/>
          </w:tcPr>
          <w:p w14:paraId="311DB795" w14:textId="77AE2362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 w:rsidRPr="000267AD">
              <w:rPr>
                <w:rFonts w:ascii="Times New Roman" w:hAnsi="Times New Roman"/>
                <w:i/>
                <w:iCs/>
                <w:sz w:val="24"/>
                <w:szCs w:val="24"/>
              </w:rPr>
              <w:t>gdh</w:t>
            </w:r>
          </w:p>
        </w:tc>
        <w:tc>
          <w:tcPr>
            <w:tcW w:w="1276" w:type="dxa"/>
          </w:tcPr>
          <w:p w14:paraId="633D402E" w14:textId="6E9057BE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 w:rsidRPr="001E0466">
              <w:rPr>
                <w:rFonts w:ascii="Times New Roman" w:hAnsi="Times New Roman"/>
                <w:sz w:val="24"/>
                <w:szCs w:val="24"/>
              </w:rPr>
              <w:t>L40508</w:t>
            </w:r>
          </w:p>
        </w:tc>
        <w:tc>
          <w:tcPr>
            <w:tcW w:w="1276" w:type="dxa"/>
          </w:tcPr>
          <w:p w14:paraId="3FD40525" w14:textId="7847149A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76‒491</w:t>
            </w:r>
          </w:p>
        </w:tc>
        <w:tc>
          <w:tcPr>
            <w:tcW w:w="2834" w:type="dxa"/>
          </w:tcPr>
          <w:p w14:paraId="43D62D84" w14:textId="6589F668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T387Y, C468Y</w:t>
            </w:r>
          </w:p>
        </w:tc>
        <w:tc>
          <w:tcPr>
            <w:tcW w:w="1418" w:type="dxa"/>
          </w:tcPr>
          <w:p w14:paraId="0A9CE8F6" w14:textId="483F0B31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OK318927</w:t>
            </w:r>
          </w:p>
        </w:tc>
      </w:tr>
      <w:tr w:rsidR="0019398A" w:rsidRPr="002E1D11" w14:paraId="4C445A2E" w14:textId="77777777" w:rsidTr="007F7E5A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F3BE349" w14:textId="77777777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578B294E" w14:textId="3080F427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14:paraId="10BC819C" w14:textId="5E234F30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</w:t>
            </w:r>
          </w:p>
        </w:tc>
        <w:tc>
          <w:tcPr>
            <w:tcW w:w="851" w:type="dxa"/>
          </w:tcPr>
          <w:p w14:paraId="2AC50335" w14:textId="0BA1C82C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318D14F" w14:textId="5888EA65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GB" w:eastAsia="en-GB"/>
              </w:rPr>
              <w:t>MZA</w:t>
            </w:r>
          </w:p>
        </w:tc>
        <w:tc>
          <w:tcPr>
            <w:tcW w:w="1276" w:type="dxa"/>
          </w:tcPr>
          <w:p w14:paraId="36A18017" w14:textId="1794F731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 w:rsidRPr="000267AD">
              <w:rPr>
                <w:rFonts w:ascii="Times New Roman" w:hAnsi="Times New Roman"/>
                <w:i/>
                <w:iCs/>
                <w:sz w:val="24"/>
                <w:szCs w:val="24"/>
              </w:rPr>
              <w:t>bg</w:t>
            </w:r>
          </w:p>
        </w:tc>
        <w:tc>
          <w:tcPr>
            <w:tcW w:w="1276" w:type="dxa"/>
          </w:tcPr>
          <w:p w14:paraId="4A22A15C" w14:textId="48DBC5C0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AY655702</w:t>
            </w:r>
          </w:p>
        </w:tc>
        <w:tc>
          <w:tcPr>
            <w:tcW w:w="1276" w:type="dxa"/>
          </w:tcPr>
          <w:p w14:paraId="2D952236" w14:textId="4532BC30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30‒524</w:t>
            </w:r>
          </w:p>
        </w:tc>
        <w:tc>
          <w:tcPr>
            <w:tcW w:w="2834" w:type="dxa"/>
          </w:tcPr>
          <w:p w14:paraId="4D4E38A6" w14:textId="56462FE2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A53R</w:t>
            </w:r>
            <w:r w:rsidRPr="00CC10CD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8" w:type="dxa"/>
          </w:tcPr>
          <w:p w14:paraId="4CE019A3" w14:textId="48E87845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OK318928</w:t>
            </w:r>
          </w:p>
        </w:tc>
      </w:tr>
      <w:tr w:rsidR="0019398A" w:rsidRPr="002E1D11" w14:paraId="4791BE4F" w14:textId="77777777" w:rsidTr="007F7E5A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625B8590" w14:textId="77777777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6C1FBF13" w14:textId="48C29D11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14:paraId="18F22CF9" w14:textId="6D107E73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AII</w:t>
            </w:r>
          </w:p>
        </w:tc>
        <w:tc>
          <w:tcPr>
            <w:tcW w:w="851" w:type="dxa"/>
          </w:tcPr>
          <w:p w14:paraId="1DB403AE" w14:textId="2CCFE37C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1DFDFF08" w14:textId="522D242E" w:rsidR="0019398A" w:rsidRPr="00200670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  <w:lang w:val="en-GB" w:eastAsia="en-GB"/>
              </w:rPr>
            </w:pPr>
            <w:r w:rsidRPr="00200670">
              <w:rPr>
                <w:rFonts w:ascii="Times New Roman" w:hAnsi="Times New Roman"/>
                <w:iCs/>
                <w:color w:val="auto"/>
                <w:sz w:val="24"/>
                <w:szCs w:val="24"/>
                <w:lang w:val="en-GB" w:eastAsia="en-GB"/>
              </w:rPr>
              <w:t>BZ</w:t>
            </w:r>
          </w:p>
        </w:tc>
        <w:tc>
          <w:tcPr>
            <w:tcW w:w="1276" w:type="dxa"/>
          </w:tcPr>
          <w:p w14:paraId="78C9AC09" w14:textId="3E56E07E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 w:rsidRPr="00200670">
              <w:rPr>
                <w:rFonts w:ascii="Times New Roman" w:hAnsi="Times New Roman"/>
                <w:i/>
                <w:sz w:val="24"/>
                <w:szCs w:val="24"/>
              </w:rPr>
              <w:t>bg</w:t>
            </w:r>
          </w:p>
        </w:tc>
        <w:tc>
          <w:tcPr>
            <w:tcW w:w="1276" w:type="dxa"/>
          </w:tcPr>
          <w:p w14:paraId="342DA10F" w14:textId="25EF1073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AY072723</w:t>
            </w:r>
          </w:p>
        </w:tc>
        <w:tc>
          <w:tcPr>
            <w:tcW w:w="1276" w:type="dxa"/>
          </w:tcPr>
          <w:p w14:paraId="55889D68" w14:textId="2D17149F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103‒604</w:t>
            </w:r>
          </w:p>
        </w:tc>
        <w:tc>
          <w:tcPr>
            <w:tcW w:w="2834" w:type="dxa"/>
          </w:tcPr>
          <w:p w14:paraId="750B7A44" w14:textId="221B8270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  <w:tc>
          <w:tcPr>
            <w:tcW w:w="1418" w:type="dxa"/>
          </w:tcPr>
          <w:p w14:paraId="545E7A96" w14:textId="16C286DC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OK318929</w:t>
            </w:r>
          </w:p>
        </w:tc>
      </w:tr>
      <w:tr w:rsidR="0019398A" w:rsidRPr="002E1D11" w14:paraId="786FF8DE" w14:textId="77777777" w:rsidTr="007F7E5A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18A68047" w14:textId="77777777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4693ECB3" w14:textId="4C4D8F8A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33EC5EC1" w14:textId="568882D7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14:paraId="0DFBCFC8" w14:textId="4E10468D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05EF1F1" w14:textId="620B4A35" w:rsidR="0019398A" w:rsidRPr="00911EA7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GB" w:eastAsia="en-GB"/>
              </w:rPr>
              <w:t>Faunia</w:t>
            </w:r>
          </w:p>
        </w:tc>
        <w:tc>
          <w:tcPr>
            <w:tcW w:w="1276" w:type="dxa"/>
          </w:tcPr>
          <w:p w14:paraId="73473D8D" w14:textId="616F5DE5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 w:rsidRPr="000267AD">
              <w:rPr>
                <w:rFonts w:ascii="Times New Roman" w:hAnsi="Times New Roman"/>
                <w:i/>
                <w:iCs/>
                <w:sz w:val="24"/>
                <w:szCs w:val="24"/>
              </w:rPr>
              <w:t>bg</w:t>
            </w:r>
          </w:p>
        </w:tc>
        <w:tc>
          <w:tcPr>
            <w:tcW w:w="1276" w:type="dxa"/>
          </w:tcPr>
          <w:p w14:paraId="25746C91" w14:textId="08720FC2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AY072727</w:t>
            </w:r>
          </w:p>
        </w:tc>
        <w:tc>
          <w:tcPr>
            <w:tcW w:w="1276" w:type="dxa"/>
          </w:tcPr>
          <w:p w14:paraId="7E75AB1F" w14:textId="560E1571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97‒592</w:t>
            </w:r>
          </w:p>
        </w:tc>
        <w:tc>
          <w:tcPr>
            <w:tcW w:w="2834" w:type="dxa"/>
          </w:tcPr>
          <w:p w14:paraId="0332CA2A" w14:textId="20D1ECFB" w:rsidR="0019398A" w:rsidRPr="00200670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s-ES"/>
              </w:rPr>
            </w:pPr>
            <w:r w:rsidRPr="00521AE8">
              <w:rPr>
                <w:rFonts w:ascii="Times New Roman" w:hAnsi="Times New Roman"/>
                <w:sz w:val="24"/>
                <w:szCs w:val="24"/>
                <w:lang w:val="es-ES"/>
              </w:rPr>
              <w:t>C120Y, C165Y, T306Y, C309T, C393Y, A412R</w:t>
            </w:r>
            <w:r w:rsidRPr="00CC10CD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  <w:lang w:val="es-ES"/>
              </w:rPr>
              <w:t>5</w:t>
            </w:r>
            <w:r w:rsidRPr="00521AE8">
              <w:rPr>
                <w:rFonts w:ascii="Times New Roman" w:hAnsi="Times New Roman"/>
                <w:sz w:val="24"/>
                <w:szCs w:val="24"/>
                <w:lang w:val="es-ES"/>
              </w:rPr>
              <w:t>, C507Y</w:t>
            </w:r>
          </w:p>
        </w:tc>
        <w:tc>
          <w:tcPr>
            <w:tcW w:w="1418" w:type="dxa"/>
          </w:tcPr>
          <w:p w14:paraId="4E825126" w14:textId="4315105E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OK318930</w:t>
            </w:r>
          </w:p>
        </w:tc>
      </w:tr>
      <w:tr w:rsidR="0019398A" w:rsidRPr="002E1D11" w14:paraId="61CCD367" w14:textId="77777777" w:rsidTr="007F7E5A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AAB5A3A" w14:textId="77777777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1AB14D65" w14:textId="09183383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1EF2EBF1" w14:textId="007CE25D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14:paraId="685244A1" w14:textId="5204BEFC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71FCAA7" w14:textId="747D7021" w:rsidR="0019398A" w:rsidRPr="00911EA7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GB" w:eastAsia="en-GB"/>
              </w:rPr>
              <w:t>MZA</w:t>
            </w:r>
          </w:p>
        </w:tc>
        <w:tc>
          <w:tcPr>
            <w:tcW w:w="1276" w:type="dxa"/>
          </w:tcPr>
          <w:p w14:paraId="246F9436" w14:textId="1B1FA20A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 w:rsidRPr="000267AD">
              <w:rPr>
                <w:rFonts w:ascii="Times New Roman" w:hAnsi="Times New Roman"/>
                <w:i/>
                <w:iCs/>
                <w:sz w:val="24"/>
                <w:szCs w:val="24"/>
              </w:rPr>
              <w:t>bg</w:t>
            </w:r>
          </w:p>
        </w:tc>
        <w:tc>
          <w:tcPr>
            <w:tcW w:w="1276" w:type="dxa"/>
          </w:tcPr>
          <w:p w14:paraId="59AE2D4D" w14:textId="27982C6E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AY072727</w:t>
            </w:r>
          </w:p>
        </w:tc>
        <w:tc>
          <w:tcPr>
            <w:tcW w:w="1276" w:type="dxa"/>
          </w:tcPr>
          <w:p w14:paraId="0A0CCB80" w14:textId="1F33B445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93‒582</w:t>
            </w:r>
          </w:p>
        </w:tc>
        <w:tc>
          <w:tcPr>
            <w:tcW w:w="2834" w:type="dxa"/>
          </w:tcPr>
          <w:p w14:paraId="27E7AFE3" w14:textId="10C16A29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C120T, C165T, C309T</w:t>
            </w:r>
          </w:p>
        </w:tc>
        <w:tc>
          <w:tcPr>
            <w:tcW w:w="1418" w:type="dxa"/>
          </w:tcPr>
          <w:p w14:paraId="7E536EC1" w14:textId="48D26B0A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OK318931</w:t>
            </w:r>
          </w:p>
        </w:tc>
      </w:tr>
      <w:tr w:rsidR="0019398A" w:rsidRPr="002E1D11" w14:paraId="4945713E" w14:textId="77777777" w:rsidTr="007F7E5A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9D708D6" w14:textId="77777777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197ABB3B" w14:textId="0DD0F953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146D96D6" w14:textId="24F9AF42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14:paraId="4B403F65" w14:textId="19C5431B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ACCF39C" w14:textId="3E2CF801" w:rsidR="0019398A" w:rsidRPr="00911EA7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GB" w:eastAsia="en-GB"/>
              </w:rPr>
              <w:t>SZ</w:t>
            </w:r>
          </w:p>
        </w:tc>
        <w:tc>
          <w:tcPr>
            <w:tcW w:w="1276" w:type="dxa"/>
          </w:tcPr>
          <w:p w14:paraId="70BBF096" w14:textId="3FAC2B44" w:rsidR="0019398A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7AD">
              <w:rPr>
                <w:rFonts w:ascii="Times New Roman" w:hAnsi="Times New Roman"/>
                <w:i/>
                <w:iCs/>
                <w:sz w:val="24"/>
                <w:szCs w:val="24"/>
              </w:rPr>
              <w:t>bg</w:t>
            </w:r>
          </w:p>
        </w:tc>
        <w:tc>
          <w:tcPr>
            <w:tcW w:w="1276" w:type="dxa"/>
          </w:tcPr>
          <w:p w14:paraId="23AA936C" w14:textId="4B049BFB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AY072727</w:t>
            </w:r>
          </w:p>
        </w:tc>
        <w:tc>
          <w:tcPr>
            <w:tcW w:w="1276" w:type="dxa"/>
          </w:tcPr>
          <w:p w14:paraId="61E65180" w14:textId="5AF130DE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103‒604</w:t>
            </w:r>
          </w:p>
        </w:tc>
        <w:tc>
          <w:tcPr>
            <w:tcW w:w="2834" w:type="dxa"/>
          </w:tcPr>
          <w:p w14:paraId="5BD18F56" w14:textId="7509E8E6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C120T, C165T, C309T, T491W</w:t>
            </w:r>
            <w:r w:rsidRPr="00CC10CD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8" w:type="dxa"/>
          </w:tcPr>
          <w:p w14:paraId="1174CF68" w14:textId="2F861AF8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OK318932</w:t>
            </w:r>
          </w:p>
        </w:tc>
      </w:tr>
      <w:tr w:rsidR="0019398A" w:rsidRPr="002E1D11" w14:paraId="586AA35F" w14:textId="77777777" w:rsidTr="007F7E5A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81634AA" w14:textId="77777777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56EF08C4" w14:textId="74DA1597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2B302B16" w14:textId="6D7B48E0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14:paraId="71F1A356" w14:textId="2DA79F81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E140ADC" w14:textId="28524709" w:rsidR="0019398A" w:rsidRPr="00911EA7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GB" w:eastAsia="en-GB"/>
              </w:rPr>
              <w:t>BZ</w:t>
            </w:r>
          </w:p>
        </w:tc>
        <w:tc>
          <w:tcPr>
            <w:tcW w:w="1276" w:type="dxa"/>
          </w:tcPr>
          <w:p w14:paraId="0B2ECB25" w14:textId="129EE185" w:rsidR="0019398A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7AD">
              <w:rPr>
                <w:rFonts w:ascii="Times New Roman" w:hAnsi="Times New Roman"/>
                <w:i/>
                <w:iCs/>
                <w:sz w:val="24"/>
                <w:szCs w:val="24"/>
              </w:rPr>
              <w:t>bg</w:t>
            </w:r>
          </w:p>
        </w:tc>
        <w:tc>
          <w:tcPr>
            <w:tcW w:w="1276" w:type="dxa"/>
          </w:tcPr>
          <w:p w14:paraId="41F17410" w14:textId="743E73FE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AY072727</w:t>
            </w:r>
          </w:p>
        </w:tc>
        <w:tc>
          <w:tcPr>
            <w:tcW w:w="1276" w:type="dxa"/>
          </w:tcPr>
          <w:p w14:paraId="66FE50FE" w14:textId="2C905AD6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98‒593</w:t>
            </w:r>
          </w:p>
        </w:tc>
        <w:tc>
          <w:tcPr>
            <w:tcW w:w="2834" w:type="dxa"/>
          </w:tcPr>
          <w:p w14:paraId="45760F8B" w14:textId="3F14E865" w:rsidR="0019398A" w:rsidRPr="00B13405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C165T, C309T, A387R, C450T</w:t>
            </w:r>
          </w:p>
        </w:tc>
        <w:tc>
          <w:tcPr>
            <w:tcW w:w="1418" w:type="dxa"/>
          </w:tcPr>
          <w:p w14:paraId="5D3F1738" w14:textId="69626624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OK318933</w:t>
            </w:r>
          </w:p>
        </w:tc>
      </w:tr>
      <w:tr w:rsidR="0019398A" w:rsidRPr="002E1D11" w14:paraId="2FF5E4D2" w14:textId="77777777" w:rsidTr="007F7E5A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E0A6029" w14:textId="77777777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3F17C6E8" w14:textId="59056711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0E368D19" w14:textId="3F4FD5E3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14:paraId="5DCFB140" w14:textId="74CD2FB7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3CFD4CC" w14:textId="2AA2C976" w:rsidR="0019398A" w:rsidRPr="00911EA7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GB" w:eastAsia="en-GB"/>
              </w:rPr>
              <w:t>Faunia</w:t>
            </w:r>
          </w:p>
        </w:tc>
        <w:tc>
          <w:tcPr>
            <w:tcW w:w="1276" w:type="dxa"/>
          </w:tcPr>
          <w:p w14:paraId="71C5CDD4" w14:textId="7F67D116" w:rsidR="0019398A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267AD">
              <w:rPr>
                <w:rFonts w:ascii="Times New Roman" w:hAnsi="Times New Roman"/>
                <w:i/>
                <w:iCs/>
                <w:sz w:val="24"/>
                <w:szCs w:val="24"/>
              </w:rPr>
              <w:t>bg</w:t>
            </w:r>
          </w:p>
        </w:tc>
        <w:tc>
          <w:tcPr>
            <w:tcW w:w="1276" w:type="dxa"/>
          </w:tcPr>
          <w:p w14:paraId="572342D7" w14:textId="1D3412E6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AY072727</w:t>
            </w:r>
          </w:p>
        </w:tc>
        <w:tc>
          <w:tcPr>
            <w:tcW w:w="1276" w:type="dxa"/>
          </w:tcPr>
          <w:p w14:paraId="7EC81CCD" w14:textId="03ACF07A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133‒561</w:t>
            </w:r>
          </w:p>
        </w:tc>
        <w:tc>
          <w:tcPr>
            <w:tcW w:w="2834" w:type="dxa"/>
          </w:tcPr>
          <w:p w14:paraId="5E05D77C" w14:textId="6AFE1647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C165T, C309T, C393T</w:t>
            </w:r>
          </w:p>
        </w:tc>
        <w:tc>
          <w:tcPr>
            <w:tcW w:w="1418" w:type="dxa"/>
          </w:tcPr>
          <w:p w14:paraId="2128A95C" w14:textId="500112FE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OK318934</w:t>
            </w:r>
          </w:p>
        </w:tc>
      </w:tr>
      <w:tr w:rsidR="0019398A" w:rsidRPr="002E1D11" w14:paraId="77EDAAC7" w14:textId="77777777" w:rsidTr="007F7E5A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7582130" w14:textId="77777777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5AFDDA32" w14:textId="3F2C760C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1843" w:type="dxa"/>
          </w:tcPr>
          <w:p w14:paraId="57A88D00" w14:textId="2453D559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851" w:type="dxa"/>
          </w:tcPr>
          <w:p w14:paraId="783614DC" w14:textId="1ADCD13D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1275" w:type="dxa"/>
          </w:tcPr>
          <w:p w14:paraId="4DCB3049" w14:textId="713BB1E8" w:rsidR="0019398A" w:rsidRPr="00911EA7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1276" w:type="dxa"/>
          </w:tcPr>
          <w:p w14:paraId="6EB98209" w14:textId="23C36A96" w:rsidR="0019398A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083DCF" w14:textId="38440011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</w:tcPr>
          <w:p w14:paraId="6237E725" w14:textId="529BA634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 w:eastAsia="en-GB"/>
              </w:rPr>
            </w:pPr>
          </w:p>
        </w:tc>
        <w:tc>
          <w:tcPr>
            <w:tcW w:w="2834" w:type="dxa"/>
          </w:tcPr>
          <w:p w14:paraId="15AB5215" w14:textId="22D7F9EC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418" w:type="dxa"/>
          </w:tcPr>
          <w:p w14:paraId="6878A8B9" w14:textId="1D7B6B81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 w:eastAsia="en-GB"/>
              </w:rPr>
            </w:pPr>
          </w:p>
        </w:tc>
      </w:tr>
      <w:tr w:rsidR="0019398A" w:rsidRPr="002E1D11" w14:paraId="02F2ACCB" w14:textId="77777777" w:rsidTr="007F7E5A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D92F70C" w14:textId="77777777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7A1C5A60" w14:textId="1410F97E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14:paraId="2CC41EF8" w14:textId="6A40224D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AII</w:t>
            </w:r>
          </w:p>
        </w:tc>
        <w:tc>
          <w:tcPr>
            <w:tcW w:w="851" w:type="dxa"/>
          </w:tcPr>
          <w:p w14:paraId="7AE4E0F0" w14:textId="3970C169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9965704" w14:textId="6136EC48" w:rsidR="0019398A" w:rsidRPr="00911EA7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GB" w:eastAsia="en-GB"/>
              </w:rPr>
              <w:t>BZ</w:t>
            </w:r>
          </w:p>
        </w:tc>
        <w:tc>
          <w:tcPr>
            <w:tcW w:w="1276" w:type="dxa"/>
          </w:tcPr>
          <w:p w14:paraId="73D03341" w14:textId="35B8A007" w:rsidR="0019398A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0670">
              <w:rPr>
                <w:rFonts w:ascii="Times New Roman" w:hAnsi="Times New Roman"/>
                <w:i/>
                <w:sz w:val="24"/>
                <w:szCs w:val="24"/>
              </w:rPr>
              <w:t>tpi</w:t>
            </w:r>
          </w:p>
        </w:tc>
        <w:tc>
          <w:tcPr>
            <w:tcW w:w="1276" w:type="dxa"/>
          </w:tcPr>
          <w:p w14:paraId="579509CC" w14:textId="06DFFFF1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U57897</w:t>
            </w:r>
          </w:p>
        </w:tc>
        <w:tc>
          <w:tcPr>
            <w:tcW w:w="1276" w:type="dxa"/>
          </w:tcPr>
          <w:p w14:paraId="0BA5ACAE" w14:textId="3F93FE00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294‒805</w:t>
            </w:r>
          </w:p>
        </w:tc>
        <w:tc>
          <w:tcPr>
            <w:tcW w:w="2834" w:type="dxa"/>
          </w:tcPr>
          <w:p w14:paraId="6DDE5351" w14:textId="275DC8AA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C337T</w:t>
            </w:r>
            <w:r w:rsidRPr="00CC10CD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8" w:type="dxa"/>
          </w:tcPr>
          <w:p w14:paraId="052F4EE7" w14:textId="5349B1B5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OK318935</w:t>
            </w:r>
          </w:p>
        </w:tc>
      </w:tr>
      <w:tr w:rsidR="0019398A" w:rsidRPr="002E1D11" w14:paraId="08443A1A" w14:textId="77777777" w:rsidTr="007F7E5A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2DB960E" w14:textId="77777777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2D18544E" w14:textId="34BD24D6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19670E2D" w14:textId="573AFE28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BIV</w:t>
            </w:r>
          </w:p>
        </w:tc>
        <w:tc>
          <w:tcPr>
            <w:tcW w:w="851" w:type="dxa"/>
          </w:tcPr>
          <w:p w14:paraId="2197A606" w14:textId="0D352B43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1C8E735" w14:textId="7B8D752D" w:rsidR="0019398A" w:rsidRPr="00911EA7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GB" w:eastAsia="en-GB"/>
              </w:rPr>
              <w:t>Faunia</w:t>
            </w:r>
          </w:p>
        </w:tc>
        <w:tc>
          <w:tcPr>
            <w:tcW w:w="1276" w:type="dxa"/>
          </w:tcPr>
          <w:p w14:paraId="02D580AD" w14:textId="4BC95DF0" w:rsidR="0019398A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0670">
              <w:rPr>
                <w:rFonts w:ascii="Times New Roman" w:hAnsi="Times New Roman"/>
                <w:i/>
                <w:sz w:val="24"/>
                <w:szCs w:val="24"/>
              </w:rPr>
              <w:t>tpi</w:t>
            </w:r>
          </w:p>
        </w:tc>
        <w:tc>
          <w:tcPr>
            <w:tcW w:w="1276" w:type="dxa"/>
          </w:tcPr>
          <w:p w14:paraId="235AAA7B" w14:textId="0725ADA9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AF069560</w:t>
            </w:r>
          </w:p>
        </w:tc>
        <w:tc>
          <w:tcPr>
            <w:tcW w:w="1276" w:type="dxa"/>
          </w:tcPr>
          <w:p w14:paraId="684AFC6F" w14:textId="1D310051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1‒479</w:t>
            </w:r>
          </w:p>
        </w:tc>
        <w:tc>
          <w:tcPr>
            <w:tcW w:w="2834" w:type="dxa"/>
          </w:tcPr>
          <w:p w14:paraId="1FC320AB" w14:textId="31B0656B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T57C</w:t>
            </w:r>
            <w:r w:rsidRPr="00CC10CD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 T214Y</w:t>
            </w:r>
            <w:r w:rsidRPr="00CC10CD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 A368G, A395G</w:t>
            </w:r>
          </w:p>
        </w:tc>
        <w:tc>
          <w:tcPr>
            <w:tcW w:w="1418" w:type="dxa"/>
          </w:tcPr>
          <w:p w14:paraId="1BC8FAA5" w14:textId="6E68FCEB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OK318936</w:t>
            </w:r>
          </w:p>
        </w:tc>
      </w:tr>
      <w:tr w:rsidR="0019398A" w:rsidRPr="002E1D11" w14:paraId="5190A7BC" w14:textId="77777777" w:rsidTr="007F7E5A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C75A6BA" w14:textId="77777777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</w:tcPr>
          <w:p w14:paraId="0889F8A7" w14:textId="43BA235B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3014D24B" w14:textId="56EB419C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BIV</w:t>
            </w:r>
          </w:p>
        </w:tc>
        <w:tc>
          <w:tcPr>
            <w:tcW w:w="851" w:type="dxa"/>
          </w:tcPr>
          <w:p w14:paraId="29D466DB" w14:textId="1A40D890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47AB0B4" w14:textId="18FA1852" w:rsidR="0019398A" w:rsidRPr="004D2B05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  <w:lang w:val="en-GB" w:eastAsia="en-GB"/>
              </w:rPr>
            </w:pPr>
            <w:r w:rsidRPr="004D2B05">
              <w:rPr>
                <w:rFonts w:ascii="Times New Roman" w:hAnsi="Times New Roman"/>
                <w:iCs/>
                <w:color w:val="auto"/>
                <w:sz w:val="24"/>
                <w:szCs w:val="24"/>
                <w:lang w:val="en-GB" w:eastAsia="en-GB"/>
              </w:rPr>
              <w:t>BZ</w:t>
            </w:r>
          </w:p>
        </w:tc>
        <w:tc>
          <w:tcPr>
            <w:tcW w:w="1276" w:type="dxa"/>
          </w:tcPr>
          <w:p w14:paraId="0BA7117A" w14:textId="44C0CC73" w:rsidR="0019398A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0670">
              <w:rPr>
                <w:rFonts w:ascii="Times New Roman" w:hAnsi="Times New Roman"/>
                <w:i/>
                <w:sz w:val="24"/>
                <w:szCs w:val="24"/>
              </w:rPr>
              <w:t>tpi</w:t>
            </w:r>
          </w:p>
        </w:tc>
        <w:tc>
          <w:tcPr>
            <w:tcW w:w="1276" w:type="dxa"/>
          </w:tcPr>
          <w:p w14:paraId="01D9DEBC" w14:textId="33704433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AF069560</w:t>
            </w:r>
          </w:p>
        </w:tc>
        <w:tc>
          <w:tcPr>
            <w:tcW w:w="1276" w:type="dxa"/>
          </w:tcPr>
          <w:p w14:paraId="1E4270A5" w14:textId="11DFD07E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1‒448</w:t>
            </w:r>
          </w:p>
        </w:tc>
        <w:tc>
          <w:tcPr>
            <w:tcW w:w="2834" w:type="dxa"/>
          </w:tcPr>
          <w:p w14:paraId="75E83312" w14:textId="7CA5BCCF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G161A, A176G, C347T, A368G, A395G, T404C</w:t>
            </w:r>
          </w:p>
        </w:tc>
        <w:tc>
          <w:tcPr>
            <w:tcW w:w="1418" w:type="dxa"/>
          </w:tcPr>
          <w:p w14:paraId="67FC352B" w14:textId="6090E14C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OK318937</w:t>
            </w:r>
          </w:p>
        </w:tc>
      </w:tr>
      <w:tr w:rsidR="0019398A" w:rsidRPr="002E1D11" w14:paraId="63B44A10" w14:textId="77777777" w:rsidTr="007F7E5A">
        <w:trPr>
          <w:jc w:val="center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D18F382" w14:textId="77777777" w:rsidR="0019398A" w:rsidRPr="002E1D11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1428956" w14:textId="2105C560" w:rsidR="0019398A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09B6A2D" w14:textId="7571B223" w:rsidR="0019398A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BIV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5453A8F" w14:textId="25CBE6BF" w:rsidR="0019398A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BE448DB" w14:textId="4FC54F46" w:rsidR="0019398A" w:rsidRPr="004D2B05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2B05">
              <w:rPr>
                <w:rFonts w:ascii="Times New Roman" w:hAnsi="Times New Roman"/>
                <w:sz w:val="24"/>
                <w:szCs w:val="24"/>
              </w:rPr>
              <w:t>BZ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CBC949" w14:textId="1A5FF4F2" w:rsidR="0019398A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0670">
              <w:rPr>
                <w:rFonts w:ascii="Times New Roman" w:hAnsi="Times New Roman"/>
                <w:i/>
                <w:sz w:val="24"/>
                <w:szCs w:val="24"/>
              </w:rPr>
              <w:t>tpi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F5B32F" w14:textId="6E44AD4C" w:rsidR="0019398A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AF069560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E7FEB8" w14:textId="357C33C8" w:rsidR="0019398A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52‒479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7A23C137" w14:textId="13F95D82" w:rsidR="0019398A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T208C</w:t>
            </w:r>
            <w:r w:rsidRPr="00CC10CD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, C383A</w:t>
            </w:r>
            <w:r w:rsidRPr="00CC10CD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8B85C28" w14:textId="2516F6F8" w:rsidR="0019398A" w:rsidRDefault="0019398A" w:rsidP="0019398A">
            <w:pPr>
              <w:pStyle w:val="MDPI42tablebody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OK318938</w:t>
            </w:r>
          </w:p>
        </w:tc>
      </w:tr>
    </w:tbl>
    <w:p w14:paraId="5D2A2F33" w14:textId="0D890CD3" w:rsidR="00B61751" w:rsidRPr="00B61751" w:rsidRDefault="00B61751" w:rsidP="008761C0">
      <w:pPr>
        <w:ind w:left="-709" w:right="-738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i/>
          <w:iCs/>
          <w:sz w:val="24"/>
          <w:szCs w:val="24"/>
        </w:rPr>
        <w:t>b</w:t>
      </w:r>
      <w:r w:rsidRPr="000267AD">
        <w:rPr>
          <w:rFonts w:ascii="Times New Roman" w:hAnsi="Times New Roman"/>
          <w:i/>
          <w:iCs/>
          <w:sz w:val="24"/>
          <w:szCs w:val="24"/>
        </w:rPr>
        <w:t>g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 w:rsidR="00296D5A" w:rsidRPr="00296D5A">
        <w:rPr>
          <w:rFonts w:ascii="Times New Roman" w:hAnsi="Times New Roman"/>
          <w:iCs/>
          <w:sz w:val="24"/>
          <w:szCs w:val="24"/>
        </w:rPr>
        <w:t>β-giardin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 w:rsidR="008761C0" w:rsidRPr="008761C0">
        <w:rPr>
          <w:rFonts w:ascii="Times New Roman" w:hAnsi="Times New Roman"/>
          <w:sz w:val="24"/>
          <w:szCs w:val="24"/>
        </w:rPr>
        <w:t xml:space="preserve">BZ: Barcelona Zoo; </w:t>
      </w:r>
      <w:r w:rsidRPr="00296D5A">
        <w:rPr>
          <w:rFonts w:ascii="Times New Roman" w:hAnsi="Times New Roman"/>
          <w:i/>
          <w:iCs/>
          <w:sz w:val="24"/>
          <w:szCs w:val="24"/>
        </w:rPr>
        <w:t>gdh</w:t>
      </w:r>
      <w:r>
        <w:rPr>
          <w:rFonts w:ascii="Times New Roman" w:hAnsi="Times New Roman"/>
          <w:iCs/>
          <w:sz w:val="24"/>
          <w:szCs w:val="24"/>
        </w:rPr>
        <w:t xml:space="preserve">: </w:t>
      </w:r>
      <w:r w:rsidR="00296D5A" w:rsidRPr="00296D5A">
        <w:rPr>
          <w:rFonts w:ascii="Times New Roman" w:hAnsi="Times New Roman"/>
          <w:iCs/>
          <w:sz w:val="24"/>
          <w:szCs w:val="24"/>
        </w:rPr>
        <w:t>glutamate dehydrogenase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 w:rsidR="0019398A">
        <w:rPr>
          <w:rFonts w:ascii="Times New Roman" w:hAnsi="Times New Roman"/>
          <w:iCs/>
          <w:sz w:val="24"/>
          <w:szCs w:val="24"/>
        </w:rPr>
        <w:t>L</w:t>
      </w:r>
      <w:r w:rsidR="00836DC8">
        <w:rPr>
          <w:rFonts w:ascii="Times New Roman" w:hAnsi="Times New Roman"/>
          <w:iCs/>
          <w:sz w:val="24"/>
          <w:szCs w:val="24"/>
        </w:rPr>
        <w:t>V</w:t>
      </w:r>
      <w:r w:rsidR="0019398A">
        <w:rPr>
          <w:rFonts w:ascii="Times New Roman" w:hAnsi="Times New Roman"/>
          <w:iCs/>
          <w:sz w:val="24"/>
          <w:szCs w:val="24"/>
        </w:rPr>
        <w:t xml:space="preserve">S: </w:t>
      </w:r>
      <w:r w:rsidR="0019398A" w:rsidRPr="0019398A">
        <w:rPr>
          <w:rFonts w:ascii="Times New Roman" w:hAnsi="Times New Roman"/>
          <w:iCs/>
          <w:sz w:val="24"/>
          <w:szCs w:val="24"/>
        </w:rPr>
        <w:t>La Vallée de Singes</w:t>
      </w:r>
      <w:r w:rsidR="0019398A">
        <w:rPr>
          <w:rFonts w:ascii="Times New Roman" w:hAnsi="Times New Roman"/>
          <w:iCs/>
          <w:sz w:val="24"/>
          <w:szCs w:val="24"/>
        </w:rPr>
        <w:t xml:space="preserve">; </w:t>
      </w:r>
      <w:r w:rsidR="008761C0" w:rsidRPr="008761C0">
        <w:rPr>
          <w:rFonts w:ascii="Times New Roman" w:hAnsi="Times New Roman"/>
          <w:sz w:val="24"/>
          <w:szCs w:val="24"/>
        </w:rPr>
        <w:t xml:space="preserve">MZA: Madrid Zoo Aquarium; </w:t>
      </w:r>
      <w:r w:rsidRPr="00357070">
        <w:rPr>
          <w:rFonts w:ascii="Times New Roman" w:hAnsi="Times New Roman"/>
          <w:i/>
          <w:sz w:val="24"/>
          <w:szCs w:val="24"/>
        </w:rPr>
        <w:t>ssu</w:t>
      </w:r>
      <w:r>
        <w:rPr>
          <w:rFonts w:ascii="Times New Roman" w:hAnsi="Times New Roman"/>
          <w:sz w:val="24"/>
          <w:szCs w:val="24"/>
        </w:rPr>
        <w:t xml:space="preserve"> rRNA: </w:t>
      </w:r>
      <w:r w:rsidR="00296D5A" w:rsidRPr="00296D5A">
        <w:rPr>
          <w:rFonts w:ascii="Times New Roman" w:hAnsi="Times New Roman"/>
          <w:sz w:val="24"/>
          <w:szCs w:val="24"/>
        </w:rPr>
        <w:t>small subunit ribosomal RNA</w:t>
      </w:r>
      <w:r>
        <w:rPr>
          <w:rFonts w:ascii="Times New Roman" w:hAnsi="Times New Roman"/>
          <w:sz w:val="24"/>
          <w:szCs w:val="24"/>
        </w:rPr>
        <w:t xml:space="preserve">; </w:t>
      </w:r>
      <w:r w:rsidR="008761C0" w:rsidRPr="008761C0">
        <w:rPr>
          <w:rFonts w:ascii="Times New Roman" w:hAnsi="Times New Roman"/>
          <w:sz w:val="24"/>
          <w:szCs w:val="24"/>
        </w:rPr>
        <w:t>SZ: Santillana Zoo;</w:t>
      </w:r>
      <w:r w:rsidR="008761C0" w:rsidRPr="00200670">
        <w:rPr>
          <w:rFonts w:ascii="Times New Roman" w:hAnsi="Times New Roman"/>
          <w:i/>
          <w:sz w:val="24"/>
          <w:szCs w:val="24"/>
        </w:rPr>
        <w:t xml:space="preserve"> </w:t>
      </w:r>
      <w:r w:rsidRPr="00200670">
        <w:rPr>
          <w:rFonts w:ascii="Times New Roman" w:hAnsi="Times New Roman"/>
          <w:i/>
          <w:sz w:val="24"/>
          <w:szCs w:val="24"/>
        </w:rPr>
        <w:t>tpi</w:t>
      </w:r>
      <w:r>
        <w:rPr>
          <w:rFonts w:ascii="Times New Roman" w:hAnsi="Times New Roman"/>
          <w:sz w:val="24"/>
          <w:szCs w:val="24"/>
        </w:rPr>
        <w:t>:</w:t>
      </w:r>
      <w:r w:rsidR="00296D5A" w:rsidRPr="00296D5A">
        <w:t xml:space="preserve"> </w:t>
      </w:r>
      <w:r w:rsidR="00296D5A" w:rsidRPr="00296D5A">
        <w:rPr>
          <w:rFonts w:ascii="Times New Roman" w:hAnsi="Times New Roman"/>
          <w:sz w:val="24"/>
          <w:szCs w:val="24"/>
        </w:rPr>
        <w:t>triose phosphate isomerase</w:t>
      </w:r>
      <w:r w:rsidR="00296D5A">
        <w:rPr>
          <w:rFonts w:ascii="Times New Roman" w:hAnsi="Times New Roman"/>
          <w:sz w:val="24"/>
          <w:szCs w:val="24"/>
        </w:rPr>
        <w:t>.</w:t>
      </w:r>
    </w:p>
    <w:p w14:paraId="47AE1510" w14:textId="2C052A08" w:rsidR="007F7E5A" w:rsidRPr="00803FB1" w:rsidRDefault="007F7E5A" w:rsidP="00B61751">
      <w:pPr>
        <w:pStyle w:val="MDPI43tablefooter"/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03FB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803FB1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No amplification at the </w:t>
      </w:r>
      <w:r w:rsidRPr="0083052F">
        <w:rPr>
          <w:rFonts w:ascii="Times New Roman" w:hAnsi="Times New Roman"/>
          <w:i/>
          <w:sz w:val="24"/>
          <w:szCs w:val="24"/>
          <w:lang w:val="en-GB"/>
        </w:rPr>
        <w:t>gp60</w:t>
      </w:r>
      <w:r>
        <w:rPr>
          <w:rFonts w:ascii="Times New Roman" w:hAnsi="Times New Roman"/>
          <w:sz w:val="24"/>
          <w:szCs w:val="24"/>
          <w:lang w:val="en-GB"/>
        </w:rPr>
        <w:t xml:space="preserve"> locus.</w:t>
      </w:r>
    </w:p>
    <w:p w14:paraId="1F072DAB" w14:textId="75E61B5F" w:rsidR="006834AF" w:rsidRPr="007F7E5A" w:rsidRDefault="00B61751" w:rsidP="00B61751">
      <w:pPr>
        <w:pStyle w:val="Prrafodelista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7E5A" w:rsidRPr="007F7E5A">
        <w:rPr>
          <w:rFonts w:ascii="Times New Roman" w:hAnsi="Times New Roman" w:cs="Times New Roman"/>
          <w:sz w:val="24"/>
          <w:szCs w:val="24"/>
        </w:rPr>
        <w:t xml:space="preserve"> p</w:t>
      </w:r>
      <w:r w:rsidR="006834AF" w:rsidRPr="007F7E5A">
        <w:rPr>
          <w:rFonts w:ascii="Times New Roman" w:hAnsi="Times New Roman" w:cs="Times New Roman"/>
          <w:sz w:val="24"/>
          <w:szCs w:val="24"/>
        </w:rPr>
        <w:t>T59N</w:t>
      </w:r>
    </w:p>
    <w:p w14:paraId="55A04A75" w14:textId="1586F4B7" w:rsidR="00B13405" w:rsidRPr="007F7E5A" w:rsidRDefault="00B61751" w:rsidP="00B61751">
      <w:pPr>
        <w:pStyle w:val="Prrafodelista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F7E5A" w:rsidRPr="007F7E5A">
        <w:rPr>
          <w:rFonts w:ascii="Times New Roman" w:hAnsi="Times New Roman" w:cs="Times New Roman"/>
          <w:sz w:val="24"/>
          <w:szCs w:val="24"/>
        </w:rPr>
        <w:t xml:space="preserve"> </w:t>
      </w:r>
      <w:r w:rsidR="00B13405" w:rsidRPr="007F7E5A">
        <w:rPr>
          <w:rFonts w:ascii="Times New Roman" w:hAnsi="Times New Roman" w:cs="Times New Roman"/>
          <w:sz w:val="24"/>
          <w:szCs w:val="24"/>
        </w:rPr>
        <w:t>If T, pP104L</w:t>
      </w:r>
    </w:p>
    <w:p w14:paraId="7CAC56F1" w14:textId="014A8D42" w:rsidR="004D2B05" w:rsidRPr="007F7E5A" w:rsidRDefault="00B61751" w:rsidP="00B61751">
      <w:pPr>
        <w:pStyle w:val="Prrafodelista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7F7E5A" w:rsidRPr="007F7E5A">
        <w:rPr>
          <w:rFonts w:ascii="Times New Roman" w:hAnsi="Times New Roman" w:cs="Times New Roman"/>
          <w:sz w:val="24"/>
          <w:szCs w:val="24"/>
        </w:rPr>
        <w:t xml:space="preserve"> </w:t>
      </w:r>
      <w:r w:rsidR="004D2B05" w:rsidRPr="007F7E5A">
        <w:rPr>
          <w:rFonts w:ascii="Times New Roman" w:hAnsi="Times New Roman" w:cs="Times New Roman"/>
          <w:sz w:val="24"/>
          <w:szCs w:val="24"/>
        </w:rPr>
        <w:t>If G, p.D18G</w:t>
      </w:r>
    </w:p>
    <w:p w14:paraId="5DAABA8A" w14:textId="0EEB71F8" w:rsidR="004D2B05" w:rsidRPr="007F7E5A" w:rsidRDefault="00B61751" w:rsidP="00B61751">
      <w:pPr>
        <w:pStyle w:val="Prrafodelista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7F7E5A" w:rsidRPr="007F7E5A">
        <w:rPr>
          <w:rFonts w:ascii="Times New Roman" w:hAnsi="Times New Roman" w:cs="Times New Roman"/>
          <w:sz w:val="24"/>
          <w:szCs w:val="24"/>
        </w:rPr>
        <w:t xml:space="preserve"> </w:t>
      </w:r>
      <w:r w:rsidR="004D2B05" w:rsidRPr="007F7E5A">
        <w:rPr>
          <w:rFonts w:ascii="Times New Roman" w:hAnsi="Times New Roman" w:cs="Times New Roman"/>
          <w:sz w:val="24"/>
          <w:szCs w:val="24"/>
        </w:rPr>
        <w:t>If G, p.S138G</w:t>
      </w:r>
    </w:p>
    <w:p w14:paraId="2697A888" w14:textId="3E0165FF" w:rsidR="004D2B05" w:rsidRPr="007F7E5A" w:rsidRDefault="00B61751" w:rsidP="00B61751">
      <w:pPr>
        <w:pStyle w:val="Prrafodelista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7F7E5A" w:rsidRPr="007F7E5A">
        <w:rPr>
          <w:rFonts w:ascii="Times New Roman" w:hAnsi="Times New Roman" w:cs="Times New Roman"/>
          <w:sz w:val="24"/>
          <w:szCs w:val="24"/>
        </w:rPr>
        <w:t xml:space="preserve"> </w:t>
      </w:r>
      <w:r w:rsidR="004D2B05" w:rsidRPr="007F7E5A">
        <w:rPr>
          <w:rFonts w:ascii="Times New Roman" w:hAnsi="Times New Roman" w:cs="Times New Roman"/>
          <w:sz w:val="24"/>
          <w:szCs w:val="24"/>
        </w:rPr>
        <w:t>If A, p.V164D</w:t>
      </w:r>
    </w:p>
    <w:p w14:paraId="5213F748" w14:textId="2292B88C" w:rsidR="004D2B05" w:rsidRPr="007F7E5A" w:rsidRDefault="00B61751" w:rsidP="00B61751">
      <w:pPr>
        <w:pStyle w:val="Prrafodelista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7F7E5A" w:rsidRPr="007F7E5A">
        <w:rPr>
          <w:rFonts w:ascii="Times New Roman" w:hAnsi="Times New Roman" w:cs="Times New Roman"/>
          <w:sz w:val="24"/>
          <w:szCs w:val="24"/>
        </w:rPr>
        <w:t xml:space="preserve"> </w:t>
      </w:r>
      <w:r w:rsidR="004D2B05" w:rsidRPr="007F7E5A">
        <w:rPr>
          <w:rFonts w:ascii="Times New Roman" w:hAnsi="Times New Roman" w:cs="Times New Roman"/>
          <w:sz w:val="24"/>
          <w:szCs w:val="24"/>
        </w:rPr>
        <w:t>p.A113V</w:t>
      </w:r>
    </w:p>
    <w:p w14:paraId="1CEFA93B" w14:textId="36CC908D" w:rsidR="00B13405" w:rsidRPr="007F7E5A" w:rsidRDefault="00B61751" w:rsidP="00B61751">
      <w:pPr>
        <w:pStyle w:val="Prrafodelista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7F7E5A" w:rsidRPr="007F7E5A">
        <w:rPr>
          <w:rFonts w:ascii="Times New Roman" w:hAnsi="Times New Roman" w:cs="Times New Roman"/>
          <w:sz w:val="24"/>
          <w:szCs w:val="24"/>
        </w:rPr>
        <w:t xml:space="preserve"> </w:t>
      </w:r>
      <w:r w:rsidR="00B13405" w:rsidRPr="007F7E5A">
        <w:rPr>
          <w:rFonts w:ascii="Times New Roman" w:hAnsi="Times New Roman" w:cs="Times New Roman"/>
          <w:sz w:val="24"/>
          <w:szCs w:val="24"/>
        </w:rPr>
        <w:t>p.Y19H</w:t>
      </w:r>
    </w:p>
    <w:p w14:paraId="313C0EA2" w14:textId="7D0F8812" w:rsidR="00B13405" w:rsidRPr="007F7E5A" w:rsidRDefault="00B61751" w:rsidP="00B61751">
      <w:pPr>
        <w:pStyle w:val="Prrafodelista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7F7E5A" w:rsidRPr="007F7E5A">
        <w:rPr>
          <w:rFonts w:ascii="Times New Roman" w:hAnsi="Times New Roman" w:cs="Times New Roman"/>
          <w:sz w:val="24"/>
          <w:szCs w:val="24"/>
        </w:rPr>
        <w:t xml:space="preserve"> </w:t>
      </w:r>
      <w:r w:rsidR="00B13405" w:rsidRPr="007F7E5A">
        <w:rPr>
          <w:rFonts w:ascii="Times New Roman" w:hAnsi="Times New Roman" w:cs="Times New Roman"/>
          <w:sz w:val="24"/>
          <w:szCs w:val="24"/>
        </w:rPr>
        <w:t>If C, p. M71T</w:t>
      </w:r>
    </w:p>
    <w:p w14:paraId="669F86FC" w14:textId="2CC77C73" w:rsidR="00B13405" w:rsidRPr="008761C0" w:rsidRDefault="00B61751" w:rsidP="00B61751">
      <w:pPr>
        <w:pStyle w:val="Prrafodelista"/>
        <w:ind w:left="-709"/>
        <w:rPr>
          <w:rFonts w:ascii="Times New Roman" w:hAnsi="Times New Roman" w:cs="Times New Roman"/>
          <w:sz w:val="24"/>
          <w:szCs w:val="24"/>
          <w:lang w:val="es-ES"/>
        </w:rPr>
      </w:pPr>
      <w:r w:rsidRPr="008761C0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lastRenderedPageBreak/>
        <w:t>10</w:t>
      </w:r>
      <w:r w:rsidR="007F7E5A" w:rsidRPr="008761C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13405" w:rsidRPr="008761C0">
        <w:rPr>
          <w:rFonts w:ascii="Times New Roman" w:hAnsi="Times New Roman" w:cs="Times New Roman"/>
          <w:sz w:val="24"/>
          <w:szCs w:val="24"/>
          <w:lang w:val="es-ES"/>
        </w:rPr>
        <w:t>p.V69A</w:t>
      </w:r>
    </w:p>
    <w:p w14:paraId="4B7F9337" w14:textId="56508457" w:rsidR="000D5640" w:rsidRPr="00803FB1" w:rsidRDefault="00B13405" w:rsidP="008761C0">
      <w:pPr>
        <w:pStyle w:val="Prrafodelista"/>
        <w:ind w:left="-709"/>
        <w:rPr>
          <w:rFonts w:ascii="Times New Roman" w:hAnsi="Times New Roman" w:cs="Times New Roman"/>
          <w:sz w:val="24"/>
          <w:szCs w:val="24"/>
          <w:lang w:val="es-ES"/>
        </w:rPr>
      </w:pPr>
      <w:r w:rsidRPr="008761C0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="00B61751" w:rsidRPr="008761C0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="007F7E5A" w:rsidRPr="008761C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761C0">
        <w:rPr>
          <w:rFonts w:ascii="Times New Roman" w:hAnsi="Times New Roman" w:cs="Times New Roman"/>
          <w:sz w:val="24"/>
          <w:szCs w:val="24"/>
          <w:lang w:val="es-ES"/>
        </w:rPr>
        <w:t>p.N127K</w:t>
      </w:r>
    </w:p>
    <w:sectPr w:rsidR="000D5640" w:rsidRPr="00803FB1" w:rsidSect="008761C0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D7"/>
    <w:rsid w:val="000D5640"/>
    <w:rsid w:val="000F11F8"/>
    <w:rsid w:val="0019398A"/>
    <w:rsid w:val="001E7DC2"/>
    <w:rsid w:val="001F05A9"/>
    <w:rsid w:val="00200670"/>
    <w:rsid w:val="00292B05"/>
    <w:rsid w:val="00296D5A"/>
    <w:rsid w:val="002E1D11"/>
    <w:rsid w:val="002E6BDC"/>
    <w:rsid w:val="00357070"/>
    <w:rsid w:val="003E71F3"/>
    <w:rsid w:val="00492763"/>
    <w:rsid w:val="004D2B05"/>
    <w:rsid w:val="00546BEE"/>
    <w:rsid w:val="006623D7"/>
    <w:rsid w:val="006834AF"/>
    <w:rsid w:val="007417AF"/>
    <w:rsid w:val="007A25A9"/>
    <w:rsid w:val="007F7E5A"/>
    <w:rsid w:val="00801572"/>
    <w:rsid w:val="00803FB1"/>
    <w:rsid w:val="0082222C"/>
    <w:rsid w:val="0083052F"/>
    <w:rsid w:val="00836DC8"/>
    <w:rsid w:val="008502ED"/>
    <w:rsid w:val="008761C0"/>
    <w:rsid w:val="008C760F"/>
    <w:rsid w:val="00911EA7"/>
    <w:rsid w:val="009C422F"/>
    <w:rsid w:val="00A23015"/>
    <w:rsid w:val="00A37306"/>
    <w:rsid w:val="00A40D37"/>
    <w:rsid w:val="00A5232C"/>
    <w:rsid w:val="00B13405"/>
    <w:rsid w:val="00B61751"/>
    <w:rsid w:val="00BB7C6D"/>
    <w:rsid w:val="00CC10CD"/>
    <w:rsid w:val="00D24763"/>
    <w:rsid w:val="00D77DED"/>
    <w:rsid w:val="00DA4ADE"/>
    <w:rsid w:val="00E03035"/>
    <w:rsid w:val="00E35F7D"/>
    <w:rsid w:val="00ED6686"/>
    <w:rsid w:val="00F3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0916"/>
  <w15:chartTrackingRefBased/>
  <w15:docId w15:val="{DF0C6E29-1BC3-4237-B383-AE2E1A02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3D7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DPI41tablecaption">
    <w:name w:val="MDPI_4.1_table_caption"/>
    <w:qFormat/>
    <w:rsid w:val="006623D7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paragraph" w:customStyle="1" w:styleId="Standard">
    <w:name w:val="Standard"/>
    <w:rsid w:val="006623D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MDPI11articletype">
    <w:name w:val="MDPI_1.1_article_type"/>
    <w:next w:val="Normal"/>
    <w:qFormat/>
    <w:rsid w:val="0082222C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  <w:style w:type="paragraph" w:customStyle="1" w:styleId="MDPI42tablebody">
    <w:name w:val="MDPI_4.2_table_body"/>
    <w:qFormat/>
    <w:rsid w:val="0082222C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next w:val="Normal"/>
    <w:qFormat/>
    <w:rsid w:val="000D5640"/>
    <w:pPr>
      <w:adjustRightInd w:val="0"/>
      <w:snapToGrid w:val="0"/>
      <w:spacing w:after="0" w:line="228" w:lineRule="auto"/>
      <w:ind w:left="2608"/>
    </w:pPr>
    <w:rPr>
      <w:rFonts w:ascii="Palatino Linotype" w:eastAsia="Times New Roman" w:hAnsi="Palatino Linotype" w:cs="Cordia New"/>
      <w:color w:val="000000"/>
      <w:sz w:val="18"/>
      <w:lang w:val="en-US" w:eastAsia="de-DE" w:bidi="en-US"/>
    </w:rPr>
  </w:style>
  <w:style w:type="table" w:styleId="Tablaconcuadrcula">
    <w:name w:val="Table Grid"/>
    <w:basedOn w:val="Tablanormal"/>
    <w:uiPriority w:val="39"/>
    <w:rsid w:val="00A2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340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Anton Carmena Jimenez</dc:creator>
  <cp:keywords/>
  <dc:description/>
  <cp:lastModifiedBy>David Carmena</cp:lastModifiedBy>
  <cp:revision>3</cp:revision>
  <dcterms:created xsi:type="dcterms:W3CDTF">2021-12-16T17:13:00Z</dcterms:created>
  <dcterms:modified xsi:type="dcterms:W3CDTF">2021-12-16T17:30:00Z</dcterms:modified>
</cp:coreProperties>
</file>