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DD0" w14:textId="69441345" w:rsidR="00AB0002" w:rsidRDefault="00AB0002" w:rsidP="00AB0002">
      <w:pPr>
        <w:spacing w:after="10" w:line="248" w:lineRule="auto"/>
        <w:rPr>
          <w:b/>
          <w:color w:val="000000" w:themeColor="text1"/>
          <w:sz w:val="20"/>
          <w:szCs w:val="20"/>
        </w:rPr>
      </w:pPr>
      <w:r w:rsidRPr="00F00D69">
        <w:rPr>
          <w:b/>
          <w:color w:val="000000" w:themeColor="text1"/>
          <w:sz w:val="20"/>
          <w:szCs w:val="20"/>
        </w:rPr>
        <w:t>Summary of average speed (mph) overall and</w:t>
      </w:r>
      <w:r>
        <w:rPr>
          <w:b/>
          <w:color w:val="000000" w:themeColor="text1"/>
          <w:sz w:val="20"/>
          <w:szCs w:val="20"/>
        </w:rPr>
        <w:t xml:space="preserve"> by 20mph implementation zone</w:t>
      </w:r>
    </w:p>
    <w:p w14:paraId="192C5D3F" w14:textId="77777777" w:rsidR="00AB0002" w:rsidRPr="00F00D69" w:rsidRDefault="00AB0002" w:rsidP="00AB0002">
      <w:pPr>
        <w:spacing w:after="10" w:line="248" w:lineRule="auto"/>
        <w:rPr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0"/>
        <w:gridCol w:w="1205"/>
        <w:gridCol w:w="943"/>
        <w:gridCol w:w="817"/>
        <w:gridCol w:w="779"/>
        <w:gridCol w:w="765"/>
        <w:gridCol w:w="790"/>
        <w:gridCol w:w="1190"/>
        <w:gridCol w:w="1127"/>
      </w:tblGrid>
      <w:tr w:rsidR="00AB0002" w:rsidRPr="00087E52" w14:paraId="79E1B9AC" w14:textId="77777777" w:rsidTr="00FD680D">
        <w:trPr>
          <w:trHeight w:val="290"/>
        </w:trPr>
        <w:tc>
          <w:tcPr>
            <w:tcW w:w="777" w:type="pct"/>
          </w:tcPr>
          <w:p w14:paraId="5601F4B4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68" w:type="pct"/>
          </w:tcPr>
          <w:p w14:paraId="24158DC9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difference</w:t>
            </w:r>
          </w:p>
        </w:tc>
        <w:tc>
          <w:tcPr>
            <w:tcW w:w="523" w:type="pct"/>
          </w:tcPr>
          <w:p w14:paraId="69ED1D2D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before</w:t>
            </w:r>
          </w:p>
        </w:tc>
        <w:tc>
          <w:tcPr>
            <w:tcW w:w="453" w:type="pct"/>
          </w:tcPr>
          <w:p w14:paraId="48853A4A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after</w:t>
            </w:r>
          </w:p>
        </w:tc>
        <w:tc>
          <w:tcPr>
            <w:tcW w:w="432" w:type="pct"/>
          </w:tcPr>
          <w:p w14:paraId="3A19F4C9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% diff.</w:t>
            </w:r>
          </w:p>
        </w:tc>
        <w:tc>
          <w:tcPr>
            <w:tcW w:w="424" w:type="pct"/>
          </w:tcPr>
          <w:p w14:paraId="10D09CF0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sd</w:t>
            </w:r>
          </w:p>
        </w:tc>
        <w:tc>
          <w:tcPr>
            <w:tcW w:w="438" w:type="pct"/>
          </w:tcPr>
          <w:p w14:paraId="2E215577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C.I.lwr</w:t>
            </w:r>
          </w:p>
        </w:tc>
        <w:tc>
          <w:tcPr>
            <w:tcW w:w="660" w:type="pct"/>
          </w:tcPr>
          <w:p w14:paraId="4FD88B80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C.I.upr</w:t>
            </w:r>
          </w:p>
        </w:tc>
        <w:tc>
          <w:tcPr>
            <w:tcW w:w="625" w:type="pct"/>
          </w:tcPr>
          <w:p w14:paraId="416C7C1A" w14:textId="77777777" w:rsidR="00AB0002" w:rsidRPr="00087E52" w:rsidRDefault="00AB0002" w:rsidP="00FD680D">
            <w:pPr>
              <w:rPr>
                <w:b/>
                <w:noProof/>
                <w:sz w:val="20"/>
                <w:szCs w:val="20"/>
                <w:lang w:val="en-US"/>
              </w:rPr>
            </w:pPr>
            <w:r w:rsidRPr="00087E52">
              <w:rPr>
                <w:b/>
                <w:noProof/>
                <w:sz w:val="20"/>
                <w:szCs w:val="20"/>
                <w:lang w:val="en-US"/>
              </w:rPr>
              <w:t>p</w:t>
            </w:r>
          </w:p>
        </w:tc>
      </w:tr>
      <w:tr w:rsidR="00AB0002" w:rsidRPr="00BD0A45" w14:paraId="2CC82822" w14:textId="77777777" w:rsidTr="00FD680D">
        <w:trPr>
          <w:trHeight w:val="290"/>
        </w:trPr>
        <w:tc>
          <w:tcPr>
            <w:tcW w:w="777" w:type="pct"/>
          </w:tcPr>
          <w:p w14:paraId="639CFF9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all zones</w:t>
            </w:r>
          </w:p>
        </w:tc>
        <w:tc>
          <w:tcPr>
            <w:tcW w:w="668" w:type="pct"/>
          </w:tcPr>
          <w:p w14:paraId="1905D9F6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-1.34</w:t>
            </w:r>
          </w:p>
        </w:tc>
        <w:tc>
          <w:tcPr>
            <w:tcW w:w="523" w:type="pct"/>
          </w:tcPr>
          <w:p w14:paraId="10877C4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23.63</w:t>
            </w:r>
          </w:p>
        </w:tc>
        <w:tc>
          <w:tcPr>
            <w:tcW w:w="453" w:type="pct"/>
          </w:tcPr>
          <w:p w14:paraId="38B65A7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22.29</w:t>
            </w:r>
          </w:p>
        </w:tc>
        <w:tc>
          <w:tcPr>
            <w:tcW w:w="432" w:type="pct"/>
          </w:tcPr>
          <w:p w14:paraId="46B9A8C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-5.67</w:t>
            </w:r>
          </w:p>
        </w:tc>
        <w:tc>
          <w:tcPr>
            <w:tcW w:w="424" w:type="pct"/>
          </w:tcPr>
          <w:p w14:paraId="5B8CA57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1.57</w:t>
            </w:r>
          </w:p>
        </w:tc>
        <w:tc>
          <w:tcPr>
            <w:tcW w:w="438" w:type="pct"/>
          </w:tcPr>
          <w:p w14:paraId="3DB3E75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-1.72</w:t>
            </w:r>
          </w:p>
        </w:tc>
        <w:tc>
          <w:tcPr>
            <w:tcW w:w="660" w:type="pct"/>
          </w:tcPr>
          <w:p w14:paraId="39C0030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-0.95</w:t>
            </w:r>
          </w:p>
        </w:tc>
        <w:tc>
          <w:tcPr>
            <w:tcW w:w="625" w:type="pct"/>
          </w:tcPr>
          <w:p w14:paraId="163FE886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AB0002" w:rsidRPr="00BD0A45" w14:paraId="51F72535" w14:textId="77777777" w:rsidTr="00FD680D">
        <w:trPr>
          <w:trHeight w:val="290"/>
        </w:trPr>
        <w:tc>
          <w:tcPr>
            <w:tcW w:w="777" w:type="pct"/>
          </w:tcPr>
          <w:p w14:paraId="15B876D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1a</w:t>
            </w:r>
          </w:p>
        </w:tc>
        <w:tc>
          <w:tcPr>
            <w:tcW w:w="668" w:type="pct"/>
          </w:tcPr>
          <w:p w14:paraId="60B3214A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-2.07</w:t>
            </w:r>
          </w:p>
        </w:tc>
        <w:tc>
          <w:tcPr>
            <w:tcW w:w="523" w:type="pct"/>
          </w:tcPr>
          <w:p w14:paraId="53110D44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24.14</w:t>
            </w:r>
          </w:p>
        </w:tc>
        <w:tc>
          <w:tcPr>
            <w:tcW w:w="453" w:type="pct"/>
          </w:tcPr>
          <w:p w14:paraId="5036CD6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22.07</w:t>
            </w:r>
          </w:p>
        </w:tc>
        <w:tc>
          <w:tcPr>
            <w:tcW w:w="432" w:type="pct"/>
          </w:tcPr>
          <w:p w14:paraId="6173EC1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-8.57</w:t>
            </w:r>
          </w:p>
        </w:tc>
        <w:tc>
          <w:tcPr>
            <w:tcW w:w="424" w:type="pct"/>
          </w:tcPr>
          <w:p w14:paraId="37354D94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1.58</w:t>
            </w:r>
          </w:p>
        </w:tc>
        <w:tc>
          <w:tcPr>
            <w:tcW w:w="438" w:type="pct"/>
          </w:tcPr>
          <w:p w14:paraId="12EE001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-3.54</w:t>
            </w:r>
          </w:p>
        </w:tc>
        <w:tc>
          <w:tcPr>
            <w:tcW w:w="660" w:type="pct"/>
          </w:tcPr>
          <w:p w14:paraId="4F85ECE3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-0.61</w:t>
            </w:r>
          </w:p>
        </w:tc>
        <w:tc>
          <w:tcPr>
            <w:tcW w:w="625" w:type="pct"/>
          </w:tcPr>
          <w:p w14:paraId="5FDD9056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0.01</w:t>
            </w:r>
          </w:p>
        </w:tc>
      </w:tr>
      <w:tr w:rsidR="00AB0002" w:rsidRPr="00BD0A45" w14:paraId="19280AAE" w14:textId="77777777" w:rsidTr="00FD680D">
        <w:trPr>
          <w:trHeight w:val="290"/>
        </w:trPr>
        <w:tc>
          <w:tcPr>
            <w:tcW w:w="777" w:type="pct"/>
          </w:tcPr>
          <w:p w14:paraId="115B46A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1b</w:t>
            </w:r>
          </w:p>
        </w:tc>
        <w:tc>
          <w:tcPr>
            <w:tcW w:w="668" w:type="pct"/>
          </w:tcPr>
          <w:p w14:paraId="75B2842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-2.41</w:t>
            </w:r>
          </w:p>
        </w:tc>
        <w:tc>
          <w:tcPr>
            <w:tcW w:w="523" w:type="pct"/>
          </w:tcPr>
          <w:p w14:paraId="5C84C64D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23.84</w:t>
            </w:r>
          </w:p>
        </w:tc>
        <w:tc>
          <w:tcPr>
            <w:tcW w:w="453" w:type="pct"/>
          </w:tcPr>
          <w:p w14:paraId="6CB854C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21.43</w:t>
            </w:r>
          </w:p>
        </w:tc>
        <w:tc>
          <w:tcPr>
            <w:tcW w:w="432" w:type="pct"/>
          </w:tcPr>
          <w:p w14:paraId="769A650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-10.11</w:t>
            </w:r>
          </w:p>
        </w:tc>
        <w:tc>
          <w:tcPr>
            <w:tcW w:w="424" w:type="pct"/>
          </w:tcPr>
          <w:p w14:paraId="1C23E4F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</w:t>
            </w:r>
            <w:r>
              <w:rPr>
                <w:noProof/>
                <w:sz w:val="20"/>
                <w:szCs w:val="20"/>
                <w:lang w:val="en-US"/>
              </w:rPr>
              <w:t>.00</w:t>
            </w:r>
          </w:p>
        </w:tc>
        <w:tc>
          <w:tcPr>
            <w:tcW w:w="438" w:type="pct"/>
          </w:tcPr>
          <w:p w14:paraId="28139C9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-3.46</w:t>
            </w:r>
          </w:p>
        </w:tc>
        <w:tc>
          <w:tcPr>
            <w:tcW w:w="660" w:type="pct"/>
          </w:tcPr>
          <w:p w14:paraId="136B23ED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-1.36</w:t>
            </w:r>
          </w:p>
        </w:tc>
        <w:tc>
          <w:tcPr>
            <w:tcW w:w="625" w:type="pct"/>
          </w:tcPr>
          <w:p w14:paraId="104DF12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AB0002" w:rsidRPr="00BD0A45" w14:paraId="7ACEDE34" w14:textId="77777777" w:rsidTr="00FD680D">
        <w:trPr>
          <w:trHeight w:val="290"/>
        </w:trPr>
        <w:tc>
          <w:tcPr>
            <w:tcW w:w="777" w:type="pct"/>
          </w:tcPr>
          <w:p w14:paraId="302E7593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2</w:t>
            </w:r>
          </w:p>
        </w:tc>
        <w:tc>
          <w:tcPr>
            <w:tcW w:w="668" w:type="pct"/>
          </w:tcPr>
          <w:p w14:paraId="0161635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-1.33</w:t>
            </w:r>
          </w:p>
        </w:tc>
        <w:tc>
          <w:tcPr>
            <w:tcW w:w="523" w:type="pct"/>
          </w:tcPr>
          <w:p w14:paraId="102DD44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23.53</w:t>
            </w:r>
          </w:p>
        </w:tc>
        <w:tc>
          <w:tcPr>
            <w:tcW w:w="453" w:type="pct"/>
          </w:tcPr>
          <w:p w14:paraId="4934A9EA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22.2</w:t>
            </w:r>
            <w:r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pct"/>
          </w:tcPr>
          <w:p w14:paraId="0467555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-5.65</w:t>
            </w:r>
          </w:p>
        </w:tc>
        <w:tc>
          <w:tcPr>
            <w:tcW w:w="424" w:type="pct"/>
          </w:tcPr>
          <w:p w14:paraId="0B42500A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1.57</w:t>
            </w:r>
          </w:p>
        </w:tc>
        <w:tc>
          <w:tcPr>
            <w:tcW w:w="438" w:type="pct"/>
          </w:tcPr>
          <w:p w14:paraId="0A054A2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-2.11</w:t>
            </w:r>
          </w:p>
        </w:tc>
        <w:tc>
          <w:tcPr>
            <w:tcW w:w="660" w:type="pct"/>
          </w:tcPr>
          <w:p w14:paraId="07FA8EB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-0.55</w:t>
            </w:r>
          </w:p>
        </w:tc>
        <w:tc>
          <w:tcPr>
            <w:tcW w:w="625" w:type="pct"/>
          </w:tcPr>
          <w:p w14:paraId="3240CB9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AB0002" w:rsidRPr="00BD0A45" w14:paraId="5A9AF911" w14:textId="77777777" w:rsidTr="00FD680D">
        <w:trPr>
          <w:trHeight w:val="290"/>
        </w:trPr>
        <w:tc>
          <w:tcPr>
            <w:tcW w:w="777" w:type="pct"/>
          </w:tcPr>
          <w:p w14:paraId="6D2F713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3</w:t>
            </w:r>
          </w:p>
        </w:tc>
        <w:tc>
          <w:tcPr>
            <w:tcW w:w="668" w:type="pct"/>
          </w:tcPr>
          <w:p w14:paraId="5018373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-1.51</w:t>
            </w:r>
          </w:p>
        </w:tc>
        <w:tc>
          <w:tcPr>
            <w:tcW w:w="523" w:type="pct"/>
          </w:tcPr>
          <w:p w14:paraId="4C0AC47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25.4</w:t>
            </w:r>
            <w:r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53" w:type="pct"/>
          </w:tcPr>
          <w:p w14:paraId="541F1B3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23.89</w:t>
            </w:r>
          </w:p>
        </w:tc>
        <w:tc>
          <w:tcPr>
            <w:tcW w:w="432" w:type="pct"/>
          </w:tcPr>
          <w:p w14:paraId="4864B41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-5.94</w:t>
            </w:r>
          </w:p>
        </w:tc>
        <w:tc>
          <w:tcPr>
            <w:tcW w:w="424" w:type="pct"/>
          </w:tcPr>
          <w:p w14:paraId="5A5EF59B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1.32</w:t>
            </w:r>
          </w:p>
        </w:tc>
        <w:tc>
          <w:tcPr>
            <w:tcW w:w="438" w:type="pct"/>
          </w:tcPr>
          <w:p w14:paraId="08012E2D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-2.28</w:t>
            </w:r>
          </w:p>
        </w:tc>
        <w:tc>
          <w:tcPr>
            <w:tcW w:w="660" w:type="pct"/>
          </w:tcPr>
          <w:p w14:paraId="3055394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-0.75</w:t>
            </w:r>
          </w:p>
        </w:tc>
        <w:tc>
          <w:tcPr>
            <w:tcW w:w="625" w:type="pct"/>
          </w:tcPr>
          <w:p w14:paraId="50835D3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AB0002" w:rsidRPr="00BD0A45" w14:paraId="7EE84E57" w14:textId="77777777" w:rsidTr="00FD680D">
        <w:trPr>
          <w:trHeight w:val="290"/>
        </w:trPr>
        <w:tc>
          <w:tcPr>
            <w:tcW w:w="777" w:type="pct"/>
          </w:tcPr>
          <w:p w14:paraId="0651D9F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4</w:t>
            </w:r>
          </w:p>
        </w:tc>
        <w:tc>
          <w:tcPr>
            <w:tcW w:w="668" w:type="pct"/>
          </w:tcPr>
          <w:p w14:paraId="0D23BBF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-0.79</w:t>
            </w:r>
          </w:p>
        </w:tc>
        <w:tc>
          <w:tcPr>
            <w:tcW w:w="523" w:type="pct"/>
          </w:tcPr>
          <w:p w14:paraId="2EEDAC8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26.54</w:t>
            </w:r>
          </w:p>
        </w:tc>
        <w:tc>
          <w:tcPr>
            <w:tcW w:w="453" w:type="pct"/>
          </w:tcPr>
          <w:p w14:paraId="6F013FD6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25.75</w:t>
            </w:r>
          </w:p>
        </w:tc>
        <w:tc>
          <w:tcPr>
            <w:tcW w:w="432" w:type="pct"/>
          </w:tcPr>
          <w:p w14:paraId="1DFAF1CD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-2.98</w:t>
            </w:r>
          </w:p>
        </w:tc>
        <w:tc>
          <w:tcPr>
            <w:tcW w:w="424" w:type="pct"/>
          </w:tcPr>
          <w:p w14:paraId="3F1AFF1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1.15</w:t>
            </w:r>
          </w:p>
        </w:tc>
        <w:tc>
          <w:tcPr>
            <w:tcW w:w="438" w:type="pct"/>
          </w:tcPr>
          <w:p w14:paraId="09B9095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-1.86</w:t>
            </w:r>
          </w:p>
        </w:tc>
        <w:tc>
          <w:tcPr>
            <w:tcW w:w="660" w:type="pct"/>
          </w:tcPr>
          <w:p w14:paraId="1AA855B4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0.28</w:t>
            </w:r>
          </w:p>
        </w:tc>
        <w:tc>
          <w:tcPr>
            <w:tcW w:w="625" w:type="pct"/>
          </w:tcPr>
          <w:p w14:paraId="46ECA0F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0.12</w:t>
            </w:r>
          </w:p>
        </w:tc>
      </w:tr>
      <w:tr w:rsidR="00AB0002" w:rsidRPr="00BD0A45" w14:paraId="4B1C14AA" w14:textId="77777777" w:rsidTr="00FD680D">
        <w:trPr>
          <w:trHeight w:val="290"/>
        </w:trPr>
        <w:tc>
          <w:tcPr>
            <w:tcW w:w="777" w:type="pct"/>
          </w:tcPr>
          <w:p w14:paraId="3112504D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5</w:t>
            </w:r>
          </w:p>
        </w:tc>
        <w:tc>
          <w:tcPr>
            <w:tcW w:w="668" w:type="pct"/>
          </w:tcPr>
          <w:p w14:paraId="269F54A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-1.18</w:t>
            </w:r>
          </w:p>
        </w:tc>
        <w:tc>
          <w:tcPr>
            <w:tcW w:w="523" w:type="pct"/>
          </w:tcPr>
          <w:p w14:paraId="497EFA0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20.14</w:t>
            </w:r>
          </w:p>
        </w:tc>
        <w:tc>
          <w:tcPr>
            <w:tcW w:w="453" w:type="pct"/>
          </w:tcPr>
          <w:p w14:paraId="274AF8A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18.97</w:t>
            </w:r>
          </w:p>
        </w:tc>
        <w:tc>
          <w:tcPr>
            <w:tcW w:w="432" w:type="pct"/>
          </w:tcPr>
          <w:p w14:paraId="0232AA5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-5.86</w:t>
            </w:r>
          </w:p>
        </w:tc>
        <w:tc>
          <w:tcPr>
            <w:tcW w:w="424" w:type="pct"/>
          </w:tcPr>
          <w:p w14:paraId="6CBC920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1.39</w:t>
            </w:r>
          </w:p>
        </w:tc>
        <w:tc>
          <w:tcPr>
            <w:tcW w:w="438" w:type="pct"/>
          </w:tcPr>
          <w:p w14:paraId="193A337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-2.24</w:t>
            </w:r>
          </w:p>
        </w:tc>
        <w:tc>
          <w:tcPr>
            <w:tcW w:w="660" w:type="pct"/>
          </w:tcPr>
          <w:p w14:paraId="68D62E61" w14:textId="77777777" w:rsidR="00AB0002" w:rsidRPr="003E4FB8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3E4FB8">
              <w:rPr>
                <w:noProof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25" w:type="pct"/>
          </w:tcPr>
          <w:p w14:paraId="7BBE359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0.03</w:t>
            </w:r>
          </w:p>
        </w:tc>
      </w:tr>
      <w:tr w:rsidR="00AB0002" w:rsidRPr="00BD0A45" w14:paraId="5DC4C1AB" w14:textId="77777777" w:rsidTr="00FD680D">
        <w:trPr>
          <w:trHeight w:val="290"/>
        </w:trPr>
        <w:tc>
          <w:tcPr>
            <w:tcW w:w="777" w:type="pct"/>
          </w:tcPr>
          <w:p w14:paraId="0F5199FF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zone 6</w:t>
            </w:r>
          </w:p>
        </w:tc>
        <w:tc>
          <w:tcPr>
            <w:tcW w:w="668" w:type="pct"/>
          </w:tcPr>
          <w:p w14:paraId="488D961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0.41</w:t>
            </w:r>
          </w:p>
        </w:tc>
        <w:tc>
          <w:tcPr>
            <w:tcW w:w="523" w:type="pct"/>
          </w:tcPr>
          <w:p w14:paraId="7AC4C58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20.25</w:t>
            </w:r>
          </w:p>
        </w:tc>
        <w:tc>
          <w:tcPr>
            <w:tcW w:w="453" w:type="pct"/>
          </w:tcPr>
          <w:p w14:paraId="69D9C013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20.66</w:t>
            </w:r>
          </w:p>
        </w:tc>
        <w:tc>
          <w:tcPr>
            <w:tcW w:w="432" w:type="pct"/>
          </w:tcPr>
          <w:p w14:paraId="61AA8D6A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2.02</w:t>
            </w:r>
          </w:p>
        </w:tc>
        <w:tc>
          <w:tcPr>
            <w:tcW w:w="424" w:type="pct"/>
          </w:tcPr>
          <w:p w14:paraId="670006A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2.4</w:t>
            </w:r>
            <w:r>
              <w:rPr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38" w:type="pct"/>
          </w:tcPr>
          <w:p w14:paraId="070C2B2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-2.57</w:t>
            </w:r>
          </w:p>
        </w:tc>
        <w:tc>
          <w:tcPr>
            <w:tcW w:w="660" w:type="pct"/>
          </w:tcPr>
          <w:p w14:paraId="78DF717E" w14:textId="77777777" w:rsidR="00AB0002" w:rsidRPr="003E4FB8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3E4FB8">
              <w:rPr>
                <w:noProof/>
                <w:sz w:val="20"/>
                <w:szCs w:val="20"/>
                <w:lang w:val="en-US"/>
              </w:rPr>
              <w:t>3.39</w:t>
            </w:r>
          </w:p>
        </w:tc>
        <w:tc>
          <w:tcPr>
            <w:tcW w:w="625" w:type="pct"/>
          </w:tcPr>
          <w:p w14:paraId="2F11ED2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0.72</w:t>
            </w:r>
          </w:p>
        </w:tc>
      </w:tr>
      <w:tr w:rsidR="00AB0002" w:rsidRPr="00BD0A45" w14:paraId="0A25A7EF" w14:textId="77777777" w:rsidTr="00FD680D">
        <w:trPr>
          <w:trHeight w:val="290"/>
        </w:trPr>
        <w:tc>
          <w:tcPr>
            <w:tcW w:w="777" w:type="pct"/>
          </w:tcPr>
          <w:p w14:paraId="6046B3A8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Main</w:t>
            </w:r>
          </w:p>
        </w:tc>
        <w:tc>
          <w:tcPr>
            <w:tcW w:w="668" w:type="pct"/>
          </w:tcPr>
          <w:p w14:paraId="13671B83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-1.59</w:t>
            </w:r>
          </w:p>
        </w:tc>
        <w:tc>
          <w:tcPr>
            <w:tcW w:w="523" w:type="pct"/>
          </w:tcPr>
          <w:p w14:paraId="75971E25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24.26</w:t>
            </w:r>
          </w:p>
        </w:tc>
        <w:tc>
          <w:tcPr>
            <w:tcW w:w="453" w:type="pct"/>
          </w:tcPr>
          <w:p w14:paraId="416C5C1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22.68</w:t>
            </w:r>
          </w:p>
        </w:tc>
        <w:tc>
          <w:tcPr>
            <w:tcW w:w="432" w:type="pct"/>
          </w:tcPr>
          <w:p w14:paraId="7514BDEE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1.46</w:t>
            </w:r>
          </w:p>
        </w:tc>
        <w:tc>
          <w:tcPr>
            <w:tcW w:w="424" w:type="pct"/>
          </w:tcPr>
          <w:p w14:paraId="37C757C9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-1.16</w:t>
            </w:r>
          </w:p>
        </w:tc>
        <w:tc>
          <w:tcPr>
            <w:tcW w:w="438" w:type="pct"/>
          </w:tcPr>
          <w:p w14:paraId="757F8B77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-2.02</w:t>
            </w:r>
          </w:p>
        </w:tc>
        <w:tc>
          <w:tcPr>
            <w:tcW w:w="660" w:type="pct"/>
          </w:tcPr>
          <w:p w14:paraId="39163F14" w14:textId="77777777" w:rsidR="00AB0002" w:rsidRPr="003E4FB8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3E4FB8">
              <w:rPr>
                <w:noProof/>
                <w:sz w:val="20"/>
                <w:szCs w:val="20"/>
                <w:lang w:val="en-US"/>
              </w:rPr>
              <w:t>-1.16</w:t>
            </w:r>
          </w:p>
        </w:tc>
        <w:tc>
          <w:tcPr>
            <w:tcW w:w="625" w:type="pct"/>
          </w:tcPr>
          <w:p w14:paraId="257EBD0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47</w:t>
            </w:r>
          </w:p>
        </w:tc>
      </w:tr>
      <w:tr w:rsidR="00AB0002" w:rsidRPr="00BD0A45" w14:paraId="3C6F8DF4" w14:textId="77777777" w:rsidTr="00FD680D">
        <w:trPr>
          <w:trHeight w:val="290"/>
        </w:trPr>
        <w:tc>
          <w:tcPr>
            <w:tcW w:w="777" w:type="pct"/>
          </w:tcPr>
          <w:p w14:paraId="61A823C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Residential</w:t>
            </w:r>
          </w:p>
        </w:tc>
        <w:tc>
          <w:tcPr>
            <w:tcW w:w="668" w:type="pct"/>
          </w:tcPr>
          <w:p w14:paraId="0A70C290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-1.38</w:t>
            </w:r>
          </w:p>
        </w:tc>
        <w:tc>
          <w:tcPr>
            <w:tcW w:w="523" w:type="pct"/>
          </w:tcPr>
          <w:p w14:paraId="22E4D62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23.61</w:t>
            </w:r>
          </w:p>
        </w:tc>
        <w:tc>
          <w:tcPr>
            <w:tcW w:w="453" w:type="pct"/>
          </w:tcPr>
          <w:p w14:paraId="3FF910E1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22.23</w:t>
            </w:r>
          </w:p>
        </w:tc>
        <w:tc>
          <w:tcPr>
            <w:tcW w:w="432" w:type="pct"/>
          </w:tcPr>
          <w:p w14:paraId="510958BC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1.60</w:t>
            </w:r>
          </w:p>
        </w:tc>
        <w:tc>
          <w:tcPr>
            <w:tcW w:w="424" w:type="pct"/>
          </w:tcPr>
          <w:p w14:paraId="6E9E0BB2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-0.98</w:t>
            </w:r>
          </w:p>
        </w:tc>
        <w:tc>
          <w:tcPr>
            <w:tcW w:w="438" w:type="pct"/>
          </w:tcPr>
          <w:p w14:paraId="40339EFB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-1.78</w:t>
            </w:r>
          </w:p>
        </w:tc>
        <w:tc>
          <w:tcPr>
            <w:tcW w:w="660" w:type="pct"/>
          </w:tcPr>
          <w:p w14:paraId="1766CBA4" w14:textId="77777777" w:rsidR="00AB0002" w:rsidRPr="003E4FB8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3E4FB8">
              <w:rPr>
                <w:noProof/>
                <w:sz w:val="20"/>
                <w:szCs w:val="20"/>
                <w:lang w:val="en-US"/>
              </w:rPr>
              <w:t>-0.98</w:t>
            </w:r>
          </w:p>
        </w:tc>
        <w:tc>
          <w:tcPr>
            <w:tcW w:w="625" w:type="pct"/>
          </w:tcPr>
          <w:p w14:paraId="5D9F1EDB" w14:textId="77777777" w:rsidR="00AB0002" w:rsidRPr="00BD0A45" w:rsidRDefault="00AB0002" w:rsidP="00FD680D">
            <w:pPr>
              <w:rPr>
                <w:noProof/>
                <w:sz w:val="20"/>
                <w:szCs w:val="20"/>
                <w:lang w:val="en-US"/>
              </w:rPr>
            </w:pPr>
            <w:r w:rsidRPr="00BD0A45">
              <w:rPr>
                <w:noProof/>
                <w:sz w:val="20"/>
                <w:szCs w:val="20"/>
                <w:lang w:val="en-US"/>
              </w:rPr>
              <w:t>19</w:t>
            </w:r>
          </w:p>
        </w:tc>
      </w:tr>
    </w:tbl>
    <w:p w14:paraId="1EA58DAE" w14:textId="77777777" w:rsidR="00AB0002" w:rsidRDefault="00AB0002" w:rsidP="00AB0002">
      <w:pPr>
        <w:spacing w:before="100" w:beforeAutospacing="1" w:after="100" w:afterAutospacing="1" w:line="240" w:lineRule="auto"/>
        <w:rPr>
          <w:rFonts w:eastAsia="Times New Roman" w:cs="Calibri"/>
          <w:b/>
          <w:color w:val="000000" w:themeColor="text1"/>
          <w:sz w:val="20"/>
          <w:szCs w:val="20"/>
        </w:rPr>
      </w:pPr>
    </w:p>
    <w:p w14:paraId="43689B5D" w14:textId="77777777" w:rsidR="00646F20" w:rsidRDefault="00646F20"/>
    <w:sectPr w:rsidR="0064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20"/>
    <w:rsid w:val="00646F20"/>
    <w:rsid w:val="006E7420"/>
    <w:rsid w:val="00A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7753"/>
  <w15:chartTrackingRefBased/>
  <w15:docId w15:val="{A4825A25-9B05-4425-9F60-5A376D05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 Glenna</dc:creator>
  <cp:keywords/>
  <dc:description/>
  <cp:lastModifiedBy>NIGHTINGALE Glenna</cp:lastModifiedBy>
  <cp:revision>2</cp:revision>
  <dcterms:created xsi:type="dcterms:W3CDTF">2021-07-19T12:39:00Z</dcterms:created>
  <dcterms:modified xsi:type="dcterms:W3CDTF">2021-07-19T12:41:00Z</dcterms:modified>
</cp:coreProperties>
</file>