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B7" w14:textId="10A78E19" w:rsidR="007F350D" w:rsidRPr="00E849B0" w:rsidRDefault="00E849B0" w:rsidP="00E849B0">
      <w:pPr>
        <w:spacing w:line="360" w:lineRule="auto"/>
        <w:jc w:val="center"/>
        <w:rPr>
          <w:rFonts w:ascii="Times New Roman" w:hAnsi="Times New Roman" w:cs="Times New Roman" w:hint="eastAsia"/>
          <w:color w:val="000000" w:themeColor="text1"/>
          <w:lang w:bidi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267C20" wp14:editId="78DCCF8B">
            <wp:simplePos x="0" y="0"/>
            <wp:positionH relativeFrom="column">
              <wp:posOffset>0</wp:posOffset>
            </wp:positionH>
            <wp:positionV relativeFrom="paragraph">
              <wp:posOffset>181812</wp:posOffset>
            </wp:positionV>
            <wp:extent cx="5274310" cy="915670"/>
            <wp:effectExtent l="0" t="0" r="254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itional file 8 Figure S4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3B94">
        <w:rPr>
          <w:rFonts w:ascii="Times New Roman" w:hAnsi="Times New Roman" w:cs="Times New Roman"/>
          <w:b/>
          <w:bCs/>
          <w:color w:val="000000" w:themeColor="text1"/>
        </w:rPr>
        <w:t xml:space="preserve">Additional file 8: </w:t>
      </w:r>
      <w:r w:rsidRPr="00673B94">
        <w:rPr>
          <w:rFonts w:ascii="Times New Roman" w:hAnsi="Times New Roman" w:cs="Times New Roman"/>
          <w:b/>
          <w:bCs/>
          <w:color w:val="000000" w:themeColor="text1"/>
          <w:lang w:bidi="en-US"/>
        </w:rPr>
        <w:t>Figure S4</w:t>
      </w:r>
      <w:r w:rsidRPr="00673B94">
        <w:rPr>
          <w:rFonts w:ascii="Times New Roman" w:hAnsi="Times New Roman" w:cs="Times New Roman"/>
          <w:b/>
          <w:color w:val="000000" w:themeColor="text1"/>
          <w:lang w:bidi="en-US"/>
        </w:rPr>
        <w:t>.</w:t>
      </w:r>
      <w:r w:rsidRPr="00673B94">
        <w:rPr>
          <w:rFonts w:ascii="Times New Roman" w:hAnsi="Times New Roman" w:cs="Times New Roman"/>
          <w:b/>
          <w:bCs/>
          <w:color w:val="000000" w:themeColor="text1"/>
          <w:lang w:bidi="en-US"/>
        </w:rPr>
        <w:t xml:space="preserve"> </w:t>
      </w:r>
      <w:bookmarkStart w:id="0" w:name="_Hlk70452581"/>
      <w:r w:rsidRPr="00673B94">
        <w:rPr>
          <w:rFonts w:ascii="Times New Roman" w:hAnsi="Times New Roman" w:cs="Times New Roman"/>
          <w:color w:val="000000" w:themeColor="text1"/>
          <w:lang w:bidi="en-US"/>
        </w:rPr>
        <w:t xml:space="preserve">SNP and Indel mutations in the promoter regions of </w:t>
      </w:r>
      <w:proofErr w:type="spellStart"/>
      <w:r w:rsidRPr="00673B94">
        <w:rPr>
          <w:rFonts w:ascii="Times New Roman" w:hAnsi="Times New Roman" w:cs="Times New Roman"/>
          <w:i/>
          <w:iCs/>
          <w:color w:val="000000" w:themeColor="text1"/>
          <w:lang w:bidi="en-US"/>
        </w:rPr>
        <w:t>GhAPL</w:t>
      </w:r>
      <w:proofErr w:type="spellEnd"/>
      <w:r w:rsidRPr="00673B94">
        <w:rPr>
          <w:rFonts w:ascii="Times New Roman" w:hAnsi="Times New Roman" w:cs="Times New Roman"/>
          <w:color w:val="000000" w:themeColor="text1"/>
          <w:lang w:bidi="en-US"/>
        </w:rPr>
        <w:t xml:space="preserve"> and </w:t>
      </w:r>
      <w:r w:rsidRPr="00673B94">
        <w:rPr>
          <w:rFonts w:ascii="Times New Roman" w:hAnsi="Times New Roman" w:cs="Times New Roman"/>
          <w:i/>
          <w:iCs/>
          <w:color w:val="000000" w:themeColor="text1"/>
          <w:lang w:bidi="en-US"/>
        </w:rPr>
        <w:t>GhHDA5</w:t>
      </w:r>
      <w:r w:rsidRPr="00673B94">
        <w:rPr>
          <w:rFonts w:ascii="Times New Roman" w:hAnsi="Times New Roman" w:cs="Times New Roman"/>
          <w:color w:val="000000" w:themeColor="text1"/>
          <w:lang w:bidi="en-US"/>
        </w:rPr>
        <w:t xml:space="preserve"> genes</w:t>
      </w:r>
      <w:bookmarkEnd w:id="0"/>
      <w:r w:rsidRPr="00673B94">
        <w:rPr>
          <w:rFonts w:ascii="Times New Roman" w:hAnsi="Times New Roman" w:cs="Times New Roman"/>
          <w:color w:val="000000" w:themeColor="text1"/>
          <w:lang w:bidi="en-US"/>
        </w:rPr>
        <w:t>. The red boxes represent the specific location of mutation sites.</w:t>
      </w:r>
      <w:bookmarkStart w:id="1" w:name="_GoBack"/>
      <w:bookmarkEnd w:id="1"/>
    </w:p>
    <w:sectPr w:rsidR="007F350D" w:rsidRPr="00E84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7AB8B" w14:textId="77777777" w:rsidR="0047413D" w:rsidRDefault="0047413D" w:rsidP="00E849B0">
      <w:r>
        <w:separator/>
      </w:r>
    </w:p>
  </w:endnote>
  <w:endnote w:type="continuationSeparator" w:id="0">
    <w:p w14:paraId="6258D9FF" w14:textId="77777777" w:rsidR="0047413D" w:rsidRDefault="0047413D" w:rsidP="00E8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8CF9B" w14:textId="77777777" w:rsidR="0047413D" w:rsidRDefault="0047413D" w:rsidP="00E849B0">
      <w:r>
        <w:separator/>
      </w:r>
    </w:p>
  </w:footnote>
  <w:footnote w:type="continuationSeparator" w:id="0">
    <w:p w14:paraId="0C26E28B" w14:textId="77777777" w:rsidR="0047413D" w:rsidRDefault="0047413D" w:rsidP="00E84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81"/>
    <w:rsid w:val="0047413D"/>
    <w:rsid w:val="007F350D"/>
    <w:rsid w:val="00D96681"/>
    <w:rsid w:val="00E8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20AD5C"/>
  <w14:defaultImageDpi w14:val="32767"/>
  <w15:chartTrackingRefBased/>
  <w15:docId w15:val="{923241EC-EC83-438D-92D3-DCE5E6EE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9B0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49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9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bulovejing</dc:creator>
  <cp:keywords/>
  <dc:description/>
  <cp:lastModifiedBy>bulovejing</cp:lastModifiedBy>
  <cp:revision>2</cp:revision>
  <dcterms:created xsi:type="dcterms:W3CDTF">2021-10-29T11:15:00Z</dcterms:created>
  <dcterms:modified xsi:type="dcterms:W3CDTF">2021-10-29T11:17:00Z</dcterms:modified>
</cp:coreProperties>
</file>