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0A826" w14:textId="09D061FF" w:rsidR="00487404" w:rsidRDefault="00DB1287" w:rsidP="00487404">
      <w:r>
        <w:t xml:space="preserve">Table </w:t>
      </w:r>
      <w:r w:rsidR="005C1E8A">
        <w:t>S</w:t>
      </w:r>
      <w:r>
        <w:t>3</w:t>
      </w:r>
      <w:r w:rsidR="00487404">
        <w:t>.</w:t>
      </w:r>
      <w:bookmarkStart w:id="0" w:name="_Hlk76738362"/>
      <w:r w:rsidR="00487404">
        <w:t xml:space="preserve"> </w:t>
      </w:r>
      <w:r w:rsidR="00487404" w:rsidRPr="003372B0">
        <w:t xml:space="preserve">Effect of GB spiked in soil and AMF treatments on Cr level in </w:t>
      </w:r>
      <w:r w:rsidR="00487404">
        <w:t>stem (ppm or mg/kg dry weight) of</w:t>
      </w:r>
      <w:r w:rsidR="00487404" w:rsidRPr="003372B0">
        <w:t xml:space="preserve"> sorghum under Cr toxic stress at 35 DAS.</w:t>
      </w:r>
      <w:bookmarkEnd w:id="0"/>
    </w:p>
    <w:tbl>
      <w:tblPr>
        <w:tblW w:w="12220" w:type="dxa"/>
        <w:tblLook w:val="04A0" w:firstRow="1" w:lastRow="0" w:firstColumn="1" w:lastColumn="0" w:noHBand="0" w:noVBand="1"/>
      </w:tblPr>
      <w:tblGrid>
        <w:gridCol w:w="820"/>
        <w:gridCol w:w="607"/>
        <w:gridCol w:w="621"/>
        <w:gridCol w:w="607"/>
        <w:gridCol w:w="621"/>
        <w:gridCol w:w="607"/>
        <w:gridCol w:w="621"/>
        <w:gridCol w:w="607"/>
        <w:gridCol w:w="621"/>
        <w:gridCol w:w="607"/>
        <w:gridCol w:w="607"/>
        <w:gridCol w:w="607"/>
        <w:gridCol w:w="607"/>
        <w:gridCol w:w="782"/>
        <w:gridCol w:w="607"/>
        <w:gridCol w:w="607"/>
        <w:gridCol w:w="607"/>
        <w:gridCol w:w="607"/>
        <w:gridCol w:w="607"/>
        <w:gridCol w:w="656"/>
      </w:tblGrid>
      <w:tr w:rsidR="00487404" w:rsidRPr="0025386D" w14:paraId="5677333A" w14:textId="77777777" w:rsidTr="00C807B3">
        <w:trPr>
          <w:trHeight w:val="315"/>
        </w:trPr>
        <w:tc>
          <w:tcPr>
            <w:tcW w:w="82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F7D2B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11400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19968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Treatments</w:t>
            </w:r>
          </w:p>
        </w:tc>
      </w:tr>
      <w:tr w:rsidR="00487404" w:rsidRPr="0025386D" w14:paraId="26FD2997" w14:textId="77777777" w:rsidTr="00C807B3">
        <w:trPr>
          <w:trHeight w:val="300"/>
        </w:trPr>
        <w:tc>
          <w:tcPr>
            <w:tcW w:w="82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F50912" w14:textId="77777777" w:rsidR="00487404" w:rsidRPr="0025386D" w:rsidRDefault="00487404" w:rsidP="00C807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9B894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AD2B8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2A53A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96761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FCEC0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B85C6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7D799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6B3D0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D2B5A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T8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4C7AE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487404" w:rsidRPr="0025386D" w14:paraId="0ADE0C83" w14:textId="77777777" w:rsidTr="00C807B3">
        <w:trPr>
          <w:trHeight w:val="480"/>
        </w:trPr>
        <w:tc>
          <w:tcPr>
            <w:tcW w:w="82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31555A" w14:textId="77777777" w:rsidR="00487404" w:rsidRPr="0025386D" w:rsidRDefault="00487404" w:rsidP="00C807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4532F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804B8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9EE19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FF419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433B4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06B50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1BD9E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44345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584FC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B85FF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0684B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DEB39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5CBB7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4F570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887E1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1936F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1FB37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F4A6B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06B1C1" w14:textId="77777777" w:rsidR="00487404" w:rsidRPr="0025386D" w:rsidRDefault="00487404" w:rsidP="00C807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7404" w:rsidRPr="0025386D" w14:paraId="045129D1" w14:textId="77777777" w:rsidTr="00C807B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2B770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HJ541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3FFDB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B48ED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99A2B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C3705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74AA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359EE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DAD78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49C4D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4.85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D094A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A5B7C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48AB3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9C906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1B669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5.45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F9BB5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5.27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54620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4.94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FE528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4.70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71DD4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4.57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00FE1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4.42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DF79E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3.34</w:t>
            </w:r>
          </w:p>
        </w:tc>
      </w:tr>
      <w:tr w:rsidR="00487404" w:rsidRPr="0025386D" w14:paraId="6ED02481" w14:textId="77777777" w:rsidTr="00C807B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DD9FE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HJ513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0BF69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C0CB1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FAB36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7DFFA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85DD9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53A7B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142B3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4.08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88179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C04DB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3.84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30FD0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278A1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A78B4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55E6C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409AF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45E1B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B225A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1A9F1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154D2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3.70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FE710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2.80</w:t>
            </w:r>
          </w:p>
        </w:tc>
      </w:tr>
      <w:tr w:rsidR="00487404" w:rsidRPr="0025386D" w14:paraId="3FE17099" w14:textId="77777777" w:rsidTr="00C807B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564F2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SSG59-3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E69F6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3D83D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B55C9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6A749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C55E3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7D269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FE42F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190F9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39F9C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F1DE1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A2465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300A6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C9E7E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93ED5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3.96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C6345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92B80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6BABF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704EF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50C9A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2.45</w:t>
            </w:r>
          </w:p>
        </w:tc>
      </w:tr>
      <w:tr w:rsidR="00487404" w:rsidRPr="0025386D" w14:paraId="6A824246" w14:textId="77777777" w:rsidTr="00C807B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972C7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503EC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46772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18436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9F8F0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FE98D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FA250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2939B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57228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94D76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3.88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D750C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00449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11D77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439DF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CD91B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1CA62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DE8E5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C641E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9C551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375FC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2.87</w:t>
            </w:r>
          </w:p>
        </w:tc>
      </w:tr>
      <w:tr w:rsidR="00487404" w:rsidRPr="0025386D" w14:paraId="45D72688" w14:textId="77777777" w:rsidTr="00C807B3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6FB1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CD (0.05)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AA13B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83CA8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BEC59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6DACA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443A9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480CA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896B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V×T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DA502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04771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V×F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1B4DD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2AAC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T×F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5DEA7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B8229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V×T×F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D4266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38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92549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38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84060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38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AA16E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38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FCAC8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38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341FB" w14:textId="77777777" w:rsidR="00487404" w:rsidRPr="0025386D" w:rsidRDefault="00487404" w:rsidP="00C80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538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69EDFBE8" w14:textId="77777777" w:rsidR="00487404" w:rsidRDefault="00487404" w:rsidP="00487404"/>
    <w:p w14:paraId="69E5DE94" w14:textId="77777777" w:rsidR="00487404" w:rsidRDefault="00487404" w:rsidP="00487404"/>
    <w:sectPr w:rsidR="00487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23"/>
    <w:rsid w:val="00085B50"/>
    <w:rsid w:val="00323723"/>
    <w:rsid w:val="00487404"/>
    <w:rsid w:val="004B0318"/>
    <w:rsid w:val="004B2D31"/>
    <w:rsid w:val="005C1E8A"/>
    <w:rsid w:val="006A4C12"/>
    <w:rsid w:val="00AE6C23"/>
    <w:rsid w:val="00B22963"/>
    <w:rsid w:val="00DB1287"/>
    <w:rsid w:val="00E925F5"/>
    <w:rsid w:val="00EA182E"/>
    <w:rsid w:val="00F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21CC"/>
  <w15:chartTrackingRefBased/>
  <w15:docId w15:val="{B2EDA048-5392-4073-B498-0F32F839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KUMAR</dc:creator>
  <cp:keywords/>
  <dc:description/>
  <cp:lastModifiedBy>sathiya vikram</cp:lastModifiedBy>
  <cp:revision>4</cp:revision>
  <dcterms:created xsi:type="dcterms:W3CDTF">2021-06-10T04:25:00Z</dcterms:created>
  <dcterms:modified xsi:type="dcterms:W3CDTF">2021-07-09T10:22:00Z</dcterms:modified>
</cp:coreProperties>
</file>