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61B2" w14:textId="1BC9F1F3" w:rsidR="0071345D" w:rsidRPr="0080787E" w:rsidRDefault="0071345D" w:rsidP="0071345D">
      <w:pPr>
        <w:rPr>
          <w:b/>
          <w:bCs/>
          <w:color w:val="000000"/>
        </w:rPr>
      </w:pPr>
      <w:r w:rsidRPr="0071345D">
        <w:rPr>
          <w:b/>
          <w:bCs/>
          <w:color w:val="000000"/>
        </w:rPr>
        <w:t>Supplementary material</w:t>
      </w:r>
      <w:r w:rsidRPr="0080787E">
        <w:rPr>
          <w:b/>
          <w:bCs/>
          <w:color w:val="000000"/>
        </w:rPr>
        <w:t xml:space="preserve"> 1. Gene information for the ALS patients</w:t>
      </w:r>
    </w:p>
    <w:tbl>
      <w:tblPr>
        <w:tblW w:w="11233" w:type="dxa"/>
        <w:tblInd w:w="-145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3719"/>
        <w:gridCol w:w="1418"/>
        <w:gridCol w:w="1417"/>
        <w:gridCol w:w="1276"/>
        <w:gridCol w:w="1701"/>
      </w:tblGrid>
      <w:tr w:rsidR="0071345D" w:rsidRPr="00820417" w14:paraId="1C3376D7" w14:textId="77777777" w:rsidTr="0033503A">
        <w:tc>
          <w:tcPr>
            <w:tcW w:w="709" w:type="dxa"/>
            <w:tcBorders>
              <w:bottom w:val="single" w:sz="4" w:space="0" w:color="auto"/>
            </w:tcBorders>
          </w:tcPr>
          <w:p w14:paraId="7503C3A6" w14:textId="77777777" w:rsidR="0071345D" w:rsidRPr="00820417" w:rsidRDefault="0071345D" w:rsidP="0033503A">
            <w:pPr>
              <w:spacing w:line="360" w:lineRule="auto"/>
              <w:rPr>
                <w:szCs w:val="21"/>
              </w:rPr>
            </w:pPr>
            <w:r w:rsidRPr="00820417">
              <w:rPr>
                <w:rFonts w:hint="eastAsia"/>
                <w:szCs w:val="21"/>
              </w:rPr>
              <w:t>ALS</w:t>
            </w:r>
          </w:p>
        </w:tc>
        <w:tc>
          <w:tcPr>
            <w:tcW w:w="993" w:type="dxa"/>
          </w:tcPr>
          <w:p w14:paraId="2C75BD47" w14:textId="77777777" w:rsidR="0071345D" w:rsidRPr="00820417" w:rsidRDefault="0071345D" w:rsidP="0033503A">
            <w:pPr>
              <w:spacing w:line="360" w:lineRule="auto"/>
              <w:rPr>
                <w:szCs w:val="21"/>
              </w:rPr>
            </w:pPr>
            <w:r w:rsidRPr="00820417">
              <w:rPr>
                <w:szCs w:val="21"/>
              </w:rPr>
              <w:t>G</w:t>
            </w:r>
            <w:r w:rsidRPr="00820417">
              <w:rPr>
                <w:rFonts w:hint="eastAsia"/>
                <w:szCs w:val="21"/>
              </w:rPr>
              <w:t>ene</w:t>
            </w:r>
          </w:p>
        </w:tc>
        <w:tc>
          <w:tcPr>
            <w:tcW w:w="3719" w:type="dxa"/>
          </w:tcPr>
          <w:p w14:paraId="3BEB1DF1" w14:textId="77777777" w:rsidR="0071345D" w:rsidRPr="00820417" w:rsidRDefault="0071345D" w:rsidP="0033503A">
            <w:pPr>
              <w:spacing w:line="360" w:lineRule="auto"/>
              <w:jc w:val="center"/>
              <w:rPr>
                <w:szCs w:val="21"/>
              </w:rPr>
            </w:pPr>
            <w:r w:rsidRPr="00820417">
              <w:rPr>
                <w:szCs w:val="21"/>
              </w:rPr>
              <w:t>Amino acid changes</w:t>
            </w:r>
          </w:p>
        </w:tc>
        <w:tc>
          <w:tcPr>
            <w:tcW w:w="1418" w:type="dxa"/>
          </w:tcPr>
          <w:p w14:paraId="45E87586" w14:textId="77777777" w:rsidR="0071345D" w:rsidRPr="00820417" w:rsidRDefault="0071345D" w:rsidP="0033503A">
            <w:pPr>
              <w:spacing w:line="360" w:lineRule="auto"/>
              <w:jc w:val="center"/>
              <w:rPr>
                <w:szCs w:val="21"/>
              </w:rPr>
            </w:pPr>
            <w:r w:rsidRPr="00820417">
              <w:rPr>
                <w:szCs w:val="21"/>
              </w:rPr>
              <w:t>PolyPhen-2</w:t>
            </w:r>
          </w:p>
        </w:tc>
        <w:tc>
          <w:tcPr>
            <w:tcW w:w="1417" w:type="dxa"/>
          </w:tcPr>
          <w:p w14:paraId="01F180C2" w14:textId="77777777" w:rsidR="0071345D" w:rsidRPr="00820417" w:rsidRDefault="0071345D" w:rsidP="0033503A">
            <w:pPr>
              <w:spacing w:line="360" w:lineRule="auto"/>
              <w:jc w:val="center"/>
              <w:rPr>
                <w:szCs w:val="21"/>
              </w:rPr>
            </w:pPr>
            <w:r w:rsidRPr="00820417">
              <w:rPr>
                <w:szCs w:val="21"/>
              </w:rPr>
              <w:t>SIFT</w:t>
            </w:r>
          </w:p>
        </w:tc>
        <w:tc>
          <w:tcPr>
            <w:tcW w:w="1276" w:type="dxa"/>
          </w:tcPr>
          <w:p w14:paraId="28E5353F" w14:textId="77777777" w:rsidR="0071345D" w:rsidRPr="00820417" w:rsidRDefault="0071345D" w:rsidP="0033503A">
            <w:pPr>
              <w:spacing w:line="360" w:lineRule="auto"/>
              <w:jc w:val="center"/>
              <w:rPr>
                <w:szCs w:val="21"/>
              </w:rPr>
            </w:pPr>
            <w:r w:rsidRPr="00820417">
              <w:rPr>
                <w:szCs w:val="21"/>
              </w:rPr>
              <w:t>Mutation Taster</w:t>
            </w:r>
          </w:p>
        </w:tc>
        <w:tc>
          <w:tcPr>
            <w:tcW w:w="1701" w:type="dxa"/>
          </w:tcPr>
          <w:p w14:paraId="7C387027" w14:textId="77777777" w:rsidR="0071345D" w:rsidRPr="00820417" w:rsidRDefault="0071345D" w:rsidP="0033503A">
            <w:pPr>
              <w:spacing w:line="360" w:lineRule="auto"/>
              <w:jc w:val="center"/>
              <w:rPr>
                <w:szCs w:val="21"/>
              </w:rPr>
            </w:pPr>
            <w:r w:rsidRPr="00BE116F">
              <w:rPr>
                <w:szCs w:val="21"/>
              </w:rPr>
              <w:t>variant frequency</w:t>
            </w:r>
            <w:r>
              <w:rPr>
                <w:szCs w:val="21"/>
              </w:rPr>
              <w:t xml:space="preserve"> in </w:t>
            </w:r>
            <w:bookmarkStart w:id="0" w:name="OLE_LINK9"/>
            <w:bookmarkStart w:id="1" w:name="OLE_LINK10"/>
            <w:proofErr w:type="spellStart"/>
            <w:r w:rsidRPr="009852B9">
              <w:rPr>
                <w:szCs w:val="21"/>
              </w:rPr>
              <w:t>ExAC</w:t>
            </w:r>
            <w:bookmarkEnd w:id="0"/>
            <w:bookmarkEnd w:id="1"/>
            <w:proofErr w:type="spellEnd"/>
            <w:r w:rsidRPr="00BE116F">
              <w:rPr>
                <w:szCs w:val="21"/>
              </w:rPr>
              <w:t xml:space="preserve"> </w:t>
            </w:r>
          </w:p>
        </w:tc>
      </w:tr>
      <w:tr w:rsidR="0071345D" w:rsidRPr="00820417" w14:paraId="199C0BB6" w14:textId="77777777" w:rsidTr="0033503A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D62D484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bookmarkStart w:id="2" w:name="_Hlk524528378"/>
            <w:r w:rsidRPr="00820417">
              <w:rPr>
                <w:bCs/>
                <w:szCs w:val="21"/>
              </w:rPr>
              <w:t>03</w:t>
            </w:r>
          </w:p>
        </w:tc>
        <w:tc>
          <w:tcPr>
            <w:tcW w:w="993" w:type="dxa"/>
            <w:tcBorders>
              <w:bottom w:val="nil"/>
            </w:tcBorders>
          </w:tcPr>
          <w:p w14:paraId="537FD7EB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SETX</w:t>
            </w:r>
          </w:p>
        </w:tc>
        <w:tc>
          <w:tcPr>
            <w:tcW w:w="3719" w:type="dxa"/>
            <w:tcBorders>
              <w:bottom w:val="nil"/>
            </w:tcBorders>
          </w:tcPr>
          <w:p w14:paraId="6A8B37E6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proofErr w:type="gramStart"/>
            <w:r w:rsidRPr="00820417">
              <w:rPr>
                <w:color w:val="000000"/>
                <w:szCs w:val="21"/>
              </w:rPr>
              <w:t>SETX:NM</w:t>
            </w:r>
            <w:proofErr w:type="gramEnd"/>
            <w:r w:rsidRPr="00820417">
              <w:rPr>
                <w:color w:val="000000"/>
                <w:szCs w:val="21"/>
              </w:rPr>
              <w:t>_015046,exon5,c.431A&gt;G,p.N144S</w:t>
            </w:r>
          </w:p>
        </w:tc>
        <w:tc>
          <w:tcPr>
            <w:tcW w:w="1418" w:type="dxa"/>
            <w:tcBorders>
              <w:bottom w:val="nil"/>
            </w:tcBorders>
          </w:tcPr>
          <w:p w14:paraId="79EC511C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bottom w:val="nil"/>
            </w:tcBorders>
          </w:tcPr>
          <w:p w14:paraId="79F0A83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276" w:type="dxa"/>
            <w:tcBorders>
              <w:bottom w:val="nil"/>
            </w:tcBorders>
          </w:tcPr>
          <w:p w14:paraId="2072285D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 w:rsidRPr="00820417">
              <w:rPr>
                <w:kern w:val="0"/>
                <w:szCs w:val="21"/>
              </w:rPr>
              <w:t>enign</w:t>
            </w:r>
          </w:p>
        </w:tc>
        <w:tc>
          <w:tcPr>
            <w:tcW w:w="1701" w:type="dxa"/>
            <w:tcBorders>
              <w:bottom w:val="nil"/>
            </w:tcBorders>
          </w:tcPr>
          <w:p w14:paraId="56833E4B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0.0001818</w:t>
            </w:r>
          </w:p>
          <w:p w14:paraId="03F99A2B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745E0B9E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1279FF6A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48451F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DCTN1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8909846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r w:rsidRPr="00820417">
              <w:rPr>
                <w:color w:val="000000"/>
                <w:szCs w:val="21"/>
              </w:rPr>
              <w:t>DCTN</w:t>
            </w:r>
            <w:proofErr w:type="gramStart"/>
            <w:r w:rsidRPr="00820417">
              <w:rPr>
                <w:color w:val="000000"/>
                <w:szCs w:val="21"/>
              </w:rPr>
              <w:t>1:NM</w:t>
            </w:r>
            <w:proofErr w:type="gramEnd"/>
            <w:r w:rsidRPr="00820417">
              <w:rPr>
                <w:color w:val="000000"/>
                <w:szCs w:val="21"/>
              </w:rPr>
              <w:t>_001135041,exon21,c.2783G&gt;A,p.G928D;DCTN1,NM_0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2E590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19F95F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808235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101D26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0.000008237</w:t>
            </w:r>
          </w:p>
          <w:p w14:paraId="543AF1E0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706DBB95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56F0A628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232CD0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DCTN1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57B1111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r w:rsidRPr="00820417">
              <w:rPr>
                <w:color w:val="000000"/>
                <w:szCs w:val="21"/>
              </w:rPr>
              <w:t>DCTN</w:t>
            </w:r>
            <w:proofErr w:type="gramStart"/>
            <w:r w:rsidRPr="00820417">
              <w:rPr>
                <w:color w:val="000000"/>
                <w:szCs w:val="21"/>
              </w:rPr>
              <w:t>1:NM</w:t>
            </w:r>
            <w:proofErr w:type="gramEnd"/>
            <w:r w:rsidRPr="00820417">
              <w:rPr>
                <w:color w:val="000000"/>
                <w:szCs w:val="21"/>
              </w:rPr>
              <w:t>_001135041,exon26,c.3382G&gt;A,p.E1128K;DCTN1,NM_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4A630F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C724E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benign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DF34FE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00B8E9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0.0001074</w:t>
            </w:r>
          </w:p>
          <w:p w14:paraId="7BC284CE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1DCA3F3F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3CC240EF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41E9C5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SOD1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2B1CEFC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r w:rsidRPr="00820417">
              <w:rPr>
                <w:color w:val="000000"/>
                <w:szCs w:val="21"/>
              </w:rPr>
              <w:t>SOD</w:t>
            </w:r>
            <w:proofErr w:type="gramStart"/>
            <w:r w:rsidRPr="00820417">
              <w:rPr>
                <w:color w:val="000000"/>
                <w:szCs w:val="21"/>
              </w:rPr>
              <w:t>1:NM</w:t>
            </w:r>
            <w:proofErr w:type="gramEnd"/>
            <w:r w:rsidRPr="00820417">
              <w:rPr>
                <w:color w:val="000000"/>
                <w:szCs w:val="21"/>
              </w:rPr>
              <w:t>_000454,exon2,c.113G&gt;T,p.G38V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5E57AA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55F57E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B7A95C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E8E5F1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-</w:t>
            </w:r>
          </w:p>
        </w:tc>
      </w:tr>
      <w:tr w:rsidR="0071345D" w:rsidRPr="00820417" w14:paraId="0489CDB9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72E90E8E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E0400A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OPTN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305B38C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proofErr w:type="gramStart"/>
            <w:r w:rsidRPr="00820417">
              <w:rPr>
                <w:bCs/>
                <w:szCs w:val="21"/>
              </w:rPr>
              <w:t>OPTN:NM</w:t>
            </w:r>
            <w:proofErr w:type="gramEnd"/>
            <w:r w:rsidRPr="00820417">
              <w:rPr>
                <w:bCs/>
                <w:szCs w:val="21"/>
              </w:rPr>
              <w:t>_021980,</w:t>
            </w:r>
            <w:r w:rsidRPr="00820417">
              <w:rPr>
                <w:kern w:val="0"/>
                <w:szCs w:val="21"/>
              </w:rPr>
              <w:t xml:space="preserve"> </w:t>
            </w:r>
            <w:r w:rsidRPr="00820417">
              <w:rPr>
                <w:color w:val="000000"/>
                <w:szCs w:val="21"/>
              </w:rPr>
              <w:t>exon13, c.1546G&gt;C, p.E516Q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C5DBB3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8A33B3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benign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E336B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b</w:t>
            </w:r>
            <w:r w:rsidRPr="00820417">
              <w:rPr>
                <w:kern w:val="0"/>
                <w:szCs w:val="21"/>
              </w:rPr>
              <w:t>enign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375E18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0.00002472</w:t>
            </w:r>
          </w:p>
          <w:p w14:paraId="0121B0D7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2C8E6524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35A5ECBA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777B9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FIG4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7CD062E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r w:rsidRPr="00820417">
              <w:rPr>
                <w:color w:val="000000"/>
                <w:szCs w:val="21"/>
              </w:rPr>
              <w:t>FIG</w:t>
            </w:r>
            <w:proofErr w:type="gramStart"/>
            <w:r w:rsidRPr="00820417">
              <w:rPr>
                <w:color w:val="000000"/>
                <w:szCs w:val="21"/>
              </w:rPr>
              <w:t>4:NM</w:t>
            </w:r>
            <w:proofErr w:type="gramEnd"/>
            <w:r w:rsidRPr="00820417">
              <w:rPr>
                <w:color w:val="000000"/>
                <w:szCs w:val="21"/>
              </w:rPr>
              <w:t>_014845,exon18,c.2063A&gt;G,p.D688G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72E0A3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20A37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2B9BF7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0B321E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-</w:t>
            </w:r>
          </w:p>
        </w:tc>
      </w:tr>
      <w:tr w:rsidR="0071345D" w:rsidRPr="00820417" w14:paraId="703B435A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6DCAF16A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9C5975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DAO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220B15A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proofErr w:type="gramStart"/>
            <w:r w:rsidRPr="00820417">
              <w:rPr>
                <w:color w:val="000000"/>
                <w:szCs w:val="21"/>
              </w:rPr>
              <w:t>DAO:NM</w:t>
            </w:r>
            <w:proofErr w:type="gramEnd"/>
            <w:r w:rsidRPr="00820417">
              <w:rPr>
                <w:color w:val="000000"/>
                <w:szCs w:val="21"/>
              </w:rPr>
              <w:t>_001917,exon3,c.308C&gt;T,p.P103L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4086FD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8761B7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benign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BC8018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8B1805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0.0003626</w:t>
            </w:r>
          </w:p>
          <w:p w14:paraId="0225690A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76DB83F0" w14:textId="77777777" w:rsidTr="0033503A">
        <w:tc>
          <w:tcPr>
            <w:tcW w:w="709" w:type="dxa"/>
            <w:tcBorders>
              <w:top w:val="nil"/>
              <w:bottom w:val="nil"/>
            </w:tcBorders>
          </w:tcPr>
          <w:p w14:paraId="2C93BFAC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2CEA26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DCTN1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51F8447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DCTN</w:t>
            </w:r>
            <w:proofErr w:type="gramStart"/>
            <w:r w:rsidRPr="00820417">
              <w:rPr>
                <w:bCs/>
                <w:szCs w:val="21"/>
              </w:rPr>
              <w:t>1:NM</w:t>
            </w:r>
            <w:proofErr w:type="gramEnd"/>
            <w:r w:rsidRPr="00820417">
              <w:rPr>
                <w:bCs/>
                <w:szCs w:val="21"/>
              </w:rPr>
              <w:t>_001135041,exon26,c.3343G&gt;T,p.A1115S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2274C7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E6E017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benign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2FBE7A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AB2C5C" w14:textId="77777777" w:rsidR="0071345D" w:rsidRPr="009852B9" w:rsidRDefault="0071345D" w:rsidP="0033503A">
            <w:pPr>
              <w:widowControl/>
              <w:jc w:val="center"/>
              <w:rPr>
                <w:kern w:val="0"/>
                <w:szCs w:val="21"/>
              </w:rPr>
            </w:pPr>
            <w:r w:rsidRPr="009852B9">
              <w:rPr>
                <w:rFonts w:hint="eastAsia"/>
                <w:kern w:val="0"/>
                <w:szCs w:val="21"/>
              </w:rPr>
              <w:t>0.00009889</w:t>
            </w:r>
          </w:p>
          <w:p w14:paraId="58D17753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71345D" w:rsidRPr="00820417" w14:paraId="12D57734" w14:textId="77777777" w:rsidTr="0033503A">
        <w:tc>
          <w:tcPr>
            <w:tcW w:w="709" w:type="dxa"/>
            <w:tcBorders>
              <w:top w:val="nil"/>
            </w:tcBorders>
          </w:tcPr>
          <w:p w14:paraId="5E6197C1" w14:textId="77777777" w:rsidR="0071345D" w:rsidRPr="00820417" w:rsidRDefault="0071345D" w:rsidP="0033503A">
            <w:pPr>
              <w:spacing w:line="360" w:lineRule="auto"/>
              <w:rPr>
                <w:bCs/>
                <w:szCs w:val="21"/>
              </w:rPr>
            </w:pPr>
            <w:r w:rsidRPr="00820417">
              <w:rPr>
                <w:bCs/>
                <w:szCs w:val="21"/>
              </w:rPr>
              <w:t>74</w:t>
            </w:r>
          </w:p>
        </w:tc>
        <w:tc>
          <w:tcPr>
            <w:tcW w:w="993" w:type="dxa"/>
            <w:tcBorders>
              <w:top w:val="nil"/>
            </w:tcBorders>
          </w:tcPr>
          <w:p w14:paraId="6107B3D5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i/>
                <w:color w:val="000000"/>
                <w:szCs w:val="21"/>
              </w:rPr>
              <w:t>SOD1</w:t>
            </w:r>
          </w:p>
        </w:tc>
        <w:tc>
          <w:tcPr>
            <w:tcW w:w="3719" w:type="dxa"/>
            <w:tcBorders>
              <w:top w:val="nil"/>
            </w:tcBorders>
          </w:tcPr>
          <w:p w14:paraId="7F8AE1B8" w14:textId="77777777" w:rsidR="0071345D" w:rsidRPr="00820417" w:rsidRDefault="0071345D" w:rsidP="0033503A">
            <w:pPr>
              <w:spacing w:line="360" w:lineRule="auto"/>
              <w:rPr>
                <w:color w:val="000000"/>
                <w:szCs w:val="21"/>
              </w:rPr>
            </w:pPr>
            <w:r w:rsidRPr="00820417">
              <w:rPr>
                <w:color w:val="000000"/>
                <w:szCs w:val="21"/>
              </w:rPr>
              <w:t>SOD</w:t>
            </w:r>
            <w:proofErr w:type="gramStart"/>
            <w:r w:rsidRPr="00820417">
              <w:rPr>
                <w:color w:val="000000"/>
                <w:szCs w:val="21"/>
              </w:rPr>
              <w:t>1:NM</w:t>
            </w:r>
            <w:proofErr w:type="gramEnd"/>
            <w:r w:rsidRPr="00820417">
              <w:rPr>
                <w:color w:val="000000"/>
                <w:szCs w:val="21"/>
              </w:rPr>
              <w:t>_000454,exon5,c.420C&gt;A,p.N140K</w:t>
            </w:r>
          </w:p>
        </w:tc>
        <w:tc>
          <w:tcPr>
            <w:tcW w:w="1418" w:type="dxa"/>
            <w:tcBorders>
              <w:top w:val="nil"/>
            </w:tcBorders>
          </w:tcPr>
          <w:p w14:paraId="0E024CE7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417" w:type="dxa"/>
            <w:tcBorders>
              <w:top w:val="nil"/>
            </w:tcBorders>
          </w:tcPr>
          <w:p w14:paraId="094CF38B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276" w:type="dxa"/>
            <w:tcBorders>
              <w:top w:val="nil"/>
            </w:tcBorders>
          </w:tcPr>
          <w:p w14:paraId="6827C2C2" w14:textId="77777777" w:rsidR="0071345D" w:rsidRPr="00820417" w:rsidRDefault="0071345D" w:rsidP="0033503A">
            <w:pPr>
              <w:spacing w:line="360" w:lineRule="auto"/>
              <w:rPr>
                <w:i/>
                <w:color w:val="000000"/>
                <w:szCs w:val="21"/>
              </w:rPr>
            </w:pPr>
            <w:r w:rsidRPr="00820417">
              <w:rPr>
                <w:kern w:val="0"/>
                <w:szCs w:val="21"/>
              </w:rPr>
              <w:t>pathogenic</w:t>
            </w:r>
          </w:p>
        </w:tc>
        <w:tc>
          <w:tcPr>
            <w:tcW w:w="1701" w:type="dxa"/>
            <w:tcBorders>
              <w:top w:val="nil"/>
            </w:tcBorders>
          </w:tcPr>
          <w:p w14:paraId="58676D35" w14:textId="77777777" w:rsidR="0071345D" w:rsidRPr="00820417" w:rsidRDefault="0071345D" w:rsidP="0033503A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-</w:t>
            </w:r>
          </w:p>
        </w:tc>
      </w:tr>
    </w:tbl>
    <w:bookmarkEnd w:id="2"/>
    <w:p w14:paraId="224ABD6A" w14:textId="77777777" w:rsidR="0071345D" w:rsidRDefault="0071345D" w:rsidP="0071345D">
      <w:pPr>
        <w:widowControl/>
        <w:spacing w:before="100" w:beforeAutospacing="1" w:after="100" w:afterAutospacing="1" w:line="480" w:lineRule="auto"/>
        <w:contextualSpacing/>
        <w:rPr>
          <w:szCs w:val="21"/>
        </w:rPr>
      </w:pPr>
      <w:proofErr w:type="spellStart"/>
      <w:r w:rsidRPr="009852B9">
        <w:rPr>
          <w:szCs w:val="21"/>
        </w:rPr>
        <w:t>ExAC</w:t>
      </w:r>
      <w:proofErr w:type="spellEnd"/>
      <w:r>
        <w:rPr>
          <w:szCs w:val="21"/>
        </w:rPr>
        <w:t>=</w:t>
      </w:r>
      <w:r w:rsidRPr="009852B9">
        <w:rPr>
          <w:rFonts w:ascii="Microsoft YaHei" w:hAnsi="Microsoft YaHei"/>
          <w:color w:val="434343"/>
          <w:shd w:val="clear" w:color="auto" w:fill="F5F6EE"/>
        </w:rPr>
        <w:t xml:space="preserve"> </w:t>
      </w:r>
      <w:r w:rsidRPr="009852B9">
        <w:rPr>
          <w:szCs w:val="21"/>
        </w:rPr>
        <w:t>Exome Aggregation Consortium</w:t>
      </w:r>
    </w:p>
    <w:p w14:paraId="285155D7" w14:textId="77777777" w:rsidR="0071345D" w:rsidRDefault="0071345D" w:rsidP="0071345D">
      <w:pPr>
        <w:widowControl/>
        <w:spacing w:before="100" w:beforeAutospacing="1" w:after="100" w:afterAutospacing="1" w:line="480" w:lineRule="auto"/>
        <w:contextualSpacing/>
        <w:rPr>
          <w:szCs w:val="21"/>
        </w:rPr>
      </w:pPr>
    </w:p>
    <w:p w14:paraId="7BB9A1F3" w14:textId="463C19C7" w:rsidR="004F4073" w:rsidRDefault="004F4073"/>
    <w:p w14:paraId="0AB5C3E8" w14:textId="7A29623C" w:rsidR="0071345D" w:rsidRDefault="0071345D"/>
    <w:p w14:paraId="20AA9887" w14:textId="4BAA28EB" w:rsidR="0071345D" w:rsidRDefault="0071345D"/>
    <w:p w14:paraId="59F089D9" w14:textId="7BE538CC" w:rsidR="0071345D" w:rsidRDefault="0071345D"/>
    <w:p w14:paraId="23C0EAB0" w14:textId="3AF83017" w:rsidR="0071345D" w:rsidRDefault="0071345D"/>
    <w:p w14:paraId="5E59A723" w14:textId="306DE02E" w:rsidR="0071345D" w:rsidRDefault="0071345D"/>
    <w:p w14:paraId="023DFEDC" w14:textId="1F66EF9A" w:rsidR="0071345D" w:rsidRDefault="0071345D"/>
    <w:p w14:paraId="4B02AAD5" w14:textId="40608D96" w:rsidR="0071345D" w:rsidRDefault="0071345D"/>
    <w:p w14:paraId="53249606" w14:textId="3D9C388D" w:rsidR="0071345D" w:rsidRDefault="0071345D"/>
    <w:p w14:paraId="3BC86219" w14:textId="77777777" w:rsidR="0071345D" w:rsidRDefault="0071345D" w:rsidP="0071345D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71345D">
        <w:rPr>
          <w:b/>
          <w:bCs/>
          <w:color w:val="000000"/>
        </w:rPr>
        <w:lastRenderedPageBreak/>
        <w:t>Supplementary material</w:t>
      </w:r>
      <w:r w:rsidRPr="0080787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2. </w:t>
      </w:r>
    </w:p>
    <w:p w14:paraId="31A321FE" w14:textId="7687334F" w:rsidR="0071345D" w:rsidRDefault="0071345D" w:rsidP="0071345D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Correlations between plasma and CSF TDP-43</w:t>
      </w:r>
      <w:r>
        <w:rPr>
          <w:rFonts w:hint="eastAsia"/>
          <w:b/>
          <w:bCs/>
          <w:color w:val="000000"/>
        </w:rPr>
        <w:t>/</w:t>
      </w:r>
      <w:r>
        <w:rPr>
          <w:b/>
          <w:bCs/>
          <w:color w:val="000000"/>
        </w:rPr>
        <w:t>pTDP-43 levels and clinical indicators</w:t>
      </w:r>
    </w:p>
    <w:tbl>
      <w:tblPr>
        <w:tblW w:w="11603" w:type="dxa"/>
        <w:tblInd w:w="-16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18"/>
        <w:gridCol w:w="1559"/>
        <w:gridCol w:w="1276"/>
        <w:gridCol w:w="1559"/>
        <w:gridCol w:w="1276"/>
        <w:gridCol w:w="1276"/>
        <w:gridCol w:w="1559"/>
      </w:tblGrid>
      <w:tr w:rsidR="0071345D" w14:paraId="00CF31B6" w14:textId="77777777" w:rsidTr="00D5646D">
        <w:tc>
          <w:tcPr>
            <w:tcW w:w="1680" w:type="dxa"/>
            <w:tcBorders>
              <w:bottom w:val="nil"/>
            </w:tcBorders>
          </w:tcPr>
          <w:p w14:paraId="5A5BD0EF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F6B3B7E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ALSFRS-R</w:t>
            </w:r>
          </w:p>
        </w:tc>
        <w:tc>
          <w:tcPr>
            <w:tcW w:w="1559" w:type="dxa"/>
            <w:tcBorders>
              <w:bottom w:val="nil"/>
            </w:tcBorders>
          </w:tcPr>
          <w:p w14:paraId="1FD5FC02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Disease duration</w:t>
            </w:r>
          </w:p>
        </w:tc>
        <w:tc>
          <w:tcPr>
            <w:tcW w:w="1276" w:type="dxa"/>
            <w:tcBorders>
              <w:bottom w:val="nil"/>
            </w:tcBorders>
          </w:tcPr>
          <w:p w14:paraId="6F31AB25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Age of onset</w:t>
            </w:r>
          </w:p>
        </w:tc>
        <w:tc>
          <w:tcPr>
            <w:tcW w:w="1559" w:type="dxa"/>
            <w:tcBorders>
              <w:bottom w:val="nil"/>
            </w:tcBorders>
          </w:tcPr>
          <w:p w14:paraId="5F7FA326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Progression rate</w:t>
            </w:r>
          </w:p>
        </w:tc>
        <w:tc>
          <w:tcPr>
            <w:tcW w:w="1276" w:type="dxa"/>
            <w:tcBorders>
              <w:bottom w:val="nil"/>
            </w:tcBorders>
          </w:tcPr>
          <w:p w14:paraId="3EA2DA9F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TTG</w:t>
            </w:r>
          </w:p>
        </w:tc>
        <w:tc>
          <w:tcPr>
            <w:tcW w:w="1276" w:type="dxa"/>
            <w:tcBorders>
              <w:bottom w:val="nil"/>
            </w:tcBorders>
          </w:tcPr>
          <w:p w14:paraId="08A9DC3C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>MI</w:t>
            </w:r>
          </w:p>
        </w:tc>
        <w:tc>
          <w:tcPr>
            <w:tcW w:w="1559" w:type="dxa"/>
            <w:tcBorders>
              <w:bottom w:val="nil"/>
            </w:tcBorders>
          </w:tcPr>
          <w:p w14:paraId="30F316B8" w14:textId="77777777" w:rsidR="009E72FF" w:rsidRDefault="0071345D" w:rsidP="00604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T</w:t>
            </w:r>
            <w:r>
              <w:rPr>
                <w:bCs/>
                <w:color w:val="000000"/>
              </w:rPr>
              <w:t>DP43</w:t>
            </w:r>
            <w:r w:rsidRPr="000204A4">
              <w:rPr>
                <w:bCs/>
                <w:color w:val="000000"/>
                <w:vertAlign w:val="subscript"/>
              </w:rPr>
              <w:t>plasma</w:t>
            </w:r>
            <w:r w:rsidR="006048D4">
              <w:rPr>
                <w:bCs/>
                <w:color w:val="000000"/>
              </w:rPr>
              <w:t>/</w:t>
            </w:r>
          </w:p>
          <w:p w14:paraId="77728E6F" w14:textId="136F53EB" w:rsidR="0071345D" w:rsidRPr="006048D4" w:rsidRDefault="0071345D" w:rsidP="00604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vertAlign w:val="subscript"/>
              </w:rPr>
            </w:pPr>
            <w:r>
              <w:rPr>
                <w:rFonts w:hint="eastAsia"/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TDP-43</w:t>
            </w:r>
            <w:r w:rsidRPr="000204A4">
              <w:rPr>
                <w:bCs/>
                <w:color w:val="000000"/>
                <w:vertAlign w:val="subscript"/>
              </w:rPr>
              <w:t>plasma</w:t>
            </w:r>
            <w:r w:rsidR="006048D4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71345D" w14:paraId="100A0ABA" w14:textId="77777777" w:rsidTr="00D5646D">
        <w:tc>
          <w:tcPr>
            <w:tcW w:w="1680" w:type="dxa"/>
            <w:tcBorders>
              <w:top w:val="nil"/>
              <w:bottom w:val="nil"/>
            </w:tcBorders>
          </w:tcPr>
          <w:p w14:paraId="27B2D07C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1F4F5D3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D875748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2C737B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r, P)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05723C0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037670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1E35990" w14:textId="77777777" w:rsidR="0071345D" w:rsidRDefault="0071345D" w:rsidP="0033503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9EFCFF7" w14:textId="6B3926FB" w:rsidR="0071345D" w:rsidRDefault="0071345D" w:rsidP="006048D4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bCs/>
                <w:color w:val="000000"/>
              </w:rPr>
            </w:pPr>
          </w:p>
        </w:tc>
      </w:tr>
      <w:tr w:rsidR="0071345D" w14:paraId="6DAC0031" w14:textId="77777777" w:rsidTr="00D5646D">
        <w:tc>
          <w:tcPr>
            <w:tcW w:w="1680" w:type="dxa"/>
            <w:tcBorders>
              <w:top w:val="nil"/>
              <w:bottom w:val="nil"/>
            </w:tcBorders>
          </w:tcPr>
          <w:p w14:paraId="6C4A4CCC" w14:textId="77777777" w:rsidR="0071345D" w:rsidRDefault="0071345D" w:rsidP="0033503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TDP-43</w:t>
            </w:r>
            <w:r>
              <w:rPr>
                <w:kern w:val="0"/>
                <w:sz w:val="24"/>
                <w:szCs w:val="24"/>
                <w:vertAlign w:val="subscript"/>
              </w:rPr>
              <w:t>plasma</w:t>
            </w:r>
          </w:p>
        </w:tc>
        <w:tc>
          <w:tcPr>
            <w:tcW w:w="1418" w:type="dxa"/>
            <w:tcBorders>
              <w:bottom w:val="nil"/>
            </w:tcBorders>
          </w:tcPr>
          <w:p w14:paraId="79711608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-0.0</w:t>
            </w:r>
            <w:r w:rsidRPr="000204A4">
              <w:rPr>
                <w:bCs/>
                <w:color w:val="000000"/>
                <w:sz w:val="18"/>
                <w:szCs w:val="18"/>
              </w:rPr>
              <w:t>40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59" w:type="dxa"/>
            <w:tcBorders>
              <w:bottom w:val="nil"/>
            </w:tcBorders>
          </w:tcPr>
          <w:p w14:paraId="02672EB7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bCs/>
                <w:color w:val="000000"/>
                <w:sz w:val="18"/>
                <w:szCs w:val="18"/>
              </w:rPr>
              <w:t>0.039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 xml:space="preserve">, </w:t>
            </w:r>
            <w:r w:rsidRPr="000204A4">
              <w:rPr>
                <w:bCs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276" w:type="dxa"/>
            <w:tcBorders>
              <w:bottom w:val="nil"/>
            </w:tcBorders>
          </w:tcPr>
          <w:p w14:paraId="4B77D50F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0.0</w:t>
            </w:r>
            <w:r w:rsidRPr="000204A4">
              <w:rPr>
                <w:bCs/>
                <w:color w:val="000000"/>
                <w:sz w:val="18"/>
                <w:szCs w:val="18"/>
              </w:rPr>
              <w:t>94, 0.443</w:t>
            </w:r>
          </w:p>
        </w:tc>
        <w:tc>
          <w:tcPr>
            <w:tcW w:w="1559" w:type="dxa"/>
            <w:tcBorders>
              <w:bottom w:val="nil"/>
            </w:tcBorders>
          </w:tcPr>
          <w:p w14:paraId="4F356B3B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bCs/>
                <w:color w:val="000000"/>
                <w:sz w:val="18"/>
                <w:szCs w:val="18"/>
              </w:rPr>
              <w:t>-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0.0</w:t>
            </w:r>
            <w:r w:rsidRPr="000204A4">
              <w:rPr>
                <w:bCs/>
                <w:color w:val="000000"/>
                <w:sz w:val="18"/>
                <w:szCs w:val="18"/>
              </w:rPr>
              <w:t>14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76" w:type="dxa"/>
            <w:tcBorders>
              <w:bottom w:val="nil"/>
            </w:tcBorders>
          </w:tcPr>
          <w:p w14:paraId="4F5F8B8D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415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0.00</w:t>
            </w:r>
            <w:r w:rsidRPr="000204A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1F798740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 w:rsidRPr="000204A4">
              <w:rPr>
                <w:bCs/>
                <w:color w:val="000000"/>
                <w:sz w:val="18"/>
                <w:szCs w:val="18"/>
              </w:rPr>
              <w:t>.145, 0.234</w:t>
            </w:r>
          </w:p>
        </w:tc>
        <w:tc>
          <w:tcPr>
            <w:tcW w:w="1559" w:type="dxa"/>
            <w:tcBorders>
              <w:bottom w:val="nil"/>
            </w:tcBorders>
          </w:tcPr>
          <w:p w14:paraId="144672BA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71345D" w14:paraId="0B004FA9" w14:textId="77777777" w:rsidTr="00D5646D">
        <w:tc>
          <w:tcPr>
            <w:tcW w:w="1680" w:type="dxa"/>
            <w:tcBorders>
              <w:top w:val="nil"/>
              <w:bottom w:val="nil"/>
            </w:tcBorders>
          </w:tcPr>
          <w:p w14:paraId="7A904199" w14:textId="77777777" w:rsidR="0071345D" w:rsidRDefault="0071345D" w:rsidP="0033503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TDP-43</w:t>
            </w:r>
            <w:r>
              <w:rPr>
                <w:kern w:val="0"/>
                <w:sz w:val="24"/>
                <w:szCs w:val="24"/>
                <w:vertAlign w:val="subscript"/>
              </w:rPr>
              <w:t>CSF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3176B5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120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</w:t>
            </w:r>
            <w:r w:rsidRPr="000204A4">
              <w:rPr>
                <w:bCs/>
                <w:color w:val="000000"/>
                <w:sz w:val="18"/>
                <w:szCs w:val="18"/>
              </w:rPr>
              <w:t xml:space="preserve"> 0.325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A3B56E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-0.120, 0.</w:t>
            </w:r>
            <w:r w:rsidRPr="000204A4">
              <w:rPr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73EEDD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-0.</w:t>
            </w:r>
            <w:r w:rsidRPr="000204A4">
              <w:rPr>
                <w:bCs/>
                <w:color w:val="000000"/>
                <w:sz w:val="18"/>
                <w:szCs w:val="18"/>
              </w:rPr>
              <w:t>135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</w:t>
            </w:r>
            <w:r w:rsidRPr="000204A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9F6D14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0.0</w:t>
            </w:r>
            <w:r w:rsidRPr="000204A4">
              <w:rPr>
                <w:bCs/>
                <w:color w:val="000000"/>
                <w:sz w:val="18"/>
                <w:szCs w:val="18"/>
              </w:rPr>
              <w:t>97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28551B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144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55D988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 w:rsidRPr="000204A4">
              <w:rPr>
                <w:bCs/>
                <w:color w:val="000000"/>
                <w:sz w:val="18"/>
                <w:szCs w:val="18"/>
              </w:rPr>
              <w:t>.033, 0.789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86FF63" w14:textId="04898D13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.195, 0.027</w:t>
            </w:r>
            <w:r w:rsidR="006048D4">
              <w:rPr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71345D" w14:paraId="62CE76FF" w14:textId="77777777" w:rsidTr="00D5646D">
        <w:tc>
          <w:tcPr>
            <w:tcW w:w="1680" w:type="dxa"/>
            <w:tcBorders>
              <w:top w:val="nil"/>
              <w:bottom w:val="nil"/>
            </w:tcBorders>
          </w:tcPr>
          <w:p w14:paraId="25FCBFF1" w14:textId="77777777" w:rsidR="0071345D" w:rsidRDefault="0071345D" w:rsidP="0033503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pTDP-43</w:t>
            </w:r>
            <w:r>
              <w:rPr>
                <w:kern w:val="0"/>
                <w:sz w:val="24"/>
                <w:szCs w:val="24"/>
                <w:vertAlign w:val="subscript"/>
              </w:rPr>
              <w:t>plasma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5C4735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0.0</w:t>
            </w:r>
            <w:r w:rsidRPr="000204A4">
              <w:rPr>
                <w:bCs/>
                <w:color w:val="000000"/>
                <w:sz w:val="18"/>
                <w:szCs w:val="18"/>
              </w:rPr>
              <w:t>17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24A11C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0.0</w:t>
            </w:r>
            <w:r w:rsidRPr="000204A4">
              <w:rPr>
                <w:bCs/>
                <w:color w:val="000000"/>
                <w:sz w:val="18"/>
                <w:szCs w:val="18"/>
              </w:rPr>
              <w:t>03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457588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-0.02</w:t>
            </w:r>
            <w:r w:rsidRPr="000204A4">
              <w:rPr>
                <w:bCs/>
                <w:color w:val="000000"/>
                <w:sz w:val="18"/>
                <w:szCs w:val="18"/>
              </w:rPr>
              <w:t>5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0.8</w:t>
            </w:r>
            <w:r w:rsidRPr="000204A4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BAAB62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bCs/>
                <w:color w:val="000000"/>
                <w:sz w:val="18"/>
                <w:szCs w:val="18"/>
              </w:rPr>
              <w:t>0.030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4DCBA8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129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8ACC03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 w:rsidRPr="000204A4">
              <w:rPr>
                <w:bCs/>
                <w:color w:val="000000"/>
                <w:sz w:val="18"/>
                <w:szCs w:val="18"/>
              </w:rPr>
              <w:t>.024, 0.845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C18314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71345D" w14:paraId="4E53B1E9" w14:textId="77777777" w:rsidTr="00D5646D">
        <w:tc>
          <w:tcPr>
            <w:tcW w:w="1680" w:type="dxa"/>
            <w:tcBorders>
              <w:top w:val="nil"/>
            </w:tcBorders>
          </w:tcPr>
          <w:p w14:paraId="25B80196" w14:textId="77777777" w:rsidR="0071345D" w:rsidRDefault="0071345D" w:rsidP="0033503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kern w:val="0"/>
                <w:sz w:val="24"/>
                <w:szCs w:val="24"/>
              </w:rPr>
              <w:t>pTDP-43</w:t>
            </w:r>
            <w:r>
              <w:rPr>
                <w:kern w:val="0"/>
                <w:sz w:val="24"/>
                <w:szCs w:val="24"/>
                <w:vertAlign w:val="subscript"/>
              </w:rPr>
              <w:t>CSF</w:t>
            </w:r>
          </w:p>
        </w:tc>
        <w:tc>
          <w:tcPr>
            <w:tcW w:w="1418" w:type="dxa"/>
            <w:tcBorders>
              <w:top w:val="nil"/>
            </w:tcBorders>
          </w:tcPr>
          <w:p w14:paraId="1F218F04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-0.</w:t>
            </w:r>
            <w:r w:rsidRPr="000204A4">
              <w:rPr>
                <w:bCs/>
                <w:color w:val="000000"/>
                <w:sz w:val="18"/>
                <w:szCs w:val="18"/>
              </w:rPr>
              <w:t>245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59" w:type="dxa"/>
            <w:tcBorders>
              <w:top w:val="nil"/>
            </w:tcBorders>
          </w:tcPr>
          <w:p w14:paraId="657856C8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bCs/>
                <w:color w:val="000000"/>
                <w:sz w:val="18"/>
                <w:szCs w:val="18"/>
              </w:rPr>
              <w:t>0.010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</w:tcBorders>
          </w:tcPr>
          <w:p w14:paraId="54A617B0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Pr="000204A4">
              <w:rPr>
                <w:bCs/>
                <w:color w:val="000000"/>
                <w:sz w:val="18"/>
                <w:szCs w:val="18"/>
              </w:rPr>
              <w:t>221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0.0</w:t>
            </w:r>
            <w:r w:rsidRPr="000204A4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nil"/>
            </w:tcBorders>
          </w:tcPr>
          <w:p w14:paraId="02E79D66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0.14</w:t>
            </w:r>
            <w:r w:rsidRPr="000204A4">
              <w:rPr>
                <w:bCs/>
                <w:color w:val="000000"/>
                <w:sz w:val="18"/>
                <w:szCs w:val="18"/>
              </w:rPr>
              <w:t>4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0.23</w:t>
            </w:r>
            <w:r w:rsidRPr="000204A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14:paraId="0A8DF919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bCs/>
                <w:color w:val="000000"/>
                <w:sz w:val="18"/>
                <w:szCs w:val="18"/>
              </w:rPr>
              <w:t>-0.096</w:t>
            </w: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, 0.</w:t>
            </w:r>
            <w:r w:rsidRPr="000204A4">
              <w:rPr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</w:tcBorders>
          </w:tcPr>
          <w:p w14:paraId="0399D98D" w14:textId="77777777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04A4">
              <w:rPr>
                <w:rFonts w:hint="eastAsia"/>
                <w:bCs/>
                <w:color w:val="000000"/>
                <w:sz w:val="18"/>
                <w:szCs w:val="18"/>
              </w:rPr>
              <w:t>-</w:t>
            </w:r>
            <w:r w:rsidRPr="000204A4">
              <w:rPr>
                <w:bCs/>
                <w:color w:val="000000"/>
                <w:sz w:val="18"/>
                <w:szCs w:val="18"/>
              </w:rPr>
              <w:t>0.012, 0.921</w:t>
            </w:r>
          </w:p>
        </w:tc>
        <w:tc>
          <w:tcPr>
            <w:tcW w:w="1559" w:type="dxa"/>
            <w:tcBorders>
              <w:top w:val="nil"/>
            </w:tcBorders>
          </w:tcPr>
          <w:p w14:paraId="403BB9CD" w14:textId="5744C01D" w:rsidR="0071345D" w:rsidRPr="000204A4" w:rsidRDefault="0071345D" w:rsidP="0033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.147, 0.097</w:t>
            </w:r>
            <w:r w:rsidR="006048D4">
              <w:rPr>
                <w:bCs/>
                <w:color w:val="000000"/>
                <w:sz w:val="18"/>
                <w:szCs w:val="18"/>
              </w:rPr>
              <w:t>**</w:t>
            </w:r>
          </w:p>
        </w:tc>
      </w:tr>
    </w:tbl>
    <w:p w14:paraId="7BDD12AE" w14:textId="77777777" w:rsidR="0071345D" w:rsidRDefault="0071345D" w:rsidP="0071345D">
      <w:pPr>
        <w:rPr>
          <w:color w:val="000000"/>
        </w:rPr>
      </w:pPr>
      <w:r>
        <w:rPr>
          <w:color w:val="000000"/>
        </w:rPr>
        <w:t>ALSFRS-R=amyotrophic lateral sclerosis functional rating scale revised</w:t>
      </w:r>
    </w:p>
    <w:p w14:paraId="6B2291A6" w14:textId="49D36E86" w:rsidR="0071345D" w:rsidRDefault="0071345D" w:rsidP="0071345D">
      <w:pPr>
        <w:rPr>
          <w:color w:val="000000"/>
        </w:rPr>
      </w:pPr>
      <w:r>
        <w:rPr>
          <w:color w:val="000000"/>
        </w:rPr>
        <w:t>CSF=cerebrospinal fluid, TTG=time to generalization</w:t>
      </w:r>
    </w:p>
    <w:p w14:paraId="283A71A3" w14:textId="77777777" w:rsidR="0071345D" w:rsidRPr="00B42554" w:rsidRDefault="0071345D" w:rsidP="0071345D">
      <w:r>
        <w:rPr>
          <w:rFonts w:hint="eastAsia"/>
        </w:rPr>
        <w:t>B</w:t>
      </w:r>
      <w:r>
        <w:t>MI=body mass index</w:t>
      </w:r>
    </w:p>
    <w:p w14:paraId="2D3240EE" w14:textId="13D5FD9E" w:rsidR="0071345D" w:rsidRPr="009E72FF" w:rsidRDefault="009E72FF" w:rsidP="009E72FF">
      <w:pPr>
        <w:rPr>
          <w:color w:val="000000"/>
        </w:rPr>
      </w:pPr>
      <w:r>
        <w:rPr>
          <w:color w:val="000000"/>
        </w:rPr>
        <w:t xml:space="preserve">* </w:t>
      </w:r>
      <w:r w:rsidR="006048D4" w:rsidRPr="009E72FF">
        <w:rPr>
          <w:color w:val="000000"/>
        </w:rPr>
        <w:t xml:space="preserve">represents the correlation between plasma and CSF TDP-43 which expressed as r and </w:t>
      </w:r>
      <w:r w:rsidR="006048D4" w:rsidRPr="009E72FF">
        <w:rPr>
          <w:i/>
          <w:iCs/>
          <w:color w:val="000000"/>
        </w:rPr>
        <w:t>P</w:t>
      </w:r>
      <w:r w:rsidR="006048D4" w:rsidRPr="009E72FF">
        <w:rPr>
          <w:color w:val="000000"/>
        </w:rPr>
        <w:t xml:space="preserve"> values.</w:t>
      </w:r>
    </w:p>
    <w:p w14:paraId="35372B54" w14:textId="78BB5B18" w:rsidR="009E72FF" w:rsidRDefault="009E72FF" w:rsidP="009E72FF">
      <w:pPr>
        <w:rPr>
          <w:color w:val="000000"/>
        </w:rPr>
      </w:pPr>
      <w:r w:rsidRPr="006048D4">
        <w:rPr>
          <w:color w:val="000000"/>
        </w:rPr>
        <w:t>*</w:t>
      </w:r>
      <w:r>
        <w:rPr>
          <w:color w:val="000000"/>
        </w:rPr>
        <w:t xml:space="preserve">* represents the </w:t>
      </w:r>
      <w:r w:rsidRPr="006048D4">
        <w:rPr>
          <w:color w:val="000000"/>
        </w:rPr>
        <w:t xml:space="preserve">correlation between plasma and CSF </w:t>
      </w:r>
      <w:r>
        <w:rPr>
          <w:color w:val="000000"/>
        </w:rPr>
        <w:t>p</w:t>
      </w:r>
      <w:r w:rsidRPr="006048D4">
        <w:rPr>
          <w:color w:val="000000"/>
        </w:rPr>
        <w:t xml:space="preserve">TDP-43 </w:t>
      </w:r>
      <w:r>
        <w:rPr>
          <w:color w:val="000000"/>
        </w:rPr>
        <w:t xml:space="preserve">which expressed as r and </w:t>
      </w:r>
      <w:r w:rsidRPr="006048D4">
        <w:rPr>
          <w:i/>
          <w:iCs/>
          <w:color w:val="000000"/>
        </w:rPr>
        <w:t>P</w:t>
      </w:r>
      <w:r>
        <w:rPr>
          <w:color w:val="000000"/>
        </w:rPr>
        <w:t xml:space="preserve"> values.</w:t>
      </w:r>
    </w:p>
    <w:p w14:paraId="6BBD4470" w14:textId="6A9A8C5A" w:rsidR="009E72FF" w:rsidRDefault="009E72FF">
      <w:pPr>
        <w:rPr>
          <w:color w:val="000000"/>
        </w:rPr>
      </w:pPr>
    </w:p>
    <w:p w14:paraId="46073754" w14:textId="1DE27B2B" w:rsidR="00E7027B" w:rsidRDefault="00E7027B">
      <w:pPr>
        <w:rPr>
          <w:color w:val="000000"/>
        </w:rPr>
      </w:pPr>
    </w:p>
    <w:p w14:paraId="39CB4D41" w14:textId="27BD506C" w:rsidR="00E7027B" w:rsidRDefault="00E7027B" w:rsidP="00E7027B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71345D">
        <w:rPr>
          <w:b/>
          <w:bCs/>
          <w:color w:val="000000"/>
        </w:rPr>
        <w:t>Supplementary material</w:t>
      </w:r>
      <w:r w:rsidRPr="0080787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3. </w:t>
      </w:r>
      <w:r w:rsidRPr="00E7027B">
        <w:rPr>
          <w:rFonts w:hint="eastAsia"/>
          <w:b/>
          <w:bCs/>
          <w:color w:val="000000"/>
        </w:rPr>
        <w:t xml:space="preserve">Detailed </w:t>
      </w:r>
      <w:r w:rsidRPr="00E7027B">
        <w:rPr>
          <w:b/>
          <w:bCs/>
          <w:color w:val="000000"/>
        </w:rPr>
        <w:t>characteristics</w:t>
      </w:r>
      <w:r w:rsidRPr="00E7027B">
        <w:rPr>
          <w:rFonts w:hint="eastAsia"/>
          <w:b/>
          <w:bCs/>
          <w:color w:val="000000"/>
        </w:rPr>
        <w:t xml:space="preserve"> of </w:t>
      </w:r>
      <w:r w:rsidRPr="00E7027B">
        <w:rPr>
          <w:b/>
          <w:bCs/>
          <w:color w:val="000000"/>
        </w:rPr>
        <w:t>controls</w:t>
      </w:r>
      <w:r>
        <w:rPr>
          <w:b/>
          <w:bCs/>
          <w:color w:val="000000"/>
        </w:rPr>
        <w:t xml:space="preserve"> </w:t>
      </w:r>
    </w:p>
    <w:tbl>
      <w:tblPr>
        <w:tblStyle w:val="TableGrid"/>
        <w:tblW w:w="10207" w:type="dxa"/>
        <w:tblInd w:w="-8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2835"/>
        <w:gridCol w:w="1984"/>
        <w:gridCol w:w="2410"/>
      </w:tblGrid>
      <w:tr w:rsidR="0081593E" w14:paraId="1F9D87F9" w14:textId="77777777" w:rsidTr="00B41515"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5A65182B" w14:textId="25459E2C" w:rsidR="00E7027B" w:rsidRDefault="00E7027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5D1E6E" w14:textId="2C9AAB4E" w:rsidR="00E7027B" w:rsidRDefault="00E7027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 xml:space="preserve">ender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6568FB" w14:textId="1A0139AC" w:rsidR="00E7027B" w:rsidRDefault="00E7027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94B50" w14:textId="7FD65391" w:rsidR="00E7027B" w:rsidRDefault="00E7027B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E7027B">
              <w:rPr>
                <w:color w:val="000000"/>
              </w:rPr>
              <w:t>eurological complaints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4B05A4" w14:textId="012EB74B" w:rsidR="00E7027B" w:rsidRDefault="007B64A7">
            <w:pPr>
              <w:rPr>
                <w:color w:val="000000"/>
              </w:rPr>
            </w:pPr>
            <w:r w:rsidRPr="007B64A7">
              <w:rPr>
                <w:color w:val="000000"/>
              </w:rPr>
              <w:t>Suspected diagnosis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24244CA8" w14:textId="5294A9B5" w:rsidR="00E7027B" w:rsidRDefault="007B64A7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7B64A7">
              <w:rPr>
                <w:color w:val="000000"/>
              </w:rPr>
              <w:t>inal diagnosis</w:t>
            </w:r>
          </w:p>
        </w:tc>
      </w:tr>
      <w:tr w:rsidR="0081593E" w14:paraId="07E78A0C" w14:textId="77777777" w:rsidTr="00B41515">
        <w:tc>
          <w:tcPr>
            <w:tcW w:w="993" w:type="dxa"/>
            <w:tcBorders>
              <w:left w:val="nil"/>
              <w:bottom w:val="nil"/>
            </w:tcBorders>
          </w:tcPr>
          <w:p w14:paraId="7976251C" w14:textId="48B8533F" w:rsidR="00E7027B" w:rsidRDefault="007B64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47A9237" w14:textId="2C6517B9" w:rsidR="00E7027B" w:rsidRDefault="004D39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bottom w:val="nil"/>
            </w:tcBorders>
          </w:tcPr>
          <w:p w14:paraId="2D482950" w14:textId="6AC0710E" w:rsidR="00E7027B" w:rsidRDefault="003200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14:paraId="4465BA07" w14:textId="0CC34B26" w:rsidR="00E7027B" w:rsidRDefault="00320083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bottom w:val="nil"/>
            </w:tcBorders>
          </w:tcPr>
          <w:p w14:paraId="0D9E81D4" w14:textId="74E5C7D7" w:rsidR="00E7027B" w:rsidRPr="0081593E" w:rsidRDefault="0081593E">
            <w:r>
              <w:rPr>
                <w:rFonts w:hint="eastAsia"/>
              </w:rPr>
              <w:t>P</w:t>
            </w:r>
            <w:r>
              <w:t>N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14E748FB" w14:textId="713EE7C4" w:rsidR="00E7027B" w:rsidRPr="0081593E" w:rsidRDefault="0081593E">
            <w:r>
              <w:t>SD</w:t>
            </w:r>
          </w:p>
        </w:tc>
      </w:tr>
      <w:tr w:rsidR="0081593E" w14:paraId="59E3B02B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8A79F10" w14:textId="625E7938" w:rsidR="00E7027B" w:rsidRDefault="007B64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8E0533" w14:textId="3D4BE6DA" w:rsidR="00E7027B" w:rsidRDefault="004D39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6A4DF2" w14:textId="5ECA4DD5" w:rsidR="00E7027B" w:rsidRDefault="003200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3CFD46" w14:textId="21A950BA" w:rsidR="00E7027B" w:rsidRDefault="0010633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CD67C2" w14:textId="22211D30" w:rsidR="00E7027B" w:rsidRDefault="001F34AA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A1244BB" w14:textId="224A80CE" w:rsidR="00E7027B" w:rsidRDefault="001F34AA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81593E" w14:paraId="2D6A6881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EEA5397" w14:textId="5D5D314F" w:rsidR="00E7027B" w:rsidRDefault="007B64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9585E5" w14:textId="23E42073" w:rsidR="00E7027B" w:rsidRDefault="004D39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8B51" w14:textId="5C29264A" w:rsidR="00E7027B" w:rsidRDefault="003200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737632" w14:textId="60F9BC05" w:rsidR="00E7027B" w:rsidRPr="001F34AA" w:rsidRDefault="00106332">
            <w:r>
              <w:t>Headache</w:t>
            </w:r>
            <w:r w:rsidR="00BF189F">
              <w:t xml:space="preserve"> and fever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8A38DA" w14:textId="677F57EA" w:rsidR="00E7027B" w:rsidRPr="001F34AA" w:rsidRDefault="001F34AA">
            <w:r>
              <w:t>M</w:t>
            </w:r>
            <w:r w:rsidRPr="001F34AA">
              <w:t>eningitis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0B3D11F" w14:textId="0244671E" w:rsidR="00E7027B" w:rsidRDefault="001F34A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</w:t>
            </w:r>
            <w:r>
              <w:rPr>
                <w:color w:val="000000"/>
              </w:rPr>
              <w:t>RI</w:t>
            </w:r>
          </w:p>
        </w:tc>
      </w:tr>
      <w:tr w:rsidR="0081593E" w14:paraId="0F16A53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637F953" w14:textId="5B3986FA" w:rsidR="00E7027B" w:rsidRDefault="007B64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64C48A" w14:textId="01BD9ACC" w:rsidR="00E7027B" w:rsidRDefault="004D39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49E61" w14:textId="178154C3" w:rsidR="00E7027B" w:rsidRDefault="003200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CCA436" w14:textId="441FA99A" w:rsidR="00E7027B" w:rsidRDefault="00106332">
            <w:pPr>
              <w:rPr>
                <w:color w:val="000000"/>
              </w:rPr>
            </w:pPr>
            <w:r w:rsidRPr="00320083">
              <w:t>Tinnitus and vertigo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C49592" w14:textId="45FEFAFA" w:rsidR="00E7027B" w:rsidRDefault="009C6A0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CI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0AAAF5E" w14:textId="36A136D9" w:rsidR="00E7027B" w:rsidRDefault="009C6A0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</w:t>
            </w:r>
            <w:r>
              <w:rPr>
                <w:color w:val="000000"/>
              </w:rPr>
              <w:t>ertigo</w:t>
            </w:r>
          </w:p>
        </w:tc>
      </w:tr>
      <w:tr w:rsidR="0081593E" w14:paraId="75821368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2CD9A7A" w14:textId="48FC1882" w:rsidR="00E7027B" w:rsidRDefault="007B64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AC368D" w14:textId="61E82E5E" w:rsidR="00E7027B" w:rsidRDefault="004D39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9F5A" w14:textId="4F211721" w:rsidR="00E7027B" w:rsidRDefault="003200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BAF419E" w14:textId="587650D4" w:rsidR="00E7027B" w:rsidRDefault="00320083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754967" w14:textId="17805022" w:rsidR="00E7027B" w:rsidRDefault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78DC9C3" w14:textId="2C4CD5D2" w:rsidR="00E7027B" w:rsidRDefault="009C6A05">
            <w:pPr>
              <w:rPr>
                <w:color w:val="000000"/>
              </w:rPr>
            </w:pPr>
            <w:r>
              <w:t>C</w:t>
            </w:r>
            <w:r w:rsidR="002466C2">
              <w:t>S</w:t>
            </w:r>
          </w:p>
        </w:tc>
      </w:tr>
      <w:tr w:rsidR="0081593E" w14:paraId="69D952B5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A2F6742" w14:textId="0A451E74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9906CD" w14:textId="718D70E2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A6A650" w14:textId="4EF48B15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8471B9B" w14:textId="0B2CA0DE" w:rsidR="00106332" w:rsidRDefault="00106332" w:rsidP="0010633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FB13A0" w14:textId="7792578D" w:rsidR="00106332" w:rsidRDefault="009C6A05" w:rsidP="0010633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D2CC6F3" w14:textId="0DDAA432" w:rsidR="00106332" w:rsidRDefault="009C6A05" w:rsidP="00106332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81593E" w14:paraId="6E04E1B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146E276" w14:textId="18ADF8D9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6ABA9C" w14:textId="5A308C34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5C22C" w14:textId="0BCAA5E4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A76E11B" w14:textId="1C4D1894" w:rsidR="00106332" w:rsidRDefault="00BF189F" w:rsidP="00106332">
            <w:pPr>
              <w:rPr>
                <w:color w:val="000000"/>
              </w:rPr>
            </w:pPr>
            <w:r>
              <w:t>V</w:t>
            </w:r>
            <w:r w:rsidRPr="00320083">
              <w:t>ertigo</w:t>
            </w:r>
            <w:r>
              <w:t xml:space="preserve"> and </w:t>
            </w:r>
            <w:r w:rsidR="00BE3CF8">
              <w:t>t</w:t>
            </w:r>
            <w:r w:rsidR="00BE3CF8" w:rsidRPr="00320083">
              <w:t>innitus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A6C1D2" w14:textId="15BD49FD" w:rsidR="00106332" w:rsidRDefault="009C6A05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CI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166562E" w14:textId="41B6E8C0" w:rsidR="00106332" w:rsidRDefault="009C6A05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</w:t>
            </w:r>
            <w:r>
              <w:rPr>
                <w:color w:val="000000"/>
              </w:rPr>
              <w:t>ertigo</w:t>
            </w:r>
          </w:p>
        </w:tc>
      </w:tr>
      <w:tr w:rsidR="0081593E" w14:paraId="4DDC9580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C546D31" w14:textId="653052DA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EDDBB9" w14:textId="137F9BB5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1329C4" w14:textId="6BA056BE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360AB6" w14:textId="6348D5E8" w:rsidR="00106332" w:rsidRDefault="00106332" w:rsidP="0010633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45BF09" w14:textId="01240F59" w:rsidR="00106332" w:rsidRDefault="009C6A05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9BE8AB8" w14:textId="58C777E9" w:rsidR="00106332" w:rsidRDefault="009C6A05" w:rsidP="00106332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9C6A05">
              <w:rPr>
                <w:color w:val="000000"/>
              </w:rPr>
              <w:t>luster headache</w:t>
            </w:r>
          </w:p>
        </w:tc>
      </w:tr>
      <w:tr w:rsidR="0081593E" w14:paraId="5A225AC3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260357B" w14:textId="09E773FA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F06B53" w14:textId="2185290D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523F79" w14:textId="2AA387A6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59C325" w14:textId="60E75813" w:rsidR="00106332" w:rsidRDefault="00106332" w:rsidP="00106332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A05981" w14:textId="76D8A00D" w:rsidR="00106332" w:rsidRDefault="0081593E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F967564" w14:textId="39E000B5" w:rsidR="00106332" w:rsidRDefault="009C6A05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81593E" w14:paraId="2829D90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300D815" w14:textId="641C2C09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6E9764" w14:textId="0C849757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2913F" w14:textId="7B9EC5B6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87B0763" w14:textId="10D01D87" w:rsidR="00106332" w:rsidRDefault="00106332" w:rsidP="00106332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D74838" w14:textId="443051BF" w:rsidR="00106332" w:rsidRDefault="0081593E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7FA4B5D" w14:textId="47F572E9" w:rsidR="00106332" w:rsidRDefault="009C6A05" w:rsidP="00106332">
            <w:pPr>
              <w:rPr>
                <w:color w:val="000000"/>
              </w:rPr>
            </w:pPr>
            <w:r>
              <w:t>C</w:t>
            </w:r>
            <w:r w:rsidR="002466C2">
              <w:t>S</w:t>
            </w:r>
          </w:p>
        </w:tc>
      </w:tr>
      <w:tr w:rsidR="0081593E" w14:paraId="6176A490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87865EB" w14:textId="485734F6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EAC9ED" w14:textId="55AEA03F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5175F7" w14:textId="353B1655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278216" w14:textId="1E6A8DF8" w:rsidR="00106332" w:rsidRDefault="00BF189F" w:rsidP="00106332">
            <w:pPr>
              <w:rPr>
                <w:color w:val="000000"/>
              </w:rPr>
            </w:pPr>
            <w:r>
              <w:t>Headache and vomiting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B65B69" w14:textId="51644702" w:rsidR="00106332" w:rsidRDefault="00CF1C5F" w:rsidP="0010633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en</w:t>
            </w:r>
            <w:r>
              <w:rPr>
                <w:color w:val="000000"/>
              </w:rPr>
              <w:t>ingitis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BDDA7AE" w14:textId="0FC7924D" w:rsidR="00106332" w:rsidRDefault="00CF1C5F" w:rsidP="00106332">
            <w:pPr>
              <w:rPr>
                <w:color w:val="000000"/>
              </w:rPr>
            </w:pPr>
            <w:r w:rsidRPr="00CF1C5F">
              <w:rPr>
                <w:color w:val="000000"/>
              </w:rPr>
              <w:t>Venous sinus stenosis</w:t>
            </w:r>
          </w:p>
        </w:tc>
      </w:tr>
      <w:tr w:rsidR="0081593E" w14:paraId="60E02B48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F9406CD" w14:textId="56441C45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D59BD3" w14:textId="27468135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ADB6" w14:textId="13AAD068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602AEE" w14:textId="696A81CF" w:rsidR="00106332" w:rsidRDefault="00106332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 xml:space="preserve">imbs </w:t>
            </w:r>
            <w:r w:rsidRPr="00106332">
              <w:rPr>
                <w:rFonts w:hint="eastAsia"/>
                <w:color w:val="000000"/>
              </w:rPr>
              <w:t>twitches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5BEA92" w14:textId="102F11A9" w:rsidR="00106332" w:rsidRDefault="00CF1C5F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  <w:r w:rsidR="001F34AA">
              <w:rPr>
                <w:color w:val="000000"/>
              </w:rPr>
              <w:t>HS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1428B20" w14:textId="49D843ED" w:rsidR="00106332" w:rsidRDefault="00CF1C5F" w:rsidP="001063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>uscle cramp</w:t>
            </w:r>
          </w:p>
        </w:tc>
      </w:tr>
      <w:tr w:rsidR="0081593E" w14:paraId="70A65C2B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2E94F23" w14:textId="4F3A9B6A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8DAD5C" w14:textId="56D78C71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406C61" w14:textId="4A12D20E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38A836E" w14:textId="081119FE" w:rsidR="0081593E" w:rsidRDefault="0081593E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E0E3A8" w14:textId="14BE96FE" w:rsidR="0081593E" w:rsidRDefault="0081593E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58A95EC" w14:textId="5E122F71" w:rsidR="0081593E" w:rsidRDefault="009C21CE" w:rsidP="0081593E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81593E" w14:paraId="689A3908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92ACADE" w14:textId="56C2A88E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B57A32" w14:textId="2633C21D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D97F3" w14:textId="6488F430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45AF934" w14:textId="174D7045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 xml:space="preserve">imbs </w:t>
            </w:r>
            <w:r w:rsidRPr="00106332">
              <w:rPr>
                <w:rFonts w:hint="eastAsia"/>
                <w:color w:val="000000"/>
              </w:rPr>
              <w:t>twitches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71502" w14:textId="43E95706" w:rsidR="0081593E" w:rsidRDefault="009C6A05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NHS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D8DEBC2" w14:textId="4DC817AA" w:rsidR="0081593E" w:rsidRDefault="009C6A05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>uscle cramp</w:t>
            </w:r>
          </w:p>
        </w:tc>
      </w:tr>
      <w:tr w:rsidR="0081593E" w14:paraId="2909400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F8AD3A6" w14:textId="35DF39E8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E68F27" w14:textId="2AAA9E11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0E8AC9" w14:textId="06C07986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EEFCA9" w14:textId="5C600127" w:rsidR="0081593E" w:rsidRDefault="0081593E" w:rsidP="0081593E">
            <w:pPr>
              <w:rPr>
                <w:color w:val="000000"/>
              </w:rPr>
            </w:pPr>
            <w:r>
              <w:t>V</w:t>
            </w:r>
            <w:r w:rsidRPr="00320083">
              <w:t>ertigo</w:t>
            </w:r>
            <w:r>
              <w:t xml:space="preserve"> and t</w:t>
            </w:r>
            <w:r w:rsidRPr="00320083">
              <w:t>innitus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5FCFB7" w14:textId="75FCDF60" w:rsidR="0081593E" w:rsidRDefault="009C6A05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</w:t>
            </w:r>
            <w:r>
              <w:rPr>
                <w:color w:val="000000"/>
              </w:rPr>
              <w:t>ertigo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0B05DC0" w14:textId="1670DA96" w:rsidR="0081593E" w:rsidRDefault="009C21C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color w:val="000000"/>
              </w:rPr>
              <w:t>PPV</w:t>
            </w:r>
          </w:p>
        </w:tc>
      </w:tr>
      <w:tr w:rsidR="0081593E" w14:paraId="7CADFB56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EB207E" w14:textId="2BA3AF86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A5F95" w14:textId="6E7EA93F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1C0DA" w14:textId="0119B977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90506C" w14:textId="57381E0B" w:rsidR="0081593E" w:rsidRDefault="0081593E" w:rsidP="0081593E">
            <w:pPr>
              <w:rPr>
                <w:color w:val="000000"/>
              </w:rPr>
            </w:pPr>
            <w:r>
              <w:t>Headache and vomiting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6A2849" w14:textId="2D440DB5" w:rsidR="0081593E" w:rsidRDefault="009C21CE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0984578" w14:textId="3D006123" w:rsidR="0081593E" w:rsidRDefault="009C21CE" w:rsidP="0081593E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81593E" w14:paraId="5351CDB4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98FFDEA" w14:textId="03D277A2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0CD498" w14:textId="41829828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4BC36" w14:textId="60618CFA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F53A28" w14:textId="259FF065" w:rsidR="0081593E" w:rsidRDefault="0081593E" w:rsidP="0081593E">
            <w:pPr>
              <w:rPr>
                <w:color w:val="000000"/>
              </w:rPr>
            </w:pPr>
            <w:r w:rsidRPr="00106332">
              <w:rPr>
                <w:color w:val="000000"/>
              </w:rPr>
              <w:t>Visual changes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C508DE" w14:textId="2731483E" w:rsidR="0081593E" w:rsidRDefault="009C21CE" w:rsidP="0081593E">
            <w:pPr>
              <w:rPr>
                <w:color w:val="000000"/>
              </w:rPr>
            </w:pPr>
            <w:r>
              <w:t>ON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9F1FBB2" w14:textId="4735B77B" w:rsidR="0081593E" w:rsidRDefault="009C21C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>aculopathy</w:t>
            </w:r>
          </w:p>
        </w:tc>
      </w:tr>
      <w:tr w:rsidR="0081593E" w14:paraId="7B1A6E54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44D5DEB" w14:textId="206B216E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18A696" w14:textId="4A13FF36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BB9464" w14:textId="19E9B970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38C09A" w14:textId="21A7F1F4" w:rsidR="0081593E" w:rsidRDefault="0081593E" w:rsidP="0081593E">
            <w:pPr>
              <w:rPr>
                <w:color w:val="000000"/>
              </w:rPr>
            </w:pPr>
            <w:r>
              <w:t>Headache and dizziness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41D2F4" w14:textId="5AD9A258" w:rsidR="0081593E" w:rsidRDefault="009C6A05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646899F" w14:textId="75534618" w:rsidR="0081593E" w:rsidRDefault="009C6A05" w:rsidP="0081593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ypertention</w:t>
            </w:r>
            <w:proofErr w:type="spellEnd"/>
          </w:p>
        </w:tc>
      </w:tr>
      <w:tr w:rsidR="0081593E" w14:paraId="2561DC55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00776FD" w14:textId="774AB267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6CA618" w14:textId="7C32A743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CCCEB" w14:textId="46059EDD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9BE4A48" w14:textId="32ECCFE2" w:rsidR="0081593E" w:rsidRDefault="0081593E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34901D" w14:textId="52B432FE" w:rsidR="0081593E" w:rsidRDefault="000E4230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F8967DA" w14:textId="7B49A5EF" w:rsidR="0081593E" w:rsidRDefault="00922452" w:rsidP="0081593E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81593E" w14:paraId="6E03B875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64E5CF4" w14:textId="4ABAB23B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50DFB1" w14:textId="3E479DB7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A28E72" w14:textId="50E2D4F1" w:rsidR="0081593E" w:rsidRDefault="0081593E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3FA314" w14:textId="49843C71" w:rsidR="0081593E" w:rsidRDefault="0081593E" w:rsidP="0081593E">
            <w:pPr>
              <w:rPr>
                <w:color w:val="000000"/>
              </w:rPr>
            </w:pPr>
            <w:r w:rsidRPr="00320083">
              <w:t xml:space="preserve">Tinnitus and </w:t>
            </w: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5FECE3" w14:textId="536BFF2E" w:rsidR="0081593E" w:rsidRDefault="009C6A05" w:rsidP="0081593E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20FAA44" w14:textId="4CE7939F" w:rsidR="0081593E" w:rsidRDefault="009C6A05" w:rsidP="00815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TH</w:t>
            </w:r>
          </w:p>
        </w:tc>
      </w:tr>
      <w:tr w:rsidR="00922452" w14:paraId="1142583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FC864D4" w14:textId="7BF06A9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D0EA76" w14:textId="5C7A505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F9BB8" w14:textId="658AD8B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C59612" w14:textId="32E8A6EC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1AFB2C" w14:textId="5C599FFD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C22772A" w14:textId="540AFCE3" w:rsidR="00922452" w:rsidRDefault="00922452" w:rsidP="00922452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922452" w14:paraId="041BD98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93F9E55" w14:textId="06D9E289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AA06FB" w14:textId="5B6A0CA6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ABECD" w14:textId="70259B3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D67C5E" w14:textId="270BCE80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nxiety and insomnia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6DD6FA" w14:textId="642E80D8" w:rsidR="00922452" w:rsidRDefault="009C6A0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nxiety state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6DCEA79" w14:textId="3056A3A9" w:rsidR="00922452" w:rsidRDefault="009C6A0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nxiety state</w:t>
            </w:r>
          </w:p>
        </w:tc>
      </w:tr>
      <w:tr w:rsidR="00922452" w14:paraId="7BF0C41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B750B60" w14:textId="3EF40DC7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423AF8" w14:textId="0E7428B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CEE72" w14:textId="34EBC07F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B467A6" w14:textId="7ECE4481" w:rsidR="00922452" w:rsidRDefault="00922452" w:rsidP="00922452">
            <w:pPr>
              <w:rPr>
                <w:color w:val="000000"/>
              </w:rPr>
            </w:pPr>
            <w:r w:rsidRPr="00106332">
              <w:rPr>
                <w:color w:val="000000"/>
              </w:rPr>
              <w:t>Visual changes</w:t>
            </w:r>
            <w:r w:rsidR="00B41515">
              <w:rPr>
                <w:color w:val="000000"/>
              </w:rPr>
              <w:t xml:space="preserve"> and 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F93C26" w14:textId="3408B07B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8854690" w14:textId="503FF98A" w:rsidR="00922452" w:rsidRDefault="00B41515" w:rsidP="00922452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922452" w14:paraId="54E0B432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E9FDF5A" w14:textId="1A4F3DAF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486BAB" w14:textId="194B3B0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574F26" w14:textId="09DBD2F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8417FC" w14:textId="1048A89E" w:rsidR="00922452" w:rsidRDefault="00922452" w:rsidP="00922452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98D458" w14:textId="640F0448" w:rsidR="00922452" w:rsidRDefault="009C6A0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F171DD8" w14:textId="1CC1FABC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922452" w14:paraId="2AD0347F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B6DBC01" w14:textId="6F18CEEC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D24409" w14:textId="7624D5C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88E6A8" w14:textId="771D206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B05AFA0" w14:textId="4F130ACE" w:rsidR="00922452" w:rsidRDefault="00922452" w:rsidP="00922452">
            <w:pPr>
              <w:rPr>
                <w:color w:val="000000"/>
              </w:rPr>
            </w:pPr>
            <w:r>
              <w:t>Headache and d</w:t>
            </w:r>
            <w:r>
              <w:rPr>
                <w:color w:val="000000"/>
              </w:rPr>
              <w:t>izziness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2F3283" w14:textId="5D6283B2" w:rsidR="00922452" w:rsidRDefault="009C6A0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1B1BDEE" w14:textId="33D977FD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TH</w:t>
            </w:r>
          </w:p>
        </w:tc>
      </w:tr>
      <w:tr w:rsidR="00922452" w14:paraId="2AA5EA3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07AA83C" w14:textId="61B982A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94ACD6" w14:textId="7E2B449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75991" w14:textId="033A534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AF408FC" w14:textId="2B233AEC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color w:val="000000"/>
              </w:rPr>
              <w:t>izziness</w:t>
            </w:r>
            <w:r w:rsidR="00B41515">
              <w:rPr>
                <w:color w:val="000000"/>
              </w:rPr>
              <w:t xml:space="preserve"> and weakness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098862" w14:textId="77FFB7C7" w:rsidR="00922452" w:rsidRDefault="009C6A0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VD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BC1F378" w14:textId="1F9F00F8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ypertension</w:t>
            </w:r>
          </w:p>
        </w:tc>
      </w:tr>
      <w:tr w:rsidR="00922452" w14:paraId="16169AED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A17B6A5" w14:textId="23E059B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C6B048" w14:textId="207D480A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6599E9" w14:textId="5375C6C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CE8518" w14:textId="5CD08DD6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 w:rsidR="00D5201B">
              <w:rPr>
                <w:color w:val="000000"/>
              </w:rPr>
              <w:t>gitation</w:t>
            </w:r>
            <w:r>
              <w:rPr>
                <w:color w:val="000000"/>
              </w:rPr>
              <w:t xml:space="preserve"> and insomnia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D4B086" w14:textId="413F2A1A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684F778" w14:textId="7303A7C5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nxiety state</w:t>
            </w:r>
          </w:p>
        </w:tc>
      </w:tr>
      <w:tr w:rsidR="00922452" w14:paraId="320FB01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C4231E3" w14:textId="0815AE3D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80CFB9" w14:textId="0141584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ADA23A" w14:textId="2AD419F9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3589DA" w14:textId="3159C33B" w:rsidR="00922452" w:rsidRDefault="00922452" w:rsidP="00922452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F6308F" w14:textId="50082F76" w:rsidR="00922452" w:rsidRDefault="002466C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9B1B8E9" w14:textId="54E7EC6F" w:rsidR="00922452" w:rsidRDefault="002466C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S</w:t>
            </w:r>
          </w:p>
        </w:tc>
      </w:tr>
      <w:tr w:rsidR="00922452" w14:paraId="2DA20D17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EE430EA" w14:textId="5F655643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353575" w14:textId="42E3D7C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50A90A" w14:textId="5EE020E5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071AED1" w14:textId="6CCAB03A" w:rsidR="00922452" w:rsidRDefault="00922452" w:rsidP="00922452">
            <w:pPr>
              <w:rPr>
                <w:color w:val="000000"/>
              </w:rPr>
            </w:pPr>
            <w:r>
              <w:t>Paresthesia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4C34A9" w14:textId="72705650" w:rsidR="00922452" w:rsidRDefault="000539AF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A8CFBBC" w14:textId="1AC3E463" w:rsidR="00922452" w:rsidRDefault="000539AF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922452" w14:paraId="464F7FD6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CDCE683" w14:textId="39A14C8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8405CD" w14:textId="39D90A0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DF28F1" w14:textId="51C6FC98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C328A7B" w14:textId="532213F9" w:rsidR="00922452" w:rsidRPr="00106332" w:rsidRDefault="00922452" w:rsidP="00922452">
            <w:r w:rsidRPr="00106332">
              <w:t>Personality change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F76953" w14:textId="21DED77E" w:rsidR="00922452" w:rsidRDefault="00B41515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3906A6C" w14:textId="220F9990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nxiety and depression</w:t>
            </w:r>
          </w:p>
        </w:tc>
      </w:tr>
      <w:tr w:rsidR="00922452" w14:paraId="26DFCBA7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2E7FCF8" w14:textId="44143C95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E0BA31" w14:textId="566206E8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3CCA1" w14:textId="63425DB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DE2CBB" w14:textId="22588D38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66DFAB" w14:textId="6706CE17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49F85E0" w14:textId="35FF7FB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TH</w:t>
            </w:r>
          </w:p>
        </w:tc>
      </w:tr>
      <w:tr w:rsidR="00922452" w14:paraId="61917D3B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2948115" w14:textId="5729F886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290468" w14:textId="09AFC8C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9AD456" w14:textId="3685E85C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4D0B6D2" w14:textId="44577385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024604" w14:textId="0B1D2BCA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044FC58" w14:textId="0EED61F9" w:rsidR="00922452" w:rsidRDefault="000539AF" w:rsidP="00922452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922452" w14:paraId="18CD3380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57E224B" w14:textId="4FF51147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65343" w14:textId="37B538C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E51E22" w14:textId="2A58C6E9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C1F4A9" w14:textId="55F5E3D0" w:rsidR="00922452" w:rsidRDefault="000539AF" w:rsidP="00922452">
            <w:pPr>
              <w:rPr>
                <w:color w:val="000000"/>
              </w:rPr>
            </w:pPr>
            <w:r>
              <w:t>Transient l</w:t>
            </w:r>
            <w:r w:rsidR="00922452" w:rsidRPr="00106332">
              <w:t>oss of consciousness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D3F068" w14:textId="53BCB434" w:rsidR="00922452" w:rsidRDefault="000539AF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2BA86AC" w14:textId="566F5D1A" w:rsidR="00922452" w:rsidRDefault="000539AF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</w:tr>
      <w:tr w:rsidR="00922452" w14:paraId="3A8764B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33D8620" w14:textId="5401DF99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4F3E2F" w14:textId="3E4F172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172A2" w14:textId="15B55942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167775B" w14:textId="069A6B6A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 and blurred vision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5ADB57" w14:textId="5213D0B6" w:rsidR="00922452" w:rsidRDefault="002466C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D9D670F" w14:textId="628906FC" w:rsidR="00922452" w:rsidRDefault="000539AF" w:rsidP="00922452">
            <w:pPr>
              <w:rPr>
                <w:color w:val="000000"/>
              </w:rPr>
            </w:pPr>
            <w:r>
              <w:rPr>
                <w:color w:val="000000"/>
              </w:rPr>
              <w:t>Glaucoma</w:t>
            </w:r>
          </w:p>
        </w:tc>
      </w:tr>
      <w:tr w:rsidR="00922452" w14:paraId="63A650A1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730B2FF" w14:textId="7F7F1A5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4FE902" w14:textId="7B37571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ABBAE" w14:textId="2247EAA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EEE6C4" w14:textId="760C5A6B" w:rsidR="00922452" w:rsidRDefault="00922452" w:rsidP="00922452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7BE0D" w14:textId="2F9F9A20" w:rsidR="00922452" w:rsidRDefault="002466C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7E2D230" w14:textId="55807C12" w:rsidR="00922452" w:rsidRDefault="002466C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922452" w14:paraId="363B0B5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E701E7B" w14:textId="4F9D3D2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4E4766" w14:textId="15149168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5F17E" w14:textId="1C5601FB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0DE35A8" w14:textId="4E15CD07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BD416E" w14:textId="72F85AC6" w:rsidR="00922452" w:rsidRDefault="002466C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283D2CF" w14:textId="0A52E46F" w:rsidR="00922452" w:rsidRDefault="000539AF" w:rsidP="00922452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922452" w14:paraId="113523C1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22FE985" w14:textId="685954B4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1E5B06" w14:textId="511AEF10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6C880" w14:textId="715780A6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96AFBE" w14:textId="3A2E5CE2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E0CC4F" w14:textId="3CBF5C56" w:rsidR="00922452" w:rsidRDefault="002466C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F0AED0E" w14:textId="40C881BF" w:rsidR="00922452" w:rsidRDefault="000539AF" w:rsidP="00922452">
            <w:pPr>
              <w:rPr>
                <w:color w:val="000000"/>
              </w:rPr>
            </w:pPr>
            <w:r>
              <w:t>TTH</w:t>
            </w:r>
          </w:p>
        </w:tc>
      </w:tr>
      <w:tr w:rsidR="00922452" w14:paraId="4608B87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EA96BB8" w14:textId="716A888E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964C10" w14:textId="11522011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F0A99A" w14:textId="2F1F63EC" w:rsidR="00922452" w:rsidRDefault="00922452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FA73DBA" w14:textId="2F2346DE" w:rsidR="00922452" w:rsidRDefault="0092245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F7FF07" w14:textId="14461335" w:rsidR="00922452" w:rsidRDefault="002466C2" w:rsidP="00922452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DFFB67E" w14:textId="12CA5FF7" w:rsidR="00922452" w:rsidRDefault="000539AF" w:rsidP="0092245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TH</w:t>
            </w:r>
          </w:p>
        </w:tc>
      </w:tr>
      <w:tr w:rsidR="00B41515" w14:paraId="2E40EA5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79AA6DE" w14:textId="38D3C318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007E78" w14:textId="16A4EB31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0AA0C" w14:textId="2A8A063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58849C8" w14:textId="78C2E7B8" w:rsidR="00B41515" w:rsidRPr="00BE3CF8" w:rsidRDefault="00B41515" w:rsidP="00B41515">
            <w:proofErr w:type="gramStart"/>
            <w:r>
              <w:t>Limbs</w:t>
            </w:r>
            <w:proofErr w:type="gramEnd"/>
            <w:r>
              <w:t xml:space="preserve"> weakness and pain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8332B4" w14:textId="369CED2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C3D144E" w14:textId="61A654F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S</w:t>
            </w:r>
          </w:p>
        </w:tc>
      </w:tr>
      <w:tr w:rsidR="00B41515" w14:paraId="2F66F52F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B6B3566" w14:textId="500F897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EC2E19" w14:textId="4FDF876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B136B8" w14:textId="66CAE82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8D0F2E" w14:textId="163841A1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8C257D" w14:textId="7FF4CB7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786F4B8" w14:textId="11E46E6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B41515" w14:paraId="55506EA2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BD8EAB6" w14:textId="233E199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B10B67" w14:textId="4D5B2528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F4C9B" w14:textId="74B93ED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FFA963A" w14:textId="0FA8DF22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61E039" w14:textId="4D1DB78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4E3E18C" w14:textId="15A0AE2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B41515" w14:paraId="025FFDD3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9B10E3A" w14:textId="7C3175E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7B8496" w14:textId="3CAD511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A4D33" w14:textId="12EF4C2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B908E24" w14:textId="1FAE2524" w:rsidR="00B41515" w:rsidRDefault="00B41515" w:rsidP="00B41515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A9FB82" w14:textId="14C64C0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B226A97" w14:textId="78EF0DEF" w:rsidR="00B41515" w:rsidRDefault="00B41515" w:rsidP="00B41515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B41515" w14:paraId="5E983E36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7992866" w14:textId="3B7E30CE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AF92FF" w14:textId="600CA5D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7051F" w14:textId="609656F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7C50DA" w14:textId="1C367BBC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3685D2" w14:textId="66A95CA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FB8C632" w14:textId="150E8B8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B41515" w14:paraId="4529FA7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197737D" w14:textId="2788BEC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363C07" w14:textId="6043E63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A9CC89" w14:textId="72EE79D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185E23" w14:textId="7648872A" w:rsidR="00B41515" w:rsidRDefault="00B41515" w:rsidP="00B41515">
            <w:pPr>
              <w:rPr>
                <w:color w:val="000000"/>
              </w:rPr>
            </w:pPr>
            <w:r>
              <w:t>Transient l</w:t>
            </w:r>
            <w:r w:rsidRPr="00106332">
              <w:t>oss of consciousness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E051A9" w14:textId="2E981E4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color w:val="000000"/>
              </w:rPr>
              <w:t>pilepsy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BA99E47" w14:textId="5026181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</w:tr>
      <w:tr w:rsidR="00B41515" w14:paraId="34D9DC2F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67B4813" w14:textId="7623BAE2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8909B8" w14:textId="27E32758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6CBC3" w14:textId="571A211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D03AB51" w14:textId="6F9DF8AE" w:rsidR="00B41515" w:rsidRDefault="00B41515" w:rsidP="00B41515">
            <w:pPr>
              <w:rPr>
                <w:color w:val="000000"/>
              </w:rPr>
            </w:pPr>
            <w:r>
              <w:t>Transient l</w:t>
            </w:r>
            <w:r w:rsidRPr="00106332">
              <w:t>oss of consciousness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D0141A" w14:textId="5F4E30C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IA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99FDC78" w14:textId="55B2BF8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</w:tr>
      <w:tr w:rsidR="00B41515" w14:paraId="0DDD51EF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4E0C2D4" w14:textId="57EDF808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9F0AFE" w14:textId="5069154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59328" w14:textId="5696DE1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9B3A0C" w14:textId="37A0250D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weakness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0EDA5D" w14:textId="5572C44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>ND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8DC134D" w14:textId="159CCA9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S</w:t>
            </w:r>
          </w:p>
        </w:tc>
      </w:tr>
      <w:tr w:rsidR="00B41515" w14:paraId="59FEAC2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E9CF2F2" w14:textId="479F5DB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2125CC" w14:textId="6A619151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3F4ED" w14:textId="437B300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C7FE91" w14:textId="37B0F631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7DCBAE" w14:textId="7C1ABF6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DFBA53C" w14:textId="6DF3375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S</w:t>
            </w:r>
          </w:p>
        </w:tc>
      </w:tr>
      <w:tr w:rsidR="00B41515" w14:paraId="5D0200BD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A1F9808" w14:textId="10E306E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183D67" w14:textId="3C10B26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F871BC" w14:textId="6E8F09B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30008D" w14:textId="4F866EC2" w:rsidR="00B41515" w:rsidRDefault="00B41515" w:rsidP="00B41515">
            <w:pPr>
              <w:rPr>
                <w:color w:val="000000"/>
              </w:rPr>
            </w:pPr>
            <w:r>
              <w:t>Paresthesia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921776" w14:textId="44701B7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69AD59E" w14:textId="46888C2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B41515" w14:paraId="5648EF43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0E3338B" w14:textId="4A0E237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3D3005" w14:textId="679A164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7DF19" w14:textId="3AABC6E5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8E68D29" w14:textId="276AD1F5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C237E2" w14:textId="34B9D6D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8E6B8B6" w14:textId="60CE6B32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B41515" w14:paraId="26D6C46D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70FD2AD" w14:textId="62EF828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221EC" w14:textId="1D55865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AC23DD" w14:textId="161556C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E8B9EA" w14:textId="34399FE4" w:rsidR="00B41515" w:rsidRDefault="00B41515" w:rsidP="00B41515">
            <w:pPr>
              <w:rPr>
                <w:color w:val="000000"/>
              </w:rPr>
            </w:pPr>
            <w:r>
              <w:rPr>
                <w:color w:val="000000"/>
              </w:rPr>
              <w:t>blurred vision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311DAD" w14:textId="4FA8AEA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B4C3D42" w14:textId="5DB0677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>laucoma</w:t>
            </w:r>
          </w:p>
        </w:tc>
      </w:tr>
      <w:tr w:rsidR="00B41515" w14:paraId="27308FD9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83A4CF6" w14:textId="1040853E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A73829" w14:textId="750FD50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22389D" w14:textId="767A15F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4E2AFF5" w14:textId="704EF391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852A70" w14:textId="7B8C15D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5AB9DBC2" w14:textId="219ACB7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B41515" w14:paraId="6D85C8DE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D0B40AA" w14:textId="562CFDF2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BC8284" w14:textId="7B6C5F6E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E7C3BD" w14:textId="5AB68B2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34D15EE" w14:textId="04EF5634" w:rsidR="00B41515" w:rsidRDefault="00B41515" w:rsidP="00B41515">
            <w:pPr>
              <w:rPr>
                <w:color w:val="000000"/>
              </w:rPr>
            </w:pPr>
            <w:r>
              <w:t>Paresthesia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4F376F" w14:textId="2D9CBC4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D0E6D59" w14:textId="7DEEFB5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B41515" w14:paraId="258C1423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077EF2D" w14:textId="6BBB112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1F5502" w14:textId="079602C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D0864" w14:textId="7D43EFEE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07B5EC" w14:textId="5B40CE8A" w:rsidR="00B41515" w:rsidRDefault="00B41515" w:rsidP="00B41515">
            <w:pPr>
              <w:rPr>
                <w:color w:val="000000"/>
              </w:rPr>
            </w:pPr>
            <w:r>
              <w:t>Paresthesia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and anxiety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DB1785" w14:textId="2282AD1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6221BAA" w14:textId="02FE1FFF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D</w:t>
            </w:r>
          </w:p>
        </w:tc>
      </w:tr>
      <w:tr w:rsidR="00B41515" w14:paraId="67172D00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9ED5238" w14:textId="0B62AF38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77D71A" w14:textId="20F4B9C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3F974" w14:textId="061668E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205BE78" w14:textId="473A6186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numbness and pain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68C793" w14:textId="1AEC91B3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BBD4545" w14:textId="7A0BE2E7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B41515" w14:paraId="5AA7B6D5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F263708" w14:textId="6F61494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1A2C88" w14:textId="6788A17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2B5CB6" w14:textId="2FA7C9D1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907CF8" w14:textId="2FDF4771" w:rsidR="00B41515" w:rsidRDefault="00B41515" w:rsidP="00B41515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17218B" w14:textId="0C02971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16E971C" w14:textId="2E4C06DE" w:rsidR="00B41515" w:rsidRDefault="00B41515" w:rsidP="00B41515">
            <w:pPr>
              <w:rPr>
                <w:color w:val="000000"/>
              </w:rPr>
            </w:pPr>
            <w:r>
              <w:rPr>
                <w:color w:val="000000"/>
              </w:rPr>
              <w:t>Migraine</w:t>
            </w:r>
          </w:p>
        </w:tc>
      </w:tr>
      <w:tr w:rsidR="00B41515" w14:paraId="1B6266D6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F1DE2EA" w14:textId="414E6316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972D88" w14:textId="7FA77B0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BAA46F" w14:textId="468665B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42EAA0" w14:textId="76D3A426" w:rsidR="00B41515" w:rsidRDefault="00B41515" w:rsidP="00B41515">
            <w:pPr>
              <w:rPr>
                <w:color w:val="000000"/>
              </w:rPr>
            </w:pPr>
            <w: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2FCDB8" w14:textId="175BB1B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eadache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BF404A1" w14:textId="148AF5A2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TH</w:t>
            </w:r>
          </w:p>
        </w:tc>
      </w:tr>
      <w:tr w:rsidR="00B41515" w14:paraId="44EF99FC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90FEB1F" w14:textId="5975912E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BBD3C2" w14:textId="572837E6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B7AEF6" w14:textId="00AC05A5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C00C60" w14:textId="3BBA013C" w:rsidR="00B41515" w:rsidRPr="00106332" w:rsidRDefault="00B41515" w:rsidP="00B41515">
            <w:r>
              <w:t>Transient l</w:t>
            </w:r>
            <w:r w:rsidRPr="00106332">
              <w:t>oss of consciousness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A7A621" w14:textId="2387684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F9CFF00" w14:textId="1CB7AD75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yncope</w:t>
            </w:r>
          </w:p>
        </w:tc>
      </w:tr>
      <w:tr w:rsidR="00B41515" w14:paraId="526D8722" w14:textId="77777777" w:rsidTr="00B41515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6F34378" w14:textId="1A28378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703427" w14:textId="3CF569C4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D82AD" w14:textId="46768E20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DAFDC5" w14:textId="128E50E8" w:rsidR="00B41515" w:rsidRDefault="00B41515" w:rsidP="00B41515">
            <w:pPr>
              <w:rPr>
                <w:color w:val="000000"/>
              </w:rPr>
            </w:pPr>
            <w:proofErr w:type="gramStart"/>
            <w:r>
              <w:t>Limbs</w:t>
            </w:r>
            <w:proofErr w:type="gramEnd"/>
            <w:r>
              <w:t xml:space="preserve"> weakness and numbness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4616A8" w14:textId="43762FF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2DFE554" w14:textId="013E0415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  <w:tr w:rsidR="00B41515" w14:paraId="2CAD835B" w14:textId="77777777" w:rsidTr="00B41515">
        <w:tc>
          <w:tcPr>
            <w:tcW w:w="993" w:type="dxa"/>
            <w:tcBorders>
              <w:top w:val="nil"/>
              <w:left w:val="nil"/>
            </w:tcBorders>
          </w:tcPr>
          <w:p w14:paraId="4EE5F5FF" w14:textId="0BC766B9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14:paraId="671B1EE3" w14:textId="2DE75DAB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</w:p>
        </w:tc>
        <w:tc>
          <w:tcPr>
            <w:tcW w:w="851" w:type="dxa"/>
            <w:tcBorders>
              <w:top w:val="nil"/>
            </w:tcBorders>
          </w:tcPr>
          <w:p w14:paraId="167CCFD8" w14:textId="5872F29D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14:paraId="4D3E6217" w14:textId="07B4DF2E" w:rsidR="00B41515" w:rsidRPr="00106332" w:rsidRDefault="00B41515" w:rsidP="00B41515">
            <w:proofErr w:type="gramStart"/>
            <w:r>
              <w:t>Limbs</w:t>
            </w:r>
            <w:proofErr w:type="gramEnd"/>
            <w:r>
              <w:t xml:space="preserve"> weakness</w:t>
            </w:r>
            <w:r w:rsidRPr="00106332">
              <w:t> </w:t>
            </w:r>
          </w:p>
        </w:tc>
        <w:tc>
          <w:tcPr>
            <w:tcW w:w="1984" w:type="dxa"/>
            <w:tcBorders>
              <w:top w:val="nil"/>
            </w:tcBorders>
          </w:tcPr>
          <w:p w14:paraId="6D45F747" w14:textId="7076E4AC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>ND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302C405A" w14:textId="061B941A" w:rsidR="00B41515" w:rsidRDefault="00B41515" w:rsidP="00B415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S</w:t>
            </w:r>
          </w:p>
        </w:tc>
      </w:tr>
    </w:tbl>
    <w:p w14:paraId="584BF29E" w14:textId="554E18CB" w:rsidR="009C21CE" w:rsidRDefault="0081593E" w:rsidP="009C21CE">
      <w:pPr>
        <w:rPr>
          <w:color w:val="000000"/>
        </w:rPr>
      </w:pPr>
      <w:r>
        <w:rPr>
          <w:color w:val="000000"/>
        </w:rPr>
        <w:t>PN=</w:t>
      </w:r>
      <w:r w:rsidRPr="0081593E">
        <w:rPr>
          <w:rFonts w:hint="eastAsia"/>
        </w:rPr>
        <w:t>peripheral neuropathy</w:t>
      </w:r>
      <w:r>
        <w:t xml:space="preserve">, </w:t>
      </w:r>
      <w:r>
        <w:rPr>
          <w:color w:val="000000"/>
        </w:rPr>
        <w:t>SD=</w:t>
      </w:r>
      <w:r>
        <w:t>s</w:t>
      </w:r>
      <w:r w:rsidRPr="0081593E">
        <w:t>omatoform disorder</w:t>
      </w:r>
      <w:r w:rsidR="009C21CE">
        <w:t>, ON=optic neuropathy</w:t>
      </w:r>
    </w:p>
    <w:p w14:paraId="04C88DC3" w14:textId="393E6366" w:rsidR="0081593E" w:rsidRPr="00922452" w:rsidRDefault="00922452" w:rsidP="0081593E">
      <w:r>
        <w:rPr>
          <w:rFonts w:hint="eastAsia"/>
        </w:rPr>
        <w:t>T</w:t>
      </w:r>
      <w:r>
        <w:t>TH=</w:t>
      </w:r>
      <w:r w:rsidRPr="00922452">
        <w:t>tension-type headache</w:t>
      </w:r>
      <w:r w:rsidR="00351E69">
        <w:t>, MND=motor neuron disease, CS=</w:t>
      </w:r>
      <w:r w:rsidR="00351E69" w:rsidRPr="00351E69">
        <w:rPr>
          <w:rFonts w:hint="eastAsia"/>
        </w:rPr>
        <w:t>cervical spondylosis</w:t>
      </w:r>
    </w:p>
    <w:p w14:paraId="149BD872" w14:textId="6D3DFE7B" w:rsidR="00E7027B" w:rsidRDefault="009C21CE">
      <w:r w:rsidRPr="000539AF">
        <w:rPr>
          <w:rFonts w:hint="eastAsia"/>
        </w:rPr>
        <w:t>B</w:t>
      </w:r>
      <w:r w:rsidRPr="000539AF">
        <w:t>PPV=</w:t>
      </w:r>
      <w:r w:rsidRPr="009C21CE">
        <w:t>Benign paroxysmal positional vertig</w:t>
      </w:r>
      <w:r>
        <w:t>o</w:t>
      </w:r>
      <w:r w:rsidR="009D762F">
        <w:t>,</w:t>
      </w:r>
      <w:r w:rsidR="001F34AA">
        <w:t xml:space="preserve"> PNHS=peripheral nerve hyperexcitability syndromes</w:t>
      </w:r>
    </w:p>
    <w:p w14:paraId="68F401A5" w14:textId="4A7BB072" w:rsidR="000539AF" w:rsidRPr="000539AF" w:rsidRDefault="001F34AA" w:rsidP="000539AF">
      <w:pPr>
        <w:pStyle w:val="Heading4"/>
        <w:shd w:val="clear" w:color="auto" w:fill="FFFFFF"/>
        <w:spacing w:before="0" w:beforeAutospacing="0" w:after="90" w:afterAutospacing="0" w:line="140" w:lineRule="atLeast"/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</w:pPr>
      <w:r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URI=upper respiratory infection</w:t>
      </w:r>
      <w:r w:rsidR="009D762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,</w:t>
      </w:r>
      <w:r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 xml:space="preserve"> PCI=posterior circulation </w:t>
      </w:r>
      <w:r w:rsidR="009C6A05"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ischemia</w:t>
      </w:r>
      <w:r w:rsidR="009D762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,</w:t>
      </w:r>
      <w:r w:rsidR="009C6A05"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 xml:space="preserve"> CVD=cerebrovascular disease</w:t>
      </w:r>
      <w:r w:rsidR="009D762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,</w:t>
      </w:r>
      <w:r w:rsidR="002466C2"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 xml:space="preserve"> LS=</w:t>
      </w:r>
      <w:r w:rsidR="002466C2" w:rsidRPr="000539AF">
        <w:rPr>
          <w:rFonts w:ascii="Times New Roman" w:hAnsi="Times New Roman" w:cs="Times New Roman" w:hint="eastAsia"/>
          <w:b w:val="0"/>
          <w:bCs w:val="0"/>
          <w:kern w:val="2"/>
          <w:sz w:val="21"/>
          <w:szCs w:val="20"/>
        </w:rPr>
        <w:t>lumbar spondylosis</w:t>
      </w:r>
      <w:r w:rsidR="009D762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,</w:t>
      </w:r>
      <w:r w:rsidR="000539AF" w:rsidRP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 xml:space="preserve"> TIA=</w:t>
      </w:r>
      <w:r w:rsidR="000539A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t</w:t>
      </w:r>
      <w:hyperlink r:id="rId8" w:history="1">
        <w:r w:rsidR="000539AF" w:rsidRPr="000539AF">
          <w:rPr>
            <w:rFonts w:ascii="Times New Roman" w:hAnsi="Times New Roman" w:cs="Times New Roman"/>
            <w:b w:val="0"/>
            <w:bCs w:val="0"/>
            <w:kern w:val="2"/>
            <w:sz w:val="21"/>
            <w:szCs w:val="20"/>
          </w:rPr>
          <w:t xml:space="preserve">ransient </w:t>
        </w:r>
        <w:r w:rsidR="000539AF">
          <w:rPr>
            <w:rFonts w:ascii="Times New Roman" w:hAnsi="Times New Roman" w:cs="Times New Roman"/>
            <w:b w:val="0"/>
            <w:bCs w:val="0"/>
            <w:kern w:val="2"/>
            <w:sz w:val="21"/>
            <w:szCs w:val="20"/>
          </w:rPr>
          <w:t>i</w:t>
        </w:r>
        <w:r w:rsidR="000539AF" w:rsidRPr="000539AF">
          <w:rPr>
            <w:rFonts w:ascii="Times New Roman" w:hAnsi="Times New Roman" w:cs="Times New Roman"/>
            <w:b w:val="0"/>
            <w:bCs w:val="0"/>
            <w:kern w:val="2"/>
            <w:sz w:val="21"/>
            <w:szCs w:val="20"/>
          </w:rPr>
          <w:t xml:space="preserve">schemic </w:t>
        </w:r>
        <w:r w:rsidR="000539AF">
          <w:rPr>
            <w:rFonts w:ascii="Times New Roman" w:hAnsi="Times New Roman" w:cs="Times New Roman"/>
            <w:b w:val="0"/>
            <w:bCs w:val="0"/>
            <w:kern w:val="2"/>
            <w:sz w:val="21"/>
            <w:szCs w:val="20"/>
          </w:rPr>
          <w:t>a</w:t>
        </w:r>
        <w:r w:rsidR="000539AF" w:rsidRPr="000539AF">
          <w:rPr>
            <w:rFonts w:ascii="Times New Roman" w:hAnsi="Times New Roman" w:cs="Times New Roman"/>
            <w:b w:val="0"/>
            <w:bCs w:val="0"/>
            <w:kern w:val="2"/>
            <w:sz w:val="21"/>
            <w:szCs w:val="20"/>
          </w:rPr>
          <w:t>ttacks</w:t>
        </w:r>
      </w:hyperlink>
      <w:r w:rsidR="009D762F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,</w:t>
      </w:r>
      <w:r w:rsidR="00B41515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 xml:space="preserve"> AE=</w:t>
      </w:r>
      <w:r w:rsidR="00B41515" w:rsidRPr="00B41515">
        <w:rPr>
          <w:rFonts w:ascii="Times New Roman" w:hAnsi="Times New Roman" w:cs="Times New Roman"/>
          <w:b w:val="0"/>
          <w:bCs w:val="0"/>
          <w:kern w:val="2"/>
          <w:sz w:val="21"/>
          <w:szCs w:val="20"/>
        </w:rPr>
        <w:t>autoimmune encephalitis</w:t>
      </w:r>
    </w:p>
    <w:p w14:paraId="1D7AE994" w14:textId="73EFFF63" w:rsidR="001F34AA" w:rsidRPr="000539AF" w:rsidRDefault="001F34AA"/>
    <w:sectPr w:rsidR="001F34AA" w:rsidRPr="00053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19AF" w14:textId="77777777" w:rsidR="00D8237C" w:rsidRDefault="00D8237C" w:rsidP="0071345D">
      <w:r>
        <w:separator/>
      </w:r>
    </w:p>
  </w:endnote>
  <w:endnote w:type="continuationSeparator" w:id="0">
    <w:p w14:paraId="0DBBC70C" w14:textId="77777777" w:rsidR="00D8237C" w:rsidRDefault="00D8237C" w:rsidP="007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BDC1" w14:textId="77777777" w:rsidR="00D8237C" w:rsidRDefault="00D8237C" w:rsidP="0071345D">
      <w:r>
        <w:separator/>
      </w:r>
    </w:p>
  </w:footnote>
  <w:footnote w:type="continuationSeparator" w:id="0">
    <w:p w14:paraId="62CA9DA1" w14:textId="77777777" w:rsidR="00D8237C" w:rsidRDefault="00D8237C" w:rsidP="0071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ED3"/>
    <w:multiLevelType w:val="hybridMultilevel"/>
    <w:tmpl w:val="0E42450E"/>
    <w:lvl w:ilvl="0" w:tplc="4858B5E8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A2994"/>
    <w:multiLevelType w:val="hybridMultilevel"/>
    <w:tmpl w:val="35F8EEDE"/>
    <w:lvl w:ilvl="0" w:tplc="9E0E2CF6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2E"/>
    <w:rsid w:val="000539AF"/>
    <w:rsid w:val="000713AA"/>
    <w:rsid w:val="000E4230"/>
    <w:rsid w:val="00106332"/>
    <w:rsid w:val="001F34AA"/>
    <w:rsid w:val="002466C2"/>
    <w:rsid w:val="00320083"/>
    <w:rsid w:val="00351E69"/>
    <w:rsid w:val="004255FC"/>
    <w:rsid w:val="004D39A2"/>
    <w:rsid w:val="004F4073"/>
    <w:rsid w:val="006048D4"/>
    <w:rsid w:val="0071345D"/>
    <w:rsid w:val="007B64A7"/>
    <w:rsid w:val="0081593E"/>
    <w:rsid w:val="00861F2E"/>
    <w:rsid w:val="00922452"/>
    <w:rsid w:val="009745A0"/>
    <w:rsid w:val="009C21CE"/>
    <w:rsid w:val="009C6A05"/>
    <w:rsid w:val="009D762F"/>
    <w:rsid w:val="009E72FF"/>
    <w:rsid w:val="00A92A1E"/>
    <w:rsid w:val="00B41515"/>
    <w:rsid w:val="00BE3CF8"/>
    <w:rsid w:val="00BF189F"/>
    <w:rsid w:val="00CF1C5F"/>
    <w:rsid w:val="00D160A2"/>
    <w:rsid w:val="00D5201B"/>
    <w:rsid w:val="00D5646D"/>
    <w:rsid w:val="00D8237C"/>
    <w:rsid w:val="00E5107A"/>
    <w:rsid w:val="00E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5C8FB"/>
  <w15:chartTrackingRefBased/>
  <w15:docId w15:val="{A92F14A8-B82C-4260-8B5C-FF0B017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5D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Heading4">
    <w:name w:val="heading 4"/>
    <w:basedOn w:val="Normal"/>
    <w:link w:val="Heading4Char"/>
    <w:uiPriority w:val="9"/>
    <w:qFormat/>
    <w:rsid w:val="000539AF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34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345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E72FF"/>
    <w:pPr>
      <w:ind w:firstLineChars="200" w:firstLine="420"/>
    </w:pPr>
  </w:style>
  <w:style w:type="table" w:styleId="TableGrid">
    <w:name w:val="Table Grid"/>
    <w:basedOn w:val="TableNormal"/>
    <w:uiPriority w:val="39"/>
    <w:rsid w:val="00E7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">
    <w:name w:val="tran"/>
    <w:basedOn w:val="DefaultParagraphFont"/>
    <w:rsid w:val="00106332"/>
  </w:style>
  <w:style w:type="character" w:customStyle="1" w:styleId="apple-converted-space">
    <w:name w:val="apple-converted-space"/>
    <w:basedOn w:val="DefaultParagraphFont"/>
    <w:rsid w:val="00106332"/>
  </w:style>
  <w:style w:type="character" w:customStyle="1" w:styleId="Heading4Char">
    <w:name w:val="Heading 4 Char"/>
    <w:basedOn w:val="DefaultParagraphFont"/>
    <w:link w:val="Heading4"/>
    <w:uiPriority w:val="9"/>
    <w:rsid w:val="000539AF"/>
    <w:rPr>
      <w:rFonts w:ascii="SimSun" w:eastAsia="SimSun" w:hAnsi="SimSun" w:cs="SimSu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E5F6-F889-44D2-9A38-7E2E502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雨婷</dc:creator>
  <cp:keywords/>
  <dc:description/>
  <cp:lastModifiedBy>Sandhya Patel</cp:lastModifiedBy>
  <cp:revision>2</cp:revision>
  <dcterms:created xsi:type="dcterms:W3CDTF">2021-05-20T09:14:00Z</dcterms:created>
  <dcterms:modified xsi:type="dcterms:W3CDTF">2021-05-20T09:14:00Z</dcterms:modified>
</cp:coreProperties>
</file>