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419443" w14:textId="6AD23E20" w:rsidR="00994A3D" w:rsidRDefault="00654E8F" w:rsidP="00F16585">
      <w:pPr>
        <w:pStyle w:val="SupplementaryMaterial"/>
      </w:pPr>
      <w:r w:rsidRPr="001549D3">
        <w:t>Supplementary Material</w:t>
      </w:r>
      <w:r w:rsidR="001A6BDE">
        <w:t>s</w:t>
      </w:r>
      <w:r w:rsidR="00AC29EF">
        <w:t xml:space="preserve"> 1</w:t>
      </w:r>
      <w:r w:rsidR="00BE76A9">
        <w:rPr>
          <w:noProof/>
          <w:szCs w:val="24"/>
        </w:rPr>
        <w:drawing>
          <wp:inline distT="0" distB="0" distL="0" distR="0" wp14:anchorId="1289D426" wp14:editId="18234EC5">
            <wp:extent cx="6208395" cy="5838825"/>
            <wp:effectExtent l="0" t="0" r="0" b="0"/>
            <wp:docPr id="3" name="Picture 3" descr="A picture containing outdoor, snow, sky,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now, sky, natur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08395" cy="5838825"/>
                    </a:xfrm>
                    <a:prstGeom prst="rect">
                      <a:avLst/>
                    </a:prstGeom>
                  </pic:spPr>
                </pic:pic>
              </a:graphicData>
            </a:graphic>
          </wp:inline>
        </w:drawing>
      </w:r>
    </w:p>
    <w:p w14:paraId="5058149F" w14:textId="631E76F4" w:rsidR="00BE76A9" w:rsidRDefault="00994A3D" w:rsidP="006A6F5B">
      <w:pPr>
        <w:pStyle w:val="Title"/>
        <w:jc w:val="left"/>
      </w:pPr>
      <w:r w:rsidRPr="00496FAA">
        <w:rPr>
          <w:sz w:val="24"/>
          <w:szCs w:val="24"/>
        </w:rPr>
        <w:t xml:space="preserve">Supplementary Figure </w:t>
      </w:r>
      <w:r w:rsidRPr="00496FAA">
        <w:rPr>
          <w:b w:val="0"/>
          <w:szCs w:val="24"/>
        </w:rPr>
        <w:fldChar w:fldCharType="begin"/>
      </w:r>
      <w:r w:rsidRPr="00496FAA">
        <w:rPr>
          <w:sz w:val="24"/>
          <w:szCs w:val="24"/>
        </w:rPr>
        <w:instrText xml:space="preserve"> SEQ Figure \* ARABIC </w:instrText>
      </w:r>
      <w:r w:rsidRPr="00496FAA">
        <w:rPr>
          <w:b w:val="0"/>
          <w:szCs w:val="24"/>
        </w:rPr>
        <w:fldChar w:fldCharType="separate"/>
      </w:r>
      <w:r w:rsidR="00ED20B5" w:rsidRPr="00496FAA">
        <w:rPr>
          <w:noProof/>
          <w:sz w:val="24"/>
          <w:szCs w:val="24"/>
        </w:rPr>
        <w:t>1</w:t>
      </w:r>
      <w:r w:rsidRPr="00496FAA">
        <w:rPr>
          <w:b w:val="0"/>
          <w:szCs w:val="24"/>
        </w:rPr>
        <w:fldChar w:fldCharType="end"/>
      </w:r>
      <w:r w:rsidRPr="00496FAA">
        <w:rPr>
          <w:sz w:val="24"/>
          <w:szCs w:val="24"/>
        </w:rPr>
        <w:t>.</w:t>
      </w:r>
      <w:r w:rsidRPr="001549D3">
        <w:rPr>
          <w:szCs w:val="24"/>
        </w:rPr>
        <w:t xml:space="preserve"> </w:t>
      </w:r>
      <w:r w:rsidR="00BE76A9" w:rsidRPr="00496FAA">
        <w:rPr>
          <w:b w:val="0"/>
          <w:bCs/>
          <w:sz w:val="24"/>
          <w:szCs w:val="24"/>
        </w:rPr>
        <w:t xml:space="preserve">View of the </w:t>
      </w:r>
      <w:r w:rsidR="000A5C5C">
        <w:rPr>
          <w:b w:val="0"/>
          <w:bCs/>
          <w:sz w:val="24"/>
          <w:szCs w:val="24"/>
        </w:rPr>
        <w:t xml:space="preserve">lower reach of the </w:t>
      </w:r>
      <w:r w:rsidR="00BE76A9" w:rsidRPr="00496FAA">
        <w:rPr>
          <w:b w:val="0"/>
          <w:bCs/>
          <w:sz w:val="24"/>
          <w:szCs w:val="24"/>
        </w:rPr>
        <w:t xml:space="preserve">Gully </w:t>
      </w:r>
      <w:r w:rsidR="006A6F5B">
        <w:rPr>
          <w:b w:val="0"/>
          <w:bCs/>
          <w:sz w:val="24"/>
          <w:szCs w:val="24"/>
        </w:rPr>
        <w:t>20 Nov 2018</w:t>
      </w:r>
      <w:r w:rsidR="000A5C5C" w:rsidRPr="00496FAA">
        <w:rPr>
          <w:b w:val="0"/>
          <w:bCs/>
          <w:sz w:val="24"/>
          <w:szCs w:val="24"/>
        </w:rPr>
        <w:t xml:space="preserve"> </w:t>
      </w:r>
      <w:r w:rsidR="00BE76A9" w:rsidRPr="00496FAA">
        <w:rPr>
          <w:b w:val="0"/>
          <w:bCs/>
          <w:sz w:val="24"/>
          <w:szCs w:val="24"/>
        </w:rPr>
        <w:t>looking up</w:t>
      </w:r>
      <w:r w:rsidR="000A5C5C">
        <w:rPr>
          <w:b w:val="0"/>
          <w:bCs/>
          <w:sz w:val="24"/>
          <w:szCs w:val="24"/>
        </w:rPr>
        <w:t>hill</w:t>
      </w:r>
      <w:r w:rsidR="00BE76A9" w:rsidRPr="00496FAA">
        <w:rPr>
          <w:b w:val="0"/>
          <w:bCs/>
          <w:sz w:val="24"/>
          <w:szCs w:val="24"/>
        </w:rPr>
        <w:t xml:space="preserve"> from the first sampling point</w:t>
      </w:r>
      <w:r w:rsidR="000A5C5C">
        <w:rPr>
          <w:b w:val="0"/>
          <w:bCs/>
          <w:sz w:val="24"/>
          <w:szCs w:val="24"/>
        </w:rPr>
        <w:t xml:space="preserve">, illustrating how the </w:t>
      </w:r>
      <w:r w:rsidR="00995ED5">
        <w:rPr>
          <w:b w:val="0"/>
          <w:bCs/>
          <w:sz w:val="24"/>
          <w:szCs w:val="24"/>
        </w:rPr>
        <w:t>G</w:t>
      </w:r>
      <w:r w:rsidR="000A5C5C">
        <w:rPr>
          <w:b w:val="0"/>
          <w:bCs/>
          <w:sz w:val="24"/>
          <w:szCs w:val="24"/>
        </w:rPr>
        <w:t>ully accumulates snow</w:t>
      </w:r>
      <w:r w:rsidRPr="00496FAA">
        <w:rPr>
          <w:b w:val="0"/>
          <w:bCs/>
          <w:sz w:val="24"/>
          <w:szCs w:val="24"/>
        </w:rPr>
        <w:t>.</w:t>
      </w:r>
      <w:r w:rsidR="000A5C5C">
        <w:rPr>
          <w:b w:val="0"/>
          <w:bCs/>
          <w:sz w:val="24"/>
          <w:szCs w:val="24"/>
        </w:rPr>
        <w:t xml:space="preserve">  For this paper the gully was sampled during the prior </w:t>
      </w:r>
      <w:r w:rsidR="000A5C5C" w:rsidRPr="00995ED5">
        <w:rPr>
          <w:b w:val="0"/>
          <w:bCs/>
          <w:sz w:val="24"/>
          <w:szCs w:val="24"/>
        </w:rPr>
        <w:t>summer (</w:t>
      </w:r>
      <w:r w:rsidR="00995ED5" w:rsidRPr="006A6F5B">
        <w:rPr>
          <w:bCs/>
          <w:sz w:val="24"/>
          <w:szCs w:val="24"/>
        </w:rPr>
        <w:t>22 Jan 2018</w:t>
      </w:r>
      <w:r w:rsidR="000A5C5C" w:rsidRPr="00995ED5">
        <w:rPr>
          <w:b w:val="0"/>
          <w:bCs/>
          <w:sz w:val="24"/>
          <w:szCs w:val="24"/>
        </w:rPr>
        <w:t>) when it was completely free of snow.</w:t>
      </w:r>
      <w:r w:rsidR="001A6BDE" w:rsidRPr="00995ED5">
        <w:rPr>
          <w:b w:val="0"/>
          <w:bCs/>
          <w:sz w:val="24"/>
          <w:szCs w:val="24"/>
        </w:rPr>
        <w:t xml:space="preserve">  Pacifica Sommers shown for scale.</w:t>
      </w:r>
      <w:r w:rsidR="006A6F5B">
        <w:rPr>
          <w:b w:val="0"/>
          <w:bCs/>
          <w:sz w:val="24"/>
          <w:szCs w:val="24"/>
        </w:rPr>
        <w:t xml:space="preserve"> Photo: Adam Solon</w:t>
      </w:r>
    </w:p>
    <w:p w14:paraId="196B096D" w14:textId="6F85F6BD" w:rsidR="00496FAA" w:rsidRDefault="00CB6810" w:rsidP="00BE76A9">
      <w:pPr>
        <w:keepNext/>
        <w:rPr>
          <w:rFonts w:cs="Times New Roman"/>
          <w:b/>
          <w:szCs w:val="24"/>
        </w:rPr>
      </w:pPr>
      <w:bookmarkStart w:id="0" w:name="_Hlk68006526"/>
      <w:r>
        <w:rPr>
          <w:rFonts w:cs="Times New Roman"/>
          <w:b/>
          <w:noProof/>
          <w:szCs w:val="24"/>
        </w:rPr>
        <w:lastRenderedPageBreak/>
        <w:drawing>
          <wp:inline distT="0" distB="0" distL="0" distR="0" wp14:anchorId="43AB0563" wp14:editId="415AD258">
            <wp:extent cx="4306529" cy="32286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mple 5 from morain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28852" cy="3245423"/>
                    </a:xfrm>
                    <a:prstGeom prst="rect">
                      <a:avLst/>
                    </a:prstGeom>
                  </pic:spPr>
                </pic:pic>
              </a:graphicData>
            </a:graphic>
          </wp:inline>
        </w:drawing>
      </w:r>
    </w:p>
    <w:p w14:paraId="5A7D7808" w14:textId="791828B8" w:rsidR="00995ED5" w:rsidRDefault="00995ED5" w:rsidP="00BE76A9">
      <w:pPr>
        <w:keepNext/>
        <w:rPr>
          <w:rFonts w:cs="Times New Roman"/>
          <w:b/>
          <w:szCs w:val="24"/>
        </w:rPr>
      </w:pPr>
      <w:r>
        <w:rPr>
          <w:rFonts w:cs="Times New Roman"/>
          <w:b/>
          <w:noProof/>
          <w:szCs w:val="24"/>
        </w:rPr>
        <w:drawing>
          <wp:inline distT="0" distB="0" distL="0" distR="0" wp14:anchorId="73EF1DF1" wp14:editId="4AAA0F42">
            <wp:extent cx="4326046" cy="324464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126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29106" cy="3246940"/>
                    </a:xfrm>
                    <a:prstGeom prst="rect">
                      <a:avLst/>
                    </a:prstGeom>
                  </pic:spPr>
                </pic:pic>
              </a:graphicData>
            </a:graphic>
          </wp:inline>
        </w:drawing>
      </w:r>
    </w:p>
    <w:p w14:paraId="08C7E3EA" w14:textId="2993E981" w:rsidR="00BE76A9" w:rsidRPr="00995ED5" w:rsidRDefault="00BE76A9">
      <w:pPr>
        <w:keepNext/>
        <w:ind w:left="-180" w:right="-213"/>
        <w:rPr>
          <w:rFonts w:cs="Times New Roman"/>
          <w:szCs w:val="24"/>
        </w:rPr>
      </w:pPr>
      <w:r w:rsidRPr="0001436A">
        <w:rPr>
          <w:rFonts w:cs="Times New Roman"/>
          <w:b/>
          <w:szCs w:val="24"/>
        </w:rPr>
        <w:t>Supplementary Fig</w:t>
      </w:r>
      <w:r w:rsidR="009C57D1">
        <w:rPr>
          <w:rFonts w:cs="Times New Roman"/>
          <w:b/>
          <w:szCs w:val="24"/>
        </w:rPr>
        <w:t>ure</w:t>
      </w:r>
      <w:r w:rsidRPr="0001436A">
        <w:rPr>
          <w:rFonts w:cs="Times New Roman"/>
          <w:b/>
          <w:szCs w:val="24"/>
        </w:rPr>
        <w:t xml:space="preserve"> </w:t>
      </w:r>
      <w:r>
        <w:rPr>
          <w:rFonts w:cs="Times New Roman"/>
          <w:b/>
          <w:szCs w:val="24"/>
        </w:rPr>
        <w:t>2</w:t>
      </w:r>
      <w:r w:rsidRPr="0001436A">
        <w:rPr>
          <w:rFonts w:cs="Times New Roman"/>
          <w:b/>
          <w:szCs w:val="24"/>
        </w:rPr>
        <w:t>.</w:t>
      </w:r>
      <w:r w:rsidRPr="001549D3">
        <w:rPr>
          <w:rFonts w:cs="Times New Roman"/>
          <w:szCs w:val="24"/>
        </w:rPr>
        <w:t xml:space="preserve"> </w:t>
      </w:r>
      <w:r w:rsidR="00995ED5">
        <w:rPr>
          <w:rFonts w:cs="Times New Roman"/>
          <w:szCs w:val="24"/>
        </w:rPr>
        <w:t xml:space="preserve">Top photo.  </w:t>
      </w:r>
      <w:r w:rsidR="00CB6810">
        <w:rPr>
          <w:rFonts w:cs="Times New Roman"/>
          <w:szCs w:val="24"/>
        </w:rPr>
        <w:t>Sample 5 (</w:t>
      </w:r>
      <w:r w:rsidR="00C62BCE">
        <w:rPr>
          <w:rFonts w:cs="Times New Roman"/>
          <w:szCs w:val="24"/>
        </w:rPr>
        <w:t xml:space="preserve">in </w:t>
      </w:r>
      <w:r w:rsidR="00CB6810">
        <w:rPr>
          <w:rFonts w:cs="Times New Roman"/>
          <w:szCs w:val="24"/>
        </w:rPr>
        <w:t xml:space="preserve">table spoon for scale) from the Moraine showing moss and black crust. Developed crust such as this were found only in the lower 4 sites on the Moraine. The upper </w:t>
      </w:r>
      <w:r w:rsidR="00CB6810" w:rsidRPr="00995ED5">
        <w:rPr>
          <w:rFonts w:cs="Times New Roman"/>
          <w:szCs w:val="24"/>
        </w:rPr>
        <w:t>reaches of the Moraine did not have developed crusts.  Photo: S.K. Schmidt</w:t>
      </w:r>
      <w:r w:rsidR="00C62BCE" w:rsidRPr="00995ED5">
        <w:rPr>
          <w:rFonts w:cs="Times New Roman"/>
          <w:szCs w:val="24"/>
        </w:rPr>
        <w:t xml:space="preserve"> (</w:t>
      </w:r>
      <w:r w:rsidR="00C62BCE" w:rsidRPr="00995ED5">
        <w:t>25 Jan 2018)</w:t>
      </w:r>
      <w:r w:rsidR="00CB6810" w:rsidRPr="00995ED5">
        <w:rPr>
          <w:rFonts w:cs="Times New Roman"/>
          <w:szCs w:val="24"/>
        </w:rPr>
        <w:t>.</w:t>
      </w:r>
    </w:p>
    <w:p w14:paraId="2D51C353" w14:textId="0A00AFEC" w:rsidR="00496FAA" w:rsidRDefault="00995ED5" w:rsidP="0031799C">
      <w:pPr>
        <w:keepNext/>
        <w:ind w:left="-180" w:right="-213"/>
        <w:rPr>
          <w:rFonts w:cs="Times New Roman"/>
          <w:szCs w:val="24"/>
        </w:rPr>
      </w:pPr>
      <w:r w:rsidRPr="006A6F5B">
        <w:rPr>
          <w:rFonts w:cs="Times New Roman"/>
          <w:szCs w:val="24"/>
        </w:rPr>
        <w:t>Bottom Photo</w:t>
      </w:r>
      <w:r>
        <w:rPr>
          <w:rFonts w:cs="Times New Roman"/>
          <w:szCs w:val="24"/>
        </w:rPr>
        <w:t>.  Black crust at the bottom of the Gully near the “dam”.  The pond and Moraine are visible in the upper left of the photo.  Photo</w:t>
      </w:r>
      <w:r w:rsidR="00D64D40">
        <w:rPr>
          <w:rFonts w:cs="Times New Roman"/>
          <w:szCs w:val="24"/>
        </w:rPr>
        <w:t>:</w:t>
      </w:r>
      <w:r>
        <w:rPr>
          <w:rFonts w:cs="Times New Roman"/>
          <w:szCs w:val="24"/>
        </w:rPr>
        <w:t xml:space="preserve"> S.K. Schmidt</w:t>
      </w:r>
      <w:r w:rsidR="00D64D40">
        <w:rPr>
          <w:rFonts w:cs="Times New Roman"/>
          <w:szCs w:val="24"/>
        </w:rPr>
        <w:t xml:space="preserve"> (22 Jan 2018)</w:t>
      </w:r>
      <w:r>
        <w:rPr>
          <w:rFonts w:cs="Times New Roman"/>
          <w:szCs w:val="24"/>
        </w:rPr>
        <w:t xml:space="preserve">. </w:t>
      </w:r>
    </w:p>
    <w:bookmarkEnd w:id="0"/>
    <w:p w14:paraId="5769A40F" w14:textId="08293642" w:rsidR="0031799C" w:rsidRDefault="0031799C" w:rsidP="0031799C">
      <w:pPr>
        <w:keepNext/>
        <w:ind w:left="-180" w:right="-213"/>
        <w:rPr>
          <w:rFonts w:cs="Times New Roman"/>
          <w:szCs w:val="24"/>
        </w:rPr>
      </w:pPr>
    </w:p>
    <w:p w14:paraId="74A5695C" w14:textId="1362E7B9" w:rsidR="00BE76A9" w:rsidRDefault="00BE76A9" w:rsidP="002B4A57">
      <w:pPr>
        <w:keepNext/>
        <w:rPr>
          <w:rFonts w:cs="Times New Roman"/>
          <w:b/>
          <w:szCs w:val="24"/>
        </w:rPr>
      </w:pPr>
      <w:bookmarkStart w:id="1" w:name="_Hlk68006497"/>
      <w:r>
        <w:rPr>
          <w:rFonts w:cs="Times New Roman"/>
          <w:b/>
          <w:noProof/>
          <w:szCs w:val="24"/>
        </w:rPr>
        <w:lastRenderedPageBreak/>
        <w:drawing>
          <wp:inline distT="0" distB="0" distL="0" distR="0" wp14:anchorId="546059EE" wp14:editId="7B6020BF">
            <wp:extent cx="6208395" cy="6130925"/>
            <wp:effectExtent l="0" t="0" r="1905" b="3175"/>
            <wp:docPr id="8" name="Picture 8" descr="A picture containing outdoor, nature, snow, 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nature, snow, ic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08395" cy="6130925"/>
                    </a:xfrm>
                    <a:prstGeom prst="rect">
                      <a:avLst/>
                    </a:prstGeom>
                  </pic:spPr>
                </pic:pic>
              </a:graphicData>
            </a:graphic>
          </wp:inline>
        </w:drawing>
      </w:r>
    </w:p>
    <w:p w14:paraId="0DDED34B" w14:textId="71E25690" w:rsidR="00BE76A9" w:rsidRDefault="00BE76A9" w:rsidP="00BE76A9">
      <w:pPr>
        <w:keepNext/>
        <w:rPr>
          <w:rFonts w:cs="Times New Roman"/>
          <w:szCs w:val="24"/>
        </w:rPr>
      </w:pPr>
      <w:r w:rsidRPr="0001436A">
        <w:rPr>
          <w:rFonts w:cs="Times New Roman"/>
          <w:b/>
          <w:szCs w:val="24"/>
        </w:rPr>
        <w:t xml:space="preserve">Supplementary Figure </w:t>
      </w:r>
      <w:r>
        <w:rPr>
          <w:rFonts w:cs="Times New Roman"/>
          <w:b/>
          <w:szCs w:val="24"/>
        </w:rPr>
        <w:t>3</w:t>
      </w:r>
      <w:r w:rsidRPr="0001436A">
        <w:rPr>
          <w:rFonts w:cs="Times New Roman"/>
          <w:b/>
          <w:szCs w:val="24"/>
        </w:rPr>
        <w:t>.</w:t>
      </w:r>
      <w:r w:rsidRPr="001549D3">
        <w:rPr>
          <w:rFonts w:cs="Times New Roman"/>
          <w:szCs w:val="24"/>
        </w:rPr>
        <w:t xml:space="preserve"> </w:t>
      </w:r>
      <w:r>
        <w:rPr>
          <w:rFonts w:cs="Times New Roman"/>
          <w:szCs w:val="24"/>
        </w:rPr>
        <w:t>View of the Gully habitat looking down toward Canada Glacier from the last sampling point.</w:t>
      </w:r>
      <w:r w:rsidRPr="001549D3">
        <w:rPr>
          <w:rFonts w:cs="Times New Roman"/>
          <w:szCs w:val="24"/>
        </w:rPr>
        <w:t xml:space="preserve"> </w:t>
      </w:r>
      <w:r>
        <w:rPr>
          <w:rFonts w:cs="Times New Roman"/>
          <w:szCs w:val="24"/>
        </w:rPr>
        <w:t xml:space="preserve">Note the dam that connects the Gully to the </w:t>
      </w:r>
      <w:r w:rsidR="00995ED5">
        <w:rPr>
          <w:rFonts w:cs="Times New Roman"/>
          <w:szCs w:val="24"/>
        </w:rPr>
        <w:t>M</w:t>
      </w:r>
      <w:r w:rsidR="00182635">
        <w:rPr>
          <w:rFonts w:cs="Times New Roman"/>
          <w:szCs w:val="24"/>
        </w:rPr>
        <w:t xml:space="preserve">oraine or the </w:t>
      </w:r>
      <w:r>
        <w:rPr>
          <w:rFonts w:cs="Times New Roman"/>
          <w:szCs w:val="24"/>
        </w:rPr>
        <w:t>glacier.</w:t>
      </w:r>
      <w:r w:rsidR="006A6F5B">
        <w:rPr>
          <w:rFonts w:cs="Times New Roman"/>
          <w:szCs w:val="24"/>
        </w:rPr>
        <w:t xml:space="preserve"> Photo: Adam Solon (20 Nov 2018)</w:t>
      </w:r>
    </w:p>
    <w:bookmarkEnd w:id="1"/>
    <w:p w14:paraId="131FD5F7" w14:textId="47601DC0" w:rsidR="0031799C" w:rsidRDefault="0031799C" w:rsidP="00BE76A9">
      <w:pPr>
        <w:keepNext/>
        <w:rPr>
          <w:rFonts w:cs="Times New Roman"/>
          <w:szCs w:val="24"/>
        </w:rPr>
      </w:pPr>
    </w:p>
    <w:p w14:paraId="4D62315B" w14:textId="4B0C4B65" w:rsidR="0031799C" w:rsidRDefault="0031799C" w:rsidP="00BE76A9">
      <w:pPr>
        <w:keepNext/>
        <w:rPr>
          <w:rFonts w:cs="Times New Roman"/>
          <w:szCs w:val="24"/>
        </w:rPr>
      </w:pPr>
    </w:p>
    <w:p w14:paraId="31B54BA4" w14:textId="1323A647" w:rsidR="0031799C" w:rsidRDefault="0031799C" w:rsidP="00BE76A9">
      <w:pPr>
        <w:keepNext/>
        <w:rPr>
          <w:rFonts w:cs="Times New Roman"/>
          <w:szCs w:val="24"/>
        </w:rPr>
      </w:pPr>
    </w:p>
    <w:p w14:paraId="59AEA125" w14:textId="30133E85" w:rsidR="0031799C" w:rsidRDefault="0031799C" w:rsidP="00BE76A9">
      <w:pPr>
        <w:keepNext/>
        <w:rPr>
          <w:rFonts w:cs="Times New Roman"/>
          <w:szCs w:val="24"/>
        </w:rPr>
      </w:pPr>
    </w:p>
    <w:p w14:paraId="6D524529" w14:textId="051029CB" w:rsidR="00D67197" w:rsidRDefault="00D67197" w:rsidP="00BE76A9">
      <w:pPr>
        <w:keepNext/>
        <w:rPr>
          <w:rFonts w:cs="Times New Roman"/>
          <w:szCs w:val="24"/>
        </w:rPr>
      </w:pPr>
    </w:p>
    <w:p w14:paraId="61CCF3AB" w14:textId="77777777" w:rsidR="00D67197" w:rsidRDefault="00D67197" w:rsidP="00D67197">
      <w:r>
        <w:rPr>
          <w:b/>
          <w:bCs/>
          <w:noProof/>
        </w:rPr>
        <w:lastRenderedPageBreak/>
        <w:drawing>
          <wp:inline distT="0" distB="0" distL="0" distR="0" wp14:anchorId="0EACC65C" wp14:editId="154265BB">
            <wp:extent cx="5932170" cy="4273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2170" cy="4273550"/>
                    </a:xfrm>
                    <a:prstGeom prst="rect">
                      <a:avLst/>
                    </a:prstGeom>
                    <a:noFill/>
                  </pic:spPr>
                </pic:pic>
              </a:graphicData>
            </a:graphic>
          </wp:inline>
        </w:drawing>
      </w:r>
      <w:r w:rsidRPr="00B60C16">
        <w:rPr>
          <w:b/>
          <w:bCs/>
        </w:rPr>
        <w:t>Supplementary Figure 4</w:t>
      </w:r>
      <w:r w:rsidRPr="00B60C16">
        <w:t>. View of the Moraine photographed from the “dam” at the bottom of the Gully (20 NOV 2018). The highest elevation sample taken on the Moraine was where the “High gully” feeds sediments onto the Moraine.  The photo also shows accumulation of snow on the Moraine. Photo: Adam Solon</w:t>
      </w:r>
    </w:p>
    <w:p w14:paraId="582014DB" w14:textId="77777777" w:rsidR="00D67197" w:rsidRDefault="00D67197" w:rsidP="00BE76A9">
      <w:pPr>
        <w:keepNext/>
        <w:rPr>
          <w:rFonts w:cs="Times New Roman"/>
          <w:szCs w:val="24"/>
        </w:rPr>
      </w:pPr>
    </w:p>
    <w:p w14:paraId="2B35F127" w14:textId="7704D4CB" w:rsidR="00F16585" w:rsidRPr="0031799C" w:rsidRDefault="0031799C" w:rsidP="00BE76A9">
      <w:pPr>
        <w:keepNext/>
        <w:rPr>
          <w:rFonts w:cs="Times New Roman"/>
          <w:b/>
          <w:szCs w:val="24"/>
        </w:rPr>
      </w:pPr>
      <w:r>
        <w:rPr>
          <w:rFonts w:cs="Times New Roman"/>
          <w:noProof/>
          <w:szCs w:val="24"/>
        </w:rPr>
        <w:drawing>
          <wp:inline distT="0" distB="0" distL="0" distR="0" wp14:anchorId="735DD1AE" wp14:editId="18D5EF6D">
            <wp:extent cx="6208395" cy="349250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esentation5.pdf"/>
                    <pic:cNvPicPr/>
                  </pic:nvPicPr>
                  <pic:blipFill>
                    <a:blip r:embed="rId13">
                      <a:extLst>
                        <a:ext uri="{28A0092B-C50C-407E-A947-70E740481C1C}">
                          <a14:useLocalDpi xmlns:a14="http://schemas.microsoft.com/office/drawing/2010/main" val="0"/>
                        </a:ext>
                      </a:extLst>
                    </a:blip>
                    <a:stretch>
                      <a:fillRect/>
                    </a:stretch>
                  </pic:blipFill>
                  <pic:spPr>
                    <a:xfrm>
                      <a:off x="0" y="0"/>
                      <a:ext cx="6208395" cy="3492500"/>
                    </a:xfrm>
                    <a:prstGeom prst="rect">
                      <a:avLst/>
                    </a:prstGeom>
                  </pic:spPr>
                </pic:pic>
              </a:graphicData>
            </a:graphic>
          </wp:inline>
        </w:drawing>
      </w:r>
    </w:p>
    <w:p w14:paraId="547A3744" w14:textId="765365BE" w:rsidR="00BE76A9" w:rsidRPr="0031799C" w:rsidRDefault="00F16585" w:rsidP="002B4A57">
      <w:pPr>
        <w:keepNext/>
        <w:rPr>
          <w:rFonts w:cs="Times New Roman"/>
          <w:szCs w:val="24"/>
        </w:rPr>
      </w:pPr>
      <w:r w:rsidRPr="0001436A">
        <w:rPr>
          <w:rFonts w:cs="Times New Roman"/>
          <w:b/>
          <w:szCs w:val="24"/>
        </w:rPr>
        <w:t xml:space="preserve">Supplementary Figure </w:t>
      </w:r>
      <w:r>
        <w:rPr>
          <w:rFonts w:cs="Times New Roman"/>
          <w:b/>
          <w:szCs w:val="24"/>
        </w:rPr>
        <w:t>5</w:t>
      </w:r>
      <w:r w:rsidRPr="0001436A">
        <w:rPr>
          <w:rFonts w:cs="Times New Roman"/>
          <w:b/>
          <w:szCs w:val="24"/>
        </w:rPr>
        <w:t>.</w:t>
      </w:r>
      <w:r w:rsidRPr="001549D3">
        <w:rPr>
          <w:rFonts w:cs="Times New Roman"/>
          <w:szCs w:val="24"/>
        </w:rPr>
        <w:t xml:space="preserve"> </w:t>
      </w:r>
      <w:r>
        <w:rPr>
          <w:rFonts w:cs="Times New Roman"/>
          <w:szCs w:val="24"/>
        </w:rPr>
        <w:t xml:space="preserve">View of the dam and Gully from the top sampling </w:t>
      </w:r>
      <w:r w:rsidR="001A6BDE">
        <w:rPr>
          <w:rFonts w:cs="Times New Roman"/>
          <w:szCs w:val="24"/>
        </w:rPr>
        <w:t xml:space="preserve">site </w:t>
      </w:r>
      <w:r>
        <w:rPr>
          <w:rFonts w:cs="Times New Roman"/>
          <w:szCs w:val="24"/>
        </w:rPr>
        <w:t>on the Moraine</w:t>
      </w:r>
      <w:r w:rsidR="001A6BDE">
        <w:rPr>
          <w:rFonts w:cs="Times New Roman"/>
          <w:szCs w:val="24"/>
        </w:rPr>
        <w:t xml:space="preserve"> where the high gully feeds onto the Moraine</w:t>
      </w:r>
      <w:r>
        <w:rPr>
          <w:rFonts w:cs="Times New Roman"/>
          <w:szCs w:val="24"/>
        </w:rPr>
        <w:t>.</w:t>
      </w:r>
      <w:r w:rsidR="001A6BDE">
        <w:rPr>
          <w:rFonts w:cs="Times New Roman"/>
          <w:szCs w:val="24"/>
        </w:rPr>
        <w:t xml:space="preserve">  Photo was taken on the date the Moraine was sampled</w:t>
      </w:r>
      <w:r w:rsidR="00CB6810">
        <w:rPr>
          <w:rFonts w:cs="Times New Roman"/>
          <w:szCs w:val="24"/>
        </w:rPr>
        <w:t xml:space="preserve"> </w:t>
      </w:r>
      <w:r w:rsidR="001A6BDE">
        <w:rPr>
          <w:rFonts w:cs="Times New Roman"/>
          <w:szCs w:val="24"/>
        </w:rPr>
        <w:t>(</w:t>
      </w:r>
      <w:r w:rsidR="001A6BDE" w:rsidRPr="006A22F1">
        <w:t>25 J</w:t>
      </w:r>
      <w:r w:rsidR="001A6BDE">
        <w:t>an</w:t>
      </w:r>
      <w:r w:rsidR="001A6BDE" w:rsidRPr="006A22F1">
        <w:t xml:space="preserve"> 2018</w:t>
      </w:r>
      <w:r w:rsidR="001A6BDE">
        <w:t>).  Photo: S.K. Schmidt</w:t>
      </w:r>
      <w:r w:rsidR="0031799C">
        <w:t>.</w:t>
      </w:r>
    </w:p>
    <w:p w14:paraId="7B65BC41" w14:textId="4AE949F4" w:rsidR="00DE23E8" w:rsidRPr="001549D3" w:rsidRDefault="00DE23E8" w:rsidP="00654E8F">
      <w:pPr>
        <w:spacing w:before="240"/>
      </w:pPr>
    </w:p>
    <w:sectPr w:rsidR="00DE23E8" w:rsidRPr="001549D3" w:rsidSect="00182635">
      <w:headerReference w:type="even" r:id="rId14"/>
      <w:footerReference w:type="even" r:id="rId15"/>
      <w:footerReference w:type="default" r:id="rId16"/>
      <w:headerReference w:type="first" r:id="rId17"/>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06631D" w14:textId="77777777" w:rsidR="002649ED" w:rsidRDefault="002649ED" w:rsidP="00117666">
      <w:pPr>
        <w:spacing w:after="0"/>
      </w:pPr>
      <w:r>
        <w:separator/>
      </w:r>
    </w:p>
  </w:endnote>
  <w:endnote w:type="continuationSeparator" w:id="0">
    <w:p w14:paraId="0E9D21B7" w14:textId="77777777" w:rsidR="002649ED" w:rsidRDefault="002649ED"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28FA2D" w14:textId="77777777" w:rsidR="002649ED" w:rsidRDefault="002649ED" w:rsidP="00117666">
      <w:pPr>
        <w:spacing w:after="0"/>
      </w:pPr>
      <w:r>
        <w:separator/>
      </w:r>
    </w:p>
  </w:footnote>
  <w:footnote w:type="continuationSeparator" w:id="0">
    <w:p w14:paraId="4988CDB3" w14:textId="77777777" w:rsidR="002649ED" w:rsidRDefault="002649ED"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0A5C5C"/>
    <w:rsid w:val="000E45DD"/>
    <w:rsid w:val="00105FD9"/>
    <w:rsid w:val="00117666"/>
    <w:rsid w:val="001549D3"/>
    <w:rsid w:val="00160065"/>
    <w:rsid w:val="00177D84"/>
    <w:rsid w:val="00182635"/>
    <w:rsid w:val="001A6BDE"/>
    <w:rsid w:val="001D6711"/>
    <w:rsid w:val="002649ED"/>
    <w:rsid w:val="00267D18"/>
    <w:rsid w:val="00274347"/>
    <w:rsid w:val="002868E2"/>
    <w:rsid w:val="002869C3"/>
    <w:rsid w:val="002936E4"/>
    <w:rsid w:val="002B4A57"/>
    <w:rsid w:val="002C74CA"/>
    <w:rsid w:val="003123F4"/>
    <w:rsid w:val="0031799C"/>
    <w:rsid w:val="003544FB"/>
    <w:rsid w:val="003B2D4D"/>
    <w:rsid w:val="003D2F2D"/>
    <w:rsid w:val="00401590"/>
    <w:rsid w:val="004220D0"/>
    <w:rsid w:val="0042389E"/>
    <w:rsid w:val="00447801"/>
    <w:rsid w:val="00452E9C"/>
    <w:rsid w:val="004735C8"/>
    <w:rsid w:val="004947A6"/>
    <w:rsid w:val="004961FF"/>
    <w:rsid w:val="00496FAA"/>
    <w:rsid w:val="00517A89"/>
    <w:rsid w:val="005250F2"/>
    <w:rsid w:val="00593EEA"/>
    <w:rsid w:val="005A5EEE"/>
    <w:rsid w:val="006375C7"/>
    <w:rsid w:val="006430DA"/>
    <w:rsid w:val="00654E8F"/>
    <w:rsid w:val="00660D05"/>
    <w:rsid w:val="006820B1"/>
    <w:rsid w:val="006A6F5B"/>
    <w:rsid w:val="006B7D14"/>
    <w:rsid w:val="00701727"/>
    <w:rsid w:val="0070566C"/>
    <w:rsid w:val="00714C50"/>
    <w:rsid w:val="00725A7D"/>
    <w:rsid w:val="007501BE"/>
    <w:rsid w:val="00790BB3"/>
    <w:rsid w:val="007C206C"/>
    <w:rsid w:val="00817DD6"/>
    <w:rsid w:val="0083759F"/>
    <w:rsid w:val="00885156"/>
    <w:rsid w:val="009151AA"/>
    <w:rsid w:val="0093429D"/>
    <w:rsid w:val="00943573"/>
    <w:rsid w:val="00964134"/>
    <w:rsid w:val="00970F7D"/>
    <w:rsid w:val="00994A3D"/>
    <w:rsid w:val="00995ED5"/>
    <w:rsid w:val="009C2B12"/>
    <w:rsid w:val="009C57D1"/>
    <w:rsid w:val="00A174D9"/>
    <w:rsid w:val="00AA4D24"/>
    <w:rsid w:val="00AB6715"/>
    <w:rsid w:val="00AC29EF"/>
    <w:rsid w:val="00AD3CE7"/>
    <w:rsid w:val="00B1671E"/>
    <w:rsid w:val="00B25C6D"/>
    <w:rsid w:val="00B25EB8"/>
    <w:rsid w:val="00B37F4D"/>
    <w:rsid w:val="00BE76A9"/>
    <w:rsid w:val="00C25002"/>
    <w:rsid w:val="00C52A7B"/>
    <w:rsid w:val="00C56BAF"/>
    <w:rsid w:val="00C62BCE"/>
    <w:rsid w:val="00C679AA"/>
    <w:rsid w:val="00C75972"/>
    <w:rsid w:val="00CB53BC"/>
    <w:rsid w:val="00CB6810"/>
    <w:rsid w:val="00CC798C"/>
    <w:rsid w:val="00CD066B"/>
    <w:rsid w:val="00CE4FEE"/>
    <w:rsid w:val="00D060CF"/>
    <w:rsid w:val="00D64D40"/>
    <w:rsid w:val="00D67197"/>
    <w:rsid w:val="00DB59C3"/>
    <w:rsid w:val="00DC259A"/>
    <w:rsid w:val="00DE23E8"/>
    <w:rsid w:val="00DE4634"/>
    <w:rsid w:val="00E52377"/>
    <w:rsid w:val="00E537AD"/>
    <w:rsid w:val="00E64E17"/>
    <w:rsid w:val="00E866C9"/>
    <w:rsid w:val="00EA3D3C"/>
    <w:rsid w:val="00EC090A"/>
    <w:rsid w:val="00ED20B5"/>
    <w:rsid w:val="00F16585"/>
    <w:rsid w:val="00F46900"/>
    <w:rsid w:val="00F61D89"/>
    <w:rsid w:val="00F91D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86A7C21-527E-0B46-B333-B61BB087F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TotalTime>
  <Pages>5</Pages>
  <Words>241</Words>
  <Characters>1376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Adam Solon</cp:lastModifiedBy>
  <cp:revision>2</cp:revision>
  <cp:lastPrinted>2013-10-03T12:51:00Z</cp:lastPrinted>
  <dcterms:created xsi:type="dcterms:W3CDTF">2021-03-30T20:23:00Z</dcterms:created>
  <dcterms:modified xsi:type="dcterms:W3CDTF">2021-03-30T20:23:00Z</dcterms:modified>
</cp:coreProperties>
</file>