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EAF4" w14:textId="77777777" w:rsidR="000A10CD" w:rsidRDefault="000A10CD" w:rsidP="000A10CD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8B2D64">
        <w:rPr>
          <w:rFonts w:ascii="Times New Roman" w:hAnsi="Times New Roman" w:cs="Times New Roman"/>
          <w:b/>
          <w:sz w:val="24"/>
          <w:szCs w:val="24"/>
        </w:rPr>
        <w:t>S1</w:t>
      </w:r>
      <w:r w:rsidRPr="00C43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D64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 w:rsidRPr="008B2D64">
        <w:rPr>
          <w:rFonts w:ascii="Times New Roman" w:hAnsi="Times New Roman" w:cs="Times New Roman"/>
          <w:sz w:val="24"/>
          <w:szCs w:val="24"/>
        </w:rPr>
        <w:t>List of antibodies used for immunofluorescence staining.</w:t>
      </w:r>
    </w:p>
    <w:p w14:paraId="359357E0" w14:textId="77777777" w:rsidR="000A10CD" w:rsidRDefault="000A10CD" w:rsidP="000A10CD">
      <w:pPr>
        <w:tabs>
          <w:tab w:val="left" w:pos="142"/>
        </w:tabs>
        <w:rPr>
          <w:rFonts w:ascii="Times New Roman" w:hAnsi="Times New Roman" w:cs="Times New Roman"/>
          <w:sz w:val="16"/>
        </w:rPr>
      </w:pPr>
    </w:p>
    <w:tbl>
      <w:tblPr>
        <w:tblStyle w:val="TableGrid"/>
        <w:tblpPr w:leftFromText="142" w:rightFromText="142" w:vertAnchor="page" w:horzAnchor="margin" w:tblpY="3369"/>
        <w:tblW w:w="8651" w:type="dxa"/>
        <w:tblLook w:val="04A0" w:firstRow="1" w:lastRow="0" w:firstColumn="1" w:lastColumn="0" w:noHBand="0" w:noVBand="1"/>
      </w:tblPr>
      <w:tblGrid>
        <w:gridCol w:w="1413"/>
        <w:gridCol w:w="1894"/>
        <w:gridCol w:w="1791"/>
        <w:gridCol w:w="3553"/>
      </w:tblGrid>
      <w:tr w:rsidR="000A10CD" w:rsidRPr="008B2D64" w14:paraId="47CEAB63" w14:textId="77777777" w:rsidTr="00F863DF">
        <w:trPr>
          <w:trHeight w:val="416"/>
        </w:trPr>
        <w:tc>
          <w:tcPr>
            <w:tcW w:w="1413" w:type="dxa"/>
          </w:tcPr>
          <w:p w14:paraId="709EFFEB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Antibodies</w:t>
            </w:r>
          </w:p>
        </w:tc>
        <w:tc>
          <w:tcPr>
            <w:tcW w:w="1894" w:type="dxa"/>
          </w:tcPr>
          <w:p w14:paraId="1ECCC885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b/>
                <w:sz w:val="24"/>
                <w:szCs w:val="24"/>
              </w:rPr>
              <w:t>Dilution</w:t>
            </w:r>
          </w:p>
        </w:tc>
        <w:tc>
          <w:tcPr>
            <w:tcW w:w="1791" w:type="dxa"/>
          </w:tcPr>
          <w:p w14:paraId="31354A65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b/>
                <w:sz w:val="24"/>
                <w:szCs w:val="24"/>
              </w:rPr>
              <w:t>Dye</w:t>
            </w:r>
          </w:p>
        </w:tc>
        <w:tc>
          <w:tcPr>
            <w:tcW w:w="3553" w:type="dxa"/>
          </w:tcPr>
          <w:p w14:paraId="6473C162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</w:tr>
      <w:tr w:rsidR="000A10CD" w:rsidRPr="008B2D64" w14:paraId="16124772" w14:textId="77777777" w:rsidTr="00F863DF">
        <w:trPr>
          <w:trHeight w:val="416"/>
        </w:trPr>
        <w:tc>
          <w:tcPr>
            <w:tcW w:w="1413" w:type="dxa"/>
          </w:tcPr>
          <w:p w14:paraId="5E91C630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Runx2</w:t>
            </w:r>
          </w:p>
        </w:tc>
        <w:tc>
          <w:tcPr>
            <w:tcW w:w="1894" w:type="dxa"/>
          </w:tcPr>
          <w:p w14:paraId="196CF562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</w:p>
        </w:tc>
        <w:tc>
          <w:tcPr>
            <w:tcW w:w="1791" w:type="dxa"/>
          </w:tcPr>
          <w:p w14:paraId="040E7132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AF-488</w:t>
            </w:r>
          </w:p>
        </w:tc>
        <w:tc>
          <w:tcPr>
            <w:tcW w:w="3553" w:type="dxa"/>
          </w:tcPr>
          <w:p w14:paraId="39192E4E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Santa Cruz Biotechnology, USA</w:t>
            </w:r>
          </w:p>
        </w:tc>
      </w:tr>
      <w:tr w:rsidR="000A10CD" w:rsidRPr="008B2D64" w14:paraId="2DB7C497" w14:textId="77777777" w:rsidTr="00F863DF">
        <w:trPr>
          <w:trHeight w:val="407"/>
        </w:trPr>
        <w:tc>
          <w:tcPr>
            <w:tcW w:w="1413" w:type="dxa"/>
          </w:tcPr>
          <w:p w14:paraId="564BA379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1894" w:type="dxa"/>
          </w:tcPr>
          <w:p w14:paraId="2ECB489A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</w:p>
        </w:tc>
        <w:tc>
          <w:tcPr>
            <w:tcW w:w="1791" w:type="dxa"/>
          </w:tcPr>
          <w:p w14:paraId="47AD0826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AF-488</w:t>
            </w:r>
          </w:p>
        </w:tc>
        <w:tc>
          <w:tcPr>
            <w:tcW w:w="3553" w:type="dxa"/>
          </w:tcPr>
          <w:p w14:paraId="541E693A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Santa Cruz Biotechnology, USA</w:t>
            </w:r>
          </w:p>
        </w:tc>
      </w:tr>
      <w:tr w:rsidR="000A10CD" w:rsidRPr="008B2D64" w14:paraId="4B7D77C8" w14:textId="77777777" w:rsidTr="00F863DF">
        <w:trPr>
          <w:trHeight w:val="428"/>
        </w:trPr>
        <w:tc>
          <w:tcPr>
            <w:tcW w:w="1413" w:type="dxa"/>
          </w:tcPr>
          <w:p w14:paraId="7DFDAB9E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OCN</w:t>
            </w:r>
          </w:p>
        </w:tc>
        <w:tc>
          <w:tcPr>
            <w:tcW w:w="1894" w:type="dxa"/>
          </w:tcPr>
          <w:p w14:paraId="07ADD9A4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</w:p>
        </w:tc>
        <w:tc>
          <w:tcPr>
            <w:tcW w:w="1791" w:type="dxa"/>
          </w:tcPr>
          <w:p w14:paraId="33832B31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AF-594</w:t>
            </w:r>
          </w:p>
        </w:tc>
        <w:tc>
          <w:tcPr>
            <w:tcW w:w="3553" w:type="dxa"/>
          </w:tcPr>
          <w:p w14:paraId="4A1CBCA2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Santa Cruz Biotechnology, USA</w:t>
            </w:r>
          </w:p>
        </w:tc>
      </w:tr>
      <w:tr w:rsidR="000A10CD" w:rsidRPr="008B2D64" w14:paraId="08B85607" w14:textId="77777777" w:rsidTr="00F863DF">
        <w:trPr>
          <w:trHeight w:val="406"/>
        </w:trPr>
        <w:tc>
          <w:tcPr>
            <w:tcW w:w="1413" w:type="dxa"/>
          </w:tcPr>
          <w:p w14:paraId="276900D6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OPN</w:t>
            </w:r>
          </w:p>
        </w:tc>
        <w:tc>
          <w:tcPr>
            <w:tcW w:w="1894" w:type="dxa"/>
          </w:tcPr>
          <w:p w14:paraId="0251C8AB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</w:p>
        </w:tc>
        <w:tc>
          <w:tcPr>
            <w:tcW w:w="1791" w:type="dxa"/>
          </w:tcPr>
          <w:p w14:paraId="168C0112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AF-594</w:t>
            </w:r>
          </w:p>
        </w:tc>
        <w:tc>
          <w:tcPr>
            <w:tcW w:w="3553" w:type="dxa"/>
          </w:tcPr>
          <w:p w14:paraId="1411C4D2" w14:textId="77777777" w:rsidR="000A10CD" w:rsidRPr="008B2D64" w:rsidRDefault="000A10CD" w:rsidP="00F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sz w:val="24"/>
                <w:szCs w:val="24"/>
              </w:rPr>
              <w:t>Santa Cruz Biotechnology, USA</w:t>
            </w:r>
          </w:p>
        </w:tc>
      </w:tr>
    </w:tbl>
    <w:p w14:paraId="22C904B0" w14:textId="77777777" w:rsidR="000A10CD" w:rsidRPr="001150BA" w:rsidRDefault="000A10CD" w:rsidP="000A10CD">
      <w:pPr>
        <w:rPr>
          <w:rFonts w:ascii="Times New Roman" w:hAnsi="Times New Roman" w:cs="Times New Roman"/>
          <w:sz w:val="28"/>
        </w:rPr>
        <w:sectPr w:rsidR="000A10CD" w:rsidRPr="001150BA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2018CCB" w14:textId="77777777" w:rsidR="000A10CD" w:rsidRDefault="000A10CD"/>
    <w:sectPr w:rsidR="000A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CD"/>
    <w:rsid w:val="000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F33B"/>
  <w15:chartTrackingRefBased/>
  <w15:docId w15:val="{E5232C82-AD53-4AC7-901A-0ADCC45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0CD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2021-05-22T01:30:00Z</dcterms:created>
  <dcterms:modified xsi:type="dcterms:W3CDTF">2021-05-22T01:30:00Z</dcterms:modified>
</cp:coreProperties>
</file>