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F8" w:rsidRDefault="00AF29F8" w:rsidP="00AF29F8">
      <w:pPr>
        <w:spacing w:before="74"/>
        <w:ind w:left="4256"/>
        <w:rPr>
          <w:rFonts w:ascii="Times New Roman"/>
        </w:rPr>
      </w:pPr>
      <w:r>
        <w:rPr>
          <w:rFonts w:ascii="Times New Roman"/>
        </w:rPr>
        <w:t>PATIENT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SHEET</w:t>
      </w:r>
    </w:p>
    <w:p w:rsidR="00AF29F8" w:rsidRDefault="00AF29F8" w:rsidP="00AF29F8">
      <w:pPr>
        <w:pStyle w:val="BodyText"/>
        <w:spacing w:before="9"/>
        <w:rPr>
          <w:rFonts w:ascii="Times New Roman"/>
          <w:sz w:val="20"/>
        </w:rPr>
      </w:pPr>
    </w:p>
    <w:p w:rsidR="00AF29F8" w:rsidRDefault="00AF29F8" w:rsidP="00AF29F8">
      <w:pPr>
        <w:spacing w:line="276" w:lineRule="auto"/>
        <w:ind w:left="1380" w:righ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invited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take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titled: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―A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Randomized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control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titrated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static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oral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misoprostol solution for induction of labor in term pregnant women‖. This study is being conducted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Department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Obstetrics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Gynaecology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Christian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Medical College,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Ludhiana.</w:t>
      </w:r>
    </w:p>
    <w:p w:rsidR="00AF29F8" w:rsidRDefault="00AF29F8" w:rsidP="00AF29F8">
      <w:pPr>
        <w:spacing w:before="200" w:line="276" w:lineRule="auto"/>
        <w:ind w:left="1380" w:right="222"/>
        <w:rPr>
          <w:rFonts w:ascii="Times New Roman"/>
        </w:rPr>
      </w:pPr>
      <w:r>
        <w:rPr>
          <w:rFonts w:ascii="Times New Roman"/>
        </w:rPr>
        <w:t>You will be examined by the doctor and relevant investigations will be sent. You are being induced as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per obstetrical indication. There are various methods of induction of labor. In this study, induction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labor will be done with Oral Misoprostol Solution by two different methods. You will be </w:t>
      </w:r>
      <w:proofErr w:type="spellStart"/>
      <w:r>
        <w:rPr>
          <w:rFonts w:ascii="Times New Roman"/>
        </w:rPr>
        <w:t>randomnly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assigned to either of the two groups - A) Titrated OMS B) Static OMS. The process of Labor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progression 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outcomes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noted.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complications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associated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labor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induction methods including the one used in this study consist of cesarean delivery, </w:t>
      </w:r>
      <w:proofErr w:type="spellStart"/>
      <w:r>
        <w:rPr>
          <w:rFonts w:ascii="Times New Roman"/>
        </w:rPr>
        <w:t>chorioamnionitis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 xml:space="preserve">uterine </w:t>
      </w:r>
      <w:proofErr w:type="spellStart"/>
      <w:r>
        <w:rPr>
          <w:rFonts w:ascii="Times New Roman"/>
        </w:rPr>
        <w:t>tachysystole</w:t>
      </w:r>
      <w:proofErr w:type="spellEnd"/>
      <w:r>
        <w:rPr>
          <w:rFonts w:ascii="Times New Roman"/>
        </w:rPr>
        <w:t xml:space="preserve"> and </w:t>
      </w:r>
      <w:proofErr w:type="spellStart"/>
      <w:r>
        <w:rPr>
          <w:rFonts w:ascii="Times New Roman"/>
        </w:rPr>
        <w:t>post partum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haemorrhage</w:t>
      </w:r>
      <w:proofErr w:type="spellEnd"/>
      <w:r>
        <w:rPr>
          <w:rFonts w:ascii="Times New Roman"/>
        </w:rPr>
        <w:t xml:space="preserve"> from uterine atony. Careful monitoring will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whole procedure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measures 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 taken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 ensure safety.</w:t>
      </w:r>
    </w:p>
    <w:p w:rsidR="00AF29F8" w:rsidRDefault="00AF29F8" w:rsidP="00AF29F8">
      <w:pPr>
        <w:spacing w:before="200" w:line="276" w:lineRule="auto"/>
        <w:ind w:left="1380" w:right="209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 decline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your consent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participate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 a</w:t>
      </w:r>
      <w:bookmarkStart w:id="0" w:name="_GoBack"/>
      <w:bookmarkEnd w:id="0"/>
      <w:r>
        <w:rPr>
          <w:rFonts w:ascii="Times New Roman"/>
        </w:rPr>
        <w:t>ny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time.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aspects of the study, you may sign as consent to participate in the study. Your identity will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concealed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 appropriate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manner.</w:t>
      </w:r>
    </w:p>
    <w:p w:rsidR="00AF29F8" w:rsidRDefault="00AF29F8" w:rsidP="00AF29F8">
      <w:pPr>
        <w:spacing w:line="276" w:lineRule="auto"/>
        <w:rPr>
          <w:rFonts w:ascii="Times New Roman"/>
        </w:rPr>
        <w:sectPr w:rsidR="00AF29F8">
          <w:pgSz w:w="12240" w:h="15840"/>
          <w:pgMar w:top="1360" w:right="1220" w:bottom="280" w:left="420" w:header="720" w:footer="720" w:gutter="0"/>
          <w:cols w:space="720"/>
        </w:sectPr>
      </w:pPr>
    </w:p>
    <w:p w:rsidR="00AF29F8" w:rsidRDefault="00AF29F8" w:rsidP="00AF29F8">
      <w:pPr>
        <w:spacing w:before="74"/>
        <w:ind w:left="3626" w:right="2827"/>
        <w:jc w:val="center"/>
        <w:rPr>
          <w:rFonts w:ascii="Times New Roman"/>
        </w:rPr>
      </w:pPr>
      <w:r>
        <w:rPr>
          <w:rFonts w:ascii="Times New Roman"/>
        </w:rPr>
        <w:lastRenderedPageBreak/>
        <w:t>INFORMED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CONSENT</w:t>
      </w:r>
    </w:p>
    <w:p w:rsidR="00AF29F8" w:rsidRDefault="00AF29F8" w:rsidP="00AF29F8">
      <w:pPr>
        <w:pStyle w:val="BodyText"/>
        <w:spacing w:before="9"/>
        <w:rPr>
          <w:rFonts w:ascii="Times New Roman"/>
          <w:sz w:val="20"/>
        </w:rPr>
      </w:pPr>
    </w:p>
    <w:p w:rsidR="00AF29F8" w:rsidRDefault="00AF29F8" w:rsidP="00AF29F8">
      <w:pPr>
        <w:pStyle w:val="ListParagraph"/>
        <w:numPr>
          <w:ilvl w:val="0"/>
          <w:numId w:val="1"/>
        </w:numPr>
        <w:tabs>
          <w:tab w:val="left" w:pos="1741"/>
          <w:tab w:val="left" w:leader="hyphen" w:pos="4431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I,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 hereby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voluntarily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give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consent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 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included 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this</w:t>
      </w:r>
    </w:p>
    <w:p w:rsidR="00AF29F8" w:rsidRDefault="00AF29F8" w:rsidP="00AF29F8">
      <w:pPr>
        <w:spacing w:before="37" w:line="276" w:lineRule="auto"/>
        <w:ind w:left="1740"/>
        <w:rPr>
          <w:rFonts w:ascii="Times New Roman" w:hAnsi="Times New Roman"/>
        </w:rPr>
      </w:pPr>
      <w:r>
        <w:rPr>
          <w:rFonts w:ascii="Times New Roman" w:hAnsi="Times New Roman"/>
        </w:rPr>
        <w:t>study, titled ―A Randomized control study of titrated and static oral misoprostol solution 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induction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labor 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term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pregnant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women‖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conducted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Christian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Medical College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Hospital,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Ludhiana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Dr.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Barbie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Sharma, Department 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Obstetrics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Gynaecology</w:t>
      </w:r>
      <w:proofErr w:type="spellEnd"/>
      <w:r>
        <w:rPr>
          <w:rFonts w:ascii="Times New Roman" w:hAnsi="Times New Roman"/>
        </w:rPr>
        <w:t>.</w:t>
      </w:r>
    </w:p>
    <w:p w:rsidR="00AF29F8" w:rsidRDefault="00AF29F8" w:rsidP="00AF29F8">
      <w:pPr>
        <w:pStyle w:val="ListParagraph"/>
        <w:numPr>
          <w:ilvl w:val="0"/>
          <w:numId w:val="1"/>
        </w:numPr>
        <w:tabs>
          <w:tab w:val="left" w:pos="1741"/>
        </w:tabs>
        <w:spacing w:before="200" w:line="276" w:lineRule="auto"/>
        <w:ind w:right="247"/>
        <w:rPr>
          <w:rFonts w:ascii="Times New Roman" w:hAnsi="Times New Roman"/>
        </w:rPr>
      </w:pPr>
      <w:r>
        <w:rPr>
          <w:rFonts w:ascii="Times New Roman" w:hAnsi="Times New Roman"/>
        </w:rPr>
        <w:t>I have been explained the implications of this study, procedure involved in a language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understand. I also understand that the study is for the purpose of medical research and I 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willing to extend my full co-operation towards the same. I also know that I can withdraw from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this study without providing any reasons and that will not affect my routine treatment in Christian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Medical college, Ludhiana.</w:t>
      </w: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F29F8">
      <w:pPr>
        <w:pStyle w:val="BodyText"/>
        <w:spacing w:before="8"/>
        <w:rPr>
          <w:rFonts w:ascii="Times New Roman"/>
          <w:sz w:val="30"/>
        </w:rPr>
      </w:pPr>
    </w:p>
    <w:p w:rsidR="00AF29F8" w:rsidRDefault="00AF29F8" w:rsidP="00A443E8">
      <w:pPr>
        <w:tabs>
          <w:tab w:val="left" w:pos="6984"/>
        </w:tabs>
        <w:spacing w:before="1"/>
        <w:rPr>
          <w:rFonts w:ascii="Times New Roman"/>
        </w:rPr>
      </w:pPr>
      <w:r>
        <w:rPr>
          <w:rFonts w:ascii="Times New Roman"/>
        </w:rPr>
        <w:t>Signature/thumb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impression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 w:rsidR="00A443E8">
        <w:rPr>
          <w:rFonts w:ascii="Times New Roman"/>
        </w:rPr>
        <w:t xml:space="preserve">patient                                         </w:t>
      </w:r>
      <w:r>
        <w:rPr>
          <w:rFonts w:ascii="Times New Roman"/>
        </w:rPr>
        <w:t>Signature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 w:rsidR="00A443E8">
        <w:rPr>
          <w:rFonts w:ascii="Times New Roman"/>
          <w:spacing w:val="-4"/>
        </w:rPr>
        <w:t xml:space="preserve"> </w:t>
      </w:r>
      <w:r w:rsidR="00A443E8">
        <w:rPr>
          <w:rFonts w:ascii="Times New Roman"/>
        </w:rPr>
        <w:t>investigator</w:t>
      </w: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443E8">
      <w:pPr>
        <w:tabs>
          <w:tab w:val="left" w:pos="7009"/>
        </w:tabs>
        <w:spacing w:before="176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 xml:space="preserve"> </w:t>
      </w:r>
      <w:r w:rsidR="00A443E8">
        <w:rPr>
          <w:rFonts w:ascii="Times New Roman"/>
        </w:rPr>
        <w:t xml:space="preserve">patient:                                                                           </w:t>
      </w:r>
      <w:r>
        <w:rPr>
          <w:rFonts w:ascii="Times New Roman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investigator:</w:t>
      </w: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F29F8" w:rsidP="00AF29F8">
      <w:pPr>
        <w:pStyle w:val="BodyText"/>
        <w:rPr>
          <w:rFonts w:ascii="Times New Roman"/>
        </w:rPr>
      </w:pPr>
    </w:p>
    <w:p w:rsidR="00AF29F8" w:rsidRDefault="00A443E8" w:rsidP="00A443E8">
      <w:pPr>
        <w:tabs>
          <w:tab w:val="left" w:pos="7004"/>
        </w:tabs>
        <w:spacing w:before="180"/>
        <w:rPr>
          <w:rFonts w:ascii="Times New Roman"/>
        </w:rPr>
      </w:pPr>
      <w:r>
        <w:rPr>
          <w:rFonts w:ascii="Times New Roman"/>
        </w:rPr>
        <w:t xml:space="preserve">Date:                                                                                                    </w:t>
      </w:r>
      <w:r w:rsidR="00AF29F8">
        <w:rPr>
          <w:rFonts w:ascii="Times New Roman"/>
        </w:rPr>
        <w:t>Date:</w:t>
      </w:r>
    </w:p>
    <w:p w:rsidR="00AF29F8" w:rsidRDefault="00AF29F8"/>
    <w:sectPr w:rsidR="00AF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3B0"/>
    <w:multiLevelType w:val="hybridMultilevel"/>
    <w:tmpl w:val="AB1CD71C"/>
    <w:lvl w:ilvl="0" w:tplc="DF880AFE">
      <w:numFmt w:val="bullet"/>
      <w:lvlText w:val=""/>
      <w:lvlJc w:val="left"/>
      <w:pPr>
        <w:ind w:left="1740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260E5E04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2" w:tplc="15E4116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CF3CD8F4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4" w:tplc="9E128B12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AD5C362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73AC31C6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C7660D6A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  <w:lvl w:ilvl="8" w:tplc="FF4815B2"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8"/>
    <w:rsid w:val="00A443E8"/>
    <w:rsid w:val="00A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E2B9"/>
  <w15:chartTrackingRefBased/>
  <w15:docId w15:val="{3D3B4E38-37F8-4566-978F-42335E5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9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29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9F8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F29F8"/>
    <w:pPr>
      <w:ind w:left="15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Hari_Om</dc:creator>
  <cp:keywords/>
  <dc:description/>
  <cp:lastModifiedBy>Hari_Om</cp:lastModifiedBy>
  <cp:revision>2</cp:revision>
  <dcterms:created xsi:type="dcterms:W3CDTF">2021-04-21T00:26:00Z</dcterms:created>
  <dcterms:modified xsi:type="dcterms:W3CDTF">2021-04-21T00:41:00Z</dcterms:modified>
</cp:coreProperties>
</file>