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B829" w14:textId="7EA07741" w:rsidR="0034130C" w:rsidRDefault="00FA5723" w:rsidP="00FA5723">
      <w:pPr>
        <w:jc w:val="both"/>
        <w:rPr>
          <w:rFonts w:ascii="Times" w:hAnsi="Times"/>
          <w:color w:val="000000" w:themeColor="text1"/>
        </w:rPr>
      </w:pPr>
      <w:r w:rsidRPr="00FA5723">
        <w:rPr>
          <w:rFonts w:ascii="Times" w:hAnsi="Times"/>
          <w:color w:val="000000" w:themeColor="text1"/>
        </w:rPr>
        <w:t>Figure S1. Flow</w:t>
      </w:r>
      <w:r w:rsidR="00387C3E">
        <w:rPr>
          <w:rFonts w:ascii="Times" w:hAnsi="Times"/>
          <w:color w:val="000000" w:themeColor="text1"/>
        </w:rPr>
        <w:t xml:space="preserve"> </w:t>
      </w:r>
      <w:r w:rsidRPr="00FA5723">
        <w:rPr>
          <w:rFonts w:ascii="Times" w:hAnsi="Times"/>
          <w:color w:val="000000" w:themeColor="text1"/>
        </w:rPr>
        <w:t xml:space="preserve">cytometric plot of side scatter (SSC) versus SYBR green fluorescence signal (FL1-H) from a 10 times diluted sample of the NB treatment of experiment WINTER. Four different populations </w:t>
      </w:r>
      <w:r w:rsidR="002F54E5">
        <w:rPr>
          <w:rFonts w:ascii="Times" w:hAnsi="Times"/>
          <w:color w:val="000000" w:themeColor="text1"/>
        </w:rPr>
        <w:t xml:space="preserve">of virus-like particles (VLP) </w:t>
      </w:r>
      <w:r w:rsidRPr="00FA5723">
        <w:rPr>
          <w:rFonts w:ascii="Times" w:hAnsi="Times"/>
          <w:color w:val="000000" w:themeColor="text1"/>
        </w:rPr>
        <w:t xml:space="preserve">can be distinguished: low fluorescence </w:t>
      </w:r>
      <w:r w:rsidR="001856D7">
        <w:rPr>
          <w:rFonts w:ascii="Times" w:hAnsi="Times"/>
          <w:color w:val="000000" w:themeColor="text1"/>
        </w:rPr>
        <w:t>VLP</w:t>
      </w:r>
      <w:r w:rsidR="002F54E5">
        <w:rPr>
          <w:rFonts w:ascii="Times" w:hAnsi="Times"/>
          <w:color w:val="000000" w:themeColor="text1"/>
        </w:rPr>
        <w:t xml:space="preserve"> (</w:t>
      </w:r>
      <w:r w:rsidRPr="00FA5723">
        <w:rPr>
          <w:rFonts w:ascii="Times" w:hAnsi="Times"/>
          <w:color w:val="000000" w:themeColor="text1"/>
        </w:rPr>
        <w:t xml:space="preserve">LOW), medium fluorescence </w:t>
      </w:r>
      <w:r w:rsidR="001856D7">
        <w:rPr>
          <w:rFonts w:ascii="Times" w:hAnsi="Times"/>
          <w:color w:val="000000" w:themeColor="text1"/>
        </w:rPr>
        <w:t>VLP</w:t>
      </w:r>
      <w:r w:rsidRPr="00FA5723">
        <w:rPr>
          <w:rFonts w:ascii="Times" w:hAnsi="Times"/>
          <w:color w:val="000000" w:themeColor="text1"/>
        </w:rPr>
        <w:t xml:space="preserve"> (MEDIUM), high fluorescence </w:t>
      </w:r>
      <w:r w:rsidR="001856D7">
        <w:rPr>
          <w:rFonts w:ascii="Times" w:hAnsi="Times"/>
          <w:color w:val="000000" w:themeColor="text1"/>
        </w:rPr>
        <w:t>VLP</w:t>
      </w:r>
      <w:r w:rsidRPr="00FA5723">
        <w:rPr>
          <w:rFonts w:ascii="Times" w:hAnsi="Times"/>
          <w:color w:val="000000" w:themeColor="text1"/>
        </w:rPr>
        <w:t xml:space="preserve"> (HIGH) and </w:t>
      </w:r>
      <w:r w:rsidR="00016008">
        <w:rPr>
          <w:rFonts w:ascii="Times" w:hAnsi="Times"/>
          <w:color w:val="000000" w:themeColor="text1"/>
        </w:rPr>
        <w:t xml:space="preserve">very high fluorescence </w:t>
      </w:r>
      <w:r w:rsidR="001856D7">
        <w:rPr>
          <w:rFonts w:ascii="Times" w:hAnsi="Times"/>
          <w:color w:val="000000" w:themeColor="text1"/>
        </w:rPr>
        <w:t>VLP</w:t>
      </w:r>
      <w:r w:rsidRPr="00FA5723">
        <w:rPr>
          <w:rFonts w:ascii="Times" w:hAnsi="Times"/>
          <w:color w:val="000000" w:themeColor="text1"/>
        </w:rPr>
        <w:t xml:space="preserve"> (</w:t>
      </w:r>
      <w:r w:rsidR="00016008">
        <w:rPr>
          <w:rFonts w:ascii="Times" w:hAnsi="Times"/>
          <w:color w:val="000000" w:themeColor="text1"/>
        </w:rPr>
        <w:t>VERY HIGH</w:t>
      </w:r>
      <w:r w:rsidRPr="00FA5723">
        <w:rPr>
          <w:rFonts w:ascii="Times" w:hAnsi="Times"/>
          <w:color w:val="000000" w:themeColor="text1"/>
        </w:rPr>
        <w:t>). Bacterial populations (LNA and HNA, see text) can be discriminated.</w:t>
      </w:r>
    </w:p>
    <w:p w14:paraId="057FF2EF" w14:textId="18975EA5" w:rsidR="00D64A2B" w:rsidRDefault="00D64A2B" w:rsidP="00FA5723">
      <w:pPr>
        <w:jc w:val="both"/>
        <w:rPr>
          <w:rFonts w:ascii="Times" w:hAnsi="Times"/>
          <w:color w:val="000000" w:themeColor="text1"/>
        </w:rPr>
      </w:pPr>
    </w:p>
    <w:p w14:paraId="0216A3AC" w14:textId="3991A981" w:rsidR="00D64A2B" w:rsidRDefault="00D64A2B" w:rsidP="00FA5723">
      <w:pPr>
        <w:jc w:val="both"/>
        <w:rPr>
          <w:rFonts w:ascii="Times" w:hAnsi="Times"/>
          <w:color w:val="000000" w:themeColor="text1"/>
        </w:rPr>
      </w:pPr>
    </w:p>
    <w:p w14:paraId="120A0ADF" w14:textId="74FFCF6E" w:rsidR="00D64A2B" w:rsidRPr="00ED795F" w:rsidRDefault="00D64A2B" w:rsidP="00D64A2B">
      <w:pPr>
        <w:jc w:val="both"/>
        <w:rPr>
          <w:rFonts w:ascii="Times" w:hAnsi="Times"/>
          <w:color w:val="000000" w:themeColor="text1"/>
        </w:rPr>
      </w:pPr>
      <w:r w:rsidRPr="00ED795F">
        <w:rPr>
          <w:rFonts w:ascii="Times" w:hAnsi="Times"/>
          <w:color w:val="000000" w:themeColor="text1"/>
        </w:rPr>
        <w:t xml:space="preserve">Figure </w:t>
      </w:r>
      <w:r>
        <w:rPr>
          <w:rFonts w:ascii="Times" w:hAnsi="Times"/>
          <w:color w:val="000000" w:themeColor="text1"/>
        </w:rPr>
        <w:t>S2</w:t>
      </w:r>
      <w:r w:rsidRPr="00ED795F">
        <w:rPr>
          <w:rFonts w:ascii="Times" w:hAnsi="Times"/>
          <w:color w:val="000000" w:themeColor="text1"/>
        </w:rPr>
        <w:t xml:space="preserve">. Temporal dynamics of </w:t>
      </w:r>
      <w:r>
        <w:rPr>
          <w:rFonts w:ascii="Times" w:hAnsi="Times"/>
          <w:i/>
          <w:iCs/>
          <w:color w:val="000000" w:themeColor="text1"/>
        </w:rPr>
        <w:t>Prochlorococcu</w:t>
      </w:r>
      <w:r w:rsidRPr="00ED795F">
        <w:rPr>
          <w:rFonts w:ascii="Times" w:hAnsi="Times"/>
          <w:i/>
          <w:iCs/>
          <w:color w:val="000000" w:themeColor="text1"/>
        </w:rPr>
        <w:t>s</w:t>
      </w:r>
      <w:r w:rsidRPr="00ED795F">
        <w:rPr>
          <w:rFonts w:ascii="Times" w:hAnsi="Times"/>
          <w:color w:val="000000" w:themeColor="text1"/>
        </w:rPr>
        <w:t xml:space="preserve"> </w:t>
      </w:r>
      <w:r w:rsidRPr="00D64A2B">
        <w:rPr>
          <w:rFonts w:ascii="Times" w:hAnsi="Times"/>
          <w:i/>
          <w:iCs/>
          <w:color w:val="000000" w:themeColor="text1"/>
        </w:rPr>
        <w:t>sp</w:t>
      </w:r>
      <w:r>
        <w:rPr>
          <w:rFonts w:ascii="Times" w:hAnsi="Times"/>
          <w:color w:val="000000" w:themeColor="text1"/>
        </w:rPr>
        <w:t xml:space="preserve">. </w:t>
      </w:r>
      <w:r w:rsidRPr="00ED795F">
        <w:rPr>
          <w:rFonts w:ascii="Times" w:hAnsi="Times"/>
          <w:color w:val="000000" w:themeColor="text1"/>
        </w:rPr>
        <w:t>during the experiments WINTER (</w:t>
      </w:r>
      <w:r>
        <w:rPr>
          <w:rFonts w:ascii="Times" w:hAnsi="Times"/>
          <w:color w:val="000000" w:themeColor="text1"/>
        </w:rPr>
        <w:t>A</w:t>
      </w:r>
      <w:r w:rsidRPr="00ED795F">
        <w:rPr>
          <w:rFonts w:ascii="Times" w:hAnsi="Times"/>
          <w:color w:val="000000" w:themeColor="text1"/>
        </w:rPr>
        <w:t>) and SUMMER (</w:t>
      </w:r>
      <w:r>
        <w:rPr>
          <w:rFonts w:ascii="Times" w:hAnsi="Times"/>
          <w:color w:val="000000" w:themeColor="text1"/>
        </w:rPr>
        <w:t>B</w:t>
      </w:r>
      <w:r w:rsidRPr="00ED795F">
        <w:rPr>
          <w:rFonts w:ascii="Times" w:hAnsi="Times"/>
          <w:color w:val="000000" w:themeColor="text1"/>
        </w:rPr>
        <w:t xml:space="preserve">). </w:t>
      </w:r>
      <w:r w:rsidRPr="00ED795F">
        <w:rPr>
          <w:rFonts w:ascii="Times" w:hAnsi="Times" w:cs="AdvP497E2"/>
          <w:color w:val="000000" w:themeColor="text1"/>
        </w:rPr>
        <w:t>Bars indicate the maximum and minimum values of experimental duplicates; when not visible they are contained within the symbol.</w:t>
      </w:r>
      <w:r w:rsidRPr="00ED795F">
        <w:rPr>
          <w:rFonts w:ascii="Times" w:hAnsi="Times"/>
          <w:color w:val="000000" w:themeColor="text1"/>
        </w:rPr>
        <w:t xml:space="preserve"> KB: control, KA: lowered pH, NB: nutrient amended, NA: nutrient amended and lowered </w:t>
      </w:r>
      <w:proofErr w:type="spellStart"/>
      <w:r w:rsidRPr="00ED795F">
        <w:rPr>
          <w:rFonts w:ascii="Times" w:hAnsi="Times"/>
          <w:color w:val="000000" w:themeColor="text1"/>
        </w:rPr>
        <w:t>pH.</w:t>
      </w:r>
      <w:proofErr w:type="spellEnd"/>
    </w:p>
    <w:p w14:paraId="24209BE9" w14:textId="77777777" w:rsidR="00D64A2B" w:rsidRDefault="00D64A2B" w:rsidP="00FA5723">
      <w:pPr>
        <w:jc w:val="both"/>
        <w:rPr>
          <w:rFonts w:ascii="Times" w:hAnsi="Times"/>
          <w:color w:val="000000" w:themeColor="text1"/>
        </w:rPr>
      </w:pPr>
    </w:p>
    <w:p w14:paraId="72B83647" w14:textId="77777777" w:rsidR="0034130C" w:rsidRDefault="0034130C" w:rsidP="00FA5723">
      <w:pPr>
        <w:jc w:val="both"/>
        <w:rPr>
          <w:rFonts w:ascii="Times" w:hAnsi="Times"/>
          <w:color w:val="000000" w:themeColor="text1"/>
        </w:rPr>
      </w:pPr>
    </w:p>
    <w:p w14:paraId="4D3D1645" w14:textId="77777777" w:rsidR="0034130C" w:rsidRDefault="0034130C" w:rsidP="00FA5723">
      <w:pPr>
        <w:jc w:val="both"/>
        <w:rPr>
          <w:rFonts w:ascii="Times" w:hAnsi="Times"/>
          <w:color w:val="000000" w:themeColor="text1"/>
        </w:rPr>
      </w:pPr>
    </w:p>
    <w:p w14:paraId="4315D475" w14:textId="77777777" w:rsidR="0034130C" w:rsidRDefault="0034130C" w:rsidP="00FA5723">
      <w:pPr>
        <w:jc w:val="both"/>
        <w:rPr>
          <w:rFonts w:ascii="Times" w:hAnsi="Times"/>
          <w:color w:val="000000" w:themeColor="text1"/>
        </w:rPr>
      </w:pPr>
    </w:p>
    <w:p w14:paraId="7C929F05" w14:textId="7ED1CF4C" w:rsidR="0034130C" w:rsidRPr="00FA5723" w:rsidRDefault="0034130C" w:rsidP="00FA5723">
      <w:pPr>
        <w:jc w:val="both"/>
        <w:rPr>
          <w:rFonts w:ascii="Times" w:hAnsi="Times"/>
          <w:color w:val="000000" w:themeColor="text1"/>
        </w:rPr>
        <w:sectPr w:rsidR="0034130C" w:rsidRPr="00FA5723" w:rsidSect="00FA5723">
          <w:pgSz w:w="11905" w:h="16837"/>
          <w:pgMar w:top="1440" w:right="1440" w:bottom="1440" w:left="1440" w:header="709" w:footer="709" w:gutter="0"/>
          <w:cols w:space="708"/>
          <w:docGrid w:linePitch="360"/>
        </w:sectPr>
      </w:pPr>
    </w:p>
    <w:p w14:paraId="4F5CA51C" w14:textId="1F7D36AF" w:rsidR="00FF2362" w:rsidRDefault="00FF2362" w:rsidP="004E73FE">
      <w:pPr>
        <w:ind w:right="-218"/>
        <w:jc w:val="both"/>
        <w:rPr>
          <w:rFonts w:ascii="Times" w:hAnsi="Times"/>
          <w:color w:val="000000" w:themeColor="text1"/>
        </w:rPr>
      </w:pPr>
      <w:r w:rsidRPr="00016008">
        <w:rPr>
          <w:rFonts w:ascii="Times" w:hAnsi="Times"/>
          <w:color w:val="000000" w:themeColor="text1"/>
        </w:rPr>
        <w:lastRenderedPageBreak/>
        <w:t xml:space="preserve">TABLE S1: </w:t>
      </w:r>
      <w:r w:rsidR="008D532B" w:rsidRPr="00016008">
        <w:rPr>
          <w:rFonts w:ascii="Times" w:hAnsi="Times"/>
          <w:color w:val="000000" w:themeColor="text1"/>
        </w:rPr>
        <w:t xml:space="preserve">Experiment WINTER. </w:t>
      </w:r>
      <w:r w:rsidRPr="00016008">
        <w:rPr>
          <w:rFonts w:ascii="Times" w:hAnsi="Times" w:cs="Times"/>
          <w:color w:val="000000" w:themeColor="text1"/>
        </w:rPr>
        <w:t xml:space="preserve">Nonparametric Spearman rank correlation matrix for chlorophyll a, </w:t>
      </w:r>
      <w:r w:rsidR="008D532B" w:rsidRPr="00016008">
        <w:rPr>
          <w:rFonts w:ascii="Times" w:hAnsi="Times" w:cs="Times"/>
          <w:color w:val="000000" w:themeColor="text1"/>
        </w:rPr>
        <w:t xml:space="preserve">picophytoplankton, </w:t>
      </w:r>
      <w:r w:rsidRPr="00016008">
        <w:rPr>
          <w:rFonts w:ascii="Times" w:hAnsi="Times" w:cs="Times"/>
          <w:color w:val="000000" w:themeColor="text1"/>
        </w:rPr>
        <w:t>bacterial and viral parameters</w:t>
      </w:r>
      <w:r w:rsidR="00407B34" w:rsidRPr="00016008">
        <w:rPr>
          <w:rFonts w:ascii="Times" w:hAnsi="Times" w:cs="Times"/>
          <w:color w:val="000000" w:themeColor="text1"/>
        </w:rPr>
        <w:t>.</w:t>
      </w:r>
      <w:r w:rsidR="00B819E6" w:rsidRPr="00016008">
        <w:rPr>
          <w:rFonts w:ascii="Times" w:hAnsi="Times" w:cs="Times"/>
          <w:color w:val="000000" w:themeColor="text1"/>
        </w:rPr>
        <w:t xml:space="preserve"> </w:t>
      </w:r>
      <w:r w:rsidR="00FA5723" w:rsidRPr="00016008">
        <w:rPr>
          <w:rFonts w:ascii="Times" w:hAnsi="Times" w:cs="Times"/>
          <w:color w:val="000000" w:themeColor="text1"/>
        </w:rPr>
        <w:t>Probabilities in the upper triangle and S</w:t>
      </w:r>
      <w:r w:rsidR="00FA5723" w:rsidRPr="00016008">
        <w:rPr>
          <w:rFonts w:ascii="Times" w:eastAsia="Times New Roman" w:hAnsi="Times" w:cs="Times New Roman"/>
        </w:rPr>
        <w:t>pearman's correlation coefficient ρ in the lower triangle.</w:t>
      </w:r>
      <w:r w:rsidR="00FA5723" w:rsidRPr="00016008">
        <w:rPr>
          <w:rFonts w:ascii="Times" w:hAnsi="Times"/>
          <w:color w:val="000000" w:themeColor="text1"/>
        </w:rPr>
        <w:t xml:space="preserve"> </w:t>
      </w:r>
      <w:r w:rsidR="004E73FE">
        <w:rPr>
          <w:rFonts w:ascii="Times" w:hAnsi="Times"/>
          <w:color w:val="000000" w:themeColor="text1"/>
        </w:rPr>
        <w:t xml:space="preserve">K, control; N nutrient amendment, </w:t>
      </w:r>
      <w:r w:rsidR="002F54E5">
        <w:rPr>
          <w:rFonts w:ascii="Times" w:hAnsi="Times"/>
          <w:color w:val="000000" w:themeColor="text1"/>
        </w:rPr>
        <w:t>VLP</w:t>
      </w:r>
      <w:r w:rsidR="00FA5723" w:rsidRPr="00016008">
        <w:rPr>
          <w:rFonts w:ascii="Times" w:hAnsi="Times"/>
          <w:color w:val="000000" w:themeColor="text1"/>
        </w:rPr>
        <w:t>, total abundance</w:t>
      </w:r>
      <w:r w:rsidR="002F54E5">
        <w:rPr>
          <w:rFonts w:ascii="Times" w:hAnsi="Times"/>
          <w:color w:val="000000" w:themeColor="text1"/>
        </w:rPr>
        <w:t xml:space="preserve"> of virus-like particles (VLP)</w:t>
      </w:r>
      <w:r w:rsidR="00FA5723" w:rsidRPr="00016008">
        <w:rPr>
          <w:rFonts w:ascii="Times" w:hAnsi="Times"/>
          <w:color w:val="000000" w:themeColor="text1"/>
        </w:rPr>
        <w:t xml:space="preserve">; LOW, MED, HIGH, VERY: </w:t>
      </w:r>
      <w:r w:rsidR="001856D7">
        <w:rPr>
          <w:rFonts w:ascii="Times" w:hAnsi="Times"/>
          <w:color w:val="000000" w:themeColor="text1"/>
        </w:rPr>
        <w:t>VLP</w:t>
      </w:r>
      <w:r w:rsidR="00FA5723" w:rsidRPr="00016008">
        <w:rPr>
          <w:rFonts w:ascii="Times" w:hAnsi="Times"/>
          <w:color w:val="000000" w:themeColor="text1"/>
        </w:rPr>
        <w:t xml:space="preserve"> subpopulations with low, medium, high or very high fluorescence in the cytometric signature, respectively; VP</w:t>
      </w:r>
      <w:r w:rsidR="00FA5723" w:rsidRPr="00016008">
        <w:rPr>
          <w:rFonts w:ascii="Times" w:hAnsi="Times"/>
          <w:color w:val="000000" w:themeColor="text1"/>
          <w:vertAlign w:val="subscript"/>
        </w:rPr>
        <w:t>L</w:t>
      </w:r>
      <w:r w:rsidR="00FA5723" w:rsidRPr="00016008">
        <w:rPr>
          <w:rFonts w:ascii="Times" w:hAnsi="Times"/>
          <w:color w:val="000000" w:themeColor="text1"/>
        </w:rPr>
        <w:t>, lytic viral production;</w:t>
      </w:r>
      <w:r w:rsidR="004E73FE">
        <w:rPr>
          <w:rFonts w:ascii="Times" w:hAnsi="Times"/>
          <w:color w:val="000000" w:themeColor="text1"/>
        </w:rPr>
        <w:t xml:space="preserve"> </w:t>
      </w:r>
      <w:r w:rsidR="00FA5723" w:rsidRPr="00016008">
        <w:rPr>
          <w:rFonts w:ascii="Times" w:hAnsi="Times"/>
          <w:color w:val="000000" w:themeColor="text1"/>
        </w:rPr>
        <w:t xml:space="preserve">VMM, viral mediated loss of bacterial standing stock per day: BA, bacterial abundance; LNA and HNA, bacteria with low and </w:t>
      </w:r>
      <w:r w:rsidR="0030593E">
        <w:rPr>
          <w:rFonts w:ascii="Times" w:hAnsi="Times"/>
          <w:color w:val="000000" w:themeColor="text1"/>
        </w:rPr>
        <w:t xml:space="preserve">high </w:t>
      </w:r>
      <w:r w:rsidR="00FA5723" w:rsidRPr="00016008">
        <w:rPr>
          <w:rFonts w:ascii="Times" w:hAnsi="Times"/>
          <w:color w:val="000000" w:themeColor="text1"/>
        </w:rPr>
        <w:t xml:space="preserve">fluorescence in the </w:t>
      </w:r>
      <w:r w:rsidR="002F54E5">
        <w:rPr>
          <w:rFonts w:ascii="Times" w:hAnsi="Times"/>
          <w:color w:val="000000" w:themeColor="text1"/>
        </w:rPr>
        <w:t xml:space="preserve">flow </w:t>
      </w:r>
      <w:r w:rsidR="00FA5723" w:rsidRPr="00016008">
        <w:rPr>
          <w:rFonts w:ascii="Times" w:hAnsi="Times"/>
          <w:color w:val="000000" w:themeColor="text1"/>
        </w:rPr>
        <w:t xml:space="preserve">cytometric signature, respectively; BP, bacterial heterotrophic production; CTC+, the percentage of CTC labelled cells; </w:t>
      </w:r>
      <w:proofErr w:type="spellStart"/>
      <w:r w:rsidR="00FA5723" w:rsidRPr="00016008">
        <w:rPr>
          <w:rFonts w:ascii="Times" w:hAnsi="Times"/>
          <w:color w:val="000000" w:themeColor="text1"/>
        </w:rPr>
        <w:t>chl</w:t>
      </w:r>
      <w:proofErr w:type="spellEnd"/>
      <w:r w:rsidR="00FA5723" w:rsidRPr="00016008">
        <w:rPr>
          <w:rFonts w:ascii="Times" w:hAnsi="Times"/>
          <w:color w:val="000000" w:themeColor="text1"/>
        </w:rPr>
        <w:t xml:space="preserve"> </w:t>
      </w:r>
      <w:r w:rsidR="00FA5723" w:rsidRPr="00016008">
        <w:rPr>
          <w:rFonts w:ascii="Times" w:hAnsi="Times"/>
          <w:i/>
          <w:color w:val="000000" w:themeColor="text1"/>
        </w:rPr>
        <w:t>a</w:t>
      </w:r>
      <w:r w:rsidR="00FA5723" w:rsidRPr="00016008">
        <w:rPr>
          <w:rFonts w:ascii="Times" w:hAnsi="Times"/>
          <w:color w:val="000000" w:themeColor="text1"/>
        </w:rPr>
        <w:t xml:space="preserve">, chlorophyll </w:t>
      </w:r>
      <w:r w:rsidR="00FA5723" w:rsidRPr="00016008">
        <w:rPr>
          <w:rFonts w:ascii="Times" w:hAnsi="Times"/>
          <w:i/>
          <w:color w:val="000000" w:themeColor="text1"/>
        </w:rPr>
        <w:t>a</w:t>
      </w:r>
      <w:r w:rsidR="00FA5723" w:rsidRPr="00016008">
        <w:rPr>
          <w:rFonts w:ascii="Times" w:hAnsi="Times"/>
          <w:color w:val="000000" w:themeColor="text1"/>
        </w:rPr>
        <w:t>; Syn, Synechococcus</w:t>
      </w:r>
      <w:r w:rsidR="00016008" w:rsidRPr="00016008">
        <w:rPr>
          <w:rFonts w:ascii="Times" w:hAnsi="Times"/>
          <w:color w:val="000000" w:themeColor="text1"/>
        </w:rPr>
        <w:t xml:space="preserve">; Pro, Prochlorococcus; </w:t>
      </w:r>
      <w:r w:rsidR="004E73FE">
        <w:rPr>
          <w:rFonts w:ascii="Times" w:hAnsi="Times"/>
          <w:color w:val="000000" w:themeColor="text1"/>
        </w:rPr>
        <w:t xml:space="preserve">S </w:t>
      </w:r>
      <w:proofErr w:type="spellStart"/>
      <w:r w:rsidR="00016008" w:rsidRPr="00016008">
        <w:rPr>
          <w:rFonts w:ascii="Times" w:hAnsi="Times"/>
          <w:color w:val="000000" w:themeColor="text1"/>
        </w:rPr>
        <w:t>pico</w:t>
      </w:r>
      <w:proofErr w:type="spellEnd"/>
      <w:r w:rsidR="00016008" w:rsidRPr="00016008">
        <w:rPr>
          <w:rFonts w:ascii="Times" w:hAnsi="Times"/>
          <w:color w:val="000000" w:themeColor="text1"/>
        </w:rPr>
        <w:t xml:space="preserve">, </w:t>
      </w:r>
      <w:r w:rsidR="004E73FE">
        <w:rPr>
          <w:rFonts w:ascii="Times" w:hAnsi="Times"/>
          <w:color w:val="000000" w:themeColor="text1"/>
        </w:rPr>
        <w:t xml:space="preserve">small </w:t>
      </w:r>
      <w:r w:rsidR="00016008" w:rsidRPr="00016008">
        <w:rPr>
          <w:rFonts w:ascii="Times" w:hAnsi="Times"/>
          <w:color w:val="000000" w:themeColor="text1"/>
        </w:rPr>
        <w:t>autotrophic picoeukaryotes</w:t>
      </w:r>
      <w:r w:rsidR="004E73FE">
        <w:rPr>
          <w:rFonts w:ascii="Times" w:hAnsi="Times"/>
          <w:color w:val="000000" w:themeColor="text1"/>
        </w:rPr>
        <w:t xml:space="preserve">; L </w:t>
      </w:r>
      <w:proofErr w:type="spellStart"/>
      <w:r w:rsidR="004E73FE">
        <w:rPr>
          <w:rFonts w:ascii="Times" w:hAnsi="Times"/>
          <w:color w:val="000000" w:themeColor="text1"/>
        </w:rPr>
        <w:t>pico</w:t>
      </w:r>
      <w:proofErr w:type="spellEnd"/>
      <w:r w:rsidR="004E73FE">
        <w:rPr>
          <w:rFonts w:ascii="Times" w:hAnsi="Times"/>
          <w:color w:val="000000" w:themeColor="text1"/>
        </w:rPr>
        <w:t xml:space="preserve">, large </w:t>
      </w:r>
      <w:r w:rsidR="004E73FE" w:rsidRPr="00016008">
        <w:rPr>
          <w:rFonts w:ascii="Times" w:hAnsi="Times"/>
          <w:color w:val="000000" w:themeColor="text1"/>
        </w:rPr>
        <w:t>autotrophic picoeukaryotes</w:t>
      </w:r>
      <w:r w:rsidR="004E73FE">
        <w:rPr>
          <w:rFonts w:ascii="Times" w:hAnsi="Times"/>
          <w:color w:val="000000" w:themeColor="text1"/>
        </w:rPr>
        <w:t>.</w:t>
      </w:r>
    </w:p>
    <w:p w14:paraId="79A448B0" w14:textId="77777777" w:rsidR="00016008" w:rsidRPr="00016008" w:rsidRDefault="00016008" w:rsidP="00FA5723">
      <w:pPr>
        <w:ind w:right="235"/>
        <w:jc w:val="both"/>
        <w:rPr>
          <w:rFonts w:ascii="Times" w:hAnsi="Times"/>
          <w:color w:val="000000" w:themeColor="text1"/>
        </w:rPr>
      </w:pP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4E73FE" w:rsidRPr="00FA5723" w14:paraId="28CE160F" w14:textId="3B4E7343" w:rsidTr="000C0EC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5983732" w14:textId="6E4E499D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1B8A68A9" w14:textId="6FD3365B" w:rsidR="004E73FE" w:rsidRPr="00FA5723" w:rsidRDefault="001856D7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VLP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27DDD9A9" w14:textId="70289001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04F40011" w14:textId="22ABE3CC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1FB32D39" w14:textId="4ACC7368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37DA9B28" w14:textId="31F8D855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VERY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587F10E4" w14:textId="4614F21C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 w:cs="Times New Roman (Body CS)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1DB7DFFC" w14:textId="4F2A720E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32188244" w14:textId="3613013C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14A3B9F" w14:textId="6446D297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7DE498F" w14:textId="4D8A4F45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5B8C419" w14:textId="53E33EBA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C47C20F" w14:textId="463CD49F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CTC</w:t>
            </w:r>
            <w:r w:rsidR="0030593E">
              <w:rPr>
                <w:rFonts w:ascii="Times" w:hAnsi="Times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7EC7E29" w14:textId="57D72573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6B0B407" w14:textId="5E20A4AB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3F72ECF" w14:textId="271C2769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CCB92DD" w14:textId="6DC4E47E" w:rsidR="004E73FE" w:rsidRPr="00FA5723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A897FF" w14:textId="48C4955E" w:rsidR="004E73FE" w:rsidRDefault="004E73F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</w:tr>
      <w:tr w:rsidR="004E73FE" w:rsidRPr="00FA5723" w14:paraId="2EC3503D" w14:textId="1DDBF67E" w:rsidTr="000C0ECC">
        <w:tc>
          <w:tcPr>
            <w:tcW w:w="787" w:type="dxa"/>
            <w:tcBorders>
              <w:top w:val="single" w:sz="4" w:space="0" w:color="auto"/>
            </w:tcBorders>
          </w:tcPr>
          <w:p w14:paraId="0530F4FA" w14:textId="6C78202E" w:rsidR="004E73FE" w:rsidRPr="00FA5723" w:rsidRDefault="001856D7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VLP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232BEC9" w14:textId="48220924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FCE060E" w14:textId="49635C97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0DCB032F" w14:textId="5C0A9862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045C91D" w14:textId="12BA7CE1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5041295D" w14:textId="2BD52026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6EDCA7BA" w14:textId="5491B96E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21B8DB2" w14:textId="0309098A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1617BAB6" w14:textId="11F13B94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76291D0" w14:textId="74474B4B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0B80AD29" w14:textId="11D8E99E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627FB424" w14:textId="36CFF5E3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582EB666" w14:textId="109D4FAE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1318416C" w14:textId="15FC06C4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49281F6" w14:textId="3F7330B2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39076E9" w14:textId="4D8004EA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782E997D" w14:textId="05281960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1A8C05FC" w14:textId="1F50EC98" w:rsidR="004E73FE" w:rsidRPr="00FA5723" w:rsidRDefault="000C0ECC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0C0ECC" w:rsidRPr="00FA5723" w14:paraId="79835D69" w14:textId="08CE4F98" w:rsidTr="000C0ECC">
        <w:tc>
          <w:tcPr>
            <w:tcW w:w="787" w:type="dxa"/>
          </w:tcPr>
          <w:p w14:paraId="15EA0982" w14:textId="7C3EC90B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787" w:type="dxa"/>
          </w:tcPr>
          <w:p w14:paraId="4E7B6F6E" w14:textId="7898B776" w:rsidR="000C0ECC" w:rsidRPr="00FA5723" w:rsidRDefault="000C0ECC" w:rsidP="000C0EC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0.792</w:t>
            </w:r>
          </w:p>
        </w:tc>
        <w:tc>
          <w:tcPr>
            <w:tcW w:w="787" w:type="dxa"/>
          </w:tcPr>
          <w:p w14:paraId="706EB96E" w14:textId="469417A0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62CCB56F" w14:textId="76354925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787" w:type="dxa"/>
          </w:tcPr>
          <w:p w14:paraId="6259428E" w14:textId="12CF6C1D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155B3C9F" w14:textId="5719433A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68315CFA" w14:textId="388B0815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787" w:type="dxa"/>
          </w:tcPr>
          <w:p w14:paraId="48C8CC05" w14:textId="52F4CEF3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5A47B68E" w14:textId="59AADA59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C333E28" w14:textId="2611F58D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788" w:type="dxa"/>
          </w:tcPr>
          <w:p w14:paraId="24E42C78" w14:textId="5D3E056E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08ACA50" w14:textId="48A96E22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7804D48" w14:textId="57971C35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021A46A" w14:textId="5BBB4D6D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788" w:type="dxa"/>
          </w:tcPr>
          <w:p w14:paraId="45AD4781" w14:textId="0E3EE1B6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788" w:type="dxa"/>
          </w:tcPr>
          <w:p w14:paraId="239D0744" w14:textId="052D5DE1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788" w:type="dxa"/>
          </w:tcPr>
          <w:p w14:paraId="5A2C88A7" w14:textId="7771B709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DD032CA" w14:textId="07017C1B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0C0ECC" w:rsidRPr="00FA5723" w14:paraId="251EB515" w14:textId="67394E8A" w:rsidTr="000C0ECC">
        <w:tc>
          <w:tcPr>
            <w:tcW w:w="787" w:type="dxa"/>
          </w:tcPr>
          <w:p w14:paraId="3FA370D1" w14:textId="2DD05060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787" w:type="dxa"/>
          </w:tcPr>
          <w:p w14:paraId="7C2BDC83" w14:textId="2EF6390F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787" w:type="dxa"/>
          </w:tcPr>
          <w:p w14:paraId="39B77E95" w14:textId="06764363" w:rsidR="000C0ECC" w:rsidRPr="00FA5723" w:rsidRDefault="000C0ECC" w:rsidP="000C0EC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-0.407</w:t>
            </w:r>
          </w:p>
        </w:tc>
        <w:tc>
          <w:tcPr>
            <w:tcW w:w="787" w:type="dxa"/>
          </w:tcPr>
          <w:p w14:paraId="4F7FF0AC" w14:textId="67889A83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7A40C874" w14:textId="2ACE5930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2256FF68" w14:textId="450DDD39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7E90F698" w14:textId="03881877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1A511FCE" w14:textId="70A93B9B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787" w:type="dxa"/>
          </w:tcPr>
          <w:p w14:paraId="353DDB9B" w14:textId="7848C8D1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11EA4E0" w14:textId="6F6DBF79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FA7D781" w14:textId="73F38C6C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5033732" w14:textId="1307DEE3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7695001" w14:textId="0931EDAC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788" w:type="dxa"/>
          </w:tcPr>
          <w:p w14:paraId="1E2F2436" w14:textId="2A282B95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788" w:type="dxa"/>
          </w:tcPr>
          <w:p w14:paraId="118CEA2F" w14:textId="4EAE3DF8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6600DA40" w14:textId="56AFF278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49C1A689" w14:textId="0CBAF721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C86F859" w14:textId="5F02BB19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0C0ECC" w:rsidRPr="00FA5723" w14:paraId="43EE445C" w14:textId="00F23D9C" w:rsidTr="000C0ECC">
        <w:tc>
          <w:tcPr>
            <w:tcW w:w="787" w:type="dxa"/>
          </w:tcPr>
          <w:p w14:paraId="26159BE8" w14:textId="7C2B84B8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787" w:type="dxa"/>
          </w:tcPr>
          <w:p w14:paraId="260ACC61" w14:textId="53355B05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787" w:type="dxa"/>
          </w:tcPr>
          <w:p w14:paraId="074F6874" w14:textId="45763CCF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-0.291</w:t>
            </w:r>
          </w:p>
        </w:tc>
        <w:tc>
          <w:tcPr>
            <w:tcW w:w="787" w:type="dxa"/>
          </w:tcPr>
          <w:p w14:paraId="0C66DAFF" w14:textId="214F7B04" w:rsidR="000C0ECC" w:rsidRPr="00FA5723" w:rsidRDefault="000C0ECC" w:rsidP="000C0EC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0.806</w:t>
            </w:r>
          </w:p>
        </w:tc>
        <w:tc>
          <w:tcPr>
            <w:tcW w:w="787" w:type="dxa"/>
          </w:tcPr>
          <w:p w14:paraId="60EC2C98" w14:textId="601450E5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5F77B9C1" w14:textId="5FB96090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0F1E0898" w14:textId="74D91BF6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0E3C5CC7" w14:textId="01E3BE3E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3CC0028E" w14:textId="3B824FBB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D2EC745" w14:textId="15970A82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69F790E" w14:textId="68E8C5CA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EF409DE" w14:textId="0DD190C6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788" w:type="dxa"/>
          </w:tcPr>
          <w:p w14:paraId="532B662F" w14:textId="16562C4F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42FBFF6D" w14:textId="0102308B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882D715" w14:textId="159DE701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E821C58" w14:textId="3BCFDD93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0861C08" w14:textId="73D8BA71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683243E4" w14:textId="06D09D21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0C0ECC" w:rsidRPr="00FA5723" w14:paraId="428B42FA" w14:textId="6B6360D6" w:rsidTr="000C0ECC">
        <w:tc>
          <w:tcPr>
            <w:tcW w:w="787" w:type="dxa"/>
          </w:tcPr>
          <w:p w14:paraId="26C15504" w14:textId="1F9F491A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VERY</w:t>
            </w:r>
          </w:p>
        </w:tc>
        <w:tc>
          <w:tcPr>
            <w:tcW w:w="787" w:type="dxa"/>
          </w:tcPr>
          <w:p w14:paraId="61E73AE4" w14:textId="55D0FC5F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787" w:type="dxa"/>
          </w:tcPr>
          <w:p w14:paraId="7ECB1EC2" w14:textId="36817312" w:rsidR="000C0ECC" w:rsidRPr="00FA5723" w:rsidRDefault="000C0ECC" w:rsidP="000C0EC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0.703</w:t>
            </w:r>
          </w:p>
        </w:tc>
        <w:tc>
          <w:tcPr>
            <w:tcW w:w="787" w:type="dxa"/>
          </w:tcPr>
          <w:p w14:paraId="5167E1D3" w14:textId="2AA019CA" w:rsidR="000C0ECC" w:rsidRPr="00FA5723" w:rsidRDefault="000C0ECC" w:rsidP="000C0EC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-0.850</w:t>
            </w:r>
          </w:p>
        </w:tc>
        <w:tc>
          <w:tcPr>
            <w:tcW w:w="787" w:type="dxa"/>
          </w:tcPr>
          <w:p w14:paraId="194F447B" w14:textId="5E565F6D" w:rsidR="000C0ECC" w:rsidRPr="00FA5723" w:rsidRDefault="000C0ECC" w:rsidP="000C0EC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-0.654</w:t>
            </w:r>
          </w:p>
        </w:tc>
        <w:tc>
          <w:tcPr>
            <w:tcW w:w="787" w:type="dxa"/>
          </w:tcPr>
          <w:p w14:paraId="1102DA95" w14:textId="5A4A30FA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35884CF0" w14:textId="1F82A7E6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48FC5F9D" w14:textId="73122084" w:rsidR="00BA5BEB" w:rsidRPr="00FA5723" w:rsidRDefault="00BA5BEB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14ECEE5E" w14:textId="3BCC091D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788" w:type="dxa"/>
          </w:tcPr>
          <w:p w14:paraId="608147F1" w14:textId="2A126AA4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AB1C071" w14:textId="0F248793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788" w:type="dxa"/>
          </w:tcPr>
          <w:p w14:paraId="70308B5C" w14:textId="0328198D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788" w:type="dxa"/>
          </w:tcPr>
          <w:p w14:paraId="115F403C" w14:textId="5CA59CAA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788" w:type="dxa"/>
          </w:tcPr>
          <w:p w14:paraId="0E30025C" w14:textId="223194D8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62D73E9D" w14:textId="0C33007A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689F9E7" w14:textId="47890C00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6451033" w14:textId="23256F0C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E86E355" w14:textId="7F5430DF" w:rsidR="000C0ECC" w:rsidRPr="00FA5723" w:rsidRDefault="000C0ECC" w:rsidP="000C0EC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40327B8A" w14:textId="77CC1BCD" w:rsidTr="000C0ECC">
        <w:tc>
          <w:tcPr>
            <w:tcW w:w="787" w:type="dxa"/>
          </w:tcPr>
          <w:p w14:paraId="7395517A" w14:textId="15E6EF98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787" w:type="dxa"/>
          </w:tcPr>
          <w:p w14:paraId="42639B4C" w14:textId="29EEA08D" w:rsidR="004E73FE" w:rsidRPr="00FA5723" w:rsidRDefault="004E73FE" w:rsidP="00407B34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0.700</w:t>
            </w:r>
          </w:p>
        </w:tc>
        <w:tc>
          <w:tcPr>
            <w:tcW w:w="787" w:type="dxa"/>
          </w:tcPr>
          <w:p w14:paraId="024994B2" w14:textId="5A8907CF" w:rsidR="004E73FE" w:rsidRPr="00FA5723" w:rsidRDefault="004E73FE" w:rsidP="00407B34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0.524</w:t>
            </w:r>
          </w:p>
        </w:tc>
        <w:tc>
          <w:tcPr>
            <w:tcW w:w="787" w:type="dxa"/>
          </w:tcPr>
          <w:p w14:paraId="5BDA1B39" w14:textId="15B95754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0.415</w:t>
            </w:r>
          </w:p>
        </w:tc>
        <w:tc>
          <w:tcPr>
            <w:tcW w:w="787" w:type="dxa"/>
          </w:tcPr>
          <w:p w14:paraId="59533A24" w14:textId="00CB59B2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787" w:type="dxa"/>
          </w:tcPr>
          <w:p w14:paraId="68EA5F27" w14:textId="77777777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0251407A" w14:textId="32FF794C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02232B9E" w14:textId="65B92C24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1A4CEEB8" w14:textId="1B75FB46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46EDAAA" w14:textId="3193E372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BC76518" w14:textId="09070C17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B7E405A" w14:textId="4606AF9B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5777D10" w14:textId="76384840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4058369" w14:textId="46FDCF81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28F409E" w14:textId="5ADDF965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CAEAF6A" w14:textId="45443A78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48C29F4" w14:textId="5D681B66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C538533" w14:textId="0A6F9B22" w:rsidR="004E73FE" w:rsidRPr="00FA5723" w:rsidRDefault="00BA5BEB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6EF10660" w14:textId="5B29EDF0" w:rsidTr="000C0ECC">
        <w:tc>
          <w:tcPr>
            <w:tcW w:w="787" w:type="dxa"/>
          </w:tcPr>
          <w:p w14:paraId="6BBA2762" w14:textId="46037CFE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787" w:type="dxa"/>
          </w:tcPr>
          <w:p w14:paraId="5F85DB07" w14:textId="236510D8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0.295</w:t>
            </w:r>
          </w:p>
        </w:tc>
        <w:tc>
          <w:tcPr>
            <w:tcW w:w="787" w:type="dxa"/>
          </w:tcPr>
          <w:p w14:paraId="2D308245" w14:textId="4D2D1B97" w:rsidR="004E73FE" w:rsidRPr="00FA5723" w:rsidRDefault="004E73FE" w:rsidP="00407B34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0.840</w:t>
            </w:r>
          </w:p>
        </w:tc>
        <w:tc>
          <w:tcPr>
            <w:tcW w:w="787" w:type="dxa"/>
          </w:tcPr>
          <w:p w14:paraId="39026C08" w14:textId="0EE96DEC" w:rsidR="004E73FE" w:rsidRPr="00FA5723" w:rsidRDefault="004E73FE" w:rsidP="00407B34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-0.633</w:t>
            </w:r>
          </w:p>
        </w:tc>
        <w:tc>
          <w:tcPr>
            <w:tcW w:w="787" w:type="dxa"/>
          </w:tcPr>
          <w:p w14:paraId="2CF73604" w14:textId="2D9340F7" w:rsidR="004E73FE" w:rsidRPr="00FA5723" w:rsidRDefault="004E73FE" w:rsidP="00407B34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-0.873</w:t>
            </w:r>
          </w:p>
        </w:tc>
        <w:tc>
          <w:tcPr>
            <w:tcW w:w="787" w:type="dxa"/>
          </w:tcPr>
          <w:p w14:paraId="22DFF964" w14:textId="77777777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056F452D" w14:textId="13BB0887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0.332</w:t>
            </w:r>
          </w:p>
        </w:tc>
        <w:tc>
          <w:tcPr>
            <w:tcW w:w="787" w:type="dxa"/>
          </w:tcPr>
          <w:p w14:paraId="18BD8CA4" w14:textId="77AEF0EC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3AC93962" w14:textId="21B9DA26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4AB3B38" w14:textId="774108C0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80BAC49" w14:textId="490661CD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2DD374D" w14:textId="200D9931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B9F4316" w14:textId="4F3FEA63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7DD9317" w14:textId="4F7EA8C4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A6099B7" w14:textId="2FC8DDA8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0.0035</w:t>
            </w:r>
          </w:p>
        </w:tc>
        <w:tc>
          <w:tcPr>
            <w:tcW w:w="788" w:type="dxa"/>
          </w:tcPr>
          <w:p w14:paraId="66F602CE" w14:textId="0DD9FB73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6D68676" w14:textId="57819E1A" w:rsidR="004E73FE" w:rsidRPr="00FA5723" w:rsidRDefault="004E73FE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788" w:type="dxa"/>
          </w:tcPr>
          <w:p w14:paraId="7299E621" w14:textId="70DCA60E" w:rsidR="004E73FE" w:rsidRPr="00FA5723" w:rsidRDefault="00BA5BEB" w:rsidP="00407B3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4E73FE" w:rsidRPr="00FA5723" w14:paraId="62DF00BE" w14:textId="151E66F1" w:rsidTr="000C0ECC">
        <w:tc>
          <w:tcPr>
            <w:tcW w:w="787" w:type="dxa"/>
          </w:tcPr>
          <w:p w14:paraId="2F8E82D8" w14:textId="406E515D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787" w:type="dxa"/>
          </w:tcPr>
          <w:p w14:paraId="093E5697" w14:textId="1C786258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0.470</w:t>
            </w:r>
          </w:p>
        </w:tc>
        <w:tc>
          <w:tcPr>
            <w:tcW w:w="787" w:type="dxa"/>
          </w:tcPr>
          <w:p w14:paraId="378C8239" w14:textId="2B229840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787" w:type="dxa"/>
          </w:tcPr>
          <w:p w14:paraId="246C945C" w14:textId="3920B97E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0.672</w:t>
            </w:r>
          </w:p>
        </w:tc>
        <w:tc>
          <w:tcPr>
            <w:tcW w:w="787" w:type="dxa"/>
          </w:tcPr>
          <w:p w14:paraId="7484441E" w14:textId="4DFD7B9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0.608</w:t>
            </w:r>
          </w:p>
        </w:tc>
        <w:tc>
          <w:tcPr>
            <w:tcW w:w="787" w:type="dxa"/>
          </w:tcPr>
          <w:p w14:paraId="113623AB" w14:textId="75EABAE6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-0.502</w:t>
            </w:r>
          </w:p>
        </w:tc>
        <w:tc>
          <w:tcPr>
            <w:tcW w:w="787" w:type="dxa"/>
          </w:tcPr>
          <w:p w14:paraId="650318D5" w14:textId="325DF9B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0.829</w:t>
            </w:r>
          </w:p>
        </w:tc>
        <w:tc>
          <w:tcPr>
            <w:tcW w:w="787" w:type="dxa"/>
          </w:tcPr>
          <w:p w14:paraId="42DC88AF" w14:textId="0FACAC6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-0.164</w:t>
            </w:r>
          </w:p>
        </w:tc>
        <w:tc>
          <w:tcPr>
            <w:tcW w:w="787" w:type="dxa"/>
          </w:tcPr>
          <w:p w14:paraId="21746B3B" w14:textId="59F857E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A427F1E" w14:textId="278B0440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788" w:type="dxa"/>
          </w:tcPr>
          <w:p w14:paraId="34135CB8" w14:textId="25B5C9FB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65D8C8DF" w14:textId="3F9D615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489EFE89" w14:textId="3ABDD3E4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788" w:type="dxa"/>
          </w:tcPr>
          <w:p w14:paraId="16979A59" w14:textId="4D7E25A4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109143C" w14:textId="3FFBDBCF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788" w:type="dxa"/>
          </w:tcPr>
          <w:p w14:paraId="645A1BB5" w14:textId="4A68E97C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6FE5EDC1" w14:textId="5A8D97E4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4A5FF534" w14:textId="6126C309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2E2CDB9D" w14:textId="5E4EBAEF" w:rsidTr="000C0ECC">
        <w:tc>
          <w:tcPr>
            <w:tcW w:w="787" w:type="dxa"/>
          </w:tcPr>
          <w:p w14:paraId="202C6E23" w14:textId="63342324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787" w:type="dxa"/>
          </w:tcPr>
          <w:p w14:paraId="638A0AE1" w14:textId="737E3F2A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0.393</w:t>
            </w:r>
          </w:p>
        </w:tc>
        <w:tc>
          <w:tcPr>
            <w:tcW w:w="787" w:type="dxa"/>
          </w:tcPr>
          <w:p w14:paraId="41D05598" w14:textId="63EA5BE2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0.407</w:t>
            </w:r>
          </w:p>
        </w:tc>
        <w:tc>
          <w:tcPr>
            <w:tcW w:w="787" w:type="dxa"/>
          </w:tcPr>
          <w:p w14:paraId="70708BB9" w14:textId="69692C20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-0.156</w:t>
            </w:r>
          </w:p>
        </w:tc>
        <w:tc>
          <w:tcPr>
            <w:tcW w:w="787" w:type="dxa"/>
          </w:tcPr>
          <w:p w14:paraId="28AD1A71" w14:textId="6898B33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787" w:type="dxa"/>
          </w:tcPr>
          <w:p w14:paraId="13DC19A0" w14:textId="3C33669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0.336</w:t>
            </w:r>
          </w:p>
        </w:tc>
        <w:tc>
          <w:tcPr>
            <w:tcW w:w="787" w:type="dxa"/>
          </w:tcPr>
          <w:p w14:paraId="7DCFC7EB" w14:textId="078DC7F9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0.938</w:t>
            </w:r>
          </w:p>
        </w:tc>
        <w:tc>
          <w:tcPr>
            <w:tcW w:w="787" w:type="dxa"/>
          </w:tcPr>
          <w:p w14:paraId="27357670" w14:textId="638C8C4D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787" w:type="dxa"/>
          </w:tcPr>
          <w:p w14:paraId="490D681A" w14:textId="005EE76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0.387</w:t>
            </w:r>
          </w:p>
        </w:tc>
        <w:tc>
          <w:tcPr>
            <w:tcW w:w="788" w:type="dxa"/>
          </w:tcPr>
          <w:p w14:paraId="225F76E1" w14:textId="3BBE71C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3604984" w14:textId="64DC943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788" w:type="dxa"/>
          </w:tcPr>
          <w:p w14:paraId="5FF11422" w14:textId="5BA06D5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E9E4B9F" w14:textId="244B657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9C7E27C" w14:textId="6C25086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788" w:type="dxa"/>
          </w:tcPr>
          <w:p w14:paraId="64489313" w14:textId="4342F1E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F3F2C8C" w14:textId="2907288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59CDF3C" w14:textId="3577BA9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D664402" w14:textId="5F38400E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0F476CB8" w14:textId="274BCAC2" w:rsidTr="000C0ECC">
        <w:tc>
          <w:tcPr>
            <w:tcW w:w="787" w:type="dxa"/>
          </w:tcPr>
          <w:p w14:paraId="09F1CF36" w14:textId="62350B6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787" w:type="dxa"/>
          </w:tcPr>
          <w:p w14:paraId="1CA6EE6F" w14:textId="3A7CA830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0.451</w:t>
            </w:r>
          </w:p>
        </w:tc>
        <w:tc>
          <w:tcPr>
            <w:tcW w:w="787" w:type="dxa"/>
          </w:tcPr>
          <w:p w14:paraId="4B15EB6B" w14:textId="40FC099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787" w:type="dxa"/>
          </w:tcPr>
          <w:p w14:paraId="22F55292" w14:textId="5BBBE724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0.702</w:t>
            </w:r>
          </w:p>
        </w:tc>
        <w:tc>
          <w:tcPr>
            <w:tcW w:w="787" w:type="dxa"/>
          </w:tcPr>
          <w:p w14:paraId="386D77B1" w14:textId="19D03AAE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0.626</w:t>
            </w:r>
          </w:p>
        </w:tc>
        <w:tc>
          <w:tcPr>
            <w:tcW w:w="787" w:type="dxa"/>
          </w:tcPr>
          <w:p w14:paraId="5A95942C" w14:textId="7B3D315D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-0.542</w:t>
            </w:r>
          </w:p>
        </w:tc>
        <w:tc>
          <w:tcPr>
            <w:tcW w:w="787" w:type="dxa"/>
          </w:tcPr>
          <w:p w14:paraId="376231C7" w14:textId="5C26C764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0.797</w:t>
            </w:r>
          </w:p>
        </w:tc>
        <w:tc>
          <w:tcPr>
            <w:tcW w:w="787" w:type="dxa"/>
          </w:tcPr>
          <w:p w14:paraId="4D1C784F" w14:textId="4374CD1E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-0.164</w:t>
            </w:r>
          </w:p>
        </w:tc>
        <w:tc>
          <w:tcPr>
            <w:tcW w:w="787" w:type="dxa"/>
          </w:tcPr>
          <w:p w14:paraId="58404072" w14:textId="205F4DC9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0.994</w:t>
            </w:r>
          </w:p>
        </w:tc>
        <w:tc>
          <w:tcPr>
            <w:tcW w:w="788" w:type="dxa"/>
          </w:tcPr>
          <w:p w14:paraId="33F535C6" w14:textId="71AD1F85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788" w:type="dxa"/>
          </w:tcPr>
          <w:p w14:paraId="611CB708" w14:textId="07267DDF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5A6A066" w14:textId="40C4316E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4643184" w14:textId="1F76A1D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788" w:type="dxa"/>
          </w:tcPr>
          <w:p w14:paraId="12CC3ADF" w14:textId="1B8451EF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FFB2D0B" w14:textId="1CE38F5C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788" w:type="dxa"/>
          </w:tcPr>
          <w:p w14:paraId="21FBC308" w14:textId="11C8573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275E10C" w14:textId="567165E1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1AE39A3" w14:textId="4067B2C0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35030CB6" w14:textId="33E5EECB" w:rsidTr="000C0ECC">
        <w:tc>
          <w:tcPr>
            <w:tcW w:w="787" w:type="dxa"/>
          </w:tcPr>
          <w:p w14:paraId="42227CC6" w14:textId="280404EE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787" w:type="dxa"/>
          </w:tcPr>
          <w:p w14:paraId="40199F08" w14:textId="0FE4A398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0.425</w:t>
            </w:r>
          </w:p>
        </w:tc>
        <w:tc>
          <w:tcPr>
            <w:tcW w:w="787" w:type="dxa"/>
          </w:tcPr>
          <w:p w14:paraId="31F6CD59" w14:textId="2C47836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-0.010</w:t>
            </w:r>
          </w:p>
        </w:tc>
        <w:tc>
          <w:tcPr>
            <w:tcW w:w="787" w:type="dxa"/>
          </w:tcPr>
          <w:p w14:paraId="6430A832" w14:textId="79ACCB6D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0.743</w:t>
            </w:r>
          </w:p>
        </w:tc>
        <w:tc>
          <w:tcPr>
            <w:tcW w:w="787" w:type="dxa"/>
          </w:tcPr>
          <w:p w14:paraId="39B17057" w14:textId="5A6B772D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0.564</w:t>
            </w:r>
          </w:p>
        </w:tc>
        <w:tc>
          <w:tcPr>
            <w:tcW w:w="787" w:type="dxa"/>
          </w:tcPr>
          <w:p w14:paraId="672F7BD7" w14:textId="2107526D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-0.492</w:t>
            </w:r>
          </w:p>
        </w:tc>
        <w:tc>
          <w:tcPr>
            <w:tcW w:w="787" w:type="dxa"/>
          </w:tcPr>
          <w:p w14:paraId="23AED6D3" w14:textId="119E698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0.829</w:t>
            </w:r>
          </w:p>
        </w:tc>
        <w:tc>
          <w:tcPr>
            <w:tcW w:w="787" w:type="dxa"/>
          </w:tcPr>
          <w:p w14:paraId="05742FD4" w14:textId="556FC48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-0.164</w:t>
            </w:r>
          </w:p>
        </w:tc>
        <w:tc>
          <w:tcPr>
            <w:tcW w:w="787" w:type="dxa"/>
          </w:tcPr>
          <w:p w14:paraId="555B7CF4" w14:textId="4B9A8CFC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0.781</w:t>
            </w:r>
          </w:p>
        </w:tc>
        <w:tc>
          <w:tcPr>
            <w:tcW w:w="788" w:type="dxa"/>
          </w:tcPr>
          <w:p w14:paraId="31D58B89" w14:textId="6ECDFF1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788" w:type="dxa"/>
          </w:tcPr>
          <w:p w14:paraId="6856DA03" w14:textId="476E4CA4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0.784</w:t>
            </w:r>
          </w:p>
        </w:tc>
        <w:tc>
          <w:tcPr>
            <w:tcW w:w="788" w:type="dxa"/>
          </w:tcPr>
          <w:p w14:paraId="66F69DB9" w14:textId="2473DFB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1E0DACFB" w14:textId="58C7DB6F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DB1ECCF" w14:textId="0A6BE81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DD66995" w14:textId="7C2CD78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59D75A9" w14:textId="69C8EA6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4B7AA0A" w14:textId="0DB26F9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706ADA7" w14:textId="7FCD4E49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0C4765C5" w14:textId="76409337" w:rsidTr="000C0ECC">
        <w:tc>
          <w:tcPr>
            <w:tcW w:w="787" w:type="dxa"/>
          </w:tcPr>
          <w:p w14:paraId="510B7C1B" w14:textId="4F5FE2FE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CTC+  </w:t>
            </w:r>
          </w:p>
        </w:tc>
        <w:tc>
          <w:tcPr>
            <w:tcW w:w="787" w:type="dxa"/>
          </w:tcPr>
          <w:p w14:paraId="40A4F76B" w14:textId="45310815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0.052</w:t>
            </w:r>
          </w:p>
        </w:tc>
        <w:tc>
          <w:tcPr>
            <w:tcW w:w="787" w:type="dxa"/>
          </w:tcPr>
          <w:p w14:paraId="13B49505" w14:textId="0E359074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-0.304</w:t>
            </w:r>
          </w:p>
        </w:tc>
        <w:tc>
          <w:tcPr>
            <w:tcW w:w="787" w:type="dxa"/>
          </w:tcPr>
          <w:p w14:paraId="11C5AFCB" w14:textId="38F2B24C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0.690</w:t>
            </w:r>
          </w:p>
        </w:tc>
        <w:tc>
          <w:tcPr>
            <w:tcW w:w="787" w:type="dxa"/>
          </w:tcPr>
          <w:p w14:paraId="67F5C374" w14:textId="1439B439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0.720</w:t>
            </w:r>
          </w:p>
        </w:tc>
        <w:tc>
          <w:tcPr>
            <w:tcW w:w="787" w:type="dxa"/>
          </w:tcPr>
          <w:p w14:paraId="5A5828A2" w14:textId="5DCBD055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-0.474</w:t>
            </w:r>
          </w:p>
        </w:tc>
        <w:tc>
          <w:tcPr>
            <w:tcW w:w="787" w:type="dxa"/>
          </w:tcPr>
          <w:p w14:paraId="031BB37C" w14:textId="40E5B2E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0.458</w:t>
            </w:r>
          </w:p>
        </w:tc>
        <w:tc>
          <w:tcPr>
            <w:tcW w:w="787" w:type="dxa"/>
          </w:tcPr>
          <w:p w14:paraId="58C14D59" w14:textId="090888F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-0.404</w:t>
            </w:r>
          </w:p>
        </w:tc>
        <w:tc>
          <w:tcPr>
            <w:tcW w:w="787" w:type="dxa"/>
          </w:tcPr>
          <w:p w14:paraId="0AC13D1C" w14:textId="74E1A2CA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0.684</w:t>
            </w:r>
          </w:p>
        </w:tc>
        <w:tc>
          <w:tcPr>
            <w:tcW w:w="788" w:type="dxa"/>
          </w:tcPr>
          <w:p w14:paraId="32520342" w14:textId="43B552E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-0.120</w:t>
            </w:r>
          </w:p>
        </w:tc>
        <w:tc>
          <w:tcPr>
            <w:tcW w:w="788" w:type="dxa"/>
          </w:tcPr>
          <w:p w14:paraId="0F53DBA3" w14:textId="5A33C7FA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0.688</w:t>
            </w:r>
          </w:p>
        </w:tc>
        <w:tc>
          <w:tcPr>
            <w:tcW w:w="788" w:type="dxa"/>
          </w:tcPr>
          <w:p w14:paraId="1F1DBBD5" w14:textId="2475782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0.717</w:t>
            </w:r>
          </w:p>
        </w:tc>
        <w:tc>
          <w:tcPr>
            <w:tcW w:w="788" w:type="dxa"/>
          </w:tcPr>
          <w:p w14:paraId="52BB9605" w14:textId="26FF6E41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1772E23" w14:textId="5C2C256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431B2E8" w14:textId="7296F73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788" w:type="dxa"/>
          </w:tcPr>
          <w:p w14:paraId="11A93EFC" w14:textId="7FE3E89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788" w:type="dxa"/>
          </w:tcPr>
          <w:p w14:paraId="24E1FA2D" w14:textId="056D52C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65CA3FC" w14:textId="0021AE41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368366D0" w14:textId="4B0BCFE4" w:rsidTr="000C0ECC">
        <w:tc>
          <w:tcPr>
            <w:tcW w:w="787" w:type="dxa"/>
          </w:tcPr>
          <w:p w14:paraId="2A17ECBE" w14:textId="1C60F46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87" w:type="dxa"/>
          </w:tcPr>
          <w:p w14:paraId="72E1F502" w14:textId="0B1BF2E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0.340</w:t>
            </w:r>
          </w:p>
        </w:tc>
        <w:tc>
          <w:tcPr>
            <w:tcW w:w="787" w:type="dxa"/>
          </w:tcPr>
          <w:p w14:paraId="61815293" w14:textId="64BFF0A8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0.574</w:t>
            </w:r>
          </w:p>
        </w:tc>
        <w:tc>
          <w:tcPr>
            <w:tcW w:w="787" w:type="dxa"/>
          </w:tcPr>
          <w:p w14:paraId="3949AD31" w14:textId="4BAD4250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-0.469</w:t>
            </w:r>
          </w:p>
        </w:tc>
        <w:tc>
          <w:tcPr>
            <w:tcW w:w="787" w:type="dxa"/>
          </w:tcPr>
          <w:p w14:paraId="5A85F7D5" w14:textId="5D01C12F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-0.159</w:t>
            </w:r>
          </w:p>
        </w:tc>
        <w:tc>
          <w:tcPr>
            <w:tcW w:w="787" w:type="dxa"/>
          </w:tcPr>
          <w:p w14:paraId="608187B6" w14:textId="7B1D14F0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0.634</w:t>
            </w:r>
          </w:p>
        </w:tc>
        <w:tc>
          <w:tcPr>
            <w:tcW w:w="787" w:type="dxa"/>
          </w:tcPr>
          <w:p w14:paraId="64402915" w14:textId="43A94A75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787" w:type="dxa"/>
          </w:tcPr>
          <w:p w14:paraId="0C74EDEA" w14:textId="2ABE8F35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787" w:type="dxa"/>
          </w:tcPr>
          <w:p w14:paraId="7CD7D0F8" w14:textId="3C8F841A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-0.013</w:t>
            </w:r>
          </w:p>
        </w:tc>
        <w:tc>
          <w:tcPr>
            <w:tcW w:w="788" w:type="dxa"/>
          </w:tcPr>
          <w:p w14:paraId="7E78A550" w14:textId="5DEFC3A7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0.583</w:t>
            </w:r>
          </w:p>
        </w:tc>
        <w:tc>
          <w:tcPr>
            <w:tcW w:w="788" w:type="dxa"/>
          </w:tcPr>
          <w:p w14:paraId="756AEB91" w14:textId="13ECE9CB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-0.057</w:t>
            </w:r>
          </w:p>
        </w:tc>
        <w:tc>
          <w:tcPr>
            <w:tcW w:w="788" w:type="dxa"/>
          </w:tcPr>
          <w:p w14:paraId="21DBFD1C" w14:textId="0836CA71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-0.214</w:t>
            </w:r>
          </w:p>
        </w:tc>
        <w:tc>
          <w:tcPr>
            <w:tcW w:w="788" w:type="dxa"/>
          </w:tcPr>
          <w:p w14:paraId="0F89D026" w14:textId="288FAB7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-0.268</w:t>
            </w:r>
          </w:p>
        </w:tc>
        <w:tc>
          <w:tcPr>
            <w:tcW w:w="788" w:type="dxa"/>
          </w:tcPr>
          <w:p w14:paraId="35030564" w14:textId="0C3F295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FF2A106" w14:textId="13DADC9C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A1838E6" w14:textId="43F5A9DE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788" w:type="dxa"/>
          </w:tcPr>
          <w:p w14:paraId="7E4BA199" w14:textId="470EEE6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F333366" w14:textId="0F49E187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52952E6E" w14:textId="0A47942B" w:rsidTr="000C0ECC">
        <w:tc>
          <w:tcPr>
            <w:tcW w:w="787" w:type="dxa"/>
          </w:tcPr>
          <w:p w14:paraId="6A0C19B1" w14:textId="03B3897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787" w:type="dxa"/>
          </w:tcPr>
          <w:p w14:paraId="6D429D39" w14:textId="7438E01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787" w:type="dxa"/>
          </w:tcPr>
          <w:p w14:paraId="2F969290" w14:textId="6A583273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-0.478</w:t>
            </w:r>
          </w:p>
        </w:tc>
        <w:tc>
          <w:tcPr>
            <w:tcW w:w="787" w:type="dxa"/>
          </w:tcPr>
          <w:p w14:paraId="3E8165B8" w14:textId="40339FB4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0.817</w:t>
            </w:r>
          </w:p>
        </w:tc>
        <w:tc>
          <w:tcPr>
            <w:tcW w:w="787" w:type="dxa"/>
          </w:tcPr>
          <w:p w14:paraId="052821A8" w14:textId="52CCDF80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0.667</w:t>
            </w:r>
          </w:p>
        </w:tc>
        <w:tc>
          <w:tcPr>
            <w:tcW w:w="787" w:type="dxa"/>
          </w:tcPr>
          <w:p w14:paraId="6F9FED64" w14:textId="151E6F1A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-0.776</w:t>
            </w:r>
          </w:p>
        </w:tc>
        <w:tc>
          <w:tcPr>
            <w:tcW w:w="787" w:type="dxa"/>
          </w:tcPr>
          <w:p w14:paraId="6562FA7B" w14:textId="09F4895F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0.218</w:t>
            </w:r>
          </w:p>
        </w:tc>
        <w:tc>
          <w:tcPr>
            <w:tcW w:w="787" w:type="dxa"/>
          </w:tcPr>
          <w:p w14:paraId="213022EB" w14:textId="586C8058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-0.546</w:t>
            </w:r>
          </w:p>
        </w:tc>
        <w:tc>
          <w:tcPr>
            <w:tcW w:w="787" w:type="dxa"/>
          </w:tcPr>
          <w:p w14:paraId="4EB849DE" w14:textId="4029D218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0.488</w:t>
            </w:r>
          </w:p>
        </w:tc>
        <w:tc>
          <w:tcPr>
            <w:tcW w:w="788" w:type="dxa"/>
          </w:tcPr>
          <w:p w14:paraId="0EF6A1D8" w14:textId="3474309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-0.077</w:t>
            </w:r>
          </w:p>
        </w:tc>
        <w:tc>
          <w:tcPr>
            <w:tcW w:w="788" w:type="dxa"/>
          </w:tcPr>
          <w:p w14:paraId="26AB86EE" w14:textId="583F8B8B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0.512</w:t>
            </w:r>
          </w:p>
        </w:tc>
        <w:tc>
          <w:tcPr>
            <w:tcW w:w="788" w:type="dxa"/>
          </w:tcPr>
          <w:p w14:paraId="1D64196D" w14:textId="5D8E1A6B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0.614</w:t>
            </w:r>
          </w:p>
        </w:tc>
        <w:tc>
          <w:tcPr>
            <w:tcW w:w="788" w:type="dxa"/>
          </w:tcPr>
          <w:p w14:paraId="24303095" w14:textId="6EA2F130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0.472</w:t>
            </w:r>
          </w:p>
        </w:tc>
        <w:tc>
          <w:tcPr>
            <w:tcW w:w="788" w:type="dxa"/>
          </w:tcPr>
          <w:p w14:paraId="67C490A1" w14:textId="5CB96859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-0.616</w:t>
            </w:r>
          </w:p>
        </w:tc>
        <w:tc>
          <w:tcPr>
            <w:tcW w:w="788" w:type="dxa"/>
          </w:tcPr>
          <w:p w14:paraId="7AED5BC8" w14:textId="756B77D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EE70C0D" w14:textId="21AAA081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0C64D6E" w14:textId="00FE210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70BED5D" w14:textId="3B7416B7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09FEB32B" w14:textId="1F9E0E62" w:rsidTr="000C0ECC">
        <w:tc>
          <w:tcPr>
            <w:tcW w:w="787" w:type="dxa"/>
          </w:tcPr>
          <w:p w14:paraId="40231804" w14:textId="606ED627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787" w:type="dxa"/>
          </w:tcPr>
          <w:p w14:paraId="1D5D1F88" w14:textId="1D912655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787" w:type="dxa"/>
          </w:tcPr>
          <w:p w14:paraId="188F623A" w14:textId="43801CCE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-0.354</w:t>
            </w:r>
          </w:p>
        </w:tc>
        <w:tc>
          <w:tcPr>
            <w:tcW w:w="787" w:type="dxa"/>
          </w:tcPr>
          <w:p w14:paraId="4FB7F8ED" w14:textId="5DC73DBC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0.925</w:t>
            </w:r>
          </w:p>
        </w:tc>
        <w:tc>
          <w:tcPr>
            <w:tcW w:w="787" w:type="dxa"/>
          </w:tcPr>
          <w:p w14:paraId="5FD57C3B" w14:textId="0FBF7F0B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0.816</w:t>
            </w:r>
          </w:p>
        </w:tc>
        <w:tc>
          <w:tcPr>
            <w:tcW w:w="787" w:type="dxa"/>
          </w:tcPr>
          <w:p w14:paraId="1C0BBF00" w14:textId="70C87516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-0.811</w:t>
            </w:r>
          </w:p>
        </w:tc>
        <w:tc>
          <w:tcPr>
            <w:tcW w:w="787" w:type="dxa"/>
          </w:tcPr>
          <w:p w14:paraId="09AB1521" w14:textId="5125F379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0.949</w:t>
            </w:r>
          </w:p>
        </w:tc>
        <w:tc>
          <w:tcPr>
            <w:tcW w:w="787" w:type="dxa"/>
          </w:tcPr>
          <w:p w14:paraId="03565A53" w14:textId="2C97900D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0.264</w:t>
            </w:r>
          </w:p>
        </w:tc>
        <w:tc>
          <w:tcPr>
            <w:tcW w:w="787" w:type="dxa"/>
          </w:tcPr>
          <w:p w14:paraId="22D3D2A2" w14:textId="4C28260F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0.692</w:t>
            </w:r>
          </w:p>
        </w:tc>
        <w:tc>
          <w:tcPr>
            <w:tcW w:w="788" w:type="dxa"/>
          </w:tcPr>
          <w:p w14:paraId="33445856" w14:textId="61894123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788" w:type="dxa"/>
          </w:tcPr>
          <w:p w14:paraId="5FFD99A8" w14:textId="54D6DEF7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0.712</w:t>
            </w:r>
          </w:p>
        </w:tc>
        <w:tc>
          <w:tcPr>
            <w:tcW w:w="788" w:type="dxa"/>
          </w:tcPr>
          <w:p w14:paraId="1EFCA7A3" w14:textId="45E78FB3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0.727</w:t>
            </w:r>
          </w:p>
        </w:tc>
        <w:tc>
          <w:tcPr>
            <w:tcW w:w="788" w:type="dxa"/>
          </w:tcPr>
          <w:p w14:paraId="5DB7D761" w14:textId="4DC2DBCD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0.681</w:t>
            </w:r>
          </w:p>
        </w:tc>
        <w:tc>
          <w:tcPr>
            <w:tcW w:w="788" w:type="dxa"/>
          </w:tcPr>
          <w:p w14:paraId="70CE82CC" w14:textId="765ED3AF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-0.424</w:t>
            </w:r>
          </w:p>
        </w:tc>
        <w:tc>
          <w:tcPr>
            <w:tcW w:w="788" w:type="dxa"/>
          </w:tcPr>
          <w:p w14:paraId="3D7CAECA" w14:textId="769AED4A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0.909</w:t>
            </w:r>
          </w:p>
        </w:tc>
        <w:tc>
          <w:tcPr>
            <w:tcW w:w="788" w:type="dxa"/>
          </w:tcPr>
          <w:p w14:paraId="734A5DC3" w14:textId="3F38B782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6FBEEA4" w14:textId="64B2030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D9A9A59" w14:textId="171C917A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129586A3" w14:textId="7F200C83" w:rsidTr="000C0ECC">
        <w:tc>
          <w:tcPr>
            <w:tcW w:w="787" w:type="dxa"/>
          </w:tcPr>
          <w:p w14:paraId="0B2C24D5" w14:textId="36F1E0E5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787" w:type="dxa"/>
          </w:tcPr>
          <w:p w14:paraId="378DB94D" w14:textId="79E47E5D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0.356</w:t>
            </w:r>
          </w:p>
        </w:tc>
        <w:tc>
          <w:tcPr>
            <w:tcW w:w="787" w:type="dxa"/>
          </w:tcPr>
          <w:p w14:paraId="530A821C" w14:textId="4A126B24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-0.151</w:t>
            </w:r>
          </w:p>
        </w:tc>
        <w:tc>
          <w:tcPr>
            <w:tcW w:w="787" w:type="dxa"/>
          </w:tcPr>
          <w:p w14:paraId="552E3C6B" w14:textId="593C43D3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0.872</w:t>
            </w:r>
          </w:p>
        </w:tc>
        <w:tc>
          <w:tcPr>
            <w:tcW w:w="787" w:type="dxa"/>
          </w:tcPr>
          <w:p w14:paraId="69D0C350" w14:textId="6C991EB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0.826</w:t>
            </w:r>
          </w:p>
        </w:tc>
        <w:tc>
          <w:tcPr>
            <w:tcW w:w="787" w:type="dxa"/>
          </w:tcPr>
          <w:p w14:paraId="08E1CA3A" w14:textId="5A0547B7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-0.758</w:t>
            </w:r>
          </w:p>
        </w:tc>
        <w:tc>
          <w:tcPr>
            <w:tcW w:w="787" w:type="dxa"/>
          </w:tcPr>
          <w:p w14:paraId="5917D7B4" w14:textId="58256BF8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0.415</w:t>
            </w:r>
          </w:p>
        </w:tc>
        <w:tc>
          <w:tcPr>
            <w:tcW w:w="787" w:type="dxa"/>
          </w:tcPr>
          <w:p w14:paraId="02BAFCEB" w14:textId="494AD2B5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-0.633</w:t>
            </w:r>
          </w:p>
        </w:tc>
        <w:tc>
          <w:tcPr>
            <w:tcW w:w="787" w:type="dxa"/>
          </w:tcPr>
          <w:p w14:paraId="5A8585C2" w14:textId="60D31EF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0.753</w:t>
            </w:r>
          </w:p>
        </w:tc>
        <w:tc>
          <w:tcPr>
            <w:tcW w:w="788" w:type="dxa"/>
          </w:tcPr>
          <w:p w14:paraId="4F693AC5" w14:textId="329CCE60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788" w:type="dxa"/>
          </w:tcPr>
          <w:p w14:paraId="13007980" w14:textId="451D1E54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788" w:type="dxa"/>
          </w:tcPr>
          <w:p w14:paraId="1441E67D" w14:textId="20BF6C51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0.706</w:t>
            </w:r>
          </w:p>
        </w:tc>
        <w:tc>
          <w:tcPr>
            <w:tcW w:w="788" w:type="dxa"/>
          </w:tcPr>
          <w:p w14:paraId="3F340BB9" w14:textId="47521BF7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0.817</w:t>
            </w:r>
          </w:p>
        </w:tc>
        <w:tc>
          <w:tcPr>
            <w:tcW w:w="788" w:type="dxa"/>
          </w:tcPr>
          <w:p w14:paraId="4AB28888" w14:textId="79192F8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-0.328</w:t>
            </w:r>
          </w:p>
        </w:tc>
        <w:tc>
          <w:tcPr>
            <w:tcW w:w="788" w:type="dxa"/>
          </w:tcPr>
          <w:p w14:paraId="3E2C9875" w14:textId="6A992419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0.738</w:t>
            </w:r>
          </w:p>
        </w:tc>
        <w:tc>
          <w:tcPr>
            <w:tcW w:w="788" w:type="dxa"/>
          </w:tcPr>
          <w:p w14:paraId="4FE18C2E" w14:textId="3AC333C8" w:rsidR="004E73FE" w:rsidRPr="00FA5723" w:rsidRDefault="004E73FE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0.902</w:t>
            </w:r>
          </w:p>
        </w:tc>
        <w:tc>
          <w:tcPr>
            <w:tcW w:w="788" w:type="dxa"/>
          </w:tcPr>
          <w:p w14:paraId="1ACBAC16" w14:textId="6F152A8D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B8D0909" w14:textId="2956E9FB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26FD3B24" w14:textId="77777777" w:rsidTr="000C0ECC">
        <w:tc>
          <w:tcPr>
            <w:tcW w:w="787" w:type="dxa"/>
            <w:tcBorders>
              <w:bottom w:val="single" w:sz="4" w:space="0" w:color="auto"/>
            </w:tcBorders>
          </w:tcPr>
          <w:p w14:paraId="6C952A48" w14:textId="053A59F6" w:rsidR="004E73FE" w:rsidRPr="00FA5723" w:rsidRDefault="004E73FE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183F462" w14:textId="40693303" w:rsidR="004E73FE" w:rsidRPr="000C0ECC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C0ECC">
              <w:rPr>
                <w:rFonts w:ascii="Times" w:hAnsi="Times"/>
                <w:color w:val="000000" w:themeColor="text1"/>
                <w:sz w:val="20"/>
                <w:szCs w:val="20"/>
              </w:rPr>
              <w:t>0.289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E43208E" w14:textId="5CDEA7BD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-0.205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044AFF7" w14:textId="692CA710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0.884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61F8267" w14:textId="1EA19616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0.794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1DA83EE" w14:textId="691A73E9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-0.700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7042B7B" w14:textId="310FC751" w:rsidR="004E73FE" w:rsidRPr="00FA5723" w:rsidRDefault="007B0037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6050EB5" w14:textId="64E38959" w:rsidR="004E73FE" w:rsidRPr="00FA5723" w:rsidRDefault="007B0037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-0.777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B122DDD" w14:textId="1B6A98FD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437657B8" w14:textId="457C8692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-0.036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E0FFEEB" w14:textId="6AADB6B1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0.789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6B34561" w14:textId="77423DB7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16796312" w14:textId="4DA7A1CB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0.764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49DA724B" w14:textId="6B645874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-0.195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5C5F8F65" w14:textId="67765DEE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0.624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590D01F6" w14:textId="3DDF7E7C" w:rsidR="004E73FE" w:rsidRPr="00FA5723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0.830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3112643" w14:textId="2E5BDC40" w:rsidR="004E73FE" w:rsidRPr="000C0ECC" w:rsidRDefault="000C0ECC" w:rsidP="00523EB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0C0ECC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0.849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3F5C7C3" w14:textId="151D5440" w:rsidR="004E73FE" w:rsidRPr="00FA5723" w:rsidRDefault="000C0ECC" w:rsidP="00523EB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  <w:tr w:rsidR="004E73FE" w:rsidRPr="00FA5723" w14:paraId="64DF9875" w14:textId="3CA05318" w:rsidTr="000C0ECC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306423A" w14:textId="4C6B0D4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0227915A" w14:textId="21A7A7D3" w:rsidR="004E73FE" w:rsidRPr="00FA5723" w:rsidRDefault="002F54E5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42FFDAD9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C7B96AA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5C4FF4D0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026FAF8D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VERY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11AE5B7D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 w:cs="Times New Roman (Body CS)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8F884C8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210ACA3E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5FD8158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957D81F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A0AFE39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2C785D5" w14:textId="08F2EC7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CTC</w:t>
            </w:r>
            <w:r w:rsidR="0030593E">
              <w:rPr>
                <w:rFonts w:ascii="Times" w:hAnsi="Times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B660DE7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5302260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2A36CFB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298A42F" w14:textId="560BCF9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DA09BBA" w14:textId="7910C29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</w:tr>
      <w:tr w:rsidR="004E73FE" w:rsidRPr="00FA5723" w14:paraId="17159F64" w14:textId="458330DF" w:rsidTr="000C0ECC">
        <w:tc>
          <w:tcPr>
            <w:tcW w:w="787" w:type="dxa"/>
            <w:tcBorders>
              <w:top w:val="single" w:sz="4" w:space="0" w:color="auto"/>
            </w:tcBorders>
          </w:tcPr>
          <w:p w14:paraId="70E8A43B" w14:textId="149DA672" w:rsidR="004E73FE" w:rsidRPr="00FA5723" w:rsidRDefault="001856D7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VLP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7F16292" w14:textId="32545D9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25F4DAF" w14:textId="4183AFD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D3419D3" w14:textId="0A4B385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62CF992E" w14:textId="37160B9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51345845" w14:textId="7CFB009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602B31BF" w14:textId="3426422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4204EB1" w14:textId="1DF882D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1677C222" w14:textId="2B44F6A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0B5F4023" w14:textId="5C373C3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602C3184" w14:textId="68BD60A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1A7474A4" w14:textId="5F66897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00AB6956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4AF4ACBB" w14:textId="2682698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7936D62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5DD819AC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465DC9DB" w14:textId="141164F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54F6B00E" w14:textId="1E02989B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0.0003</w:t>
            </w:r>
          </w:p>
        </w:tc>
      </w:tr>
      <w:tr w:rsidR="004E73FE" w:rsidRPr="00FA5723" w14:paraId="7DC16001" w14:textId="16CCE926" w:rsidTr="000C0ECC">
        <w:tc>
          <w:tcPr>
            <w:tcW w:w="787" w:type="dxa"/>
          </w:tcPr>
          <w:p w14:paraId="33908816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787" w:type="dxa"/>
          </w:tcPr>
          <w:p w14:paraId="4AC175C7" w14:textId="659816B4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0.973</w:t>
            </w:r>
          </w:p>
        </w:tc>
        <w:tc>
          <w:tcPr>
            <w:tcW w:w="787" w:type="dxa"/>
          </w:tcPr>
          <w:p w14:paraId="7AD03F90" w14:textId="5478EF5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22236336" w14:textId="3C20349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787" w:type="dxa"/>
          </w:tcPr>
          <w:p w14:paraId="42A1D7AC" w14:textId="3AE63B55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55DBBF25" w14:textId="7DE5ABA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7" w:type="dxa"/>
          </w:tcPr>
          <w:p w14:paraId="6A40CA3A" w14:textId="0C7EF21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529B0077" w14:textId="1570F7F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1F6DB691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F018A47" w14:textId="476FE7A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922A914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1BD0B3B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C649B4C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AA66350" w14:textId="4BDC870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3C3CD073" w14:textId="785602A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415A432" w14:textId="0B9D0B8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788" w:type="dxa"/>
          </w:tcPr>
          <w:p w14:paraId="4D48D287" w14:textId="46BF0CC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788" w:type="dxa"/>
          </w:tcPr>
          <w:p w14:paraId="4E190509" w14:textId="5C873967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4E73FE" w:rsidRPr="00FA5723" w14:paraId="12DF3062" w14:textId="30E306E2" w:rsidTr="000C0ECC">
        <w:tc>
          <w:tcPr>
            <w:tcW w:w="787" w:type="dxa"/>
          </w:tcPr>
          <w:p w14:paraId="7E8CF3D4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787" w:type="dxa"/>
          </w:tcPr>
          <w:p w14:paraId="00731AC2" w14:textId="6EAF766B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0.641</w:t>
            </w:r>
          </w:p>
        </w:tc>
        <w:tc>
          <w:tcPr>
            <w:tcW w:w="787" w:type="dxa"/>
          </w:tcPr>
          <w:p w14:paraId="5AD63900" w14:textId="5AF4BE22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0.545</w:t>
            </w:r>
          </w:p>
        </w:tc>
        <w:tc>
          <w:tcPr>
            <w:tcW w:w="787" w:type="dxa"/>
          </w:tcPr>
          <w:p w14:paraId="67559B80" w14:textId="79C8932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5A3B7562" w14:textId="2A4B475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787" w:type="dxa"/>
          </w:tcPr>
          <w:p w14:paraId="3613226B" w14:textId="1679AF6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171C3957" w14:textId="1941DFC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30D0899C" w14:textId="662C7D2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787" w:type="dxa"/>
          </w:tcPr>
          <w:p w14:paraId="4B3BF8B1" w14:textId="4D2E549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6C08207" w14:textId="4D9E7CC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788" w:type="dxa"/>
          </w:tcPr>
          <w:p w14:paraId="32493DAE" w14:textId="48D7490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ED00EB5" w14:textId="6360D6F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788" w:type="dxa"/>
          </w:tcPr>
          <w:p w14:paraId="4ED10F11" w14:textId="6F38341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53BECCC" w14:textId="1AB5792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6F81DFC" w14:textId="555167E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7A31827" w14:textId="3E5C07C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6E24E35" w14:textId="6BA39E4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08BD310" w14:textId="7A193DDE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2A1B142D" w14:textId="5F2CC0D0" w:rsidTr="000C0ECC">
        <w:tc>
          <w:tcPr>
            <w:tcW w:w="787" w:type="dxa"/>
          </w:tcPr>
          <w:p w14:paraId="174FCD03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787" w:type="dxa"/>
          </w:tcPr>
          <w:p w14:paraId="6B78A269" w14:textId="15903CBE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0.709</w:t>
            </w:r>
          </w:p>
        </w:tc>
        <w:tc>
          <w:tcPr>
            <w:tcW w:w="787" w:type="dxa"/>
          </w:tcPr>
          <w:p w14:paraId="0DFB8A70" w14:textId="7C84EE6A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0.619</w:t>
            </w:r>
          </w:p>
        </w:tc>
        <w:tc>
          <w:tcPr>
            <w:tcW w:w="787" w:type="dxa"/>
          </w:tcPr>
          <w:p w14:paraId="05FA9A92" w14:textId="46975675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0.340</w:t>
            </w:r>
          </w:p>
        </w:tc>
        <w:tc>
          <w:tcPr>
            <w:tcW w:w="787" w:type="dxa"/>
          </w:tcPr>
          <w:p w14:paraId="7A088922" w14:textId="569DA5A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3481E319" w14:textId="6284730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75F218C2" w14:textId="77F7288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63ACD325" w14:textId="334F0DA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787" w:type="dxa"/>
          </w:tcPr>
          <w:p w14:paraId="782D1844" w14:textId="037B0E1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788" w:type="dxa"/>
          </w:tcPr>
          <w:p w14:paraId="7508E322" w14:textId="3D51EFA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0FE880F" w14:textId="438E54D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788" w:type="dxa"/>
          </w:tcPr>
          <w:p w14:paraId="6FB69943" w14:textId="0B6EF6E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B229C3F" w14:textId="4B38FCB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9D0EEF0" w14:textId="2295C34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F6B1CB2" w14:textId="65D2C47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B389249" w14:textId="202576C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450C826" w14:textId="247FC39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2EDC7A6" w14:textId="727D2A42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656AAC84" w14:textId="07110E37" w:rsidTr="000C0ECC">
        <w:tc>
          <w:tcPr>
            <w:tcW w:w="787" w:type="dxa"/>
          </w:tcPr>
          <w:p w14:paraId="6BE1C8EE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VERY</w:t>
            </w:r>
          </w:p>
        </w:tc>
        <w:tc>
          <w:tcPr>
            <w:tcW w:w="787" w:type="dxa"/>
          </w:tcPr>
          <w:p w14:paraId="4FE63058" w14:textId="2375CF27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0.776</w:t>
            </w:r>
          </w:p>
        </w:tc>
        <w:tc>
          <w:tcPr>
            <w:tcW w:w="787" w:type="dxa"/>
          </w:tcPr>
          <w:p w14:paraId="4CD990BC" w14:textId="468C997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0.814</w:t>
            </w:r>
          </w:p>
        </w:tc>
        <w:tc>
          <w:tcPr>
            <w:tcW w:w="787" w:type="dxa"/>
          </w:tcPr>
          <w:p w14:paraId="5192644C" w14:textId="3F86FBB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0.322</w:t>
            </w:r>
          </w:p>
        </w:tc>
        <w:tc>
          <w:tcPr>
            <w:tcW w:w="787" w:type="dxa"/>
          </w:tcPr>
          <w:p w14:paraId="781E95F1" w14:textId="4832D6B5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0.341</w:t>
            </w:r>
          </w:p>
        </w:tc>
        <w:tc>
          <w:tcPr>
            <w:tcW w:w="787" w:type="dxa"/>
          </w:tcPr>
          <w:p w14:paraId="486B32B1" w14:textId="420B282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538478C1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1C1976C2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17EDA082" w14:textId="43F5E86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2335F44" w14:textId="4EE78B2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7DA647B" w14:textId="3FA9913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04DA609" w14:textId="050EBA1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DE7A1ED" w14:textId="16A9EDB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A3BE846" w14:textId="359CAEB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74AA3EB" w14:textId="5069A7E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57F23B9" w14:textId="06F885B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98A3046" w14:textId="2DA769C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345AFE77" w14:textId="5830E115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4514EECE" w14:textId="21E0F4B2" w:rsidTr="000C0ECC">
        <w:tc>
          <w:tcPr>
            <w:tcW w:w="787" w:type="dxa"/>
          </w:tcPr>
          <w:p w14:paraId="486941E8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787" w:type="dxa"/>
          </w:tcPr>
          <w:p w14:paraId="09124816" w14:textId="16336C6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-0.501</w:t>
            </w:r>
          </w:p>
        </w:tc>
        <w:tc>
          <w:tcPr>
            <w:tcW w:w="787" w:type="dxa"/>
          </w:tcPr>
          <w:p w14:paraId="1D642F90" w14:textId="7F870CF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-0.164</w:t>
            </w:r>
          </w:p>
        </w:tc>
        <w:tc>
          <w:tcPr>
            <w:tcW w:w="787" w:type="dxa"/>
          </w:tcPr>
          <w:p w14:paraId="27816A4D" w14:textId="741B526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-0.558</w:t>
            </w:r>
          </w:p>
        </w:tc>
        <w:tc>
          <w:tcPr>
            <w:tcW w:w="787" w:type="dxa"/>
          </w:tcPr>
          <w:p w14:paraId="2AD7CE49" w14:textId="67FA4015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-0.436</w:t>
            </w:r>
          </w:p>
        </w:tc>
        <w:tc>
          <w:tcPr>
            <w:tcW w:w="787" w:type="dxa"/>
          </w:tcPr>
          <w:p w14:paraId="341196D8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21D4AB85" w14:textId="027817B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76C4D8FE" w14:textId="7D7A046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7" w:type="dxa"/>
          </w:tcPr>
          <w:p w14:paraId="78C573A4" w14:textId="283EB43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9F26605" w14:textId="03ED074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340A900" w14:textId="73E82C3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2A06761" w14:textId="72DC917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788" w:type="dxa"/>
          </w:tcPr>
          <w:p w14:paraId="2EAAA9D0" w14:textId="1AC52FE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4416587" w14:textId="339D102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BE0EB7F" w14:textId="507991E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EB73FDA" w14:textId="1D0B10B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788" w:type="dxa"/>
          </w:tcPr>
          <w:p w14:paraId="17196A6F" w14:textId="3D2C994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E1825DB" w14:textId="703888F0" w:rsidR="004E73FE" w:rsidRPr="00FA5723" w:rsidRDefault="00BA5BEB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08C85E8C" w14:textId="0F71308E" w:rsidTr="000C0ECC">
        <w:tc>
          <w:tcPr>
            <w:tcW w:w="787" w:type="dxa"/>
          </w:tcPr>
          <w:p w14:paraId="4F1A1D71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787" w:type="dxa"/>
          </w:tcPr>
          <w:p w14:paraId="37E85244" w14:textId="04762A6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0.295</w:t>
            </w:r>
          </w:p>
        </w:tc>
        <w:tc>
          <w:tcPr>
            <w:tcW w:w="787" w:type="dxa"/>
          </w:tcPr>
          <w:p w14:paraId="66A8C8DA" w14:textId="62FDFE3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0.323</w:t>
            </w:r>
          </w:p>
        </w:tc>
        <w:tc>
          <w:tcPr>
            <w:tcW w:w="787" w:type="dxa"/>
          </w:tcPr>
          <w:p w14:paraId="742E3E57" w14:textId="1C7B7AB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-0.633</w:t>
            </w:r>
          </w:p>
        </w:tc>
        <w:tc>
          <w:tcPr>
            <w:tcW w:w="787" w:type="dxa"/>
          </w:tcPr>
          <w:p w14:paraId="2D1A8612" w14:textId="0FF9BC0D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-0.642</w:t>
            </w:r>
          </w:p>
        </w:tc>
        <w:tc>
          <w:tcPr>
            <w:tcW w:w="787" w:type="dxa"/>
          </w:tcPr>
          <w:p w14:paraId="6D961AC2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328D637D" w14:textId="0AFF325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0.455</w:t>
            </w:r>
          </w:p>
        </w:tc>
        <w:tc>
          <w:tcPr>
            <w:tcW w:w="787" w:type="dxa"/>
          </w:tcPr>
          <w:p w14:paraId="752E722C" w14:textId="4FBB291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11DEF1EE" w14:textId="5B06B5C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788" w:type="dxa"/>
          </w:tcPr>
          <w:p w14:paraId="30F3F953" w14:textId="02272ED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1AB0B208" w14:textId="11015C9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788" w:type="dxa"/>
          </w:tcPr>
          <w:p w14:paraId="07AA9E53" w14:textId="52E37E4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7887938" w14:textId="154280E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99F337C" w14:textId="327FD72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788" w:type="dxa"/>
          </w:tcPr>
          <w:p w14:paraId="3B86E33B" w14:textId="05C8464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0C81757" w14:textId="5F0DB1E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7343454" w14:textId="6055D04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46083F1" w14:textId="653C1B03" w:rsidR="004E73FE" w:rsidRPr="00FA5723" w:rsidRDefault="00D86F48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0.037</w:t>
            </w:r>
          </w:p>
        </w:tc>
      </w:tr>
      <w:tr w:rsidR="004E73FE" w:rsidRPr="00FA5723" w14:paraId="4CCEB854" w14:textId="05B26B8D" w:rsidTr="000C0ECC">
        <w:tc>
          <w:tcPr>
            <w:tcW w:w="787" w:type="dxa"/>
          </w:tcPr>
          <w:p w14:paraId="09DFE725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787" w:type="dxa"/>
          </w:tcPr>
          <w:p w14:paraId="6DB33873" w14:textId="0D514CC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787" w:type="dxa"/>
          </w:tcPr>
          <w:p w14:paraId="0F8994F5" w14:textId="2A65325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787" w:type="dxa"/>
          </w:tcPr>
          <w:p w14:paraId="2C24342D" w14:textId="539B08C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787" w:type="dxa"/>
          </w:tcPr>
          <w:p w14:paraId="03F26C88" w14:textId="1528CABB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0.475</w:t>
            </w:r>
          </w:p>
        </w:tc>
        <w:tc>
          <w:tcPr>
            <w:tcW w:w="787" w:type="dxa"/>
          </w:tcPr>
          <w:p w14:paraId="063A4A24" w14:textId="76C84DA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-0.181</w:t>
            </w:r>
          </w:p>
        </w:tc>
        <w:tc>
          <w:tcPr>
            <w:tcW w:w="787" w:type="dxa"/>
          </w:tcPr>
          <w:p w14:paraId="053B0B6B" w14:textId="1588912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787" w:type="dxa"/>
          </w:tcPr>
          <w:p w14:paraId="4531AE29" w14:textId="6433B98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-0.605</w:t>
            </w:r>
          </w:p>
        </w:tc>
        <w:tc>
          <w:tcPr>
            <w:tcW w:w="787" w:type="dxa"/>
          </w:tcPr>
          <w:p w14:paraId="1DF32DC5" w14:textId="1491E63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152F8E00" w14:textId="1996C31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5C6748A6" w14:textId="75391CCF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15B006B" w14:textId="14F32BB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788" w:type="dxa"/>
          </w:tcPr>
          <w:p w14:paraId="1B2BC2DE" w14:textId="0E3C175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788" w:type="dxa"/>
          </w:tcPr>
          <w:p w14:paraId="78DF88C0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28E2BBE" w14:textId="5CDDB64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0.0007</w:t>
            </w:r>
          </w:p>
        </w:tc>
        <w:tc>
          <w:tcPr>
            <w:tcW w:w="788" w:type="dxa"/>
          </w:tcPr>
          <w:p w14:paraId="1330EF2B" w14:textId="18F69E3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5754019D" w14:textId="0D5A3B5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8D4C023" w14:textId="44D939B2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4E73FE" w:rsidRPr="00FA5723" w14:paraId="3779BEF9" w14:textId="04DBD63C" w:rsidTr="000C0ECC">
        <w:tc>
          <w:tcPr>
            <w:tcW w:w="787" w:type="dxa"/>
          </w:tcPr>
          <w:p w14:paraId="3182559E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787" w:type="dxa"/>
          </w:tcPr>
          <w:p w14:paraId="701B65D6" w14:textId="7E4060CC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787" w:type="dxa"/>
          </w:tcPr>
          <w:p w14:paraId="661EC1F8" w14:textId="65EF55A9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0.735</w:t>
            </w:r>
          </w:p>
        </w:tc>
        <w:tc>
          <w:tcPr>
            <w:tcW w:w="787" w:type="dxa"/>
          </w:tcPr>
          <w:p w14:paraId="4504316B" w14:textId="0C4182D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0.435</w:t>
            </w:r>
          </w:p>
        </w:tc>
        <w:tc>
          <w:tcPr>
            <w:tcW w:w="787" w:type="dxa"/>
          </w:tcPr>
          <w:p w14:paraId="4CE8A60B" w14:textId="49EAE78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0.648</w:t>
            </w:r>
          </w:p>
        </w:tc>
        <w:tc>
          <w:tcPr>
            <w:tcW w:w="787" w:type="dxa"/>
          </w:tcPr>
          <w:p w14:paraId="1436DB7A" w14:textId="1172BE3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0.714</w:t>
            </w:r>
          </w:p>
        </w:tc>
        <w:tc>
          <w:tcPr>
            <w:tcW w:w="787" w:type="dxa"/>
          </w:tcPr>
          <w:p w14:paraId="178E84E1" w14:textId="72A80D1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-0.400</w:t>
            </w:r>
          </w:p>
        </w:tc>
        <w:tc>
          <w:tcPr>
            <w:tcW w:w="787" w:type="dxa"/>
          </w:tcPr>
          <w:p w14:paraId="518C6FFF" w14:textId="6E95C1A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-0.183</w:t>
            </w:r>
          </w:p>
        </w:tc>
        <w:tc>
          <w:tcPr>
            <w:tcW w:w="787" w:type="dxa"/>
          </w:tcPr>
          <w:p w14:paraId="13B175B0" w14:textId="3C750C3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0.309</w:t>
            </w:r>
          </w:p>
        </w:tc>
        <w:tc>
          <w:tcPr>
            <w:tcW w:w="788" w:type="dxa"/>
          </w:tcPr>
          <w:p w14:paraId="19FC9192" w14:textId="2891278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9693D19" w14:textId="7425DCE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5599E42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A1909F6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DA02737" w14:textId="0682C45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740D44C4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C140099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667CEE9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00B67545" w14:textId="06486772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71533F95" w14:textId="72BD97C1" w:rsidTr="000C0ECC">
        <w:tc>
          <w:tcPr>
            <w:tcW w:w="787" w:type="dxa"/>
          </w:tcPr>
          <w:p w14:paraId="54A039BC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787" w:type="dxa"/>
          </w:tcPr>
          <w:p w14:paraId="21D3D4FD" w14:textId="7589550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787" w:type="dxa"/>
          </w:tcPr>
          <w:p w14:paraId="569EB2C5" w14:textId="5F30D0E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787" w:type="dxa"/>
          </w:tcPr>
          <w:p w14:paraId="213D06A3" w14:textId="47D8FA2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787" w:type="dxa"/>
          </w:tcPr>
          <w:p w14:paraId="3D34513D" w14:textId="2D30A59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0.439</w:t>
            </w:r>
          </w:p>
        </w:tc>
        <w:tc>
          <w:tcPr>
            <w:tcW w:w="787" w:type="dxa"/>
          </w:tcPr>
          <w:p w14:paraId="1B1D6994" w14:textId="75C6221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-0.233</w:t>
            </w:r>
          </w:p>
        </w:tc>
        <w:tc>
          <w:tcPr>
            <w:tcW w:w="787" w:type="dxa"/>
          </w:tcPr>
          <w:p w14:paraId="52681321" w14:textId="21B0A76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787" w:type="dxa"/>
          </w:tcPr>
          <w:p w14:paraId="7DB2B3F3" w14:textId="37655F3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-0.605</w:t>
            </w:r>
          </w:p>
        </w:tc>
        <w:tc>
          <w:tcPr>
            <w:tcW w:w="787" w:type="dxa"/>
          </w:tcPr>
          <w:p w14:paraId="4BAE5EBF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0.994</w:t>
            </w:r>
          </w:p>
        </w:tc>
        <w:tc>
          <w:tcPr>
            <w:tcW w:w="788" w:type="dxa"/>
          </w:tcPr>
          <w:p w14:paraId="7B75ADC2" w14:textId="1880AAF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0.254</w:t>
            </w:r>
          </w:p>
        </w:tc>
        <w:tc>
          <w:tcPr>
            <w:tcW w:w="788" w:type="dxa"/>
          </w:tcPr>
          <w:p w14:paraId="6C97ECA7" w14:textId="5E2A4B6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1B5EA234" w14:textId="1CFA15B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788" w:type="dxa"/>
          </w:tcPr>
          <w:p w14:paraId="18816F26" w14:textId="4D77CDA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788" w:type="dxa"/>
          </w:tcPr>
          <w:p w14:paraId="3891B882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9601371" w14:textId="2E7438A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0.0004</w:t>
            </w:r>
          </w:p>
        </w:tc>
        <w:tc>
          <w:tcPr>
            <w:tcW w:w="788" w:type="dxa"/>
          </w:tcPr>
          <w:p w14:paraId="05D6A315" w14:textId="20BF018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63B059E" w14:textId="716576D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6E73B016" w14:textId="5DFBE636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0.015</w:t>
            </w:r>
          </w:p>
        </w:tc>
      </w:tr>
      <w:tr w:rsidR="004E73FE" w:rsidRPr="00FA5723" w14:paraId="2DEC72C7" w14:textId="673733CD" w:rsidTr="000C0ECC">
        <w:tc>
          <w:tcPr>
            <w:tcW w:w="787" w:type="dxa"/>
          </w:tcPr>
          <w:p w14:paraId="21BB3862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BP</w:t>
            </w:r>
          </w:p>
        </w:tc>
        <w:tc>
          <w:tcPr>
            <w:tcW w:w="787" w:type="dxa"/>
          </w:tcPr>
          <w:p w14:paraId="266EC7D1" w14:textId="2B70990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787" w:type="dxa"/>
          </w:tcPr>
          <w:p w14:paraId="02F469F5" w14:textId="0CA4F86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-0.089</w:t>
            </w:r>
          </w:p>
        </w:tc>
        <w:tc>
          <w:tcPr>
            <w:tcW w:w="787" w:type="dxa"/>
          </w:tcPr>
          <w:p w14:paraId="759184FD" w14:textId="7A00DEB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0.357</w:t>
            </w:r>
          </w:p>
        </w:tc>
        <w:tc>
          <w:tcPr>
            <w:tcW w:w="787" w:type="dxa"/>
          </w:tcPr>
          <w:p w14:paraId="6AA7C576" w14:textId="4B0D6531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-0.115</w:t>
            </w:r>
          </w:p>
        </w:tc>
        <w:tc>
          <w:tcPr>
            <w:tcW w:w="787" w:type="dxa"/>
          </w:tcPr>
          <w:p w14:paraId="414F31D5" w14:textId="59EC65F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-0.134</w:t>
            </w:r>
          </w:p>
        </w:tc>
        <w:tc>
          <w:tcPr>
            <w:tcW w:w="787" w:type="dxa"/>
          </w:tcPr>
          <w:p w14:paraId="16379CC9" w14:textId="631FB9B7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-0.698</w:t>
            </w:r>
          </w:p>
        </w:tc>
        <w:tc>
          <w:tcPr>
            <w:tcW w:w="787" w:type="dxa"/>
          </w:tcPr>
          <w:p w14:paraId="6E868DC7" w14:textId="1A3C9EB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-0.183</w:t>
            </w:r>
          </w:p>
        </w:tc>
        <w:tc>
          <w:tcPr>
            <w:tcW w:w="787" w:type="dxa"/>
          </w:tcPr>
          <w:p w14:paraId="3AFA056D" w14:textId="66B2EBEF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788" w:type="dxa"/>
          </w:tcPr>
          <w:p w14:paraId="24AF0370" w14:textId="6EBA0E0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788" w:type="dxa"/>
          </w:tcPr>
          <w:p w14:paraId="6923952F" w14:textId="3295741D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0.457</w:t>
            </w:r>
          </w:p>
        </w:tc>
        <w:tc>
          <w:tcPr>
            <w:tcW w:w="788" w:type="dxa"/>
          </w:tcPr>
          <w:p w14:paraId="151F2071" w14:textId="5DE29A2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62C45E5" w14:textId="5E72456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B8260E5" w14:textId="58E060C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63CC10F3" w14:textId="34B7591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6B3195D" w14:textId="1E1053F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3FE0CB85" w14:textId="6623F27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4BCB2A65" w14:textId="18A0F698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6AD6085F" w14:textId="4C26463F" w:rsidTr="000C0ECC">
        <w:tc>
          <w:tcPr>
            <w:tcW w:w="787" w:type="dxa"/>
          </w:tcPr>
          <w:p w14:paraId="62FBFE61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CTC+  </w:t>
            </w:r>
          </w:p>
        </w:tc>
        <w:tc>
          <w:tcPr>
            <w:tcW w:w="787" w:type="dxa"/>
          </w:tcPr>
          <w:p w14:paraId="785AB104" w14:textId="4C3D621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-0.107</w:t>
            </w:r>
          </w:p>
        </w:tc>
        <w:tc>
          <w:tcPr>
            <w:tcW w:w="787" w:type="dxa"/>
          </w:tcPr>
          <w:p w14:paraId="4A45E83B" w14:textId="69DA28D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-0.176</w:t>
            </w:r>
          </w:p>
        </w:tc>
        <w:tc>
          <w:tcPr>
            <w:tcW w:w="787" w:type="dxa"/>
          </w:tcPr>
          <w:p w14:paraId="76EAE9FC" w14:textId="3D534DD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-0.101</w:t>
            </w:r>
          </w:p>
        </w:tc>
        <w:tc>
          <w:tcPr>
            <w:tcW w:w="787" w:type="dxa"/>
          </w:tcPr>
          <w:p w14:paraId="2D1F5E7C" w14:textId="2CF9A2E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0.304</w:t>
            </w:r>
          </w:p>
        </w:tc>
        <w:tc>
          <w:tcPr>
            <w:tcW w:w="787" w:type="dxa"/>
          </w:tcPr>
          <w:p w14:paraId="2778914B" w14:textId="6F567C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-0.304</w:t>
            </w:r>
          </w:p>
        </w:tc>
        <w:tc>
          <w:tcPr>
            <w:tcW w:w="787" w:type="dxa"/>
          </w:tcPr>
          <w:p w14:paraId="576AA058" w14:textId="75532C3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0.164</w:t>
            </w:r>
          </w:p>
        </w:tc>
        <w:tc>
          <w:tcPr>
            <w:tcW w:w="787" w:type="dxa"/>
          </w:tcPr>
          <w:p w14:paraId="30962F5B" w14:textId="4D7D2AB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-0.323</w:t>
            </w:r>
          </w:p>
        </w:tc>
        <w:tc>
          <w:tcPr>
            <w:tcW w:w="787" w:type="dxa"/>
          </w:tcPr>
          <w:p w14:paraId="0CA3724E" w14:textId="1C7E03D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0.470</w:t>
            </w:r>
          </w:p>
        </w:tc>
        <w:tc>
          <w:tcPr>
            <w:tcW w:w="788" w:type="dxa"/>
          </w:tcPr>
          <w:p w14:paraId="7564CF4F" w14:textId="24368D2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-0.110</w:t>
            </w:r>
          </w:p>
        </w:tc>
        <w:tc>
          <w:tcPr>
            <w:tcW w:w="788" w:type="dxa"/>
          </w:tcPr>
          <w:p w14:paraId="3771F3A6" w14:textId="46B1B415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0.509</w:t>
            </w:r>
          </w:p>
        </w:tc>
        <w:tc>
          <w:tcPr>
            <w:tcW w:w="788" w:type="dxa"/>
          </w:tcPr>
          <w:p w14:paraId="299CFB27" w14:textId="398DB50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788" w:type="dxa"/>
          </w:tcPr>
          <w:p w14:paraId="065BC477" w14:textId="78F34DA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98CACAD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4C91919" w14:textId="2CE5690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788" w:type="dxa"/>
          </w:tcPr>
          <w:p w14:paraId="61D4D362" w14:textId="753AC855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788" w:type="dxa"/>
          </w:tcPr>
          <w:p w14:paraId="3CBE47D2" w14:textId="59B9684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788" w:type="dxa"/>
          </w:tcPr>
          <w:p w14:paraId="7361CBC1" w14:textId="73C69812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6502EF60" w14:textId="09D2A866" w:rsidTr="000C0ECC">
        <w:tc>
          <w:tcPr>
            <w:tcW w:w="787" w:type="dxa"/>
          </w:tcPr>
          <w:p w14:paraId="300C107C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87" w:type="dxa"/>
          </w:tcPr>
          <w:p w14:paraId="59E13525" w14:textId="67B00ED7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0.753</w:t>
            </w:r>
          </w:p>
        </w:tc>
        <w:tc>
          <w:tcPr>
            <w:tcW w:w="787" w:type="dxa"/>
          </w:tcPr>
          <w:p w14:paraId="2FC0ACF3" w14:textId="1D9BED4E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0.804</w:t>
            </w:r>
          </w:p>
        </w:tc>
        <w:tc>
          <w:tcPr>
            <w:tcW w:w="787" w:type="dxa"/>
          </w:tcPr>
          <w:p w14:paraId="0DB7BE52" w14:textId="795FF90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787" w:type="dxa"/>
          </w:tcPr>
          <w:p w14:paraId="5D0D13AC" w14:textId="28B876C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0.607</w:t>
            </w:r>
          </w:p>
        </w:tc>
        <w:tc>
          <w:tcPr>
            <w:tcW w:w="787" w:type="dxa"/>
          </w:tcPr>
          <w:p w14:paraId="59B89D0D" w14:textId="389CE046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0.790</w:t>
            </w:r>
          </w:p>
        </w:tc>
        <w:tc>
          <w:tcPr>
            <w:tcW w:w="787" w:type="dxa"/>
          </w:tcPr>
          <w:p w14:paraId="1A6DE753" w14:textId="046440B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-0.248</w:t>
            </w:r>
          </w:p>
        </w:tc>
        <w:tc>
          <w:tcPr>
            <w:tcW w:w="787" w:type="dxa"/>
          </w:tcPr>
          <w:p w14:paraId="05500857" w14:textId="1A2353D1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0.605</w:t>
            </w:r>
          </w:p>
        </w:tc>
        <w:tc>
          <w:tcPr>
            <w:tcW w:w="787" w:type="dxa"/>
          </w:tcPr>
          <w:p w14:paraId="6A5C9305" w14:textId="65068F8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-0.051</w:t>
            </w:r>
          </w:p>
        </w:tc>
        <w:tc>
          <w:tcPr>
            <w:tcW w:w="788" w:type="dxa"/>
          </w:tcPr>
          <w:p w14:paraId="7C812777" w14:textId="4A93CBB4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0.623</w:t>
            </w:r>
          </w:p>
        </w:tc>
        <w:tc>
          <w:tcPr>
            <w:tcW w:w="788" w:type="dxa"/>
          </w:tcPr>
          <w:p w14:paraId="01D3FBB7" w14:textId="4345D5C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-0.079</w:t>
            </w:r>
          </w:p>
        </w:tc>
        <w:tc>
          <w:tcPr>
            <w:tcW w:w="788" w:type="dxa"/>
          </w:tcPr>
          <w:p w14:paraId="3C6C5C25" w14:textId="6B4BEB8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-0.246</w:t>
            </w:r>
          </w:p>
        </w:tc>
        <w:tc>
          <w:tcPr>
            <w:tcW w:w="788" w:type="dxa"/>
          </w:tcPr>
          <w:p w14:paraId="2417C7EB" w14:textId="6E9ECA1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788" w:type="dxa"/>
          </w:tcPr>
          <w:p w14:paraId="3F5D4FFF" w14:textId="497ACFE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9D2CA5E" w14:textId="3E41D27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26AA6519" w14:textId="7B2F8E0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788" w:type="dxa"/>
          </w:tcPr>
          <w:p w14:paraId="71F527C0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788" w:type="dxa"/>
          </w:tcPr>
          <w:p w14:paraId="7192F923" w14:textId="68065A46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E73FE" w:rsidRPr="00FA5723" w14:paraId="3C8AB50D" w14:textId="2E6CBABD" w:rsidTr="000C0ECC">
        <w:tc>
          <w:tcPr>
            <w:tcW w:w="787" w:type="dxa"/>
          </w:tcPr>
          <w:p w14:paraId="3CA6352E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787" w:type="dxa"/>
          </w:tcPr>
          <w:p w14:paraId="4F52F07D" w14:textId="7DDB561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0.120</w:t>
            </w:r>
          </w:p>
        </w:tc>
        <w:tc>
          <w:tcPr>
            <w:tcW w:w="787" w:type="dxa"/>
          </w:tcPr>
          <w:p w14:paraId="3BE0CFE4" w14:textId="748DCF8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787" w:type="dxa"/>
          </w:tcPr>
          <w:p w14:paraId="3A94278F" w14:textId="6351D74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-0.062</w:t>
            </w:r>
          </w:p>
        </w:tc>
        <w:tc>
          <w:tcPr>
            <w:tcW w:w="787" w:type="dxa"/>
          </w:tcPr>
          <w:p w14:paraId="60BE6899" w14:textId="7DCF95D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787" w:type="dxa"/>
          </w:tcPr>
          <w:p w14:paraId="03BF92A6" w14:textId="3F0FF14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-0.133</w:t>
            </w:r>
          </w:p>
        </w:tc>
        <w:tc>
          <w:tcPr>
            <w:tcW w:w="787" w:type="dxa"/>
          </w:tcPr>
          <w:p w14:paraId="67698E58" w14:textId="45B30A6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0.501</w:t>
            </w:r>
          </w:p>
        </w:tc>
        <w:tc>
          <w:tcPr>
            <w:tcW w:w="787" w:type="dxa"/>
          </w:tcPr>
          <w:p w14:paraId="5786ADF8" w14:textId="1BB51C5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-0.295</w:t>
            </w:r>
          </w:p>
        </w:tc>
        <w:tc>
          <w:tcPr>
            <w:tcW w:w="787" w:type="dxa"/>
          </w:tcPr>
          <w:p w14:paraId="64CCE16D" w14:textId="0BFD07CE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0.541</w:t>
            </w:r>
          </w:p>
        </w:tc>
        <w:tc>
          <w:tcPr>
            <w:tcW w:w="788" w:type="dxa"/>
          </w:tcPr>
          <w:p w14:paraId="22F106BD" w14:textId="03AFBB7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788" w:type="dxa"/>
          </w:tcPr>
          <w:p w14:paraId="139C48F8" w14:textId="57938AA5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0.560</w:t>
            </w:r>
          </w:p>
        </w:tc>
        <w:tc>
          <w:tcPr>
            <w:tcW w:w="788" w:type="dxa"/>
          </w:tcPr>
          <w:p w14:paraId="6DA8106E" w14:textId="48456440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788" w:type="dxa"/>
          </w:tcPr>
          <w:p w14:paraId="638B50F5" w14:textId="16B94DF6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0.582</w:t>
            </w:r>
          </w:p>
        </w:tc>
        <w:tc>
          <w:tcPr>
            <w:tcW w:w="788" w:type="dxa"/>
          </w:tcPr>
          <w:p w14:paraId="72ADB0BA" w14:textId="7989E8A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788" w:type="dxa"/>
          </w:tcPr>
          <w:p w14:paraId="0C61B4BA" w14:textId="37B28FCD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1B5EFF71" w14:textId="72EA3D5A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267A4A8C" w14:textId="0CF2C846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1C44A46D" w14:textId="3093D69A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4CD3C226" w14:textId="1064B32E" w:rsidTr="000C0ECC">
        <w:tc>
          <w:tcPr>
            <w:tcW w:w="787" w:type="dxa"/>
          </w:tcPr>
          <w:p w14:paraId="3050858C" w14:textId="7777777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787" w:type="dxa"/>
          </w:tcPr>
          <w:p w14:paraId="1C200CD3" w14:textId="00F738A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-0.287</w:t>
            </w:r>
          </w:p>
        </w:tc>
        <w:tc>
          <w:tcPr>
            <w:tcW w:w="787" w:type="dxa"/>
          </w:tcPr>
          <w:p w14:paraId="1498C0A3" w14:textId="1766F7FE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-0.386</w:t>
            </w:r>
          </w:p>
        </w:tc>
        <w:tc>
          <w:tcPr>
            <w:tcW w:w="787" w:type="dxa"/>
          </w:tcPr>
          <w:p w14:paraId="4322F9B7" w14:textId="6277CD9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-0.132</w:t>
            </w:r>
          </w:p>
        </w:tc>
        <w:tc>
          <w:tcPr>
            <w:tcW w:w="787" w:type="dxa"/>
          </w:tcPr>
          <w:p w14:paraId="2FD2CCC7" w14:textId="3CDB72A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787" w:type="dxa"/>
          </w:tcPr>
          <w:p w14:paraId="4506CC54" w14:textId="2EC0E8C1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-0.683</w:t>
            </w:r>
          </w:p>
        </w:tc>
        <w:tc>
          <w:tcPr>
            <w:tcW w:w="787" w:type="dxa"/>
          </w:tcPr>
          <w:p w14:paraId="30D98AC8" w14:textId="357CFC2D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0.878</w:t>
            </w:r>
          </w:p>
        </w:tc>
        <w:tc>
          <w:tcPr>
            <w:tcW w:w="787" w:type="dxa"/>
          </w:tcPr>
          <w:p w14:paraId="24ADF373" w14:textId="7F99E678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0.098</w:t>
            </w:r>
          </w:p>
        </w:tc>
        <w:tc>
          <w:tcPr>
            <w:tcW w:w="787" w:type="dxa"/>
          </w:tcPr>
          <w:p w14:paraId="40613F9F" w14:textId="643208A2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0.690</w:t>
            </w:r>
          </w:p>
        </w:tc>
        <w:tc>
          <w:tcPr>
            <w:tcW w:w="788" w:type="dxa"/>
          </w:tcPr>
          <w:p w14:paraId="6DD27D1E" w14:textId="2F5BCD12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-0.174</w:t>
            </w:r>
          </w:p>
        </w:tc>
        <w:tc>
          <w:tcPr>
            <w:tcW w:w="788" w:type="dxa"/>
          </w:tcPr>
          <w:p w14:paraId="3F16D73E" w14:textId="2691907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0.713</w:t>
            </w:r>
          </w:p>
        </w:tc>
        <w:tc>
          <w:tcPr>
            <w:tcW w:w="788" w:type="dxa"/>
          </w:tcPr>
          <w:p w14:paraId="6A4C3C5D" w14:textId="359E564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788" w:type="dxa"/>
          </w:tcPr>
          <w:p w14:paraId="09B4A9A2" w14:textId="74E953A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0.624</w:t>
            </w:r>
          </w:p>
        </w:tc>
        <w:tc>
          <w:tcPr>
            <w:tcW w:w="788" w:type="dxa"/>
          </w:tcPr>
          <w:p w14:paraId="72DC6A44" w14:textId="6C46686B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-0.393</w:t>
            </w:r>
          </w:p>
        </w:tc>
        <w:tc>
          <w:tcPr>
            <w:tcW w:w="788" w:type="dxa"/>
          </w:tcPr>
          <w:p w14:paraId="0CE5984F" w14:textId="7C9D2EA0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0.620</w:t>
            </w:r>
          </w:p>
        </w:tc>
        <w:tc>
          <w:tcPr>
            <w:tcW w:w="788" w:type="dxa"/>
          </w:tcPr>
          <w:p w14:paraId="5F10CDDD" w14:textId="6D89A31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2B675D9" w14:textId="02B2BD1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8" w:type="dxa"/>
          </w:tcPr>
          <w:p w14:paraId="023AAD6D" w14:textId="3BA2DBCB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E73FE" w:rsidRPr="00FA5723" w14:paraId="597B36E8" w14:textId="201BED8A" w:rsidTr="000C0ECC">
        <w:tc>
          <w:tcPr>
            <w:tcW w:w="787" w:type="dxa"/>
          </w:tcPr>
          <w:p w14:paraId="72CC0E1C" w14:textId="6D73ACC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787" w:type="dxa"/>
          </w:tcPr>
          <w:p w14:paraId="19462E01" w14:textId="38B75D93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-0.272</w:t>
            </w:r>
          </w:p>
        </w:tc>
        <w:tc>
          <w:tcPr>
            <w:tcW w:w="787" w:type="dxa"/>
          </w:tcPr>
          <w:p w14:paraId="345F8A25" w14:textId="1C0CBA51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-0.343</w:t>
            </w:r>
          </w:p>
        </w:tc>
        <w:tc>
          <w:tcPr>
            <w:tcW w:w="787" w:type="dxa"/>
          </w:tcPr>
          <w:p w14:paraId="5043869B" w14:textId="3D7F52F4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-0.278</w:t>
            </w:r>
          </w:p>
        </w:tc>
        <w:tc>
          <w:tcPr>
            <w:tcW w:w="787" w:type="dxa"/>
          </w:tcPr>
          <w:p w14:paraId="498FC7FE" w14:textId="04475C07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787" w:type="dxa"/>
          </w:tcPr>
          <w:p w14:paraId="2BF83364" w14:textId="720BF4FF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-0.642</w:t>
            </w:r>
          </w:p>
        </w:tc>
        <w:tc>
          <w:tcPr>
            <w:tcW w:w="787" w:type="dxa"/>
          </w:tcPr>
          <w:p w14:paraId="6BD84E2E" w14:textId="68C1AC59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0.501</w:t>
            </w:r>
          </w:p>
        </w:tc>
        <w:tc>
          <w:tcPr>
            <w:tcW w:w="787" w:type="dxa"/>
          </w:tcPr>
          <w:p w14:paraId="643C2628" w14:textId="3A79F21C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-0.295</w:t>
            </w:r>
          </w:p>
        </w:tc>
        <w:tc>
          <w:tcPr>
            <w:tcW w:w="787" w:type="dxa"/>
          </w:tcPr>
          <w:p w14:paraId="7290B8A6" w14:textId="7802D54D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0.633</w:t>
            </w:r>
          </w:p>
        </w:tc>
        <w:tc>
          <w:tcPr>
            <w:tcW w:w="788" w:type="dxa"/>
          </w:tcPr>
          <w:p w14:paraId="3508BCA1" w14:textId="68175DFE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-0.218</w:t>
            </w:r>
          </w:p>
        </w:tc>
        <w:tc>
          <w:tcPr>
            <w:tcW w:w="788" w:type="dxa"/>
          </w:tcPr>
          <w:p w14:paraId="2B393DF0" w14:textId="41500E5C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0.669</w:t>
            </w:r>
          </w:p>
        </w:tc>
        <w:tc>
          <w:tcPr>
            <w:tcW w:w="788" w:type="dxa"/>
          </w:tcPr>
          <w:p w14:paraId="4E09E4AC" w14:textId="34C5CAFF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788" w:type="dxa"/>
          </w:tcPr>
          <w:p w14:paraId="6C967512" w14:textId="033EB89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0.681</w:t>
            </w:r>
          </w:p>
        </w:tc>
        <w:tc>
          <w:tcPr>
            <w:tcW w:w="788" w:type="dxa"/>
          </w:tcPr>
          <w:p w14:paraId="63162487" w14:textId="4FABB67B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-0.194</w:t>
            </w:r>
          </w:p>
        </w:tc>
        <w:tc>
          <w:tcPr>
            <w:tcW w:w="788" w:type="dxa"/>
          </w:tcPr>
          <w:p w14:paraId="63844BF2" w14:textId="2FBDEFFC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0.604</w:t>
            </w:r>
          </w:p>
        </w:tc>
        <w:tc>
          <w:tcPr>
            <w:tcW w:w="788" w:type="dxa"/>
          </w:tcPr>
          <w:p w14:paraId="65627B3F" w14:textId="45FACF58" w:rsidR="004E73FE" w:rsidRPr="00FA5723" w:rsidRDefault="004E73FE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0.818</w:t>
            </w:r>
          </w:p>
        </w:tc>
        <w:tc>
          <w:tcPr>
            <w:tcW w:w="788" w:type="dxa"/>
          </w:tcPr>
          <w:p w14:paraId="0E1F1527" w14:textId="5293B795" w:rsidR="004E73FE" w:rsidRPr="00FA5723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A7490CA" w14:textId="10EEA02A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4E73FE" w:rsidRPr="00FA5723" w14:paraId="72A3A419" w14:textId="77777777" w:rsidTr="000C0ECC">
        <w:tc>
          <w:tcPr>
            <w:tcW w:w="787" w:type="dxa"/>
            <w:tcBorders>
              <w:bottom w:val="single" w:sz="4" w:space="0" w:color="auto"/>
            </w:tcBorders>
          </w:tcPr>
          <w:p w14:paraId="2A53F3E4" w14:textId="21DCB61F" w:rsidR="004E73FE" w:rsidRDefault="004E73FE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1C03017" w14:textId="6EEC4E4B" w:rsidR="004E73FE" w:rsidRPr="00A011FC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0.571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501E062" w14:textId="1BBBE2C9" w:rsidR="004E73FE" w:rsidRPr="00FA5723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0.523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409FD85" w14:textId="5D0EF6D0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0.485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E4FC323" w14:textId="069B10A8" w:rsidR="004E73FE" w:rsidRPr="00A011FC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0.855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04FDFE2B" w14:textId="37BCD340" w:rsidR="004E73FE" w:rsidRPr="00A011FC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color w:val="000000" w:themeColor="text1"/>
                <w:sz w:val="20"/>
                <w:szCs w:val="20"/>
              </w:rPr>
              <w:t>0.332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F0C7331" w14:textId="41D152B9" w:rsidR="004E73FE" w:rsidRPr="00FA5723" w:rsidRDefault="00D86F48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="00BA5BEB">
              <w:rPr>
                <w:rFonts w:ascii="Times" w:hAnsi="Times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089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BABE1CA" w14:textId="5EF6733F" w:rsidR="004E73FE" w:rsidRPr="00D86F48" w:rsidRDefault="00BA5BEB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D86F48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</w:t>
            </w:r>
            <w:r w:rsidR="00D86F48" w:rsidRPr="00D86F48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C01C4B2" w14:textId="50C71CD3" w:rsidR="004E73FE" w:rsidRPr="00FA5723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0.421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AE3B0FC" w14:textId="457789B1" w:rsidR="004E73FE" w:rsidRPr="00A011FC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0.620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0C09A8F7" w14:textId="7D9FB29F" w:rsidR="004E73FE" w:rsidRPr="00FA5723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9A3B11E" w14:textId="4127B885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-0.231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47CEBE3D" w14:textId="63E3A081" w:rsidR="004E73FE" w:rsidRPr="00A011FC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color w:val="000000" w:themeColor="text1"/>
                <w:sz w:val="20"/>
                <w:szCs w:val="20"/>
              </w:rPr>
              <w:t>0.299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1650B0A" w14:textId="4BC8ECEE" w:rsidR="004E73FE" w:rsidRPr="00A011FC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C657983" w14:textId="733DF073" w:rsidR="004E73FE" w:rsidRPr="00A011FC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5BF39298" w14:textId="21B6AFF3" w:rsidR="004E73FE" w:rsidRPr="00A011FC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A4BC2BD" w14:textId="78C7EA6C" w:rsidR="004E73FE" w:rsidRPr="00A011FC" w:rsidRDefault="00A011FC" w:rsidP="00580C45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A011FC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0.365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77A8741" w14:textId="28792E4B" w:rsidR="004E73FE" w:rsidRPr="00FA5723" w:rsidRDefault="00A011FC" w:rsidP="00580C45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347D14D0" w14:textId="51BF582C" w:rsidR="00444BF9" w:rsidRPr="00016008" w:rsidRDefault="00FA5723">
      <w:pPr>
        <w:rPr>
          <w:rFonts w:ascii="Times" w:hAnsi="Times"/>
          <w:color w:val="000000" w:themeColor="text1"/>
        </w:rPr>
      </w:pPr>
      <w:r w:rsidRPr="00016008">
        <w:rPr>
          <w:rFonts w:ascii="Times" w:hAnsi="Times"/>
          <w:color w:val="000000" w:themeColor="text1"/>
        </w:rPr>
        <w:t xml:space="preserve">*** </w:t>
      </w:r>
      <w:r w:rsidRPr="00016008">
        <w:rPr>
          <w:rFonts w:ascii="Times" w:hAnsi="Times"/>
          <w:i/>
          <w:iCs/>
          <w:color w:val="000000" w:themeColor="text1"/>
        </w:rPr>
        <w:t>P</w:t>
      </w:r>
      <w:r w:rsidRPr="00016008">
        <w:rPr>
          <w:rFonts w:ascii="Times" w:hAnsi="Times"/>
          <w:color w:val="000000" w:themeColor="text1"/>
        </w:rPr>
        <w:t xml:space="preserve"> = &lt; 0.0001</w:t>
      </w:r>
    </w:p>
    <w:p w14:paraId="2595F09A" w14:textId="77777777" w:rsidR="00FA5723" w:rsidRPr="00FA5723" w:rsidRDefault="00FA5723">
      <w:pPr>
        <w:rPr>
          <w:rFonts w:ascii="Times" w:hAnsi="Times"/>
          <w:color w:val="000000" w:themeColor="text1"/>
        </w:rPr>
      </w:pPr>
      <w:r w:rsidRPr="00FA5723">
        <w:rPr>
          <w:rFonts w:ascii="Times" w:hAnsi="Times"/>
          <w:color w:val="000000" w:themeColor="text1"/>
        </w:rPr>
        <w:br w:type="page"/>
      </w:r>
    </w:p>
    <w:p w14:paraId="0437FF31" w14:textId="129D8690" w:rsidR="008D532B" w:rsidRPr="00FA5723" w:rsidRDefault="008D532B" w:rsidP="007529FF">
      <w:pPr>
        <w:autoSpaceDE w:val="0"/>
        <w:autoSpaceDN w:val="0"/>
        <w:adjustRightInd w:val="0"/>
        <w:ind w:right="-218"/>
        <w:rPr>
          <w:rFonts w:ascii="Times" w:hAnsi="Times"/>
          <w:color w:val="000000" w:themeColor="text1"/>
        </w:rPr>
      </w:pPr>
      <w:r w:rsidRPr="00FA5723">
        <w:rPr>
          <w:rFonts w:ascii="Times" w:hAnsi="Times"/>
          <w:color w:val="000000" w:themeColor="text1"/>
        </w:rPr>
        <w:lastRenderedPageBreak/>
        <w:t>TABLE S</w:t>
      </w:r>
      <w:r w:rsidR="009C52EC" w:rsidRPr="00FA5723">
        <w:rPr>
          <w:rFonts w:ascii="Times" w:hAnsi="Times"/>
          <w:color w:val="000000" w:themeColor="text1"/>
        </w:rPr>
        <w:t>2</w:t>
      </w:r>
      <w:r w:rsidRPr="00FA5723">
        <w:rPr>
          <w:rFonts w:ascii="Times" w:hAnsi="Times"/>
          <w:color w:val="000000" w:themeColor="text1"/>
        </w:rPr>
        <w:t xml:space="preserve">: Experiment SUMMER. </w:t>
      </w:r>
      <w:r w:rsidRPr="00FA5723">
        <w:rPr>
          <w:rFonts w:ascii="Times" w:hAnsi="Times" w:cs="Times"/>
          <w:color w:val="000000" w:themeColor="text1"/>
        </w:rPr>
        <w:t>Nonparametric Spearman rank correlation matrix for chlorophyll a, picophytoplankton, bacterial and viral parameters.</w:t>
      </w:r>
      <w:r w:rsidR="00016008">
        <w:rPr>
          <w:rFonts w:ascii="Times" w:hAnsi="Times" w:cs="Times"/>
          <w:color w:val="000000" w:themeColor="text1"/>
        </w:rPr>
        <w:t xml:space="preserve"> </w:t>
      </w:r>
      <w:r w:rsidR="00016008" w:rsidRPr="00016008">
        <w:rPr>
          <w:rFonts w:ascii="Times" w:hAnsi="Times" w:cs="Times"/>
          <w:color w:val="000000" w:themeColor="text1"/>
        </w:rPr>
        <w:t>Probabilities in the upper triangle and S</w:t>
      </w:r>
      <w:r w:rsidR="00016008" w:rsidRPr="00016008">
        <w:rPr>
          <w:rFonts w:ascii="Times" w:eastAsia="Times New Roman" w:hAnsi="Times" w:cs="Times New Roman"/>
        </w:rPr>
        <w:t>pearman's correlation coefficient ρ in the lower triangle.</w:t>
      </w:r>
      <w:r w:rsidR="00016008">
        <w:rPr>
          <w:rFonts w:ascii="Times" w:eastAsia="Times New Roman" w:hAnsi="Times" w:cs="Times New Roman"/>
        </w:rPr>
        <w:t xml:space="preserve"> For abbreviations see TABLE S1.</w:t>
      </w:r>
    </w:p>
    <w:p w14:paraId="7345A0C9" w14:textId="77777777" w:rsidR="008D532B" w:rsidRPr="00FA5723" w:rsidRDefault="008D532B" w:rsidP="008D532B">
      <w:pPr>
        <w:rPr>
          <w:rFonts w:ascii="Times" w:hAnsi="Times"/>
          <w:color w:val="000000" w:themeColor="text1"/>
          <w:sz w:val="20"/>
          <w:szCs w:val="20"/>
        </w:rPr>
      </w:pP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42253F" w:rsidRPr="00FA5723" w14:paraId="69EE0E9F" w14:textId="0EDC88C3" w:rsidTr="007529F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13642BE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B5974" w14:textId="37DE11BC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</w:t>
            </w:r>
            <w:r w:rsidR="002F54E5">
              <w:rPr>
                <w:rFonts w:ascii="Times" w:hAnsi="Times"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93763B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D2B8D07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ACE05FB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BB651E3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 w:cs="Times New Roman (Body CS)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C7033C7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77F299E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46C6173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E34474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C60183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34E3AA" w14:textId="6A658184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CTC</w:t>
            </w:r>
            <w:r w:rsidR="0030593E">
              <w:rPr>
                <w:rFonts w:ascii="Times" w:hAnsi="Times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00EF23C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6FBCD6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AC6429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D8B7400" w14:textId="14537669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D7748C7" w14:textId="29E35827" w:rsidR="0042253F" w:rsidRDefault="007529F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</w:tr>
      <w:tr w:rsidR="0042253F" w:rsidRPr="00FA5723" w14:paraId="5EF2C869" w14:textId="242FCD04" w:rsidTr="007529FF">
        <w:tc>
          <w:tcPr>
            <w:tcW w:w="680" w:type="dxa"/>
            <w:tcBorders>
              <w:top w:val="single" w:sz="4" w:space="0" w:color="auto"/>
            </w:tcBorders>
          </w:tcPr>
          <w:p w14:paraId="6CB3D5E1" w14:textId="0BFD77AE" w:rsidR="0042253F" w:rsidRPr="00FA5723" w:rsidRDefault="001856D7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VLP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A211D10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364C042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B308ED2" w14:textId="11CD606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0E40F65" w14:textId="0614907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E8CA5C" w14:textId="1AC3085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5A82063" w14:textId="4723CF4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DEF3E32" w14:textId="0CAF923B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E31E1E6" w14:textId="1AE2F52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AB41750" w14:textId="6F1D66B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9EF1AFA" w14:textId="74EAA2D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4EAA42A" w14:textId="13DD65A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8A8B3B4" w14:textId="15E9CB4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B02CF10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5CE8E5F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038D291" w14:textId="0973301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8D8DA4F" w14:textId="72F1C681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32B3AA60" w14:textId="123BE9F6" w:rsidTr="007529FF">
        <w:tc>
          <w:tcPr>
            <w:tcW w:w="680" w:type="dxa"/>
          </w:tcPr>
          <w:p w14:paraId="22FF45C7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680" w:type="dxa"/>
          </w:tcPr>
          <w:p w14:paraId="3624B0C5" w14:textId="78338AEA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0.932</w:t>
            </w:r>
          </w:p>
        </w:tc>
        <w:tc>
          <w:tcPr>
            <w:tcW w:w="680" w:type="dxa"/>
          </w:tcPr>
          <w:p w14:paraId="389E485D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2B4AE69C" w14:textId="7516DC90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737DCBCE" w14:textId="1D5153C0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7D76E611" w14:textId="43D33F7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56506D2" w14:textId="1A378BCF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680" w:type="dxa"/>
          </w:tcPr>
          <w:p w14:paraId="1FC38ED1" w14:textId="722AE55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C4AAA50" w14:textId="1415545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774965B" w14:textId="22C9C922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5EB8EBFC" w14:textId="29103FC5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680" w:type="dxa"/>
          </w:tcPr>
          <w:p w14:paraId="774214F6" w14:textId="68D6E8A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680" w:type="dxa"/>
          </w:tcPr>
          <w:p w14:paraId="3D2B0938" w14:textId="6A09F3D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680" w:type="dxa"/>
          </w:tcPr>
          <w:p w14:paraId="370D79E4" w14:textId="67B680A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B0A03C9" w14:textId="7074376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A3FF555" w14:textId="551E5160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1F8B2D01" w14:textId="3932AE96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6CCAA4A0" w14:textId="394A4067" w:rsidTr="007529FF">
        <w:tc>
          <w:tcPr>
            <w:tcW w:w="680" w:type="dxa"/>
          </w:tcPr>
          <w:p w14:paraId="319BFF51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80" w:type="dxa"/>
          </w:tcPr>
          <w:p w14:paraId="489E831E" w14:textId="3DCD5391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0.861</w:t>
            </w:r>
          </w:p>
        </w:tc>
        <w:tc>
          <w:tcPr>
            <w:tcW w:w="680" w:type="dxa"/>
          </w:tcPr>
          <w:p w14:paraId="0418F4B0" w14:textId="77777777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-0.407</w:t>
            </w:r>
          </w:p>
        </w:tc>
        <w:tc>
          <w:tcPr>
            <w:tcW w:w="680" w:type="dxa"/>
          </w:tcPr>
          <w:p w14:paraId="4C6FAECC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3919E0D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44BC9981" w14:textId="5FFB3F2B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259B28C" w14:textId="44B32C96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680" w:type="dxa"/>
          </w:tcPr>
          <w:p w14:paraId="16235FAE" w14:textId="51AD4E9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680" w:type="dxa"/>
          </w:tcPr>
          <w:p w14:paraId="661A603D" w14:textId="3C46F26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680" w:type="dxa"/>
          </w:tcPr>
          <w:p w14:paraId="1CEAEFAF" w14:textId="2218540F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BF9D926" w14:textId="78A0729B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0.0005</w:t>
            </w:r>
          </w:p>
        </w:tc>
        <w:tc>
          <w:tcPr>
            <w:tcW w:w="680" w:type="dxa"/>
          </w:tcPr>
          <w:p w14:paraId="3B0C7912" w14:textId="66048AA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680" w:type="dxa"/>
          </w:tcPr>
          <w:p w14:paraId="688D8187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680" w:type="dxa"/>
          </w:tcPr>
          <w:p w14:paraId="17AEF7A7" w14:textId="22213710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E5F92D1" w14:textId="1957DF06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3902AE7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70957C5E" w14:textId="54E73F32" w:rsidR="0042253F" w:rsidRPr="00FA5723" w:rsidRDefault="00BA21F8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2253F" w:rsidRPr="00FA5723" w14:paraId="5A9676D7" w14:textId="31D110E5" w:rsidTr="007529FF">
        <w:tc>
          <w:tcPr>
            <w:tcW w:w="680" w:type="dxa"/>
          </w:tcPr>
          <w:p w14:paraId="351A7D9F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80" w:type="dxa"/>
          </w:tcPr>
          <w:p w14:paraId="5451FB07" w14:textId="12E854CA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0.858</w:t>
            </w:r>
          </w:p>
        </w:tc>
        <w:tc>
          <w:tcPr>
            <w:tcW w:w="680" w:type="dxa"/>
          </w:tcPr>
          <w:p w14:paraId="68181335" w14:textId="0697B541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0.716</w:t>
            </w:r>
          </w:p>
        </w:tc>
        <w:tc>
          <w:tcPr>
            <w:tcW w:w="680" w:type="dxa"/>
          </w:tcPr>
          <w:p w14:paraId="7EA5C605" w14:textId="0BE9D9A6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0.867</w:t>
            </w:r>
          </w:p>
        </w:tc>
        <w:tc>
          <w:tcPr>
            <w:tcW w:w="680" w:type="dxa"/>
          </w:tcPr>
          <w:p w14:paraId="38AAB1FE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199FCC02" w14:textId="28C259C6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2622472" w14:textId="42FACE4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680" w:type="dxa"/>
          </w:tcPr>
          <w:p w14:paraId="2A1CFA57" w14:textId="2881688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0.0005</w:t>
            </w:r>
          </w:p>
        </w:tc>
        <w:tc>
          <w:tcPr>
            <w:tcW w:w="680" w:type="dxa"/>
          </w:tcPr>
          <w:p w14:paraId="34BC95AD" w14:textId="4E52BFE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41C6DEEC" w14:textId="04E0B88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562CBBF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680" w:type="dxa"/>
          </w:tcPr>
          <w:p w14:paraId="3A2F00DB" w14:textId="7734562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680" w:type="dxa"/>
          </w:tcPr>
          <w:p w14:paraId="38409A51" w14:textId="45535BF6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0.001 </w:t>
            </w:r>
          </w:p>
        </w:tc>
        <w:tc>
          <w:tcPr>
            <w:tcW w:w="680" w:type="dxa"/>
          </w:tcPr>
          <w:p w14:paraId="216CD737" w14:textId="287C13D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7891EE3" w14:textId="75CB39F2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272D65D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C81E6A7" w14:textId="71B909D9" w:rsidR="0042253F" w:rsidRPr="00FA5723" w:rsidRDefault="00BA21F8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42253F" w:rsidRPr="00FA5723" w14:paraId="0771BA02" w14:textId="5E7A56C1" w:rsidTr="007529FF">
        <w:tc>
          <w:tcPr>
            <w:tcW w:w="680" w:type="dxa"/>
          </w:tcPr>
          <w:p w14:paraId="63F32D64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680" w:type="dxa"/>
          </w:tcPr>
          <w:p w14:paraId="032133BE" w14:textId="6CB79F3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-0.086</w:t>
            </w:r>
          </w:p>
        </w:tc>
        <w:tc>
          <w:tcPr>
            <w:tcW w:w="680" w:type="dxa"/>
          </w:tcPr>
          <w:p w14:paraId="2BCAAE68" w14:textId="5B64DDD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-0.086</w:t>
            </w:r>
          </w:p>
        </w:tc>
        <w:tc>
          <w:tcPr>
            <w:tcW w:w="680" w:type="dxa"/>
          </w:tcPr>
          <w:p w14:paraId="19918FF9" w14:textId="479FA86C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-0.173</w:t>
            </w:r>
          </w:p>
        </w:tc>
        <w:tc>
          <w:tcPr>
            <w:tcW w:w="680" w:type="dxa"/>
          </w:tcPr>
          <w:p w14:paraId="004CF2D1" w14:textId="530D01D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-0.086</w:t>
            </w:r>
          </w:p>
        </w:tc>
        <w:tc>
          <w:tcPr>
            <w:tcW w:w="680" w:type="dxa"/>
          </w:tcPr>
          <w:p w14:paraId="1AC1218B" w14:textId="26CB7D8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E309980" w14:textId="7907855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680" w:type="dxa"/>
          </w:tcPr>
          <w:p w14:paraId="297DB2B2" w14:textId="3092F32F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63D1F6B" w14:textId="10881BBB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680" w:type="dxa"/>
          </w:tcPr>
          <w:p w14:paraId="01EB3407" w14:textId="509C9D9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7379017" w14:textId="2357713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99F87E4" w14:textId="29A80D13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680" w:type="dxa"/>
          </w:tcPr>
          <w:p w14:paraId="282D15E3" w14:textId="11FC616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4AD7A0F" w14:textId="5A315E5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E306E0F" w14:textId="391B95B3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2FB22C5" w14:textId="441E3425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65F0BE6" w14:textId="57017A95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322952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0F29E7E0" w14:textId="57582B9A" w:rsidTr="007529FF">
        <w:tc>
          <w:tcPr>
            <w:tcW w:w="680" w:type="dxa"/>
          </w:tcPr>
          <w:p w14:paraId="30F99B6B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680" w:type="dxa"/>
          </w:tcPr>
          <w:p w14:paraId="72CC36A7" w14:textId="350D51D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-0.713</w:t>
            </w:r>
          </w:p>
        </w:tc>
        <w:tc>
          <w:tcPr>
            <w:tcW w:w="680" w:type="dxa"/>
          </w:tcPr>
          <w:p w14:paraId="1F599C41" w14:textId="5B0903FC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-0.713</w:t>
            </w:r>
          </w:p>
        </w:tc>
        <w:tc>
          <w:tcPr>
            <w:tcW w:w="680" w:type="dxa"/>
          </w:tcPr>
          <w:p w14:paraId="4BCC3F8E" w14:textId="03EACFD0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-0.669</w:t>
            </w:r>
          </w:p>
        </w:tc>
        <w:tc>
          <w:tcPr>
            <w:tcW w:w="680" w:type="dxa"/>
          </w:tcPr>
          <w:p w14:paraId="75AF1189" w14:textId="62331C4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-0.713</w:t>
            </w:r>
          </w:p>
        </w:tc>
        <w:tc>
          <w:tcPr>
            <w:tcW w:w="680" w:type="dxa"/>
          </w:tcPr>
          <w:p w14:paraId="42F8E266" w14:textId="33B5970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0.671</w:t>
            </w:r>
          </w:p>
        </w:tc>
        <w:tc>
          <w:tcPr>
            <w:tcW w:w="680" w:type="dxa"/>
          </w:tcPr>
          <w:p w14:paraId="61122D15" w14:textId="5BE0309B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11586A27" w14:textId="42B5801A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680" w:type="dxa"/>
          </w:tcPr>
          <w:p w14:paraId="07ED26C0" w14:textId="48003E76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FF4394A" w14:textId="4C69069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746A5CC" w14:textId="742F956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C535BBF" w14:textId="7E61039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680" w:type="dxa"/>
          </w:tcPr>
          <w:p w14:paraId="24F3AA05" w14:textId="54614562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680" w:type="dxa"/>
          </w:tcPr>
          <w:p w14:paraId="32CE5091" w14:textId="1031DEB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FF5A0D8" w14:textId="393061AF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D2853F5" w14:textId="5D7015C0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680" w:type="dxa"/>
          </w:tcPr>
          <w:p w14:paraId="6C8DA3DC" w14:textId="405DE9CD" w:rsidR="0042253F" w:rsidRPr="00FA5723" w:rsidRDefault="00322952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2253F" w:rsidRPr="00FA5723" w14:paraId="72DCBC12" w14:textId="10D424DD" w:rsidTr="007529FF">
        <w:tc>
          <w:tcPr>
            <w:tcW w:w="680" w:type="dxa"/>
          </w:tcPr>
          <w:p w14:paraId="55B1383E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680" w:type="dxa"/>
          </w:tcPr>
          <w:p w14:paraId="0AC78163" w14:textId="457E067C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0.701</w:t>
            </w:r>
          </w:p>
        </w:tc>
        <w:tc>
          <w:tcPr>
            <w:tcW w:w="680" w:type="dxa"/>
          </w:tcPr>
          <w:p w14:paraId="22BB64CB" w14:textId="38D761A5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0.836</w:t>
            </w:r>
          </w:p>
        </w:tc>
        <w:tc>
          <w:tcPr>
            <w:tcW w:w="680" w:type="dxa"/>
          </w:tcPr>
          <w:p w14:paraId="0A169192" w14:textId="0B15AA69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0.423</w:t>
            </w:r>
          </w:p>
        </w:tc>
        <w:tc>
          <w:tcPr>
            <w:tcW w:w="680" w:type="dxa"/>
          </w:tcPr>
          <w:p w14:paraId="1EDB4F01" w14:textId="0C024E2A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0.550</w:t>
            </w:r>
          </w:p>
        </w:tc>
        <w:tc>
          <w:tcPr>
            <w:tcW w:w="680" w:type="dxa"/>
          </w:tcPr>
          <w:p w14:paraId="6E57E5D5" w14:textId="3A4D1C6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-0.086</w:t>
            </w:r>
          </w:p>
        </w:tc>
        <w:tc>
          <w:tcPr>
            <w:tcW w:w="680" w:type="dxa"/>
          </w:tcPr>
          <w:p w14:paraId="3D1907AD" w14:textId="3B47AA15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-0.713</w:t>
            </w:r>
          </w:p>
        </w:tc>
        <w:tc>
          <w:tcPr>
            <w:tcW w:w="680" w:type="dxa"/>
          </w:tcPr>
          <w:p w14:paraId="044855E3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6613975D" w14:textId="53E394E3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8A2C9F1" w14:textId="77777777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829DF65" w14:textId="27EB08CA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96BEC0D" w14:textId="34937CE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C4B77B3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63C0B14" w14:textId="144F9153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680" w:type="dxa"/>
          </w:tcPr>
          <w:p w14:paraId="7882049C" w14:textId="51C0FBFB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EF7C8BD" w14:textId="5531A54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0.0007</w:t>
            </w:r>
          </w:p>
        </w:tc>
        <w:tc>
          <w:tcPr>
            <w:tcW w:w="680" w:type="dxa"/>
          </w:tcPr>
          <w:p w14:paraId="3596E22A" w14:textId="1C4F855D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25322B37" w14:textId="786F41B7" w:rsidTr="007529FF">
        <w:tc>
          <w:tcPr>
            <w:tcW w:w="680" w:type="dxa"/>
          </w:tcPr>
          <w:p w14:paraId="1927EE56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680" w:type="dxa"/>
          </w:tcPr>
          <w:p w14:paraId="2BEF0D05" w14:textId="56E4022F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-0.418</w:t>
            </w:r>
          </w:p>
        </w:tc>
        <w:tc>
          <w:tcPr>
            <w:tcW w:w="680" w:type="dxa"/>
          </w:tcPr>
          <w:p w14:paraId="0CD34000" w14:textId="31E6AA8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-0.214</w:t>
            </w:r>
          </w:p>
        </w:tc>
        <w:tc>
          <w:tcPr>
            <w:tcW w:w="680" w:type="dxa"/>
          </w:tcPr>
          <w:p w14:paraId="1F4B08E8" w14:textId="417622A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-0.540</w:t>
            </w:r>
          </w:p>
        </w:tc>
        <w:tc>
          <w:tcPr>
            <w:tcW w:w="680" w:type="dxa"/>
          </w:tcPr>
          <w:p w14:paraId="1CA17C02" w14:textId="20AD38F9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-0.756</w:t>
            </w:r>
          </w:p>
        </w:tc>
        <w:tc>
          <w:tcPr>
            <w:tcW w:w="680" w:type="dxa"/>
          </w:tcPr>
          <w:p w14:paraId="15AAE6FA" w14:textId="4754BB7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0.878</w:t>
            </w:r>
          </w:p>
        </w:tc>
        <w:tc>
          <w:tcPr>
            <w:tcW w:w="680" w:type="dxa"/>
          </w:tcPr>
          <w:p w14:paraId="586BC6FB" w14:textId="18A8F49D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0.683</w:t>
            </w:r>
          </w:p>
        </w:tc>
        <w:tc>
          <w:tcPr>
            <w:tcW w:w="680" w:type="dxa"/>
          </w:tcPr>
          <w:p w14:paraId="39BD73EF" w14:textId="6EBB1FC5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-0.065</w:t>
            </w:r>
          </w:p>
        </w:tc>
        <w:tc>
          <w:tcPr>
            <w:tcW w:w="680" w:type="dxa"/>
          </w:tcPr>
          <w:p w14:paraId="34156F1E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35549CD4" w14:textId="6792B3E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A113D12" w14:textId="1F14C8DC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52609D07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F74E5F0" w14:textId="00F50B31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2A62492" w14:textId="1B4172B3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680" w:type="dxa"/>
          </w:tcPr>
          <w:p w14:paraId="5AD5BC98" w14:textId="3137330C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680" w:type="dxa"/>
          </w:tcPr>
          <w:p w14:paraId="54B0FEF7" w14:textId="0FC3C42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5F390F3A" w14:textId="154860FA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487188B3" w14:textId="2B0A06C1" w:rsidTr="007529FF">
        <w:tc>
          <w:tcPr>
            <w:tcW w:w="680" w:type="dxa"/>
          </w:tcPr>
          <w:p w14:paraId="10B09C86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680" w:type="dxa"/>
          </w:tcPr>
          <w:p w14:paraId="6271755A" w14:textId="79C83DA2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0.434</w:t>
            </w:r>
          </w:p>
        </w:tc>
        <w:tc>
          <w:tcPr>
            <w:tcW w:w="680" w:type="dxa"/>
          </w:tcPr>
          <w:p w14:paraId="35AFF223" w14:textId="7896EC3D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0.700</w:t>
            </w:r>
          </w:p>
        </w:tc>
        <w:tc>
          <w:tcPr>
            <w:tcW w:w="680" w:type="dxa"/>
          </w:tcPr>
          <w:p w14:paraId="39E8E688" w14:textId="20F5BFA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680" w:type="dxa"/>
          </w:tcPr>
          <w:p w14:paraId="36E0C3A0" w14:textId="32C0C0C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680" w:type="dxa"/>
          </w:tcPr>
          <w:p w14:paraId="73460C89" w14:textId="24BCF4D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0.527</w:t>
            </w:r>
          </w:p>
        </w:tc>
        <w:tc>
          <w:tcPr>
            <w:tcW w:w="680" w:type="dxa"/>
          </w:tcPr>
          <w:p w14:paraId="615BE29F" w14:textId="0009B2BA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-0.316</w:t>
            </w:r>
          </w:p>
        </w:tc>
        <w:tc>
          <w:tcPr>
            <w:tcW w:w="680" w:type="dxa"/>
          </w:tcPr>
          <w:p w14:paraId="1D11DB89" w14:textId="7B05D9A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0.853</w:t>
            </w:r>
          </w:p>
        </w:tc>
        <w:tc>
          <w:tcPr>
            <w:tcW w:w="680" w:type="dxa"/>
          </w:tcPr>
          <w:p w14:paraId="511FCE37" w14:textId="2AE6F78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680" w:type="dxa"/>
          </w:tcPr>
          <w:p w14:paraId="4C36FDB4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4AFC78A" w14:textId="43A35CEE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6870195" w14:textId="6A1A2658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4545BC3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3512F3E" w14:textId="0841D219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C8E2A7A" w14:textId="624F3482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50052B4" w14:textId="5ECDC35C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AB1D60E" w14:textId="34718993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404188F5" w14:textId="536DBCEA" w:rsidTr="007529FF">
        <w:tc>
          <w:tcPr>
            <w:tcW w:w="680" w:type="dxa"/>
          </w:tcPr>
          <w:p w14:paraId="4696158A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680" w:type="dxa"/>
          </w:tcPr>
          <w:p w14:paraId="06C53929" w14:textId="55ACC993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-0.513</w:t>
            </w:r>
          </w:p>
        </w:tc>
        <w:tc>
          <w:tcPr>
            <w:tcW w:w="680" w:type="dxa"/>
          </w:tcPr>
          <w:p w14:paraId="572E8E32" w14:textId="494A92A1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-0.441</w:t>
            </w:r>
          </w:p>
        </w:tc>
        <w:tc>
          <w:tcPr>
            <w:tcW w:w="680" w:type="dxa"/>
          </w:tcPr>
          <w:p w14:paraId="3011E5C3" w14:textId="58A0B237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-0.548</w:t>
            </w:r>
          </w:p>
        </w:tc>
        <w:tc>
          <w:tcPr>
            <w:tcW w:w="680" w:type="dxa"/>
          </w:tcPr>
          <w:p w14:paraId="39A83C43" w14:textId="682C21AD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-0.571</w:t>
            </w:r>
          </w:p>
        </w:tc>
        <w:tc>
          <w:tcPr>
            <w:tcW w:w="680" w:type="dxa"/>
          </w:tcPr>
          <w:p w14:paraId="14803351" w14:textId="0F1A3C26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-0.126</w:t>
            </w:r>
          </w:p>
        </w:tc>
        <w:tc>
          <w:tcPr>
            <w:tcW w:w="680" w:type="dxa"/>
          </w:tcPr>
          <w:p w14:paraId="153D79ED" w14:textId="7C824895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-0.291</w:t>
            </w:r>
          </w:p>
        </w:tc>
        <w:tc>
          <w:tcPr>
            <w:tcW w:w="680" w:type="dxa"/>
          </w:tcPr>
          <w:p w14:paraId="727B4838" w14:textId="5AFD654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-0.152</w:t>
            </w:r>
          </w:p>
        </w:tc>
        <w:tc>
          <w:tcPr>
            <w:tcW w:w="680" w:type="dxa"/>
          </w:tcPr>
          <w:p w14:paraId="7E8E8559" w14:textId="20D070D9" w:rsidR="0042253F" w:rsidRPr="00FA5723" w:rsidRDefault="0042253F" w:rsidP="008A0C00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0.748</w:t>
            </w:r>
          </w:p>
        </w:tc>
        <w:tc>
          <w:tcPr>
            <w:tcW w:w="680" w:type="dxa"/>
          </w:tcPr>
          <w:p w14:paraId="3C9EB506" w14:textId="2D0A8904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-0.069</w:t>
            </w:r>
          </w:p>
        </w:tc>
        <w:tc>
          <w:tcPr>
            <w:tcW w:w="680" w:type="dxa"/>
          </w:tcPr>
          <w:p w14:paraId="2F936D3D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45D290A1" w14:textId="56E24253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A0357AA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D46F32B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15EB8D5E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089B1356" w14:textId="77777777" w:rsidR="0042253F" w:rsidRPr="00FA5723" w:rsidRDefault="0042253F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3F53114" w14:textId="0890EFCC" w:rsidR="0042253F" w:rsidRPr="00FA5723" w:rsidRDefault="00EE21CD" w:rsidP="008A0C0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390EB652" w14:textId="60689E76" w:rsidTr="007529FF">
        <w:tc>
          <w:tcPr>
            <w:tcW w:w="680" w:type="dxa"/>
          </w:tcPr>
          <w:p w14:paraId="2D2FFA1E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CTC+  </w:t>
            </w:r>
          </w:p>
        </w:tc>
        <w:tc>
          <w:tcPr>
            <w:tcW w:w="680" w:type="dxa"/>
          </w:tcPr>
          <w:p w14:paraId="249B25F2" w14:textId="5F2E0EB9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-0.464</w:t>
            </w:r>
          </w:p>
        </w:tc>
        <w:tc>
          <w:tcPr>
            <w:tcW w:w="680" w:type="dxa"/>
          </w:tcPr>
          <w:p w14:paraId="6F0B6E9B" w14:textId="75FD09B3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-0.369</w:t>
            </w:r>
          </w:p>
        </w:tc>
        <w:tc>
          <w:tcPr>
            <w:tcW w:w="680" w:type="dxa"/>
          </w:tcPr>
          <w:p w14:paraId="249F2B45" w14:textId="50F72BFA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-0.391</w:t>
            </w:r>
          </w:p>
        </w:tc>
        <w:tc>
          <w:tcPr>
            <w:tcW w:w="680" w:type="dxa"/>
          </w:tcPr>
          <w:p w14:paraId="094BAC65" w14:textId="55D676B6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-0.427</w:t>
            </w:r>
          </w:p>
        </w:tc>
        <w:tc>
          <w:tcPr>
            <w:tcW w:w="680" w:type="dxa"/>
          </w:tcPr>
          <w:p w14:paraId="129101DC" w14:textId="749CC771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0.669</w:t>
            </w:r>
          </w:p>
        </w:tc>
        <w:tc>
          <w:tcPr>
            <w:tcW w:w="680" w:type="dxa"/>
          </w:tcPr>
          <w:p w14:paraId="60010B05" w14:textId="762F174A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0.777</w:t>
            </w:r>
          </w:p>
        </w:tc>
        <w:tc>
          <w:tcPr>
            <w:tcW w:w="680" w:type="dxa"/>
          </w:tcPr>
          <w:p w14:paraId="23109E34" w14:textId="396A83C9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-0.182</w:t>
            </w:r>
          </w:p>
        </w:tc>
        <w:tc>
          <w:tcPr>
            <w:tcW w:w="680" w:type="dxa"/>
          </w:tcPr>
          <w:p w14:paraId="4F91ED22" w14:textId="0F4AF0E4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0.216</w:t>
            </w:r>
          </w:p>
        </w:tc>
        <w:tc>
          <w:tcPr>
            <w:tcW w:w="680" w:type="dxa"/>
          </w:tcPr>
          <w:p w14:paraId="2C430CB1" w14:textId="08F02FDC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680" w:type="dxa"/>
          </w:tcPr>
          <w:p w14:paraId="234AA5E3" w14:textId="5CBA1601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0.313</w:t>
            </w:r>
          </w:p>
        </w:tc>
        <w:tc>
          <w:tcPr>
            <w:tcW w:w="680" w:type="dxa"/>
          </w:tcPr>
          <w:p w14:paraId="01CAC92A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5B93FF9C" w14:textId="1E06D525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680" w:type="dxa"/>
          </w:tcPr>
          <w:p w14:paraId="57C1FC15" w14:textId="3D1BC36F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7F09E80" w14:textId="4DE4453C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4FD6B6A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893F8AC" w14:textId="469385E4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42253F" w:rsidRPr="00FA5723" w14:paraId="20C2D800" w14:textId="4FB7B63A" w:rsidTr="007529FF">
        <w:tc>
          <w:tcPr>
            <w:tcW w:w="680" w:type="dxa"/>
          </w:tcPr>
          <w:p w14:paraId="04754887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80" w:type="dxa"/>
          </w:tcPr>
          <w:p w14:paraId="226C0344" w14:textId="4581B389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0.514</w:t>
            </w:r>
          </w:p>
        </w:tc>
        <w:tc>
          <w:tcPr>
            <w:tcW w:w="680" w:type="dxa"/>
          </w:tcPr>
          <w:p w14:paraId="24C5FF3A" w14:textId="1DF4A846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680" w:type="dxa"/>
          </w:tcPr>
          <w:p w14:paraId="5ADD1E66" w14:textId="63E34D96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0.477</w:t>
            </w:r>
          </w:p>
        </w:tc>
        <w:tc>
          <w:tcPr>
            <w:tcW w:w="680" w:type="dxa"/>
          </w:tcPr>
          <w:p w14:paraId="6FE41016" w14:textId="4AE3A0D8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0.522</w:t>
            </w:r>
          </w:p>
        </w:tc>
        <w:tc>
          <w:tcPr>
            <w:tcW w:w="680" w:type="dxa"/>
          </w:tcPr>
          <w:p w14:paraId="00B34F55" w14:textId="4B0D1571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-0.086</w:t>
            </w:r>
          </w:p>
        </w:tc>
        <w:tc>
          <w:tcPr>
            <w:tcW w:w="680" w:type="dxa"/>
          </w:tcPr>
          <w:p w14:paraId="79F72347" w14:textId="7A1DB569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-0.713</w:t>
            </w:r>
          </w:p>
        </w:tc>
        <w:tc>
          <w:tcPr>
            <w:tcW w:w="680" w:type="dxa"/>
          </w:tcPr>
          <w:p w14:paraId="19114BDD" w14:textId="0126D4D5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680" w:type="dxa"/>
          </w:tcPr>
          <w:p w14:paraId="4798200C" w14:textId="6ACE71AB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-0.369</w:t>
            </w:r>
          </w:p>
        </w:tc>
        <w:tc>
          <w:tcPr>
            <w:tcW w:w="680" w:type="dxa"/>
          </w:tcPr>
          <w:p w14:paraId="32124021" w14:textId="324DFFC2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680" w:type="dxa"/>
          </w:tcPr>
          <w:p w14:paraId="01330EAE" w14:textId="63311D1F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-0.236</w:t>
            </w:r>
          </w:p>
        </w:tc>
        <w:tc>
          <w:tcPr>
            <w:tcW w:w="680" w:type="dxa"/>
          </w:tcPr>
          <w:p w14:paraId="1EC6D0C7" w14:textId="56F56AB5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-0.395</w:t>
            </w:r>
          </w:p>
        </w:tc>
        <w:tc>
          <w:tcPr>
            <w:tcW w:w="680" w:type="dxa"/>
          </w:tcPr>
          <w:p w14:paraId="4C44122C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6A7A09F2" w14:textId="12FAB24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6DC76E8" w14:textId="5320E7CE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2CA94FF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5D69D72" w14:textId="0F61B1C6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42253F" w:rsidRPr="00FA5723" w14:paraId="4B947B9C" w14:textId="2562F81B" w:rsidTr="007529FF">
        <w:tc>
          <w:tcPr>
            <w:tcW w:w="680" w:type="dxa"/>
          </w:tcPr>
          <w:p w14:paraId="6DE537E9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680" w:type="dxa"/>
          </w:tcPr>
          <w:p w14:paraId="0D9EE387" w14:textId="6E2518CF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680" w:type="dxa"/>
          </w:tcPr>
          <w:p w14:paraId="238B6B84" w14:textId="12131236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0.199</w:t>
            </w:r>
          </w:p>
        </w:tc>
        <w:tc>
          <w:tcPr>
            <w:tcW w:w="680" w:type="dxa"/>
          </w:tcPr>
          <w:p w14:paraId="36A866A5" w14:textId="1D9A5CE6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-0.239</w:t>
            </w:r>
          </w:p>
        </w:tc>
        <w:tc>
          <w:tcPr>
            <w:tcW w:w="680" w:type="dxa"/>
          </w:tcPr>
          <w:p w14:paraId="75768A8D" w14:textId="697C0896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-0.118</w:t>
            </w:r>
          </w:p>
        </w:tc>
        <w:tc>
          <w:tcPr>
            <w:tcW w:w="680" w:type="dxa"/>
          </w:tcPr>
          <w:p w14:paraId="385E00CD" w14:textId="54D56719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-0.216</w:t>
            </w:r>
          </w:p>
        </w:tc>
        <w:tc>
          <w:tcPr>
            <w:tcW w:w="680" w:type="dxa"/>
          </w:tcPr>
          <w:p w14:paraId="095185A7" w14:textId="21CFA625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-0.259</w:t>
            </w:r>
          </w:p>
        </w:tc>
        <w:tc>
          <w:tcPr>
            <w:tcW w:w="680" w:type="dxa"/>
          </w:tcPr>
          <w:p w14:paraId="17810E98" w14:textId="1DCF29B0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0.473</w:t>
            </w:r>
          </w:p>
        </w:tc>
        <w:tc>
          <w:tcPr>
            <w:tcW w:w="680" w:type="dxa"/>
          </w:tcPr>
          <w:p w14:paraId="4D19962A" w14:textId="6C29B7C3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0.547</w:t>
            </w:r>
          </w:p>
        </w:tc>
        <w:tc>
          <w:tcPr>
            <w:tcW w:w="680" w:type="dxa"/>
          </w:tcPr>
          <w:p w14:paraId="69A2A4E5" w14:textId="7A40DC73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680" w:type="dxa"/>
          </w:tcPr>
          <w:p w14:paraId="1F9CC4A7" w14:textId="764E2E3C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0.615</w:t>
            </w:r>
          </w:p>
        </w:tc>
        <w:tc>
          <w:tcPr>
            <w:tcW w:w="680" w:type="dxa"/>
          </w:tcPr>
          <w:p w14:paraId="5C30FDE1" w14:textId="62D5910B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680" w:type="dxa"/>
          </w:tcPr>
          <w:p w14:paraId="5E8877F4" w14:textId="3B1C0150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-0.140</w:t>
            </w:r>
          </w:p>
        </w:tc>
        <w:tc>
          <w:tcPr>
            <w:tcW w:w="680" w:type="dxa"/>
          </w:tcPr>
          <w:p w14:paraId="346EB5F7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164794E8" w14:textId="38CBEB56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80" w:type="dxa"/>
          </w:tcPr>
          <w:p w14:paraId="53284965" w14:textId="1330DF8E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0D4E78B" w14:textId="58270494" w:rsidR="0042253F" w:rsidRPr="00FA5723" w:rsidRDefault="00EE21CD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345F72BC" w14:textId="62C3A120" w:rsidTr="007529FF">
        <w:tc>
          <w:tcPr>
            <w:tcW w:w="680" w:type="dxa"/>
          </w:tcPr>
          <w:p w14:paraId="1A56FA4C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680" w:type="dxa"/>
          </w:tcPr>
          <w:p w14:paraId="15CCFB4C" w14:textId="0DECE282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-0.156</w:t>
            </w:r>
          </w:p>
        </w:tc>
        <w:tc>
          <w:tcPr>
            <w:tcW w:w="680" w:type="dxa"/>
          </w:tcPr>
          <w:p w14:paraId="73D1433C" w14:textId="38E66451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-0.168</w:t>
            </w:r>
          </w:p>
        </w:tc>
        <w:tc>
          <w:tcPr>
            <w:tcW w:w="680" w:type="dxa"/>
          </w:tcPr>
          <w:p w14:paraId="3E0D5094" w14:textId="7811B849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-0.123</w:t>
            </w:r>
          </w:p>
        </w:tc>
        <w:tc>
          <w:tcPr>
            <w:tcW w:w="680" w:type="dxa"/>
          </w:tcPr>
          <w:p w14:paraId="1FD91A4E" w14:textId="3A6A8F32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-0.266</w:t>
            </w:r>
          </w:p>
        </w:tc>
        <w:tc>
          <w:tcPr>
            <w:tcW w:w="680" w:type="dxa"/>
          </w:tcPr>
          <w:p w14:paraId="434168A3" w14:textId="0162B6F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680" w:type="dxa"/>
          </w:tcPr>
          <w:p w14:paraId="3F5810ED" w14:textId="35F5E6E1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-0.389</w:t>
            </w:r>
          </w:p>
        </w:tc>
        <w:tc>
          <w:tcPr>
            <w:tcW w:w="680" w:type="dxa"/>
          </w:tcPr>
          <w:p w14:paraId="308E3A87" w14:textId="3201C464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680" w:type="dxa"/>
          </w:tcPr>
          <w:p w14:paraId="5B680C22" w14:textId="7EA69B80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680" w:type="dxa"/>
          </w:tcPr>
          <w:p w14:paraId="41A64BF1" w14:textId="0FD0C74E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680" w:type="dxa"/>
          </w:tcPr>
          <w:p w14:paraId="23BC435B" w14:textId="1A4EBF31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0.722</w:t>
            </w:r>
          </w:p>
        </w:tc>
        <w:tc>
          <w:tcPr>
            <w:tcW w:w="680" w:type="dxa"/>
          </w:tcPr>
          <w:p w14:paraId="0870B5A1" w14:textId="699B0E10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680" w:type="dxa"/>
          </w:tcPr>
          <w:p w14:paraId="66F4A479" w14:textId="7DAAE863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-0.060</w:t>
            </w:r>
          </w:p>
        </w:tc>
        <w:tc>
          <w:tcPr>
            <w:tcW w:w="680" w:type="dxa"/>
          </w:tcPr>
          <w:p w14:paraId="52569EA2" w14:textId="552D8646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0.527</w:t>
            </w:r>
          </w:p>
        </w:tc>
        <w:tc>
          <w:tcPr>
            <w:tcW w:w="680" w:type="dxa"/>
          </w:tcPr>
          <w:p w14:paraId="60107D2C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39EF665" w14:textId="6A9D5F20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680" w:type="dxa"/>
          </w:tcPr>
          <w:p w14:paraId="06093C78" w14:textId="29EE1874" w:rsidR="0042253F" w:rsidRPr="00FA5723" w:rsidRDefault="00EE21CD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BA21F8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30E25EC6" w14:textId="2B617407" w:rsidTr="007529FF">
        <w:tc>
          <w:tcPr>
            <w:tcW w:w="680" w:type="dxa"/>
          </w:tcPr>
          <w:p w14:paraId="4CC15B75" w14:textId="704D5DE1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680" w:type="dxa"/>
          </w:tcPr>
          <w:p w14:paraId="30DE6415" w14:textId="1CF67658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-0.777</w:t>
            </w:r>
          </w:p>
        </w:tc>
        <w:tc>
          <w:tcPr>
            <w:tcW w:w="680" w:type="dxa"/>
          </w:tcPr>
          <w:p w14:paraId="5EB24588" w14:textId="5E64E0A6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-0.757</w:t>
            </w:r>
          </w:p>
        </w:tc>
        <w:tc>
          <w:tcPr>
            <w:tcW w:w="680" w:type="dxa"/>
          </w:tcPr>
          <w:p w14:paraId="78224C51" w14:textId="40477B94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-0.673</w:t>
            </w:r>
          </w:p>
        </w:tc>
        <w:tc>
          <w:tcPr>
            <w:tcW w:w="680" w:type="dxa"/>
          </w:tcPr>
          <w:p w14:paraId="56D6BE6E" w14:textId="693FF4D9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0.777</w:t>
            </w:r>
          </w:p>
        </w:tc>
        <w:tc>
          <w:tcPr>
            <w:tcW w:w="680" w:type="dxa"/>
          </w:tcPr>
          <w:p w14:paraId="49A620E7" w14:textId="7938B8C8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0.173</w:t>
            </w:r>
          </w:p>
        </w:tc>
        <w:tc>
          <w:tcPr>
            <w:tcW w:w="680" w:type="dxa"/>
          </w:tcPr>
          <w:p w14:paraId="05492865" w14:textId="5623D3D4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0.669</w:t>
            </w:r>
          </w:p>
        </w:tc>
        <w:tc>
          <w:tcPr>
            <w:tcW w:w="680" w:type="dxa"/>
          </w:tcPr>
          <w:p w14:paraId="629F6270" w14:textId="503B0CB4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-0.537</w:t>
            </w:r>
          </w:p>
        </w:tc>
        <w:tc>
          <w:tcPr>
            <w:tcW w:w="680" w:type="dxa"/>
          </w:tcPr>
          <w:p w14:paraId="179041ED" w14:textId="46FAEAC7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0.755</w:t>
            </w:r>
          </w:p>
        </w:tc>
        <w:tc>
          <w:tcPr>
            <w:tcW w:w="680" w:type="dxa"/>
          </w:tcPr>
          <w:p w14:paraId="143DCF68" w14:textId="07646688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-0.216</w:t>
            </w:r>
          </w:p>
        </w:tc>
        <w:tc>
          <w:tcPr>
            <w:tcW w:w="680" w:type="dxa"/>
          </w:tcPr>
          <w:p w14:paraId="224A8600" w14:textId="0B41D9BE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680" w:type="dxa"/>
          </w:tcPr>
          <w:p w14:paraId="200370D7" w14:textId="761601D8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0.256</w:t>
            </w:r>
          </w:p>
        </w:tc>
        <w:tc>
          <w:tcPr>
            <w:tcW w:w="680" w:type="dxa"/>
          </w:tcPr>
          <w:p w14:paraId="3F0C9C7B" w14:textId="46BBE055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-0.317</w:t>
            </w:r>
          </w:p>
        </w:tc>
        <w:tc>
          <w:tcPr>
            <w:tcW w:w="680" w:type="dxa"/>
          </w:tcPr>
          <w:p w14:paraId="61DBF33F" w14:textId="7F997CB8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0.238</w:t>
            </w:r>
          </w:p>
        </w:tc>
        <w:tc>
          <w:tcPr>
            <w:tcW w:w="680" w:type="dxa"/>
          </w:tcPr>
          <w:p w14:paraId="4E0FAC8D" w14:textId="4D89952E" w:rsidR="0042253F" w:rsidRPr="00FA5723" w:rsidRDefault="0042253F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0.553</w:t>
            </w:r>
          </w:p>
        </w:tc>
        <w:tc>
          <w:tcPr>
            <w:tcW w:w="680" w:type="dxa"/>
          </w:tcPr>
          <w:p w14:paraId="4A5B6FF1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54ACFF5E" w14:textId="752BD0F5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2253F" w:rsidRPr="00FA5723" w14:paraId="596E2B87" w14:textId="77777777" w:rsidTr="007529FF">
        <w:tc>
          <w:tcPr>
            <w:tcW w:w="680" w:type="dxa"/>
            <w:tcBorders>
              <w:bottom w:val="single" w:sz="4" w:space="0" w:color="auto"/>
            </w:tcBorders>
          </w:tcPr>
          <w:p w14:paraId="5AC4CEB6" w14:textId="769BDA49" w:rsidR="0042253F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B3B0AB6" w14:textId="47FF9C35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316C5DB" w14:textId="2750A048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0.070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BB11EF4" w14:textId="40D2F55E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4FD398E" w14:textId="5A3FD12A" w:rsidR="0042253F" w:rsidRPr="00FA5723" w:rsidRDefault="00BA21F8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195B7EE" w14:textId="4DFF39E9" w:rsidR="0042253F" w:rsidRPr="00FA5723" w:rsidRDefault="00322952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7BDF9E9" w14:textId="108CEB47" w:rsidR="0042253F" w:rsidRPr="00322952" w:rsidRDefault="00322952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22952">
              <w:rPr>
                <w:rFonts w:ascii="Times" w:hAnsi="Times"/>
                <w:color w:val="000000" w:themeColor="text1"/>
                <w:sz w:val="20"/>
                <w:szCs w:val="20"/>
              </w:rPr>
              <w:t>0.173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E2907F5" w14:textId="1A3A9685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7231134" w14:textId="4D837795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-0.219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757D182" w14:textId="2ADDD481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-0.288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F0D24FE" w14:textId="26BD6743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-0.054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6510A07" w14:textId="1B409E39" w:rsidR="0042253F" w:rsidRPr="00BA21F8" w:rsidRDefault="00BA21F8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DFA7BA5" w14:textId="539522A6" w:rsidR="0042253F" w:rsidRPr="00BA21F8" w:rsidRDefault="00BA21F8" w:rsidP="00F4009E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0.594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663F41" w14:textId="0FA229BB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-0.018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695AA68" w14:textId="2B056409" w:rsidR="0042253F" w:rsidRPr="00BA21F8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A21F8">
              <w:rPr>
                <w:rFonts w:ascii="Times" w:hAnsi="Times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6B7331E" w14:textId="6AAEA6B7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-0.105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30EFD8" w14:textId="493EB6C9" w:rsidR="0042253F" w:rsidRPr="00FA5723" w:rsidRDefault="00BA21F8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253F" w:rsidRPr="00FA5723" w14:paraId="07A640E1" w14:textId="0BCD964A" w:rsidTr="007529F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5A8CD2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D94BA6" w14:textId="5D5B2918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</w:t>
            </w:r>
            <w:r w:rsidR="002F54E5">
              <w:rPr>
                <w:rFonts w:ascii="Times" w:hAnsi="Times"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63806C9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68FA93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61C407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EC095EF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 w:cs="Times New Roman (Body CS)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44C346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20418EA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3CA399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B5CEF36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751C12A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C13DE" w14:textId="53269652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CTC</w:t>
            </w:r>
            <w:r w:rsidR="0030593E">
              <w:rPr>
                <w:rFonts w:ascii="Times" w:hAnsi="Times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42FA8C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92B0F8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9BC0FC" w14:textId="77777777" w:rsidR="0042253F" w:rsidRPr="00FA5723" w:rsidRDefault="0042253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B474170" w14:textId="682F1256" w:rsidR="0042253F" w:rsidRPr="00FA5723" w:rsidRDefault="007529F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42253F"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90B3FE4" w14:textId="6C4645E6" w:rsidR="0042253F" w:rsidRPr="00FA5723" w:rsidRDefault="007529FF" w:rsidP="00F4009E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</w:tr>
      <w:tr w:rsidR="0042253F" w:rsidRPr="00FA5723" w14:paraId="58CF0B82" w14:textId="6F9EF1B4" w:rsidTr="007529FF">
        <w:tc>
          <w:tcPr>
            <w:tcW w:w="680" w:type="dxa"/>
            <w:tcBorders>
              <w:top w:val="single" w:sz="4" w:space="0" w:color="auto"/>
            </w:tcBorders>
          </w:tcPr>
          <w:p w14:paraId="1013AD64" w14:textId="70C2763F" w:rsidR="0042253F" w:rsidRPr="00FA5723" w:rsidRDefault="001856D7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VLP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DEF8AE6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9B094E3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64CA18F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4DE9D4E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C83518" w14:textId="45D8348F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8A9C8B0" w14:textId="5C9E4691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484E23B" w14:textId="69EE9800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8E7A030" w14:textId="290FBC1A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8F93876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BF7FDB5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3CCBF87" w14:textId="4D9EC890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0DC6F6B" w14:textId="7F31C648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3AB1963" w14:textId="1AE9107E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5F9C9AD" w14:textId="135B084E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ABABC1A" w14:textId="41866E6A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FAB8B77" w14:textId="2A85133C" w:rsidR="0042253F" w:rsidRPr="00FA5723" w:rsidRDefault="002D5AE3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</w:t>
            </w:r>
            <w:r w:rsidR="002278EB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253F" w:rsidRPr="00FA5723" w14:paraId="12BDF7A5" w14:textId="33121E7C" w:rsidTr="007529FF">
        <w:tc>
          <w:tcPr>
            <w:tcW w:w="680" w:type="dxa"/>
          </w:tcPr>
          <w:p w14:paraId="19F960CE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680" w:type="dxa"/>
          </w:tcPr>
          <w:p w14:paraId="0F038BDE" w14:textId="0292A3E2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0.924</w:t>
            </w:r>
          </w:p>
        </w:tc>
        <w:tc>
          <w:tcPr>
            <w:tcW w:w="680" w:type="dxa"/>
          </w:tcPr>
          <w:p w14:paraId="16196CA3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68696A66" w14:textId="2FDF5CE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F23CC4F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E16A82A" w14:textId="4090C9A8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63E26BB" w14:textId="64D1F12A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96094C0" w14:textId="5A1E6199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93741CC" w14:textId="335DC0A6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7E403DA" w14:textId="33FB2B5C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80" w:type="dxa"/>
          </w:tcPr>
          <w:p w14:paraId="1174ACBF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413DA1A" w14:textId="6B2227FE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680" w:type="dxa"/>
          </w:tcPr>
          <w:p w14:paraId="48A2F28F" w14:textId="05326C0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680" w:type="dxa"/>
          </w:tcPr>
          <w:p w14:paraId="2E402CFF" w14:textId="7F54A992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6F0AEC54" w14:textId="7538BCD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11194D7A" w14:textId="6072A49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5928551C" w14:textId="7AE68E66" w:rsidR="0042253F" w:rsidRPr="00FA5723" w:rsidRDefault="002D5AE3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</w:t>
            </w:r>
            <w:r w:rsidR="002278EB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253F" w:rsidRPr="00FA5723" w14:paraId="4BEADECC" w14:textId="7B55F9BF" w:rsidTr="007529FF">
        <w:tc>
          <w:tcPr>
            <w:tcW w:w="680" w:type="dxa"/>
          </w:tcPr>
          <w:p w14:paraId="1CD242DF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80" w:type="dxa"/>
          </w:tcPr>
          <w:p w14:paraId="495C14E4" w14:textId="5760792D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0.926</w:t>
            </w:r>
          </w:p>
        </w:tc>
        <w:tc>
          <w:tcPr>
            <w:tcW w:w="680" w:type="dxa"/>
          </w:tcPr>
          <w:p w14:paraId="6C9A4B4A" w14:textId="31A05949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0.825</w:t>
            </w:r>
          </w:p>
        </w:tc>
        <w:tc>
          <w:tcPr>
            <w:tcW w:w="680" w:type="dxa"/>
          </w:tcPr>
          <w:p w14:paraId="76473543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24D35463" w14:textId="53409C1A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6AD2AFB" w14:textId="14CCD95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C56AF21" w14:textId="44B85C08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4897DED" w14:textId="555CB20F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9B0A705" w14:textId="7975AAEB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9042DF3" w14:textId="556580F2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063B9E4" w14:textId="0347F43D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CDF27FB" w14:textId="27FCBA2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680" w:type="dxa"/>
          </w:tcPr>
          <w:p w14:paraId="180DC551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3577516" w14:textId="13CBAEDE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D33C3D4" w14:textId="565C0903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5EC7901" w14:textId="350778C8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C5B07C7" w14:textId="597D172E" w:rsidR="0042253F" w:rsidRPr="00FA5723" w:rsidRDefault="002D5AE3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0.026</w:t>
            </w:r>
          </w:p>
        </w:tc>
      </w:tr>
      <w:tr w:rsidR="0042253F" w:rsidRPr="00FA5723" w14:paraId="4132EC69" w14:textId="3B462CA5" w:rsidTr="007529FF">
        <w:tc>
          <w:tcPr>
            <w:tcW w:w="680" w:type="dxa"/>
          </w:tcPr>
          <w:p w14:paraId="0C72243C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80" w:type="dxa"/>
          </w:tcPr>
          <w:p w14:paraId="11E4C966" w14:textId="4D569053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0.838</w:t>
            </w:r>
          </w:p>
        </w:tc>
        <w:tc>
          <w:tcPr>
            <w:tcW w:w="680" w:type="dxa"/>
          </w:tcPr>
          <w:p w14:paraId="110EF8FE" w14:textId="78AF64AB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680" w:type="dxa"/>
          </w:tcPr>
          <w:p w14:paraId="0672DED3" w14:textId="50C42B18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</w:tcPr>
          <w:p w14:paraId="7FDB011E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58925ED0" w14:textId="2285F1C6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24C3452" w14:textId="3914306E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07FF0B3" w14:textId="7413962B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0741E4BD" w14:textId="09926B92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680" w:type="dxa"/>
          </w:tcPr>
          <w:p w14:paraId="05F0EBBF" w14:textId="59CA51A9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690C400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ABBDDA8" w14:textId="5AE9A4F8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680" w:type="dxa"/>
          </w:tcPr>
          <w:p w14:paraId="143375F0" w14:textId="5FB2708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80" w:type="dxa"/>
          </w:tcPr>
          <w:p w14:paraId="15402E10" w14:textId="0DD326D0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5A33E64A" w14:textId="3068525B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680" w:type="dxa"/>
          </w:tcPr>
          <w:p w14:paraId="141693DB" w14:textId="269BC7C8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680" w:type="dxa"/>
          </w:tcPr>
          <w:p w14:paraId="0E2B7722" w14:textId="16EB7932" w:rsidR="0042253F" w:rsidRPr="00FA5723" w:rsidRDefault="002D5AE3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42253F" w:rsidRPr="00FA5723" w14:paraId="3001DE08" w14:textId="348607E1" w:rsidTr="007529FF">
        <w:tc>
          <w:tcPr>
            <w:tcW w:w="680" w:type="dxa"/>
          </w:tcPr>
          <w:p w14:paraId="7F250F9E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VP</w:t>
            </w:r>
            <w:r w:rsidRPr="00FA5723">
              <w:rPr>
                <w:rFonts w:ascii="Times" w:hAnsi="Times"/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680" w:type="dxa"/>
          </w:tcPr>
          <w:p w14:paraId="4BD52B77" w14:textId="0777481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4BF152DD" w14:textId="35DA02EE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0404D1F0" w14:textId="3404338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47F69C02" w14:textId="7803B0DF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5A342102" w14:textId="5B247613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1CE32DAF" w14:textId="344E11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680" w:type="dxa"/>
          </w:tcPr>
          <w:p w14:paraId="525C51E3" w14:textId="76328A9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ABE5DF6" w14:textId="259EC980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42780CF" w14:textId="6DB9456B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A8541E4" w14:textId="2C406953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53DA69E" w14:textId="55952BD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92DA641" w14:textId="51A4D669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75007EB" w14:textId="288742F2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44CA967" w14:textId="2FC974FB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C0B7E88" w14:textId="42732E2B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4E902E1" w14:textId="4C69EF68" w:rsidR="0042253F" w:rsidRPr="00FA5723" w:rsidRDefault="00EE21CD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322952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54152EA9" w14:textId="4A2037CC" w:rsidTr="007529FF">
        <w:tc>
          <w:tcPr>
            <w:tcW w:w="680" w:type="dxa"/>
          </w:tcPr>
          <w:p w14:paraId="52AF9C57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VMM</w:t>
            </w:r>
          </w:p>
        </w:tc>
        <w:tc>
          <w:tcPr>
            <w:tcW w:w="680" w:type="dxa"/>
          </w:tcPr>
          <w:p w14:paraId="360DA1BA" w14:textId="748DB4CD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44023A88" w14:textId="07AF47BF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248C44B5" w14:textId="2038B987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34348A4E" w14:textId="40A54EB4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50353EB7" w14:textId="3795F56C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680" w:type="dxa"/>
          </w:tcPr>
          <w:p w14:paraId="25B3D011" w14:textId="20D2AFEA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E41F0FE" w14:textId="6AA47D0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2C731CA" w14:textId="57A4F0DD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ECDF36A" w14:textId="77A912BA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E000BF6" w14:textId="3E156374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12D7D049" w14:textId="56C08524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C5E33FE" w14:textId="3BC25016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4FD8F4F" w14:textId="6820076B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E6FA33D" w14:textId="5E99843E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BD63753" w14:textId="57BEF3D2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1096094" w14:textId="0A97BFF5" w:rsidR="0042253F" w:rsidRPr="00FA5723" w:rsidRDefault="00322952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2253F" w:rsidRPr="00FA5723" w14:paraId="6001BAC1" w14:textId="6FCAF4F0" w:rsidTr="007529FF">
        <w:tc>
          <w:tcPr>
            <w:tcW w:w="680" w:type="dxa"/>
          </w:tcPr>
          <w:p w14:paraId="4BABFC7C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680" w:type="dxa"/>
          </w:tcPr>
          <w:p w14:paraId="2001FAE3" w14:textId="072D3105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0.760</w:t>
            </w:r>
          </w:p>
        </w:tc>
        <w:tc>
          <w:tcPr>
            <w:tcW w:w="680" w:type="dxa"/>
          </w:tcPr>
          <w:p w14:paraId="0702A824" w14:textId="50C597E7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</w:tcPr>
          <w:p w14:paraId="0BF9201C" w14:textId="79948ECF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0.713</w:t>
            </w:r>
          </w:p>
        </w:tc>
        <w:tc>
          <w:tcPr>
            <w:tcW w:w="680" w:type="dxa"/>
          </w:tcPr>
          <w:p w14:paraId="6F517A08" w14:textId="5A94842C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0.739</w:t>
            </w:r>
          </w:p>
        </w:tc>
        <w:tc>
          <w:tcPr>
            <w:tcW w:w="680" w:type="dxa"/>
          </w:tcPr>
          <w:p w14:paraId="1CB9ED3C" w14:textId="1F96C22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23CED849" w14:textId="75CE5749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514C38EB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4306563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FAE74E2" w14:textId="77777777" w:rsidR="0042253F" w:rsidRPr="00FA5723" w:rsidRDefault="0042253F" w:rsidP="00947222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62C6EDEC" w14:textId="37420B03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4A25F43" w14:textId="6F594B24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42D4FB9" w14:textId="78988A9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680" w:type="dxa"/>
          </w:tcPr>
          <w:p w14:paraId="395869DD" w14:textId="2B51E201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0FE20E37" w14:textId="3E5C72E5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6E482008" w14:textId="77777777" w:rsidR="0042253F" w:rsidRPr="00FA5723" w:rsidRDefault="0042253F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58239FF6" w14:textId="0F564184" w:rsidR="0042253F" w:rsidRPr="00FA5723" w:rsidRDefault="002D5AE3" w:rsidP="00947222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42253F" w:rsidRPr="00FA5723" w14:paraId="0060D2B8" w14:textId="69BC751C" w:rsidTr="007529FF">
        <w:tc>
          <w:tcPr>
            <w:tcW w:w="680" w:type="dxa"/>
          </w:tcPr>
          <w:p w14:paraId="3D667506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LNA</w:t>
            </w:r>
          </w:p>
        </w:tc>
        <w:tc>
          <w:tcPr>
            <w:tcW w:w="680" w:type="dxa"/>
          </w:tcPr>
          <w:p w14:paraId="1EA44B23" w14:textId="2AB9FE55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-0.309</w:t>
            </w:r>
          </w:p>
        </w:tc>
        <w:tc>
          <w:tcPr>
            <w:tcW w:w="680" w:type="dxa"/>
          </w:tcPr>
          <w:p w14:paraId="1FE33D08" w14:textId="76ABE6A3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680" w:type="dxa"/>
          </w:tcPr>
          <w:p w14:paraId="6BA92209" w14:textId="0D9E5382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-0.312</w:t>
            </w:r>
          </w:p>
        </w:tc>
        <w:tc>
          <w:tcPr>
            <w:tcW w:w="680" w:type="dxa"/>
          </w:tcPr>
          <w:p w14:paraId="528BB412" w14:textId="401B6A31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-0.552</w:t>
            </w:r>
          </w:p>
        </w:tc>
        <w:tc>
          <w:tcPr>
            <w:tcW w:w="680" w:type="dxa"/>
          </w:tcPr>
          <w:p w14:paraId="7F81FADF" w14:textId="106FDD9B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0.577</w:t>
            </w:r>
          </w:p>
        </w:tc>
        <w:tc>
          <w:tcPr>
            <w:tcW w:w="680" w:type="dxa"/>
          </w:tcPr>
          <w:p w14:paraId="3882307A" w14:textId="2E95491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</w:tcPr>
          <w:p w14:paraId="758A8EB6" w14:textId="2AD872E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680" w:type="dxa"/>
          </w:tcPr>
          <w:p w14:paraId="5F91C684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6798D17" w14:textId="134149FA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680" w:type="dxa"/>
          </w:tcPr>
          <w:p w14:paraId="3026B513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7FD6E58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07F1B02" w14:textId="0A437958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680" w:type="dxa"/>
          </w:tcPr>
          <w:p w14:paraId="173BEAEE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0B05FB6" w14:textId="40F2D0B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680" w:type="dxa"/>
          </w:tcPr>
          <w:p w14:paraId="3954AC40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7DE59DB7" w14:textId="4C03BBB2" w:rsidR="0042253F" w:rsidRPr="00FA5723" w:rsidRDefault="002D5AE3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</w:t>
            </w:r>
            <w:r w:rsidR="002278EB"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</w:tr>
      <w:tr w:rsidR="0042253F" w:rsidRPr="00FA5723" w14:paraId="0A46AE4E" w14:textId="6CE080EB" w:rsidTr="007529FF">
        <w:tc>
          <w:tcPr>
            <w:tcW w:w="680" w:type="dxa"/>
          </w:tcPr>
          <w:p w14:paraId="1D808A8D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HNA</w:t>
            </w:r>
          </w:p>
        </w:tc>
        <w:tc>
          <w:tcPr>
            <w:tcW w:w="680" w:type="dxa"/>
          </w:tcPr>
          <w:p w14:paraId="6750156B" w14:textId="27F73F13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0.352</w:t>
            </w:r>
          </w:p>
        </w:tc>
        <w:tc>
          <w:tcPr>
            <w:tcW w:w="680" w:type="dxa"/>
          </w:tcPr>
          <w:p w14:paraId="06529C11" w14:textId="4BECF57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0.593</w:t>
            </w:r>
          </w:p>
        </w:tc>
        <w:tc>
          <w:tcPr>
            <w:tcW w:w="680" w:type="dxa"/>
          </w:tcPr>
          <w:p w14:paraId="2A39E4C3" w14:textId="48A2985D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0.310</w:t>
            </w:r>
          </w:p>
        </w:tc>
        <w:tc>
          <w:tcPr>
            <w:tcW w:w="680" w:type="dxa"/>
          </w:tcPr>
          <w:p w14:paraId="0A09C33E" w14:textId="19248359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0.243</w:t>
            </w:r>
          </w:p>
        </w:tc>
        <w:tc>
          <w:tcPr>
            <w:tcW w:w="680" w:type="dxa"/>
          </w:tcPr>
          <w:p w14:paraId="48A17B35" w14:textId="0A4BC70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76007D16" w14:textId="181E2DD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  <w:shd w:val="clear" w:color="auto" w:fill="auto"/>
          </w:tcPr>
          <w:p w14:paraId="0BCBB739" w14:textId="5C5CE3CF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680" w:type="dxa"/>
            <w:shd w:val="clear" w:color="auto" w:fill="auto"/>
          </w:tcPr>
          <w:p w14:paraId="2140AD7F" w14:textId="6BCA869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0.443</w:t>
            </w:r>
          </w:p>
        </w:tc>
        <w:tc>
          <w:tcPr>
            <w:tcW w:w="680" w:type="dxa"/>
            <w:shd w:val="clear" w:color="auto" w:fill="auto"/>
          </w:tcPr>
          <w:p w14:paraId="494CA5EC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1C861ED6" w14:textId="71B5A2B8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680" w:type="dxa"/>
          </w:tcPr>
          <w:p w14:paraId="6059B1E3" w14:textId="483F56EB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C0A2981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CE7241C" w14:textId="7C9E9E1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2A6135E4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6E5D3EFF" w14:textId="61650CE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680" w:type="dxa"/>
          </w:tcPr>
          <w:p w14:paraId="7BBEB8EB" w14:textId="3FF1F070" w:rsidR="0042253F" w:rsidRPr="00FA5723" w:rsidRDefault="002D5AE3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2253F" w:rsidRPr="00FA5723" w14:paraId="75CA8628" w14:textId="5EC911D2" w:rsidTr="007529FF">
        <w:tc>
          <w:tcPr>
            <w:tcW w:w="680" w:type="dxa"/>
          </w:tcPr>
          <w:p w14:paraId="5499AEF1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BP</w:t>
            </w:r>
          </w:p>
        </w:tc>
        <w:tc>
          <w:tcPr>
            <w:tcW w:w="680" w:type="dxa"/>
          </w:tcPr>
          <w:p w14:paraId="26D92DC4" w14:textId="7AFEA9CA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-0.226</w:t>
            </w:r>
          </w:p>
        </w:tc>
        <w:tc>
          <w:tcPr>
            <w:tcW w:w="680" w:type="dxa"/>
          </w:tcPr>
          <w:p w14:paraId="74BD865A" w14:textId="5737E4D8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-0.127</w:t>
            </w:r>
          </w:p>
        </w:tc>
        <w:tc>
          <w:tcPr>
            <w:tcW w:w="680" w:type="dxa"/>
          </w:tcPr>
          <w:p w14:paraId="25D815D8" w14:textId="2EE5662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-0.251</w:t>
            </w:r>
          </w:p>
        </w:tc>
        <w:tc>
          <w:tcPr>
            <w:tcW w:w="680" w:type="dxa"/>
          </w:tcPr>
          <w:p w14:paraId="6DCACFB7" w14:textId="07F1750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-0.227</w:t>
            </w:r>
          </w:p>
        </w:tc>
        <w:tc>
          <w:tcPr>
            <w:tcW w:w="680" w:type="dxa"/>
          </w:tcPr>
          <w:p w14:paraId="56448D0C" w14:textId="56E17A48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  <w:shd w:val="clear" w:color="auto" w:fill="auto"/>
          </w:tcPr>
          <w:p w14:paraId="1EE3D7EF" w14:textId="231CFC5E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  <w:shd w:val="clear" w:color="auto" w:fill="auto"/>
          </w:tcPr>
          <w:p w14:paraId="25DFA5BF" w14:textId="635F60E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680" w:type="dxa"/>
            <w:shd w:val="clear" w:color="auto" w:fill="auto"/>
          </w:tcPr>
          <w:p w14:paraId="0FE65387" w14:textId="318E4E1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0.332</w:t>
            </w:r>
          </w:p>
        </w:tc>
        <w:tc>
          <w:tcPr>
            <w:tcW w:w="680" w:type="dxa"/>
            <w:shd w:val="clear" w:color="auto" w:fill="auto"/>
          </w:tcPr>
          <w:p w14:paraId="121F0BEE" w14:textId="45CEB103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0.490</w:t>
            </w:r>
          </w:p>
        </w:tc>
        <w:tc>
          <w:tcPr>
            <w:tcW w:w="680" w:type="dxa"/>
          </w:tcPr>
          <w:p w14:paraId="4C19718B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0725B14C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C0F753E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811B40D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2A35191C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2111E76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62BD8844" w14:textId="7F9F12F3" w:rsidR="0042253F" w:rsidRPr="00FA5723" w:rsidRDefault="002D5AE3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</w:tr>
      <w:tr w:rsidR="0042253F" w:rsidRPr="00FA5723" w14:paraId="585CC76B" w14:textId="1C2196E3" w:rsidTr="007529FF">
        <w:tc>
          <w:tcPr>
            <w:tcW w:w="680" w:type="dxa"/>
          </w:tcPr>
          <w:p w14:paraId="75899EF2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CTC+  </w:t>
            </w:r>
          </w:p>
        </w:tc>
        <w:tc>
          <w:tcPr>
            <w:tcW w:w="680" w:type="dxa"/>
          </w:tcPr>
          <w:p w14:paraId="3BA391D7" w14:textId="4FE0E8E4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-0.433</w:t>
            </w:r>
          </w:p>
        </w:tc>
        <w:tc>
          <w:tcPr>
            <w:tcW w:w="680" w:type="dxa"/>
          </w:tcPr>
          <w:p w14:paraId="0D1EBC8D" w14:textId="5624B47C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-0.369</w:t>
            </w:r>
          </w:p>
        </w:tc>
        <w:tc>
          <w:tcPr>
            <w:tcW w:w="680" w:type="dxa"/>
          </w:tcPr>
          <w:p w14:paraId="6F341FB9" w14:textId="29FFA2B8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-0.365</w:t>
            </w:r>
          </w:p>
        </w:tc>
        <w:tc>
          <w:tcPr>
            <w:tcW w:w="680" w:type="dxa"/>
          </w:tcPr>
          <w:p w14:paraId="3DB1E662" w14:textId="7ED846B1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-0.443</w:t>
            </w:r>
          </w:p>
        </w:tc>
        <w:tc>
          <w:tcPr>
            <w:tcW w:w="680" w:type="dxa"/>
          </w:tcPr>
          <w:p w14:paraId="68698454" w14:textId="10EB9664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0.577</w:t>
            </w:r>
          </w:p>
        </w:tc>
        <w:tc>
          <w:tcPr>
            <w:tcW w:w="680" w:type="dxa"/>
          </w:tcPr>
          <w:p w14:paraId="33067FEE" w14:textId="38F52410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</w:tcPr>
          <w:p w14:paraId="1B669924" w14:textId="72D261E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-0.182</w:t>
            </w:r>
          </w:p>
        </w:tc>
        <w:tc>
          <w:tcPr>
            <w:tcW w:w="680" w:type="dxa"/>
          </w:tcPr>
          <w:p w14:paraId="4A0DBF16" w14:textId="7D8C1BC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0.216</w:t>
            </w:r>
          </w:p>
        </w:tc>
        <w:tc>
          <w:tcPr>
            <w:tcW w:w="680" w:type="dxa"/>
          </w:tcPr>
          <w:p w14:paraId="0C689400" w14:textId="31C62C5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680" w:type="dxa"/>
          </w:tcPr>
          <w:p w14:paraId="230271C9" w14:textId="3C8D0BAE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0.313</w:t>
            </w:r>
          </w:p>
        </w:tc>
        <w:tc>
          <w:tcPr>
            <w:tcW w:w="680" w:type="dxa"/>
          </w:tcPr>
          <w:p w14:paraId="2FD3DED2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6E17FDF8" w14:textId="159AF644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680" w:type="dxa"/>
          </w:tcPr>
          <w:p w14:paraId="29771193" w14:textId="5678EDC6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57E9FF41" w14:textId="57433F4F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6F24C0F" w14:textId="7C2A6D5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4FA63172" w14:textId="46447966" w:rsidR="0042253F" w:rsidRPr="00FA5723" w:rsidRDefault="002D5AE3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42253F" w:rsidRPr="00FA5723" w14:paraId="785F70A6" w14:textId="35C3B7FC" w:rsidTr="007529FF">
        <w:tc>
          <w:tcPr>
            <w:tcW w:w="680" w:type="dxa"/>
          </w:tcPr>
          <w:p w14:paraId="7A5B4A41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chl</w:t>
            </w:r>
            <w:proofErr w:type="spellEnd"/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FA5723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80" w:type="dxa"/>
          </w:tcPr>
          <w:p w14:paraId="1B3C9F85" w14:textId="05F2FB30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680" w:type="dxa"/>
          </w:tcPr>
          <w:p w14:paraId="7FC06730" w14:textId="4A4B630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0.402</w:t>
            </w:r>
          </w:p>
        </w:tc>
        <w:tc>
          <w:tcPr>
            <w:tcW w:w="680" w:type="dxa"/>
          </w:tcPr>
          <w:p w14:paraId="13438D48" w14:textId="3BF7DB24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0.252</w:t>
            </w:r>
          </w:p>
        </w:tc>
        <w:tc>
          <w:tcPr>
            <w:tcW w:w="680" w:type="dxa"/>
          </w:tcPr>
          <w:p w14:paraId="218FCBEA" w14:textId="2C928B67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0.512</w:t>
            </w:r>
          </w:p>
        </w:tc>
        <w:tc>
          <w:tcPr>
            <w:tcW w:w="680" w:type="dxa"/>
          </w:tcPr>
          <w:p w14:paraId="0C7C0505" w14:textId="5F3DDA0E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0.577</w:t>
            </w:r>
          </w:p>
        </w:tc>
        <w:tc>
          <w:tcPr>
            <w:tcW w:w="680" w:type="dxa"/>
          </w:tcPr>
          <w:p w14:paraId="0CD9565A" w14:textId="4BAC5E81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</w:tcPr>
          <w:p w14:paraId="08D283C1" w14:textId="72DC2E79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0.396</w:t>
            </w:r>
          </w:p>
        </w:tc>
        <w:tc>
          <w:tcPr>
            <w:tcW w:w="680" w:type="dxa"/>
          </w:tcPr>
          <w:p w14:paraId="0F153A6A" w14:textId="7744B282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-0.585</w:t>
            </w:r>
          </w:p>
        </w:tc>
        <w:tc>
          <w:tcPr>
            <w:tcW w:w="680" w:type="dxa"/>
          </w:tcPr>
          <w:p w14:paraId="3C6EA9EF" w14:textId="21642D86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0.091</w:t>
            </w:r>
          </w:p>
        </w:tc>
        <w:tc>
          <w:tcPr>
            <w:tcW w:w="680" w:type="dxa"/>
          </w:tcPr>
          <w:p w14:paraId="7C79FCDA" w14:textId="6C3305FA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680" w:type="dxa"/>
          </w:tcPr>
          <w:p w14:paraId="6EE63EE3" w14:textId="2F328F27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-0.500</w:t>
            </w:r>
          </w:p>
        </w:tc>
        <w:tc>
          <w:tcPr>
            <w:tcW w:w="680" w:type="dxa"/>
          </w:tcPr>
          <w:p w14:paraId="120788DF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461A96F9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51E9EA2" w14:textId="6A5AC92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02B86DF8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ns</w:t>
            </w:r>
          </w:p>
        </w:tc>
        <w:tc>
          <w:tcPr>
            <w:tcW w:w="680" w:type="dxa"/>
          </w:tcPr>
          <w:p w14:paraId="307602A8" w14:textId="341B06A1" w:rsidR="0042253F" w:rsidRPr="00FA5723" w:rsidRDefault="002D5AE3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42253F" w:rsidRPr="00FA5723" w14:paraId="14726DD4" w14:textId="3A50C524" w:rsidTr="007529FF">
        <w:tc>
          <w:tcPr>
            <w:tcW w:w="680" w:type="dxa"/>
          </w:tcPr>
          <w:p w14:paraId="00717AEF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Syn</w:t>
            </w:r>
          </w:p>
        </w:tc>
        <w:tc>
          <w:tcPr>
            <w:tcW w:w="680" w:type="dxa"/>
          </w:tcPr>
          <w:p w14:paraId="1C85D926" w14:textId="45282432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0.807</w:t>
            </w:r>
          </w:p>
        </w:tc>
        <w:tc>
          <w:tcPr>
            <w:tcW w:w="680" w:type="dxa"/>
          </w:tcPr>
          <w:p w14:paraId="55E854BB" w14:textId="753F2DD0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0.878</w:t>
            </w:r>
          </w:p>
        </w:tc>
        <w:tc>
          <w:tcPr>
            <w:tcW w:w="680" w:type="dxa"/>
          </w:tcPr>
          <w:p w14:paraId="4D076BAD" w14:textId="6F5B43F9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0.766</w:t>
            </w:r>
          </w:p>
        </w:tc>
        <w:tc>
          <w:tcPr>
            <w:tcW w:w="680" w:type="dxa"/>
          </w:tcPr>
          <w:p w14:paraId="30BAB6FF" w14:textId="7B46AC6A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0.718</w:t>
            </w:r>
          </w:p>
        </w:tc>
        <w:tc>
          <w:tcPr>
            <w:tcW w:w="680" w:type="dxa"/>
          </w:tcPr>
          <w:p w14:paraId="748D20CD" w14:textId="3FBBC0EA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653056E0" w14:textId="7B7BC51D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0A81B9B4" w14:textId="73D3BEA7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0.911</w:t>
            </w:r>
          </w:p>
        </w:tc>
        <w:tc>
          <w:tcPr>
            <w:tcW w:w="680" w:type="dxa"/>
          </w:tcPr>
          <w:p w14:paraId="2DBDD834" w14:textId="1AF0FDFE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680" w:type="dxa"/>
          </w:tcPr>
          <w:p w14:paraId="671C0400" w14:textId="7F70363A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0.762</w:t>
            </w:r>
          </w:p>
        </w:tc>
        <w:tc>
          <w:tcPr>
            <w:tcW w:w="680" w:type="dxa"/>
          </w:tcPr>
          <w:p w14:paraId="38D26E49" w14:textId="0F46231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-0.036</w:t>
            </w:r>
          </w:p>
        </w:tc>
        <w:tc>
          <w:tcPr>
            <w:tcW w:w="680" w:type="dxa"/>
          </w:tcPr>
          <w:p w14:paraId="7BDDAAC7" w14:textId="5F00DA4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-0.197</w:t>
            </w:r>
          </w:p>
        </w:tc>
        <w:tc>
          <w:tcPr>
            <w:tcW w:w="680" w:type="dxa"/>
          </w:tcPr>
          <w:p w14:paraId="01ED8058" w14:textId="3BEC53B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680" w:type="dxa"/>
          </w:tcPr>
          <w:p w14:paraId="0F6160C0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25C962BF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9DDFE52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47A7D550" w14:textId="22E18E7A" w:rsidR="0042253F" w:rsidRPr="00FA5723" w:rsidRDefault="002D5AE3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0.01</w:t>
            </w:r>
            <w:r w:rsidR="002278EB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253F" w:rsidRPr="00FA5723" w14:paraId="6F5968D9" w14:textId="0CAF32BC" w:rsidTr="007529FF">
        <w:tc>
          <w:tcPr>
            <w:tcW w:w="680" w:type="dxa"/>
          </w:tcPr>
          <w:p w14:paraId="04EC0FEC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680" w:type="dxa"/>
          </w:tcPr>
          <w:p w14:paraId="6F2B8329" w14:textId="246C6CFE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0.764</w:t>
            </w:r>
          </w:p>
        </w:tc>
        <w:tc>
          <w:tcPr>
            <w:tcW w:w="680" w:type="dxa"/>
          </w:tcPr>
          <w:p w14:paraId="73539F19" w14:textId="3C9DE540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0.857</w:t>
            </w:r>
          </w:p>
        </w:tc>
        <w:tc>
          <w:tcPr>
            <w:tcW w:w="680" w:type="dxa"/>
          </w:tcPr>
          <w:p w14:paraId="6A0B6ECD" w14:textId="27256352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0.755</w:t>
            </w:r>
          </w:p>
        </w:tc>
        <w:tc>
          <w:tcPr>
            <w:tcW w:w="680" w:type="dxa"/>
          </w:tcPr>
          <w:p w14:paraId="53A69DE4" w14:textId="6088D411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0.608</w:t>
            </w:r>
          </w:p>
        </w:tc>
        <w:tc>
          <w:tcPr>
            <w:tcW w:w="680" w:type="dxa"/>
          </w:tcPr>
          <w:p w14:paraId="491FC432" w14:textId="05C56DD5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-0.577</w:t>
            </w:r>
          </w:p>
        </w:tc>
        <w:tc>
          <w:tcPr>
            <w:tcW w:w="680" w:type="dxa"/>
          </w:tcPr>
          <w:p w14:paraId="62B69F8F" w14:textId="02133B3B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-0.866</w:t>
            </w:r>
          </w:p>
        </w:tc>
        <w:tc>
          <w:tcPr>
            <w:tcW w:w="680" w:type="dxa"/>
          </w:tcPr>
          <w:p w14:paraId="13141249" w14:textId="06D958D5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0.830</w:t>
            </w:r>
          </w:p>
        </w:tc>
        <w:tc>
          <w:tcPr>
            <w:tcW w:w="680" w:type="dxa"/>
          </w:tcPr>
          <w:p w14:paraId="040E2C20" w14:textId="5150F1CB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0.400</w:t>
            </w:r>
          </w:p>
        </w:tc>
        <w:tc>
          <w:tcPr>
            <w:tcW w:w="680" w:type="dxa"/>
          </w:tcPr>
          <w:p w14:paraId="2EBF848B" w14:textId="5281D469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0.716</w:t>
            </w:r>
          </w:p>
        </w:tc>
        <w:tc>
          <w:tcPr>
            <w:tcW w:w="680" w:type="dxa"/>
          </w:tcPr>
          <w:p w14:paraId="044C95D3" w14:textId="7B0F0664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-0.017</w:t>
            </w:r>
          </w:p>
        </w:tc>
        <w:tc>
          <w:tcPr>
            <w:tcW w:w="680" w:type="dxa"/>
          </w:tcPr>
          <w:p w14:paraId="091C8484" w14:textId="3A741A3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-0.155</w:t>
            </w:r>
          </w:p>
        </w:tc>
        <w:tc>
          <w:tcPr>
            <w:tcW w:w="680" w:type="dxa"/>
          </w:tcPr>
          <w:p w14:paraId="26146CA9" w14:textId="7ECE51A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680" w:type="dxa"/>
          </w:tcPr>
          <w:p w14:paraId="7899456A" w14:textId="37629983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0.855</w:t>
            </w:r>
          </w:p>
        </w:tc>
        <w:tc>
          <w:tcPr>
            <w:tcW w:w="680" w:type="dxa"/>
          </w:tcPr>
          <w:p w14:paraId="2B08F24A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1143C140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680" w:type="dxa"/>
          </w:tcPr>
          <w:p w14:paraId="383A1384" w14:textId="294EA61C" w:rsidR="0042253F" w:rsidRPr="00FA5723" w:rsidRDefault="00EE21CD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2D5AE3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42253F" w:rsidRPr="00FA5723" w14:paraId="7516F15D" w14:textId="270B71CA" w:rsidTr="007529FF">
        <w:tc>
          <w:tcPr>
            <w:tcW w:w="680" w:type="dxa"/>
          </w:tcPr>
          <w:p w14:paraId="54183A4D" w14:textId="2287559F" w:rsidR="0042253F" w:rsidRPr="00FA5723" w:rsidRDefault="007529F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42253F"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680" w:type="dxa"/>
          </w:tcPr>
          <w:p w14:paraId="40818459" w14:textId="66E9BE02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-0.583</w:t>
            </w:r>
          </w:p>
        </w:tc>
        <w:tc>
          <w:tcPr>
            <w:tcW w:w="680" w:type="dxa"/>
          </w:tcPr>
          <w:p w14:paraId="43BF2525" w14:textId="7744F04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-0.621</w:t>
            </w:r>
          </w:p>
        </w:tc>
        <w:tc>
          <w:tcPr>
            <w:tcW w:w="680" w:type="dxa"/>
          </w:tcPr>
          <w:p w14:paraId="1700DBFA" w14:textId="44D0138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-0.659</w:t>
            </w:r>
          </w:p>
        </w:tc>
        <w:tc>
          <w:tcPr>
            <w:tcW w:w="680" w:type="dxa"/>
          </w:tcPr>
          <w:p w14:paraId="1703D001" w14:textId="5947FB10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-0.436</w:t>
            </w:r>
          </w:p>
        </w:tc>
        <w:tc>
          <w:tcPr>
            <w:tcW w:w="680" w:type="dxa"/>
          </w:tcPr>
          <w:p w14:paraId="68997A6A" w14:textId="7E1F6D4F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0.577</w:t>
            </w:r>
          </w:p>
        </w:tc>
        <w:tc>
          <w:tcPr>
            <w:tcW w:w="680" w:type="dxa"/>
          </w:tcPr>
          <w:p w14:paraId="62FA2785" w14:textId="16B1699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</w:tcPr>
          <w:p w14:paraId="31CB128D" w14:textId="4115F9D6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-0.689</w:t>
            </w:r>
          </w:p>
        </w:tc>
        <w:tc>
          <w:tcPr>
            <w:tcW w:w="680" w:type="dxa"/>
          </w:tcPr>
          <w:p w14:paraId="56938104" w14:textId="21124839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-0.351</w:t>
            </w:r>
          </w:p>
        </w:tc>
        <w:tc>
          <w:tcPr>
            <w:tcW w:w="680" w:type="dxa"/>
          </w:tcPr>
          <w:p w14:paraId="73C94F77" w14:textId="5A88A825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-0.605</w:t>
            </w:r>
          </w:p>
        </w:tc>
        <w:tc>
          <w:tcPr>
            <w:tcW w:w="680" w:type="dxa"/>
          </w:tcPr>
          <w:p w14:paraId="0CFA8058" w14:textId="304EE388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680" w:type="dxa"/>
          </w:tcPr>
          <w:p w14:paraId="011A6A0B" w14:textId="34FF589C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680" w:type="dxa"/>
          </w:tcPr>
          <w:p w14:paraId="6D62D2B4" w14:textId="6783DA76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0.210</w:t>
            </w:r>
          </w:p>
        </w:tc>
        <w:tc>
          <w:tcPr>
            <w:tcW w:w="680" w:type="dxa"/>
          </w:tcPr>
          <w:p w14:paraId="033A31C4" w14:textId="067F814F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-0.756</w:t>
            </w:r>
          </w:p>
        </w:tc>
        <w:tc>
          <w:tcPr>
            <w:tcW w:w="680" w:type="dxa"/>
          </w:tcPr>
          <w:p w14:paraId="6A93DA48" w14:textId="1BD10A54" w:rsidR="0042253F" w:rsidRPr="00FA5723" w:rsidRDefault="0042253F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-0.768</w:t>
            </w:r>
          </w:p>
        </w:tc>
        <w:tc>
          <w:tcPr>
            <w:tcW w:w="680" w:type="dxa"/>
          </w:tcPr>
          <w:p w14:paraId="4529F132" w14:textId="77777777" w:rsidR="0042253F" w:rsidRPr="00FA5723" w:rsidRDefault="0042253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FA5723"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14:paraId="7D192D1E" w14:textId="4203DBA7" w:rsidR="0042253F" w:rsidRPr="00FA5723" w:rsidRDefault="00EE21CD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n</w:t>
            </w:r>
            <w:r w:rsidR="002D5AE3">
              <w:rPr>
                <w:rFonts w:ascii="Times" w:hAnsi="Times"/>
                <w:color w:val="000000" w:themeColor="text1"/>
                <w:sz w:val="20"/>
                <w:szCs w:val="20"/>
              </w:rPr>
              <w:t>s</w:t>
            </w:r>
          </w:p>
        </w:tc>
      </w:tr>
      <w:tr w:rsidR="007529FF" w:rsidRPr="00FA5723" w14:paraId="5ACCA002" w14:textId="77777777" w:rsidTr="007529FF">
        <w:tc>
          <w:tcPr>
            <w:tcW w:w="680" w:type="dxa"/>
            <w:tcBorders>
              <w:bottom w:val="single" w:sz="4" w:space="0" w:color="auto"/>
            </w:tcBorders>
          </w:tcPr>
          <w:p w14:paraId="4B4BA0CF" w14:textId="5A4C1246" w:rsidR="007529FF" w:rsidRPr="00FA5723" w:rsidRDefault="007529FF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6504CF" w14:textId="3AD0999F" w:rsidR="007529FF" w:rsidRPr="00FA5723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0.515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1764A59" w14:textId="2DC98FE4" w:rsidR="007529FF" w:rsidRPr="00FA5723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0.514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20F074F" w14:textId="0819BB00" w:rsidR="007529FF" w:rsidRPr="00FA5723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0.377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5982668" w14:textId="124670BE" w:rsidR="007529FF" w:rsidRPr="00FA5723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0.534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9065346" w14:textId="24528783" w:rsidR="007529FF" w:rsidRPr="00FA5723" w:rsidRDefault="00322952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0.577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2B58910" w14:textId="01F4475B" w:rsidR="007529FF" w:rsidRPr="00FA5723" w:rsidRDefault="00322952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0.866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957DC1D" w14:textId="39DB50E2" w:rsidR="007529FF" w:rsidRPr="00FA5723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0.465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A4324F" w14:textId="5C3A6123" w:rsidR="007529FF" w:rsidRPr="00131455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131455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-0.522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82AB826" w14:textId="47025A53" w:rsidR="007529FF" w:rsidRPr="00131455" w:rsidRDefault="00131455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131455">
              <w:rPr>
                <w:rFonts w:ascii="Times" w:hAnsi="Times"/>
                <w:color w:val="000000" w:themeColor="text1"/>
                <w:sz w:val="20"/>
                <w:szCs w:val="20"/>
              </w:rPr>
              <w:t>0.119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9E74D2B" w14:textId="652CACBB" w:rsidR="007529FF" w:rsidRPr="00FA5723" w:rsidRDefault="00131455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988296A" w14:textId="1422540D" w:rsidR="007529FF" w:rsidRPr="00131455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131455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-0.503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7A9833A" w14:textId="3A13FAA9" w:rsidR="007529FF" w:rsidRPr="00131455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131455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0.924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D1C18FE" w14:textId="04DC4B27" w:rsidR="007529FF" w:rsidRPr="00FA5723" w:rsidRDefault="00131455" w:rsidP="000D6041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  <w:t>0.422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9F7A8B5" w14:textId="4672D632" w:rsidR="007529FF" w:rsidRPr="00131455" w:rsidRDefault="00131455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131455">
              <w:rPr>
                <w:rFonts w:ascii="Times" w:hAnsi="Times"/>
                <w:color w:val="000000" w:themeColor="text1"/>
                <w:sz w:val="20"/>
                <w:szCs w:val="20"/>
              </w:rPr>
              <w:t>0.238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D0FF8D4" w14:textId="36A435F2" w:rsidR="007529FF" w:rsidRPr="00FA5723" w:rsidRDefault="00131455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8C9A506" w14:textId="54B65BFB" w:rsidR="007529FF" w:rsidRPr="00FA5723" w:rsidRDefault="00131455" w:rsidP="000D6041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4B8E436D" w14:textId="40400FA4" w:rsidR="00A85D7F" w:rsidRPr="00FA5723" w:rsidRDefault="008D532B">
      <w:pPr>
        <w:rPr>
          <w:rFonts w:ascii="Times" w:hAnsi="Times"/>
          <w:color w:val="000000" w:themeColor="text1"/>
        </w:rPr>
      </w:pPr>
      <w:r w:rsidRPr="00FA5723">
        <w:rPr>
          <w:rFonts w:ascii="Times" w:hAnsi="Times"/>
          <w:color w:val="000000" w:themeColor="text1"/>
        </w:rPr>
        <w:t xml:space="preserve">*** </w:t>
      </w:r>
      <w:r w:rsidRPr="00FA5723">
        <w:rPr>
          <w:rFonts w:ascii="Times" w:hAnsi="Times"/>
          <w:i/>
          <w:iCs/>
          <w:color w:val="000000" w:themeColor="text1"/>
        </w:rPr>
        <w:t>P</w:t>
      </w:r>
      <w:r w:rsidRPr="00FA5723">
        <w:rPr>
          <w:rFonts w:ascii="Times" w:hAnsi="Times"/>
          <w:color w:val="000000" w:themeColor="text1"/>
        </w:rPr>
        <w:t xml:space="preserve"> = &lt; 0.0001</w:t>
      </w:r>
    </w:p>
    <w:sectPr w:rsidR="00A85D7F" w:rsidRPr="00FA5723" w:rsidSect="00FF2362">
      <w:pgSz w:w="16837" w:h="11905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﷽﷽﷽﷽﷽﷽﷽﷽쬰샧羌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dvP497E2">
    <w:altName w:val="Cambria"/>
    <w:charset w:val="00"/>
    <w:family w:val="roman"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00"/>
    <w:rsid w:val="00016008"/>
    <w:rsid w:val="0006200E"/>
    <w:rsid w:val="000A039A"/>
    <w:rsid w:val="000C0ECC"/>
    <w:rsid w:val="000D6041"/>
    <w:rsid w:val="000E34EC"/>
    <w:rsid w:val="000F5E4D"/>
    <w:rsid w:val="001163E0"/>
    <w:rsid w:val="001168E3"/>
    <w:rsid w:val="00122D6B"/>
    <w:rsid w:val="00131455"/>
    <w:rsid w:val="00151A32"/>
    <w:rsid w:val="00165A2F"/>
    <w:rsid w:val="00170B46"/>
    <w:rsid w:val="00174119"/>
    <w:rsid w:val="0018557D"/>
    <w:rsid w:val="001856D7"/>
    <w:rsid w:val="001862CB"/>
    <w:rsid w:val="001C0AF6"/>
    <w:rsid w:val="001C2E0F"/>
    <w:rsid w:val="001D4385"/>
    <w:rsid w:val="001D49B6"/>
    <w:rsid w:val="001D5B5B"/>
    <w:rsid w:val="00203443"/>
    <w:rsid w:val="0020786F"/>
    <w:rsid w:val="002278EB"/>
    <w:rsid w:val="0026266C"/>
    <w:rsid w:val="002860A0"/>
    <w:rsid w:val="00291FEC"/>
    <w:rsid w:val="0029425D"/>
    <w:rsid w:val="0029695D"/>
    <w:rsid w:val="002A28A0"/>
    <w:rsid w:val="002D5AE3"/>
    <w:rsid w:val="002E5802"/>
    <w:rsid w:val="002F4317"/>
    <w:rsid w:val="002F54E5"/>
    <w:rsid w:val="0030593E"/>
    <w:rsid w:val="0031709C"/>
    <w:rsid w:val="00322952"/>
    <w:rsid w:val="003267F7"/>
    <w:rsid w:val="0034130C"/>
    <w:rsid w:val="003852E4"/>
    <w:rsid w:val="00387C3E"/>
    <w:rsid w:val="00392A40"/>
    <w:rsid w:val="00392DB9"/>
    <w:rsid w:val="003A765B"/>
    <w:rsid w:val="003C589D"/>
    <w:rsid w:val="003F7055"/>
    <w:rsid w:val="00407B34"/>
    <w:rsid w:val="0042253F"/>
    <w:rsid w:val="004247D1"/>
    <w:rsid w:val="00444BF9"/>
    <w:rsid w:val="00461F5F"/>
    <w:rsid w:val="00470252"/>
    <w:rsid w:val="00483EC7"/>
    <w:rsid w:val="004A3EA9"/>
    <w:rsid w:val="004C27B0"/>
    <w:rsid w:val="004D33A1"/>
    <w:rsid w:val="004E73FE"/>
    <w:rsid w:val="004E7EC6"/>
    <w:rsid w:val="00523EB5"/>
    <w:rsid w:val="00553A24"/>
    <w:rsid w:val="00580C45"/>
    <w:rsid w:val="00593A58"/>
    <w:rsid w:val="005A4C2B"/>
    <w:rsid w:val="00617C9B"/>
    <w:rsid w:val="00635A00"/>
    <w:rsid w:val="00644DC1"/>
    <w:rsid w:val="0065600B"/>
    <w:rsid w:val="00661BE4"/>
    <w:rsid w:val="0066357A"/>
    <w:rsid w:val="00681D64"/>
    <w:rsid w:val="00691857"/>
    <w:rsid w:val="006B7B31"/>
    <w:rsid w:val="006E6B7A"/>
    <w:rsid w:val="007529FF"/>
    <w:rsid w:val="00774BE6"/>
    <w:rsid w:val="00784D2D"/>
    <w:rsid w:val="007A1C3B"/>
    <w:rsid w:val="007B0037"/>
    <w:rsid w:val="007B11D2"/>
    <w:rsid w:val="007B29B6"/>
    <w:rsid w:val="007D2AF7"/>
    <w:rsid w:val="007E167B"/>
    <w:rsid w:val="007E7548"/>
    <w:rsid w:val="007F27E6"/>
    <w:rsid w:val="007F6E27"/>
    <w:rsid w:val="00844412"/>
    <w:rsid w:val="00870CEB"/>
    <w:rsid w:val="00872F10"/>
    <w:rsid w:val="00894765"/>
    <w:rsid w:val="008A0B0E"/>
    <w:rsid w:val="008A0C00"/>
    <w:rsid w:val="008A6DD9"/>
    <w:rsid w:val="008C71B3"/>
    <w:rsid w:val="008D532B"/>
    <w:rsid w:val="00923397"/>
    <w:rsid w:val="00924C82"/>
    <w:rsid w:val="00947222"/>
    <w:rsid w:val="009620E0"/>
    <w:rsid w:val="00996F94"/>
    <w:rsid w:val="009B6495"/>
    <w:rsid w:val="009C52EC"/>
    <w:rsid w:val="009C7C1F"/>
    <w:rsid w:val="009D675E"/>
    <w:rsid w:val="00A011FC"/>
    <w:rsid w:val="00A25186"/>
    <w:rsid w:val="00A41D27"/>
    <w:rsid w:val="00A447CE"/>
    <w:rsid w:val="00A51C43"/>
    <w:rsid w:val="00A56FD0"/>
    <w:rsid w:val="00A65F47"/>
    <w:rsid w:val="00A85D7F"/>
    <w:rsid w:val="00AE16D7"/>
    <w:rsid w:val="00B03AA6"/>
    <w:rsid w:val="00B24243"/>
    <w:rsid w:val="00B30D7E"/>
    <w:rsid w:val="00B3148B"/>
    <w:rsid w:val="00B45E68"/>
    <w:rsid w:val="00B819E6"/>
    <w:rsid w:val="00B8556F"/>
    <w:rsid w:val="00B9680C"/>
    <w:rsid w:val="00BA21F8"/>
    <w:rsid w:val="00BA5BEB"/>
    <w:rsid w:val="00BB14E7"/>
    <w:rsid w:val="00BB69F0"/>
    <w:rsid w:val="00BC5F41"/>
    <w:rsid w:val="00C31020"/>
    <w:rsid w:val="00C35AB2"/>
    <w:rsid w:val="00C75253"/>
    <w:rsid w:val="00CB1CE6"/>
    <w:rsid w:val="00CD286A"/>
    <w:rsid w:val="00CF04B8"/>
    <w:rsid w:val="00D223E3"/>
    <w:rsid w:val="00D4631F"/>
    <w:rsid w:val="00D531A8"/>
    <w:rsid w:val="00D64A2B"/>
    <w:rsid w:val="00D84EFB"/>
    <w:rsid w:val="00D86F48"/>
    <w:rsid w:val="00DB748A"/>
    <w:rsid w:val="00DB7F65"/>
    <w:rsid w:val="00DC5FEF"/>
    <w:rsid w:val="00DC6FB6"/>
    <w:rsid w:val="00DF21DC"/>
    <w:rsid w:val="00E038A8"/>
    <w:rsid w:val="00E24AF3"/>
    <w:rsid w:val="00E545F2"/>
    <w:rsid w:val="00E57B13"/>
    <w:rsid w:val="00E6640B"/>
    <w:rsid w:val="00E77E81"/>
    <w:rsid w:val="00E8219C"/>
    <w:rsid w:val="00E913AC"/>
    <w:rsid w:val="00EE21CD"/>
    <w:rsid w:val="00EF0C1E"/>
    <w:rsid w:val="00EF575C"/>
    <w:rsid w:val="00F26865"/>
    <w:rsid w:val="00F33D4A"/>
    <w:rsid w:val="00F4009E"/>
    <w:rsid w:val="00F625E1"/>
    <w:rsid w:val="00F663B8"/>
    <w:rsid w:val="00FA5723"/>
    <w:rsid w:val="00FE37C3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4E7D"/>
  <w15:chartTrackingRefBased/>
  <w15:docId w15:val="{465B4901-8E5A-9B4E-BB36-8D4AEDD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F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85D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5D7F"/>
    <w:pPr>
      <w:spacing w:before="120" w:after="24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D7F"/>
    <w:rPr>
      <w:rFonts w:ascii="Times New Roman" w:hAnsi="Times New Roman"/>
      <w:sz w:val="20"/>
      <w:szCs w:val="20"/>
    </w:rPr>
  </w:style>
  <w:style w:type="character" w:customStyle="1" w:styleId="hgkelc">
    <w:name w:val="hgkelc"/>
    <w:basedOn w:val="DefaultParagraphFont"/>
    <w:rsid w:val="00FA5723"/>
  </w:style>
  <w:style w:type="paragraph" w:styleId="Revision">
    <w:name w:val="Revision"/>
    <w:hidden/>
    <w:uiPriority w:val="99"/>
    <w:semiHidden/>
    <w:rsid w:val="000160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93E"/>
    <w:pPr>
      <w:spacing w:before="0" w:after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93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Malits</dc:creator>
  <cp:keywords/>
  <dc:description/>
  <cp:lastModifiedBy>Kate Horsnell</cp:lastModifiedBy>
  <cp:revision>2</cp:revision>
  <dcterms:created xsi:type="dcterms:W3CDTF">2021-03-31T07:42:00Z</dcterms:created>
  <dcterms:modified xsi:type="dcterms:W3CDTF">2021-03-31T07:42:00Z</dcterms:modified>
</cp:coreProperties>
</file>