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95F" w:rsidRPr="006F1622" w:rsidRDefault="008E695F" w:rsidP="00D115D7">
      <w:pPr>
        <w:spacing w:after="0" w:line="480" w:lineRule="auto"/>
        <w:rPr>
          <w:rFonts w:ascii="Times New Roman" w:hAnsi="Times New Roman" w:cs="Times New Roman"/>
          <w:b/>
          <w:sz w:val="24"/>
          <w:szCs w:val="24"/>
        </w:rPr>
      </w:pPr>
      <w:r w:rsidRPr="006F1622">
        <w:rPr>
          <w:rFonts w:ascii="Times New Roman" w:hAnsi="Times New Roman" w:cs="Times New Roman"/>
          <w:b/>
          <w:sz w:val="24"/>
          <w:szCs w:val="24"/>
        </w:rPr>
        <w:t>Sexism in language and talk-in-interaction</w:t>
      </w:r>
    </w:p>
    <w:p w:rsidR="008E695F" w:rsidRDefault="008E695F" w:rsidP="00D115D7">
      <w:pPr>
        <w:spacing w:after="0" w:line="480" w:lineRule="auto"/>
        <w:jc w:val="center"/>
        <w:rPr>
          <w:rFonts w:ascii="Times New Roman" w:hAnsi="Times New Roman" w:cs="Times New Roman"/>
          <w:sz w:val="24"/>
          <w:szCs w:val="24"/>
        </w:rPr>
      </w:pPr>
    </w:p>
    <w:p w:rsidR="00964EB5" w:rsidRDefault="00964EB5" w:rsidP="00D115D7">
      <w:pPr>
        <w:spacing w:after="0" w:line="480" w:lineRule="auto"/>
        <w:rPr>
          <w:rFonts w:ascii="Times New Roman" w:hAnsi="Times New Roman"/>
          <w:sz w:val="24"/>
          <w:szCs w:val="24"/>
        </w:rPr>
        <w:sectPr w:rsidR="00964EB5" w:rsidSect="003201FB">
          <w:headerReference w:type="default" r:id="rId9"/>
          <w:footerReference w:type="default" r:id="rId10"/>
          <w:footnotePr>
            <w:numFmt w:val="lowerRoman"/>
          </w:footnotePr>
          <w:type w:val="continuous"/>
          <w:pgSz w:w="11906" w:h="16838" w:code="9"/>
          <w:pgMar w:top="1440" w:right="1440" w:bottom="1440" w:left="1440" w:header="709" w:footer="709" w:gutter="0"/>
          <w:cols w:space="708"/>
          <w:docGrid w:linePitch="360"/>
        </w:sectPr>
      </w:pPr>
      <w:r>
        <w:rPr>
          <w:rFonts w:ascii="Times New Roman" w:hAnsi="Times New Roman"/>
          <w:sz w:val="24"/>
          <w:szCs w:val="24"/>
        </w:rPr>
        <w:t>Ann Weatherall</w:t>
      </w:r>
      <w:r w:rsidR="006F1622">
        <w:rPr>
          <w:rStyle w:val="FootnoteReference"/>
          <w:rFonts w:ascii="Times New Roman" w:hAnsi="Times New Roman" w:cs="Times New Roman"/>
          <w:sz w:val="24"/>
          <w:szCs w:val="24"/>
        </w:rPr>
        <w:footnoteReference w:id="1"/>
      </w:r>
    </w:p>
    <w:p w:rsidR="00851679" w:rsidRPr="00D94091" w:rsidRDefault="00D94091" w:rsidP="00D115D7">
      <w:pPr>
        <w:tabs>
          <w:tab w:val="left" w:pos="6345"/>
        </w:tabs>
        <w:spacing w:after="0" w:line="480" w:lineRule="auto"/>
        <w:rPr>
          <w:rFonts w:ascii="Times New Roman" w:hAnsi="Times New Roman" w:cs="Times New Roman"/>
          <w:b/>
          <w:sz w:val="24"/>
          <w:szCs w:val="24"/>
        </w:rPr>
      </w:pPr>
      <w:r w:rsidRPr="00D94091">
        <w:rPr>
          <w:rFonts w:ascii="Times New Roman" w:hAnsi="Times New Roman" w:cs="Times New Roman"/>
          <w:b/>
          <w:sz w:val="24"/>
          <w:szCs w:val="24"/>
        </w:rPr>
        <w:lastRenderedPageBreak/>
        <w:t>Abstract</w:t>
      </w:r>
    </w:p>
    <w:p w:rsidR="00886679" w:rsidRPr="002F145C" w:rsidRDefault="00851679" w:rsidP="00D115D7">
      <w:pPr>
        <w:tabs>
          <w:tab w:val="left" w:pos="634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Feminists have long recognised important relationships between language and a gendered social order that disadvantages women.  At the establishment of gender and </w:t>
      </w:r>
      <w:r w:rsidR="00A654C2">
        <w:rPr>
          <w:rFonts w:ascii="Times New Roman" w:hAnsi="Times New Roman" w:cs="Times New Roman"/>
          <w:sz w:val="24"/>
          <w:szCs w:val="24"/>
        </w:rPr>
        <w:t>language</w:t>
      </w:r>
      <w:r>
        <w:rPr>
          <w:rFonts w:ascii="Times New Roman" w:hAnsi="Times New Roman" w:cs="Times New Roman"/>
          <w:sz w:val="24"/>
          <w:szCs w:val="24"/>
        </w:rPr>
        <w:t xml:space="preserve"> as a field of academic inquiry, work documented sexism in language – the ways words were used to ignore, </w:t>
      </w:r>
      <w:r w:rsidR="00A654C2">
        <w:rPr>
          <w:rFonts w:ascii="Times New Roman" w:hAnsi="Times New Roman" w:cs="Times New Roman"/>
          <w:sz w:val="24"/>
          <w:szCs w:val="24"/>
        </w:rPr>
        <w:t>narrowly</w:t>
      </w:r>
      <w:r>
        <w:rPr>
          <w:rFonts w:ascii="Times New Roman" w:hAnsi="Times New Roman" w:cs="Times New Roman"/>
          <w:sz w:val="24"/>
          <w:szCs w:val="24"/>
        </w:rPr>
        <w:t xml:space="preserve"> define or demean women. </w:t>
      </w:r>
      <w:r w:rsidR="00A654C2">
        <w:rPr>
          <w:rFonts w:ascii="Times New Roman" w:hAnsi="Times New Roman" w:cs="Times New Roman"/>
          <w:sz w:val="24"/>
          <w:szCs w:val="24"/>
        </w:rPr>
        <w:t xml:space="preserve">Using feminist conversation analysis this paper </w:t>
      </w:r>
      <w:r w:rsidR="00576987">
        <w:rPr>
          <w:rFonts w:ascii="Times New Roman" w:hAnsi="Times New Roman" w:cs="Times New Roman"/>
          <w:sz w:val="24"/>
          <w:szCs w:val="24"/>
        </w:rPr>
        <w:t xml:space="preserve">further </w:t>
      </w:r>
      <w:r w:rsidR="00771F8C">
        <w:rPr>
          <w:rFonts w:ascii="Times New Roman" w:hAnsi="Times New Roman" w:cs="Times New Roman"/>
          <w:sz w:val="24"/>
          <w:szCs w:val="24"/>
        </w:rPr>
        <w:t xml:space="preserve">develops that </w:t>
      </w:r>
      <w:r w:rsidR="00576987">
        <w:rPr>
          <w:rFonts w:ascii="Times New Roman" w:hAnsi="Times New Roman" w:cs="Times New Roman"/>
          <w:sz w:val="24"/>
          <w:szCs w:val="24"/>
        </w:rPr>
        <w:t xml:space="preserve">early work by </w:t>
      </w:r>
      <w:r w:rsidR="009836FA">
        <w:rPr>
          <w:rFonts w:ascii="Times New Roman" w:hAnsi="Times New Roman" w:cs="Times New Roman"/>
          <w:sz w:val="24"/>
          <w:szCs w:val="24"/>
        </w:rPr>
        <w:t>considering recorded</w:t>
      </w:r>
      <w:r w:rsidR="00EB597E">
        <w:rPr>
          <w:rFonts w:ascii="Times New Roman" w:hAnsi="Times New Roman" w:cs="Times New Roman"/>
          <w:sz w:val="24"/>
          <w:szCs w:val="24"/>
        </w:rPr>
        <w:t xml:space="preserve"> </w:t>
      </w:r>
      <w:r w:rsidR="00771F8C">
        <w:rPr>
          <w:rFonts w:ascii="Times New Roman" w:hAnsi="Times New Roman" w:cs="Times New Roman"/>
          <w:sz w:val="24"/>
          <w:szCs w:val="24"/>
        </w:rPr>
        <w:t xml:space="preserve">instances of gender and sexism </w:t>
      </w:r>
      <w:r w:rsidR="00B00EE1">
        <w:rPr>
          <w:rFonts w:ascii="Times New Roman" w:hAnsi="Times New Roman" w:cs="Times New Roman"/>
          <w:sz w:val="24"/>
          <w:szCs w:val="24"/>
        </w:rPr>
        <w:t>in talk</w:t>
      </w:r>
      <w:r w:rsidR="001577A4">
        <w:rPr>
          <w:rFonts w:ascii="Times New Roman" w:hAnsi="Times New Roman" w:cs="Times New Roman"/>
          <w:sz w:val="24"/>
          <w:szCs w:val="24"/>
        </w:rPr>
        <w:t xml:space="preserve">.  A broad notion of ‘gender trouble’ was used </w:t>
      </w:r>
      <w:r w:rsidR="00771F8C">
        <w:rPr>
          <w:rFonts w:ascii="Times New Roman" w:hAnsi="Times New Roman" w:cs="Times New Roman"/>
          <w:sz w:val="24"/>
          <w:szCs w:val="24"/>
        </w:rPr>
        <w:t xml:space="preserve">to identify </w:t>
      </w:r>
      <w:r w:rsidR="00EB597E">
        <w:rPr>
          <w:rFonts w:ascii="Times New Roman" w:hAnsi="Times New Roman" w:cs="Times New Roman"/>
          <w:sz w:val="24"/>
          <w:szCs w:val="24"/>
        </w:rPr>
        <w:t xml:space="preserve">50 </w:t>
      </w:r>
      <w:r w:rsidR="00771F8C">
        <w:rPr>
          <w:rFonts w:ascii="Times New Roman" w:hAnsi="Times New Roman" w:cs="Times New Roman"/>
          <w:sz w:val="24"/>
          <w:szCs w:val="24"/>
        </w:rPr>
        <w:t>relevant cases</w:t>
      </w:r>
      <w:r w:rsidR="00EB597E">
        <w:rPr>
          <w:rFonts w:ascii="Times New Roman" w:hAnsi="Times New Roman" w:cs="Times New Roman"/>
          <w:sz w:val="24"/>
          <w:szCs w:val="24"/>
        </w:rPr>
        <w:t xml:space="preserve"> from everyday interaction</w:t>
      </w:r>
      <w:r w:rsidR="009836FA">
        <w:rPr>
          <w:rFonts w:ascii="Times New Roman" w:hAnsi="Times New Roman" w:cs="Times New Roman"/>
          <w:sz w:val="24"/>
          <w:szCs w:val="24"/>
        </w:rPr>
        <w:t>s</w:t>
      </w:r>
      <w:r w:rsidR="00576987">
        <w:rPr>
          <w:rFonts w:ascii="Times New Roman" w:hAnsi="Times New Roman" w:cs="Times New Roman"/>
          <w:sz w:val="24"/>
          <w:szCs w:val="24"/>
        </w:rPr>
        <w:t xml:space="preserve">.  Two </w:t>
      </w:r>
      <w:r w:rsidR="00D47AD1">
        <w:rPr>
          <w:rFonts w:ascii="Times New Roman" w:hAnsi="Times New Roman" w:cs="Times New Roman"/>
          <w:sz w:val="24"/>
          <w:szCs w:val="24"/>
        </w:rPr>
        <w:t xml:space="preserve">sexist language issues </w:t>
      </w:r>
      <w:r w:rsidR="009836FA">
        <w:rPr>
          <w:rFonts w:ascii="Times New Roman" w:hAnsi="Times New Roman" w:cs="Times New Roman"/>
          <w:sz w:val="24"/>
          <w:szCs w:val="24"/>
        </w:rPr>
        <w:t>that were</w:t>
      </w:r>
      <w:r w:rsidR="00576987">
        <w:rPr>
          <w:rFonts w:ascii="Times New Roman" w:hAnsi="Times New Roman" w:cs="Times New Roman"/>
          <w:sz w:val="24"/>
          <w:szCs w:val="24"/>
        </w:rPr>
        <w:t xml:space="preserve"> </w:t>
      </w:r>
      <w:r w:rsidR="00771F8C">
        <w:rPr>
          <w:rFonts w:ascii="Times New Roman" w:hAnsi="Times New Roman" w:cs="Times New Roman"/>
          <w:sz w:val="24"/>
          <w:szCs w:val="24"/>
        </w:rPr>
        <w:t>evident in the</w:t>
      </w:r>
      <w:r w:rsidR="00576987">
        <w:rPr>
          <w:rFonts w:ascii="Times New Roman" w:hAnsi="Times New Roman" w:cs="Times New Roman"/>
          <w:sz w:val="24"/>
          <w:szCs w:val="24"/>
        </w:rPr>
        <w:t xml:space="preserve"> collection are presented in this paper – </w:t>
      </w:r>
      <w:r w:rsidR="00D47AD1">
        <w:rPr>
          <w:rFonts w:ascii="Times New Roman" w:hAnsi="Times New Roman" w:cs="Times New Roman"/>
          <w:sz w:val="24"/>
          <w:szCs w:val="24"/>
        </w:rPr>
        <w:t>the derogation of women</w:t>
      </w:r>
      <w:r w:rsidR="0002253F">
        <w:rPr>
          <w:rFonts w:ascii="Times New Roman" w:hAnsi="Times New Roman" w:cs="Times New Roman"/>
          <w:sz w:val="24"/>
          <w:szCs w:val="24"/>
        </w:rPr>
        <w:t xml:space="preserve"> and participant</w:t>
      </w:r>
      <w:r w:rsidR="00771F8C">
        <w:rPr>
          <w:rFonts w:ascii="Times New Roman" w:hAnsi="Times New Roman" w:cs="Times New Roman"/>
          <w:sz w:val="24"/>
          <w:szCs w:val="24"/>
        </w:rPr>
        <w:t>s</w:t>
      </w:r>
      <w:r w:rsidR="0002253F">
        <w:rPr>
          <w:rFonts w:ascii="Times New Roman" w:hAnsi="Times New Roman" w:cs="Times New Roman"/>
          <w:sz w:val="24"/>
          <w:szCs w:val="24"/>
        </w:rPr>
        <w:t>’</w:t>
      </w:r>
      <w:r w:rsidR="00771F8C">
        <w:rPr>
          <w:rFonts w:ascii="Times New Roman" w:hAnsi="Times New Roman" w:cs="Times New Roman"/>
          <w:sz w:val="24"/>
          <w:szCs w:val="24"/>
        </w:rPr>
        <w:t xml:space="preserve"> orientations to gen</w:t>
      </w:r>
      <w:r w:rsidR="00D47AD1">
        <w:rPr>
          <w:rFonts w:ascii="Times New Roman" w:hAnsi="Times New Roman" w:cs="Times New Roman"/>
          <w:sz w:val="24"/>
          <w:szCs w:val="24"/>
        </w:rPr>
        <w:t>der inclusiveness.  The analysis contributes to a better</w:t>
      </w:r>
      <w:r w:rsidR="00622A64">
        <w:rPr>
          <w:rFonts w:ascii="Times New Roman" w:hAnsi="Times New Roman" w:cs="Times New Roman"/>
          <w:sz w:val="24"/>
          <w:szCs w:val="24"/>
        </w:rPr>
        <w:t xml:space="preserve"> understanding of sexism in language by examining </w:t>
      </w:r>
      <w:r w:rsidR="009836FA">
        <w:rPr>
          <w:rFonts w:ascii="Times New Roman" w:hAnsi="Times New Roman" w:cs="Times New Roman"/>
          <w:sz w:val="24"/>
          <w:szCs w:val="24"/>
        </w:rPr>
        <w:t>how instances</w:t>
      </w:r>
      <w:r w:rsidR="0008290A">
        <w:rPr>
          <w:rFonts w:ascii="Times New Roman" w:hAnsi="Times New Roman" w:cs="Times New Roman"/>
          <w:sz w:val="24"/>
          <w:szCs w:val="24"/>
        </w:rPr>
        <w:t xml:space="preserve"> of it</w:t>
      </w:r>
      <w:r w:rsidR="009836FA">
        <w:rPr>
          <w:rFonts w:ascii="Times New Roman" w:hAnsi="Times New Roman" w:cs="Times New Roman"/>
          <w:sz w:val="24"/>
          <w:szCs w:val="24"/>
        </w:rPr>
        <w:t xml:space="preserve"> unfold over turns of talk</w:t>
      </w:r>
      <w:r w:rsidR="00622A64">
        <w:rPr>
          <w:rFonts w:ascii="Times New Roman" w:hAnsi="Times New Roman" w:cs="Times New Roman"/>
          <w:sz w:val="24"/>
          <w:szCs w:val="24"/>
        </w:rPr>
        <w:t xml:space="preserve">.  </w:t>
      </w:r>
      <w:r w:rsidR="00771F8C">
        <w:rPr>
          <w:rFonts w:ascii="Times New Roman" w:hAnsi="Times New Roman" w:cs="Times New Roman"/>
          <w:sz w:val="24"/>
          <w:szCs w:val="24"/>
        </w:rPr>
        <w:t xml:space="preserve">The study </w:t>
      </w:r>
      <w:r w:rsidR="00EB597E">
        <w:rPr>
          <w:rFonts w:ascii="Times New Roman" w:hAnsi="Times New Roman" w:cs="Times New Roman"/>
          <w:sz w:val="24"/>
          <w:szCs w:val="24"/>
        </w:rPr>
        <w:t>is discussed with respect to the methodol</w:t>
      </w:r>
      <w:r w:rsidR="00D47AD1">
        <w:rPr>
          <w:rFonts w:ascii="Times New Roman" w:hAnsi="Times New Roman" w:cs="Times New Roman"/>
          <w:sz w:val="24"/>
          <w:szCs w:val="24"/>
        </w:rPr>
        <w:t>o</w:t>
      </w:r>
      <w:r w:rsidR="00EB597E">
        <w:rPr>
          <w:rFonts w:ascii="Times New Roman" w:hAnsi="Times New Roman" w:cs="Times New Roman"/>
          <w:sz w:val="24"/>
          <w:szCs w:val="24"/>
        </w:rPr>
        <w:t>gical tensions inherent in</w:t>
      </w:r>
      <w:r w:rsidR="00771F8C">
        <w:rPr>
          <w:rFonts w:ascii="Times New Roman" w:hAnsi="Times New Roman" w:cs="Times New Roman"/>
          <w:sz w:val="24"/>
          <w:szCs w:val="24"/>
        </w:rPr>
        <w:t xml:space="preserve"> feminist c</w:t>
      </w:r>
      <w:r w:rsidR="00EB597E">
        <w:rPr>
          <w:rFonts w:ascii="Times New Roman" w:hAnsi="Times New Roman" w:cs="Times New Roman"/>
          <w:sz w:val="24"/>
          <w:szCs w:val="24"/>
        </w:rPr>
        <w:t>onversation analysis</w:t>
      </w:r>
      <w:r w:rsidR="00771F8C">
        <w:rPr>
          <w:rFonts w:ascii="Times New Roman" w:hAnsi="Times New Roman" w:cs="Times New Roman"/>
          <w:sz w:val="24"/>
          <w:szCs w:val="24"/>
        </w:rPr>
        <w:t xml:space="preserve">. </w:t>
      </w:r>
    </w:p>
    <w:p w:rsidR="00D115D7" w:rsidRDefault="00D115D7" w:rsidP="00D115D7">
      <w:pPr>
        <w:spacing w:after="0" w:line="480" w:lineRule="auto"/>
        <w:rPr>
          <w:rFonts w:ascii="Times New Roman" w:hAnsi="Times New Roman" w:cs="Times New Roman"/>
          <w:b/>
          <w:sz w:val="24"/>
          <w:szCs w:val="24"/>
        </w:rPr>
      </w:pPr>
    </w:p>
    <w:p w:rsidR="00851679" w:rsidRDefault="00D115D7" w:rsidP="00D115D7">
      <w:pPr>
        <w:spacing w:after="0" w:line="480" w:lineRule="auto"/>
        <w:rPr>
          <w:rFonts w:ascii="Times New Roman" w:hAnsi="Times New Roman" w:cs="Times New Roman"/>
          <w:b/>
          <w:sz w:val="24"/>
          <w:szCs w:val="24"/>
        </w:rPr>
      </w:pPr>
      <w:r>
        <w:rPr>
          <w:rFonts w:ascii="Times New Roman" w:hAnsi="Times New Roman" w:cs="Times New Roman"/>
          <w:b/>
          <w:sz w:val="24"/>
          <w:szCs w:val="24"/>
        </w:rPr>
        <w:t>Key</w:t>
      </w:r>
      <w:r w:rsidR="00E2348A">
        <w:rPr>
          <w:rFonts w:ascii="Times New Roman" w:hAnsi="Times New Roman" w:cs="Times New Roman"/>
          <w:b/>
          <w:sz w:val="24"/>
          <w:szCs w:val="24"/>
        </w:rPr>
        <w:t>words</w:t>
      </w:r>
    </w:p>
    <w:p w:rsidR="00E2348A" w:rsidRPr="00E2348A" w:rsidRDefault="00E2348A" w:rsidP="00D115D7">
      <w:pPr>
        <w:spacing w:after="0" w:line="480" w:lineRule="auto"/>
        <w:rPr>
          <w:rFonts w:ascii="Times New Roman" w:hAnsi="Times New Roman" w:cs="Times New Roman"/>
          <w:sz w:val="24"/>
          <w:szCs w:val="24"/>
        </w:rPr>
      </w:pPr>
      <w:r>
        <w:rPr>
          <w:rFonts w:ascii="Times New Roman" w:hAnsi="Times New Roman" w:cs="Times New Roman"/>
          <w:sz w:val="24"/>
          <w:szCs w:val="24"/>
        </w:rPr>
        <w:t>Sexism, feminism, gender, language, talk, interaction, conversation analysis</w:t>
      </w:r>
    </w:p>
    <w:p w:rsidR="00851679" w:rsidRDefault="00851679" w:rsidP="00D115D7">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B0B2A" w:rsidRDefault="000B0B2A" w:rsidP="00D115D7">
      <w:pPr>
        <w:spacing w:after="0" w:line="480" w:lineRule="auto"/>
        <w:rPr>
          <w:rFonts w:ascii="Times New Roman" w:hAnsi="Times New Roman" w:cs="Times New Roman"/>
          <w:sz w:val="24"/>
          <w:szCs w:val="24"/>
        </w:rPr>
      </w:pPr>
      <w:r w:rsidRPr="002F145C">
        <w:rPr>
          <w:rFonts w:ascii="Times New Roman" w:hAnsi="Times New Roman" w:cs="Times New Roman"/>
          <w:sz w:val="24"/>
          <w:szCs w:val="24"/>
        </w:rPr>
        <w:lastRenderedPageBreak/>
        <w:t xml:space="preserve">Feminists have long noted the negative and unequal treatment of women and language.  </w:t>
      </w:r>
      <w:proofErr w:type="spellStart"/>
      <w:r w:rsidRPr="002F145C">
        <w:rPr>
          <w:rFonts w:ascii="Times New Roman" w:hAnsi="Times New Roman" w:cs="Times New Roman"/>
          <w:sz w:val="24"/>
          <w:szCs w:val="24"/>
        </w:rPr>
        <w:t>Lakoff</w:t>
      </w:r>
      <w:proofErr w:type="spellEnd"/>
      <w:r w:rsidRPr="002F145C">
        <w:rPr>
          <w:rFonts w:ascii="Times New Roman" w:hAnsi="Times New Roman" w:cs="Times New Roman"/>
          <w:sz w:val="24"/>
          <w:szCs w:val="24"/>
        </w:rPr>
        <w:t xml:space="preserve"> (1973) famously noted that women’</w:t>
      </w:r>
      <w:r>
        <w:rPr>
          <w:rFonts w:ascii="Times New Roman" w:hAnsi="Times New Roman" w:cs="Times New Roman"/>
          <w:sz w:val="24"/>
          <w:szCs w:val="24"/>
        </w:rPr>
        <w:t>s secondary place in society is</w:t>
      </w:r>
      <w:r w:rsidRPr="002F145C">
        <w:rPr>
          <w:rFonts w:ascii="Times New Roman" w:hAnsi="Times New Roman" w:cs="Times New Roman"/>
          <w:sz w:val="24"/>
          <w:szCs w:val="24"/>
        </w:rPr>
        <w:t xml:space="preserve"> </w:t>
      </w:r>
      <w:r>
        <w:rPr>
          <w:rFonts w:ascii="Times New Roman" w:hAnsi="Times New Roman" w:cs="Times New Roman"/>
          <w:sz w:val="24"/>
          <w:szCs w:val="24"/>
        </w:rPr>
        <w:t>reflected</w:t>
      </w:r>
      <w:r w:rsidRPr="002F145C">
        <w:rPr>
          <w:rFonts w:ascii="Times New Roman" w:hAnsi="Times New Roman" w:cs="Times New Roman"/>
          <w:sz w:val="24"/>
          <w:szCs w:val="24"/>
        </w:rPr>
        <w:t xml:space="preserve"> both in the ways women are expected to speak and the ways they are spoken of.  </w:t>
      </w:r>
      <w:r>
        <w:rPr>
          <w:rFonts w:ascii="Times New Roman" w:hAnsi="Times New Roman" w:cs="Times New Roman"/>
          <w:sz w:val="24"/>
          <w:szCs w:val="24"/>
        </w:rPr>
        <w:t>Questions about the</w:t>
      </w:r>
      <w:r w:rsidRPr="002F145C">
        <w:rPr>
          <w:rFonts w:ascii="Times New Roman" w:hAnsi="Times New Roman" w:cs="Times New Roman"/>
          <w:sz w:val="24"/>
          <w:szCs w:val="24"/>
        </w:rPr>
        <w:t xml:space="preserve"> ways language – in structure, content and daily usage - reflect</w:t>
      </w:r>
      <w:r>
        <w:rPr>
          <w:rFonts w:ascii="Times New Roman" w:hAnsi="Times New Roman" w:cs="Times New Roman"/>
          <w:sz w:val="24"/>
          <w:szCs w:val="24"/>
        </w:rPr>
        <w:t xml:space="preserve"> and help</w:t>
      </w:r>
      <w:r w:rsidRPr="002F145C">
        <w:rPr>
          <w:rFonts w:ascii="Times New Roman" w:hAnsi="Times New Roman" w:cs="Times New Roman"/>
          <w:sz w:val="24"/>
          <w:szCs w:val="24"/>
        </w:rPr>
        <w:t xml:space="preserve"> constitute </w:t>
      </w:r>
      <w:r>
        <w:rPr>
          <w:rFonts w:ascii="Times New Roman" w:hAnsi="Times New Roman" w:cs="Times New Roman"/>
          <w:sz w:val="24"/>
          <w:szCs w:val="24"/>
        </w:rPr>
        <w:t xml:space="preserve">sexism were foundational for studies in social psychology on gender and language </w:t>
      </w:r>
      <w:r w:rsidRPr="002F145C">
        <w:rPr>
          <w:rFonts w:ascii="Times New Roman" w:hAnsi="Times New Roman" w:cs="Times New Roman"/>
          <w:sz w:val="24"/>
          <w:szCs w:val="24"/>
        </w:rPr>
        <w:t xml:space="preserve">(e.g., </w:t>
      </w:r>
      <w:r w:rsidR="008A17F5">
        <w:rPr>
          <w:rFonts w:ascii="Times New Roman" w:hAnsi="Times New Roman" w:cs="Times New Roman"/>
          <w:sz w:val="24"/>
          <w:szCs w:val="24"/>
        </w:rPr>
        <w:t>Kramer, Thorne &amp; Henley 1978; Weatherall, 2002</w:t>
      </w:r>
      <w:r>
        <w:rPr>
          <w:rFonts w:ascii="Times New Roman" w:hAnsi="Times New Roman" w:cs="Times New Roman"/>
          <w:sz w:val="24"/>
          <w:szCs w:val="24"/>
        </w:rPr>
        <w:t>).  Now, much feminist language research is discourse analytic studying the ways societal structures and systems of meaning produce gendered norms and subjectivities (</w:t>
      </w:r>
      <w:r w:rsidR="00FC7B1F">
        <w:rPr>
          <w:rFonts w:ascii="Times New Roman" w:hAnsi="Times New Roman" w:cs="Times New Roman"/>
          <w:sz w:val="24"/>
          <w:szCs w:val="24"/>
        </w:rPr>
        <w:t xml:space="preserve">e.g., </w:t>
      </w:r>
      <w:r>
        <w:rPr>
          <w:rFonts w:ascii="Times New Roman" w:hAnsi="Times New Roman" w:cs="Times New Roman"/>
          <w:sz w:val="24"/>
          <w:szCs w:val="24"/>
        </w:rPr>
        <w:t xml:space="preserve">Baxter, 2003; Holmes, 2006).  The present study uses </w:t>
      </w:r>
      <w:r w:rsidR="009D4062">
        <w:rPr>
          <w:rFonts w:ascii="Times New Roman" w:hAnsi="Times New Roman" w:cs="Times New Roman"/>
          <w:sz w:val="24"/>
          <w:szCs w:val="24"/>
        </w:rPr>
        <w:t>feminist</w:t>
      </w:r>
      <w:r w:rsidR="00FC7B1F">
        <w:rPr>
          <w:rFonts w:ascii="Times New Roman" w:hAnsi="Times New Roman" w:cs="Times New Roman"/>
          <w:sz w:val="24"/>
          <w:szCs w:val="24"/>
        </w:rPr>
        <w:t xml:space="preserve"> </w:t>
      </w:r>
      <w:r>
        <w:rPr>
          <w:rFonts w:ascii="Times New Roman" w:hAnsi="Times New Roman" w:cs="Times New Roman"/>
          <w:sz w:val="24"/>
          <w:szCs w:val="24"/>
        </w:rPr>
        <w:t>conversation analysis to examine sexism as it can be observe</w:t>
      </w:r>
      <w:r w:rsidR="009836FA">
        <w:rPr>
          <w:rFonts w:ascii="Times New Roman" w:hAnsi="Times New Roman" w:cs="Times New Roman"/>
          <w:sz w:val="24"/>
          <w:szCs w:val="24"/>
        </w:rPr>
        <w:t xml:space="preserve">d in </w:t>
      </w:r>
      <w:r>
        <w:rPr>
          <w:rFonts w:ascii="Times New Roman" w:hAnsi="Times New Roman" w:cs="Times New Roman"/>
          <w:sz w:val="24"/>
          <w:szCs w:val="24"/>
        </w:rPr>
        <w:t xml:space="preserve">interaction.  The focus is on turns and sequences of talk when ‘gender trouble’ arises.  </w:t>
      </w:r>
    </w:p>
    <w:p w:rsidR="000B0B2A" w:rsidRDefault="000B0B2A" w:rsidP="00D115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concept of gender trouble developed in the present paper draws its sense from two very different sources.  ‘Gender trouble’ was in the title of Butler’s (1990) book that broke new ground in feminist theory.  Part of Butler’s intellectual project was to find a way ‘to trouble the gender categories that support gender hierarchy and compulsory heterosexuality’ (Butler, 1990, p. viii).  With respect to the prevalence of the derogatory and demeaning names for women</w:t>
      </w:r>
      <w:r w:rsidR="0002253F">
        <w:rPr>
          <w:rFonts w:ascii="Times New Roman" w:hAnsi="Times New Roman" w:cs="Times New Roman"/>
          <w:sz w:val="24"/>
          <w:szCs w:val="24"/>
        </w:rPr>
        <w:t>,</w:t>
      </w:r>
      <w:r>
        <w:rPr>
          <w:rFonts w:ascii="Times New Roman" w:hAnsi="Times New Roman" w:cs="Times New Roman"/>
          <w:sz w:val="24"/>
          <w:szCs w:val="24"/>
        </w:rPr>
        <w:t xml:space="preserve"> Butler (1997, p2) noted </w:t>
      </w:r>
      <w:r w:rsidR="00366D50">
        <w:rPr>
          <w:rFonts w:ascii="Times New Roman" w:hAnsi="Times New Roman" w:cs="Times New Roman"/>
          <w:sz w:val="24"/>
          <w:szCs w:val="24"/>
        </w:rPr>
        <w:t>they ‘may</w:t>
      </w:r>
      <w:r>
        <w:rPr>
          <w:rFonts w:ascii="Times New Roman" w:hAnsi="Times New Roman" w:cs="Times New Roman"/>
          <w:sz w:val="24"/>
          <w:szCs w:val="24"/>
        </w:rPr>
        <w:t xml:space="preserve"> appear to fix and p</w:t>
      </w:r>
      <w:r w:rsidR="00FC7B1F">
        <w:rPr>
          <w:rFonts w:ascii="Times New Roman" w:hAnsi="Times New Roman" w:cs="Times New Roman"/>
          <w:sz w:val="24"/>
          <w:szCs w:val="24"/>
        </w:rPr>
        <w:t>aralyse the one it hails, but…</w:t>
      </w:r>
      <w:r>
        <w:rPr>
          <w:rFonts w:ascii="Times New Roman" w:hAnsi="Times New Roman" w:cs="Times New Roman"/>
          <w:sz w:val="24"/>
          <w:szCs w:val="24"/>
        </w:rPr>
        <w:t xml:space="preserve"> may also produce and unexpected and enabling response</w:t>
      </w:r>
      <w:r w:rsidR="00FC7B1F">
        <w:rPr>
          <w:rFonts w:ascii="Times New Roman" w:hAnsi="Times New Roman" w:cs="Times New Roman"/>
          <w:sz w:val="24"/>
          <w:szCs w:val="24"/>
        </w:rPr>
        <w:t xml:space="preserve">’.  </w:t>
      </w:r>
      <w:r>
        <w:rPr>
          <w:rFonts w:ascii="Times New Roman" w:hAnsi="Times New Roman" w:cs="Times New Roman"/>
          <w:sz w:val="24"/>
          <w:szCs w:val="24"/>
        </w:rPr>
        <w:t>Speer (2005) rightfully noted that mapping queer theoretical concepts to observable phenomena in interaction is an important task</w:t>
      </w:r>
      <w:r w:rsidR="00886679">
        <w:rPr>
          <w:rFonts w:ascii="Times New Roman" w:hAnsi="Times New Roman" w:cs="Times New Roman"/>
          <w:sz w:val="24"/>
          <w:szCs w:val="24"/>
        </w:rPr>
        <w:t>, which the present study undertakes</w:t>
      </w:r>
      <w:r>
        <w:rPr>
          <w:rFonts w:ascii="Times New Roman" w:hAnsi="Times New Roman" w:cs="Times New Roman"/>
          <w:sz w:val="24"/>
          <w:szCs w:val="24"/>
        </w:rPr>
        <w:t xml:space="preserve">.  </w:t>
      </w:r>
      <w:r w:rsidR="0076072D">
        <w:rPr>
          <w:rFonts w:ascii="Times New Roman" w:hAnsi="Times New Roman" w:cs="Times New Roman"/>
          <w:sz w:val="24"/>
          <w:szCs w:val="24"/>
        </w:rPr>
        <w:t>Speer</w:t>
      </w:r>
      <w:r w:rsidR="00366D50">
        <w:rPr>
          <w:rFonts w:ascii="Times New Roman" w:hAnsi="Times New Roman" w:cs="Times New Roman"/>
          <w:sz w:val="24"/>
          <w:szCs w:val="24"/>
        </w:rPr>
        <w:t xml:space="preserve"> was amongst the first to bring together </w:t>
      </w:r>
      <w:r>
        <w:rPr>
          <w:rFonts w:ascii="Times New Roman" w:hAnsi="Times New Roman" w:cs="Times New Roman"/>
          <w:sz w:val="24"/>
          <w:szCs w:val="24"/>
        </w:rPr>
        <w:t>queer theory, discursive psychol</w:t>
      </w:r>
      <w:r w:rsidR="00366D50">
        <w:rPr>
          <w:rFonts w:ascii="Times New Roman" w:hAnsi="Times New Roman" w:cs="Times New Roman"/>
          <w:sz w:val="24"/>
          <w:szCs w:val="24"/>
        </w:rPr>
        <w:t xml:space="preserve">ogy and conversation analysis </w:t>
      </w:r>
      <w:r>
        <w:rPr>
          <w:rFonts w:ascii="Times New Roman" w:hAnsi="Times New Roman" w:cs="Times New Roman"/>
          <w:sz w:val="24"/>
          <w:szCs w:val="24"/>
        </w:rPr>
        <w:t>to study gen</w:t>
      </w:r>
      <w:r w:rsidR="00366D50">
        <w:rPr>
          <w:rFonts w:ascii="Times New Roman" w:hAnsi="Times New Roman" w:cs="Times New Roman"/>
          <w:sz w:val="24"/>
          <w:szCs w:val="24"/>
        </w:rPr>
        <w:t xml:space="preserve">der identities and </w:t>
      </w:r>
      <w:proofErr w:type="spellStart"/>
      <w:r w:rsidR="00366D50">
        <w:rPr>
          <w:rFonts w:ascii="Times New Roman" w:hAnsi="Times New Roman" w:cs="Times New Roman"/>
          <w:sz w:val="24"/>
          <w:szCs w:val="24"/>
        </w:rPr>
        <w:t>heterosexism</w:t>
      </w:r>
      <w:proofErr w:type="spellEnd"/>
      <w:r w:rsidR="00366D50">
        <w:rPr>
          <w:rFonts w:ascii="Times New Roman" w:hAnsi="Times New Roman" w:cs="Times New Roman"/>
          <w:sz w:val="24"/>
          <w:szCs w:val="24"/>
        </w:rPr>
        <w:t>.</w:t>
      </w:r>
    </w:p>
    <w:p w:rsidR="000B0B2A" w:rsidRDefault="000B0B2A" w:rsidP="00D115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second sense of gender trouble developed in the present paper is as an empirical phenomenon that resembles ‘repair’.  The domain of repair is one of the structural systems, discovered by</w:t>
      </w:r>
      <w:r w:rsidR="00F12125">
        <w:rPr>
          <w:rFonts w:ascii="Times New Roman" w:hAnsi="Times New Roman" w:cs="Times New Roman"/>
          <w:sz w:val="24"/>
          <w:szCs w:val="24"/>
        </w:rPr>
        <w:t xml:space="preserve"> conversation </w:t>
      </w:r>
      <w:r w:rsidR="0002253F">
        <w:rPr>
          <w:rFonts w:ascii="Times New Roman" w:hAnsi="Times New Roman" w:cs="Times New Roman"/>
          <w:sz w:val="24"/>
          <w:szCs w:val="24"/>
        </w:rPr>
        <w:t>analysis that</w:t>
      </w:r>
      <w:r w:rsidR="00F12125">
        <w:rPr>
          <w:rFonts w:ascii="Times New Roman" w:hAnsi="Times New Roman" w:cs="Times New Roman"/>
          <w:sz w:val="24"/>
          <w:szCs w:val="24"/>
        </w:rPr>
        <w:t xml:space="preserve"> is</w:t>
      </w:r>
      <w:r>
        <w:rPr>
          <w:rFonts w:ascii="Times New Roman" w:hAnsi="Times New Roman" w:cs="Times New Roman"/>
          <w:sz w:val="24"/>
          <w:szCs w:val="24"/>
        </w:rPr>
        <w:t xml:space="preserve"> fundamental to the organisation of talk</w:t>
      </w:r>
      <w:r w:rsidR="0076072D">
        <w:rPr>
          <w:rFonts w:ascii="Times New Roman" w:hAnsi="Times New Roman" w:cs="Times New Roman"/>
          <w:sz w:val="24"/>
          <w:szCs w:val="24"/>
        </w:rPr>
        <w:t xml:space="preserve">. </w:t>
      </w:r>
      <w:r>
        <w:rPr>
          <w:rFonts w:ascii="Times New Roman" w:hAnsi="Times New Roman" w:cs="Times New Roman"/>
          <w:sz w:val="24"/>
          <w:szCs w:val="24"/>
        </w:rPr>
        <w:t>Repair is a domain that organises how troubles in speaking, hearing and understanding are addressed (</w:t>
      </w:r>
      <w:r w:rsidR="0002253F">
        <w:rPr>
          <w:rFonts w:ascii="Times New Roman" w:hAnsi="Times New Roman" w:cs="Times New Roman"/>
          <w:sz w:val="24"/>
          <w:szCs w:val="24"/>
        </w:rPr>
        <w:t>Schegloff, Jefferson &amp; Sacks, 1977; see also Kitzinger, 2013</w:t>
      </w:r>
      <w:r>
        <w:rPr>
          <w:rFonts w:ascii="Times New Roman" w:hAnsi="Times New Roman" w:cs="Times New Roman"/>
          <w:sz w:val="24"/>
          <w:szCs w:val="24"/>
        </w:rPr>
        <w:t xml:space="preserve">). </w:t>
      </w:r>
      <w:r w:rsidR="0076072D">
        <w:rPr>
          <w:rFonts w:ascii="Times New Roman" w:hAnsi="Times New Roman" w:cs="Times New Roman"/>
          <w:sz w:val="24"/>
          <w:szCs w:val="24"/>
        </w:rPr>
        <w:t xml:space="preserve"> </w:t>
      </w:r>
      <w:r w:rsidR="00E4467E">
        <w:rPr>
          <w:rFonts w:ascii="Times New Roman" w:hAnsi="Times New Roman" w:cs="Times New Roman"/>
          <w:sz w:val="24"/>
          <w:szCs w:val="24"/>
        </w:rPr>
        <w:t>Practices that can be used to do repair can also be used in the service of other actions – such as</w:t>
      </w:r>
      <w:r w:rsidR="0002253F">
        <w:rPr>
          <w:rFonts w:ascii="Times New Roman" w:hAnsi="Times New Roman" w:cs="Times New Roman"/>
          <w:sz w:val="24"/>
          <w:szCs w:val="24"/>
        </w:rPr>
        <w:t xml:space="preserve"> doing displays of doubt or dis</w:t>
      </w:r>
      <w:r w:rsidR="00E4467E">
        <w:rPr>
          <w:rFonts w:ascii="Times New Roman" w:hAnsi="Times New Roman" w:cs="Times New Roman"/>
          <w:sz w:val="24"/>
          <w:szCs w:val="24"/>
        </w:rPr>
        <w:t xml:space="preserve">alignment (Schegloff 1997).  </w:t>
      </w:r>
      <w:r w:rsidR="00D47AD1">
        <w:rPr>
          <w:rFonts w:ascii="Times New Roman" w:hAnsi="Times New Roman" w:cs="Times New Roman"/>
          <w:sz w:val="24"/>
          <w:szCs w:val="24"/>
        </w:rPr>
        <w:t xml:space="preserve">The </w:t>
      </w:r>
      <w:r w:rsidR="00F12125">
        <w:rPr>
          <w:rFonts w:ascii="Times New Roman" w:hAnsi="Times New Roman" w:cs="Times New Roman"/>
          <w:sz w:val="24"/>
          <w:szCs w:val="24"/>
        </w:rPr>
        <w:t xml:space="preserve">collected cases </w:t>
      </w:r>
      <w:r w:rsidR="00E4467E">
        <w:rPr>
          <w:rFonts w:ascii="Times New Roman" w:hAnsi="Times New Roman" w:cs="Times New Roman"/>
          <w:sz w:val="24"/>
          <w:szCs w:val="24"/>
        </w:rPr>
        <w:t>of gender trouble</w:t>
      </w:r>
      <w:r w:rsidR="0002253F">
        <w:rPr>
          <w:rFonts w:ascii="Times New Roman" w:hAnsi="Times New Roman" w:cs="Times New Roman"/>
          <w:sz w:val="24"/>
          <w:szCs w:val="24"/>
        </w:rPr>
        <w:t xml:space="preserve"> for this study</w:t>
      </w:r>
      <w:r w:rsidR="00E4467E">
        <w:rPr>
          <w:rFonts w:ascii="Times New Roman" w:hAnsi="Times New Roman" w:cs="Times New Roman"/>
          <w:sz w:val="24"/>
          <w:szCs w:val="24"/>
        </w:rPr>
        <w:t xml:space="preserve"> included repair and repair</w:t>
      </w:r>
      <w:r w:rsidR="0008290A">
        <w:rPr>
          <w:rFonts w:ascii="Times New Roman" w:hAnsi="Times New Roman" w:cs="Times New Roman"/>
          <w:sz w:val="24"/>
          <w:szCs w:val="24"/>
        </w:rPr>
        <w:t>-</w:t>
      </w:r>
      <w:r w:rsidR="00E4467E">
        <w:rPr>
          <w:rFonts w:ascii="Times New Roman" w:hAnsi="Times New Roman" w:cs="Times New Roman"/>
          <w:sz w:val="24"/>
          <w:szCs w:val="24"/>
        </w:rPr>
        <w:t>like practices.</w:t>
      </w:r>
      <w:r w:rsidR="00F12125">
        <w:rPr>
          <w:rFonts w:ascii="Times New Roman" w:hAnsi="Times New Roman" w:cs="Times New Roman"/>
          <w:sz w:val="24"/>
          <w:szCs w:val="24"/>
        </w:rPr>
        <w:t xml:space="preserve"> </w:t>
      </w:r>
    </w:p>
    <w:p w:rsidR="000B0B2A" w:rsidRDefault="000B0B2A" w:rsidP="00D115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Feminist conversation analy</w:t>
      </w:r>
      <w:r w:rsidR="002B3258">
        <w:rPr>
          <w:rFonts w:ascii="Times New Roman" w:hAnsi="Times New Roman" w:cs="Times New Roman"/>
          <w:sz w:val="24"/>
          <w:szCs w:val="24"/>
        </w:rPr>
        <w:t>sis is a distinctive discursive</w:t>
      </w:r>
      <w:r w:rsidR="00366D50">
        <w:rPr>
          <w:rFonts w:ascii="Times New Roman" w:hAnsi="Times New Roman" w:cs="Times New Roman"/>
          <w:sz w:val="24"/>
          <w:szCs w:val="24"/>
        </w:rPr>
        <w:t xml:space="preserve"> approach</w:t>
      </w:r>
      <w:r w:rsidR="002B3258">
        <w:rPr>
          <w:rFonts w:ascii="Times New Roman" w:hAnsi="Times New Roman" w:cs="Times New Roman"/>
          <w:sz w:val="24"/>
          <w:szCs w:val="24"/>
        </w:rPr>
        <w:t xml:space="preserve">.  </w:t>
      </w:r>
      <w:r>
        <w:rPr>
          <w:rFonts w:ascii="Times New Roman" w:hAnsi="Times New Roman" w:cs="Times New Roman"/>
          <w:sz w:val="24"/>
          <w:szCs w:val="24"/>
        </w:rPr>
        <w:t>It is a controversi</w:t>
      </w:r>
      <w:r w:rsidR="0002253F">
        <w:rPr>
          <w:rFonts w:ascii="Times New Roman" w:hAnsi="Times New Roman" w:cs="Times New Roman"/>
          <w:sz w:val="24"/>
          <w:szCs w:val="24"/>
        </w:rPr>
        <w:t>al methodology (Kitzinger, 2008; Speer</w:t>
      </w:r>
      <w:r>
        <w:rPr>
          <w:rFonts w:ascii="Times New Roman" w:hAnsi="Times New Roman" w:cs="Times New Roman"/>
          <w:sz w:val="24"/>
          <w:szCs w:val="24"/>
        </w:rPr>
        <w:t>, 2012; Wea</w:t>
      </w:r>
      <w:r w:rsidR="00366D50">
        <w:rPr>
          <w:rFonts w:ascii="Times New Roman" w:hAnsi="Times New Roman" w:cs="Times New Roman"/>
          <w:sz w:val="24"/>
          <w:szCs w:val="24"/>
        </w:rPr>
        <w:t>t</w:t>
      </w:r>
      <w:r>
        <w:rPr>
          <w:rFonts w:ascii="Times New Roman" w:hAnsi="Times New Roman" w:cs="Times New Roman"/>
          <w:sz w:val="24"/>
          <w:szCs w:val="24"/>
        </w:rPr>
        <w:t>herall, 2012</w:t>
      </w:r>
      <w:r w:rsidR="0002253F">
        <w:rPr>
          <w:rFonts w:ascii="Times New Roman" w:hAnsi="Times New Roman" w:cs="Times New Roman"/>
          <w:sz w:val="24"/>
          <w:szCs w:val="24"/>
        </w:rPr>
        <w:t xml:space="preserve">; </w:t>
      </w:r>
      <w:proofErr w:type="spellStart"/>
      <w:r w:rsidR="0002253F">
        <w:rPr>
          <w:rFonts w:ascii="Times New Roman" w:hAnsi="Times New Roman" w:cs="Times New Roman"/>
          <w:sz w:val="24"/>
          <w:szCs w:val="24"/>
        </w:rPr>
        <w:t>Wowk</w:t>
      </w:r>
      <w:proofErr w:type="spellEnd"/>
      <w:r w:rsidR="0002253F">
        <w:rPr>
          <w:rFonts w:ascii="Times New Roman" w:hAnsi="Times New Roman" w:cs="Times New Roman"/>
          <w:sz w:val="24"/>
          <w:szCs w:val="24"/>
        </w:rPr>
        <w:t>, 2007</w:t>
      </w:r>
      <w:r>
        <w:rPr>
          <w:rFonts w:ascii="Times New Roman" w:hAnsi="Times New Roman" w:cs="Times New Roman"/>
          <w:sz w:val="24"/>
          <w:szCs w:val="24"/>
        </w:rPr>
        <w:t xml:space="preserve">).  On the one </w:t>
      </w:r>
      <w:r w:rsidR="002B3258">
        <w:rPr>
          <w:rFonts w:ascii="Times New Roman" w:hAnsi="Times New Roman" w:cs="Times New Roman"/>
          <w:sz w:val="24"/>
          <w:szCs w:val="24"/>
        </w:rPr>
        <w:t>hand, its</w:t>
      </w:r>
      <w:r>
        <w:rPr>
          <w:rFonts w:ascii="Times New Roman" w:hAnsi="Times New Roman" w:cs="Times New Roman"/>
          <w:sz w:val="24"/>
          <w:szCs w:val="24"/>
        </w:rPr>
        <w:t xml:space="preserve"> grounded analytic mentality has been criticised as too empirically constrained to be properly critical (</w:t>
      </w:r>
      <w:r w:rsidR="0002253F">
        <w:rPr>
          <w:rFonts w:ascii="Times New Roman" w:hAnsi="Times New Roman" w:cs="Times New Roman"/>
          <w:sz w:val="24"/>
          <w:szCs w:val="24"/>
        </w:rPr>
        <w:t>Weatherall, in press; Wetherell, 1998</w:t>
      </w:r>
      <w:r>
        <w:rPr>
          <w:rFonts w:ascii="Times New Roman" w:hAnsi="Times New Roman" w:cs="Times New Roman"/>
          <w:sz w:val="24"/>
          <w:szCs w:val="24"/>
        </w:rPr>
        <w:t>).  On the other</w:t>
      </w:r>
      <w:r w:rsidR="002B3258">
        <w:rPr>
          <w:rFonts w:ascii="Times New Roman" w:hAnsi="Times New Roman" w:cs="Times New Roman"/>
          <w:sz w:val="24"/>
          <w:szCs w:val="24"/>
        </w:rPr>
        <w:t>,</w:t>
      </w:r>
      <w:r>
        <w:rPr>
          <w:rFonts w:ascii="Times New Roman" w:hAnsi="Times New Roman" w:cs="Times New Roman"/>
          <w:sz w:val="24"/>
          <w:szCs w:val="24"/>
        </w:rPr>
        <w:t xml:space="preserve"> it is too political in its orientation to be truly conversation analytic</w:t>
      </w:r>
      <w:r w:rsidR="002B3258">
        <w:rPr>
          <w:rFonts w:ascii="Times New Roman" w:hAnsi="Times New Roman" w:cs="Times New Roman"/>
          <w:sz w:val="24"/>
          <w:szCs w:val="24"/>
        </w:rPr>
        <w:t xml:space="preserve"> (</w:t>
      </w:r>
      <w:proofErr w:type="spellStart"/>
      <w:r w:rsidR="002B3258">
        <w:rPr>
          <w:rFonts w:ascii="Times New Roman" w:hAnsi="Times New Roman" w:cs="Times New Roman"/>
          <w:sz w:val="24"/>
          <w:szCs w:val="24"/>
        </w:rPr>
        <w:t>Wowk</w:t>
      </w:r>
      <w:proofErr w:type="spellEnd"/>
      <w:r w:rsidR="002B3258">
        <w:rPr>
          <w:rFonts w:ascii="Times New Roman" w:hAnsi="Times New Roman" w:cs="Times New Roman"/>
          <w:sz w:val="24"/>
          <w:szCs w:val="24"/>
        </w:rPr>
        <w:t xml:space="preserve">, 2007).  Nevertheless, </w:t>
      </w:r>
      <w:r w:rsidR="002B3258">
        <w:rPr>
          <w:rFonts w:ascii="Times New Roman" w:hAnsi="Times New Roman" w:cs="Times New Roman"/>
          <w:sz w:val="24"/>
          <w:szCs w:val="24"/>
        </w:rPr>
        <w:lastRenderedPageBreak/>
        <w:t>feminist conversation analysis</w:t>
      </w:r>
      <w:r>
        <w:rPr>
          <w:rFonts w:ascii="Times New Roman" w:hAnsi="Times New Roman" w:cs="Times New Roman"/>
          <w:sz w:val="24"/>
          <w:szCs w:val="24"/>
        </w:rPr>
        <w:t xml:space="preserve"> has </w:t>
      </w:r>
      <w:r w:rsidR="00F12125">
        <w:rPr>
          <w:rFonts w:ascii="Times New Roman" w:hAnsi="Times New Roman" w:cs="Times New Roman"/>
          <w:sz w:val="24"/>
          <w:szCs w:val="24"/>
        </w:rPr>
        <w:t>produced new insights into</w:t>
      </w:r>
      <w:r>
        <w:rPr>
          <w:rFonts w:ascii="Times New Roman" w:hAnsi="Times New Roman" w:cs="Times New Roman"/>
          <w:sz w:val="24"/>
          <w:szCs w:val="24"/>
        </w:rPr>
        <w:t xml:space="preserve"> key matters, such as how normative heterosexuality is </w:t>
      </w:r>
      <w:r w:rsidR="002B3258">
        <w:rPr>
          <w:rFonts w:ascii="Times New Roman" w:hAnsi="Times New Roman" w:cs="Times New Roman"/>
          <w:sz w:val="24"/>
          <w:szCs w:val="24"/>
        </w:rPr>
        <w:t>accomplished (Kitzinger, 2005</w:t>
      </w:r>
      <w:r>
        <w:rPr>
          <w:rFonts w:ascii="Times New Roman" w:hAnsi="Times New Roman" w:cs="Times New Roman"/>
          <w:sz w:val="24"/>
          <w:szCs w:val="24"/>
        </w:rPr>
        <w:t xml:space="preserve">) and the ways in which people come out as lesbian, gay or bisexual (Kitzinger, 2000).  It is used in this paper to relate </w:t>
      </w:r>
      <w:r w:rsidR="00E4467E">
        <w:rPr>
          <w:rFonts w:ascii="Times New Roman" w:hAnsi="Times New Roman" w:cs="Times New Roman"/>
          <w:sz w:val="24"/>
          <w:szCs w:val="24"/>
        </w:rPr>
        <w:t xml:space="preserve">emerging </w:t>
      </w:r>
      <w:r>
        <w:rPr>
          <w:rFonts w:ascii="Times New Roman" w:hAnsi="Times New Roman" w:cs="Times New Roman"/>
          <w:sz w:val="24"/>
          <w:szCs w:val="24"/>
        </w:rPr>
        <w:t xml:space="preserve">moments </w:t>
      </w:r>
      <w:r w:rsidR="0002253F">
        <w:rPr>
          <w:rFonts w:ascii="Times New Roman" w:hAnsi="Times New Roman" w:cs="Times New Roman"/>
          <w:sz w:val="24"/>
          <w:szCs w:val="24"/>
        </w:rPr>
        <w:t>of gender</w:t>
      </w:r>
      <w:r>
        <w:rPr>
          <w:rFonts w:ascii="Times New Roman" w:hAnsi="Times New Roman" w:cs="Times New Roman"/>
          <w:sz w:val="24"/>
          <w:szCs w:val="24"/>
        </w:rPr>
        <w:t xml:space="preserve"> trouble to feminist concerns about sexism in language.</w:t>
      </w:r>
    </w:p>
    <w:p w:rsidR="00FD5245" w:rsidRDefault="000B0B2A" w:rsidP="00D115D7">
      <w:pPr>
        <w:spacing w:after="0" w:line="480" w:lineRule="auto"/>
        <w:ind w:firstLine="720"/>
        <w:rPr>
          <w:rFonts w:ascii="Times New Roman" w:hAnsi="Times New Roman" w:cs="Times New Roman"/>
          <w:sz w:val="24"/>
          <w:szCs w:val="24"/>
        </w:rPr>
      </w:pPr>
      <w:r w:rsidRPr="002F145C">
        <w:rPr>
          <w:rFonts w:ascii="Times New Roman" w:hAnsi="Times New Roman" w:cs="Times New Roman"/>
          <w:sz w:val="24"/>
          <w:szCs w:val="24"/>
        </w:rPr>
        <w:t>One of the most well-documented and researched aspect</w:t>
      </w:r>
      <w:r>
        <w:rPr>
          <w:rFonts w:ascii="Times New Roman" w:hAnsi="Times New Roman" w:cs="Times New Roman"/>
          <w:sz w:val="24"/>
          <w:szCs w:val="24"/>
        </w:rPr>
        <w:t>s</w:t>
      </w:r>
      <w:r w:rsidRPr="002F145C">
        <w:rPr>
          <w:rFonts w:ascii="Times New Roman" w:hAnsi="Times New Roman" w:cs="Times New Roman"/>
          <w:sz w:val="24"/>
          <w:szCs w:val="24"/>
        </w:rPr>
        <w:t xml:space="preserve"> of sexist language is the use of masculine generics or male terms to refer to people in general (e.g., </w:t>
      </w:r>
      <w:r w:rsidRPr="002F145C">
        <w:rPr>
          <w:rFonts w:ascii="Times New Roman" w:hAnsi="Times New Roman" w:cs="Times New Roman"/>
          <w:i/>
          <w:sz w:val="24"/>
          <w:szCs w:val="24"/>
        </w:rPr>
        <w:t>mankind</w:t>
      </w:r>
      <w:r w:rsidRPr="002F145C">
        <w:rPr>
          <w:rFonts w:ascii="Times New Roman" w:hAnsi="Times New Roman" w:cs="Times New Roman"/>
          <w:sz w:val="24"/>
          <w:szCs w:val="24"/>
        </w:rPr>
        <w:t xml:space="preserve">) or </w:t>
      </w:r>
      <w:r>
        <w:rPr>
          <w:rFonts w:ascii="Times New Roman" w:hAnsi="Times New Roman" w:cs="Times New Roman"/>
          <w:sz w:val="24"/>
          <w:szCs w:val="24"/>
        </w:rPr>
        <w:t xml:space="preserve">the use of </w:t>
      </w:r>
      <w:r w:rsidRPr="002F145C">
        <w:rPr>
          <w:rFonts w:ascii="Times New Roman" w:hAnsi="Times New Roman" w:cs="Times New Roman"/>
          <w:sz w:val="24"/>
          <w:szCs w:val="24"/>
        </w:rPr>
        <w:t>masculine pronouns when the gender of the referent</w:t>
      </w:r>
      <w:r>
        <w:rPr>
          <w:rFonts w:ascii="Times New Roman" w:hAnsi="Times New Roman" w:cs="Times New Roman"/>
          <w:sz w:val="24"/>
          <w:szCs w:val="24"/>
        </w:rPr>
        <w:t xml:space="preserve"> </w:t>
      </w:r>
      <w:r w:rsidRPr="002F145C">
        <w:rPr>
          <w:rFonts w:ascii="Times New Roman" w:hAnsi="Times New Roman" w:cs="Times New Roman"/>
          <w:sz w:val="24"/>
          <w:szCs w:val="24"/>
        </w:rPr>
        <w:t>is unknown</w:t>
      </w:r>
      <w:r w:rsidR="00043A73">
        <w:rPr>
          <w:rFonts w:ascii="Times New Roman" w:hAnsi="Times New Roman" w:cs="Times New Roman"/>
          <w:sz w:val="24"/>
          <w:szCs w:val="24"/>
        </w:rPr>
        <w:t xml:space="preserve"> (Weatherall,</w:t>
      </w:r>
      <w:r w:rsidR="009179DA">
        <w:rPr>
          <w:rFonts w:ascii="Times New Roman" w:hAnsi="Times New Roman" w:cs="Times New Roman"/>
          <w:b/>
          <w:sz w:val="24"/>
          <w:szCs w:val="24"/>
        </w:rPr>
        <w:t xml:space="preserve"> </w:t>
      </w:r>
      <w:r w:rsidR="009179DA">
        <w:rPr>
          <w:rFonts w:ascii="Times New Roman" w:hAnsi="Times New Roman" w:cs="Times New Roman"/>
          <w:sz w:val="24"/>
          <w:szCs w:val="24"/>
        </w:rPr>
        <w:t>in press</w:t>
      </w:r>
      <w:r w:rsidR="00043A73">
        <w:rPr>
          <w:rFonts w:ascii="Times New Roman" w:hAnsi="Times New Roman" w:cs="Times New Roman"/>
          <w:sz w:val="24"/>
          <w:szCs w:val="24"/>
        </w:rPr>
        <w:t>)</w:t>
      </w:r>
      <w:r w:rsidRPr="002F145C">
        <w:rPr>
          <w:rFonts w:ascii="Times New Roman" w:hAnsi="Times New Roman" w:cs="Times New Roman"/>
          <w:sz w:val="24"/>
          <w:szCs w:val="24"/>
        </w:rPr>
        <w:t xml:space="preserve">.   </w:t>
      </w:r>
      <w:r w:rsidR="0076072D">
        <w:rPr>
          <w:rFonts w:ascii="Times New Roman" w:hAnsi="Times New Roman" w:cs="Times New Roman"/>
          <w:sz w:val="24"/>
          <w:szCs w:val="24"/>
        </w:rPr>
        <w:t>However, s</w:t>
      </w:r>
      <w:r w:rsidRPr="002F145C">
        <w:rPr>
          <w:rFonts w:ascii="Times New Roman" w:hAnsi="Times New Roman" w:cs="Times New Roman"/>
          <w:sz w:val="24"/>
          <w:szCs w:val="24"/>
        </w:rPr>
        <w:t xml:space="preserve">tudies of the use of masculine generic language </w:t>
      </w:r>
      <w:r w:rsidRPr="002F145C">
        <w:rPr>
          <w:rFonts w:ascii="Times New Roman" w:hAnsi="Times New Roman" w:cs="Times New Roman"/>
          <w:i/>
          <w:sz w:val="24"/>
          <w:szCs w:val="24"/>
        </w:rPr>
        <w:t xml:space="preserve">in situ </w:t>
      </w:r>
      <w:r w:rsidRPr="002F145C">
        <w:rPr>
          <w:rFonts w:ascii="Times New Roman" w:hAnsi="Times New Roman" w:cs="Times New Roman"/>
          <w:sz w:val="24"/>
          <w:szCs w:val="24"/>
        </w:rPr>
        <w:t>are rare.  Stringer and Hopper (1998) found no clear instances of the generic ‘he’ in the conversations they examined.  However, they did identify ‘pseudo generics’ – a def</w:t>
      </w:r>
      <w:r>
        <w:rPr>
          <w:rFonts w:ascii="Times New Roman" w:hAnsi="Times New Roman" w:cs="Times New Roman"/>
          <w:sz w:val="24"/>
          <w:szCs w:val="24"/>
        </w:rPr>
        <w:t>ault assumption that a referent</w:t>
      </w:r>
      <w:r w:rsidR="0002253F">
        <w:rPr>
          <w:rFonts w:ascii="Times New Roman" w:hAnsi="Times New Roman" w:cs="Times New Roman"/>
          <w:sz w:val="24"/>
          <w:szCs w:val="24"/>
        </w:rPr>
        <w:t xml:space="preserve"> is male although </w:t>
      </w:r>
      <w:r>
        <w:rPr>
          <w:rFonts w:ascii="Times New Roman" w:hAnsi="Times New Roman" w:cs="Times New Roman"/>
          <w:sz w:val="24"/>
          <w:szCs w:val="24"/>
        </w:rPr>
        <w:t>it</w:t>
      </w:r>
      <w:r w:rsidRPr="002F145C">
        <w:rPr>
          <w:rFonts w:ascii="Times New Roman" w:hAnsi="Times New Roman" w:cs="Times New Roman"/>
          <w:sz w:val="24"/>
          <w:szCs w:val="24"/>
        </w:rPr>
        <w:t xml:space="preserve"> could be a female.  Stringer and Hopper presented cases of the default assumption being ignored, noticed and corrected in an embedded way.  T</w:t>
      </w:r>
      <w:r>
        <w:rPr>
          <w:rFonts w:ascii="Times New Roman" w:hAnsi="Times New Roman" w:cs="Times New Roman"/>
          <w:sz w:val="24"/>
          <w:szCs w:val="24"/>
        </w:rPr>
        <w:t xml:space="preserve">hey noted that most research </w:t>
      </w:r>
      <w:r w:rsidRPr="002F145C">
        <w:rPr>
          <w:rFonts w:ascii="Times New Roman" w:hAnsi="Times New Roman" w:cs="Times New Roman"/>
          <w:sz w:val="24"/>
          <w:szCs w:val="24"/>
        </w:rPr>
        <w:t>masculine generics was based on written or imagined exemplars and called for further research on th</w:t>
      </w:r>
      <w:r>
        <w:rPr>
          <w:rFonts w:ascii="Times New Roman" w:hAnsi="Times New Roman" w:cs="Times New Roman"/>
          <w:sz w:val="24"/>
          <w:szCs w:val="24"/>
        </w:rPr>
        <w:t xml:space="preserve">eir use in talk-in-interaction. </w:t>
      </w:r>
      <w:r w:rsidR="002B3258">
        <w:rPr>
          <w:rFonts w:ascii="Times New Roman" w:hAnsi="Times New Roman" w:cs="Times New Roman"/>
          <w:sz w:val="24"/>
          <w:szCs w:val="24"/>
        </w:rPr>
        <w:t xml:space="preserve">Their work showed that examining a phenomenon like masculine generic language as it is used in social interaction </w:t>
      </w:r>
      <w:r w:rsidR="0002253F">
        <w:rPr>
          <w:rFonts w:ascii="Times New Roman" w:hAnsi="Times New Roman" w:cs="Times New Roman"/>
          <w:sz w:val="24"/>
          <w:szCs w:val="24"/>
        </w:rPr>
        <w:t>will likely produce</w:t>
      </w:r>
      <w:r w:rsidR="002B3258">
        <w:rPr>
          <w:rFonts w:ascii="Times New Roman" w:hAnsi="Times New Roman" w:cs="Times New Roman"/>
          <w:sz w:val="24"/>
          <w:szCs w:val="24"/>
        </w:rPr>
        <w:t xml:space="preserve"> a unique </w:t>
      </w:r>
      <w:r w:rsidR="0002253F">
        <w:rPr>
          <w:rFonts w:ascii="Times New Roman" w:hAnsi="Times New Roman" w:cs="Times New Roman"/>
          <w:sz w:val="24"/>
          <w:szCs w:val="24"/>
        </w:rPr>
        <w:t>perspective on the matter</w:t>
      </w:r>
      <w:r w:rsidR="002B3258">
        <w:rPr>
          <w:rFonts w:ascii="Times New Roman" w:hAnsi="Times New Roman" w:cs="Times New Roman"/>
          <w:sz w:val="24"/>
          <w:szCs w:val="24"/>
        </w:rPr>
        <w:t>.</w:t>
      </w:r>
      <w:r w:rsidR="00FD5245">
        <w:rPr>
          <w:rFonts w:ascii="Times New Roman" w:hAnsi="Times New Roman" w:cs="Times New Roman"/>
          <w:sz w:val="24"/>
          <w:szCs w:val="24"/>
        </w:rPr>
        <w:tab/>
      </w:r>
    </w:p>
    <w:p w:rsidR="000B0B2A" w:rsidRPr="0011198A" w:rsidRDefault="000B0B2A" w:rsidP="00D115D7">
      <w:pPr>
        <w:spacing w:after="0" w:line="480" w:lineRule="auto"/>
        <w:ind w:firstLine="720"/>
        <w:rPr>
          <w:rFonts w:ascii="Times New Roman" w:hAnsi="Times New Roman" w:cs="Times New Roman"/>
          <w:sz w:val="24"/>
          <w:szCs w:val="24"/>
        </w:rPr>
      </w:pPr>
      <w:r w:rsidRPr="002F145C">
        <w:rPr>
          <w:rFonts w:ascii="Times New Roman" w:hAnsi="Times New Roman" w:cs="Times New Roman"/>
          <w:sz w:val="24"/>
          <w:szCs w:val="24"/>
        </w:rPr>
        <w:t>Another widely recognised aspect of sexism in patterns of language use is the entrenchment of gender stereotypes that often invo</w:t>
      </w:r>
      <w:r>
        <w:rPr>
          <w:rFonts w:ascii="Times New Roman" w:hAnsi="Times New Roman" w:cs="Times New Roman"/>
          <w:sz w:val="24"/>
          <w:szCs w:val="24"/>
        </w:rPr>
        <w:t>lve a negative valuing of wom</w:t>
      </w:r>
      <w:r w:rsidR="002B3258">
        <w:rPr>
          <w:rFonts w:ascii="Times New Roman" w:hAnsi="Times New Roman" w:cs="Times New Roman"/>
          <w:sz w:val="24"/>
          <w:szCs w:val="24"/>
        </w:rPr>
        <w:t>en (</w:t>
      </w:r>
      <w:proofErr w:type="spellStart"/>
      <w:r w:rsidR="002B3258">
        <w:rPr>
          <w:rFonts w:ascii="Times New Roman" w:hAnsi="Times New Roman" w:cs="Times New Roman"/>
          <w:sz w:val="24"/>
          <w:szCs w:val="24"/>
        </w:rPr>
        <w:t>Lakoff</w:t>
      </w:r>
      <w:proofErr w:type="spellEnd"/>
      <w:r w:rsidR="002B3258">
        <w:rPr>
          <w:rFonts w:ascii="Times New Roman" w:hAnsi="Times New Roman" w:cs="Times New Roman"/>
          <w:sz w:val="24"/>
          <w:szCs w:val="24"/>
        </w:rPr>
        <w:t>, 1973;</w:t>
      </w:r>
      <w:r w:rsidR="0002253F">
        <w:rPr>
          <w:rFonts w:ascii="Times New Roman" w:hAnsi="Times New Roman" w:cs="Times New Roman"/>
          <w:sz w:val="24"/>
          <w:szCs w:val="24"/>
        </w:rPr>
        <w:t xml:space="preserve"> </w:t>
      </w:r>
      <w:proofErr w:type="spellStart"/>
      <w:r w:rsidR="0002253F">
        <w:rPr>
          <w:rFonts w:ascii="Times New Roman" w:hAnsi="Times New Roman" w:cs="Times New Roman"/>
          <w:sz w:val="24"/>
          <w:szCs w:val="24"/>
        </w:rPr>
        <w:t>Liddicoat</w:t>
      </w:r>
      <w:proofErr w:type="spellEnd"/>
      <w:r w:rsidR="0002253F">
        <w:rPr>
          <w:rFonts w:ascii="Times New Roman" w:hAnsi="Times New Roman" w:cs="Times New Roman"/>
          <w:sz w:val="24"/>
          <w:szCs w:val="24"/>
        </w:rPr>
        <w:t>, 2011; Weatherall, 2002</w:t>
      </w:r>
      <w:r>
        <w:rPr>
          <w:rFonts w:ascii="Times New Roman" w:hAnsi="Times New Roman" w:cs="Times New Roman"/>
          <w:sz w:val="24"/>
          <w:szCs w:val="24"/>
        </w:rPr>
        <w:t xml:space="preserve">).  Words for women regularly take diminutive forms (e.g., </w:t>
      </w:r>
      <w:r>
        <w:rPr>
          <w:rFonts w:ascii="Times New Roman" w:hAnsi="Times New Roman" w:cs="Times New Roman"/>
          <w:i/>
          <w:sz w:val="24"/>
          <w:szCs w:val="24"/>
        </w:rPr>
        <w:t>-</w:t>
      </w:r>
      <w:proofErr w:type="spellStart"/>
      <w:r>
        <w:rPr>
          <w:rFonts w:ascii="Times New Roman" w:hAnsi="Times New Roman" w:cs="Times New Roman"/>
          <w:i/>
          <w:sz w:val="24"/>
          <w:szCs w:val="24"/>
        </w:rPr>
        <w:t>ess</w:t>
      </w:r>
      <w:proofErr w:type="spellEnd"/>
      <w:r>
        <w:rPr>
          <w:rFonts w:ascii="Times New Roman" w:hAnsi="Times New Roman" w:cs="Times New Roman"/>
          <w:i/>
          <w:sz w:val="24"/>
          <w:szCs w:val="24"/>
        </w:rPr>
        <w:t xml:space="preserve"> </w:t>
      </w:r>
      <w:r>
        <w:rPr>
          <w:rFonts w:ascii="Times New Roman" w:hAnsi="Times New Roman" w:cs="Times New Roman"/>
          <w:sz w:val="24"/>
          <w:szCs w:val="24"/>
        </w:rPr>
        <w:t>or –</w:t>
      </w:r>
      <w:proofErr w:type="spellStart"/>
      <w:r>
        <w:rPr>
          <w:rFonts w:ascii="Times New Roman" w:hAnsi="Times New Roman" w:cs="Times New Roman"/>
          <w:i/>
          <w:sz w:val="24"/>
          <w:szCs w:val="24"/>
        </w:rPr>
        <w:t>ette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endings).  Others have negative and/or sexual connotations (e.g. </w:t>
      </w:r>
      <w:r>
        <w:rPr>
          <w:rFonts w:ascii="Times New Roman" w:hAnsi="Times New Roman" w:cs="Times New Roman"/>
          <w:i/>
          <w:sz w:val="24"/>
          <w:szCs w:val="24"/>
        </w:rPr>
        <w:t xml:space="preserve">madam, mistress).  </w:t>
      </w:r>
      <w:r>
        <w:rPr>
          <w:rFonts w:ascii="Times New Roman" w:hAnsi="Times New Roman" w:cs="Times New Roman"/>
          <w:sz w:val="24"/>
          <w:szCs w:val="24"/>
        </w:rPr>
        <w:t xml:space="preserve">Masculine forms of words tend to have more positive connotations than equivalent feminine </w:t>
      </w:r>
      <w:proofErr w:type="gramStart"/>
      <w:r>
        <w:rPr>
          <w:rFonts w:ascii="Times New Roman" w:hAnsi="Times New Roman" w:cs="Times New Roman"/>
          <w:sz w:val="24"/>
          <w:szCs w:val="24"/>
        </w:rPr>
        <w:t>words  -</w:t>
      </w:r>
      <w:proofErr w:type="gramEnd"/>
      <w:r>
        <w:rPr>
          <w:rFonts w:ascii="Times New Roman" w:hAnsi="Times New Roman" w:cs="Times New Roman"/>
          <w:sz w:val="24"/>
          <w:szCs w:val="24"/>
        </w:rPr>
        <w:t xml:space="preserve"> compare  </w:t>
      </w:r>
      <w:r>
        <w:rPr>
          <w:rFonts w:ascii="Times New Roman" w:hAnsi="Times New Roman" w:cs="Times New Roman"/>
          <w:i/>
          <w:sz w:val="24"/>
          <w:szCs w:val="24"/>
        </w:rPr>
        <w:t xml:space="preserve">bachelor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w:t>
      </w:r>
      <w:r>
        <w:rPr>
          <w:rFonts w:ascii="Times New Roman" w:hAnsi="Times New Roman" w:cs="Times New Roman"/>
          <w:i/>
          <w:sz w:val="24"/>
          <w:szCs w:val="24"/>
        </w:rPr>
        <w:t>spinster</w:t>
      </w:r>
      <w:r>
        <w:rPr>
          <w:rFonts w:ascii="Times New Roman" w:hAnsi="Times New Roman" w:cs="Times New Roman"/>
          <w:sz w:val="24"/>
          <w:szCs w:val="24"/>
        </w:rPr>
        <w:t xml:space="preserve"> and </w:t>
      </w:r>
      <w:r>
        <w:rPr>
          <w:rFonts w:ascii="Times New Roman" w:hAnsi="Times New Roman" w:cs="Times New Roman"/>
          <w:i/>
          <w:sz w:val="24"/>
          <w:szCs w:val="24"/>
        </w:rPr>
        <w:t xml:space="preserve">lord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lady.  </w:t>
      </w:r>
      <w:r>
        <w:rPr>
          <w:rFonts w:ascii="Times New Roman" w:hAnsi="Times New Roman" w:cs="Times New Roman"/>
          <w:sz w:val="24"/>
          <w:szCs w:val="24"/>
        </w:rPr>
        <w:t xml:space="preserve">Metaphors for women not only </w:t>
      </w:r>
      <w:r w:rsidR="002B3258">
        <w:rPr>
          <w:rFonts w:ascii="Times New Roman" w:hAnsi="Times New Roman" w:cs="Times New Roman"/>
          <w:sz w:val="24"/>
          <w:szCs w:val="24"/>
        </w:rPr>
        <w:t>sexualise</w:t>
      </w:r>
      <w:r>
        <w:rPr>
          <w:rFonts w:ascii="Times New Roman" w:hAnsi="Times New Roman" w:cs="Times New Roman"/>
          <w:sz w:val="24"/>
          <w:szCs w:val="24"/>
        </w:rPr>
        <w:t xml:space="preserve"> women but also construe women in passive object positions (Weatherall &amp; Walton, 1999).</w:t>
      </w:r>
      <w:r w:rsidR="002B3258">
        <w:rPr>
          <w:rFonts w:ascii="Times New Roman" w:hAnsi="Times New Roman" w:cs="Times New Roman"/>
          <w:sz w:val="24"/>
          <w:szCs w:val="24"/>
        </w:rPr>
        <w:t xml:space="preserve">   Few</w:t>
      </w:r>
      <w:r w:rsidR="00FC0BBD">
        <w:rPr>
          <w:rFonts w:ascii="Times New Roman" w:hAnsi="Times New Roman" w:cs="Times New Roman"/>
          <w:sz w:val="24"/>
          <w:szCs w:val="24"/>
        </w:rPr>
        <w:t>,</w:t>
      </w:r>
      <w:r w:rsidR="002B3258">
        <w:rPr>
          <w:rFonts w:ascii="Times New Roman" w:hAnsi="Times New Roman" w:cs="Times New Roman"/>
          <w:sz w:val="24"/>
          <w:szCs w:val="24"/>
        </w:rPr>
        <w:t xml:space="preserve"> if any</w:t>
      </w:r>
      <w:r w:rsidR="00FC0BBD">
        <w:rPr>
          <w:rFonts w:ascii="Times New Roman" w:hAnsi="Times New Roman" w:cs="Times New Roman"/>
          <w:sz w:val="24"/>
          <w:szCs w:val="24"/>
        </w:rPr>
        <w:t>,</w:t>
      </w:r>
      <w:r w:rsidR="002B3258">
        <w:rPr>
          <w:rFonts w:ascii="Times New Roman" w:hAnsi="Times New Roman" w:cs="Times New Roman"/>
          <w:sz w:val="24"/>
          <w:szCs w:val="24"/>
        </w:rPr>
        <w:t xml:space="preserve"> int</w:t>
      </w:r>
      <w:r w:rsidR="007E561E">
        <w:rPr>
          <w:rFonts w:ascii="Times New Roman" w:hAnsi="Times New Roman" w:cs="Times New Roman"/>
          <w:sz w:val="24"/>
          <w:szCs w:val="24"/>
        </w:rPr>
        <w:t>era</w:t>
      </w:r>
      <w:r w:rsidR="00FC0BBD">
        <w:rPr>
          <w:rFonts w:ascii="Times New Roman" w:hAnsi="Times New Roman" w:cs="Times New Roman"/>
          <w:sz w:val="24"/>
          <w:szCs w:val="24"/>
        </w:rPr>
        <w:t xml:space="preserve">ctional studies document </w:t>
      </w:r>
      <w:r w:rsidR="007E561E">
        <w:rPr>
          <w:rFonts w:ascii="Times New Roman" w:hAnsi="Times New Roman" w:cs="Times New Roman"/>
          <w:sz w:val="24"/>
          <w:szCs w:val="24"/>
        </w:rPr>
        <w:t>the use of t</w:t>
      </w:r>
      <w:r w:rsidR="00FC0BBD">
        <w:rPr>
          <w:rFonts w:ascii="Times New Roman" w:hAnsi="Times New Roman" w:cs="Times New Roman"/>
          <w:sz w:val="24"/>
          <w:szCs w:val="24"/>
        </w:rPr>
        <w:t>hese other</w:t>
      </w:r>
      <w:r w:rsidR="007E561E">
        <w:rPr>
          <w:rFonts w:ascii="Times New Roman" w:hAnsi="Times New Roman" w:cs="Times New Roman"/>
          <w:sz w:val="24"/>
          <w:szCs w:val="24"/>
        </w:rPr>
        <w:t xml:space="preserve"> aspect</w:t>
      </w:r>
      <w:r w:rsidR="00FC0BBD">
        <w:rPr>
          <w:rFonts w:ascii="Times New Roman" w:hAnsi="Times New Roman" w:cs="Times New Roman"/>
          <w:sz w:val="24"/>
          <w:szCs w:val="24"/>
        </w:rPr>
        <w:t>s</w:t>
      </w:r>
      <w:r w:rsidR="007E561E">
        <w:rPr>
          <w:rFonts w:ascii="Times New Roman" w:hAnsi="Times New Roman" w:cs="Times New Roman"/>
          <w:sz w:val="24"/>
          <w:szCs w:val="24"/>
        </w:rPr>
        <w:t xml:space="preserve"> of </w:t>
      </w:r>
      <w:r w:rsidR="00FC0BBD">
        <w:rPr>
          <w:rFonts w:ascii="Times New Roman" w:hAnsi="Times New Roman" w:cs="Times New Roman"/>
          <w:sz w:val="24"/>
          <w:szCs w:val="24"/>
        </w:rPr>
        <w:t>linguistic bias against women</w:t>
      </w:r>
      <w:r w:rsidR="007E561E">
        <w:rPr>
          <w:rFonts w:ascii="Times New Roman" w:hAnsi="Times New Roman" w:cs="Times New Roman"/>
          <w:sz w:val="24"/>
          <w:szCs w:val="24"/>
        </w:rPr>
        <w:t>.</w:t>
      </w:r>
    </w:p>
    <w:p w:rsidR="000B0B2A" w:rsidRPr="0011198A" w:rsidRDefault="000B0B2A" w:rsidP="00D115D7">
      <w:pPr>
        <w:spacing w:after="0" w:line="480" w:lineRule="auto"/>
        <w:ind w:firstLine="720"/>
        <w:rPr>
          <w:rFonts w:ascii="Times New Roman" w:hAnsi="Times New Roman" w:cs="Times New Roman"/>
          <w:i/>
          <w:sz w:val="24"/>
          <w:szCs w:val="24"/>
        </w:rPr>
      </w:pPr>
      <w:r w:rsidRPr="002F145C">
        <w:rPr>
          <w:rFonts w:ascii="Times New Roman" w:hAnsi="Times New Roman" w:cs="Times New Roman"/>
          <w:sz w:val="24"/>
          <w:szCs w:val="24"/>
        </w:rPr>
        <w:t xml:space="preserve">The present research uses </w:t>
      </w:r>
      <w:r>
        <w:rPr>
          <w:rFonts w:ascii="Times New Roman" w:hAnsi="Times New Roman" w:cs="Times New Roman"/>
          <w:sz w:val="24"/>
          <w:szCs w:val="24"/>
        </w:rPr>
        <w:t xml:space="preserve">feminist </w:t>
      </w:r>
      <w:r w:rsidRPr="002F145C">
        <w:rPr>
          <w:rFonts w:ascii="Times New Roman" w:hAnsi="Times New Roman" w:cs="Times New Roman"/>
          <w:sz w:val="24"/>
          <w:szCs w:val="24"/>
        </w:rPr>
        <w:t xml:space="preserve">conversation analysis to </w:t>
      </w:r>
      <w:r>
        <w:rPr>
          <w:rFonts w:ascii="Times New Roman" w:hAnsi="Times New Roman" w:cs="Times New Roman"/>
          <w:sz w:val="24"/>
          <w:szCs w:val="24"/>
        </w:rPr>
        <w:t>further investigate</w:t>
      </w:r>
      <w:r w:rsidRPr="002F145C">
        <w:rPr>
          <w:rFonts w:ascii="Times New Roman" w:hAnsi="Times New Roman" w:cs="Times New Roman"/>
          <w:sz w:val="24"/>
          <w:szCs w:val="24"/>
        </w:rPr>
        <w:t xml:space="preserve"> sexism </w:t>
      </w:r>
      <w:r>
        <w:rPr>
          <w:rFonts w:ascii="Times New Roman" w:hAnsi="Times New Roman" w:cs="Times New Roman"/>
          <w:sz w:val="24"/>
          <w:szCs w:val="24"/>
        </w:rPr>
        <w:t xml:space="preserve">in language.  It uniquely develops the notion of gender trouble as an empirical phenomenon in talk-in-interaction.    The analysis provides an account of sexism in language that is grounded in social interaction.  </w:t>
      </w:r>
    </w:p>
    <w:p w:rsidR="00E363FA" w:rsidRDefault="00E363FA" w:rsidP="00D115D7">
      <w:pPr>
        <w:spacing w:after="0" w:line="480" w:lineRule="auto"/>
        <w:jc w:val="center"/>
        <w:rPr>
          <w:rFonts w:ascii="Times New Roman" w:hAnsi="Times New Roman" w:cs="Times New Roman"/>
          <w:sz w:val="24"/>
          <w:szCs w:val="24"/>
        </w:rPr>
      </w:pPr>
    </w:p>
    <w:p w:rsidR="00884A82" w:rsidRPr="00E2348A" w:rsidRDefault="00E2348A" w:rsidP="00D115D7">
      <w:pPr>
        <w:spacing w:after="0" w:line="480" w:lineRule="auto"/>
        <w:rPr>
          <w:rFonts w:ascii="Times New Roman" w:hAnsi="Times New Roman" w:cs="Times New Roman"/>
          <w:b/>
          <w:sz w:val="24"/>
          <w:szCs w:val="24"/>
        </w:rPr>
      </w:pPr>
      <w:r w:rsidRPr="00E2348A">
        <w:rPr>
          <w:rFonts w:ascii="Times New Roman" w:hAnsi="Times New Roman" w:cs="Times New Roman"/>
          <w:b/>
          <w:sz w:val="24"/>
          <w:szCs w:val="24"/>
        </w:rPr>
        <w:t xml:space="preserve">Data and </w:t>
      </w:r>
      <w:r w:rsidR="0002253F">
        <w:rPr>
          <w:rFonts w:ascii="Times New Roman" w:hAnsi="Times New Roman" w:cs="Times New Roman"/>
          <w:b/>
          <w:sz w:val="24"/>
          <w:szCs w:val="24"/>
        </w:rPr>
        <w:t>M</w:t>
      </w:r>
      <w:r w:rsidR="00884A82" w:rsidRPr="00E2348A">
        <w:rPr>
          <w:rFonts w:ascii="Times New Roman" w:hAnsi="Times New Roman" w:cs="Times New Roman"/>
          <w:b/>
          <w:sz w:val="24"/>
          <w:szCs w:val="24"/>
        </w:rPr>
        <w:t>ethod</w:t>
      </w:r>
    </w:p>
    <w:p w:rsidR="00920D03" w:rsidRDefault="000356EF" w:rsidP="00D115D7">
      <w:pPr>
        <w:pStyle w:val="Heading2"/>
        <w:spacing w:line="480" w:lineRule="auto"/>
        <w:ind w:left="0" w:firstLine="0"/>
        <w:rPr>
          <w:rFonts w:ascii="Times New Roman" w:cs="Times New Roman"/>
          <w:color w:val="auto"/>
          <w:sz w:val="24"/>
          <w:szCs w:val="24"/>
          <w:lang w:val="en-NZ"/>
        </w:rPr>
      </w:pPr>
      <w:r>
        <w:rPr>
          <w:rFonts w:ascii="Times New Roman" w:cs="Times New Roman"/>
          <w:color w:val="auto"/>
          <w:sz w:val="24"/>
          <w:szCs w:val="24"/>
          <w:lang w:val="en-NZ"/>
        </w:rPr>
        <w:t xml:space="preserve">Over 50 instances </w:t>
      </w:r>
      <w:r w:rsidR="00884A82" w:rsidRPr="00003455">
        <w:rPr>
          <w:rFonts w:ascii="Times New Roman" w:cs="Times New Roman"/>
          <w:color w:val="auto"/>
          <w:sz w:val="24"/>
          <w:szCs w:val="24"/>
          <w:lang w:val="en-NZ"/>
        </w:rPr>
        <w:t xml:space="preserve">of ‘gender trouble’ from a wide range of everyday and institutional </w:t>
      </w:r>
      <w:r w:rsidR="003C4C4F">
        <w:rPr>
          <w:rFonts w:ascii="Times New Roman" w:cs="Times New Roman"/>
          <w:color w:val="auto"/>
          <w:sz w:val="24"/>
          <w:szCs w:val="24"/>
          <w:lang w:val="en-NZ"/>
        </w:rPr>
        <w:t xml:space="preserve">contexts, </w:t>
      </w:r>
      <w:r w:rsidR="003C4C4F" w:rsidRPr="00003455">
        <w:rPr>
          <w:rFonts w:ascii="Times New Roman" w:cs="Times New Roman"/>
          <w:color w:val="auto"/>
          <w:sz w:val="24"/>
          <w:szCs w:val="24"/>
          <w:lang w:val="en-NZ"/>
        </w:rPr>
        <w:t>in</w:t>
      </w:r>
      <w:r w:rsidR="00884A82" w:rsidRPr="00003455">
        <w:rPr>
          <w:rFonts w:ascii="Times New Roman" w:cs="Times New Roman"/>
          <w:color w:val="auto"/>
          <w:sz w:val="24"/>
          <w:szCs w:val="24"/>
          <w:lang w:val="en-NZ"/>
        </w:rPr>
        <w:t xml:space="preserve"> different varieties of English (Am</w:t>
      </w:r>
      <w:r w:rsidR="002F47EF">
        <w:rPr>
          <w:rFonts w:ascii="Times New Roman" w:cs="Times New Roman"/>
          <w:color w:val="auto"/>
          <w:sz w:val="24"/>
          <w:szCs w:val="24"/>
          <w:lang w:val="en-NZ"/>
        </w:rPr>
        <w:t>erican</w:t>
      </w:r>
      <w:r w:rsidR="00884A82" w:rsidRPr="00003455">
        <w:rPr>
          <w:rFonts w:ascii="Times New Roman" w:cs="Times New Roman"/>
          <w:color w:val="auto"/>
          <w:sz w:val="24"/>
          <w:szCs w:val="24"/>
          <w:lang w:val="en-NZ"/>
        </w:rPr>
        <w:t>, Br</w:t>
      </w:r>
      <w:r w:rsidR="002F47EF">
        <w:rPr>
          <w:rFonts w:ascii="Times New Roman" w:cs="Times New Roman"/>
          <w:color w:val="auto"/>
          <w:sz w:val="24"/>
          <w:szCs w:val="24"/>
          <w:lang w:val="en-NZ"/>
        </w:rPr>
        <w:t>itish</w:t>
      </w:r>
      <w:r w:rsidR="00884A82" w:rsidRPr="00003455">
        <w:rPr>
          <w:rFonts w:ascii="Times New Roman" w:cs="Times New Roman"/>
          <w:color w:val="auto"/>
          <w:sz w:val="24"/>
          <w:szCs w:val="24"/>
          <w:lang w:val="en-NZ"/>
        </w:rPr>
        <w:t>, Aus</w:t>
      </w:r>
      <w:r w:rsidR="002F47EF">
        <w:rPr>
          <w:rFonts w:ascii="Times New Roman" w:cs="Times New Roman"/>
          <w:color w:val="auto"/>
          <w:sz w:val="24"/>
          <w:szCs w:val="24"/>
          <w:lang w:val="en-NZ"/>
        </w:rPr>
        <w:t>tralian and New Zealand</w:t>
      </w:r>
      <w:r w:rsidR="00884A82" w:rsidRPr="00003455">
        <w:rPr>
          <w:rFonts w:ascii="Times New Roman" w:cs="Times New Roman"/>
          <w:color w:val="auto"/>
          <w:sz w:val="24"/>
          <w:szCs w:val="24"/>
          <w:lang w:val="en-NZ"/>
        </w:rPr>
        <w:t>)</w:t>
      </w:r>
      <w:r w:rsidR="003C4C4F">
        <w:rPr>
          <w:rFonts w:ascii="Times New Roman" w:cs="Times New Roman"/>
          <w:color w:val="auto"/>
          <w:sz w:val="24"/>
          <w:szCs w:val="24"/>
          <w:lang w:val="en-NZ"/>
        </w:rPr>
        <w:t>,</w:t>
      </w:r>
      <w:r>
        <w:rPr>
          <w:rFonts w:ascii="Times New Roman" w:cs="Times New Roman"/>
          <w:color w:val="auto"/>
          <w:sz w:val="24"/>
          <w:szCs w:val="24"/>
          <w:lang w:val="en-NZ"/>
        </w:rPr>
        <w:t xml:space="preserve"> were collected</w:t>
      </w:r>
      <w:r w:rsidR="00920D03">
        <w:rPr>
          <w:rFonts w:ascii="Times New Roman" w:cs="Times New Roman"/>
          <w:color w:val="auto"/>
          <w:sz w:val="24"/>
          <w:szCs w:val="24"/>
          <w:lang w:val="en-NZ"/>
        </w:rPr>
        <w:t xml:space="preserve">.  </w:t>
      </w:r>
      <w:r w:rsidR="0076072D">
        <w:rPr>
          <w:rFonts w:ascii="Times New Roman" w:cs="Times New Roman"/>
          <w:color w:val="auto"/>
          <w:sz w:val="24"/>
          <w:szCs w:val="24"/>
          <w:lang w:val="en-NZ"/>
        </w:rPr>
        <w:t>E</w:t>
      </w:r>
      <w:r w:rsidR="00920D03">
        <w:rPr>
          <w:rFonts w:ascii="Times New Roman" w:cs="Times New Roman"/>
          <w:color w:val="auto"/>
          <w:sz w:val="24"/>
          <w:szCs w:val="24"/>
          <w:lang w:val="en-NZ"/>
        </w:rPr>
        <w:t xml:space="preserve">ach case was found serendipitously </w:t>
      </w:r>
      <w:r w:rsidR="007B0274">
        <w:rPr>
          <w:rFonts w:ascii="Times New Roman" w:cs="Times New Roman"/>
          <w:color w:val="auto"/>
          <w:sz w:val="24"/>
          <w:szCs w:val="24"/>
          <w:lang w:val="en-NZ"/>
        </w:rPr>
        <w:t>in an</w:t>
      </w:r>
      <w:r w:rsidR="00920D03">
        <w:rPr>
          <w:rFonts w:ascii="Times New Roman" w:cs="Times New Roman"/>
          <w:color w:val="auto"/>
          <w:sz w:val="24"/>
          <w:szCs w:val="24"/>
          <w:lang w:val="en-NZ"/>
        </w:rPr>
        <w:t xml:space="preserve"> evolving </w:t>
      </w:r>
      <w:r w:rsidR="00F52B01">
        <w:rPr>
          <w:rFonts w:ascii="Times New Roman" w:cs="Times New Roman"/>
          <w:color w:val="auto"/>
          <w:sz w:val="24"/>
          <w:szCs w:val="24"/>
          <w:lang w:val="en-NZ"/>
        </w:rPr>
        <w:t>set</w:t>
      </w:r>
      <w:r w:rsidR="00920D03">
        <w:rPr>
          <w:rFonts w:ascii="Times New Roman" w:cs="Times New Roman"/>
          <w:color w:val="auto"/>
          <w:sz w:val="24"/>
          <w:szCs w:val="24"/>
          <w:lang w:val="en-NZ"/>
        </w:rPr>
        <w:t xml:space="preserve"> of recordings of </w:t>
      </w:r>
      <w:r w:rsidR="007E561E">
        <w:rPr>
          <w:rFonts w:ascii="Times New Roman" w:cs="Times New Roman"/>
          <w:color w:val="auto"/>
          <w:sz w:val="24"/>
          <w:szCs w:val="24"/>
          <w:lang w:val="en-NZ"/>
        </w:rPr>
        <w:t xml:space="preserve">social interaction </w:t>
      </w:r>
      <w:r w:rsidR="00637325">
        <w:rPr>
          <w:rFonts w:ascii="Times New Roman" w:cs="Times New Roman"/>
          <w:color w:val="auto"/>
          <w:sz w:val="24"/>
          <w:szCs w:val="24"/>
          <w:lang w:val="en-NZ"/>
        </w:rPr>
        <w:t xml:space="preserve">for teaching </w:t>
      </w:r>
      <w:r w:rsidR="00637325">
        <w:rPr>
          <w:rFonts w:ascii="Times New Roman" w:cs="Times New Roman"/>
          <w:color w:val="auto"/>
          <w:sz w:val="24"/>
          <w:szCs w:val="24"/>
          <w:lang w:val="en-NZ"/>
        </w:rPr>
        <w:lastRenderedPageBreak/>
        <w:t>and research in</w:t>
      </w:r>
      <w:r w:rsidR="00F52B01">
        <w:rPr>
          <w:rFonts w:ascii="Times New Roman" w:cs="Times New Roman"/>
          <w:color w:val="auto"/>
          <w:sz w:val="24"/>
          <w:szCs w:val="24"/>
          <w:lang w:val="en-NZ"/>
        </w:rPr>
        <w:t xml:space="preserve"> </w:t>
      </w:r>
      <w:r w:rsidR="00920D03">
        <w:rPr>
          <w:rFonts w:ascii="Times New Roman" w:cs="Times New Roman"/>
          <w:color w:val="auto"/>
          <w:sz w:val="24"/>
          <w:szCs w:val="24"/>
          <w:lang w:val="en-NZ"/>
        </w:rPr>
        <w:t>discursive psychology and conversation analysis.</w:t>
      </w:r>
      <w:r w:rsidR="00F52B01">
        <w:rPr>
          <w:rFonts w:ascii="Times New Roman" w:cs="Times New Roman"/>
          <w:color w:val="auto"/>
          <w:sz w:val="24"/>
          <w:szCs w:val="24"/>
          <w:lang w:val="en-NZ"/>
        </w:rPr>
        <w:t xml:space="preserve">  The cases were gathered </w:t>
      </w:r>
      <w:r w:rsidR="0076072D">
        <w:rPr>
          <w:rFonts w:ascii="Times New Roman" w:cs="Times New Roman"/>
          <w:color w:val="auto"/>
          <w:sz w:val="24"/>
          <w:szCs w:val="24"/>
          <w:lang w:val="en-NZ"/>
        </w:rPr>
        <w:t>over a period of around 7 years.</w:t>
      </w:r>
    </w:p>
    <w:p w:rsidR="00163CC1" w:rsidRDefault="00C671B9" w:rsidP="00D115D7">
      <w:pPr>
        <w:pStyle w:val="Heading2"/>
        <w:spacing w:line="480" w:lineRule="auto"/>
        <w:ind w:left="0" w:firstLine="720"/>
        <w:rPr>
          <w:rFonts w:ascii="Times New Roman" w:cs="Times New Roman"/>
          <w:color w:val="auto"/>
          <w:sz w:val="24"/>
          <w:szCs w:val="24"/>
          <w:lang w:val="en-NZ"/>
        </w:rPr>
      </w:pPr>
      <w:r>
        <w:rPr>
          <w:rFonts w:ascii="Times New Roman" w:cs="Times New Roman"/>
          <w:color w:val="auto"/>
          <w:sz w:val="24"/>
          <w:szCs w:val="24"/>
          <w:lang w:val="en-NZ"/>
        </w:rPr>
        <w:t>Gender trouble was broadly conce</w:t>
      </w:r>
      <w:r w:rsidR="003C4C4F">
        <w:rPr>
          <w:rFonts w:ascii="Times New Roman" w:cs="Times New Roman"/>
          <w:color w:val="auto"/>
          <w:sz w:val="24"/>
          <w:szCs w:val="24"/>
          <w:lang w:val="en-NZ"/>
        </w:rPr>
        <w:t xml:space="preserve">ived to include </w:t>
      </w:r>
      <w:r w:rsidR="007B0274">
        <w:rPr>
          <w:rFonts w:ascii="Times New Roman" w:cs="Times New Roman"/>
          <w:color w:val="auto"/>
          <w:sz w:val="24"/>
          <w:szCs w:val="24"/>
          <w:lang w:val="en-NZ"/>
        </w:rPr>
        <w:t xml:space="preserve">possible </w:t>
      </w:r>
      <w:r w:rsidR="00F52B01">
        <w:rPr>
          <w:rFonts w:ascii="Times New Roman" w:cs="Times New Roman"/>
          <w:color w:val="auto"/>
          <w:sz w:val="24"/>
          <w:szCs w:val="24"/>
          <w:lang w:val="en-NZ"/>
        </w:rPr>
        <w:t xml:space="preserve">cases of conversation repair where </w:t>
      </w:r>
      <w:r w:rsidR="007B0274">
        <w:rPr>
          <w:rFonts w:ascii="Times New Roman" w:cs="Times New Roman"/>
          <w:color w:val="auto"/>
          <w:sz w:val="24"/>
          <w:szCs w:val="24"/>
          <w:lang w:val="en-NZ"/>
        </w:rPr>
        <w:t>gender was an aspect of the trouble source or the solution</w:t>
      </w:r>
      <w:r w:rsidR="00625C62">
        <w:rPr>
          <w:rFonts w:ascii="Times New Roman" w:cs="Times New Roman"/>
          <w:color w:val="auto"/>
          <w:sz w:val="24"/>
          <w:szCs w:val="24"/>
          <w:lang w:val="en-NZ"/>
        </w:rPr>
        <w:t xml:space="preserve">, </w:t>
      </w:r>
      <w:r w:rsidR="008E1412">
        <w:rPr>
          <w:rFonts w:ascii="Times New Roman" w:cs="Times New Roman"/>
          <w:color w:val="auto"/>
          <w:sz w:val="24"/>
          <w:szCs w:val="24"/>
          <w:lang w:val="en-NZ"/>
        </w:rPr>
        <w:t>cases where prac</w:t>
      </w:r>
      <w:r w:rsidR="00FA3643">
        <w:rPr>
          <w:rFonts w:ascii="Times New Roman" w:cs="Times New Roman"/>
          <w:color w:val="auto"/>
          <w:sz w:val="24"/>
          <w:szCs w:val="24"/>
          <w:lang w:val="en-NZ"/>
        </w:rPr>
        <w:t xml:space="preserve">tices for doing repair were </w:t>
      </w:r>
      <w:r w:rsidR="005C0DE9">
        <w:rPr>
          <w:rFonts w:ascii="Times New Roman" w:cs="Times New Roman"/>
          <w:color w:val="auto"/>
          <w:sz w:val="24"/>
          <w:szCs w:val="24"/>
          <w:lang w:val="en-NZ"/>
        </w:rPr>
        <w:t xml:space="preserve">used and </w:t>
      </w:r>
      <w:r w:rsidR="00625C62">
        <w:rPr>
          <w:rFonts w:ascii="Times New Roman" w:cs="Times New Roman"/>
          <w:color w:val="auto"/>
          <w:sz w:val="24"/>
          <w:szCs w:val="24"/>
          <w:lang w:val="en-NZ"/>
        </w:rPr>
        <w:t xml:space="preserve">instances where </w:t>
      </w:r>
      <w:r w:rsidR="005C0DE9">
        <w:rPr>
          <w:rFonts w:ascii="Times New Roman" w:cs="Times New Roman"/>
          <w:color w:val="auto"/>
          <w:sz w:val="24"/>
          <w:szCs w:val="24"/>
          <w:lang w:val="en-NZ"/>
        </w:rPr>
        <w:t xml:space="preserve">gender or sexism </w:t>
      </w:r>
      <w:r w:rsidR="00625C62">
        <w:rPr>
          <w:rFonts w:ascii="Times New Roman" w:cs="Times New Roman"/>
          <w:color w:val="auto"/>
          <w:sz w:val="24"/>
          <w:szCs w:val="24"/>
          <w:lang w:val="en-NZ"/>
        </w:rPr>
        <w:t>became</w:t>
      </w:r>
      <w:r w:rsidR="005C0DE9">
        <w:rPr>
          <w:rFonts w:ascii="Times New Roman" w:cs="Times New Roman"/>
          <w:color w:val="auto"/>
          <w:sz w:val="24"/>
          <w:szCs w:val="24"/>
          <w:lang w:val="en-NZ"/>
        </w:rPr>
        <w:t xml:space="preserve"> </w:t>
      </w:r>
      <w:r w:rsidR="00625C62">
        <w:rPr>
          <w:rFonts w:ascii="Times New Roman" w:cs="Times New Roman"/>
          <w:color w:val="auto"/>
          <w:sz w:val="24"/>
          <w:szCs w:val="24"/>
          <w:lang w:val="en-NZ"/>
        </w:rPr>
        <w:t>consequential</w:t>
      </w:r>
      <w:r w:rsidR="005C0DE9">
        <w:rPr>
          <w:rFonts w:ascii="Times New Roman" w:cs="Times New Roman"/>
          <w:color w:val="auto"/>
          <w:sz w:val="24"/>
          <w:szCs w:val="24"/>
          <w:lang w:val="en-NZ"/>
        </w:rPr>
        <w:t xml:space="preserve"> in the unfolding action</w:t>
      </w:r>
      <w:r w:rsidR="00FA3643">
        <w:rPr>
          <w:rFonts w:ascii="Times New Roman" w:cs="Times New Roman"/>
          <w:color w:val="auto"/>
          <w:sz w:val="24"/>
          <w:szCs w:val="24"/>
          <w:lang w:val="en-NZ"/>
        </w:rPr>
        <w:t xml:space="preserve">.  </w:t>
      </w:r>
      <w:r w:rsidR="007B0274">
        <w:rPr>
          <w:rFonts w:ascii="Times New Roman" w:cs="Times New Roman"/>
          <w:color w:val="auto"/>
          <w:sz w:val="24"/>
          <w:szCs w:val="24"/>
          <w:lang w:val="en-NZ"/>
        </w:rPr>
        <w:t>Routine gendered references or</w:t>
      </w:r>
      <w:r w:rsidR="00163CC1">
        <w:rPr>
          <w:rFonts w:ascii="Times New Roman" w:cs="Times New Roman"/>
          <w:color w:val="auto"/>
          <w:sz w:val="24"/>
          <w:szCs w:val="24"/>
          <w:lang w:val="en-NZ"/>
        </w:rPr>
        <w:t xml:space="preserve"> gendered topic</w:t>
      </w:r>
      <w:r w:rsidR="007B0274">
        <w:rPr>
          <w:rFonts w:ascii="Times New Roman" w:cs="Times New Roman"/>
          <w:color w:val="auto"/>
          <w:sz w:val="24"/>
          <w:szCs w:val="24"/>
          <w:lang w:val="en-NZ"/>
        </w:rPr>
        <w:t>s</w:t>
      </w:r>
      <w:r w:rsidR="00163CC1">
        <w:rPr>
          <w:rFonts w:ascii="Times New Roman" w:cs="Times New Roman"/>
          <w:color w:val="auto"/>
          <w:sz w:val="24"/>
          <w:szCs w:val="24"/>
          <w:lang w:val="en-NZ"/>
        </w:rPr>
        <w:t xml:space="preserve"> of talk were not included in the collection.</w:t>
      </w:r>
      <w:r w:rsidR="00D26009">
        <w:rPr>
          <w:rFonts w:ascii="Times New Roman" w:cs="Times New Roman"/>
          <w:color w:val="auto"/>
          <w:sz w:val="24"/>
          <w:szCs w:val="24"/>
          <w:lang w:val="en-NZ"/>
        </w:rPr>
        <w:t xml:space="preserve">  In all the cases addressing the gender trouble became, </w:t>
      </w:r>
      <w:r w:rsidR="003E43D1">
        <w:rPr>
          <w:rFonts w:ascii="Times New Roman" w:cs="Times New Roman"/>
          <w:color w:val="auto"/>
          <w:sz w:val="24"/>
          <w:szCs w:val="24"/>
          <w:lang w:val="en-NZ"/>
        </w:rPr>
        <w:t xml:space="preserve">at least for a moment, </w:t>
      </w:r>
      <w:r w:rsidR="00D26009">
        <w:rPr>
          <w:rFonts w:ascii="Times New Roman" w:cs="Times New Roman"/>
          <w:color w:val="auto"/>
          <w:sz w:val="24"/>
          <w:szCs w:val="24"/>
          <w:lang w:val="en-NZ"/>
        </w:rPr>
        <w:t>the relevant business for</w:t>
      </w:r>
      <w:r w:rsidR="00625C62">
        <w:rPr>
          <w:rFonts w:ascii="Times New Roman" w:cs="Times New Roman"/>
          <w:color w:val="auto"/>
          <w:sz w:val="24"/>
          <w:szCs w:val="24"/>
          <w:lang w:val="en-NZ"/>
        </w:rPr>
        <w:t xml:space="preserve"> the parties in the interaction whether or not it was oriented to as sexist.</w:t>
      </w:r>
    </w:p>
    <w:p w:rsidR="00042E50" w:rsidRDefault="00042E50" w:rsidP="00D115D7">
      <w:pPr>
        <w:spacing w:after="0" w:line="480" w:lineRule="auto"/>
        <w:rPr>
          <w:rFonts w:ascii="Times New Roman" w:hAnsi="Times New Roman" w:cs="Times New Roman"/>
          <w:sz w:val="24"/>
          <w:szCs w:val="24"/>
        </w:rPr>
      </w:pPr>
    </w:p>
    <w:p w:rsidR="00041F4A" w:rsidRPr="0076072D" w:rsidRDefault="00041F4A" w:rsidP="00D115D7">
      <w:pPr>
        <w:spacing w:after="0" w:line="480" w:lineRule="auto"/>
        <w:rPr>
          <w:rFonts w:ascii="Times New Roman" w:hAnsi="Times New Roman" w:cs="Times New Roman"/>
          <w:b/>
          <w:sz w:val="24"/>
          <w:szCs w:val="24"/>
        </w:rPr>
      </w:pPr>
      <w:r w:rsidRPr="0076072D">
        <w:rPr>
          <w:rFonts w:ascii="Times New Roman" w:hAnsi="Times New Roman" w:cs="Times New Roman"/>
          <w:b/>
          <w:sz w:val="24"/>
          <w:szCs w:val="24"/>
        </w:rPr>
        <w:t>Analysis</w:t>
      </w:r>
    </w:p>
    <w:p w:rsidR="00041F4A" w:rsidRDefault="00FD5245" w:rsidP="00D115D7">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00884A82">
        <w:rPr>
          <w:rFonts w:ascii="Times New Roman" w:hAnsi="Times New Roman" w:cs="Times New Roman"/>
          <w:sz w:val="24"/>
          <w:szCs w:val="24"/>
        </w:rPr>
        <w:t>he analysis presen</w:t>
      </w:r>
      <w:r w:rsidR="0076072D">
        <w:rPr>
          <w:rFonts w:ascii="Times New Roman" w:hAnsi="Times New Roman" w:cs="Times New Roman"/>
          <w:sz w:val="24"/>
          <w:szCs w:val="24"/>
        </w:rPr>
        <w:t xml:space="preserve">ts 6 </w:t>
      </w:r>
      <w:r w:rsidR="00884A82">
        <w:rPr>
          <w:rFonts w:ascii="Times New Roman" w:hAnsi="Times New Roman" w:cs="Times New Roman"/>
          <w:sz w:val="24"/>
          <w:szCs w:val="24"/>
        </w:rPr>
        <w:t xml:space="preserve">extracts </w:t>
      </w:r>
      <w:r w:rsidR="0050264A">
        <w:rPr>
          <w:rFonts w:ascii="Times New Roman" w:hAnsi="Times New Roman" w:cs="Times New Roman"/>
          <w:sz w:val="24"/>
          <w:szCs w:val="24"/>
        </w:rPr>
        <w:t xml:space="preserve">representing different </w:t>
      </w:r>
      <w:r w:rsidR="0076072D">
        <w:rPr>
          <w:rFonts w:ascii="Times New Roman" w:hAnsi="Times New Roman" w:cs="Times New Roman"/>
          <w:sz w:val="24"/>
          <w:szCs w:val="24"/>
        </w:rPr>
        <w:t xml:space="preserve">instances of </w:t>
      </w:r>
      <w:r w:rsidR="0002253F">
        <w:rPr>
          <w:rFonts w:ascii="Times New Roman" w:hAnsi="Times New Roman" w:cs="Times New Roman"/>
          <w:sz w:val="24"/>
          <w:szCs w:val="24"/>
        </w:rPr>
        <w:t>two sexism-</w:t>
      </w:r>
      <w:r w:rsidR="001438A4">
        <w:rPr>
          <w:rFonts w:ascii="Times New Roman" w:hAnsi="Times New Roman" w:cs="Times New Roman"/>
          <w:sz w:val="24"/>
          <w:szCs w:val="24"/>
        </w:rPr>
        <w:t>in</w:t>
      </w:r>
      <w:r w:rsidR="0002253F">
        <w:rPr>
          <w:rFonts w:ascii="Times New Roman" w:hAnsi="Times New Roman" w:cs="Times New Roman"/>
          <w:sz w:val="24"/>
          <w:szCs w:val="24"/>
        </w:rPr>
        <w:t xml:space="preserve">-language issues; </w:t>
      </w:r>
      <w:r w:rsidR="0076072D">
        <w:rPr>
          <w:rFonts w:ascii="Times New Roman" w:hAnsi="Times New Roman" w:cs="Times New Roman"/>
          <w:sz w:val="24"/>
          <w:szCs w:val="24"/>
        </w:rPr>
        <w:t xml:space="preserve">the </w:t>
      </w:r>
      <w:r w:rsidR="005220B6">
        <w:rPr>
          <w:rFonts w:ascii="Times New Roman" w:hAnsi="Times New Roman" w:cs="Times New Roman"/>
          <w:sz w:val="24"/>
          <w:szCs w:val="24"/>
        </w:rPr>
        <w:t>deroga</w:t>
      </w:r>
      <w:r w:rsidR="001438A4">
        <w:rPr>
          <w:rFonts w:ascii="Times New Roman" w:hAnsi="Times New Roman" w:cs="Times New Roman"/>
          <w:sz w:val="24"/>
          <w:szCs w:val="24"/>
        </w:rPr>
        <w:t>tory use of</w:t>
      </w:r>
      <w:r w:rsidR="0076072D">
        <w:rPr>
          <w:rFonts w:ascii="Times New Roman" w:hAnsi="Times New Roman" w:cs="Times New Roman"/>
          <w:sz w:val="24"/>
          <w:szCs w:val="24"/>
        </w:rPr>
        <w:t xml:space="preserve"> female reference terms and gender inclusive language.</w:t>
      </w:r>
      <w:r w:rsidR="005220B6">
        <w:rPr>
          <w:rFonts w:ascii="Times New Roman" w:hAnsi="Times New Roman" w:cs="Times New Roman"/>
          <w:sz w:val="24"/>
          <w:szCs w:val="24"/>
        </w:rPr>
        <w:t xml:space="preserve">  </w:t>
      </w:r>
    </w:p>
    <w:p w:rsidR="00060089" w:rsidRDefault="00060089" w:rsidP="00D115D7">
      <w:pPr>
        <w:spacing w:after="0" w:line="480" w:lineRule="auto"/>
        <w:rPr>
          <w:rFonts w:ascii="Times New Roman" w:hAnsi="Times New Roman" w:cs="Times New Roman"/>
          <w:sz w:val="24"/>
          <w:szCs w:val="24"/>
        </w:rPr>
      </w:pPr>
    </w:p>
    <w:p w:rsidR="00E9454A" w:rsidRPr="003577F9" w:rsidRDefault="00E2348A" w:rsidP="00D115D7">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Negative use of female </w:t>
      </w:r>
      <w:r w:rsidR="00255890">
        <w:rPr>
          <w:rFonts w:ascii="Times New Roman" w:hAnsi="Times New Roman" w:cs="Times New Roman"/>
          <w:b/>
          <w:sz w:val="24"/>
          <w:szCs w:val="24"/>
        </w:rPr>
        <w:t>references</w:t>
      </w:r>
    </w:p>
    <w:p w:rsidR="00465F17" w:rsidRDefault="00981210" w:rsidP="00D115D7">
      <w:pPr>
        <w:spacing w:after="0" w:line="480" w:lineRule="auto"/>
        <w:rPr>
          <w:rFonts w:ascii="Times New Roman" w:hAnsi="Times New Roman" w:cs="Times New Roman"/>
          <w:sz w:val="24"/>
          <w:szCs w:val="24"/>
        </w:rPr>
      </w:pPr>
      <w:r>
        <w:rPr>
          <w:rFonts w:ascii="Times New Roman" w:hAnsi="Times New Roman" w:cs="Times New Roman"/>
          <w:sz w:val="24"/>
          <w:szCs w:val="24"/>
        </w:rPr>
        <w:t>The first case</w:t>
      </w:r>
      <w:r w:rsidR="005220B6">
        <w:rPr>
          <w:rFonts w:ascii="Times New Roman" w:hAnsi="Times New Roman" w:cs="Times New Roman"/>
          <w:sz w:val="24"/>
          <w:szCs w:val="24"/>
        </w:rPr>
        <w:t xml:space="preserve"> shows </w:t>
      </w:r>
      <w:r>
        <w:rPr>
          <w:rFonts w:ascii="Times New Roman" w:hAnsi="Times New Roman" w:cs="Times New Roman"/>
          <w:i/>
          <w:sz w:val="24"/>
          <w:szCs w:val="24"/>
        </w:rPr>
        <w:t xml:space="preserve">girl </w:t>
      </w:r>
      <w:r>
        <w:rPr>
          <w:rFonts w:ascii="Times New Roman" w:hAnsi="Times New Roman" w:cs="Times New Roman"/>
          <w:sz w:val="24"/>
          <w:szCs w:val="24"/>
        </w:rPr>
        <w:t xml:space="preserve">being used as a criticism, albeit in a teasing context.  </w:t>
      </w:r>
      <w:r w:rsidR="00FA3643">
        <w:rPr>
          <w:rFonts w:ascii="Times New Roman" w:hAnsi="Times New Roman" w:cs="Times New Roman"/>
          <w:sz w:val="24"/>
          <w:szCs w:val="24"/>
        </w:rPr>
        <w:t>I</w:t>
      </w:r>
      <w:r>
        <w:rPr>
          <w:rFonts w:ascii="Times New Roman" w:hAnsi="Times New Roman" w:cs="Times New Roman"/>
          <w:sz w:val="24"/>
          <w:szCs w:val="24"/>
        </w:rPr>
        <w:t>n the extract below</w:t>
      </w:r>
      <w:r w:rsidR="0002253F">
        <w:rPr>
          <w:rFonts w:ascii="Times New Roman" w:hAnsi="Times New Roman" w:cs="Times New Roman"/>
          <w:sz w:val="24"/>
          <w:szCs w:val="24"/>
        </w:rPr>
        <w:t>, the target of the criticism -</w:t>
      </w:r>
      <w:r>
        <w:rPr>
          <w:rFonts w:ascii="Times New Roman" w:hAnsi="Times New Roman" w:cs="Times New Roman"/>
          <w:sz w:val="24"/>
          <w:szCs w:val="24"/>
        </w:rPr>
        <w:t xml:space="preserve"> Mike </w:t>
      </w:r>
      <w:r w:rsidR="002F47EF">
        <w:rPr>
          <w:rFonts w:ascii="Times New Roman" w:hAnsi="Times New Roman" w:cs="Times New Roman"/>
          <w:sz w:val="24"/>
          <w:szCs w:val="24"/>
        </w:rPr>
        <w:t>- comments</w:t>
      </w:r>
      <w:r>
        <w:rPr>
          <w:rFonts w:ascii="Times New Roman" w:hAnsi="Times New Roman" w:cs="Times New Roman"/>
          <w:sz w:val="24"/>
          <w:szCs w:val="24"/>
        </w:rPr>
        <w:t xml:space="preserve"> the categorisation</w:t>
      </w:r>
      <w:r w:rsidR="00CF6036">
        <w:rPr>
          <w:rFonts w:ascii="Times New Roman" w:hAnsi="Times New Roman" w:cs="Times New Roman"/>
          <w:sz w:val="24"/>
          <w:szCs w:val="24"/>
        </w:rPr>
        <w:t xml:space="preserve"> is sexist</w:t>
      </w:r>
      <w:r>
        <w:rPr>
          <w:rFonts w:ascii="Times New Roman" w:hAnsi="Times New Roman" w:cs="Times New Roman"/>
          <w:sz w:val="24"/>
          <w:szCs w:val="24"/>
        </w:rPr>
        <w:t>.  The interaction is a family discussion where food planning is being done</w:t>
      </w:r>
      <w:r w:rsidR="002F47EF">
        <w:rPr>
          <w:rFonts w:ascii="Times New Roman" w:hAnsi="Times New Roman" w:cs="Times New Roman"/>
          <w:sz w:val="24"/>
          <w:szCs w:val="24"/>
        </w:rPr>
        <w:t>.</w:t>
      </w:r>
      <w:r>
        <w:rPr>
          <w:rFonts w:ascii="Times New Roman" w:hAnsi="Times New Roman" w:cs="Times New Roman"/>
          <w:sz w:val="24"/>
          <w:szCs w:val="24"/>
        </w:rPr>
        <w:t xml:space="preserve">  The possibility of a pasta dish is being raised by Dave.</w:t>
      </w:r>
    </w:p>
    <w:p w:rsidR="00625C62" w:rsidRDefault="00625C62" w:rsidP="00D115D7">
      <w:pPr>
        <w:spacing w:after="0" w:line="480" w:lineRule="auto"/>
        <w:rPr>
          <w:rFonts w:ascii="Times New Roman" w:hAnsi="Times New Roman" w:cs="Times New Roman"/>
          <w:sz w:val="24"/>
          <w:szCs w:val="24"/>
        </w:rPr>
      </w:pPr>
    </w:p>
    <w:p w:rsidR="00E9454A" w:rsidRPr="00812B48" w:rsidRDefault="00E9454A" w:rsidP="00D115D7">
      <w:pPr>
        <w:spacing w:after="0" w:line="480" w:lineRule="auto"/>
        <w:rPr>
          <w:rFonts w:ascii="Courier New" w:hAnsi="Courier New" w:cs="Courier New"/>
        </w:rPr>
      </w:pPr>
      <w:r w:rsidRPr="00812B48">
        <w:rPr>
          <w:rFonts w:ascii="Courier New" w:hAnsi="Courier New" w:cs="Courier New"/>
        </w:rPr>
        <w:t>Extract</w:t>
      </w:r>
      <w:r w:rsidR="00041F4A">
        <w:rPr>
          <w:rFonts w:ascii="Courier New" w:hAnsi="Courier New" w:cs="Courier New"/>
        </w:rPr>
        <w:t xml:space="preserve"> 1</w:t>
      </w:r>
      <w:r w:rsidRPr="00812B48">
        <w:rPr>
          <w:rFonts w:ascii="Courier New" w:hAnsi="Courier New" w:cs="Courier New"/>
        </w:rPr>
        <w:t xml:space="preserve">   </w:t>
      </w:r>
      <w:r w:rsidR="007E561E">
        <w:rPr>
          <w:rFonts w:ascii="Courier New" w:hAnsi="Courier New" w:cs="Courier New"/>
        </w:rPr>
        <w:t>WCSNZE</w:t>
      </w:r>
      <w:r w:rsidR="00060089">
        <w:rPr>
          <w:rFonts w:ascii="Courier New" w:hAnsi="Courier New" w:cs="Courier New"/>
        </w:rPr>
        <w:t xml:space="preserve"> DPC014</w:t>
      </w:r>
    </w:p>
    <w:p w:rsidR="00E9454A" w:rsidRPr="00812B48" w:rsidRDefault="00E9454A" w:rsidP="00D115D7">
      <w:pPr>
        <w:spacing w:after="0" w:line="480" w:lineRule="auto"/>
        <w:rPr>
          <w:rFonts w:ascii="Courier New" w:hAnsi="Courier New" w:cs="Courier New"/>
        </w:rPr>
      </w:pPr>
      <w:proofErr w:type="gramStart"/>
      <w:r w:rsidRPr="00812B48">
        <w:rPr>
          <w:rFonts w:ascii="Courier New" w:hAnsi="Courier New" w:cs="Courier New"/>
        </w:rPr>
        <w:t>01  Dave</w:t>
      </w:r>
      <w:proofErr w:type="gramEnd"/>
      <w:r w:rsidRPr="00812B48">
        <w:rPr>
          <w:rFonts w:ascii="Courier New" w:hAnsi="Courier New" w:cs="Courier New"/>
        </w:rPr>
        <w:t xml:space="preserve">:      do you like </w:t>
      </w:r>
      <w:proofErr w:type="spellStart"/>
      <w:r w:rsidRPr="00812B48">
        <w:rPr>
          <w:rFonts w:ascii="Courier New" w:hAnsi="Courier New" w:cs="Courier New"/>
        </w:rPr>
        <w:t>lasagna</w:t>
      </w:r>
      <w:proofErr w:type="spellEnd"/>
      <w:r w:rsidRPr="00812B48">
        <w:rPr>
          <w:rFonts w:ascii="Courier New" w:hAnsi="Courier New" w:cs="Courier New"/>
        </w:rPr>
        <w:t xml:space="preserve">? </w:t>
      </w:r>
    </w:p>
    <w:p w:rsidR="00E9454A" w:rsidRPr="00812B48" w:rsidRDefault="00E9454A" w:rsidP="00D115D7">
      <w:pPr>
        <w:spacing w:after="0" w:line="480" w:lineRule="auto"/>
        <w:rPr>
          <w:rFonts w:ascii="Courier New" w:hAnsi="Courier New" w:cs="Courier New"/>
        </w:rPr>
      </w:pPr>
      <w:proofErr w:type="gramStart"/>
      <w:r w:rsidRPr="00812B48">
        <w:rPr>
          <w:rFonts w:ascii="Courier New" w:hAnsi="Courier New" w:cs="Courier New"/>
        </w:rPr>
        <w:t>02             (2.6) ((Mike gestures no?))</w:t>
      </w:r>
      <w:proofErr w:type="gramEnd"/>
    </w:p>
    <w:p w:rsidR="00E9454A" w:rsidRPr="00812B48" w:rsidRDefault="00E9454A" w:rsidP="00D115D7">
      <w:pPr>
        <w:spacing w:after="0" w:line="480" w:lineRule="auto"/>
        <w:rPr>
          <w:rFonts w:ascii="Courier New" w:hAnsi="Courier New" w:cs="Courier New"/>
        </w:rPr>
      </w:pPr>
      <w:proofErr w:type="gramStart"/>
      <w:r w:rsidRPr="00812B48">
        <w:rPr>
          <w:rFonts w:ascii="Courier New" w:hAnsi="Courier New" w:cs="Courier New"/>
        </w:rPr>
        <w:t>03</w:t>
      </w:r>
      <w:r w:rsidR="00981210">
        <w:rPr>
          <w:rFonts w:ascii="Courier New" w:hAnsi="Courier New" w:cs="Courier New"/>
        </w:rPr>
        <w:t xml:space="preserve">  </w:t>
      </w:r>
      <w:r w:rsidRPr="00812B48">
        <w:rPr>
          <w:rFonts w:ascii="Courier New" w:hAnsi="Courier New" w:cs="Courier New"/>
        </w:rPr>
        <w:t>Dave</w:t>
      </w:r>
      <w:proofErr w:type="gramEnd"/>
      <w:r w:rsidRPr="00812B48">
        <w:rPr>
          <w:rFonts w:ascii="Courier New" w:hAnsi="Courier New" w:cs="Courier New"/>
        </w:rPr>
        <w:t xml:space="preserve">:      </w:t>
      </w:r>
      <w:proofErr w:type="spellStart"/>
      <w:r w:rsidRPr="00812B48">
        <w:rPr>
          <w:rFonts w:ascii="Courier New" w:hAnsi="Courier New" w:cs="Courier New"/>
        </w:rPr>
        <w:t>bitova</w:t>
      </w:r>
      <w:proofErr w:type="spellEnd"/>
      <w:r w:rsidRPr="00812B48">
        <w:rPr>
          <w:rFonts w:ascii="Courier New" w:hAnsi="Courier New" w:cs="Courier New"/>
        </w:rPr>
        <w:t xml:space="preserve"> </w:t>
      </w:r>
      <w:r w:rsidRPr="00812B48">
        <w:rPr>
          <w:rFonts w:ascii="Courier New" w:hAnsi="Courier New" w:cs="Courier New"/>
          <w:u w:val="single"/>
        </w:rPr>
        <w:t>gi</w:t>
      </w:r>
      <w:r w:rsidRPr="00812B48">
        <w:rPr>
          <w:rFonts w:ascii="Courier New" w:hAnsi="Courier New" w:cs="Courier New"/>
        </w:rPr>
        <w:t xml:space="preserve">rl </w:t>
      </w:r>
      <w:proofErr w:type="spellStart"/>
      <w:r w:rsidRPr="00812B48">
        <w:rPr>
          <w:rFonts w:ascii="Courier New" w:hAnsi="Courier New" w:cs="Courier New"/>
        </w:rPr>
        <w:t>arent</w:t>
      </w:r>
      <w:proofErr w:type="spellEnd"/>
      <w:r w:rsidRPr="00812B48">
        <w:rPr>
          <w:rFonts w:ascii="Courier New" w:hAnsi="Courier New" w:cs="Courier New"/>
        </w:rPr>
        <w:t xml:space="preserve"> </w:t>
      </w:r>
      <w:proofErr w:type="spellStart"/>
      <w:r w:rsidRPr="00812B48">
        <w:rPr>
          <w:rFonts w:ascii="Courier New" w:hAnsi="Courier New" w:cs="Courier New"/>
        </w:rPr>
        <w:t>ya</w:t>
      </w:r>
      <w:proofErr w:type="spellEnd"/>
    </w:p>
    <w:p w:rsidR="00E9454A" w:rsidRPr="00812B48" w:rsidRDefault="00E9454A" w:rsidP="00D115D7">
      <w:pPr>
        <w:spacing w:after="0" w:line="480" w:lineRule="auto"/>
        <w:rPr>
          <w:rFonts w:ascii="Courier New" w:hAnsi="Courier New" w:cs="Courier New"/>
        </w:rPr>
      </w:pPr>
      <w:r w:rsidRPr="00812B48">
        <w:rPr>
          <w:rFonts w:ascii="Courier New" w:hAnsi="Courier New" w:cs="Courier New"/>
        </w:rPr>
        <w:t>04</w:t>
      </w:r>
      <w:r w:rsidRPr="00812B48">
        <w:rPr>
          <w:rFonts w:ascii="Courier New" w:hAnsi="Courier New" w:cs="Courier New"/>
        </w:rPr>
        <w:tab/>
        <w:t xml:space="preserve">        (0.6)</w:t>
      </w:r>
    </w:p>
    <w:p w:rsidR="00E9454A" w:rsidRPr="00812B48" w:rsidRDefault="00E9454A" w:rsidP="00D115D7">
      <w:pPr>
        <w:spacing w:after="0" w:line="480" w:lineRule="auto"/>
        <w:ind w:left="1800" w:hanging="1800"/>
        <w:rPr>
          <w:rFonts w:ascii="Courier New" w:hAnsi="Courier New" w:cs="Courier New"/>
        </w:rPr>
      </w:pPr>
      <w:proofErr w:type="gramStart"/>
      <w:r w:rsidRPr="00812B48">
        <w:rPr>
          <w:rFonts w:ascii="Courier New" w:hAnsi="Courier New" w:cs="Courier New"/>
        </w:rPr>
        <w:t>05  Fran</w:t>
      </w:r>
      <w:proofErr w:type="gramEnd"/>
      <w:r w:rsidRPr="00812B48">
        <w:rPr>
          <w:rFonts w:ascii="Courier New" w:hAnsi="Courier New" w:cs="Courier New"/>
        </w:rPr>
        <w:t>:      he is not a pasta person at all.</w:t>
      </w:r>
    </w:p>
    <w:p w:rsidR="00E9454A" w:rsidRPr="00812B48" w:rsidRDefault="00E9454A" w:rsidP="00D115D7">
      <w:pPr>
        <w:spacing w:after="0" w:line="480" w:lineRule="auto"/>
        <w:rPr>
          <w:rFonts w:ascii="Courier New" w:hAnsi="Courier New" w:cs="Courier New"/>
        </w:rPr>
      </w:pPr>
      <w:proofErr w:type="gramStart"/>
      <w:r w:rsidRPr="00812B48">
        <w:rPr>
          <w:rFonts w:ascii="Courier New" w:hAnsi="Courier New" w:cs="Courier New"/>
        </w:rPr>
        <w:t>06  Mike</w:t>
      </w:r>
      <w:proofErr w:type="gramEnd"/>
      <w:r w:rsidRPr="00812B48">
        <w:rPr>
          <w:rFonts w:ascii="Courier New" w:hAnsi="Courier New" w:cs="Courier New"/>
        </w:rPr>
        <w:t xml:space="preserve">:      is </w:t>
      </w:r>
      <w:proofErr w:type="spellStart"/>
      <w:r w:rsidRPr="00812B48">
        <w:rPr>
          <w:rFonts w:ascii="Courier New" w:hAnsi="Courier New" w:cs="Courier New"/>
        </w:rPr>
        <w:t>th</w:t>
      </w:r>
      <w:proofErr w:type="spellEnd"/>
      <w:r w:rsidRPr="00812B48">
        <w:rPr>
          <w:rFonts w:ascii="Courier New" w:hAnsi="Courier New" w:cs="Courier New"/>
        </w:rPr>
        <w:t>(h)at meant to be a cr</w:t>
      </w:r>
      <w:r w:rsidRPr="00812B48">
        <w:rPr>
          <w:rFonts w:ascii="Courier New" w:hAnsi="Courier New" w:cs="Courier New"/>
          <w:u w:val="single"/>
        </w:rPr>
        <w:t>i</w:t>
      </w:r>
      <w:r w:rsidRPr="00812B48">
        <w:rPr>
          <w:rFonts w:ascii="Courier New" w:hAnsi="Courier New" w:cs="Courier New"/>
        </w:rPr>
        <w:t xml:space="preserve">ticism </w:t>
      </w:r>
      <w:proofErr w:type="spellStart"/>
      <w:r w:rsidRPr="00812B48">
        <w:rPr>
          <w:rFonts w:ascii="Courier New" w:hAnsi="Courier New" w:cs="Courier New"/>
        </w:rPr>
        <w:t>david</w:t>
      </w:r>
      <w:proofErr w:type="spellEnd"/>
    </w:p>
    <w:p w:rsidR="00E9454A" w:rsidRPr="00812B48" w:rsidRDefault="00E9454A" w:rsidP="00D115D7">
      <w:pPr>
        <w:spacing w:after="0" w:line="480" w:lineRule="auto"/>
        <w:ind w:left="1800" w:hanging="1800"/>
        <w:rPr>
          <w:rFonts w:ascii="Courier New" w:hAnsi="Courier New" w:cs="Courier New"/>
        </w:rPr>
      </w:pPr>
      <w:proofErr w:type="gramStart"/>
      <w:r w:rsidRPr="00812B48">
        <w:rPr>
          <w:rFonts w:ascii="Courier New" w:hAnsi="Courier New" w:cs="Courier New"/>
        </w:rPr>
        <w:t>07  Dave</w:t>
      </w:r>
      <w:proofErr w:type="gramEnd"/>
      <w:r w:rsidRPr="00812B48">
        <w:rPr>
          <w:rFonts w:ascii="Courier New" w:hAnsi="Courier New" w:cs="Courier New"/>
        </w:rPr>
        <w:t xml:space="preserve">:      </w:t>
      </w:r>
      <w:proofErr w:type="spellStart"/>
      <w:r w:rsidRPr="00812B48">
        <w:rPr>
          <w:rFonts w:ascii="Courier New" w:hAnsi="Courier New" w:cs="Courier New"/>
        </w:rPr>
        <w:t>Hh</w:t>
      </w:r>
      <w:proofErr w:type="spellEnd"/>
      <w:r w:rsidRPr="00812B48">
        <w:rPr>
          <w:rFonts w:ascii="Courier New" w:hAnsi="Courier New" w:cs="Courier New"/>
        </w:rPr>
        <w:t xml:space="preserve"> </w:t>
      </w:r>
      <w:proofErr w:type="spellStart"/>
      <w:r w:rsidRPr="00812B48">
        <w:rPr>
          <w:rFonts w:ascii="Courier New" w:hAnsi="Courier New" w:cs="Courier New"/>
        </w:rPr>
        <w:t>Hehh</w:t>
      </w:r>
      <w:proofErr w:type="spellEnd"/>
      <w:r w:rsidRPr="00812B48">
        <w:rPr>
          <w:rFonts w:ascii="Courier New" w:hAnsi="Courier New" w:cs="Courier New"/>
        </w:rPr>
        <w:t>.</w:t>
      </w:r>
    </w:p>
    <w:p w:rsidR="00E9454A" w:rsidRPr="00812B48" w:rsidRDefault="00E9454A" w:rsidP="00D115D7">
      <w:pPr>
        <w:spacing w:after="0" w:line="480" w:lineRule="auto"/>
        <w:ind w:left="1800" w:hanging="1800"/>
        <w:rPr>
          <w:rFonts w:ascii="Courier New" w:hAnsi="Courier New" w:cs="Courier New"/>
        </w:rPr>
      </w:pPr>
      <w:r w:rsidRPr="00812B48">
        <w:rPr>
          <w:rFonts w:ascii="Courier New" w:hAnsi="Courier New" w:cs="Courier New"/>
        </w:rPr>
        <w:t>08            (1.2)</w:t>
      </w:r>
    </w:p>
    <w:p w:rsidR="00E9454A" w:rsidRPr="00812B48" w:rsidRDefault="00E9454A" w:rsidP="00D115D7">
      <w:pPr>
        <w:spacing w:after="0" w:line="480" w:lineRule="auto"/>
        <w:ind w:left="1800" w:hanging="1800"/>
        <w:rPr>
          <w:rFonts w:ascii="Courier New" w:hAnsi="Courier New" w:cs="Courier New"/>
        </w:rPr>
      </w:pPr>
      <w:proofErr w:type="gramStart"/>
      <w:r w:rsidRPr="00812B48">
        <w:rPr>
          <w:rFonts w:ascii="Courier New" w:hAnsi="Courier New" w:cs="Courier New"/>
        </w:rPr>
        <w:t>09  Mike</w:t>
      </w:r>
      <w:proofErr w:type="gramEnd"/>
      <w:r w:rsidRPr="00812B48">
        <w:rPr>
          <w:rFonts w:ascii="Courier New" w:hAnsi="Courier New" w:cs="Courier New"/>
        </w:rPr>
        <w:t xml:space="preserve">:      a bit </w:t>
      </w:r>
      <w:r w:rsidRPr="00812B48">
        <w:rPr>
          <w:rFonts w:ascii="Courier New" w:hAnsi="Courier New" w:cs="Courier New"/>
          <w:u w:val="single"/>
        </w:rPr>
        <w:t>sex</w:t>
      </w:r>
      <w:r w:rsidRPr="00812B48">
        <w:rPr>
          <w:rFonts w:ascii="Courier New" w:hAnsi="Courier New" w:cs="Courier New"/>
        </w:rPr>
        <w:t xml:space="preserve">ist </w:t>
      </w:r>
      <w:proofErr w:type="spellStart"/>
      <w:r w:rsidRPr="00812B48">
        <w:rPr>
          <w:rFonts w:ascii="Courier New" w:hAnsi="Courier New" w:cs="Courier New"/>
        </w:rPr>
        <w:t>innit</w:t>
      </w:r>
      <w:proofErr w:type="spellEnd"/>
      <w:r w:rsidRPr="00812B48">
        <w:rPr>
          <w:rFonts w:ascii="Courier New" w:hAnsi="Courier New" w:cs="Courier New"/>
        </w:rPr>
        <w:t>?</w:t>
      </w:r>
    </w:p>
    <w:p w:rsidR="00E9454A" w:rsidRPr="00C04FF1" w:rsidRDefault="00E9454A" w:rsidP="00D115D7">
      <w:pPr>
        <w:pStyle w:val="ListParagraph"/>
        <w:numPr>
          <w:ilvl w:val="0"/>
          <w:numId w:val="11"/>
        </w:numPr>
        <w:spacing w:after="0" w:line="480" w:lineRule="auto"/>
        <w:ind w:hanging="720"/>
        <w:rPr>
          <w:rFonts w:ascii="Courier New" w:hAnsi="Courier New" w:cs="Courier New"/>
        </w:rPr>
      </w:pPr>
      <w:r w:rsidRPr="00C04FF1">
        <w:rPr>
          <w:rFonts w:ascii="Courier New" w:hAnsi="Courier New" w:cs="Courier New"/>
        </w:rPr>
        <w:t xml:space="preserve">          (0.8)</w:t>
      </w:r>
    </w:p>
    <w:p w:rsidR="00E9454A" w:rsidRPr="00C04FF1" w:rsidRDefault="00C04FF1" w:rsidP="00D115D7">
      <w:pPr>
        <w:spacing w:after="0" w:line="480" w:lineRule="auto"/>
        <w:rPr>
          <w:rFonts w:ascii="Courier New" w:hAnsi="Courier New" w:cs="Courier New"/>
        </w:rPr>
      </w:pPr>
      <w:r>
        <w:rPr>
          <w:rFonts w:ascii="Courier New" w:hAnsi="Courier New" w:cs="Courier New"/>
        </w:rPr>
        <w:t xml:space="preserve">11 </w:t>
      </w:r>
      <w:r w:rsidR="00E9454A" w:rsidRPr="00C04FF1">
        <w:rPr>
          <w:rFonts w:ascii="Courier New" w:hAnsi="Courier New" w:cs="Courier New"/>
        </w:rPr>
        <w:t>Dave:      yeah i guess it is really aye?</w:t>
      </w:r>
    </w:p>
    <w:p w:rsidR="00C96ECD" w:rsidRDefault="00C96ECD" w:rsidP="00D115D7">
      <w:pPr>
        <w:spacing w:after="0" w:line="480" w:lineRule="auto"/>
        <w:rPr>
          <w:rFonts w:ascii="Times New Roman" w:hAnsi="Times New Roman" w:cs="Times New Roman"/>
          <w:sz w:val="24"/>
          <w:szCs w:val="24"/>
        </w:rPr>
      </w:pPr>
    </w:p>
    <w:p w:rsidR="00FD5245" w:rsidRDefault="00981210" w:rsidP="00D115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above extract Dave</w:t>
      </w:r>
      <w:r w:rsidR="00C04FF1">
        <w:rPr>
          <w:rFonts w:ascii="Times New Roman" w:hAnsi="Times New Roman" w:cs="Times New Roman"/>
          <w:sz w:val="24"/>
          <w:szCs w:val="24"/>
        </w:rPr>
        <w:t xml:space="preserve">, the son of Fran and Mike describes his father as a </w:t>
      </w:r>
      <w:r w:rsidR="00C04FF1">
        <w:rPr>
          <w:rFonts w:ascii="Times New Roman" w:hAnsi="Times New Roman" w:cs="Times New Roman"/>
          <w:i/>
          <w:sz w:val="24"/>
          <w:szCs w:val="24"/>
        </w:rPr>
        <w:t xml:space="preserve">bit of a girl </w:t>
      </w:r>
      <w:r w:rsidR="00465F17">
        <w:rPr>
          <w:rFonts w:ascii="Times New Roman" w:hAnsi="Times New Roman" w:cs="Times New Roman"/>
          <w:sz w:val="24"/>
          <w:szCs w:val="24"/>
        </w:rPr>
        <w:t>for not liking lasagne, which negatively assesses his Dad’s food preferences.</w:t>
      </w:r>
      <w:r w:rsidR="00C04FF1">
        <w:rPr>
          <w:rFonts w:ascii="Times New Roman" w:hAnsi="Times New Roman" w:cs="Times New Roman"/>
          <w:sz w:val="24"/>
          <w:szCs w:val="24"/>
        </w:rPr>
        <w:t xml:space="preserve">  </w:t>
      </w:r>
      <w:r w:rsidR="006E17FB">
        <w:rPr>
          <w:rFonts w:ascii="Times New Roman" w:hAnsi="Times New Roman" w:cs="Times New Roman"/>
          <w:sz w:val="24"/>
          <w:szCs w:val="24"/>
        </w:rPr>
        <w:t xml:space="preserve">In the next </w:t>
      </w:r>
      <w:r w:rsidR="006E17FB">
        <w:rPr>
          <w:rFonts w:ascii="Times New Roman" w:hAnsi="Times New Roman" w:cs="Times New Roman"/>
          <w:sz w:val="24"/>
          <w:szCs w:val="24"/>
        </w:rPr>
        <w:lastRenderedPageBreak/>
        <w:t xml:space="preserve">turn </w:t>
      </w:r>
      <w:r w:rsidR="00DE3FCF">
        <w:rPr>
          <w:rFonts w:ascii="Times New Roman" w:hAnsi="Times New Roman" w:cs="Times New Roman"/>
          <w:sz w:val="24"/>
          <w:szCs w:val="24"/>
        </w:rPr>
        <w:t>Da</w:t>
      </w:r>
      <w:r>
        <w:rPr>
          <w:rFonts w:ascii="Times New Roman" w:hAnsi="Times New Roman" w:cs="Times New Roman"/>
          <w:sz w:val="24"/>
          <w:szCs w:val="24"/>
        </w:rPr>
        <w:t>ve</w:t>
      </w:r>
      <w:r w:rsidR="00DE3FCF">
        <w:rPr>
          <w:rFonts w:ascii="Times New Roman" w:hAnsi="Times New Roman" w:cs="Times New Roman"/>
          <w:sz w:val="24"/>
          <w:szCs w:val="24"/>
        </w:rPr>
        <w:t>’</w:t>
      </w:r>
      <w:r w:rsidR="006E17FB">
        <w:rPr>
          <w:rFonts w:ascii="Times New Roman" w:hAnsi="Times New Roman" w:cs="Times New Roman"/>
          <w:sz w:val="24"/>
          <w:szCs w:val="24"/>
        </w:rPr>
        <w:t>s</w:t>
      </w:r>
      <w:r w:rsidR="00DE3FCF">
        <w:rPr>
          <w:rFonts w:ascii="Times New Roman" w:hAnsi="Times New Roman" w:cs="Times New Roman"/>
          <w:sz w:val="24"/>
          <w:szCs w:val="24"/>
        </w:rPr>
        <w:t xml:space="preserve"> mother</w:t>
      </w:r>
      <w:r w:rsidR="006E17FB">
        <w:rPr>
          <w:rFonts w:ascii="Times New Roman" w:hAnsi="Times New Roman" w:cs="Times New Roman"/>
          <w:sz w:val="24"/>
          <w:szCs w:val="24"/>
        </w:rPr>
        <w:t>,</w:t>
      </w:r>
      <w:r w:rsidR="00DE3FCF">
        <w:rPr>
          <w:rFonts w:ascii="Times New Roman" w:hAnsi="Times New Roman" w:cs="Times New Roman"/>
          <w:sz w:val="24"/>
          <w:szCs w:val="24"/>
        </w:rPr>
        <w:t xml:space="preserve"> </w:t>
      </w:r>
      <w:r w:rsidR="00C04FF1">
        <w:rPr>
          <w:rFonts w:ascii="Times New Roman" w:hAnsi="Times New Roman" w:cs="Times New Roman"/>
          <w:sz w:val="24"/>
          <w:szCs w:val="24"/>
        </w:rPr>
        <w:t>Fran</w:t>
      </w:r>
      <w:r w:rsidR="006E17FB">
        <w:rPr>
          <w:rFonts w:ascii="Times New Roman" w:hAnsi="Times New Roman" w:cs="Times New Roman"/>
          <w:sz w:val="24"/>
          <w:szCs w:val="24"/>
        </w:rPr>
        <w:t>,</w:t>
      </w:r>
      <w:r w:rsidR="00C04FF1">
        <w:rPr>
          <w:rFonts w:ascii="Times New Roman" w:hAnsi="Times New Roman" w:cs="Times New Roman"/>
          <w:sz w:val="24"/>
          <w:szCs w:val="24"/>
        </w:rPr>
        <w:t xml:space="preserve"> </w:t>
      </w:r>
      <w:r w:rsidR="006E17FB">
        <w:rPr>
          <w:rFonts w:ascii="Times New Roman" w:hAnsi="Times New Roman" w:cs="Times New Roman"/>
          <w:sz w:val="24"/>
          <w:szCs w:val="24"/>
        </w:rPr>
        <w:t xml:space="preserve">produces a </w:t>
      </w:r>
      <w:r w:rsidR="00FA584E">
        <w:rPr>
          <w:rFonts w:ascii="Times New Roman" w:hAnsi="Times New Roman" w:cs="Times New Roman"/>
          <w:sz w:val="24"/>
          <w:szCs w:val="24"/>
        </w:rPr>
        <w:t xml:space="preserve">second </w:t>
      </w:r>
      <w:r w:rsidR="00FA3643">
        <w:rPr>
          <w:rFonts w:ascii="Times New Roman" w:hAnsi="Times New Roman" w:cs="Times New Roman"/>
          <w:sz w:val="24"/>
          <w:szCs w:val="24"/>
        </w:rPr>
        <w:t>assessment</w:t>
      </w:r>
      <w:r w:rsidR="00DE3FCF">
        <w:rPr>
          <w:rFonts w:ascii="Times New Roman" w:hAnsi="Times New Roman" w:cs="Times New Roman"/>
          <w:sz w:val="24"/>
          <w:szCs w:val="24"/>
        </w:rPr>
        <w:t xml:space="preserve"> </w:t>
      </w:r>
      <w:proofErr w:type="gramStart"/>
      <w:r w:rsidR="00DE3FCF">
        <w:rPr>
          <w:rFonts w:ascii="Times New Roman" w:hAnsi="Times New Roman" w:cs="Times New Roman"/>
          <w:sz w:val="24"/>
          <w:szCs w:val="24"/>
        </w:rPr>
        <w:t xml:space="preserve">- </w:t>
      </w:r>
      <w:r w:rsidR="00C04FF1">
        <w:rPr>
          <w:rFonts w:ascii="Times New Roman" w:hAnsi="Times New Roman" w:cs="Times New Roman"/>
          <w:sz w:val="24"/>
          <w:szCs w:val="24"/>
        </w:rPr>
        <w:t xml:space="preserve"> </w:t>
      </w:r>
      <w:r w:rsidR="00C04FF1">
        <w:rPr>
          <w:rFonts w:ascii="Times New Roman" w:hAnsi="Times New Roman" w:cs="Times New Roman"/>
          <w:i/>
          <w:sz w:val="24"/>
          <w:szCs w:val="24"/>
        </w:rPr>
        <w:t>he</w:t>
      </w:r>
      <w:proofErr w:type="gramEnd"/>
      <w:r w:rsidR="00C04FF1">
        <w:rPr>
          <w:rFonts w:ascii="Times New Roman" w:hAnsi="Times New Roman" w:cs="Times New Roman"/>
          <w:i/>
          <w:sz w:val="24"/>
          <w:szCs w:val="24"/>
        </w:rPr>
        <w:t xml:space="preserve"> is not a pasta person</w:t>
      </w:r>
      <w:r w:rsidR="00DE3FCF">
        <w:rPr>
          <w:rFonts w:ascii="Times New Roman" w:hAnsi="Times New Roman" w:cs="Times New Roman"/>
          <w:sz w:val="24"/>
          <w:szCs w:val="24"/>
        </w:rPr>
        <w:t xml:space="preserve">.  </w:t>
      </w:r>
      <w:r>
        <w:rPr>
          <w:rFonts w:ascii="Times New Roman" w:hAnsi="Times New Roman" w:cs="Times New Roman"/>
          <w:sz w:val="24"/>
          <w:szCs w:val="24"/>
        </w:rPr>
        <w:t xml:space="preserve">In </w:t>
      </w:r>
      <w:r w:rsidR="00FA584E">
        <w:rPr>
          <w:rFonts w:ascii="Times New Roman" w:hAnsi="Times New Roman" w:cs="Times New Roman"/>
          <w:sz w:val="24"/>
          <w:szCs w:val="24"/>
        </w:rPr>
        <w:t xml:space="preserve">her turn </w:t>
      </w:r>
      <w:r>
        <w:rPr>
          <w:rFonts w:ascii="Times New Roman" w:hAnsi="Times New Roman" w:cs="Times New Roman"/>
          <w:sz w:val="24"/>
          <w:szCs w:val="24"/>
        </w:rPr>
        <w:t xml:space="preserve">Fran </w:t>
      </w:r>
      <w:r w:rsidR="00FA584E">
        <w:rPr>
          <w:rFonts w:ascii="Times New Roman" w:hAnsi="Times New Roman" w:cs="Times New Roman"/>
          <w:sz w:val="24"/>
          <w:szCs w:val="24"/>
        </w:rPr>
        <w:t>evaluates</w:t>
      </w:r>
      <w:r w:rsidR="0050264A">
        <w:rPr>
          <w:rFonts w:ascii="Times New Roman" w:hAnsi="Times New Roman" w:cs="Times New Roman"/>
          <w:sz w:val="24"/>
          <w:szCs w:val="24"/>
        </w:rPr>
        <w:t xml:space="preserve"> Mike’s food preferences</w:t>
      </w:r>
      <w:r w:rsidR="00FA584E">
        <w:rPr>
          <w:rFonts w:ascii="Times New Roman" w:hAnsi="Times New Roman" w:cs="Times New Roman"/>
          <w:sz w:val="24"/>
          <w:szCs w:val="24"/>
        </w:rPr>
        <w:t xml:space="preserve"> by excluding him from a general category of persons who do like pasta.  </w:t>
      </w:r>
      <w:r w:rsidR="00FD5245">
        <w:rPr>
          <w:rFonts w:ascii="Times New Roman" w:hAnsi="Times New Roman" w:cs="Times New Roman"/>
          <w:sz w:val="24"/>
          <w:szCs w:val="24"/>
        </w:rPr>
        <w:tab/>
      </w:r>
    </w:p>
    <w:p w:rsidR="00A2319C" w:rsidRDefault="006E17FB" w:rsidP="00D115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a speaker produces some object (X) in a turn and a subsequent speaker produces an alternative (Y), the subsequent speaker is doing correct</w:t>
      </w:r>
      <w:r w:rsidR="00C96ECD">
        <w:rPr>
          <w:rFonts w:ascii="Times New Roman" w:hAnsi="Times New Roman" w:cs="Times New Roman"/>
          <w:sz w:val="24"/>
          <w:szCs w:val="24"/>
        </w:rPr>
        <w:t>ing (Jefferson, 1987</w:t>
      </w:r>
      <w:r>
        <w:rPr>
          <w:rFonts w:ascii="Times New Roman" w:hAnsi="Times New Roman" w:cs="Times New Roman"/>
          <w:sz w:val="24"/>
          <w:szCs w:val="24"/>
        </w:rPr>
        <w:t xml:space="preserve">). </w:t>
      </w:r>
      <w:r w:rsidR="00FA584E">
        <w:rPr>
          <w:rFonts w:ascii="Times New Roman" w:hAnsi="Times New Roman" w:cs="Times New Roman"/>
          <w:sz w:val="24"/>
          <w:szCs w:val="24"/>
        </w:rPr>
        <w:t xml:space="preserve"> In the above case</w:t>
      </w:r>
      <w:r w:rsidR="00FA3643">
        <w:rPr>
          <w:rFonts w:ascii="Times New Roman" w:hAnsi="Times New Roman" w:cs="Times New Roman"/>
          <w:sz w:val="24"/>
          <w:szCs w:val="24"/>
        </w:rPr>
        <w:t>,</w:t>
      </w:r>
      <w:r w:rsidR="00FA584E">
        <w:rPr>
          <w:rFonts w:ascii="Times New Roman" w:hAnsi="Times New Roman" w:cs="Times New Roman"/>
          <w:sz w:val="24"/>
          <w:szCs w:val="24"/>
        </w:rPr>
        <w:t xml:space="preserve"> Dave </w:t>
      </w:r>
      <w:r w:rsidR="0050264A">
        <w:rPr>
          <w:rFonts w:ascii="Times New Roman" w:hAnsi="Times New Roman" w:cs="Times New Roman"/>
          <w:sz w:val="24"/>
          <w:szCs w:val="24"/>
        </w:rPr>
        <w:t>categorises</w:t>
      </w:r>
      <w:r w:rsidR="00FA584E">
        <w:rPr>
          <w:rFonts w:ascii="Times New Roman" w:hAnsi="Times New Roman" w:cs="Times New Roman"/>
          <w:sz w:val="24"/>
          <w:szCs w:val="24"/>
        </w:rPr>
        <w:t xml:space="preserve"> Fran as a </w:t>
      </w:r>
      <w:r w:rsidR="00FA584E">
        <w:rPr>
          <w:rFonts w:ascii="Times New Roman" w:hAnsi="Times New Roman" w:cs="Times New Roman"/>
          <w:i/>
          <w:sz w:val="24"/>
          <w:szCs w:val="24"/>
        </w:rPr>
        <w:t xml:space="preserve">bit of a girl, </w:t>
      </w:r>
      <w:r w:rsidR="00A2319C">
        <w:rPr>
          <w:rFonts w:ascii="Times New Roman" w:hAnsi="Times New Roman" w:cs="Times New Roman"/>
          <w:sz w:val="24"/>
          <w:szCs w:val="24"/>
        </w:rPr>
        <w:t>which is a sex specific</w:t>
      </w:r>
      <w:r w:rsidR="00FA584E">
        <w:rPr>
          <w:rFonts w:ascii="Times New Roman" w:hAnsi="Times New Roman" w:cs="Times New Roman"/>
          <w:sz w:val="24"/>
          <w:szCs w:val="24"/>
        </w:rPr>
        <w:t xml:space="preserve"> </w:t>
      </w:r>
      <w:r w:rsidR="0050264A">
        <w:rPr>
          <w:rFonts w:ascii="Times New Roman" w:hAnsi="Times New Roman" w:cs="Times New Roman"/>
          <w:sz w:val="24"/>
          <w:szCs w:val="24"/>
        </w:rPr>
        <w:t>description</w:t>
      </w:r>
      <w:r w:rsidR="00A2319C">
        <w:rPr>
          <w:rFonts w:ascii="Times New Roman" w:hAnsi="Times New Roman" w:cs="Times New Roman"/>
          <w:sz w:val="24"/>
          <w:szCs w:val="24"/>
        </w:rPr>
        <w:t>.  Subsequently Fran produced an alternative</w:t>
      </w:r>
      <w:r w:rsidR="0050264A">
        <w:rPr>
          <w:rFonts w:ascii="Times New Roman" w:hAnsi="Times New Roman" w:cs="Times New Roman"/>
          <w:sz w:val="24"/>
          <w:szCs w:val="24"/>
        </w:rPr>
        <w:t xml:space="preserve"> categorisation</w:t>
      </w:r>
      <w:r w:rsidR="00A2319C">
        <w:rPr>
          <w:rFonts w:ascii="Times New Roman" w:hAnsi="Times New Roman" w:cs="Times New Roman"/>
          <w:sz w:val="24"/>
          <w:szCs w:val="24"/>
        </w:rPr>
        <w:t xml:space="preserve"> </w:t>
      </w:r>
      <w:r w:rsidR="00A2319C">
        <w:rPr>
          <w:rFonts w:ascii="Times New Roman" w:hAnsi="Times New Roman" w:cs="Times New Roman"/>
          <w:i/>
          <w:sz w:val="24"/>
          <w:szCs w:val="24"/>
        </w:rPr>
        <w:t xml:space="preserve">not a pasta person </w:t>
      </w:r>
      <w:r w:rsidR="002F47EF">
        <w:rPr>
          <w:rFonts w:ascii="Times New Roman" w:hAnsi="Times New Roman" w:cs="Times New Roman"/>
          <w:i/>
          <w:sz w:val="24"/>
          <w:szCs w:val="24"/>
        </w:rPr>
        <w:t xml:space="preserve">- </w:t>
      </w:r>
      <w:r w:rsidR="002F47EF">
        <w:rPr>
          <w:rFonts w:ascii="Times New Roman" w:hAnsi="Times New Roman" w:cs="Times New Roman"/>
          <w:sz w:val="24"/>
          <w:szCs w:val="24"/>
        </w:rPr>
        <w:t>an</w:t>
      </w:r>
      <w:r w:rsidR="00FA3643">
        <w:rPr>
          <w:rFonts w:ascii="Times New Roman" w:hAnsi="Times New Roman" w:cs="Times New Roman"/>
          <w:sz w:val="24"/>
          <w:szCs w:val="24"/>
        </w:rPr>
        <w:t xml:space="preserve"> exclusion from a </w:t>
      </w:r>
      <w:r w:rsidR="00A2319C">
        <w:rPr>
          <w:rFonts w:ascii="Times New Roman" w:hAnsi="Times New Roman" w:cs="Times New Roman"/>
          <w:sz w:val="24"/>
          <w:szCs w:val="24"/>
        </w:rPr>
        <w:t xml:space="preserve">generic </w:t>
      </w:r>
      <w:proofErr w:type="spellStart"/>
      <w:r w:rsidR="00A2319C">
        <w:rPr>
          <w:rFonts w:ascii="Times New Roman" w:hAnsi="Times New Roman" w:cs="Times New Roman"/>
          <w:sz w:val="24"/>
          <w:szCs w:val="24"/>
        </w:rPr>
        <w:t>collectivity</w:t>
      </w:r>
      <w:proofErr w:type="spellEnd"/>
      <w:r w:rsidR="00A2319C">
        <w:rPr>
          <w:rFonts w:ascii="Times New Roman" w:hAnsi="Times New Roman" w:cs="Times New Roman"/>
          <w:sz w:val="24"/>
          <w:szCs w:val="24"/>
        </w:rPr>
        <w:t>.  Fran’s turn is not clearly correcting but it does</w:t>
      </w:r>
      <w:r w:rsidR="00FA3643">
        <w:rPr>
          <w:rFonts w:ascii="Times New Roman" w:hAnsi="Times New Roman" w:cs="Times New Roman"/>
          <w:sz w:val="24"/>
          <w:szCs w:val="24"/>
        </w:rPr>
        <w:t xml:space="preserve"> modify the prior turn.  It</w:t>
      </w:r>
      <w:r w:rsidR="00A2319C">
        <w:rPr>
          <w:rFonts w:ascii="Times New Roman" w:hAnsi="Times New Roman" w:cs="Times New Roman"/>
          <w:sz w:val="24"/>
          <w:szCs w:val="24"/>
        </w:rPr>
        <w:t xml:space="preserve"> edit</w:t>
      </w:r>
      <w:r w:rsidR="00FA3643">
        <w:rPr>
          <w:rFonts w:ascii="Times New Roman" w:hAnsi="Times New Roman" w:cs="Times New Roman"/>
          <w:sz w:val="24"/>
          <w:szCs w:val="24"/>
        </w:rPr>
        <w:t>s</w:t>
      </w:r>
      <w:r w:rsidR="00A2319C">
        <w:rPr>
          <w:rFonts w:ascii="Times New Roman" w:hAnsi="Times New Roman" w:cs="Times New Roman"/>
          <w:sz w:val="24"/>
          <w:szCs w:val="24"/>
        </w:rPr>
        <w:t xml:space="preserve"> out the sexism inherent in the </w:t>
      </w:r>
      <w:r w:rsidR="00A64D61">
        <w:rPr>
          <w:rFonts w:ascii="Times New Roman" w:hAnsi="Times New Roman" w:cs="Times New Roman"/>
          <w:sz w:val="24"/>
          <w:szCs w:val="24"/>
        </w:rPr>
        <w:t xml:space="preserve">initial </w:t>
      </w:r>
      <w:r w:rsidR="00A2319C">
        <w:rPr>
          <w:rFonts w:ascii="Times New Roman" w:hAnsi="Times New Roman" w:cs="Times New Roman"/>
          <w:sz w:val="24"/>
          <w:szCs w:val="24"/>
        </w:rPr>
        <w:t xml:space="preserve">form of the criticism. </w:t>
      </w:r>
      <w:r w:rsidR="00A64D61">
        <w:rPr>
          <w:rFonts w:ascii="Times New Roman" w:hAnsi="Times New Roman" w:cs="Times New Roman"/>
          <w:sz w:val="24"/>
          <w:szCs w:val="24"/>
        </w:rPr>
        <w:t xml:space="preserve"> In contrast, </w:t>
      </w:r>
      <w:r w:rsidR="00A2319C">
        <w:rPr>
          <w:rFonts w:ascii="Times New Roman" w:hAnsi="Times New Roman" w:cs="Times New Roman"/>
          <w:sz w:val="24"/>
          <w:szCs w:val="24"/>
        </w:rPr>
        <w:t xml:space="preserve">Mike makes </w:t>
      </w:r>
      <w:r w:rsidR="00FA3643">
        <w:rPr>
          <w:rFonts w:ascii="Times New Roman" w:hAnsi="Times New Roman" w:cs="Times New Roman"/>
          <w:sz w:val="24"/>
          <w:szCs w:val="24"/>
        </w:rPr>
        <w:t xml:space="preserve">the sexism of the form of the criticism </w:t>
      </w:r>
      <w:r w:rsidR="00A2319C">
        <w:rPr>
          <w:rFonts w:ascii="Times New Roman" w:hAnsi="Times New Roman" w:cs="Times New Roman"/>
          <w:sz w:val="24"/>
          <w:szCs w:val="24"/>
        </w:rPr>
        <w:t xml:space="preserve">explicit </w:t>
      </w:r>
      <w:r w:rsidR="00FA3643">
        <w:rPr>
          <w:rFonts w:ascii="Times New Roman" w:hAnsi="Times New Roman" w:cs="Times New Roman"/>
          <w:sz w:val="24"/>
          <w:szCs w:val="24"/>
        </w:rPr>
        <w:t>by his remark</w:t>
      </w:r>
      <w:r w:rsidR="00A2319C">
        <w:rPr>
          <w:rFonts w:ascii="Times New Roman" w:hAnsi="Times New Roman" w:cs="Times New Roman"/>
          <w:sz w:val="24"/>
          <w:szCs w:val="24"/>
        </w:rPr>
        <w:t xml:space="preserve"> </w:t>
      </w:r>
      <w:r w:rsidR="00A2319C">
        <w:rPr>
          <w:rFonts w:ascii="Times New Roman" w:hAnsi="Times New Roman" w:cs="Times New Roman"/>
          <w:i/>
          <w:sz w:val="24"/>
          <w:szCs w:val="24"/>
        </w:rPr>
        <w:t xml:space="preserve">a bit sexist </w:t>
      </w:r>
      <w:proofErr w:type="spellStart"/>
      <w:r w:rsidR="00A2319C">
        <w:rPr>
          <w:rFonts w:ascii="Times New Roman" w:hAnsi="Times New Roman" w:cs="Times New Roman"/>
          <w:i/>
          <w:sz w:val="24"/>
          <w:szCs w:val="24"/>
        </w:rPr>
        <w:t>innit</w:t>
      </w:r>
      <w:proofErr w:type="spellEnd"/>
      <w:r w:rsidR="003B183A">
        <w:rPr>
          <w:rFonts w:ascii="Times New Roman" w:hAnsi="Times New Roman" w:cs="Times New Roman"/>
          <w:sz w:val="24"/>
          <w:szCs w:val="24"/>
        </w:rPr>
        <w:t xml:space="preserve"> (line 09). </w:t>
      </w:r>
    </w:p>
    <w:p w:rsidR="00E9454A" w:rsidRDefault="00BA6A3C" w:rsidP="00D115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Using the term </w:t>
      </w:r>
      <w:r>
        <w:rPr>
          <w:rFonts w:ascii="Times New Roman" w:hAnsi="Times New Roman" w:cs="Times New Roman"/>
          <w:i/>
          <w:sz w:val="24"/>
          <w:szCs w:val="24"/>
        </w:rPr>
        <w:t xml:space="preserve">girl </w:t>
      </w:r>
      <w:r>
        <w:rPr>
          <w:rFonts w:ascii="Times New Roman" w:hAnsi="Times New Roman" w:cs="Times New Roman"/>
          <w:sz w:val="24"/>
          <w:szCs w:val="24"/>
        </w:rPr>
        <w:t xml:space="preserve">as </w:t>
      </w:r>
      <w:r w:rsidR="00D20FD2">
        <w:rPr>
          <w:rFonts w:ascii="Times New Roman" w:hAnsi="Times New Roman" w:cs="Times New Roman"/>
          <w:sz w:val="24"/>
          <w:szCs w:val="24"/>
        </w:rPr>
        <w:t>a negative assessment</w:t>
      </w:r>
      <w:r>
        <w:rPr>
          <w:rFonts w:ascii="Times New Roman" w:hAnsi="Times New Roman" w:cs="Times New Roman"/>
          <w:sz w:val="24"/>
          <w:szCs w:val="24"/>
        </w:rPr>
        <w:t xml:space="preserve"> </w:t>
      </w:r>
      <w:r w:rsidR="00A77B43">
        <w:rPr>
          <w:rFonts w:ascii="Times New Roman" w:hAnsi="Times New Roman" w:cs="Times New Roman"/>
          <w:sz w:val="24"/>
          <w:szCs w:val="24"/>
        </w:rPr>
        <w:t>is a recogni</w:t>
      </w:r>
      <w:r w:rsidR="00373844">
        <w:rPr>
          <w:rFonts w:ascii="Times New Roman" w:hAnsi="Times New Roman" w:cs="Times New Roman"/>
          <w:sz w:val="24"/>
          <w:szCs w:val="24"/>
        </w:rPr>
        <w:t xml:space="preserve">sed sexist </w:t>
      </w:r>
      <w:r w:rsidR="00A64D61">
        <w:rPr>
          <w:rFonts w:ascii="Times New Roman" w:hAnsi="Times New Roman" w:cs="Times New Roman"/>
          <w:sz w:val="24"/>
          <w:szCs w:val="24"/>
        </w:rPr>
        <w:t xml:space="preserve">language </w:t>
      </w:r>
      <w:r w:rsidR="00373844">
        <w:rPr>
          <w:rFonts w:ascii="Times New Roman" w:hAnsi="Times New Roman" w:cs="Times New Roman"/>
          <w:sz w:val="24"/>
          <w:szCs w:val="24"/>
        </w:rPr>
        <w:t>practice (Weatherall</w:t>
      </w:r>
      <w:r w:rsidR="00A77B43">
        <w:rPr>
          <w:rFonts w:ascii="Times New Roman" w:hAnsi="Times New Roman" w:cs="Times New Roman"/>
          <w:sz w:val="24"/>
          <w:szCs w:val="24"/>
        </w:rPr>
        <w:t xml:space="preserve">, </w:t>
      </w:r>
      <w:r>
        <w:rPr>
          <w:rFonts w:ascii="Times New Roman" w:hAnsi="Times New Roman" w:cs="Times New Roman"/>
          <w:sz w:val="24"/>
          <w:szCs w:val="24"/>
        </w:rPr>
        <w:t>2002)</w:t>
      </w:r>
      <w:r w:rsidR="00A77B43">
        <w:rPr>
          <w:rFonts w:ascii="Times New Roman" w:hAnsi="Times New Roman" w:cs="Times New Roman"/>
          <w:sz w:val="24"/>
          <w:szCs w:val="24"/>
        </w:rPr>
        <w:t xml:space="preserve">.  The bias derives from its use to constitute a valued attribute as masculine one and the lack of it as feminine and deficient.  For example, </w:t>
      </w:r>
      <w:r w:rsidR="00A77B43">
        <w:rPr>
          <w:rFonts w:ascii="Times New Roman" w:hAnsi="Times New Roman" w:cs="Times New Roman"/>
          <w:i/>
          <w:sz w:val="24"/>
          <w:szCs w:val="24"/>
        </w:rPr>
        <w:t xml:space="preserve">to be a girl’s blouse </w:t>
      </w:r>
      <w:r w:rsidR="00A77B43">
        <w:rPr>
          <w:rFonts w:ascii="Times New Roman" w:hAnsi="Times New Roman" w:cs="Times New Roman"/>
          <w:sz w:val="24"/>
          <w:szCs w:val="24"/>
        </w:rPr>
        <w:t>is used to refer to someone who is deficient in risk taking or sporting prowess.  The above case shows a particular manifestation of that general practice</w:t>
      </w:r>
      <w:r w:rsidR="00FA3643">
        <w:rPr>
          <w:rFonts w:ascii="Times New Roman" w:hAnsi="Times New Roman" w:cs="Times New Roman"/>
          <w:sz w:val="24"/>
          <w:szCs w:val="24"/>
        </w:rPr>
        <w:t xml:space="preserve"> and</w:t>
      </w:r>
      <w:r w:rsidR="0007383D">
        <w:rPr>
          <w:rFonts w:ascii="Times New Roman" w:hAnsi="Times New Roman" w:cs="Times New Roman"/>
          <w:sz w:val="24"/>
          <w:szCs w:val="24"/>
        </w:rPr>
        <w:t xml:space="preserve"> possible consequence</w:t>
      </w:r>
      <w:r w:rsidR="00FA3643">
        <w:rPr>
          <w:rFonts w:ascii="Times New Roman" w:hAnsi="Times New Roman" w:cs="Times New Roman"/>
          <w:sz w:val="24"/>
          <w:szCs w:val="24"/>
        </w:rPr>
        <w:t>s</w:t>
      </w:r>
      <w:r w:rsidR="0007383D">
        <w:rPr>
          <w:rFonts w:ascii="Times New Roman" w:hAnsi="Times New Roman" w:cs="Times New Roman"/>
          <w:sz w:val="24"/>
          <w:szCs w:val="24"/>
        </w:rPr>
        <w:t xml:space="preserve"> of its use.  </w:t>
      </w:r>
      <w:r w:rsidR="00A64D61">
        <w:rPr>
          <w:rFonts w:ascii="Times New Roman" w:hAnsi="Times New Roman" w:cs="Times New Roman"/>
          <w:sz w:val="24"/>
          <w:szCs w:val="24"/>
        </w:rPr>
        <w:t xml:space="preserve">The </w:t>
      </w:r>
      <w:r w:rsidR="00FA3643">
        <w:rPr>
          <w:rFonts w:ascii="Times New Roman" w:hAnsi="Times New Roman" w:cs="Times New Roman"/>
          <w:sz w:val="24"/>
          <w:szCs w:val="24"/>
        </w:rPr>
        <w:t xml:space="preserve">criticism can be modified in a non-sexist way </w:t>
      </w:r>
      <w:r w:rsidR="00A64D61">
        <w:rPr>
          <w:rFonts w:ascii="Times New Roman" w:hAnsi="Times New Roman" w:cs="Times New Roman"/>
          <w:sz w:val="24"/>
          <w:szCs w:val="24"/>
        </w:rPr>
        <w:t xml:space="preserve">and </w:t>
      </w:r>
      <w:r w:rsidR="00FA3643">
        <w:rPr>
          <w:rFonts w:ascii="Times New Roman" w:hAnsi="Times New Roman" w:cs="Times New Roman"/>
          <w:sz w:val="24"/>
          <w:szCs w:val="24"/>
        </w:rPr>
        <w:t>its sexism can be made explicit.</w:t>
      </w:r>
    </w:p>
    <w:p w:rsidR="00A64D61" w:rsidRDefault="0007383D" w:rsidP="00D115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next extract</w:t>
      </w:r>
      <w:r w:rsidR="00462914">
        <w:rPr>
          <w:rFonts w:ascii="Times New Roman" w:hAnsi="Times New Roman" w:cs="Times New Roman"/>
          <w:sz w:val="24"/>
          <w:szCs w:val="24"/>
        </w:rPr>
        <w:t xml:space="preserve"> is a second example where </w:t>
      </w:r>
      <w:r w:rsidR="003844EB">
        <w:rPr>
          <w:rFonts w:ascii="Times New Roman" w:hAnsi="Times New Roman" w:cs="Times New Roman"/>
          <w:sz w:val="24"/>
          <w:szCs w:val="24"/>
        </w:rPr>
        <w:t>a female reference term is used in a derogat</w:t>
      </w:r>
      <w:r w:rsidR="003B183A">
        <w:rPr>
          <w:rFonts w:ascii="Times New Roman" w:hAnsi="Times New Roman" w:cs="Times New Roman"/>
          <w:sz w:val="24"/>
          <w:szCs w:val="24"/>
        </w:rPr>
        <w:t>ory way.  In</w:t>
      </w:r>
      <w:r w:rsidR="00B81B1B">
        <w:rPr>
          <w:rFonts w:ascii="Times New Roman" w:hAnsi="Times New Roman" w:cs="Times New Roman"/>
          <w:sz w:val="24"/>
          <w:szCs w:val="24"/>
        </w:rPr>
        <w:t xml:space="preserve"> the following</w:t>
      </w:r>
      <w:r w:rsidR="003844EB">
        <w:rPr>
          <w:rFonts w:ascii="Times New Roman" w:hAnsi="Times New Roman" w:cs="Times New Roman"/>
          <w:sz w:val="24"/>
          <w:szCs w:val="24"/>
        </w:rPr>
        <w:t xml:space="preserve"> case</w:t>
      </w:r>
      <w:r>
        <w:rPr>
          <w:rFonts w:ascii="Times New Roman" w:hAnsi="Times New Roman" w:cs="Times New Roman"/>
          <w:sz w:val="24"/>
          <w:szCs w:val="24"/>
        </w:rPr>
        <w:t xml:space="preserve"> </w:t>
      </w:r>
      <w:r w:rsidR="003B183A">
        <w:rPr>
          <w:rFonts w:ascii="Times New Roman" w:hAnsi="Times New Roman" w:cs="Times New Roman"/>
          <w:i/>
          <w:sz w:val="24"/>
          <w:szCs w:val="24"/>
        </w:rPr>
        <w:t xml:space="preserve">wife </w:t>
      </w:r>
      <w:r w:rsidR="003B183A">
        <w:rPr>
          <w:rFonts w:ascii="Times New Roman" w:hAnsi="Times New Roman" w:cs="Times New Roman"/>
          <w:sz w:val="24"/>
          <w:szCs w:val="24"/>
        </w:rPr>
        <w:t>is used negatively</w:t>
      </w:r>
      <w:r w:rsidR="003844EB">
        <w:rPr>
          <w:rFonts w:ascii="Times New Roman" w:hAnsi="Times New Roman" w:cs="Times New Roman"/>
          <w:sz w:val="24"/>
          <w:szCs w:val="24"/>
        </w:rPr>
        <w:t xml:space="preserve">. </w:t>
      </w:r>
      <w:r w:rsidR="003B183A">
        <w:rPr>
          <w:rFonts w:ascii="Times New Roman" w:hAnsi="Times New Roman" w:cs="Times New Roman"/>
          <w:sz w:val="24"/>
          <w:szCs w:val="24"/>
        </w:rPr>
        <w:t xml:space="preserve"> </w:t>
      </w:r>
      <w:r w:rsidR="00A64D61">
        <w:rPr>
          <w:rFonts w:ascii="Times New Roman" w:hAnsi="Times New Roman" w:cs="Times New Roman"/>
          <w:sz w:val="24"/>
          <w:szCs w:val="24"/>
        </w:rPr>
        <w:t xml:space="preserve">Two friends – Steve and Cameron – are </w:t>
      </w:r>
      <w:r w:rsidR="00625C62">
        <w:rPr>
          <w:rFonts w:ascii="Times New Roman" w:hAnsi="Times New Roman" w:cs="Times New Roman"/>
          <w:sz w:val="24"/>
          <w:szCs w:val="24"/>
        </w:rPr>
        <w:t>planning an outing to the movies</w:t>
      </w:r>
      <w:r w:rsidR="00A64D61">
        <w:rPr>
          <w:rFonts w:ascii="Times New Roman" w:hAnsi="Times New Roman" w:cs="Times New Roman"/>
          <w:sz w:val="24"/>
          <w:szCs w:val="24"/>
        </w:rPr>
        <w:t>.  Cameron raises the possibility of Ben joining them.  Steve shows little enthusiasm for that possibility by indicating inviting Ben would also mean</w:t>
      </w:r>
      <w:r w:rsidR="00625C62">
        <w:rPr>
          <w:rFonts w:ascii="Times New Roman" w:hAnsi="Times New Roman" w:cs="Times New Roman"/>
          <w:sz w:val="24"/>
          <w:szCs w:val="24"/>
        </w:rPr>
        <w:t xml:space="preserve"> Ben’s girlfriend - Betty - </w:t>
      </w:r>
      <w:r w:rsidR="00A64D61">
        <w:rPr>
          <w:rFonts w:ascii="Times New Roman" w:hAnsi="Times New Roman" w:cs="Times New Roman"/>
          <w:sz w:val="24"/>
          <w:szCs w:val="24"/>
        </w:rPr>
        <w:t>joins them.</w:t>
      </w:r>
    </w:p>
    <w:p w:rsidR="00D64811" w:rsidRDefault="00D64811" w:rsidP="00D115D7">
      <w:pPr>
        <w:pStyle w:val="NoSpacing"/>
        <w:spacing w:line="480" w:lineRule="auto"/>
        <w:rPr>
          <w:rFonts w:ascii="Times New Roman" w:hAnsi="Times New Roman"/>
          <w:sz w:val="24"/>
          <w:szCs w:val="24"/>
        </w:rPr>
      </w:pPr>
    </w:p>
    <w:p w:rsidR="00D64811" w:rsidRPr="00041F4A" w:rsidRDefault="00041F4A" w:rsidP="00D115D7">
      <w:pPr>
        <w:spacing w:after="0" w:line="480" w:lineRule="auto"/>
        <w:rPr>
          <w:rFonts w:ascii="Courier New" w:hAnsi="Courier New" w:cs="Courier New"/>
        </w:rPr>
      </w:pPr>
      <w:r w:rsidRPr="00041F4A">
        <w:rPr>
          <w:rFonts w:ascii="Courier New" w:hAnsi="Courier New" w:cs="Courier New"/>
        </w:rPr>
        <w:t xml:space="preserve">Extract 2 </w:t>
      </w:r>
      <w:r w:rsidR="00C96ECD">
        <w:rPr>
          <w:rFonts w:ascii="Courier New" w:hAnsi="Courier New" w:cs="Courier New"/>
        </w:rPr>
        <w:t>WCSNZE DPF006</w:t>
      </w:r>
    </w:p>
    <w:p w:rsidR="00D64811" w:rsidRPr="00D64811" w:rsidRDefault="00D64811" w:rsidP="00D115D7">
      <w:pPr>
        <w:spacing w:after="0" w:line="480" w:lineRule="auto"/>
        <w:rPr>
          <w:rFonts w:ascii="Courier New" w:hAnsi="Courier New" w:cs="Courier New"/>
        </w:rPr>
      </w:pPr>
      <w:r w:rsidRPr="00D64811">
        <w:rPr>
          <w:rFonts w:ascii="Courier New" w:hAnsi="Courier New" w:cs="Courier New"/>
        </w:rPr>
        <w:t xml:space="preserve">  </w:t>
      </w:r>
      <w:proofErr w:type="gramStart"/>
      <w:r w:rsidRPr="00D64811">
        <w:rPr>
          <w:rFonts w:ascii="Courier New" w:hAnsi="Courier New" w:cs="Courier New"/>
        </w:rPr>
        <w:t>11  Cam</w:t>
      </w:r>
      <w:proofErr w:type="gramEnd"/>
      <w:r w:rsidRPr="00D64811">
        <w:rPr>
          <w:rFonts w:ascii="Courier New" w:hAnsi="Courier New" w:cs="Courier New"/>
        </w:rPr>
        <w:t xml:space="preserve">:   </w:t>
      </w:r>
      <w:r w:rsidRPr="00D64811">
        <w:rPr>
          <w:rFonts w:ascii="Courier New" w:hAnsi="Courier New" w:cs="Courier New"/>
          <w:u w:val="single"/>
        </w:rPr>
        <w:t>w</w:t>
      </w:r>
      <w:r w:rsidRPr="00D64811">
        <w:rPr>
          <w:rFonts w:ascii="Courier New" w:hAnsi="Courier New" w:cs="Courier New"/>
        </w:rPr>
        <w:t>hat about ben?</w:t>
      </w:r>
    </w:p>
    <w:p w:rsidR="00D64811" w:rsidRPr="00D64811" w:rsidRDefault="00D64811" w:rsidP="00D115D7">
      <w:pPr>
        <w:spacing w:after="0" w:line="480" w:lineRule="auto"/>
        <w:rPr>
          <w:rFonts w:ascii="Courier New" w:hAnsi="Courier New" w:cs="Courier New"/>
        </w:rPr>
      </w:pPr>
      <w:r w:rsidRPr="00D64811">
        <w:rPr>
          <w:rFonts w:ascii="Courier New" w:hAnsi="Courier New" w:cs="Courier New"/>
        </w:rPr>
        <w:t xml:space="preserve">  12</w:t>
      </w:r>
      <w:r w:rsidRPr="00D64811">
        <w:rPr>
          <w:rFonts w:ascii="Courier New" w:hAnsi="Courier New" w:cs="Courier New"/>
        </w:rPr>
        <w:tab/>
        <w:t xml:space="preserve">       (0.4)</w:t>
      </w:r>
    </w:p>
    <w:p w:rsidR="00D64811" w:rsidRPr="00D64811" w:rsidRDefault="00D64811" w:rsidP="00D115D7">
      <w:pPr>
        <w:spacing w:after="0" w:line="480" w:lineRule="auto"/>
        <w:rPr>
          <w:rFonts w:ascii="Courier New" w:hAnsi="Courier New" w:cs="Courier New"/>
        </w:rPr>
      </w:pPr>
      <w:r w:rsidRPr="00D64811">
        <w:rPr>
          <w:rFonts w:ascii="Courier New" w:hAnsi="Courier New" w:cs="Courier New"/>
        </w:rPr>
        <w:t xml:space="preserve">  </w:t>
      </w:r>
      <w:proofErr w:type="gramStart"/>
      <w:r w:rsidRPr="00D64811">
        <w:rPr>
          <w:rFonts w:ascii="Courier New" w:hAnsi="Courier New" w:cs="Courier New"/>
        </w:rPr>
        <w:t xml:space="preserve">13  </w:t>
      </w:r>
      <w:proofErr w:type="spellStart"/>
      <w:r w:rsidRPr="00D64811">
        <w:rPr>
          <w:rFonts w:ascii="Courier New" w:hAnsi="Courier New" w:cs="Courier New"/>
        </w:rPr>
        <w:t>Stv</w:t>
      </w:r>
      <w:proofErr w:type="spellEnd"/>
      <w:proofErr w:type="gramEnd"/>
      <w:r w:rsidRPr="00D64811">
        <w:rPr>
          <w:rFonts w:ascii="Courier New" w:hAnsi="Courier New" w:cs="Courier New"/>
        </w:rPr>
        <w:t>:   wouldn't have a clue.</w:t>
      </w:r>
    </w:p>
    <w:p w:rsidR="00D64811" w:rsidRPr="00D64811" w:rsidRDefault="00D64811" w:rsidP="00D115D7">
      <w:pPr>
        <w:spacing w:after="0" w:line="480" w:lineRule="auto"/>
        <w:rPr>
          <w:rFonts w:ascii="Courier New" w:hAnsi="Courier New" w:cs="Courier New"/>
        </w:rPr>
      </w:pPr>
      <w:r w:rsidRPr="00D64811">
        <w:rPr>
          <w:rFonts w:ascii="Courier New" w:hAnsi="Courier New" w:cs="Courier New"/>
        </w:rPr>
        <w:t xml:space="preserve">  14</w:t>
      </w:r>
      <w:r w:rsidRPr="00D64811">
        <w:rPr>
          <w:rFonts w:ascii="Courier New" w:hAnsi="Courier New" w:cs="Courier New"/>
        </w:rPr>
        <w:tab/>
        <w:t xml:space="preserve">       (0.6)</w:t>
      </w:r>
    </w:p>
    <w:p w:rsidR="00D64811" w:rsidRPr="00D64811" w:rsidRDefault="00D64811" w:rsidP="00D115D7">
      <w:pPr>
        <w:spacing w:after="0" w:line="480" w:lineRule="auto"/>
        <w:rPr>
          <w:rFonts w:ascii="Courier New" w:hAnsi="Courier New" w:cs="Courier New"/>
        </w:rPr>
      </w:pPr>
      <w:r w:rsidRPr="00D64811">
        <w:rPr>
          <w:rFonts w:ascii="Courier New" w:hAnsi="Courier New" w:cs="Courier New"/>
        </w:rPr>
        <w:t xml:space="preserve">  </w:t>
      </w:r>
      <w:proofErr w:type="gramStart"/>
      <w:r w:rsidRPr="00D64811">
        <w:rPr>
          <w:rFonts w:ascii="Courier New" w:hAnsi="Courier New" w:cs="Courier New"/>
        </w:rPr>
        <w:t xml:space="preserve">15  </w:t>
      </w:r>
      <w:proofErr w:type="spellStart"/>
      <w:r w:rsidRPr="00D64811">
        <w:rPr>
          <w:rFonts w:ascii="Courier New" w:hAnsi="Courier New" w:cs="Courier New"/>
        </w:rPr>
        <w:t>Stv</w:t>
      </w:r>
      <w:proofErr w:type="spellEnd"/>
      <w:proofErr w:type="gramEnd"/>
      <w:r w:rsidRPr="00D64811">
        <w:rPr>
          <w:rFonts w:ascii="Courier New" w:hAnsi="Courier New" w:cs="Courier New"/>
        </w:rPr>
        <w:t xml:space="preserve">:   he's seen lethal weapon. </w:t>
      </w:r>
      <w:proofErr w:type="gramStart"/>
      <w:r w:rsidRPr="00D64811">
        <w:rPr>
          <w:rFonts w:ascii="Courier New" w:hAnsi="Courier New" w:cs="Courier New"/>
        </w:rPr>
        <w:t>and</w:t>
      </w:r>
      <w:proofErr w:type="gramEnd"/>
      <w:r w:rsidRPr="00D64811">
        <w:rPr>
          <w:rFonts w:ascii="Courier New" w:hAnsi="Courier New" w:cs="Courier New"/>
        </w:rPr>
        <w:t xml:space="preserve"> i </w:t>
      </w:r>
      <w:r w:rsidRPr="00D64811">
        <w:rPr>
          <w:rFonts w:ascii="Courier New" w:hAnsi="Courier New" w:cs="Courier New"/>
          <w:u w:val="single"/>
        </w:rPr>
        <w:t>n</w:t>
      </w:r>
      <w:r w:rsidRPr="00D64811">
        <w:rPr>
          <w:rFonts w:ascii="Courier New" w:hAnsi="Courier New" w:cs="Courier New"/>
        </w:rPr>
        <w:t xml:space="preserve">ot- </w:t>
      </w:r>
      <w:r w:rsidRPr="00D64811">
        <w:rPr>
          <w:rFonts w:ascii="Courier New" w:hAnsi="Courier New" w:cs="Courier New"/>
          <w:u w:val="single"/>
        </w:rPr>
        <w:t>n</w:t>
      </w:r>
      <w:r w:rsidRPr="00D64811">
        <w:rPr>
          <w:rFonts w:ascii="Courier New" w:hAnsi="Courier New" w:cs="Courier New"/>
        </w:rPr>
        <w:t xml:space="preserve">ot sure </w:t>
      </w:r>
    </w:p>
    <w:p w:rsidR="00D64811" w:rsidRPr="00D64811" w:rsidRDefault="00D64811" w:rsidP="00D115D7">
      <w:pPr>
        <w:spacing w:after="0" w:line="480" w:lineRule="auto"/>
        <w:rPr>
          <w:rFonts w:ascii="Courier New" w:hAnsi="Courier New" w:cs="Courier New"/>
        </w:rPr>
      </w:pPr>
      <w:r w:rsidRPr="00D64811">
        <w:rPr>
          <w:rFonts w:ascii="Courier New" w:hAnsi="Courier New" w:cs="Courier New"/>
        </w:rPr>
        <w:t xml:space="preserve">  16         about patriot games</w:t>
      </w:r>
    </w:p>
    <w:p w:rsidR="00D64811" w:rsidRPr="00D64811" w:rsidRDefault="00D64811" w:rsidP="00D115D7">
      <w:pPr>
        <w:spacing w:after="0" w:line="480" w:lineRule="auto"/>
        <w:rPr>
          <w:rFonts w:ascii="Courier New" w:hAnsi="Courier New" w:cs="Courier New"/>
        </w:rPr>
      </w:pPr>
      <w:r w:rsidRPr="00D64811">
        <w:rPr>
          <w:rFonts w:ascii="Courier New" w:hAnsi="Courier New" w:cs="Courier New"/>
        </w:rPr>
        <w:t xml:space="preserve">  17         (1.0)</w:t>
      </w:r>
    </w:p>
    <w:p w:rsidR="00D64811" w:rsidRPr="00D64811" w:rsidRDefault="00D64811" w:rsidP="00D115D7">
      <w:pPr>
        <w:spacing w:after="0" w:line="480" w:lineRule="auto"/>
        <w:rPr>
          <w:rFonts w:ascii="Courier New" w:hAnsi="Courier New" w:cs="Courier New"/>
        </w:rPr>
      </w:pPr>
      <w:r w:rsidRPr="00D64811">
        <w:rPr>
          <w:rFonts w:ascii="Courier New" w:hAnsi="Courier New" w:cs="Courier New"/>
        </w:rPr>
        <w:t xml:space="preserve">  </w:t>
      </w:r>
      <w:proofErr w:type="gramStart"/>
      <w:r w:rsidRPr="00D64811">
        <w:rPr>
          <w:rFonts w:ascii="Courier New" w:hAnsi="Courier New" w:cs="Courier New"/>
        </w:rPr>
        <w:t xml:space="preserve">18  </w:t>
      </w:r>
      <w:proofErr w:type="spellStart"/>
      <w:r w:rsidRPr="00D64811">
        <w:rPr>
          <w:rFonts w:ascii="Courier New" w:hAnsi="Courier New" w:cs="Courier New"/>
        </w:rPr>
        <w:t>Stv</w:t>
      </w:r>
      <w:proofErr w:type="spellEnd"/>
      <w:proofErr w:type="gramEnd"/>
      <w:r w:rsidRPr="00D64811">
        <w:rPr>
          <w:rFonts w:ascii="Courier New" w:hAnsi="Courier New" w:cs="Courier New"/>
        </w:rPr>
        <w:t>:   but (.) yeah</w:t>
      </w:r>
    </w:p>
    <w:p w:rsidR="00D64811" w:rsidRPr="00D64811" w:rsidRDefault="00D64811" w:rsidP="00D115D7">
      <w:pPr>
        <w:spacing w:after="0" w:line="480" w:lineRule="auto"/>
        <w:rPr>
          <w:rFonts w:ascii="Courier New" w:hAnsi="Courier New" w:cs="Courier New"/>
        </w:rPr>
      </w:pPr>
      <w:r w:rsidRPr="00D64811">
        <w:rPr>
          <w:rFonts w:ascii="Courier New" w:hAnsi="Courier New" w:cs="Courier New"/>
        </w:rPr>
        <w:t xml:space="preserve">  19         (0.6)</w:t>
      </w:r>
    </w:p>
    <w:p w:rsidR="00D64811" w:rsidRPr="00D64811" w:rsidRDefault="00D64811" w:rsidP="00D115D7">
      <w:pPr>
        <w:spacing w:after="0" w:line="480" w:lineRule="auto"/>
        <w:rPr>
          <w:rFonts w:ascii="Courier New" w:hAnsi="Courier New" w:cs="Courier New"/>
        </w:rPr>
      </w:pPr>
      <w:r w:rsidRPr="00D64811">
        <w:rPr>
          <w:rFonts w:ascii="Courier New" w:hAnsi="Courier New" w:cs="Courier New"/>
        </w:rPr>
        <w:t xml:space="preserve">  20</w:t>
      </w:r>
      <w:r w:rsidR="001D5D4F">
        <w:rPr>
          <w:rFonts w:ascii="Courier New" w:hAnsi="Courier New" w:cs="Courier New"/>
        </w:rPr>
        <w:t>-&gt;</w:t>
      </w:r>
      <w:proofErr w:type="spellStart"/>
      <w:r w:rsidRPr="00D64811">
        <w:rPr>
          <w:rFonts w:ascii="Courier New" w:hAnsi="Courier New" w:cs="Courier New"/>
        </w:rPr>
        <w:t>Stv</w:t>
      </w:r>
      <w:proofErr w:type="spellEnd"/>
      <w:r w:rsidRPr="00D64811">
        <w:rPr>
          <w:rFonts w:ascii="Courier New" w:hAnsi="Courier New" w:cs="Courier New"/>
        </w:rPr>
        <w:t>:  .</w:t>
      </w:r>
      <w:proofErr w:type="spellStart"/>
      <w:r w:rsidRPr="00D64811">
        <w:rPr>
          <w:rFonts w:ascii="Courier New" w:hAnsi="Courier New" w:cs="Courier New"/>
        </w:rPr>
        <w:t>tch</w:t>
      </w:r>
      <w:proofErr w:type="spellEnd"/>
      <w:r w:rsidRPr="00D64811">
        <w:rPr>
          <w:rFonts w:ascii="Courier New" w:hAnsi="Courier New" w:cs="Courier New"/>
        </w:rPr>
        <w:t xml:space="preserve"> (.).</w:t>
      </w:r>
      <w:proofErr w:type="spellStart"/>
      <w:proofErr w:type="gramStart"/>
      <w:r w:rsidRPr="00D64811">
        <w:rPr>
          <w:rFonts w:ascii="Courier New" w:hAnsi="Courier New" w:cs="Courier New"/>
        </w:rPr>
        <w:t>hh</w:t>
      </w:r>
      <w:proofErr w:type="spellEnd"/>
      <w:proofErr w:type="gramEnd"/>
      <w:r w:rsidRPr="00D64811">
        <w:rPr>
          <w:rFonts w:ascii="Courier New" w:hAnsi="Courier New" w:cs="Courier New"/>
        </w:rPr>
        <w:t xml:space="preserve"> means </w:t>
      </w:r>
      <w:r w:rsidRPr="00D64811">
        <w:rPr>
          <w:rFonts w:ascii="Courier New" w:hAnsi="Courier New" w:cs="Courier New"/>
          <w:u w:val="single"/>
        </w:rPr>
        <w:t>dra</w:t>
      </w:r>
      <w:r w:rsidRPr="00D64811">
        <w:rPr>
          <w:rFonts w:ascii="Courier New" w:hAnsi="Courier New" w:cs="Courier New"/>
        </w:rPr>
        <w:t xml:space="preserve">gging the </w:t>
      </w:r>
      <w:r w:rsidRPr="00D64811">
        <w:rPr>
          <w:rFonts w:ascii="Courier New" w:hAnsi="Courier New" w:cs="Courier New"/>
          <w:u w:val="single"/>
        </w:rPr>
        <w:t>wi</w:t>
      </w:r>
      <w:r w:rsidRPr="00D64811">
        <w:rPr>
          <w:rFonts w:ascii="Courier New" w:hAnsi="Courier New" w:cs="Courier New"/>
        </w:rPr>
        <w:t xml:space="preserve">fe </w:t>
      </w:r>
    </w:p>
    <w:p w:rsidR="00D64811" w:rsidRPr="00D64811" w:rsidRDefault="00D64811" w:rsidP="00D115D7">
      <w:pPr>
        <w:spacing w:after="0" w:line="480" w:lineRule="auto"/>
        <w:rPr>
          <w:rFonts w:ascii="Courier New" w:hAnsi="Courier New" w:cs="Courier New"/>
        </w:rPr>
      </w:pPr>
      <w:r w:rsidRPr="00D64811">
        <w:rPr>
          <w:rFonts w:ascii="Courier New" w:hAnsi="Courier New" w:cs="Courier New"/>
        </w:rPr>
        <w:t xml:space="preserve">  21         along as </w:t>
      </w:r>
      <w:proofErr w:type="spellStart"/>
      <w:r w:rsidRPr="00D64811">
        <w:rPr>
          <w:rFonts w:ascii="Courier New" w:hAnsi="Courier New" w:cs="Courier New"/>
        </w:rPr>
        <w:t>we</w:t>
      </w:r>
      <w:proofErr w:type="gramStart"/>
      <w:r w:rsidRPr="00D64811">
        <w:rPr>
          <w:rFonts w:ascii="Courier New" w:hAnsi="Courier New" w:cs="Courier New"/>
        </w:rPr>
        <w:t>:ll</w:t>
      </w:r>
      <w:proofErr w:type="spellEnd"/>
      <w:proofErr w:type="gramEnd"/>
      <w:r w:rsidRPr="00D64811">
        <w:rPr>
          <w:rFonts w:ascii="Courier New" w:hAnsi="Courier New" w:cs="Courier New"/>
        </w:rPr>
        <w:t xml:space="preserve">, (.) and </w:t>
      </w:r>
      <w:proofErr w:type="spellStart"/>
      <w:r w:rsidRPr="00D64811">
        <w:rPr>
          <w:rFonts w:ascii="Courier New" w:hAnsi="Courier New" w:cs="Courier New"/>
        </w:rPr>
        <w:t>i'm</w:t>
      </w:r>
      <w:proofErr w:type="spellEnd"/>
      <w:r w:rsidRPr="00D64811">
        <w:rPr>
          <w:rFonts w:ascii="Courier New" w:hAnsi="Courier New" w:cs="Courier New"/>
        </w:rPr>
        <w:t xml:space="preserve"> not quite keen on that</w:t>
      </w:r>
    </w:p>
    <w:p w:rsidR="00D64811" w:rsidRPr="00D64811" w:rsidRDefault="00D64811" w:rsidP="00D115D7">
      <w:pPr>
        <w:spacing w:after="0" w:line="480" w:lineRule="auto"/>
        <w:rPr>
          <w:rFonts w:ascii="Courier New" w:hAnsi="Courier New" w:cs="Courier New"/>
        </w:rPr>
      </w:pPr>
      <w:r w:rsidRPr="00D64811">
        <w:rPr>
          <w:rFonts w:ascii="Courier New" w:hAnsi="Courier New" w:cs="Courier New"/>
        </w:rPr>
        <w:lastRenderedPageBreak/>
        <w:t xml:space="preserve">  22         (0.2)</w:t>
      </w:r>
    </w:p>
    <w:p w:rsidR="00D64811" w:rsidRPr="00D64811" w:rsidRDefault="00D64811" w:rsidP="00D115D7">
      <w:pPr>
        <w:spacing w:after="0" w:line="480" w:lineRule="auto"/>
        <w:rPr>
          <w:rFonts w:ascii="Courier New" w:hAnsi="Courier New" w:cs="Courier New"/>
        </w:rPr>
      </w:pPr>
      <w:r w:rsidRPr="00D64811">
        <w:rPr>
          <w:rFonts w:ascii="Courier New" w:hAnsi="Courier New" w:cs="Courier New"/>
        </w:rPr>
        <w:t xml:space="preserve">  23</w:t>
      </w:r>
      <w:r w:rsidR="001D5D4F">
        <w:rPr>
          <w:rFonts w:ascii="Courier New" w:hAnsi="Courier New" w:cs="Courier New"/>
        </w:rPr>
        <w:t>-&gt;</w:t>
      </w:r>
      <w:r w:rsidRPr="00D64811">
        <w:rPr>
          <w:rFonts w:ascii="Courier New" w:hAnsi="Courier New" w:cs="Courier New"/>
        </w:rPr>
        <w:t>Cam:   dragging the what?</w:t>
      </w:r>
    </w:p>
    <w:p w:rsidR="00D64811" w:rsidRPr="00D64811" w:rsidRDefault="00D64811" w:rsidP="00D115D7">
      <w:pPr>
        <w:spacing w:after="0" w:line="480" w:lineRule="auto"/>
        <w:rPr>
          <w:rFonts w:ascii="Courier New" w:hAnsi="Courier New" w:cs="Courier New"/>
        </w:rPr>
      </w:pPr>
      <w:r w:rsidRPr="00D64811">
        <w:rPr>
          <w:rFonts w:ascii="Courier New" w:hAnsi="Courier New" w:cs="Courier New"/>
        </w:rPr>
        <w:t xml:space="preserve">  24</w:t>
      </w:r>
      <w:r w:rsidRPr="00D64811">
        <w:rPr>
          <w:rFonts w:ascii="Courier New" w:hAnsi="Courier New" w:cs="Courier New"/>
        </w:rPr>
        <w:tab/>
        <w:t xml:space="preserve">       (1.0)</w:t>
      </w:r>
    </w:p>
    <w:p w:rsidR="00D64811" w:rsidRPr="00D64811" w:rsidRDefault="00D64811" w:rsidP="00D115D7">
      <w:pPr>
        <w:spacing w:after="0" w:line="480" w:lineRule="auto"/>
        <w:rPr>
          <w:rFonts w:ascii="Courier New" w:hAnsi="Courier New" w:cs="Courier New"/>
        </w:rPr>
      </w:pPr>
      <w:r w:rsidRPr="00D64811">
        <w:rPr>
          <w:rFonts w:ascii="Courier New" w:hAnsi="Courier New" w:cs="Courier New"/>
        </w:rPr>
        <w:t xml:space="preserve">  </w:t>
      </w:r>
      <w:proofErr w:type="gramStart"/>
      <w:r w:rsidRPr="00D64811">
        <w:rPr>
          <w:rFonts w:ascii="Courier New" w:hAnsi="Courier New" w:cs="Courier New"/>
        </w:rPr>
        <w:t xml:space="preserve">25  </w:t>
      </w:r>
      <w:proofErr w:type="spellStart"/>
      <w:r w:rsidRPr="00D64811">
        <w:rPr>
          <w:rFonts w:ascii="Courier New" w:hAnsi="Courier New" w:cs="Courier New"/>
        </w:rPr>
        <w:t>Stv</w:t>
      </w:r>
      <w:proofErr w:type="spellEnd"/>
      <w:proofErr w:type="gramEnd"/>
      <w:r w:rsidRPr="00D64811">
        <w:rPr>
          <w:rFonts w:ascii="Courier New" w:hAnsi="Courier New" w:cs="Courier New"/>
        </w:rPr>
        <w:t>:   betty</w:t>
      </w:r>
    </w:p>
    <w:p w:rsidR="00D64811" w:rsidRPr="00D64811" w:rsidRDefault="00D64811" w:rsidP="00D115D7">
      <w:pPr>
        <w:spacing w:after="0" w:line="480" w:lineRule="auto"/>
        <w:rPr>
          <w:rFonts w:ascii="Courier New" w:hAnsi="Courier New" w:cs="Courier New"/>
        </w:rPr>
      </w:pPr>
      <w:r w:rsidRPr="00D64811">
        <w:rPr>
          <w:rFonts w:ascii="Courier New" w:hAnsi="Courier New" w:cs="Courier New"/>
        </w:rPr>
        <w:t xml:space="preserve">  26</w:t>
      </w:r>
      <w:r w:rsidRPr="00D64811">
        <w:rPr>
          <w:rFonts w:ascii="Courier New" w:hAnsi="Courier New" w:cs="Courier New"/>
        </w:rPr>
        <w:tab/>
        <w:t xml:space="preserve">       (0.2)</w:t>
      </w:r>
    </w:p>
    <w:p w:rsidR="00D64811" w:rsidRPr="00D64811" w:rsidRDefault="00D64811" w:rsidP="00D115D7">
      <w:pPr>
        <w:spacing w:after="0" w:line="480" w:lineRule="auto"/>
        <w:rPr>
          <w:rFonts w:ascii="Courier New" w:hAnsi="Courier New" w:cs="Courier New"/>
        </w:rPr>
      </w:pPr>
      <w:r w:rsidRPr="00D64811">
        <w:rPr>
          <w:rFonts w:ascii="Courier New" w:hAnsi="Courier New" w:cs="Courier New"/>
        </w:rPr>
        <w:t xml:space="preserve">  </w:t>
      </w:r>
      <w:proofErr w:type="gramStart"/>
      <w:r w:rsidRPr="00D64811">
        <w:rPr>
          <w:rFonts w:ascii="Courier New" w:hAnsi="Courier New" w:cs="Courier New"/>
        </w:rPr>
        <w:t>27  Cam</w:t>
      </w:r>
      <w:proofErr w:type="gramEnd"/>
      <w:r w:rsidRPr="00D64811">
        <w:rPr>
          <w:rFonts w:ascii="Courier New" w:hAnsi="Courier New" w:cs="Courier New"/>
        </w:rPr>
        <w:t xml:space="preserve">:   dragging the w- yeah i know i- i thought you said </w:t>
      </w:r>
    </w:p>
    <w:p w:rsidR="00D64811" w:rsidRPr="00D64811" w:rsidRDefault="00D64811" w:rsidP="00D115D7">
      <w:pPr>
        <w:spacing w:after="0" w:line="480" w:lineRule="auto"/>
        <w:rPr>
          <w:rFonts w:ascii="Courier New" w:hAnsi="Courier New" w:cs="Courier New"/>
        </w:rPr>
      </w:pPr>
      <w:r w:rsidRPr="00D64811">
        <w:rPr>
          <w:rFonts w:ascii="Courier New" w:hAnsi="Courier New" w:cs="Courier New"/>
        </w:rPr>
        <w:t xml:space="preserve">  28         WIF</w:t>
      </w:r>
      <w:proofErr w:type="gramStart"/>
      <w:r w:rsidRPr="00D64811">
        <w:rPr>
          <w:rFonts w:ascii="Courier New" w:hAnsi="Courier New" w:cs="Courier New"/>
        </w:rPr>
        <w:t>:E</w:t>
      </w:r>
      <w:proofErr w:type="gramEnd"/>
    </w:p>
    <w:p w:rsidR="00D64811" w:rsidRPr="00D64811" w:rsidRDefault="00D64811" w:rsidP="00D115D7">
      <w:pPr>
        <w:spacing w:after="0" w:line="480" w:lineRule="auto"/>
        <w:rPr>
          <w:rFonts w:ascii="Courier New" w:hAnsi="Courier New" w:cs="Courier New"/>
        </w:rPr>
      </w:pPr>
      <w:r w:rsidRPr="00D64811">
        <w:rPr>
          <w:rFonts w:ascii="Courier New" w:hAnsi="Courier New" w:cs="Courier New"/>
        </w:rPr>
        <w:t xml:space="preserve">  29</w:t>
      </w:r>
      <w:r w:rsidRPr="00D64811">
        <w:rPr>
          <w:rFonts w:ascii="Courier New" w:hAnsi="Courier New" w:cs="Courier New"/>
        </w:rPr>
        <w:tab/>
        <w:t xml:space="preserve">       (0.2)  </w:t>
      </w:r>
    </w:p>
    <w:p w:rsidR="00D64811" w:rsidRPr="00D64811" w:rsidRDefault="00D64811" w:rsidP="00D115D7">
      <w:pPr>
        <w:spacing w:after="0" w:line="480" w:lineRule="auto"/>
        <w:rPr>
          <w:rFonts w:ascii="Courier New" w:hAnsi="Courier New" w:cs="Courier New"/>
        </w:rPr>
      </w:pPr>
      <w:r w:rsidRPr="00D64811">
        <w:rPr>
          <w:rFonts w:ascii="Courier New" w:hAnsi="Courier New" w:cs="Courier New"/>
        </w:rPr>
        <w:t xml:space="preserve">  </w:t>
      </w:r>
      <w:proofErr w:type="gramStart"/>
      <w:r w:rsidRPr="00D64811">
        <w:rPr>
          <w:rFonts w:ascii="Courier New" w:hAnsi="Courier New" w:cs="Courier New"/>
        </w:rPr>
        <w:t xml:space="preserve">30  </w:t>
      </w:r>
      <w:proofErr w:type="spellStart"/>
      <w:r w:rsidRPr="00D64811">
        <w:rPr>
          <w:rFonts w:ascii="Courier New" w:hAnsi="Courier New" w:cs="Courier New"/>
        </w:rPr>
        <w:t>Stv</w:t>
      </w:r>
      <w:proofErr w:type="spellEnd"/>
      <w:proofErr w:type="gramEnd"/>
      <w:r w:rsidRPr="00D64811">
        <w:rPr>
          <w:rFonts w:ascii="Courier New" w:hAnsi="Courier New" w:cs="Courier New"/>
        </w:rPr>
        <w:t>:   i did</w:t>
      </w:r>
    </w:p>
    <w:p w:rsidR="00D64811" w:rsidRPr="00D64811" w:rsidRDefault="00D64811" w:rsidP="00D115D7">
      <w:pPr>
        <w:spacing w:after="0" w:line="480" w:lineRule="auto"/>
        <w:rPr>
          <w:rFonts w:ascii="Courier New" w:hAnsi="Courier New" w:cs="Courier New"/>
        </w:rPr>
      </w:pPr>
      <w:r w:rsidRPr="00D64811">
        <w:rPr>
          <w:rFonts w:ascii="Courier New" w:hAnsi="Courier New" w:cs="Courier New"/>
        </w:rPr>
        <w:t xml:space="preserve">  31</w:t>
      </w:r>
      <w:r w:rsidRPr="00D64811">
        <w:rPr>
          <w:rFonts w:ascii="Courier New" w:hAnsi="Courier New" w:cs="Courier New"/>
        </w:rPr>
        <w:tab/>
        <w:t xml:space="preserve">       (0.2)</w:t>
      </w:r>
    </w:p>
    <w:p w:rsidR="00D64811" w:rsidRPr="00D64811" w:rsidRDefault="004D563D" w:rsidP="00D115D7">
      <w:pPr>
        <w:spacing w:after="0" w:line="48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32  Cam</w:t>
      </w:r>
      <w:proofErr w:type="gramEnd"/>
      <w:r>
        <w:rPr>
          <w:rFonts w:ascii="Courier New" w:hAnsi="Courier New" w:cs="Courier New"/>
        </w:rPr>
        <w:t>:   O</w:t>
      </w:r>
      <w:r w:rsidR="00D64811" w:rsidRPr="00D64811">
        <w:rPr>
          <w:rFonts w:ascii="Courier New" w:hAnsi="Courier New" w:cs="Courier New"/>
        </w:rPr>
        <w:t>HH .</w:t>
      </w:r>
      <w:proofErr w:type="spellStart"/>
      <w:r w:rsidR="00D64811" w:rsidRPr="00D64811">
        <w:rPr>
          <w:rFonts w:ascii="Courier New" w:hAnsi="Courier New" w:cs="Courier New"/>
        </w:rPr>
        <w:t>hh</w:t>
      </w:r>
      <w:proofErr w:type="spellEnd"/>
      <w:r w:rsidR="00D64811" w:rsidRPr="00D64811">
        <w:rPr>
          <w:rFonts w:ascii="Courier New" w:hAnsi="Courier New" w:cs="Courier New"/>
        </w:rPr>
        <w:t xml:space="preserve"> °(yeah)°</w:t>
      </w:r>
    </w:p>
    <w:p w:rsidR="00D64811" w:rsidRPr="00D64811" w:rsidRDefault="00D64811" w:rsidP="00D115D7">
      <w:pPr>
        <w:spacing w:after="0" w:line="480" w:lineRule="auto"/>
        <w:rPr>
          <w:rFonts w:ascii="Courier New" w:hAnsi="Courier New" w:cs="Courier New"/>
        </w:rPr>
      </w:pPr>
      <w:r w:rsidRPr="00D64811">
        <w:rPr>
          <w:rFonts w:ascii="Courier New" w:hAnsi="Courier New" w:cs="Courier New"/>
        </w:rPr>
        <w:t xml:space="preserve">  </w:t>
      </w:r>
      <w:proofErr w:type="gramStart"/>
      <w:r w:rsidRPr="00D64811">
        <w:rPr>
          <w:rFonts w:ascii="Courier New" w:hAnsi="Courier New" w:cs="Courier New"/>
        </w:rPr>
        <w:t xml:space="preserve">33  </w:t>
      </w:r>
      <w:proofErr w:type="spellStart"/>
      <w:r w:rsidRPr="00D64811">
        <w:rPr>
          <w:rFonts w:ascii="Courier New" w:hAnsi="Courier New" w:cs="Courier New"/>
        </w:rPr>
        <w:t>Stv</w:t>
      </w:r>
      <w:proofErr w:type="spellEnd"/>
      <w:proofErr w:type="gramEnd"/>
      <w:r w:rsidRPr="00D64811">
        <w:rPr>
          <w:rFonts w:ascii="Courier New" w:hAnsi="Courier New" w:cs="Courier New"/>
        </w:rPr>
        <w:t>:   .</w:t>
      </w:r>
      <w:proofErr w:type="spellStart"/>
      <w:r w:rsidRPr="00D64811">
        <w:rPr>
          <w:rFonts w:ascii="Courier New" w:hAnsi="Courier New" w:cs="Courier New"/>
        </w:rPr>
        <w:t>hh</w:t>
      </w:r>
      <w:proofErr w:type="spellEnd"/>
      <w:r w:rsidRPr="00D64811">
        <w:rPr>
          <w:rFonts w:ascii="Courier New" w:hAnsi="Courier New" w:cs="Courier New"/>
        </w:rPr>
        <w:t xml:space="preserve"> umm</w:t>
      </w:r>
    </w:p>
    <w:p w:rsidR="00D64811" w:rsidRPr="00D64811" w:rsidRDefault="00D64811" w:rsidP="00D115D7">
      <w:pPr>
        <w:spacing w:after="0" w:line="480" w:lineRule="auto"/>
        <w:rPr>
          <w:rFonts w:ascii="Courier New" w:hAnsi="Courier New" w:cs="Courier New"/>
        </w:rPr>
      </w:pPr>
      <w:r w:rsidRPr="00D64811">
        <w:rPr>
          <w:rFonts w:ascii="Courier New" w:hAnsi="Courier New" w:cs="Courier New"/>
        </w:rPr>
        <w:t xml:space="preserve">  </w:t>
      </w:r>
      <w:proofErr w:type="gramStart"/>
      <w:r w:rsidRPr="00D64811">
        <w:rPr>
          <w:rFonts w:ascii="Courier New" w:hAnsi="Courier New" w:cs="Courier New"/>
        </w:rPr>
        <w:t>34  Cam</w:t>
      </w:r>
      <w:proofErr w:type="gramEnd"/>
      <w:r w:rsidRPr="00D64811">
        <w:rPr>
          <w:rFonts w:ascii="Courier New" w:hAnsi="Courier New" w:cs="Courier New"/>
        </w:rPr>
        <w:t xml:space="preserve">:   </w:t>
      </w:r>
      <w:r w:rsidRPr="00D64811">
        <w:rPr>
          <w:rFonts w:ascii="Courier New" w:hAnsi="Courier New" w:cs="Courier New"/>
          <w:i/>
        </w:rPr>
        <w:t xml:space="preserve">HH </w:t>
      </w:r>
      <w:r w:rsidRPr="00D64811">
        <w:rPr>
          <w:rFonts w:ascii="Courier New" w:hAnsi="Courier New" w:cs="Courier New"/>
        </w:rPr>
        <w:t xml:space="preserve">nice way of putting it </w:t>
      </w:r>
    </w:p>
    <w:p w:rsidR="00D64811" w:rsidRPr="00D64811" w:rsidRDefault="00D64811" w:rsidP="00D115D7">
      <w:pPr>
        <w:spacing w:after="0" w:line="480" w:lineRule="auto"/>
        <w:rPr>
          <w:rFonts w:ascii="Courier New" w:hAnsi="Courier New" w:cs="Courier New"/>
        </w:rPr>
      </w:pPr>
      <w:r w:rsidRPr="00D64811">
        <w:rPr>
          <w:rFonts w:ascii="Courier New" w:hAnsi="Courier New" w:cs="Courier New"/>
        </w:rPr>
        <w:t xml:space="preserve">  </w:t>
      </w:r>
      <w:proofErr w:type="gramStart"/>
      <w:r w:rsidRPr="00D64811">
        <w:rPr>
          <w:rFonts w:ascii="Courier New" w:hAnsi="Courier New" w:cs="Courier New"/>
        </w:rPr>
        <w:t xml:space="preserve">35  </w:t>
      </w:r>
      <w:proofErr w:type="spellStart"/>
      <w:r w:rsidRPr="00D64811">
        <w:rPr>
          <w:rFonts w:ascii="Courier New" w:hAnsi="Courier New" w:cs="Courier New"/>
        </w:rPr>
        <w:t>Stv</w:t>
      </w:r>
      <w:proofErr w:type="spellEnd"/>
      <w:proofErr w:type="gramEnd"/>
      <w:r w:rsidRPr="00D64811">
        <w:rPr>
          <w:rFonts w:ascii="Courier New" w:hAnsi="Courier New" w:cs="Courier New"/>
        </w:rPr>
        <w:t xml:space="preserve">:   </w:t>
      </w:r>
      <w:proofErr w:type="spellStart"/>
      <w:r w:rsidRPr="00D64811">
        <w:rPr>
          <w:rFonts w:ascii="Courier New" w:hAnsi="Courier New" w:cs="Courier New"/>
        </w:rPr>
        <w:t>hh</w:t>
      </w:r>
      <w:proofErr w:type="spellEnd"/>
    </w:p>
    <w:p w:rsidR="00D64811" w:rsidRPr="00D64811" w:rsidRDefault="00D64811" w:rsidP="00D115D7">
      <w:pPr>
        <w:spacing w:after="0" w:line="480" w:lineRule="auto"/>
        <w:rPr>
          <w:rFonts w:ascii="Courier New" w:hAnsi="Courier New" w:cs="Courier New"/>
        </w:rPr>
      </w:pPr>
      <w:r w:rsidRPr="00D64811">
        <w:rPr>
          <w:rFonts w:ascii="Courier New" w:hAnsi="Courier New" w:cs="Courier New"/>
        </w:rPr>
        <w:t xml:space="preserve">  36        (0.2)</w:t>
      </w:r>
    </w:p>
    <w:p w:rsidR="00D64811" w:rsidRPr="00D64811" w:rsidRDefault="00D64811" w:rsidP="00D115D7">
      <w:pPr>
        <w:spacing w:after="0" w:line="480" w:lineRule="auto"/>
        <w:rPr>
          <w:rFonts w:ascii="Courier New" w:hAnsi="Courier New" w:cs="Courier New"/>
        </w:rPr>
      </w:pPr>
      <w:r w:rsidRPr="00D64811">
        <w:rPr>
          <w:rFonts w:ascii="Courier New" w:hAnsi="Courier New" w:cs="Courier New"/>
        </w:rPr>
        <w:t xml:space="preserve">  </w:t>
      </w:r>
      <w:proofErr w:type="gramStart"/>
      <w:r w:rsidRPr="00D64811">
        <w:rPr>
          <w:rFonts w:ascii="Courier New" w:hAnsi="Courier New" w:cs="Courier New"/>
        </w:rPr>
        <w:t xml:space="preserve">37  </w:t>
      </w:r>
      <w:proofErr w:type="spellStart"/>
      <w:r w:rsidRPr="00D64811">
        <w:rPr>
          <w:rFonts w:ascii="Courier New" w:hAnsi="Courier New" w:cs="Courier New"/>
        </w:rPr>
        <w:t>Stv</w:t>
      </w:r>
      <w:proofErr w:type="spellEnd"/>
      <w:proofErr w:type="gramEnd"/>
      <w:r w:rsidRPr="00D64811">
        <w:rPr>
          <w:rFonts w:ascii="Courier New" w:hAnsi="Courier New" w:cs="Courier New"/>
        </w:rPr>
        <w:t xml:space="preserve">:   yes </w:t>
      </w:r>
    </w:p>
    <w:p w:rsidR="00D64811" w:rsidRPr="00D64811" w:rsidRDefault="00D64811" w:rsidP="00D115D7">
      <w:pPr>
        <w:spacing w:after="0" w:line="480" w:lineRule="auto"/>
        <w:rPr>
          <w:rFonts w:ascii="Courier New" w:hAnsi="Courier New" w:cs="Courier New"/>
        </w:rPr>
      </w:pPr>
      <w:r w:rsidRPr="00D64811">
        <w:rPr>
          <w:rFonts w:ascii="Courier New" w:hAnsi="Courier New" w:cs="Courier New"/>
        </w:rPr>
        <w:t xml:space="preserve">  38</w:t>
      </w:r>
      <w:r w:rsidRPr="00D64811">
        <w:rPr>
          <w:rFonts w:ascii="Courier New" w:hAnsi="Courier New" w:cs="Courier New"/>
        </w:rPr>
        <w:tab/>
        <w:t xml:space="preserve">      (0.2)</w:t>
      </w:r>
    </w:p>
    <w:p w:rsidR="00D64811" w:rsidRPr="00D64811" w:rsidRDefault="00D64811" w:rsidP="00D115D7">
      <w:pPr>
        <w:spacing w:after="0" w:line="480" w:lineRule="auto"/>
        <w:rPr>
          <w:rFonts w:ascii="Courier New" w:hAnsi="Courier New" w:cs="Courier New"/>
        </w:rPr>
      </w:pPr>
      <w:r w:rsidRPr="00D64811">
        <w:rPr>
          <w:rFonts w:ascii="Courier New" w:hAnsi="Courier New" w:cs="Courier New"/>
        </w:rPr>
        <w:t xml:space="preserve">  </w:t>
      </w:r>
      <w:proofErr w:type="gramStart"/>
      <w:r w:rsidRPr="00D64811">
        <w:rPr>
          <w:rFonts w:ascii="Courier New" w:hAnsi="Courier New" w:cs="Courier New"/>
        </w:rPr>
        <w:t xml:space="preserve">39  </w:t>
      </w:r>
      <w:proofErr w:type="spellStart"/>
      <w:r w:rsidRPr="00D64811">
        <w:rPr>
          <w:rFonts w:ascii="Courier New" w:hAnsi="Courier New" w:cs="Courier New"/>
        </w:rPr>
        <w:t>Stv</w:t>
      </w:r>
      <w:proofErr w:type="spellEnd"/>
      <w:proofErr w:type="gramEnd"/>
      <w:r w:rsidRPr="00D64811">
        <w:rPr>
          <w:rFonts w:ascii="Courier New" w:hAnsi="Courier New" w:cs="Courier New"/>
        </w:rPr>
        <w:t>:  don't rep</w:t>
      </w:r>
      <w:r w:rsidRPr="00D64811">
        <w:rPr>
          <w:rFonts w:ascii="Courier New" w:hAnsi="Courier New" w:cs="Courier New"/>
          <w:u w:val="single"/>
        </w:rPr>
        <w:t>ea</w:t>
      </w:r>
      <w:r w:rsidRPr="00D64811">
        <w:rPr>
          <w:rFonts w:ascii="Courier New" w:hAnsi="Courier New" w:cs="Courier New"/>
        </w:rPr>
        <w:t>t it &lt;will you?</w:t>
      </w:r>
    </w:p>
    <w:p w:rsidR="00D64811" w:rsidRPr="00D64811" w:rsidRDefault="00D64811" w:rsidP="00D115D7">
      <w:pPr>
        <w:pStyle w:val="NoSpacing"/>
        <w:spacing w:line="480" w:lineRule="auto"/>
        <w:rPr>
          <w:rFonts w:ascii="Times New Roman" w:hAnsi="Times New Roman"/>
        </w:rPr>
      </w:pPr>
      <w:r w:rsidRPr="00D64811">
        <w:rPr>
          <w:rFonts w:ascii="Courier New" w:hAnsi="Courier New" w:cs="Courier New"/>
        </w:rPr>
        <w:t xml:space="preserve">  </w:t>
      </w:r>
      <w:proofErr w:type="gramStart"/>
      <w:r w:rsidRPr="00D64811">
        <w:rPr>
          <w:rFonts w:ascii="Courier New" w:hAnsi="Courier New" w:cs="Courier New"/>
        </w:rPr>
        <w:t>40  Cam</w:t>
      </w:r>
      <w:proofErr w:type="gramEnd"/>
      <w:r w:rsidRPr="00D64811">
        <w:rPr>
          <w:rFonts w:ascii="Courier New" w:hAnsi="Courier New" w:cs="Courier New"/>
        </w:rPr>
        <w:t xml:space="preserve">:  </w:t>
      </w:r>
      <w:proofErr w:type="spellStart"/>
      <w:r w:rsidRPr="00D64811">
        <w:rPr>
          <w:rFonts w:ascii="Courier New" w:hAnsi="Courier New" w:cs="Courier New"/>
          <w:i/>
        </w:rPr>
        <w:t>hhh</w:t>
      </w:r>
      <w:proofErr w:type="spellEnd"/>
      <w:r w:rsidRPr="00D64811">
        <w:rPr>
          <w:rFonts w:ascii="Courier New" w:hAnsi="Courier New" w:cs="Courier New"/>
          <w:i/>
        </w:rPr>
        <w:t xml:space="preserve"> </w:t>
      </w:r>
      <w:proofErr w:type="spellStart"/>
      <w:r w:rsidRPr="00D64811">
        <w:rPr>
          <w:rFonts w:ascii="Courier New" w:hAnsi="Courier New" w:cs="Courier New"/>
        </w:rPr>
        <w:t>no:t</w:t>
      </w:r>
      <w:proofErr w:type="spellEnd"/>
      <w:r w:rsidRPr="00D64811">
        <w:rPr>
          <w:rFonts w:ascii="Courier New" w:hAnsi="Courier New" w:cs="Courier New"/>
        </w:rPr>
        <w:t xml:space="preserve"> </w:t>
      </w:r>
      <w:r w:rsidRPr="00D64811">
        <w:rPr>
          <w:rFonts w:ascii="Courier New" w:hAnsi="Courier New" w:cs="Courier New"/>
          <w:u w:val="single"/>
        </w:rPr>
        <w:t>o</w:t>
      </w:r>
      <w:r w:rsidRPr="00D64811">
        <w:rPr>
          <w:rFonts w:ascii="Courier New" w:hAnsi="Courier New" w:cs="Courier New"/>
        </w:rPr>
        <w:t>ften.</w:t>
      </w:r>
    </w:p>
    <w:p w:rsidR="00812B48" w:rsidRPr="00D64811" w:rsidRDefault="00812B48" w:rsidP="00D115D7">
      <w:pPr>
        <w:pStyle w:val="NoSpacing"/>
        <w:spacing w:line="480" w:lineRule="auto"/>
        <w:rPr>
          <w:rFonts w:ascii="Courier New" w:hAnsi="Courier New" w:cs="Courier New"/>
        </w:rPr>
      </w:pPr>
    </w:p>
    <w:p w:rsidR="002225DF" w:rsidRDefault="00E8481B" w:rsidP="00D115D7">
      <w:pPr>
        <w:pStyle w:val="NoSpacing"/>
        <w:spacing w:line="480" w:lineRule="auto"/>
        <w:ind w:firstLine="720"/>
        <w:rPr>
          <w:rFonts w:ascii="Times New Roman" w:hAnsi="Times New Roman"/>
          <w:sz w:val="24"/>
          <w:szCs w:val="24"/>
        </w:rPr>
      </w:pPr>
      <w:r>
        <w:rPr>
          <w:rFonts w:ascii="Times New Roman" w:hAnsi="Times New Roman"/>
          <w:sz w:val="24"/>
          <w:szCs w:val="24"/>
        </w:rPr>
        <w:t>In talk, there is a preference for a personal name over a</w:t>
      </w:r>
      <w:r w:rsidR="001C3560">
        <w:rPr>
          <w:rFonts w:ascii="Times New Roman" w:hAnsi="Times New Roman"/>
          <w:sz w:val="24"/>
          <w:szCs w:val="24"/>
        </w:rPr>
        <w:t>nother kind of</w:t>
      </w:r>
      <w:r w:rsidR="00CF6036">
        <w:rPr>
          <w:rFonts w:ascii="Times New Roman" w:hAnsi="Times New Roman"/>
          <w:sz w:val="24"/>
          <w:szCs w:val="24"/>
        </w:rPr>
        <w:t xml:space="preserve"> </w:t>
      </w:r>
      <w:proofErr w:type="spellStart"/>
      <w:r w:rsidR="00CF6036">
        <w:rPr>
          <w:rFonts w:ascii="Times New Roman" w:hAnsi="Times New Roman"/>
          <w:sz w:val="24"/>
          <w:szCs w:val="24"/>
        </w:rPr>
        <w:t>recognitional</w:t>
      </w:r>
      <w:proofErr w:type="spellEnd"/>
      <w:r w:rsidR="00CF6036">
        <w:rPr>
          <w:rFonts w:ascii="Times New Roman" w:hAnsi="Times New Roman"/>
          <w:sz w:val="24"/>
          <w:szCs w:val="24"/>
        </w:rPr>
        <w:t xml:space="preserve"> descriptor</w:t>
      </w:r>
      <w:r w:rsidR="00373844">
        <w:rPr>
          <w:rFonts w:ascii="Times New Roman" w:hAnsi="Times New Roman"/>
          <w:sz w:val="24"/>
          <w:szCs w:val="24"/>
        </w:rPr>
        <w:t xml:space="preserve"> </w:t>
      </w:r>
      <w:r>
        <w:rPr>
          <w:rFonts w:ascii="Times New Roman" w:hAnsi="Times New Roman"/>
          <w:sz w:val="24"/>
          <w:szCs w:val="24"/>
        </w:rPr>
        <w:t xml:space="preserve">when a speaker supposes a recipient knows a non-present person by </w:t>
      </w:r>
      <w:r w:rsidR="00CF6036">
        <w:rPr>
          <w:rFonts w:ascii="Times New Roman" w:hAnsi="Times New Roman"/>
          <w:sz w:val="24"/>
          <w:szCs w:val="24"/>
        </w:rPr>
        <w:t>name (</w:t>
      </w:r>
      <w:r>
        <w:rPr>
          <w:rFonts w:ascii="Times New Roman" w:hAnsi="Times New Roman"/>
          <w:sz w:val="24"/>
          <w:szCs w:val="24"/>
        </w:rPr>
        <w:t xml:space="preserve">Schegloff, 1996).  </w:t>
      </w:r>
      <w:r w:rsidR="001D5D4F" w:rsidRPr="001D5D4F">
        <w:rPr>
          <w:rFonts w:ascii="Times New Roman" w:hAnsi="Times New Roman"/>
          <w:sz w:val="24"/>
          <w:szCs w:val="24"/>
        </w:rPr>
        <w:t>Cameron</w:t>
      </w:r>
      <w:r w:rsidR="00920588">
        <w:rPr>
          <w:rFonts w:ascii="Times New Roman" w:hAnsi="Times New Roman"/>
          <w:sz w:val="24"/>
          <w:szCs w:val="24"/>
        </w:rPr>
        <w:t xml:space="preserve">’s suggestion of </w:t>
      </w:r>
      <w:r w:rsidR="00C21F7F">
        <w:rPr>
          <w:rFonts w:ascii="Times New Roman" w:hAnsi="Times New Roman"/>
          <w:sz w:val="24"/>
          <w:szCs w:val="24"/>
        </w:rPr>
        <w:t>someone else</w:t>
      </w:r>
      <w:r w:rsidR="00920588">
        <w:rPr>
          <w:rFonts w:ascii="Times New Roman" w:hAnsi="Times New Roman"/>
          <w:sz w:val="24"/>
          <w:szCs w:val="24"/>
        </w:rPr>
        <w:t xml:space="preserve"> </w:t>
      </w:r>
      <w:r w:rsidR="00CF6036">
        <w:rPr>
          <w:rFonts w:ascii="Times New Roman" w:hAnsi="Times New Roman"/>
          <w:sz w:val="24"/>
          <w:szCs w:val="24"/>
        </w:rPr>
        <w:t xml:space="preserve">joining </w:t>
      </w:r>
      <w:r w:rsidR="00920588">
        <w:rPr>
          <w:rFonts w:ascii="Times New Roman" w:hAnsi="Times New Roman"/>
          <w:sz w:val="24"/>
          <w:szCs w:val="24"/>
        </w:rPr>
        <w:t>them at the movies</w:t>
      </w:r>
      <w:r w:rsidR="00CE4609">
        <w:rPr>
          <w:rFonts w:ascii="Times New Roman" w:hAnsi="Times New Roman"/>
          <w:sz w:val="24"/>
          <w:szCs w:val="24"/>
        </w:rPr>
        <w:t xml:space="preserve"> refers to</w:t>
      </w:r>
      <w:r w:rsidR="001E11A0">
        <w:rPr>
          <w:rFonts w:ascii="Times New Roman" w:hAnsi="Times New Roman"/>
          <w:sz w:val="24"/>
          <w:szCs w:val="24"/>
        </w:rPr>
        <w:t xml:space="preserve"> the </w:t>
      </w:r>
      <w:r w:rsidR="00CE4609">
        <w:rPr>
          <w:rFonts w:ascii="Times New Roman" w:hAnsi="Times New Roman"/>
          <w:sz w:val="24"/>
          <w:szCs w:val="24"/>
        </w:rPr>
        <w:t>relevant non-present person using his first</w:t>
      </w:r>
      <w:r w:rsidR="001E11A0">
        <w:rPr>
          <w:rFonts w:ascii="Times New Roman" w:hAnsi="Times New Roman"/>
          <w:sz w:val="24"/>
          <w:szCs w:val="24"/>
        </w:rPr>
        <w:t xml:space="preserve"> name</w:t>
      </w:r>
      <w:r w:rsidR="00920588">
        <w:rPr>
          <w:rFonts w:ascii="Times New Roman" w:hAnsi="Times New Roman"/>
          <w:sz w:val="24"/>
          <w:szCs w:val="24"/>
        </w:rPr>
        <w:t>,</w:t>
      </w:r>
      <w:r w:rsidR="001E11A0">
        <w:rPr>
          <w:rFonts w:ascii="Times New Roman" w:hAnsi="Times New Roman"/>
          <w:sz w:val="24"/>
          <w:szCs w:val="24"/>
        </w:rPr>
        <w:t xml:space="preserve"> </w:t>
      </w:r>
      <w:r w:rsidR="001E11A0">
        <w:rPr>
          <w:rFonts w:ascii="Times New Roman" w:hAnsi="Times New Roman"/>
          <w:i/>
          <w:sz w:val="24"/>
          <w:szCs w:val="24"/>
        </w:rPr>
        <w:t xml:space="preserve">Ben </w:t>
      </w:r>
      <w:r w:rsidR="001E11A0">
        <w:rPr>
          <w:rFonts w:ascii="Times New Roman" w:hAnsi="Times New Roman"/>
          <w:i/>
          <w:sz w:val="24"/>
          <w:szCs w:val="24"/>
        </w:rPr>
        <w:softHyphen/>
      </w:r>
      <w:r w:rsidR="001E11A0">
        <w:rPr>
          <w:rFonts w:ascii="Times New Roman" w:hAnsi="Times New Roman"/>
          <w:sz w:val="24"/>
          <w:szCs w:val="24"/>
        </w:rPr>
        <w:t>–</w:t>
      </w:r>
      <w:r w:rsidR="00CE4609">
        <w:rPr>
          <w:rFonts w:ascii="Times New Roman" w:hAnsi="Times New Roman"/>
          <w:sz w:val="24"/>
          <w:szCs w:val="24"/>
        </w:rPr>
        <w:t xml:space="preserve"> a word selection that invites Steve to recognise the referent as someone they know and also does simple ref</w:t>
      </w:r>
      <w:r w:rsidR="00920588">
        <w:rPr>
          <w:rFonts w:ascii="Times New Roman" w:hAnsi="Times New Roman"/>
          <w:sz w:val="24"/>
          <w:szCs w:val="24"/>
        </w:rPr>
        <w:t>erence</w:t>
      </w:r>
      <w:r w:rsidR="00EE71C0">
        <w:rPr>
          <w:rFonts w:ascii="Times New Roman" w:hAnsi="Times New Roman"/>
          <w:sz w:val="24"/>
          <w:szCs w:val="24"/>
        </w:rPr>
        <w:t xml:space="preserve">.  </w:t>
      </w:r>
      <w:r w:rsidR="002A072A">
        <w:rPr>
          <w:rFonts w:ascii="Times New Roman" w:hAnsi="Times New Roman"/>
          <w:sz w:val="24"/>
          <w:szCs w:val="24"/>
        </w:rPr>
        <w:t xml:space="preserve">Steve displays his understanding by responding to the suggestion.  </w:t>
      </w:r>
      <w:r w:rsidR="00CF6036">
        <w:rPr>
          <w:rFonts w:ascii="Times New Roman" w:hAnsi="Times New Roman"/>
          <w:sz w:val="24"/>
          <w:szCs w:val="24"/>
        </w:rPr>
        <w:t>It is</w:t>
      </w:r>
      <w:r w:rsidR="002A072A">
        <w:rPr>
          <w:rFonts w:ascii="Times New Roman" w:hAnsi="Times New Roman"/>
          <w:sz w:val="24"/>
          <w:szCs w:val="24"/>
        </w:rPr>
        <w:t xml:space="preserve"> </w:t>
      </w:r>
      <w:r w:rsidR="001C3560">
        <w:rPr>
          <w:rFonts w:ascii="Times New Roman" w:hAnsi="Times New Roman"/>
          <w:sz w:val="24"/>
          <w:szCs w:val="24"/>
        </w:rPr>
        <w:t xml:space="preserve">a </w:t>
      </w:r>
      <w:proofErr w:type="spellStart"/>
      <w:r w:rsidR="00CF6036">
        <w:rPr>
          <w:rFonts w:ascii="Times New Roman" w:hAnsi="Times New Roman"/>
          <w:sz w:val="24"/>
          <w:szCs w:val="24"/>
        </w:rPr>
        <w:t>dis</w:t>
      </w:r>
      <w:r w:rsidR="002A072A">
        <w:rPr>
          <w:rFonts w:ascii="Times New Roman" w:hAnsi="Times New Roman"/>
          <w:sz w:val="24"/>
          <w:szCs w:val="24"/>
        </w:rPr>
        <w:t>aligning</w:t>
      </w:r>
      <w:proofErr w:type="spellEnd"/>
      <w:r w:rsidR="001C3560">
        <w:rPr>
          <w:rFonts w:ascii="Times New Roman" w:hAnsi="Times New Roman"/>
          <w:sz w:val="24"/>
          <w:szCs w:val="24"/>
        </w:rPr>
        <w:t xml:space="preserve"> response to</w:t>
      </w:r>
      <w:r w:rsidR="00920588">
        <w:rPr>
          <w:rFonts w:ascii="Times New Roman" w:hAnsi="Times New Roman"/>
          <w:sz w:val="24"/>
          <w:szCs w:val="24"/>
        </w:rPr>
        <w:t xml:space="preserve"> Cameron’s proposal</w:t>
      </w:r>
      <w:r w:rsidR="00CF6036">
        <w:rPr>
          <w:rFonts w:ascii="Times New Roman" w:hAnsi="Times New Roman"/>
          <w:sz w:val="24"/>
          <w:szCs w:val="24"/>
        </w:rPr>
        <w:t xml:space="preserve"> – that </w:t>
      </w:r>
      <w:r w:rsidR="002A072A">
        <w:rPr>
          <w:rFonts w:ascii="Times New Roman" w:hAnsi="Times New Roman"/>
          <w:sz w:val="24"/>
          <w:szCs w:val="24"/>
        </w:rPr>
        <w:t xml:space="preserve">is, </w:t>
      </w:r>
      <w:r w:rsidR="001C3560">
        <w:rPr>
          <w:rFonts w:ascii="Times New Roman" w:hAnsi="Times New Roman"/>
          <w:sz w:val="24"/>
          <w:szCs w:val="24"/>
        </w:rPr>
        <w:t xml:space="preserve">he does not further progress the idea by accepting </w:t>
      </w:r>
      <w:proofErr w:type="gramStart"/>
      <w:r w:rsidR="001C3560">
        <w:rPr>
          <w:rFonts w:ascii="Times New Roman" w:hAnsi="Times New Roman"/>
          <w:sz w:val="24"/>
          <w:szCs w:val="24"/>
        </w:rPr>
        <w:t>it</w:t>
      </w:r>
      <w:r w:rsidR="00FA3643">
        <w:rPr>
          <w:rFonts w:ascii="Times New Roman" w:hAnsi="Times New Roman"/>
          <w:sz w:val="24"/>
          <w:szCs w:val="24"/>
        </w:rPr>
        <w:t xml:space="preserve">  A</w:t>
      </w:r>
      <w:proofErr w:type="gramEnd"/>
      <w:r w:rsidR="00920588">
        <w:rPr>
          <w:rFonts w:ascii="Times New Roman" w:hAnsi="Times New Roman"/>
          <w:sz w:val="24"/>
          <w:szCs w:val="24"/>
        </w:rPr>
        <w:t xml:space="preserve"> stru</w:t>
      </w:r>
      <w:r w:rsidR="00462914">
        <w:rPr>
          <w:rFonts w:ascii="Times New Roman" w:hAnsi="Times New Roman"/>
          <w:sz w:val="24"/>
          <w:szCs w:val="24"/>
        </w:rPr>
        <w:t>ctur</w:t>
      </w:r>
      <w:r w:rsidR="00FA3643">
        <w:rPr>
          <w:rFonts w:ascii="Times New Roman" w:hAnsi="Times New Roman"/>
          <w:sz w:val="24"/>
          <w:szCs w:val="24"/>
        </w:rPr>
        <w:t>al feature</w:t>
      </w:r>
      <w:r w:rsidR="002A072A">
        <w:rPr>
          <w:rFonts w:ascii="Times New Roman" w:hAnsi="Times New Roman"/>
          <w:sz w:val="24"/>
          <w:szCs w:val="24"/>
        </w:rPr>
        <w:t xml:space="preserve"> that evidence</w:t>
      </w:r>
      <w:r w:rsidR="00FA3643">
        <w:rPr>
          <w:rFonts w:ascii="Times New Roman" w:hAnsi="Times New Roman"/>
          <w:sz w:val="24"/>
          <w:szCs w:val="24"/>
        </w:rPr>
        <w:t>s</w:t>
      </w:r>
      <w:r w:rsidR="002A072A">
        <w:rPr>
          <w:rFonts w:ascii="Times New Roman" w:hAnsi="Times New Roman"/>
          <w:sz w:val="24"/>
          <w:szCs w:val="24"/>
        </w:rPr>
        <w:t xml:space="preserve"> Steve’s</w:t>
      </w:r>
      <w:r w:rsidR="00462914">
        <w:rPr>
          <w:rFonts w:ascii="Times New Roman" w:hAnsi="Times New Roman"/>
          <w:sz w:val="24"/>
          <w:szCs w:val="24"/>
        </w:rPr>
        <w:t xml:space="preserve"> </w:t>
      </w:r>
      <w:r w:rsidR="00373844">
        <w:rPr>
          <w:rFonts w:ascii="Times New Roman" w:hAnsi="Times New Roman"/>
          <w:sz w:val="24"/>
          <w:szCs w:val="24"/>
        </w:rPr>
        <w:t xml:space="preserve">less </w:t>
      </w:r>
      <w:r w:rsidR="00462914">
        <w:rPr>
          <w:rFonts w:ascii="Times New Roman" w:hAnsi="Times New Roman"/>
          <w:sz w:val="24"/>
          <w:szCs w:val="24"/>
        </w:rPr>
        <w:t xml:space="preserve">than enthusiastic uptake </w:t>
      </w:r>
      <w:r w:rsidR="00F87536">
        <w:rPr>
          <w:rFonts w:ascii="Times New Roman" w:hAnsi="Times New Roman"/>
          <w:sz w:val="24"/>
          <w:szCs w:val="24"/>
        </w:rPr>
        <w:t>about</w:t>
      </w:r>
      <w:r w:rsidR="00462914">
        <w:rPr>
          <w:rFonts w:ascii="Times New Roman" w:hAnsi="Times New Roman"/>
          <w:sz w:val="24"/>
          <w:szCs w:val="24"/>
        </w:rPr>
        <w:t xml:space="preserve"> Ben </w:t>
      </w:r>
      <w:r w:rsidR="00F87536">
        <w:rPr>
          <w:rFonts w:ascii="Times New Roman" w:hAnsi="Times New Roman"/>
          <w:sz w:val="24"/>
          <w:szCs w:val="24"/>
        </w:rPr>
        <w:t xml:space="preserve">coming along with them </w:t>
      </w:r>
      <w:r w:rsidR="00FA3643">
        <w:rPr>
          <w:rFonts w:ascii="Times New Roman" w:hAnsi="Times New Roman"/>
          <w:sz w:val="24"/>
          <w:szCs w:val="24"/>
        </w:rPr>
        <w:t>is the</w:t>
      </w:r>
      <w:r w:rsidR="00F87536">
        <w:rPr>
          <w:rFonts w:ascii="Times New Roman" w:hAnsi="Times New Roman"/>
          <w:sz w:val="24"/>
          <w:szCs w:val="24"/>
        </w:rPr>
        <w:t xml:space="preserve"> claim to </w:t>
      </w:r>
      <w:r w:rsidR="002225DF">
        <w:rPr>
          <w:rFonts w:ascii="Times New Roman" w:hAnsi="Times New Roman"/>
          <w:sz w:val="24"/>
          <w:szCs w:val="24"/>
        </w:rPr>
        <w:t>insufficient knowledge</w:t>
      </w:r>
      <w:r w:rsidR="00FA3643">
        <w:rPr>
          <w:rFonts w:ascii="Times New Roman" w:hAnsi="Times New Roman"/>
          <w:sz w:val="24"/>
          <w:szCs w:val="24"/>
        </w:rPr>
        <w:t xml:space="preserve"> (line 13; </w:t>
      </w:r>
      <w:r w:rsidR="002225DF">
        <w:rPr>
          <w:rFonts w:ascii="Times New Roman" w:hAnsi="Times New Roman"/>
          <w:sz w:val="24"/>
          <w:szCs w:val="24"/>
        </w:rPr>
        <w:t>Schegloff, 2007)</w:t>
      </w:r>
      <w:r w:rsidR="00920588">
        <w:rPr>
          <w:rFonts w:ascii="Times New Roman" w:hAnsi="Times New Roman"/>
          <w:sz w:val="24"/>
          <w:szCs w:val="24"/>
        </w:rPr>
        <w:t>.</w:t>
      </w:r>
    </w:p>
    <w:p w:rsidR="002D56D0" w:rsidRDefault="00FA3643" w:rsidP="00D115D7">
      <w:pPr>
        <w:pStyle w:val="NoSpacing"/>
        <w:spacing w:line="480" w:lineRule="auto"/>
        <w:ind w:firstLine="720"/>
        <w:rPr>
          <w:rFonts w:ascii="Times New Roman" w:hAnsi="Times New Roman"/>
          <w:i/>
          <w:sz w:val="24"/>
          <w:szCs w:val="24"/>
        </w:rPr>
      </w:pPr>
      <w:r>
        <w:rPr>
          <w:rFonts w:ascii="Times New Roman" w:hAnsi="Times New Roman"/>
          <w:sz w:val="24"/>
          <w:szCs w:val="24"/>
        </w:rPr>
        <w:t>A further indication of</w:t>
      </w:r>
      <w:r w:rsidR="002A072A">
        <w:rPr>
          <w:rFonts w:ascii="Times New Roman" w:hAnsi="Times New Roman"/>
          <w:sz w:val="24"/>
          <w:szCs w:val="24"/>
        </w:rPr>
        <w:t xml:space="preserve"> Steve</w:t>
      </w:r>
      <w:r w:rsidR="00CF6036">
        <w:rPr>
          <w:rFonts w:ascii="Times New Roman" w:hAnsi="Times New Roman"/>
          <w:sz w:val="24"/>
          <w:szCs w:val="24"/>
        </w:rPr>
        <w:t>’s</w:t>
      </w:r>
      <w:r>
        <w:rPr>
          <w:rFonts w:ascii="Times New Roman" w:hAnsi="Times New Roman"/>
          <w:sz w:val="24"/>
          <w:szCs w:val="24"/>
        </w:rPr>
        <w:t xml:space="preserve"> reluctance to include Ben is </w:t>
      </w:r>
      <w:r w:rsidR="00920588">
        <w:rPr>
          <w:rFonts w:ascii="Times New Roman" w:hAnsi="Times New Roman"/>
          <w:sz w:val="24"/>
          <w:szCs w:val="24"/>
        </w:rPr>
        <w:t xml:space="preserve">that it means </w:t>
      </w:r>
      <w:r w:rsidR="00920588">
        <w:rPr>
          <w:rFonts w:ascii="Times New Roman" w:hAnsi="Times New Roman"/>
          <w:i/>
          <w:sz w:val="24"/>
          <w:szCs w:val="24"/>
        </w:rPr>
        <w:t xml:space="preserve">dragging the </w:t>
      </w:r>
      <w:r w:rsidR="002225DF">
        <w:rPr>
          <w:rFonts w:ascii="Times New Roman" w:hAnsi="Times New Roman"/>
          <w:i/>
          <w:sz w:val="24"/>
          <w:szCs w:val="24"/>
        </w:rPr>
        <w:t xml:space="preserve">wife along as well.  </w:t>
      </w:r>
      <w:r w:rsidR="00F87536">
        <w:rPr>
          <w:rFonts w:ascii="Times New Roman" w:hAnsi="Times New Roman"/>
          <w:sz w:val="24"/>
          <w:szCs w:val="24"/>
        </w:rPr>
        <w:t xml:space="preserve">The </w:t>
      </w:r>
      <w:r w:rsidR="00EE71C0">
        <w:rPr>
          <w:rFonts w:ascii="Times New Roman" w:hAnsi="Times New Roman"/>
          <w:sz w:val="24"/>
          <w:szCs w:val="24"/>
        </w:rPr>
        <w:t>term</w:t>
      </w:r>
      <w:r w:rsidR="00F87536">
        <w:rPr>
          <w:rFonts w:ascii="Times New Roman" w:hAnsi="Times New Roman"/>
          <w:sz w:val="24"/>
          <w:szCs w:val="24"/>
        </w:rPr>
        <w:t xml:space="preserve"> </w:t>
      </w:r>
      <w:r w:rsidR="00F87536">
        <w:rPr>
          <w:rFonts w:ascii="Times New Roman" w:hAnsi="Times New Roman"/>
          <w:i/>
          <w:sz w:val="24"/>
          <w:szCs w:val="24"/>
        </w:rPr>
        <w:t xml:space="preserve">wife </w:t>
      </w:r>
      <w:r w:rsidR="00EE71C0">
        <w:rPr>
          <w:rFonts w:ascii="Times New Roman" w:hAnsi="Times New Roman"/>
          <w:sz w:val="24"/>
          <w:szCs w:val="24"/>
        </w:rPr>
        <w:t xml:space="preserve">here </w:t>
      </w:r>
      <w:r w:rsidR="00F87536">
        <w:rPr>
          <w:rFonts w:ascii="Times New Roman" w:hAnsi="Times New Roman"/>
          <w:sz w:val="24"/>
          <w:szCs w:val="24"/>
        </w:rPr>
        <w:t xml:space="preserve">is </w:t>
      </w:r>
      <w:r w:rsidR="00E8481B">
        <w:rPr>
          <w:rFonts w:ascii="Times New Roman" w:hAnsi="Times New Roman"/>
          <w:sz w:val="24"/>
          <w:szCs w:val="24"/>
        </w:rPr>
        <w:t xml:space="preserve">an alternative </w:t>
      </w:r>
      <w:proofErr w:type="spellStart"/>
      <w:r w:rsidR="00E8481B">
        <w:rPr>
          <w:rFonts w:ascii="Times New Roman" w:hAnsi="Times New Roman"/>
          <w:sz w:val="24"/>
          <w:szCs w:val="24"/>
        </w:rPr>
        <w:t>recognitional</w:t>
      </w:r>
      <w:proofErr w:type="spellEnd"/>
      <w:r w:rsidR="00E8481B">
        <w:rPr>
          <w:rFonts w:ascii="Times New Roman" w:hAnsi="Times New Roman"/>
          <w:sz w:val="24"/>
          <w:szCs w:val="24"/>
        </w:rPr>
        <w:t xml:space="preserve"> –</w:t>
      </w:r>
      <w:r w:rsidR="00F97603">
        <w:rPr>
          <w:rFonts w:ascii="Times New Roman" w:hAnsi="Times New Roman"/>
          <w:sz w:val="24"/>
          <w:szCs w:val="24"/>
        </w:rPr>
        <w:t xml:space="preserve"> a kind of descriptor selected when more </w:t>
      </w:r>
      <w:r w:rsidR="00E8481B">
        <w:rPr>
          <w:rFonts w:ascii="Times New Roman" w:hAnsi="Times New Roman"/>
          <w:sz w:val="24"/>
          <w:szCs w:val="24"/>
        </w:rPr>
        <w:t>than simple reference is being done</w:t>
      </w:r>
      <w:r w:rsidR="00B81B1B">
        <w:rPr>
          <w:rFonts w:ascii="Times New Roman" w:hAnsi="Times New Roman"/>
          <w:sz w:val="24"/>
          <w:szCs w:val="24"/>
        </w:rPr>
        <w:t xml:space="preserve">.  Alternative </w:t>
      </w:r>
      <w:proofErr w:type="spellStart"/>
      <w:r w:rsidR="00B81B1B">
        <w:rPr>
          <w:rFonts w:ascii="Times New Roman" w:hAnsi="Times New Roman"/>
          <w:sz w:val="24"/>
          <w:szCs w:val="24"/>
        </w:rPr>
        <w:t>recognitionals</w:t>
      </w:r>
      <w:proofErr w:type="spellEnd"/>
      <w:r w:rsidR="00B81B1B">
        <w:rPr>
          <w:rFonts w:ascii="Times New Roman" w:hAnsi="Times New Roman"/>
          <w:sz w:val="24"/>
          <w:szCs w:val="24"/>
        </w:rPr>
        <w:t xml:space="preserve"> are selected to fit with </w:t>
      </w:r>
      <w:r w:rsidR="00373844">
        <w:rPr>
          <w:rFonts w:ascii="Times New Roman" w:hAnsi="Times New Roman"/>
          <w:sz w:val="24"/>
          <w:szCs w:val="24"/>
        </w:rPr>
        <w:t>the performance of action</w:t>
      </w:r>
      <w:r w:rsidR="00E8481B">
        <w:rPr>
          <w:rFonts w:ascii="Times New Roman" w:hAnsi="Times New Roman"/>
          <w:sz w:val="24"/>
          <w:szCs w:val="24"/>
        </w:rPr>
        <w:t xml:space="preserve"> (Stivers 2007).  </w:t>
      </w:r>
      <w:r w:rsidR="00F97603">
        <w:rPr>
          <w:rFonts w:ascii="Times New Roman" w:hAnsi="Times New Roman"/>
          <w:sz w:val="24"/>
          <w:szCs w:val="24"/>
        </w:rPr>
        <w:t>Here, Steve is rejecting the suggesti</w:t>
      </w:r>
      <w:r w:rsidR="00373844">
        <w:rPr>
          <w:rFonts w:ascii="Times New Roman" w:hAnsi="Times New Roman"/>
          <w:sz w:val="24"/>
          <w:szCs w:val="24"/>
        </w:rPr>
        <w:t>on that Ben join them because Ben</w:t>
      </w:r>
      <w:r w:rsidR="00F97603">
        <w:rPr>
          <w:rFonts w:ascii="Times New Roman" w:hAnsi="Times New Roman"/>
          <w:sz w:val="24"/>
          <w:szCs w:val="24"/>
        </w:rPr>
        <w:t xml:space="preserve"> comes as part </w:t>
      </w:r>
      <w:r w:rsidR="00373844">
        <w:rPr>
          <w:rFonts w:ascii="Times New Roman" w:hAnsi="Times New Roman"/>
          <w:sz w:val="24"/>
          <w:szCs w:val="24"/>
        </w:rPr>
        <w:t xml:space="preserve">of a couple.  </w:t>
      </w:r>
      <w:r w:rsidR="00CF6036">
        <w:rPr>
          <w:rFonts w:ascii="Times New Roman" w:hAnsi="Times New Roman"/>
          <w:sz w:val="24"/>
          <w:szCs w:val="24"/>
        </w:rPr>
        <w:t>Steve accounts</w:t>
      </w:r>
      <w:r w:rsidR="004974FA">
        <w:rPr>
          <w:rFonts w:ascii="Times New Roman" w:hAnsi="Times New Roman"/>
          <w:sz w:val="24"/>
          <w:szCs w:val="24"/>
        </w:rPr>
        <w:t xml:space="preserve"> for the rejection</w:t>
      </w:r>
      <w:r w:rsidR="00CF6036">
        <w:rPr>
          <w:rFonts w:ascii="Times New Roman" w:hAnsi="Times New Roman"/>
          <w:sz w:val="24"/>
          <w:szCs w:val="24"/>
        </w:rPr>
        <w:t>,</w:t>
      </w:r>
      <w:r w:rsidR="001C3560">
        <w:rPr>
          <w:rFonts w:ascii="Times New Roman" w:hAnsi="Times New Roman"/>
          <w:sz w:val="24"/>
          <w:szCs w:val="24"/>
        </w:rPr>
        <w:t xml:space="preserve"> in part</w:t>
      </w:r>
      <w:r w:rsidR="00CF6036">
        <w:rPr>
          <w:rFonts w:ascii="Times New Roman" w:hAnsi="Times New Roman"/>
          <w:sz w:val="24"/>
          <w:szCs w:val="24"/>
        </w:rPr>
        <w:t>,</w:t>
      </w:r>
      <w:r w:rsidR="001C3560">
        <w:rPr>
          <w:rFonts w:ascii="Times New Roman" w:hAnsi="Times New Roman"/>
          <w:sz w:val="24"/>
          <w:szCs w:val="24"/>
        </w:rPr>
        <w:t xml:space="preserve"> by selecting the term </w:t>
      </w:r>
      <w:r w:rsidR="00F97603">
        <w:rPr>
          <w:rFonts w:ascii="Times New Roman" w:hAnsi="Times New Roman"/>
          <w:i/>
          <w:sz w:val="24"/>
          <w:szCs w:val="24"/>
        </w:rPr>
        <w:t xml:space="preserve">dragging, </w:t>
      </w:r>
      <w:r w:rsidR="00CF6036">
        <w:rPr>
          <w:rFonts w:ascii="Times New Roman" w:hAnsi="Times New Roman"/>
          <w:sz w:val="24"/>
          <w:szCs w:val="24"/>
        </w:rPr>
        <w:t xml:space="preserve">which carries </w:t>
      </w:r>
      <w:r w:rsidR="00F97603">
        <w:rPr>
          <w:rFonts w:ascii="Times New Roman" w:hAnsi="Times New Roman"/>
          <w:sz w:val="24"/>
          <w:szCs w:val="24"/>
        </w:rPr>
        <w:t xml:space="preserve">connotations of </w:t>
      </w:r>
      <w:r w:rsidR="00F97603">
        <w:rPr>
          <w:rFonts w:ascii="Times New Roman" w:hAnsi="Times New Roman"/>
          <w:sz w:val="24"/>
          <w:szCs w:val="24"/>
        </w:rPr>
        <w:lastRenderedPageBreak/>
        <w:t>reluctance</w:t>
      </w:r>
      <w:r w:rsidR="001C3560">
        <w:rPr>
          <w:rFonts w:ascii="Times New Roman" w:hAnsi="Times New Roman"/>
          <w:sz w:val="24"/>
          <w:szCs w:val="24"/>
        </w:rPr>
        <w:t xml:space="preserve">.  By referring to Ben’s partner as </w:t>
      </w:r>
      <w:r w:rsidR="001C3560">
        <w:rPr>
          <w:rFonts w:ascii="Times New Roman" w:hAnsi="Times New Roman"/>
          <w:i/>
          <w:sz w:val="24"/>
          <w:szCs w:val="24"/>
        </w:rPr>
        <w:t>the wife</w:t>
      </w:r>
      <w:r w:rsidR="001C3560">
        <w:rPr>
          <w:rFonts w:ascii="Times New Roman" w:hAnsi="Times New Roman"/>
          <w:sz w:val="24"/>
          <w:szCs w:val="24"/>
        </w:rPr>
        <w:t xml:space="preserve">, he not only describes her using an </w:t>
      </w:r>
      <w:r w:rsidR="004974FA">
        <w:rPr>
          <w:rFonts w:ascii="Times New Roman" w:hAnsi="Times New Roman"/>
          <w:sz w:val="24"/>
          <w:szCs w:val="24"/>
        </w:rPr>
        <w:t>alternative</w:t>
      </w:r>
      <w:r w:rsidR="001C3560">
        <w:rPr>
          <w:rFonts w:ascii="Times New Roman" w:hAnsi="Times New Roman"/>
          <w:sz w:val="24"/>
          <w:szCs w:val="24"/>
        </w:rPr>
        <w:t xml:space="preserve"> </w:t>
      </w:r>
      <w:proofErr w:type="spellStart"/>
      <w:r w:rsidR="001C3560">
        <w:rPr>
          <w:rFonts w:ascii="Times New Roman" w:hAnsi="Times New Roman"/>
          <w:sz w:val="24"/>
          <w:szCs w:val="24"/>
        </w:rPr>
        <w:t>recognition</w:t>
      </w:r>
      <w:r w:rsidR="009D51E6">
        <w:rPr>
          <w:rFonts w:ascii="Times New Roman" w:hAnsi="Times New Roman"/>
          <w:sz w:val="24"/>
          <w:szCs w:val="24"/>
        </w:rPr>
        <w:t>al</w:t>
      </w:r>
      <w:proofErr w:type="spellEnd"/>
      <w:r w:rsidR="001C3560">
        <w:rPr>
          <w:rFonts w:ascii="Times New Roman" w:hAnsi="Times New Roman"/>
          <w:sz w:val="24"/>
          <w:szCs w:val="24"/>
        </w:rPr>
        <w:t xml:space="preserve"> but categorises her </w:t>
      </w:r>
      <w:r w:rsidR="009D51E6">
        <w:rPr>
          <w:rFonts w:ascii="Times New Roman" w:hAnsi="Times New Roman"/>
          <w:sz w:val="24"/>
          <w:szCs w:val="24"/>
        </w:rPr>
        <w:t xml:space="preserve">in way that supports his rejection of Cameron’s proposal.  As </w:t>
      </w:r>
      <w:r w:rsidR="009D51E6">
        <w:rPr>
          <w:rFonts w:ascii="Times New Roman" w:hAnsi="Times New Roman"/>
          <w:i/>
          <w:sz w:val="24"/>
          <w:szCs w:val="24"/>
        </w:rPr>
        <w:t xml:space="preserve">the wife </w:t>
      </w:r>
      <w:r>
        <w:rPr>
          <w:rFonts w:ascii="Times New Roman" w:hAnsi="Times New Roman"/>
          <w:sz w:val="24"/>
          <w:szCs w:val="24"/>
        </w:rPr>
        <w:t>Ben’s partner is</w:t>
      </w:r>
      <w:r w:rsidR="009D51E6">
        <w:rPr>
          <w:rFonts w:ascii="Times New Roman" w:hAnsi="Times New Roman"/>
          <w:sz w:val="24"/>
          <w:szCs w:val="24"/>
        </w:rPr>
        <w:t xml:space="preserve"> a member of a category that would not be welcome company </w:t>
      </w:r>
      <w:r w:rsidR="001C3560">
        <w:rPr>
          <w:rFonts w:ascii="Times New Roman" w:hAnsi="Times New Roman"/>
          <w:sz w:val="24"/>
          <w:szCs w:val="24"/>
        </w:rPr>
        <w:t xml:space="preserve">as evidenced by </w:t>
      </w:r>
      <w:r w:rsidR="009D51E6">
        <w:rPr>
          <w:rFonts w:ascii="Times New Roman" w:hAnsi="Times New Roman"/>
          <w:sz w:val="24"/>
          <w:szCs w:val="24"/>
        </w:rPr>
        <w:t>Steve’s own words</w:t>
      </w:r>
      <w:r w:rsidR="001C3560">
        <w:rPr>
          <w:rFonts w:ascii="Times New Roman" w:hAnsi="Times New Roman"/>
          <w:sz w:val="24"/>
          <w:szCs w:val="24"/>
        </w:rPr>
        <w:t xml:space="preserve"> – </w:t>
      </w:r>
      <w:r w:rsidR="001C3560">
        <w:rPr>
          <w:rFonts w:ascii="Times New Roman" w:hAnsi="Times New Roman"/>
          <w:i/>
          <w:sz w:val="24"/>
          <w:szCs w:val="24"/>
        </w:rPr>
        <w:t>and I’m not quite keen on that</w:t>
      </w:r>
      <w:r w:rsidR="009D51E6">
        <w:rPr>
          <w:rFonts w:ascii="Times New Roman" w:hAnsi="Times New Roman"/>
          <w:i/>
          <w:sz w:val="24"/>
          <w:szCs w:val="24"/>
        </w:rPr>
        <w:t>.</w:t>
      </w:r>
    </w:p>
    <w:p w:rsidR="009D51E6" w:rsidRDefault="00C418C7" w:rsidP="00D115D7">
      <w:pPr>
        <w:pStyle w:val="NoSpacing"/>
        <w:spacing w:line="480" w:lineRule="auto"/>
        <w:ind w:firstLine="720"/>
        <w:rPr>
          <w:rFonts w:ascii="Times New Roman" w:hAnsi="Times New Roman"/>
          <w:sz w:val="24"/>
          <w:szCs w:val="24"/>
        </w:rPr>
      </w:pPr>
      <w:r>
        <w:rPr>
          <w:rFonts w:ascii="Times New Roman" w:hAnsi="Times New Roman"/>
          <w:sz w:val="24"/>
          <w:szCs w:val="24"/>
        </w:rPr>
        <w:t xml:space="preserve">Cameron has trouble understanding </w:t>
      </w:r>
      <w:r>
        <w:rPr>
          <w:rFonts w:ascii="Times New Roman" w:hAnsi="Times New Roman"/>
          <w:i/>
          <w:sz w:val="24"/>
          <w:szCs w:val="24"/>
        </w:rPr>
        <w:t>the wife</w:t>
      </w:r>
      <w:r>
        <w:rPr>
          <w:rFonts w:ascii="Times New Roman" w:hAnsi="Times New Roman"/>
          <w:sz w:val="24"/>
          <w:szCs w:val="24"/>
        </w:rPr>
        <w:t xml:space="preserve">, which he shows by initiating a repair that specifies the source of misunderstanding by repeating the words from the prior </w:t>
      </w:r>
      <w:r w:rsidR="004870B7">
        <w:rPr>
          <w:rFonts w:ascii="Times New Roman" w:hAnsi="Times New Roman"/>
          <w:sz w:val="24"/>
          <w:szCs w:val="24"/>
        </w:rPr>
        <w:t>turn that occurred just before</w:t>
      </w:r>
      <w:r>
        <w:rPr>
          <w:rFonts w:ascii="Times New Roman" w:hAnsi="Times New Roman"/>
          <w:sz w:val="24"/>
          <w:szCs w:val="24"/>
        </w:rPr>
        <w:t xml:space="preserve"> </w:t>
      </w:r>
      <w:r w:rsidR="00BB4822">
        <w:rPr>
          <w:rFonts w:ascii="Times New Roman" w:hAnsi="Times New Roman"/>
          <w:sz w:val="24"/>
          <w:szCs w:val="24"/>
        </w:rPr>
        <w:t>the thing he is having trouble understanding</w:t>
      </w:r>
      <w:r>
        <w:rPr>
          <w:rFonts w:ascii="Times New Roman" w:hAnsi="Times New Roman"/>
          <w:sz w:val="24"/>
          <w:szCs w:val="24"/>
        </w:rPr>
        <w:t xml:space="preserve"> – </w:t>
      </w:r>
      <w:r>
        <w:rPr>
          <w:rFonts w:ascii="Times New Roman" w:hAnsi="Times New Roman"/>
          <w:i/>
          <w:sz w:val="24"/>
          <w:szCs w:val="24"/>
        </w:rPr>
        <w:t xml:space="preserve">dragging the what.  </w:t>
      </w:r>
      <w:r w:rsidR="00BB4822">
        <w:rPr>
          <w:rFonts w:ascii="Times New Roman" w:hAnsi="Times New Roman"/>
          <w:sz w:val="24"/>
          <w:szCs w:val="24"/>
        </w:rPr>
        <w:t xml:space="preserve">Steve clarifies </w:t>
      </w:r>
      <w:r w:rsidR="008C4FBD">
        <w:rPr>
          <w:rFonts w:ascii="Times New Roman" w:hAnsi="Times New Roman"/>
          <w:sz w:val="24"/>
          <w:szCs w:val="24"/>
        </w:rPr>
        <w:t xml:space="preserve">using the referent’s personal name, </w:t>
      </w:r>
      <w:r w:rsidR="008C4FBD">
        <w:rPr>
          <w:rFonts w:ascii="Times New Roman" w:hAnsi="Times New Roman"/>
          <w:i/>
          <w:sz w:val="24"/>
          <w:szCs w:val="24"/>
        </w:rPr>
        <w:t xml:space="preserve">Betty, </w:t>
      </w:r>
      <w:r w:rsidR="008C4FBD">
        <w:rPr>
          <w:rFonts w:ascii="Times New Roman" w:hAnsi="Times New Roman"/>
          <w:sz w:val="24"/>
          <w:szCs w:val="24"/>
        </w:rPr>
        <w:t xml:space="preserve">which shows that he knows and supposes Cameron to know her in that way.  That clarification of who he was referring further supports the claim that Steve was using </w:t>
      </w:r>
      <w:r w:rsidR="008C4FBD">
        <w:rPr>
          <w:rFonts w:ascii="Times New Roman" w:hAnsi="Times New Roman"/>
          <w:i/>
          <w:sz w:val="24"/>
          <w:szCs w:val="24"/>
        </w:rPr>
        <w:t xml:space="preserve">the wife </w:t>
      </w:r>
      <w:r w:rsidR="008C4FBD">
        <w:rPr>
          <w:rFonts w:ascii="Times New Roman" w:hAnsi="Times New Roman"/>
          <w:sz w:val="24"/>
          <w:szCs w:val="24"/>
        </w:rPr>
        <w:t>to do someth</w:t>
      </w:r>
      <w:r w:rsidR="004505CE">
        <w:rPr>
          <w:rFonts w:ascii="Times New Roman" w:hAnsi="Times New Roman"/>
          <w:sz w:val="24"/>
          <w:szCs w:val="24"/>
        </w:rPr>
        <w:t>ing other than simple reference in the previous turn</w:t>
      </w:r>
      <w:r w:rsidR="0043599C">
        <w:rPr>
          <w:rFonts w:ascii="Times New Roman" w:hAnsi="Times New Roman"/>
          <w:sz w:val="24"/>
          <w:szCs w:val="24"/>
        </w:rPr>
        <w:t>.  He could have referred to her</w:t>
      </w:r>
      <w:r w:rsidR="004505CE">
        <w:rPr>
          <w:rFonts w:ascii="Times New Roman" w:hAnsi="Times New Roman"/>
          <w:sz w:val="24"/>
          <w:szCs w:val="24"/>
        </w:rPr>
        <w:t xml:space="preserve"> simply </w:t>
      </w:r>
      <w:r w:rsidR="0043599C">
        <w:rPr>
          <w:rFonts w:ascii="Times New Roman" w:hAnsi="Times New Roman"/>
          <w:sz w:val="24"/>
          <w:szCs w:val="24"/>
        </w:rPr>
        <w:t>as Betty since he and Cameron know her by</w:t>
      </w:r>
      <w:r w:rsidR="004870B7">
        <w:rPr>
          <w:rFonts w:ascii="Times New Roman" w:hAnsi="Times New Roman"/>
          <w:sz w:val="24"/>
          <w:szCs w:val="24"/>
        </w:rPr>
        <w:t xml:space="preserve"> </w:t>
      </w:r>
      <w:r w:rsidR="0043599C">
        <w:rPr>
          <w:rFonts w:ascii="Times New Roman" w:hAnsi="Times New Roman"/>
          <w:sz w:val="24"/>
          <w:szCs w:val="24"/>
        </w:rPr>
        <w:t xml:space="preserve">name, </w:t>
      </w:r>
      <w:r w:rsidR="004870B7">
        <w:rPr>
          <w:rFonts w:ascii="Times New Roman" w:hAnsi="Times New Roman"/>
          <w:sz w:val="24"/>
          <w:szCs w:val="24"/>
        </w:rPr>
        <w:t xml:space="preserve">but </w:t>
      </w:r>
      <w:r w:rsidR="0043599C">
        <w:rPr>
          <w:rFonts w:ascii="Times New Roman" w:hAnsi="Times New Roman"/>
          <w:sz w:val="24"/>
          <w:szCs w:val="24"/>
        </w:rPr>
        <w:t xml:space="preserve">he </w:t>
      </w:r>
      <w:r w:rsidR="004870B7">
        <w:rPr>
          <w:rFonts w:ascii="Times New Roman" w:hAnsi="Times New Roman"/>
          <w:sz w:val="24"/>
          <w:szCs w:val="24"/>
        </w:rPr>
        <w:t>used a</w:t>
      </w:r>
      <w:r w:rsidR="0043599C">
        <w:rPr>
          <w:rFonts w:ascii="Times New Roman" w:hAnsi="Times New Roman"/>
          <w:sz w:val="24"/>
          <w:szCs w:val="24"/>
        </w:rPr>
        <w:t>n</w:t>
      </w:r>
      <w:r w:rsidR="004870B7">
        <w:rPr>
          <w:rFonts w:ascii="Times New Roman" w:hAnsi="Times New Roman"/>
          <w:sz w:val="24"/>
          <w:szCs w:val="24"/>
        </w:rPr>
        <w:t xml:space="preserve"> </w:t>
      </w:r>
      <w:r w:rsidR="0043599C">
        <w:rPr>
          <w:rFonts w:ascii="Times New Roman" w:hAnsi="Times New Roman"/>
          <w:sz w:val="24"/>
          <w:szCs w:val="24"/>
        </w:rPr>
        <w:t xml:space="preserve">alternative </w:t>
      </w:r>
      <w:proofErr w:type="spellStart"/>
      <w:r w:rsidR="0043599C">
        <w:rPr>
          <w:rFonts w:ascii="Times New Roman" w:hAnsi="Times New Roman"/>
          <w:sz w:val="24"/>
          <w:szCs w:val="24"/>
        </w:rPr>
        <w:t>recognitional</w:t>
      </w:r>
      <w:proofErr w:type="spellEnd"/>
      <w:r w:rsidR="00CF6036">
        <w:rPr>
          <w:rFonts w:ascii="Times New Roman" w:hAnsi="Times New Roman"/>
          <w:sz w:val="24"/>
          <w:szCs w:val="24"/>
        </w:rPr>
        <w:t xml:space="preserve"> reference</w:t>
      </w:r>
      <w:r w:rsidR="004870B7">
        <w:rPr>
          <w:rFonts w:ascii="Times New Roman" w:hAnsi="Times New Roman"/>
          <w:sz w:val="24"/>
          <w:szCs w:val="24"/>
        </w:rPr>
        <w:t>.</w:t>
      </w:r>
      <w:r w:rsidR="004505CE">
        <w:rPr>
          <w:rFonts w:ascii="Times New Roman" w:hAnsi="Times New Roman"/>
          <w:sz w:val="24"/>
          <w:szCs w:val="24"/>
        </w:rPr>
        <w:t xml:space="preserve">  </w:t>
      </w:r>
    </w:p>
    <w:p w:rsidR="004505CE" w:rsidRDefault="004505CE" w:rsidP="00D115D7">
      <w:pPr>
        <w:pStyle w:val="NoSpacing"/>
        <w:spacing w:line="480" w:lineRule="auto"/>
        <w:ind w:firstLine="720"/>
        <w:rPr>
          <w:rFonts w:ascii="Times New Roman" w:hAnsi="Times New Roman"/>
          <w:sz w:val="24"/>
          <w:szCs w:val="24"/>
        </w:rPr>
      </w:pPr>
      <w:r>
        <w:rPr>
          <w:rFonts w:ascii="Times New Roman" w:hAnsi="Times New Roman"/>
          <w:sz w:val="24"/>
          <w:szCs w:val="24"/>
        </w:rPr>
        <w:t>Cameron claims knowledge of who Steve means</w:t>
      </w:r>
      <w:r w:rsidR="0043599C">
        <w:rPr>
          <w:rFonts w:ascii="Times New Roman" w:hAnsi="Times New Roman"/>
          <w:sz w:val="24"/>
          <w:szCs w:val="24"/>
        </w:rPr>
        <w:t xml:space="preserve"> (</w:t>
      </w:r>
      <w:r w:rsidR="0043599C">
        <w:rPr>
          <w:rFonts w:ascii="Times New Roman" w:hAnsi="Times New Roman"/>
          <w:i/>
          <w:sz w:val="24"/>
          <w:szCs w:val="24"/>
        </w:rPr>
        <w:t>yeah I know</w:t>
      </w:r>
      <w:r w:rsidR="0043599C">
        <w:rPr>
          <w:rFonts w:ascii="Times New Roman" w:hAnsi="Times New Roman"/>
          <w:sz w:val="24"/>
          <w:szCs w:val="24"/>
        </w:rPr>
        <w:t>, line 27).  However, he</w:t>
      </w:r>
      <w:r>
        <w:rPr>
          <w:rFonts w:ascii="Times New Roman" w:hAnsi="Times New Roman"/>
          <w:sz w:val="24"/>
          <w:szCs w:val="24"/>
        </w:rPr>
        <w:t xml:space="preserve"> treats the repair solution </w:t>
      </w:r>
      <w:r w:rsidR="00CF6036">
        <w:rPr>
          <w:rFonts w:ascii="Times New Roman" w:hAnsi="Times New Roman"/>
          <w:i/>
          <w:sz w:val="24"/>
          <w:szCs w:val="24"/>
        </w:rPr>
        <w:t xml:space="preserve">Betty </w:t>
      </w:r>
      <w:r w:rsidR="00CF6036">
        <w:rPr>
          <w:rFonts w:ascii="Times New Roman" w:hAnsi="Times New Roman"/>
          <w:sz w:val="24"/>
          <w:szCs w:val="24"/>
        </w:rPr>
        <w:t>as</w:t>
      </w:r>
      <w:r>
        <w:rPr>
          <w:rFonts w:ascii="Times New Roman" w:hAnsi="Times New Roman"/>
          <w:sz w:val="24"/>
          <w:szCs w:val="24"/>
        </w:rPr>
        <w:t xml:space="preserve"> discrepant from what he heard</w:t>
      </w:r>
      <w:r w:rsidR="00C21F7F">
        <w:rPr>
          <w:rFonts w:ascii="Times New Roman" w:hAnsi="Times New Roman"/>
          <w:sz w:val="24"/>
          <w:szCs w:val="24"/>
        </w:rPr>
        <w:t xml:space="preserve"> – </w:t>
      </w:r>
      <w:r w:rsidR="00C21F7F">
        <w:rPr>
          <w:rFonts w:ascii="Times New Roman" w:hAnsi="Times New Roman"/>
          <w:i/>
          <w:sz w:val="24"/>
          <w:szCs w:val="24"/>
        </w:rPr>
        <w:t>I thought you said wife</w:t>
      </w:r>
      <w:r>
        <w:rPr>
          <w:rFonts w:ascii="Times New Roman" w:hAnsi="Times New Roman"/>
          <w:sz w:val="24"/>
          <w:szCs w:val="24"/>
        </w:rPr>
        <w:t xml:space="preserve"> (line 27).  </w:t>
      </w:r>
      <w:r w:rsidR="00C21F7F">
        <w:rPr>
          <w:rFonts w:ascii="Times New Roman" w:hAnsi="Times New Roman"/>
          <w:sz w:val="24"/>
          <w:szCs w:val="24"/>
        </w:rPr>
        <w:t xml:space="preserve">Smith (2013) </w:t>
      </w:r>
      <w:r w:rsidR="00CF6036">
        <w:rPr>
          <w:rFonts w:ascii="Times New Roman" w:hAnsi="Times New Roman"/>
          <w:sz w:val="24"/>
          <w:szCs w:val="24"/>
        </w:rPr>
        <w:t xml:space="preserve">established </w:t>
      </w:r>
      <w:r w:rsidR="00CF6036" w:rsidRPr="00CF6036">
        <w:rPr>
          <w:rFonts w:ascii="Times New Roman" w:hAnsi="Times New Roman"/>
          <w:i/>
          <w:sz w:val="24"/>
          <w:szCs w:val="24"/>
        </w:rPr>
        <w:t>I</w:t>
      </w:r>
      <w:r w:rsidR="00CF6036">
        <w:rPr>
          <w:rFonts w:ascii="Times New Roman" w:hAnsi="Times New Roman"/>
          <w:i/>
          <w:sz w:val="24"/>
          <w:szCs w:val="24"/>
        </w:rPr>
        <w:t>-</w:t>
      </w:r>
      <w:r w:rsidR="00C21F7F">
        <w:rPr>
          <w:rFonts w:ascii="Times New Roman" w:hAnsi="Times New Roman"/>
          <w:i/>
          <w:sz w:val="24"/>
          <w:szCs w:val="24"/>
        </w:rPr>
        <w:t xml:space="preserve">thought </w:t>
      </w:r>
      <w:r w:rsidR="00C21F7F">
        <w:rPr>
          <w:rFonts w:ascii="Times New Roman" w:hAnsi="Times New Roman"/>
          <w:sz w:val="24"/>
          <w:szCs w:val="24"/>
        </w:rPr>
        <w:t>prefa</w:t>
      </w:r>
      <w:r w:rsidR="0043599C">
        <w:rPr>
          <w:rFonts w:ascii="Times New Roman" w:hAnsi="Times New Roman"/>
          <w:sz w:val="24"/>
          <w:szCs w:val="24"/>
        </w:rPr>
        <w:t>ced utterances routinely mark</w:t>
      </w:r>
      <w:r w:rsidR="00C21F7F">
        <w:rPr>
          <w:rFonts w:ascii="Times New Roman" w:hAnsi="Times New Roman"/>
          <w:sz w:val="24"/>
          <w:szCs w:val="24"/>
        </w:rPr>
        <w:t xml:space="preserve"> something </w:t>
      </w:r>
      <w:proofErr w:type="gramStart"/>
      <w:r w:rsidR="00C21F7F">
        <w:rPr>
          <w:rFonts w:ascii="Times New Roman" w:hAnsi="Times New Roman"/>
          <w:sz w:val="24"/>
          <w:szCs w:val="24"/>
        </w:rPr>
        <w:t>in  the</w:t>
      </w:r>
      <w:proofErr w:type="gramEnd"/>
      <w:r w:rsidR="00C21F7F">
        <w:rPr>
          <w:rFonts w:ascii="Times New Roman" w:hAnsi="Times New Roman"/>
          <w:sz w:val="24"/>
          <w:szCs w:val="24"/>
        </w:rPr>
        <w:t xml:space="preserve"> prior speaker’s utterances as being discrepant with what the current speaker believes</w:t>
      </w:r>
      <w:r w:rsidR="0043599C">
        <w:rPr>
          <w:rFonts w:ascii="Times New Roman" w:hAnsi="Times New Roman"/>
          <w:sz w:val="24"/>
          <w:szCs w:val="24"/>
        </w:rPr>
        <w:t xml:space="preserve"> they know.  Cameron uses that practice here to show he heard </w:t>
      </w:r>
      <w:r w:rsidR="0043599C" w:rsidRPr="00CF6036">
        <w:rPr>
          <w:rFonts w:ascii="Times New Roman" w:hAnsi="Times New Roman"/>
          <w:i/>
          <w:sz w:val="24"/>
          <w:szCs w:val="24"/>
        </w:rPr>
        <w:t>wife</w:t>
      </w:r>
      <w:r w:rsidR="0043599C">
        <w:rPr>
          <w:rFonts w:ascii="Times New Roman" w:hAnsi="Times New Roman"/>
          <w:sz w:val="24"/>
          <w:szCs w:val="24"/>
        </w:rPr>
        <w:t xml:space="preserve"> and to indicate that is discrepant with whom Steve is referring to.  </w:t>
      </w:r>
      <w:r>
        <w:rPr>
          <w:rFonts w:ascii="Times New Roman" w:hAnsi="Times New Roman"/>
          <w:sz w:val="24"/>
          <w:szCs w:val="24"/>
        </w:rPr>
        <w:t xml:space="preserve">Steve confirms that Cameron actually heard right </w:t>
      </w:r>
      <w:r>
        <w:rPr>
          <w:rFonts w:ascii="Times New Roman" w:hAnsi="Times New Roman"/>
          <w:i/>
          <w:sz w:val="24"/>
          <w:szCs w:val="24"/>
        </w:rPr>
        <w:t xml:space="preserve">I did </w:t>
      </w:r>
      <w:r>
        <w:rPr>
          <w:rFonts w:ascii="Times New Roman" w:hAnsi="Times New Roman"/>
          <w:sz w:val="24"/>
          <w:szCs w:val="24"/>
        </w:rPr>
        <w:t xml:space="preserve">(line 30).  </w:t>
      </w:r>
      <w:r w:rsidR="0043599C">
        <w:rPr>
          <w:rFonts w:ascii="Times New Roman" w:hAnsi="Times New Roman"/>
          <w:sz w:val="24"/>
          <w:szCs w:val="24"/>
        </w:rPr>
        <w:t xml:space="preserve">The alternative </w:t>
      </w:r>
      <w:proofErr w:type="spellStart"/>
      <w:r w:rsidR="0043599C">
        <w:rPr>
          <w:rFonts w:ascii="Times New Roman" w:hAnsi="Times New Roman"/>
          <w:sz w:val="24"/>
          <w:szCs w:val="24"/>
        </w:rPr>
        <w:t>recognitional</w:t>
      </w:r>
      <w:proofErr w:type="spellEnd"/>
      <w:r w:rsidR="0043599C">
        <w:rPr>
          <w:rFonts w:ascii="Times New Roman" w:hAnsi="Times New Roman"/>
          <w:sz w:val="24"/>
          <w:szCs w:val="24"/>
        </w:rPr>
        <w:t xml:space="preserve"> </w:t>
      </w:r>
      <w:r w:rsidR="004D563D">
        <w:rPr>
          <w:rFonts w:ascii="Times New Roman" w:hAnsi="Times New Roman"/>
          <w:sz w:val="24"/>
          <w:szCs w:val="24"/>
        </w:rPr>
        <w:t>is a trouble source for</w:t>
      </w:r>
      <w:r>
        <w:rPr>
          <w:rFonts w:ascii="Times New Roman" w:hAnsi="Times New Roman"/>
          <w:sz w:val="24"/>
          <w:szCs w:val="24"/>
        </w:rPr>
        <w:t xml:space="preserve"> Cam</w:t>
      </w:r>
      <w:r w:rsidR="004870B7">
        <w:rPr>
          <w:rFonts w:ascii="Times New Roman" w:hAnsi="Times New Roman"/>
          <w:sz w:val="24"/>
          <w:szCs w:val="24"/>
        </w:rPr>
        <w:t xml:space="preserve">eron </w:t>
      </w:r>
      <w:r w:rsidR="004D563D">
        <w:rPr>
          <w:rFonts w:ascii="Times New Roman" w:hAnsi="Times New Roman"/>
          <w:sz w:val="24"/>
          <w:szCs w:val="24"/>
        </w:rPr>
        <w:t>– he cannot understand the</w:t>
      </w:r>
      <w:r>
        <w:rPr>
          <w:rFonts w:ascii="Times New Roman" w:hAnsi="Times New Roman"/>
          <w:i/>
          <w:sz w:val="24"/>
          <w:szCs w:val="24"/>
        </w:rPr>
        <w:t xml:space="preserve"> wife </w:t>
      </w:r>
      <w:r w:rsidR="004D563D">
        <w:rPr>
          <w:rFonts w:ascii="Times New Roman" w:hAnsi="Times New Roman"/>
          <w:sz w:val="24"/>
          <w:szCs w:val="24"/>
        </w:rPr>
        <w:t>to refer to</w:t>
      </w:r>
      <w:r>
        <w:rPr>
          <w:rFonts w:ascii="Times New Roman" w:hAnsi="Times New Roman"/>
          <w:sz w:val="24"/>
          <w:szCs w:val="24"/>
        </w:rPr>
        <w:t xml:space="preserve"> </w:t>
      </w:r>
      <w:r>
        <w:rPr>
          <w:rFonts w:ascii="Times New Roman" w:hAnsi="Times New Roman"/>
          <w:i/>
          <w:sz w:val="24"/>
          <w:szCs w:val="24"/>
        </w:rPr>
        <w:t>Betty</w:t>
      </w:r>
      <w:r w:rsidR="004870B7">
        <w:rPr>
          <w:rFonts w:ascii="Times New Roman" w:hAnsi="Times New Roman"/>
          <w:sz w:val="24"/>
          <w:szCs w:val="24"/>
        </w:rPr>
        <w:t xml:space="preserve"> whom he knows as Ben’s girlfriend.</w:t>
      </w:r>
      <w:r>
        <w:rPr>
          <w:rFonts w:ascii="Times New Roman" w:hAnsi="Times New Roman"/>
          <w:sz w:val="24"/>
          <w:szCs w:val="24"/>
        </w:rPr>
        <w:t xml:space="preserve">  </w:t>
      </w:r>
      <w:r w:rsidR="004D563D">
        <w:rPr>
          <w:rFonts w:ascii="Times New Roman" w:hAnsi="Times New Roman"/>
          <w:sz w:val="24"/>
          <w:szCs w:val="24"/>
        </w:rPr>
        <w:t>Cameron</w:t>
      </w:r>
      <w:r>
        <w:rPr>
          <w:rFonts w:ascii="Times New Roman" w:hAnsi="Times New Roman"/>
          <w:sz w:val="24"/>
          <w:szCs w:val="24"/>
        </w:rPr>
        <w:t xml:space="preserve"> </w:t>
      </w:r>
      <w:r w:rsidR="004D563D">
        <w:rPr>
          <w:rFonts w:ascii="Times New Roman" w:hAnsi="Times New Roman"/>
          <w:sz w:val="24"/>
          <w:szCs w:val="24"/>
        </w:rPr>
        <w:t xml:space="preserve">then displays a change of state </w:t>
      </w:r>
      <w:r w:rsidR="004D563D">
        <w:rPr>
          <w:rFonts w:ascii="Times New Roman" w:hAnsi="Times New Roman"/>
          <w:i/>
          <w:sz w:val="24"/>
          <w:szCs w:val="24"/>
        </w:rPr>
        <w:t>OHH</w:t>
      </w:r>
      <w:r w:rsidR="00365612">
        <w:rPr>
          <w:rFonts w:ascii="Times New Roman" w:hAnsi="Times New Roman"/>
          <w:sz w:val="24"/>
          <w:szCs w:val="24"/>
        </w:rPr>
        <w:t xml:space="preserve">, which is </w:t>
      </w:r>
      <w:proofErr w:type="spellStart"/>
      <w:r w:rsidR="00365612">
        <w:rPr>
          <w:rFonts w:ascii="Times New Roman" w:hAnsi="Times New Roman"/>
          <w:sz w:val="24"/>
          <w:szCs w:val="24"/>
        </w:rPr>
        <w:t>hearable</w:t>
      </w:r>
      <w:proofErr w:type="spellEnd"/>
      <w:r w:rsidR="00365612">
        <w:rPr>
          <w:rFonts w:ascii="Times New Roman" w:hAnsi="Times New Roman"/>
          <w:sz w:val="24"/>
          <w:szCs w:val="24"/>
        </w:rPr>
        <w:t xml:space="preserve"> as a</w:t>
      </w:r>
      <w:r w:rsidR="004D563D">
        <w:rPr>
          <w:rFonts w:ascii="Times New Roman" w:hAnsi="Times New Roman"/>
          <w:sz w:val="24"/>
          <w:szCs w:val="24"/>
        </w:rPr>
        <w:t xml:space="preserve"> realisation of what Steve means, which he positively </w:t>
      </w:r>
      <w:r w:rsidR="00FA3643">
        <w:rPr>
          <w:rFonts w:ascii="Times New Roman" w:hAnsi="Times New Roman"/>
          <w:sz w:val="24"/>
          <w:szCs w:val="24"/>
        </w:rPr>
        <w:t xml:space="preserve">and possibly ironically </w:t>
      </w:r>
      <w:r w:rsidR="00CF6036">
        <w:rPr>
          <w:rFonts w:ascii="Times New Roman" w:hAnsi="Times New Roman"/>
          <w:sz w:val="24"/>
          <w:szCs w:val="24"/>
        </w:rPr>
        <w:t xml:space="preserve">assesses </w:t>
      </w:r>
      <w:proofErr w:type="gramStart"/>
      <w:r w:rsidR="00CF6036">
        <w:rPr>
          <w:rFonts w:ascii="Times New Roman" w:hAnsi="Times New Roman"/>
          <w:sz w:val="24"/>
          <w:szCs w:val="24"/>
        </w:rPr>
        <w:t>as</w:t>
      </w:r>
      <w:r w:rsidR="004870B7">
        <w:rPr>
          <w:rFonts w:ascii="Times New Roman" w:hAnsi="Times New Roman"/>
          <w:sz w:val="24"/>
          <w:szCs w:val="24"/>
        </w:rPr>
        <w:t xml:space="preserve">  a</w:t>
      </w:r>
      <w:proofErr w:type="gramEnd"/>
      <w:r>
        <w:rPr>
          <w:rFonts w:ascii="Times New Roman" w:hAnsi="Times New Roman"/>
          <w:sz w:val="24"/>
          <w:szCs w:val="24"/>
        </w:rPr>
        <w:t xml:space="preserve"> </w:t>
      </w:r>
      <w:r>
        <w:rPr>
          <w:rFonts w:ascii="Times New Roman" w:hAnsi="Times New Roman"/>
          <w:i/>
          <w:sz w:val="24"/>
          <w:szCs w:val="24"/>
        </w:rPr>
        <w:t xml:space="preserve">nice way of putting it.  </w:t>
      </w:r>
      <w:r w:rsidR="005D79C4">
        <w:rPr>
          <w:rFonts w:ascii="Times New Roman" w:hAnsi="Times New Roman"/>
          <w:sz w:val="24"/>
          <w:szCs w:val="24"/>
        </w:rPr>
        <w:t xml:space="preserve">The </w:t>
      </w:r>
      <w:proofErr w:type="spellStart"/>
      <w:r w:rsidR="005D79C4">
        <w:rPr>
          <w:rFonts w:ascii="Times New Roman" w:hAnsi="Times New Roman"/>
          <w:sz w:val="24"/>
          <w:szCs w:val="24"/>
        </w:rPr>
        <w:t>proterm</w:t>
      </w:r>
      <w:proofErr w:type="spellEnd"/>
      <w:r w:rsidR="005D79C4">
        <w:rPr>
          <w:rFonts w:ascii="Times New Roman" w:hAnsi="Times New Roman"/>
          <w:sz w:val="24"/>
          <w:szCs w:val="24"/>
        </w:rPr>
        <w:t xml:space="preserve"> </w:t>
      </w:r>
      <w:r w:rsidR="005D79C4">
        <w:rPr>
          <w:rFonts w:ascii="Times New Roman" w:hAnsi="Times New Roman"/>
          <w:i/>
          <w:sz w:val="24"/>
          <w:szCs w:val="24"/>
        </w:rPr>
        <w:t xml:space="preserve">it </w:t>
      </w:r>
      <w:r w:rsidR="005D79C4">
        <w:rPr>
          <w:rFonts w:ascii="Times New Roman" w:hAnsi="Times New Roman"/>
          <w:sz w:val="24"/>
          <w:szCs w:val="24"/>
        </w:rPr>
        <w:t xml:space="preserve">presumably refers to the undesirability of having Ben </w:t>
      </w:r>
      <w:r w:rsidR="000D70C0">
        <w:rPr>
          <w:rFonts w:ascii="Times New Roman" w:hAnsi="Times New Roman"/>
          <w:sz w:val="24"/>
          <w:szCs w:val="24"/>
        </w:rPr>
        <w:t>and Betty</w:t>
      </w:r>
      <w:r w:rsidR="005D79C4">
        <w:rPr>
          <w:rFonts w:ascii="Times New Roman" w:hAnsi="Times New Roman"/>
          <w:sz w:val="24"/>
          <w:szCs w:val="24"/>
        </w:rPr>
        <w:t xml:space="preserve"> in their movie outing.  The potential offensiveness of referring to </w:t>
      </w:r>
      <w:r w:rsidR="00CF6036">
        <w:rPr>
          <w:rFonts w:ascii="Times New Roman" w:hAnsi="Times New Roman"/>
          <w:sz w:val="24"/>
          <w:szCs w:val="24"/>
        </w:rPr>
        <w:t>Betty as</w:t>
      </w:r>
      <w:r w:rsidR="00EA75CC">
        <w:rPr>
          <w:rFonts w:ascii="Times New Roman" w:hAnsi="Times New Roman"/>
          <w:sz w:val="24"/>
          <w:szCs w:val="24"/>
        </w:rPr>
        <w:t xml:space="preserve"> </w:t>
      </w:r>
      <w:r w:rsidR="00EA75CC">
        <w:rPr>
          <w:rFonts w:ascii="Times New Roman" w:hAnsi="Times New Roman"/>
          <w:i/>
          <w:sz w:val="24"/>
          <w:szCs w:val="24"/>
        </w:rPr>
        <w:t xml:space="preserve">the wife </w:t>
      </w:r>
      <w:r w:rsidR="00EA75CC">
        <w:rPr>
          <w:rFonts w:ascii="Times New Roman" w:hAnsi="Times New Roman"/>
          <w:sz w:val="24"/>
          <w:szCs w:val="24"/>
        </w:rPr>
        <w:t xml:space="preserve">is </w:t>
      </w:r>
      <w:r w:rsidR="005D79C4">
        <w:rPr>
          <w:rFonts w:ascii="Times New Roman" w:hAnsi="Times New Roman"/>
          <w:sz w:val="24"/>
          <w:szCs w:val="24"/>
        </w:rPr>
        <w:t xml:space="preserve">evident from Steve’s request for Cameron </w:t>
      </w:r>
      <w:r w:rsidR="00EA75CC">
        <w:rPr>
          <w:rFonts w:ascii="Times New Roman" w:hAnsi="Times New Roman"/>
          <w:sz w:val="24"/>
          <w:szCs w:val="24"/>
        </w:rPr>
        <w:t>not to repeat it.</w:t>
      </w:r>
    </w:p>
    <w:p w:rsidR="006E154D" w:rsidRDefault="00236B5B" w:rsidP="00D115D7">
      <w:pPr>
        <w:pStyle w:val="NoSpacing"/>
        <w:spacing w:line="480" w:lineRule="auto"/>
        <w:ind w:firstLine="720"/>
        <w:rPr>
          <w:rFonts w:ascii="Times New Roman" w:hAnsi="Times New Roman"/>
          <w:sz w:val="24"/>
          <w:szCs w:val="24"/>
        </w:rPr>
      </w:pPr>
      <w:r>
        <w:rPr>
          <w:rFonts w:ascii="Times New Roman" w:hAnsi="Times New Roman"/>
          <w:sz w:val="24"/>
          <w:szCs w:val="24"/>
        </w:rPr>
        <w:t>The analysis so far has presented</w:t>
      </w:r>
      <w:r w:rsidR="00255890">
        <w:rPr>
          <w:rFonts w:ascii="Times New Roman" w:hAnsi="Times New Roman"/>
          <w:sz w:val="24"/>
          <w:szCs w:val="24"/>
        </w:rPr>
        <w:t xml:space="preserve"> two cases where </w:t>
      </w:r>
      <w:r w:rsidR="00C93A35">
        <w:rPr>
          <w:rFonts w:ascii="Times New Roman" w:hAnsi="Times New Roman"/>
          <w:sz w:val="24"/>
          <w:szCs w:val="24"/>
        </w:rPr>
        <w:t>feminine gender categorisations (</w:t>
      </w:r>
      <w:proofErr w:type="spellStart"/>
      <w:r>
        <w:rPr>
          <w:rFonts w:ascii="Times New Roman" w:hAnsi="Times New Roman"/>
          <w:i/>
          <w:sz w:val="24"/>
          <w:szCs w:val="24"/>
        </w:rPr>
        <w:t>bituv</w:t>
      </w:r>
      <w:r w:rsidR="00C93A35">
        <w:rPr>
          <w:rFonts w:ascii="Times New Roman" w:hAnsi="Times New Roman"/>
          <w:i/>
          <w:sz w:val="24"/>
          <w:szCs w:val="24"/>
        </w:rPr>
        <w:t>a</w:t>
      </w:r>
      <w:proofErr w:type="spellEnd"/>
      <w:r w:rsidR="00C93A35">
        <w:rPr>
          <w:rFonts w:ascii="Times New Roman" w:hAnsi="Times New Roman"/>
          <w:i/>
          <w:sz w:val="24"/>
          <w:szCs w:val="24"/>
        </w:rPr>
        <w:t xml:space="preserve"> girl, the wife)</w:t>
      </w:r>
      <w:r w:rsidR="00C93A35">
        <w:rPr>
          <w:rFonts w:ascii="Times New Roman" w:hAnsi="Times New Roman"/>
          <w:sz w:val="24"/>
          <w:szCs w:val="24"/>
        </w:rPr>
        <w:t xml:space="preserve"> and were used to accomplish negative</w:t>
      </w:r>
      <w:r w:rsidR="000D70C0">
        <w:rPr>
          <w:rFonts w:ascii="Times New Roman" w:hAnsi="Times New Roman"/>
          <w:sz w:val="24"/>
          <w:szCs w:val="24"/>
        </w:rPr>
        <w:t xml:space="preserve"> social actions, namely criticising and excluding</w:t>
      </w:r>
      <w:r w:rsidR="00C93A35">
        <w:rPr>
          <w:rFonts w:ascii="Times New Roman" w:hAnsi="Times New Roman"/>
          <w:sz w:val="24"/>
          <w:szCs w:val="24"/>
        </w:rPr>
        <w:t xml:space="preserve">.  </w:t>
      </w:r>
      <w:r w:rsidR="00255890">
        <w:rPr>
          <w:rFonts w:ascii="Times New Roman" w:hAnsi="Times New Roman"/>
          <w:sz w:val="24"/>
          <w:szCs w:val="24"/>
        </w:rPr>
        <w:t xml:space="preserve">In the next and third case </w:t>
      </w:r>
      <w:r w:rsidR="006E154D">
        <w:rPr>
          <w:rFonts w:ascii="Times New Roman" w:hAnsi="Times New Roman"/>
          <w:sz w:val="24"/>
          <w:szCs w:val="24"/>
        </w:rPr>
        <w:t xml:space="preserve">a </w:t>
      </w:r>
      <w:r w:rsidR="00811293">
        <w:rPr>
          <w:rFonts w:ascii="Times New Roman" w:hAnsi="Times New Roman"/>
          <w:sz w:val="24"/>
          <w:szCs w:val="24"/>
        </w:rPr>
        <w:t>mistake</w:t>
      </w:r>
      <w:r w:rsidR="004870B7">
        <w:rPr>
          <w:rFonts w:ascii="Times New Roman" w:hAnsi="Times New Roman"/>
          <w:sz w:val="24"/>
          <w:szCs w:val="24"/>
        </w:rPr>
        <w:t xml:space="preserve"> about the </w:t>
      </w:r>
      <w:r w:rsidR="00DD5921">
        <w:rPr>
          <w:rFonts w:ascii="Times New Roman" w:hAnsi="Times New Roman"/>
          <w:sz w:val="24"/>
          <w:szCs w:val="24"/>
        </w:rPr>
        <w:t xml:space="preserve">actual </w:t>
      </w:r>
      <w:r w:rsidR="00325802">
        <w:rPr>
          <w:rFonts w:ascii="Times New Roman" w:hAnsi="Times New Roman"/>
          <w:sz w:val="24"/>
          <w:szCs w:val="24"/>
        </w:rPr>
        <w:t xml:space="preserve">sex </w:t>
      </w:r>
      <w:r w:rsidR="004870B7">
        <w:rPr>
          <w:rFonts w:ascii="Times New Roman" w:hAnsi="Times New Roman"/>
          <w:sz w:val="24"/>
          <w:szCs w:val="24"/>
        </w:rPr>
        <w:t>of the referent</w:t>
      </w:r>
      <w:r w:rsidR="00255890">
        <w:rPr>
          <w:rFonts w:ascii="Times New Roman" w:hAnsi="Times New Roman"/>
          <w:sz w:val="24"/>
          <w:szCs w:val="24"/>
        </w:rPr>
        <w:t xml:space="preserve"> occasions a demeaning female reference</w:t>
      </w:r>
      <w:r w:rsidR="004870B7">
        <w:rPr>
          <w:rFonts w:ascii="Times New Roman" w:hAnsi="Times New Roman"/>
          <w:sz w:val="24"/>
          <w:szCs w:val="24"/>
        </w:rPr>
        <w:t xml:space="preserve">.  </w:t>
      </w:r>
      <w:r w:rsidR="00255890">
        <w:rPr>
          <w:rFonts w:ascii="Times New Roman" w:hAnsi="Times New Roman"/>
          <w:sz w:val="24"/>
          <w:szCs w:val="24"/>
        </w:rPr>
        <w:t xml:space="preserve">The initial </w:t>
      </w:r>
      <w:r w:rsidR="00DD5921">
        <w:rPr>
          <w:rFonts w:ascii="Times New Roman" w:hAnsi="Times New Roman"/>
          <w:sz w:val="24"/>
          <w:szCs w:val="24"/>
        </w:rPr>
        <w:t>error</w:t>
      </w:r>
      <w:r w:rsidR="004870B7">
        <w:rPr>
          <w:rFonts w:ascii="Times New Roman" w:hAnsi="Times New Roman"/>
          <w:sz w:val="24"/>
          <w:szCs w:val="24"/>
        </w:rPr>
        <w:t xml:space="preserve"> is</w:t>
      </w:r>
      <w:r w:rsidR="00325802">
        <w:rPr>
          <w:rFonts w:ascii="Times New Roman" w:hAnsi="Times New Roman"/>
          <w:sz w:val="24"/>
          <w:szCs w:val="24"/>
        </w:rPr>
        <w:t xml:space="preserve"> </w:t>
      </w:r>
      <w:r w:rsidR="001A13A1">
        <w:rPr>
          <w:rFonts w:ascii="Times New Roman" w:hAnsi="Times New Roman"/>
          <w:sz w:val="24"/>
          <w:szCs w:val="24"/>
        </w:rPr>
        <w:t>oriented to as</w:t>
      </w:r>
      <w:r w:rsidR="00325802">
        <w:rPr>
          <w:rFonts w:ascii="Times New Roman" w:hAnsi="Times New Roman"/>
          <w:sz w:val="24"/>
          <w:szCs w:val="24"/>
        </w:rPr>
        <w:t xml:space="preserve"> </w:t>
      </w:r>
      <w:proofErr w:type="spellStart"/>
      <w:r w:rsidR="00811293">
        <w:rPr>
          <w:rFonts w:ascii="Times New Roman" w:hAnsi="Times New Roman"/>
          <w:sz w:val="24"/>
          <w:szCs w:val="24"/>
        </w:rPr>
        <w:t>transgressive</w:t>
      </w:r>
      <w:proofErr w:type="spellEnd"/>
      <w:r w:rsidR="00C0332D">
        <w:rPr>
          <w:rFonts w:ascii="Times New Roman" w:hAnsi="Times New Roman"/>
          <w:sz w:val="24"/>
          <w:szCs w:val="24"/>
        </w:rPr>
        <w:t>,</w:t>
      </w:r>
      <w:r w:rsidR="00325802">
        <w:rPr>
          <w:rFonts w:ascii="Times New Roman" w:hAnsi="Times New Roman"/>
          <w:sz w:val="24"/>
          <w:szCs w:val="24"/>
        </w:rPr>
        <w:t xml:space="preserve"> which points to the normativity of binary gender categories</w:t>
      </w:r>
      <w:r w:rsidR="00255890">
        <w:rPr>
          <w:rFonts w:ascii="Times New Roman" w:hAnsi="Times New Roman"/>
          <w:sz w:val="24"/>
          <w:szCs w:val="24"/>
        </w:rPr>
        <w:t xml:space="preserve"> that was the target of</w:t>
      </w:r>
      <w:r w:rsidR="00DD5921">
        <w:rPr>
          <w:rFonts w:ascii="Times New Roman" w:hAnsi="Times New Roman"/>
          <w:sz w:val="24"/>
          <w:szCs w:val="24"/>
        </w:rPr>
        <w:t xml:space="preserve"> </w:t>
      </w:r>
      <w:proofErr w:type="spellStart"/>
      <w:r w:rsidR="00DD5921">
        <w:rPr>
          <w:rFonts w:ascii="Times New Roman" w:hAnsi="Times New Roman"/>
          <w:sz w:val="24"/>
          <w:szCs w:val="24"/>
        </w:rPr>
        <w:t>Bulter</w:t>
      </w:r>
      <w:r w:rsidR="00255890">
        <w:rPr>
          <w:rFonts w:ascii="Times New Roman" w:hAnsi="Times New Roman"/>
          <w:sz w:val="24"/>
          <w:szCs w:val="24"/>
        </w:rPr>
        <w:t>’s</w:t>
      </w:r>
      <w:proofErr w:type="spellEnd"/>
      <w:r w:rsidR="00DD5921">
        <w:rPr>
          <w:rFonts w:ascii="Times New Roman" w:hAnsi="Times New Roman"/>
          <w:sz w:val="24"/>
          <w:szCs w:val="24"/>
        </w:rPr>
        <w:t xml:space="preserve"> (1990) </w:t>
      </w:r>
      <w:r w:rsidR="00255890">
        <w:rPr>
          <w:rFonts w:ascii="Times New Roman" w:hAnsi="Times New Roman"/>
          <w:sz w:val="24"/>
          <w:szCs w:val="24"/>
        </w:rPr>
        <w:t xml:space="preserve">discussion of </w:t>
      </w:r>
      <w:r w:rsidR="00DD5921">
        <w:rPr>
          <w:rFonts w:ascii="Times New Roman" w:hAnsi="Times New Roman"/>
          <w:sz w:val="24"/>
          <w:szCs w:val="24"/>
        </w:rPr>
        <w:t xml:space="preserve">the </w:t>
      </w:r>
      <w:r w:rsidR="00255890">
        <w:rPr>
          <w:rFonts w:ascii="Times New Roman" w:hAnsi="Times New Roman"/>
          <w:sz w:val="24"/>
          <w:szCs w:val="24"/>
        </w:rPr>
        <w:t xml:space="preserve">kind of </w:t>
      </w:r>
      <w:r w:rsidR="00DD5921">
        <w:rPr>
          <w:rFonts w:ascii="Times New Roman" w:hAnsi="Times New Roman"/>
          <w:sz w:val="24"/>
          <w:szCs w:val="24"/>
        </w:rPr>
        <w:t xml:space="preserve">social sanction and taboo </w:t>
      </w:r>
      <w:r w:rsidR="00255890">
        <w:rPr>
          <w:rFonts w:ascii="Times New Roman" w:hAnsi="Times New Roman"/>
          <w:sz w:val="24"/>
          <w:szCs w:val="24"/>
        </w:rPr>
        <w:t>that produces</w:t>
      </w:r>
      <w:r w:rsidR="00DD5921">
        <w:rPr>
          <w:rFonts w:ascii="Times New Roman" w:hAnsi="Times New Roman"/>
          <w:sz w:val="24"/>
          <w:szCs w:val="24"/>
        </w:rPr>
        <w:t xml:space="preserve"> gender as a </w:t>
      </w:r>
      <w:proofErr w:type="spellStart"/>
      <w:r w:rsidR="00DD5921">
        <w:rPr>
          <w:rFonts w:ascii="Times New Roman" w:hAnsi="Times New Roman"/>
          <w:sz w:val="24"/>
          <w:szCs w:val="24"/>
        </w:rPr>
        <w:t>performative</w:t>
      </w:r>
      <w:proofErr w:type="spellEnd"/>
      <w:r w:rsidR="00DD5921">
        <w:rPr>
          <w:rFonts w:ascii="Times New Roman" w:hAnsi="Times New Roman"/>
          <w:sz w:val="24"/>
          <w:szCs w:val="24"/>
        </w:rPr>
        <w:t xml:space="preserve"> accomplishment</w:t>
      </w:r>
      <w:r w:rsidR="00C0332D">
        <w:rPr>
          <w:rFonts w:ascii="Times New Roman" w:hAnsi="Times New Roman"/>
          <w:sz w:val="24"/>
          <w:szCs w:val="24"/>
        </w:rPr>
        <w:t xml:space="preserve">.  </w:t>
      </w:r>
      <w:r w:rsidR="00DD5921">
        <w:rPr>
          <w:rFonts w:ascii="Times New Roman" w:hAnsi="Times New Roman"/>
          <w:sz w:val="24"/>
          <w:szCs w:val="24"/>
        </w:rPr>
        <w:t xml:space="preserve"> </w:t>
      </w:r>
    </w:p>
    <w:p w:rsidR="00C0332D" w:rsidRDefault="00C0332D" w:rsidP="00D115D7">
      <w:pPr>
        <w:pStyle w:val="NoSpacing"/>
        <w:spacing w:line="480" w:lineRule="auto"/>
        <w:rPr>
          <w:rFonts w:ascii="Times New Roman" w:hAnsi="Times New Roman"/>
          <w:sz w:val="24"/>
          <w:szCs w:val="24"/>
        </w:rPr>
      </w:pPr>
    </w:p>
    <w:p w:rsidR="00811293" w:rsidRDefault="006E154D" w:rsidP="00D115D7">
      <w:pPr>
        <w:pStyle w:val="NoSpacing"/>
        <w:spacing w:line="480" w:lineRule="auto"/>
        <w:ind w:firstLine="720"/>
        <w:rPr>
          <w:rFonts w:ascii="Times New Roman" w:hAnsi="Times New Roman"/>
          <w:sz w:val="24"/>
          <w:szCs w:val="24"/>
        </w:rPr>
      </w:pPr>
      <w:r>
        <w:rPr>
          <w:rFonts w:ascii="Times New Roman" w:hAnsi="Times New Roman"/>
          <w:sz w:val="24"/>
          <w:szCs w:val="24"/>
        </w:rPr>
        <w:lastRenderedPageBreak/>
        <w:t xml:space="preserve">The </w:t>
      </w:r>
      <w:r w:rsidR="002458AA">
        <w:rPr>
          <w:rFonts w:ascii="Times New Roman" w:hAnsi="Times New Roman"/>
          <w:sz w:val="24"/>
          <w:szCs w:val="24"/>
        </w:rPr>
        <w:t xml:space="preserve">extract is from a telephone </w:t>
      </w:r>
      <w:r>
        <w:rPr>
          <w:rFonts w:ascii="Times New Roman" w:hAnsi="Times New Roman"/>
          <w:sz w:val="24"/>
          <w:szCs w:val="24"/>
        </w:rPr>
        <w:t xml:space="preserve">interaction between BJ and SI – two </w:t>
      </w:r>
      <w:r w:rsidR="00325802">
        <w:rPr>
          <w:rFonts w:ascii="Times New Roman" w:hAnsi="Times New Roman"/>
          <w:sz w:val="24"/>
          <w:szCs w:val="24"/>
        </w:rPr>
        <w:t xml:space="preserve">friends who are </w:t>
      </w:r>
      <w:r w:rsidR="00DC41A7">
        <w:rPr>
          <w:rFonts w:ascii="Times New Roman" w:hAnsi="Times New Roman"/>
          <w:sz w:val="24"/>
          <w:szCs w:val="24"/>
        </w:rPr>
        <w:t>both university students</w:t>
      </w:r>
      <w:r w:rsidR="00204724">
        <w:rPr>
          <w:rFonts w:ascii="Times New Roman" w:hAnsi="Times New Roman"/>
          <w:sz w:val="24"/>
          <w:szCs w:val="24"/>
        </w:rPr>
        <w:t xml:space="preserve">.  </w:t>
      </w:r>
      <w:r>
        <w:rPr>
          <w:rFonts w:ascii="Times New Roman" w:hAnsi="Times New Roman"/>
          <w:sz w:val="24"/>
          <w:szCs w:val="24"/>
        </w:rPr>
        <w:t>SI is making some distracting noise</w:t>
      </w:r>
      <w:r w:rsidR="00DC41A7">
        <w:rPr>
          <w:rFonts w:ascii="Times New Roman" w:hAnsi="Times New Roman"/>
          <w:sz w:val="24"/>
          <w:szCs w:val="24"/>
        </w:rPr>
        <w:t xml:space="preserve"> while on the phone</w:t>
      </w:r>
      <w:r>
        <w:rPr>
          <w:rFonts w:ascii="Times New Roman" w:hAnsi="Times New Roman"/>
          <w:sz w:val="24"/>
          <w:szCs w:val="24"/>
        </w:rPr>
        <w:t xml:space="preserve"> and his father – DD, in the </w:t>
      </w:r>
      <w:r w:rsidR="00204724">
        <w:rPr>
          <w:rFonts w:ascii="Times New Roman" w:hAnsi="Times New Roman"/>
          <w:sz w:val="24"/>
          <w:szCs w:val="24"/>
        </w:rPr>
        <w:t>transcript</w:t>
      </w:r>
      <w:r>
        <w:rPr>
          <w:rFonts w:ascii="Times New Roman" w:hAnsi="Times New Roman"/>
          <w:sz w:val="24"/>
          <w:szCs w:val="24"/>
        </w:rPr>
        <w:t xml:space="preserve"> – tells him to shut up.  </w:t>
      </w:r>
      <w:r w:rsidR="00DC41A7">
        <w:rPr>
          <w:rFonts w:ascii="Times New Roman" w:hAnsi="Times New Roman"/>
          <w:sz w:val="24"/>
          <w:szCs w:val="24"/>
        </w:rPr>
        <w:t>BJ misattributes</w:t>
      </w:r>
      <w:r w:rsidR="00204724">
        <w:rPr>
          <w:rFonts w:ascii="Times New Roman" w:hAnsi="Times New Roman"/>
          <w:sz w:val="24"/>
          <w:szCs w:val="24"/>
        </w:rPr>
        <w:t xml:space="preserve"> the source of that</w:t>
      </w:r>
      <w:r w:rsidR="00DC41A7">
        <w:rPr>
          <w:rFonts w:ascii="Times New Roman" w:hAnsi="Times New Roman"/>
          <w:sz w:val="24"/>
          <w:szCs w:val="24"/>
        </w:rPr>
        <w:t xml:space="preserve"> </w:t>
      </w:r>
      <w:r w:rsidR="00204724">
        <w:rPr>
          <w:rFonts w:ascii="Times New Roman" w:hAnsi="Times New Roman"/>
          <w:sz w:val="24"/>
          <w:szCs w:val="24"/>
        </w:rPr>
        <w:t>instruction</w:t>
      </w:r>
      <w:r w:rsidR="00DC41A7">
        <w:rPr>
          <w:rFonts w:ascii="Times New Roman" w:hAnsi="Times New Roman"/>
          <w:sz w:val="24"/>
          <w:szCs w:val="24"/>
        </w:rPr>
        <w:t xml:space="preserve"> to Catherine</w:t>
      </w:r>
      <w:r w:rsidR="00204724">
        <w:rPr>
          <w:rFonts w:ascii="Times New Roman" w:hAnsi="Times New Roman"/>
          <w:sz w:val="24"/>
          <w:szCs w:val="24"/>
        </w:rPr>
        <w:t xml:space="preserve"> – SI’s sister.  The correction then becomes the interactional business - BJ</w:t>
      </w:r>
      <w:r w:rsidR="00325802">
        <w:rPr>
          <w:rFonts w:ascii="Times New Roman" w:hAnsi="Times New Roman"/>
          <w:sz w:val="24"/>
          <w:szCs w:val="24"/>
        </w:rPr>
        <w:t xml:space="preserve"> is moved to provide an account for the mistake – explaining </w:t>
      </w:r>
      <w:r w:rsidR="00DC41A7">
        <w:rPr>
          <w:rFonts w:ascii="Times New Roman" w:hAnsi="Times New Roman"/>
          <w:sz w:val="24"/>
          <w:szCs w:val="24"/>
        </w:rPr>
        <w:t>DD sounded like a girl.</w:t>
      </w:r>
      <w:r w:rsidR="00BA7D1D">
        <w:rPr>
          <w:rFonts w:ascii="Times New Roman" w:hAnsi="Times New Roman"/>
          <w:sz w:val="24"/>
          <w:szCs w:val="24"/>
        </w:rPr>
        <w:t xml:space="preserve">  That gender </w:t>
      </w:r>
      <w:proofErr w:type="spellStart"/>
      <w:r w:rsidR="00BA7D1D">
        <w:rPr>
          <w:rFonts w:ascii="Times New Roman" w:hAnsi="Times New Roman"/>
          <w:sz w:val="24"/>
          <w:szCs w:val="24"/>
        </w:rPr>
        <w:t>miscategorisation</w:t>
      </w:r>
      <w:proofErr w:type="spellEnd"/>
      <w:r w:rsidR="00BA7D1D">
        <w:rPr>
          <w:rFonts w:ascii="Times New Roman" w:hAnsi="Times New Roman"/>
          <w:sz w:val="24"/>
          <w:szCs w:val="24"/>
        </w:rPr>
        <w:t xml:space="preserve"> ultimately results in a </w:t>
      </w:r>
      <w:r w:rsidR="00204724">
        <w:rPr>
          <w:rFonts w:ascii="Times New Roman" w:hAnsi="Times New Roman"/>
          <w:sz w:val="24"/>
          <w:szCs w:val="24"/>
        </w:rPr>
        <w:t>negative</w:t>
      </w:r>
      <w:r w:rsidR="00BA7D1D">
        <w:rPr>
          <w:rFonts w:ascii="Times New Roman" w:hAnsi="Times New Roman"/>
          <w:sz w:val="24"/>
          <w:szCs w:val="24"/>
        </w:rPr>
        <w:t xml:space="preserve"> assessment of the way the father sounds – like an </w:t>
      </w:r>
      <w:r w:rsidR="00BA7D1D" w:rsidRPr="00071F19">
        <w:rPr>
          <w:rFonts w:ascii="Times New Roman" w:hAnsi="Times New Roman"/>
          <w:i/>
          <w:sz w:val="24"/>
          <w:szCs w:val="24"/>
        </w:rPr>
        <w:t>old moaning wife</w:t>
      </w:r>
      <w:r w:rsidR="00BA7D1D">
        <w:rPr>
          <w:rFonts w:ascii="Times New Roman" w:hAnsi="Times New Roman"/>
          <w:sz w:val="24"/>
          <w:szCs w:val="24"/>
        </w:rPr>
        <w:t>.</w:t>
      </w:r>
      <w:r w:rsidR="00204724">
        <w:rPr>
          <w:rFonts w:ascii="Times New Roman" w:hAnsi="Times New Roman"/>
          <w:sz w:val="24"/>
          <w:szCs w:val="24"/>
        </w:rPr>
        <w:t xml:space="preserve">  </w:t>
      </w:r>
      <w:r w:rsidR="0097368F">
        <w:rPr>
          <w:rFonts w:ascii="Times New Roman" w:hAnsi="Times New Roman"/>
          <w:sz w:val="24"/>
          <w:szCs w:val="24"/>
        </w:rPr>
        <w:t>The analysis describes the sequential and inferential underpinnings leading to that sexist characterisation.</w:t>
      </w:r>
    </w:p>
    <w:p w:rsidR="00204724" w:rsidRDefault="00204724" w:rsidP="00D115D7">
      <w:pPr>
        <w:pStyle w:val="NoSpacing"/>
        <w:spacing w:line="480" w:lineRule="auto"/>
        <w:rPr>
          <w:rFonts w:ascii="Courier New" w:hAnsi="Courier New" w:cs="Courier New"/>
        </w:rPr>
      </w:pPr>
    </w:p>
    <w:p w:rsidR="00B33658" w:rsidRPr="00812B48" w:rsidRDefault="00B33658" w:rsidP="00D115D7">
      <w:pPr>
        <w:pStyle w:val="NoSpacing"/>
        <w:spacing w:line="480" w:lineRule="auto"/>
        <w:rPr>
          <w:rFonts w:ascii="Courier New" w:hAnsi="Courier New" w:cs="Courier New"/>
        </w:rPr>
      </w:pPr>
      <w:r w:rsidRPr="00812B48">
        <w:rPr>
          <w:rFonts w:ascii="Courier New" w:hAnsi="Courier New" w:cs="Courier New"/>
        </w:rPr>
        <w:t>Extract</w:t>
      </w:r>
      <w:r w:rsidR="00884A82">
        <w:rPr>
          <w:rFonts w:ascii="Courier New" w:hAnsi="Courier New" w:cs="Courier New"/>
        </w:rPr>
        <w:t xml:space="preserve"> </w:t>
      </w:r>
      <w:proofErr w:type="gramStart"/>
      <w:r w:rsidR="00884A82">
        <w:rPr>
          <w:rFonts w:ascii="Courier New" w:hAnsi="Courier New" w:cs="Courier New"/>
        </w:rPr>
        <w:t>3</w:t>
      </w:r>
      <w:r w:rsidRPr="00812B48">
        <w:rPr>
          <w:rFonts w:ascii="Courier New" w:hAnsi="Courier New" w:cs="Courier New"/>
        </w:rPr>
        <w:t xml:space="preserve">  DPF005B</w:t>
      </w:r>
      <w:proofErr w:type="gramEnd"/>
      <w:r w:rsidRPr="00812B48">
        <w:rPr>
          <w:rFonts w:ascii="Courier New" w:hAnsi="Courier New" w:cs="Courier New"/>
        </w:rPr>
        <w:t xml:space="preserve"> Sound like a girl</w:t>
      </w:r>
    </w:p>
    <w:p w:rsidR="00B33658" w:rsidRPr="00812B48" w:rsidRDefault="00B33658" w:rsidP="00D115D7">
      <w:pPr>
        <w:pStyle w:val="NoSpacing"/>
        <w:numPr>
          <w:ilvl w:val="0"/>
          <w:numId w:val="3"/>
        </w:numPr>
        <w:spacing w:line="480" w:lineRule="auto"/>
        <w:ind w:hanging="539"/>
        <w:rPr>
          <w:rFonts w:ascii="Courier New" w:hAnsi="Courier New" w:cs="Courier New"/>
        </w:rPr>
      </w:pPr>
      <w:r w:rsidRPr="00812B48">
        <w:rPr>
          <w:rFonts w:ascii="Courier New" w:hAnsi="Courier New" w:cs="Courier New"/>
        </w:rPr>
        <w:t>DD:   Shut u</w:t>
      </w:r>
      <w:r w:rsidRPr="00812B48">
        <w:rPr>
          <w:rFonts w:ascii="Courier New" w:hAnsi="Courier New" w:cs="Courier New"/>
          <w:u w:val="single"/>
        </w:rPr>
        <w:t>:</w:t>
      </w:r>
      <w:r w:rsidRPr="00812B48">
        <w:rPr>
          <w:rFonts w:ascii="Courier New" w:hAnsi="Courier New" w:cs="Courier New"/>
        </w:rPr>
        <w:t>p</w:t>
      </w:r>
    </w:p>
    <w:p w:rsidR="00B33658" w:rsidRPr="00812B48" w:rsidRDefault="00B33658" w:rsidP="00D115D7">
      <w:pPr>
        <w:pStyle w:val="NoSpacing"/>
        <w:numPr>
          <w:ilvl w:val="0"/>
          <w:numId w:val="3"/>
        </w:numPr>
        <w:spacing w:line="480" w:lineRule="auto"/>
        <w:ind w:hanging="539"/>
        <w:rPr>
          <w:rFonts w:ascii="Courier New" w:hAnsi="Courier New" w:cs="Courier New"/>
        </w:rPr>
      </w:pPr>
      <w:r w:rsidRPr="00812B48">
        <w:rPr>
          <w:rFonts w:ascii="Courier New" w:hAnsi="Courier New" w:cs="Courier New"/>
        </w:rPr>
        <w:t>BJ:   Oh well,</w:t>
      </w:r>
    </w:p>
    <w:p w:rsidR="00B33658" w:rsidRPr="00812B48" w:rsidRDefault="00812B48" w:rsidP="00D115D7">
      <w:pPr>
        <w:pStyle w:val="NoSpacing"/>
        <w:numPr>
          <w:ilvl w:val="0"/>
          <w:numId w:val="3"/>
        </w:numPr>
        <w:spacing w:line="480" w:lineRule="auto"/>
        <w:ind w:hanging="539"/>
        <w:rPr>
          <w:rFonts w:ascii="Courier New" w:hAnsi="Courier New" w:cs="Courier New"/>
        </w:rPr>
      </w:pPr>
      <w:r>
        <w:rPr>
          <w:rFonts w:ascii="Courier New" w:hAnsi="Courier New" w:cs="Courier New"/>
        </w:rPr>
        <w:t xml:space="preserve">SI:   ha </w:t>
      </w:r>
      <w:proofErr w:type="spellStart"/>
      <w:r>
        <w:rPr>
          <w:rFonts w:ascii="Courier New" w:hAnsi="Courier New" w:cs="Courier New"/>
        </w:rPr>
        <w:t>ha</w:t>
      </w:r>
      <w:proofErr w:type="spellEnd"/>
      <w:r>
        <w:rPr>
          <w:rFonts w:ascii="Courier New" w:hAnsi="Courier New" w:cs="Courier New"/>
        </w:rPr>
        <w:t xml:space="preserve"> </w:t>
      </w:r>
      <w:proofErr w:type="spellStart"/>
      <w:r>
        <w:rPr>
          <w:rFonts w:ascii="Courier New" w:hAnsi="Courier New" w:cs="Courier New"/>
        </w:rPr>
        <w:t>HA</w:t>
      </w:r>
      <w:proofErr w:type="spellEnd"/>
      <w:r>
        <w:rPr>
          <w:rFonts w:ascii="Courier New" w:hAnsi="Courier New" w:cs="Courier New"/>
        </w:rPr>
        <w:t xml:space="preserve"> ∙</w:t>
      </w:r>
      <w:proofErr w:type="spellStart"/>
      <w:r>
        <w:rPr>
          <w:rFonts w:ascii="Courier New" w:hAnsi="Courier New" w:cs="Courier New"/>
        </w:rPr>
        <w:t>hh</w:t>
      </w:r>
      <w:proofErr w:type="spellEnd"/>
      <w:r w:rsidR="00B33658" w:rsidRPr="00812B48">
        <w:rPr>
          <w:rFonts w:ascii="Courier New" w:hAnsi="Courier New" w:cs="Courier New"/>
        </w:rPr>
        <w:t xml:space="preserve"> (.) excuse me ◦for◦ one sec.(h)he </w:t>
      </w:r>
      <w:proofErr w:type="spellStart"/>
      <w:r w:rsidR="00B33658" w:rsidRPr="00812B48">
        <w:rPr>
          <w:rFonts w:ascii="Courier New" w:hAnsi="Courier New" w:cs="Courier New"/>
        </w:rPr>
        <w:t>he</w:t>
      </w:r>
      <w:proofErr w:type="spellEnd"/>
      <w:r w:rsidR="00B33658" w:rsidRPr="00812B48">
        <w:rPr>
          <w:rFonts w:ascii="Courier New" w:hAnsi="Courier New" w:cs="Courier New"/>
        </w:rPr>
        <w:t xml:space="preserve"> [he </w:t>
      </w:r>
      <w:proofErr w:type="spellStart"/>
      <w:r w:rsidR="00B33658" w:rsidRPr="00812B48">
        <w:rPr>
          <w:rFonts w:ascii="Courier New" w:hAnsi="Courier New" w:cs="Courier New"/>
        </w:rPr>
        <w:t>he</w:t>
      </w:r>
      <w:proofErr w:type="spellEnd"/>
    </w:p>
    <w:p w:rsidR="00B33658" w:rsidRPr="00812B48" w:rsidRDefault="00B33658" w:rsidP="00D115D7">
      <w:pPr>
        <w:pStyle w:val="NoSpacing"/>
        <w:numPr>
          <w:ilvl w:val="0"/>
          <w:numId w:val="3"/>
        </w:numPr>
        <w:spacing w:line="480" w:lineRule="auto"/>
        <w:ind w:hanging="539"/>
        <w:rPr>
          <w:rFonts w:ascii="Courier New" w:hAnsi="Courier New" w:cs="Courier New"/>
        </w:rPr>
      </w:pPr>
      <w:r w:rsidRPr="00812B48">
        <w:rPr>
          <w:rFonts w:ascii="Courier New" w:hAnsi="Courier New" w:cs="Courier New"/>
        </w:rPr>
        <w:t xml:space="preserve">BJ:                                                     [is </w:t>
      </w:r>
    </w:p>
    <w:p w:rsidR="00B33658" w:rsidRPr="00812B48" w:rsidRDefault="00B33658" w:rsidP="00D115D7">
      <w:pPr>
        <w:pStyle w:val="NoSpacing"/>
        <w:numPr>
          <w:ilvl w:val="0"/>
          <w:numId w:val="3"/>
        </w:numPr>
        <w:spacing w:line="480" w:lineRule="auto"/>
        <w:ind w:hanging="539"/>
        <w:rPr>
          <w:rFonts w:ascii="Courier New" w:hAnsi="Courier New" w:cs="Courier New"/>
        </w:rPr>
      </w:pPr>
      <w:r w:rsidRPr="00812B48">
        <w:rPr>
          <w:rFonts w:ascii="Courier New" w:hAnsi="Courier New" w:cs="Courier New"/>
        </w:rPr>
        <w:t xml:space="preserve">   </w:t>
      </w:r>
      <w:r w:rsidR="00071F19">
        <w:rPr>
          <w:rFonts w:ascii="Courier New" w:hAnsi="Courier New" w:cs="Courier New"/>
        </w:rPr>
        <w:t>-&gt;</w:t>
      </w:r>
      <w:r w:rsidRPr="00812B48">
        <w:rPr>
          <w:rFonts w:ascii="Courier New" w:hAnsi="Courier New" w:cs="Courier New"/>
        </w:rPr>
        <w:t xml:space="preserve"> that </w:t>
      </w:r>
      <w:proofErr w:type="spellStart"/>
      <w:r w:rsidRPr="00812B48">
        <w:rPr>
          <w:rFonts w:ascii="Courier New" w:hAnsi="Courier New" w:cs="Courier New"/>
        </w:rPr>
        <w:t>catherine</w:t>
      </w:r>
      <w:proofErr w:type="spellEnd"/>
      <w:r w:rsidRPr="00812B48">
        <w:rPr>
          <w:rFonts w:ascii="Courier New" w:hAnsi="Courier New" w:cs="Courier New"/>
        </w:rPr>
        <w:t xml:space="preserve"> going shut </w:t>
      </w:r>
      <w:r w:rsidRPr="00812B48">
        <w:rPr>
          <w:rFonts w:ascii="Courier New" w:hAnsi="Courier New" w:cs="Courier New"/>
          <w:u w:val="single"/>
        </w:rPr>
        <w:t>up</w:t>
      </w:r>
      <w:r w:rsidRPr="00812B48">
        <w:rPr>
          <w:rStyle w:val="apple-style-span"/>
          <w:rFonts w:ascii="Courier New" w:hAnsi="Courier New" w:cs="Courier New"/>
          <w:shd w:val="clear" w:color="auto" w:fill="FFFFFF"/>
        </w:rPr>
        <w:t>¿ [◦(    )◦</w:t>
      </w:r>
    </w:p>
    <w:p w:rsidR="00B33658" w:rsidRPr="00812B48" w:rsidRDefault="00B33658" w:rsidP="00D115D7">
      <w:pPr>
        <w:pStyle w:val="NoSpacing"/>
        <w:numPr>
          <w:ilvl w:val="0"/>
          <w:numId w:val="3"/>
        </w:numPr>
        <w:spacing w:line="480" w:lineRule="auto"/>
        <w:ind w:hanging="539"/>
        <w:rPr>
          <w:rFonts w:ascii="Courier New" w:hAnsi="Courier New" w:cs="Courier New"/>
        </w:rPr>
      </w:pPr>
      <w:proofErr w:type="gramStart"/>
      <w:r w:rsidRPr="00812B48">
        <w:rPr>
          <w:rFonts w:ascii="Courier New" w:hAnsi="Courier New" w:cs="Courier New"/>
        </w:rPr>
        <w:t>SI:</w:t>
      </w:r>
      <w:proofErr w:type="gramEnd"/>
      <w:r w:rsidR="00071F19">
        <w:rPr>
          <w:rFonts w:ascii="Courier New" w:hAnsi="Courier New" w:cs="Courier New"/>
        </w:rPr>
        <w:t>-&gt;</w:t>
      </w:r>
      <w:r w:rsidRPr="00812B48">
        <w:rPr>
          <w:rFonts w:ascii="Courier New" w:hAnsi="Courier New" w:cs="Courier New"/>
        </w:rPr>
        <w:t xml:space="preserve">                               [No. its </w:t>
      </w:r>
      <w:r w:rsidRPr="00812B48">
        <w:rPr>
          <w:rFonts w:ascii="Courier New" w:hAnsi="Courier New" w:cs="Courier New"/>
          <w:u w:val="single"/>
        </w:rPr>
        <w:t>dad</w:t>
      </w:r>
      <w:r w:rsidRPr="00812B48">
        <w:rPr>
          <w:rFonts w:ascii="Courier New" w:hAnsi="Courier New" w:cs="Courier New"/>
        </w:rPr>
        <w:t>.</w:t>
      </w:r>
    </w:p>
    <w:p w:rsidR="00B33658" w:rsidRPr="00812B48" w:rsidRDefault="00B33658" w:rsidP="00D115D7">
      <w:pPr>
        <w:pStyle w:val="NoSpacing"/>
        <w:numPr>
          <w:ilvl w:val="0"/>
          <w:numId w:val="3"/>
        </w:numPr>
        <w:spacing w:line="480" w:lineRule="auto"/>
        <w:ind w:hanging="539"/>
        <w:rPr>
          <w:rFonts w:ascii="Courier New" w:hAnsi="Courier New" w:cs="Courier New"/>
        </w:rPr>
      </w:pPr>
      <w:r w:rsidRPr="00812B48">
        <w:rPr>
          <w:rFonts w:ascii="Courier New" w:hAnsi="Courier New" w:cs="Courier New"/>
        </w:rPr>
        <w:t xml:space="preserve">      (1.0)</w:t>
      </w:r>
    </w:p>
    <w:p w:rsidR="00B33658" w:rsidRPr="00812B48" w:rsidRDefault="00B33658" w:rsidP="00D115D7">
      <w:pPr>
        <w:pStyle w:val="NoSpacing"/>
        <w:numPr>
          <w:ilvl w:val="0"/>
          <w:numId w:val="3"/>
        </w:numPr>
        <w:spacing w:line="480" w:lineRule="auto"/>
        <w:ind w:hanging="539"/>
        <w:rPr>
          <w:rFonts w:ascii="Courier New" w:hAnsi="Courier New" w:cs="Courier New"/>
        </w:rPr>
      </w:pPr>
      <w:proofErr w:type="gramStart"/>
      <w:r w:rsidRPr="00812B48">
        <w:rPr>
          <w:rFonts w:ascii="Courier New" w:hAnsi="Courier New" w:cs="Courier New"/>
        </w:rPr>
        <w:t>BJ:</w:t>
      </w:r>
      <w:proofErr w:type="gramEnd"/>
      <w:r w:rsidR="00071F19">
        <w:rPr>
          <w:rFonts w:ascii="Courier New" w:hAnsi="Courier New" w:cs="Courier New"/>
        </w:rPr>
        <w:t>-&gt;</w:t>
      </w:r>
      <w:r w:rsidRPr="00812B48">
        <w:rPr>
          <w:rFonts w:ascii="Courier New" w:hAnsi="Courier New" w:cs="Courier New"/>
        </w:rPr>
        <w:t xml:space="preserve"> Oh. (0.8) </w:t>
      </w:r>
      <w:proofErr w:type="spellStart"/>
      <w:r w:rsidRPr="00812B48">
        <w:rPr>
          <w:rFonts w:ascii="Courier New" w:hAnsi="Courier New" w:cs="Courier New"/>
          <w:u w:val="single"/>
        </w:rPr>
        <w:t>oo</w:t>
      </w:r>
      <w:r w:rsidRPr="00812B48">
        <w:rPr>
          <w:rFonts w:ascii="Courier New" w:hAnsi="Courier New" w:cs="Courier New"/>
        </w:rPr>
        <w:t>:ps</w:t>
      </w:r>
      <w:proofErr w:type="spellEnd"/>
    </w:p>
    <w:p w:rsidR="00B33658" w:rsidRPr="00812B48" w:rsidRDefault="00B33658" w:rsidP="00D115D7">
      <w:pPr>
        <w:pStyle w:val="NoSpacing"/>
        <w:numPr>
          <w:ilvl w:val="0"/>
          <w:numId w:val="3"/>
        </w:numPr>
        <w:spacing w:line="480" w:lineRule="auto"/>
        <w:ind w:hanging="539"/>
        <w:rPr>
          <w:rFonts w:ascii="Courier New" w:hAnsi="Courier New" w:cs="Courier New"/>
        </w:rPr>
      </w:pPr>
      <w:r w:rsidRPr="00812B48">
        <w:rPr>
          <w:rFonts w:ascii="Courier New" w:hAnsi="Courier New" w:cs="Courier New"/>
        </w:rPr>
        <w:t xml:space="preserve">( ):  ◦he </w:t>
      </w:r>
      <w:proofErr w:type="spellStart"/>
      <w:r w:rsidRPr="00812B48">
        <w:rPr>
          <w:rFonts w:ascii="Courier New" w:hAnsi="Courier New" w:cs="Courier New"/>
        </w:rPr>
        <w:t>he</w:t>
      </w:r>
      <w:proofErr w:type="spellEnd"/>
      <w:r w:rsidRPr="00812B48">
        <w:rPr>
          <w:rFonts w:ascii="Courier New" w:hAnsi="Courier New" w:cs="Courier New"/>
        </w:rPr>
        <w:t xml:space="preserve"> [he◦</w:t>
      </w:r>
    </w:p>
    <w:p w:rsidR="00B33658" w:rsidRPr="00812B48" w:rsidRDefault="00B33658" w:rsidP="00D115D7">
      <w:pPr>
        <w:pStyle w:val="NoSpacing"/>
        <w:numPr>
          <w:ilvl w:val="0"/>
          <w:numId w:val="3"/>
        </w:numPr>
        <w:spacing w:line="480" w:lineRule="auto"/>
        <w:ind w:hanging="539"/>
        <w:rPr>
          <w:rFonts w:ascii="Courier New" w:hAnsi="Courier New" w:cs="Courier New"/>
        </w:rPr>
      </w:pPr>
      <w:r w:rsidRPr="00812B48">
        <w:rPr>
          <w:rFonts w:ascii="Courier New" w:hAnsi="Courier New" w:cs="Courier New"/>
        </w:rPr>
        <w:t>SI:          [</w:t>
      </w:r>
      <w:proofErr w:type="spellStart"/>
      <w:r w:rsidRPr="00812B48">
        <w:rPr>
          <w:rFonts w:ascii="Courier New" w:hAnsi="Courier New" w:cs="Courier New"/>
        </w:rPr>
        <w:t>Wha</w:t>
      </w:r>
      <w:r w:rsidRPr="00812B48">
        <w:rPr>
          <w:rFonts w:ascii="Courier New" w:hAnsi="Courier New" w:cs="Courier New"/>
          <w:u w:val="single"/>
        </w:rPr>
        <w:t>:</w:t>
      </w:r>
      <w:r w:rsidRPr="00812B48">
        <w:rPr>
          <w:rFonts w:ascii="Courier New" w:hAnsi="Courier New" w:cs="Courier New"/>
        </w:rPr>
        <w:t>t</w:t>
      </w:r>
      <w:proofErr w:type="spellEnd"/>
      <w:r w:rsidRPr="00812B48">
        <w:rPr>
          <w:rStyle w:val="apple-style-span"/>
          <w:rFonts w:ascii="Courier New" w:hAnsi="Courier New" w:cs="Courier New"/>
          <w:shd w:val="clear" w:color="auto" w:fill="FFFFFF"/>
        </w:rPr>
        <w:t>¿ (0.5) [&gt;◦</w:t>
      </w:r>
      <w:r w:rsidRPr="00812B48">
        <w:rPr>
          <w:rFonts w:ascii="Courier New" w:hAnsi="Courier New" w:cs="Courier New"/>
        </w:rPr>
        <w:t xml:space="preserve">no◦] </w:t>
      </w:r>
      <w:proofErr w:type="spellStart"/>
      <w:r w:rsidRPr="00812B48">
        <w:rPr>
          <w:rFonts w:ascii="Courier New" w:hAnsi="Courier New" w:cs="Courier New"/>
        </w:rPr>
        <w:t>its</w:t>
      </w:r>
      <w:proofErr w:type="spellEnd"/>
      <w:r w:rsidRPr="00812B48">
        <w:rPr>
          <w:rFonts w:ascii="Courier New" w:hAnsi="Courier New" w:cs="Courier New"/>
        </w:rPr>
        <w:t xml:space="preserve"> not you </w:t>
      </w:r>
      <w:proofErr w:type="spellStart"/>
      <w:r w:rsidRPr="00812B48">
        <w:rPr>
          <w:rFonts w:ascii="Courier New" w:hAnsi="Courier New" w:cs="Courier New"/>
        </w:rPr>
        <w:t>its</w:t>
      </w:r>
      <w:proofErr w:type="spellEnd"/>
      <w:r w:rsidRPr="00812B48">
        <w:rPr>
          <w:rFonts w:ascii="Courier New" w:hAnsi="Courier New" w:cs="Courier New"/>
        </w:rPr>
        <w:t xml:space="preserve"> m</w:t>
      </w:r>
      <w:r w:rsidRPr="00812B48">
        <w:rPr>
          <w:rFonts w:ascii="Courier New" w:hAnsi="Courier New" w:cs="Courier New"/>
          <w:u w:val="single"/>
        </w:rPr>
        <w:t>e</w:t>
      </w:r>
      <w:r w:rsidRPr="00812B48">
        <w:rPr>
          <w:rFonts w:ascii="Courier New" w:hAnsi="Courier New" w:cs="Courier New"/>
        </w:rPr>
        <w:t>:</w:t>
      </w:r>
    </w:p>
    <w:p w:rsidR="00B33658" w:rsidRPr="00812B48" w:rsidRDefault="00B33658" w:rsidP="00D115D7">
      <w:pPr>
        <w:pStyle w:val="NoSpacing"/>
        <w:numPr>
          <w:ilvl w:val="0"/>
          <w:numId w:val="3"/>
        </w:numPr>
        <w:spacing w:line="480" w:lineRule="auto"/>
        <w:ind w:hanging="539"/>
        <w:rPr>
          <w:rFonts w:ascii="Courier New" w:hAnsi="Courier New" w:cs="Courier New"/>
        </w:rPr>
      </w:pPr>
      <w:r w:rsidRPr="00812B48">
        <w:rPr>
          <w:rFonts w:ascii="Courier New" w:hAnsi="Courier New" w:cs="Courier New"/>
        </w:rPr>
        <w:t>BJ:                        [ ugh-]</w:t>
      </w:r>
    </w:p>
    <w:p w:rsidR="00B33658" w:rsidRPr="00812B48" w:rsidRDefault="00B33658" w:rsidP="00D115D7">
      <w:pPr>
        <w:pStyle w:val="NoSpacing"/>
        <w:numPr>
          <w:ilvl w:val="0"/>
          <w:numId w:val="3"/>
        </w:numPr>
        <w:spacing w:line="480" w:lineRule="auto"/>
        <w:ind w:hanging="539"/>
        <w:rPr>
          <w:rFonts w:ascii="Courier New" w:hAnsi="Courier New" w:cs="Courier New"/>
        </w:rPr>
      </w:pPr>
      <w:r w:rsidRPr="00812B48">
        <w:rPr>
          <w:rFonts w:ascii="Courier New" w:hAnsi="Courier New" w:cs="Courier New"/>
        </w:rPr>
        <w:t xml:space="preserve">      (.)</w:t>
      </w:r>
    </w:p>
    <w:p w:rsidR="00B33658" w:rsidRPr="00812B48" w:rsidRDefault="00B33658" w:rsidP="00D115D7">
      <w:pPr>
        <w:pStyle w:val="NoSpacing"/>
        <w:numPr>
          <w:ilvl w:val="0"/>
          <w:numId w:val="3"/>
        </w:numPr>
        <w:spacing w:line="480" w:lineRule="auto"/>
        <w:ind w:hanging="539"/>
        <w:rPr>
          <w:rFonts w:ascii="Courier New" w:hAnsi="Courier New" w:cs="Courier New"/>
        </w:rPr>
      </w:pPr>
      <w:r w:rsidRPr="00812B48">
        <w:rPr>
          <w:rFonts w:ascii="Courier New" w:hAnsi="Courier New" w:cs="Courier New"/>
        </w:rPr>
        <w:t>BJ:</w:t>
      </w:r>
      <w:r w:rsidR="00071F19">
        <w:rPr>
          <w:rFonts w:ascii="Courier New" w:hAnsi="Courier New" w:cs="Courier New"/>
        </w:rPr>
        <w:t>-&gt;</w:t>
      </w:r>
      <w:r w:rsidRPr="00812B48">
        <w:rPr>
          <w:rFonts w:ascii="Courier New" w:hAnsi="Courier New" w:cs="Courier New"/>
        </w:rPr>
        <w:t xml:space="preserve"> &gt;◦He◦ sounded&lt; like a girl.(h)hi </w:t>
      </w:r>
      <w:proofErr w:type="spellStart"/>
      <w:r w:rsidRPr="00812B48">
        <w:rPr>
          <w:rFonts w:ascii="Courier New" w:hAnsi="Courier New" w:cs="Courier New"/>
        </w:rPr>
        <w:t>hi</w:t>
      </w:r>
      <w:proofErr w:type="spellEnd"/>
    </w:p>
    <w:p w:rsidR="00B33658" w:rsidRPr="00812B48" w:rsidRDefault="00B33658" w:rsidP="00D115D7">
      <w:pPr>
        <w:pStyle w:val="NoSpacing"/>
        <w:numPr>
          <w:ilvl w:val="0"/>
          <w:numId w:val="3"/>
        </w:numPr>
        <w:spacing w:line="480" w:lineRule="auto"/>
        <w:ind w:hanging="539"/>
        <w:rPr>
          <w:rFonts w:ascii="Courier New" w:hAnsi="Courier New" w:cs="Courier New"/>
        </w:rPr>
      </w:pPr>
      <w:r w:rsidRPr="00812B48">
        <w:rPr>
          <w:rFonts w:ascii="Courier New" w:hAnsi="Courier New" w:cs="Courier New"/>
        </w:rPr>
        <w:t>SI:   He does?</w:t>
      </w:r>
    </w:p>
    <w:p w:rsidR="00B33658" w:rsidRPr="00812B48" w:rsidRDefault="00B33658" w:rsidP="00D115D7">
      <w:pPr>
        <w:pStyle w:val="NoSpacing"/>
        <w:numPr>
          <w:ilvl w:val="0"/>
          <w:numId w:val="3"/>
        </w:numPr>
        <w:spacing w:line="480" w:lineRule="auto"/>
        <w:ind w:hanging="539"/>
        <w:rPr>
          <w:rFonts w:ascii="Courier New" w:hAnsi="Courier New" w:cs="Courier New"/>
        </w:rPr>
      </w:pPr>
      <w:r w:rsidRPr="00812B48">
        <w:rPr>
          <w:rFonts w:ascii="Courier New" w:hAnsi="Courier New" w:cs="Courier New"/>
        </w:rPr>
        <w:t xml:space="preserve">BJ:   Yeah[(h) he </w:t>
      </w:r>
      <w:proofErr w:type="spellStart"/>
      <w:r w:rsidRPr="00812B48">
        <w:rPr>
          <w:rFonts w:ascii="Courier New" w:hAnsi="Courier New" w:cs="Courier New"/>
        </w:rPr>
        <w:t>he</w:t>
      </w:r>
      <w:proofErr w:type="spellEnd"/>
      <w:r w:rsidRPr="00812B48">
        <w:rPr>
          <w:rFonts w:ascii="Courier New" w:hAnsi="Courier New" w:cs="Courier New"/>
        </w:rPr>
        <w:t xml:space="preserve"> </w:t>
      </w:r>
      <w:proofErr w:type="spellStart"/>
      <w:r w:rsidRPr="00812B48">
        <w:rPr>
          <w:rFonts w:ascii="Courier New" w:hAnsi="Courier New" w:cs="Courier New"/>
        </w:rPr>
        <w:t>he</w:t>
      </w:r>
      <w:proofErr w:type="spellEnd"/>
    </w:p>
    <w:p w:rsidR="00B33658" w:rsidRPr="00812B48" w:rsidRDefault="00B33658" w:rsidP="00D115D7">
      <w:pPr>
        <w:pStyle w:val="NoSpacing"/>
        <w:numPr>
          <w:ilvl w:val="0"/>
          <w:numId w:val="3"/>
        </w:numPr>
        <w:spacing w:line="480" w:lineRule="auto"/>
        <w:ind w:hanging="539"/>
        <w:rPr>
          <w:rFonts w:ascii="Courier New" w:hAnsi="Courier New" w:cs="Courier New"/>
        </w:rPr>
      </w:pPr>
      <w:r w:rsidRPr="00812B48">
        <w:rPr>
          <w:rFonts w:ascii="Courier New" w:hAnsi="Courier New" w:cs="Courier New"/>
        </w:rPr>
        <w:t>SI:       [</w:t>
      </w:r>
      <w:proofErr w:type="spellStart"/>
      <w:r w:rsidRPr="00812B48">
        <w:rPr>
          <w:rFonts w:ascii="Courier New" w:hAnsi="Courier New" w:cs="Courier New"/>
        </w:rPr>
        <w:t>Ill</w:t>
      </w:r>
      <w:proofErr w:type="spellEnd"/>
      <w:r w:rsidRPr="00812B48">
        <w:rPr>
          <w:rFonts w:ascii="Courier New" w:hAnsi="Courier New" w:cs="Courier New"/>
        </w:rPr>
        <w:t xml:space="preserve"> </w:t>
      </w:r>
      <w:proofErr w:type="gramStart"/>
      <w:r w:rsidRPr="00812B48">
        <w:rPr>
          <w:rFonts w:ascii="Courier New" w:hAnsi="Courier New" w:cs="Courier New"/>
        </w:rPr>
        <w:t>tell</w:t>
      </w:r>
      <w:proofErr w:type="gramEnd"/>
      <w:r w:rsidRPr="00812B48">
        <w:rPr>
          <w:rFonts w:ascii="Courier New" w:hAnsi="Courier New" w:cs="Courier New"/>
        </w:rPr>
        <w:t xml:space="preserve"> him. ((Addressing father)) Dad, you sound </w:t>
      </w:r>
    </w:p>
    <w:p w:rsidR="00B33658" w:rsidRPr="00812B48" w:rsidRDefault="00B33658" w:rsidP="00D115D7">
      <w:pPr>
        <w:pStyle w:val="NoSpacing"/>
        <w:numPr>
          <w:ilvl w:val="0"/>
          <w:numId w:val="3"/>
        </w:numPr>
        <w:spacing w:line="480" w:lineRule="auto"/>
        <w:ind w:hanging="539"/>
        <w:rPr>
          <w:rFonts w:ascii="Courier New" w:hAnsi="Courier New" w:cs="Courier New"/>
        </w:rPr>
      </w:pPr>
      <w:r w:rsidRPr="00812B48">
        <w:rPr>
          <w:rFonts w:ascii="Courier New" w:hAnsi="Courier New" w:cs="Courier New"/>
        </w:rPr>
        <w:t xml:space="preserve">      </w:t>
      </w:r>
      <w:proofErr w:type="gramStart"/>
      <w:r w:rsidRPr="00812B48">
        <w:rPr>
          <w:rFonts w:ascii="Courier New" w:hAnsi="Courier New" w:cs="Courier New"/>
        </w:rPr>
        <w:t>like</w:t>
      </w:r>
      <w:proofErr w:type="gramEnd"/>
      <w:r w:rsidRPr="00812B48">
        <w:rPr>
          <w:rFonts w:ascii="Courier New" w:hAnsi="Courier New" w:cs="Courier New"/>
        </w:rPr>
        <w:t xml:space="preserve"> a </w:t>
      </w:r>
      <w:r w:rsidRPr="00812B48">
        <w:rPr>
          <w:rFonts w:ascii="Courier New" w:hAnsi="Courier New" w:cs="Courier New"/>
          <w:u w:val="single"/>
        </w:rPr>
        <w:t>gi</w:t>
      </w:r>
      <w:r w:rsidRPr="00812B48">
        <w:rPr>
          <w:rFonts w:ascii="Courier New" w:hAnsi="Courier New" w:cs="Courier New"/>
        </w:rPr>
        <w:t xml:space="preserve">rl. (1.1) </w:t>
      </w:r>
      <w:proofErr w:type="spellStart"/>
      <w:r w:rsidRPr="00812B48">
        <w:rPr>
          <w:rFonts w:ascii="Courier New" w:hAnsi="Courier New" w:cs="Courier New"/>
        </w:rPr>
        <w:t>im</w:t>
      </w:r>
      <w:proofErr w:type="spellEnd"/>
      <w:r w:rsidRPr="00812B48">
        <w:rPr>
          <w:rFonts w:ascii="Courier New" w:hAnsi="Courier New" w:cs="Courier New"/>
        </w:rPr>
        <w:t xml:space="preserve"> </w:t>
      </w:r>
      <w:proofErr w:type="spellStart"/>
      <w:r w:rsidRPr="00812B48">
        <w:rPr>
          <w:rFonts w:ascii="Courier New" w:hAnsi="Courier New" w:cs="Courier New"/>
        </w:rPr>
        <w:t>afra</w:t>
      </w:r>
      <w:r w:rsidRPr="00812B48">
        <w:rPr>
          <w:rFonts w:ascii="Courier New" w:hAnsi="Courier New" w:cs="Courier New"/>
          <w:u w:val="single"/>
        </w:rPr>
        <w:t>i</w:t>
      </w:r>
      <w:r w:rsidRPr="00812B48">
        <w:rPr>
          <w:rFonts w:ascii="Courier New" w:hAnsi="Courier New" w:cs="Courier New"/>
        </w:rPr>
        <w:t>:d</w:t>
      </w:r>
      <w:proofErr w:type="spellEnd"/>
      <w:r w:rsidRPr="00812B48">
        <w:rPr>
          <w:rFonts w:ascii="Courier New" w:hAnsi="Courier New" w:cs="Courier New"/>
        </w:rPr>
        <w:t>=</w:t>
      </w:r>
    </w:p>
    <w:p w:rsidR="00B33658" w:rsidRPr="00812B48" w:rsidRDefault="00B33658" w:rsidP="00D115D7">
      <w:pPr>
        <w:pStyle w:val="NoSpacing"/>
        <w:numPr>
          <w:ilvl w:val="0"/>
          <w:numId w:val="3"/>
        </w:numPr>
        <w:spacing w:line="480" w:lineRule="auto"/>
        <w:ind w:hanging="539"/>
        <w:rPr>
          <w:rFonts w:ascii="Courier New" w:hAnsi="Courier New" w:cs="Courier New"/>
        </w:rPr>
      </w:pPr>
      <w:r w:rsidRPr="00812B48">
        <w:rPr>
          <w:rFonts w:ascii="Courier New" w:hAnsi="Courier New" w:cs="Courier New"/>
        </w:rPr>
        <w:t>DD:   = (     ) telephone?</w:t>
      </w:r>
    </w:p>
    <w:p w:rsidR="00B33658" w:rsidRPr="00812B48" w:rsidRDefault="00B33658" w:rsidP="00D115D7">
      <w:pPr>
        <w:pStyle w:val="NoSpacing"/>
        <w:numPr>
          <w:ilvl w:val="0"/>
          <w:numId w:val="3"/>
        </w:numPr>
        <w:spacing w:line="480" w:lineRule="auto"/>
        <w:ind w:hanging="539"/>
        <w:rPr>
          <w:rFonts w:ascii="Courier New" w:hAnsi="Courier New" w:cs="Courier New"/>
        </w:rPr>
      </w:pPr>
      <w:r w:rsidRPr="00812B48">
        <w:rPr>
          <w:rFonts w:ascii="Courier New" w:hAnsi="Courier New" w:cs="Courier New"/>
        </w:rPr>
        <w:t xml:space="preserve">SI:   </w:t>
      </w:r>
      <w:proofErr w:type="gramStart"/>
      <w:r w:rsidRPr="00812B48">
        <w:rPr>
          <w:rFonts w:ascii="Courier New" w:hAnsi="Courier New" w:cs="Courier New"/>
        </w:rPr>
        <w:t>Nah(</w:t>
      </w:r>
      <w:proofErr w:type="gramEnd"/>
      <w:r w:rsidRPr="00812B48">
        <w:rPr>
          <w:rFonts w:ascii="Courier New" w:hAnsi="Courier New" w:cs="Courier New"/>
        </w:rPr>
        <w:t>h) ∙</w:t>
      </w:r>
      <w:proofErr w:type="spellStart"/>
      <w:r w:rsidRPr="00812B48">
        <w:rPr>
          <w:rFonts w:ascii="Courier New" w:hAnsi="Courier New" w:cs="Courier New"/>
        </w:rPr>
        <w:t>hh</w:t>
      </w:r>
      <w:proofErr w:type="spellEnd"/>
      <w:r w:rsidRPr="00812B48">
        <w:rPr>
          <w:rFonts w:ascii="Courier New" w:hAnsi="Courier New" w:cs="Courier New"/>
        </w:rPr>
        <w:t xml:space="preserve"> (.) no. you- you sound like a girl anyway.</w:t>
      </w:r>
    </w:p>
    <w:p w:rsidR="00B33658" w:rsidRPr="00812B48" w:rsidRDefault="00B33658" w:rsidP="00D115D7">
      <w:pPr>
        <w:pStyle w:val="NoSpacing"/>
        <w:numPr>
          <w:ilvl w:val="0"/>
          <w:numId w:val="3"/>
        </w:numPr>
        <w:spacing w:line="480" w:lineRule="auto"/>
        <w:ind w:hanging="539"/>
        <w:rPr>
          <w:rFonts w:ascii="Courier New" w:hAnsi="Courier New" w:cs="Courier New"/>
        </w:rPr>
      </w:pPr>
      <w:r w:rsidRPr="00812B48">
        <w:rPr>
          <w:rFonts w:ascii="Courier New" w:hAnsi="Courier New" w:cs="Courier New"/>
        </w:rPr>
        <w:t xml:space="preserve">      (0.3)</w:t>
      </w:r>
    </w:p>
    <w:p w:rsidR="00B33658" w:rsidRPr="00812B48" w:rsidRDefault="00B33658" w:rsidP="00D115D7">
      <w:pPr>
        <w:pStyle w:val="NoSpacing"/>
        <w:numPr>
          <w:ilvl w:val="0"/>
          <w:numId w:val="3"/>
        </w:numPr>
        <w:spacing w:line="480" w:lineRule="auto"/>
        <w:ind w:hanging="539"/>
        <w:rPr>
          <w:rFonts w:ascii="Courier New" w:hAnsi="Courier New" w:cs="Courier New"/>
        </w:rPr>
      </w:pPr>
      <w:r w:rsidRPr="00812B48">
        <w:rPr>
          <w:rFonts w:ascii="Courier New" w:hAnsi="Courier New" w:cs="Courier New"/>
        </w:rPr>
        <w:t xml:space="preserve">BJ:   Ha </w:t>
      </w:r>
      <w:proofErr w:type="spellStart"/>
      <w:r w:rsidRPr="00812B48">
        <w:rPr>
          <w:rFonts w:ascii="Courier New" w:hAnsi="Courier New" w:cs="Courier New"/>
        </w:rPr>
        <w:t>ha</w:t>
      </w:r>
      <w:proofErr w:type="spellEnd"/>
      <w:r w:rsidRPr="00812B48">
        <w:rPr>
          <w:rFonts w:ascii="Courier New" w:hAnsi="Courier New" w:cs="Courier New"/>
        </w:rPr>
        <w:t xml:space="preserve"> (.) when he goes, SHUT ↑UP</w:t>
      </w:r>
    </w:p>
    <w:p w:rsidR="00B33658" w:rsidRPr="00812B48" w:rsidRDefault="00B33658" w:rsidP="00D115D7">
      <w:pPr>
        <w:pStyle w:val="NoSpacing"/>
        <w:numPr>
          <w:ilvl w:val="0"/>
          <w:numId w:val="3"/>
        </w:numPr>
        <w:spacing w:line="480" w:lineRule="auto"/>
        <w:ind w:hanging="539"/>
        <w:rPr>
          <w:rFonts w:ascii="Courier New" w:hAnsi="Courier New" w:cs="Courier New"/>
        </w:rPr>
      </w:pPr>
      <w:proofErr w:type="gramStart"/>
      <w:r w:rsidRPr="00812B48">
        <w:rPr>
          <w:rFonts w:ascii="Courier New" w:hAnsi="Courier New" w:cs="Courier New"/>
        </w:rPr>
        <w:t>SI:</w:t>
      </w:r>
      <w:proofErr w:type="gramEnd"/>
      <w:r w:rsidR="00071F19">
        <w:rPr>
          <w:rFonts w:ascii="Courier New" w:hAnsi="Courier New" w:cs="Courier New"/>
        </w:rPr>
        <w:t>-&gt;</w:t>
      </w:r>
      <w:r w:rsidRPr="00812B48">
        <w:rPr>
          <w:rFonts w:ascii="Courier New" w:hAnsi="Courier New" w:cs="Courier New"/>
        </w:rPr>
        <w:t xml:space="preserve"> ah(h) ha (0.2) ∙</w:t>
      </w:r>
      <w:proofErr w:type="spellStart"/>
      <w:r w:rsidRPr="00812B48">
        <w:rPr>
          <w:rFonts w:ascii="Courier New" w:hAnsi="Courier New" w:cs="Courier New"/>
        </w:rPr>
        <w:t>hh</w:t>
      </w:r>
      <w:proofErr w:type="spellEnd"/>
      <w:r w:rsidRPr="00812B48">
        <w:rPr>
          <w:rFonts w:ascii="Courier New" w:hAnsi="Courier New" w:cs="Courier New"/>
        </w:rPr>
        <w:t xml:space="preserve"> ◦yeah. right.◦ yeah uh- (.) um=old </w:t>
      </w:r>
    </w:p>
    <w:p w:rsidR="00B33658" w:rsidRPr="00812B48" w:rsidRDefault="00B33658" w:rsidP="00D115D7">
      <w:pPr>
        <w:pStyle w:val="NoSpacing"/>
        <w:numPr>
          <w:ilvl w:val="0"/>
          <w:numId w:val="3"/>
        </w:numPr>
        <w:spacing w:line="480" w:lineRule="auto"/>
        <w:ind w:hanging="539"/>
        <w:rPr>
          <w:rFonts w:ascii="Courier New" w:hAnsi="Courier New" w:cs="Courier New"/>
        </w:rPr>
      </w:pPr>
      <w:r w:rsidRPr="00812B48">
        <w:rPr>
          <w:rFonts w:ascii="Courier New" w:hAnsi="Courier New" w:cs="Courier New"/>
        </w:rPr>
        <w:t xml:space="preserve">      </w:t>
      </w:r>
      <w:proofErr w:type="gramStart"/>
      <w:r w:rsidRPr="00812B48">
        <w:rPr>
          <w:rFonts w:ascii="Courier New" w:hAnsi="Courier New" w:cs="Courier New"/>
        </w:rPr>
        <w:t>moaning</w:t>
      </w:r>
      <w:proofErr w:type="gramEnd"/>
      <w:r w:rsidRPr="00812B48">
        <w:rPr>
          <w:rFonts w:ascii="Courier New" w:hAnsi="Courier New" w:cs="Courier New"/>
        </w:rPr>
        <w:t xml:space="preserve"> </w:t>
      </w:r>
      <w:r w:rsidRPr="00812B48">
        <w:rPr>
          <w:rFonts w:ascii="Courier New" w:hAnsi="Courier New" w:cs="Courier New"/>
          <w:u w:val="single"/>
        </w:rPr>
        <w:t>w</w:t>
      </w:r>
      <w:r w:rsidRPr="00812B48">
        <w:rPr>
          <w:rFonts w:ascii="Courier New" w:hAnsi="Courier New" w:cs="Courier New"/>
        </w:rPr>
        <w:t>ife.</w:t>
      </w:r>
    </w:p>
    <w:p w:rsidR="00B33658" w:rsidRDefault="00B33658" w:rsidP="00D115D7">
      <w:pPr>
        <w:spacing w:after="0" w:line="480" w:lineRule="auto"/>
        <w:rPr>
          <w:rFonts w:ascii="Times New Roman" w:hAnsi="Times New Roman" w:cs="Times New Roman"/>
          <w:sz w:val="24"/>
          <w:szCs w:val="24"/>
        </w:rPr>
      </w:pPr>
    </w:p>
    <w:p w:rsidR="00FD5245" w:rsidRDefault="00071F19" w:rsidP="00D115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At lines 04-05</w:t>
      </w:r>
      <w:r w:rsidR="0097368F">
        <w:rPr>
          <w:rFonts w:ascii="Times New Roman" w:hAnsi="Times New Roman" w:cs="Times New Roman"/>
          <w:sz w:val="24"/>
          <w:szCs w:val="24"/>
        </w:rPr>
        <w:t xml:space="preserve">, </w:t>
      </w:r>
      <w:r w:rsidR="00B00854">
        <w:rPr>
          <w:rFonts w:ascii="Times New Roman" w:hAnsi="Times New Roman" w:cs="Times New Roman"/>
          <w:sz w:val="24"/>
          <w:szCs w:val="24"/>
        </w:rPr>
        <w:t>BJ requests confirmat</w:t>
      </w:r>
      <w:r w:rsidR="00975D7E">
        <w:rPr>
          <w:rFonts w:ascii="Times New Roman" w:hAnsi="Times New Roman" w:cs="Times New Roman"/>
          <w:sz w:val="24"/>
          <w:szCs w:val="24"/>
        </w:rPr>
        <w:t>ion that it is Catherine – SI</w:t>
      </w:r>
      <w:r w:rsidR="00B00854">
        <w:rPr>
          <w:rFonts w:ascii="Times New Roman" w:hAnsi="Times New Roman" w:cs="Times New Roman"/>
          <w:sz w:val="24"/>
          <w:szCs w:val="24"/>
        </w:rPr>
        <w:t xml:space="preserve">’s sister that is </w:t>
      </w:r>
      <w:r w:rsidR="0097368F">
        <w:rPr>
          <w:rFonts w:ascii="Times New Roman" w:hAnsi="Times New Roman" w:cs="Times New Roman"/>
          <w:sz w:val="24"/>
          <w:szCs w:val="24"/>
        </w:rPr>
        <w:t xml:space="preserve">saying </w:t>
      </w:r>
      <w:r w:rsidR="0097368F">
        <w:rPr>
          <w:rFonts w:ascii="Times New Roman" w:hAnsi="Times New Roman" w:cs="Times New Roman"/>
          <w:i/>
          <w:sz w:val="24"/>
          <w:szCs w:val="24"/>
        </w:rPr>
        <w:t>shut up</w:t>
      </w:r>
      <w:r w:rsidR="00975D7E">
        <w:rPr>
          <w:rFonts w:ascii="Times New Roman" w:hAnsi="Times New Roman" w:cs="Times New Roman"/>
          <w:sz w:val="24"/>
          <w:szCs w:val="24"/>
        </w:rPr>
        <w:t>.  SI</w:t>
      </w:r>
      <w:r w:rsidR="00B00854">
        <w:rPr>
          <w:rFonts w:ascii="Times New Roman" w:hAnsi="Times New Roman" w:cs="Times New Roman"/>
          <w:sz w:val="24"/>
          <w:szCs w:val="24"/>
        </w:rPr>
        <w:t xml:space="preserve"> </w:t>
      </w:r>
      <w:r w:rsidR="0097368F">
        <w:rPr>
          <w:rFonts w:ascii="Times New Roman" w:hAnsi="Times New Roman" w:cs="Times New Roman"/>
          <w:sz w:val="24"/>
          <w:szCs w:val="24"/>
        </w:rPr>
        <w:t xml:space="preserve">responds </w:t>
      </w:r>
      <w:r w:rsidR="0097368F">
        <w:rPr>
          <w:rFonts w:ascii="Times New Roman" w:hAnsi="Times New Roman" w:cs="Times New Roman"/>
          <w:i/>
          <w:sz w:val="24"/>
          <w:szCs w:val="24"/>
        </w:rPr>
        <w:t>no</w:t>
      </w:r>
      <w:proofErr w:type="gramStart"/>
      <w:r w:rsidR="00C0332D">
        <w:rPr>
          <w:rFonts w:ascii="Times New Roman" w:hAnsi="Times New Roman" w:cs="Times New Roman"/>
          <w:i/>
          <w:sz w:val="24"/>
          <w:szCs w:val="24"/>
        </w:rPr>
        <w:t xml:space="preserve">, </w:t>
      </w:r>
      <w:r w:rsidR="0097368F">
        <w:rPr>
          <w:rFonts w:ascii="Times New Roman" w:hAnsi="Times New Roman" w:cs="Times New Roman"/>
          <w:i/>
          <w:sz w:val="24"/>
          <w:szCs w:val="24"/>
        </w:rPr>
        <w:t xml:space="preserve"> </w:t>
      </w:r>
      <w:r w:rsidR="0097368F">
        <w:rPr>
          <w:rFonts w:ascii="Times New Roman" w:hAnsi="Times New Roman" w:cs="Times New Roman"/>
          <w:sz w:val="24"/>
          <w:szCs w:val="24"/>
        </w:rPr>
        <w:t>accounting</w:t>
      </w:r>
      <w:proofErr w:type="gramEnd"/>
      <w:r w:rsidR="002E21F1">
        <w:rPr>
          <w:rFonts w:ascii="Times New Roman" w:hAnsi="Times New Roman" w:cs="Times New Roman"/>
          <w:i/>
          <w:sz w:val="24"/>
          <w:szCs w:val="24"/>
        </w:rPr>
        <w:t xml:space="preserve"> </w:t>
      </w:r>
      <w:r w:rsidR="002E21F1">
        <w:rPr>
          <w:rFonts w:ascii="Times New Roman" w:hAnsi="Times New Roman" w:cs="Times New Roman"/>
          <w:sz w:val="24"/>
          <w:szCs w:val="24"/>
        </w:rPr>
        <w:t xml:space="preserve"> </w:t>
      </w:r>
      <w:r w:rsidR="0097368F">
        <w:rPr>
          <w:rFonts w:ascii="Times New Roman" w:hAnsi="Times New Roman" w:cs="Times New Roman"/>
          <w:sz w:val="24"/>
          <w:szCs w:val="24"/>
        </w:rPr>
        <w:t xml:space="preserve">for </w:t>
      </w:r>
      <w:r w:rsidR="002E21F1">
        <w:rPr>
          <w:rFonts w:ascii="Times New Roman" w:hAnsi="Times New Roman" w:cs="Times New Roman"/>
          <w:sz w:val="24"/>
          <w:szCs w:val="24"/>
        </w:rPr>
        <w:t>who it</w:t>
      </w:r>
      <w:r w:rsidR="00B00854">
        <w:rPr>
          <w:rFonts w:ascii="Times New Roman" w:hAnsi="Times New Roman" w:cs="Times New Roman"/>
          <w:sz w:val="24"/>
          <w:szCs w:val="24"/>
        </w:rPr>
        <w:t xml:space="preserve"> was – his Dad.  BJ first registers </w:t>
      </w:r>
      <w:r w:rsidR="0097368F">
        <w:rPr>
          <w:rFonts w:ascii="Times New Roman" w:hAnsi="Times New Roman" w:cs="Times New Roman"/>
          <w:sz w:val="24"/>
          <w:szCs w:val="24"/>
        </w:rPr>
        <w:t xml:space="preserve">the new </w:t>
      </w:r>
      <w:r w:rsidR="0097368F">
        <w:rPr>
          <w:rFonts w:ascii="Times New Roman" w:hAnsi="Times New Roman" w:cs="Times New Roman"/>
          <w:sz w:val="24"/>
          <w:szCs w:val="24"/>
        </w:rPr>
        <w:lastRenderedPageBreak/>
        <w:t xml:space="preserve">information with an </w:t>
      </w:r>
      <w:r w:rsidR="0097368F">
        <w:rPr>
          <w:rFonts w:ascii="Times New Roman" w:hAnsi="Times New Roman" w:cs="Times New Roman"/>
          <w:i/>
          <w:sz w:val="24"/>
          <w:szCs w:val="24"/>
        </w:rPr>
        <w:t>oh</w:t>
      </w:r>
      <w:r w:rsidR="00B00854">
        <w:rPr>
          <w:rFonts w:ascii="Times New Roman" w:hAnsi="Times New Roman" w:cs="Times New Roman"/>
          <w:sz w:val="24"/>
          <w:szCs w:val="24"/>
        </w:rPr>
        <w:t xml:space="preserve"> </w:t>
      </w:r>
      <w:proofErr w:type="gramStart"/>
      <w:r w:rsidR="002E21F1">
        <w:rPr>
          <w:rFonts w:ascii="Times New Roman" w:hAnsi="Times New Roman" w:cs="Times New Roman"/>
          <w:sz w:val="24"/>
          <w:szCs w:val="24"/>
        </w:rPr>
        <w:t>-  a</w:t>
      </w:r>
      <w:proofErr w:type="gramEnd"/>
      <w:r w:rsidR="002E21F1">
        <w:rPr>
          <w:rFonts w:ascii="Times New Roman" w:hAnsi="Times New Roman" w:cs="Times New Roman"/>
          <w:sz w:val="24"/>
          <w:szCs w:val="24"/>
        </w:rPr>
        <w:t xml:space="preserve"> token that displays a change in</w:t>
      </w:r>
      <w:r w:rsidR="00B00854">
        <w:rPr>
          <w:rFonts w:ascii="Times New Roman" w:hAnsi="Times New Roman" w:cs="Times New Roman"/>
          <w:sz w:val="24"/>
          <w:szCs w:val="24"/>
        </w:rPr>
        <w:t xml:space="preserve"> </w:t>
      </w:r>
      <w:r w:rsidR="002E21F1">
        <w:rPr>
          <w:rFonts w:ascii="Times New Roman" w:hAnsi="Times New Roman" w:cs="Times New Roman"/>
          <w:sz w:val="24"/>
          <w:szCs w:val="24"/>
        </w:rPr>
        <w:t>cognitive</w:t>
      </w:r>
      <w:r w:rsidR="00B00854">
        <w:rPr>
          <w:rFonts w:ascii="Times New Roman" w:hAnsi="Times New Roman" w:cs="Times New Roman"/>
          <w:sz w:val="24"/>
          <w:szCs w:val="24"/>
        </w:rPr>
        <w:t xml:space="preserve"> s</w:t>
      </w:r>
      <w:r w:rsidR="002E21F1">
        <w:rPr>
          <w:rFonts w:ascii="Times New Roman" w:hAnsi="Times New Roman" w:cs="Times New Roman"/>
          <w:sz w:val="24"/>
          <w:szCs w:val="24"/>
        </w:rPr>
        <w:t>t</w:t>
      </w:r>
      <w:r w:rsidR="00B00854">
        <w:rPr>
          <w:rFonts w:ascii="Times New Roman" w:hAnsi="Times New Roman" w:cs="Times New Roman"/>
          <w:sz w:val="24"/>
          <w:szCs w:val="24"/>
        </w:rPr>
        <w:t>ate (Heritage, 1984)</w:t>
      </w:r>
      <w:r w:rsidR="002E21F1">
        <w:rPr>
          <w:rFonts w:ascii="Times New Roman" w:hAnsi="Times New Roman" w:cs="Times New Roman"/>
          <w:sz w:val="24"/>
          <w:szCs w:val="24"/>
        </w:rPr>
        <w:t xml:space="preserve">, followed by one admitting a </w:t>
      </w:r>
      <w:r>
        <w:rPr>
          <w:rFonts w:ascii="Times New Roman" w:hAnsi="Times New Roman" w:cs="Times New Roman"/>
          <w:sz w:val="24"/>
          <w:szCs w:val="24"/>
        </w:rPr>
        <w:t>transgression</w:t>
      </w:r>
      <w:r w:rsidR="002E21F1">
        <w:rPr>
          <w:rFonts w:ascii="Times New Roman" w:hAnsi="Times New Roman" w:cs="Times New Roman"/>
          <w:sz w:val="24"/>
          <w:szCs w:val="24"/>
        </w:rPr>
        <w:t xml:space="preserve"> </w:t>
      </w:r>
      <w:r w:rsidR="002E21F1">
        <w:rPr>
          <w:rFonts w:ascii="Times New Roman" w:hAnsi="Times New Roman" w:cs="Times New Roman"/>
          <w:i/>
          <w:sz w:val="24"/>
          <w:szCs w:val="24"/>
        </w:rPr>
        <w:t>oops</w:t>
      </w:r>
      <w:r w:rsidR="002E21F1">
        <w:rPr>
          <w:rFonts w:ascii="Times New Roman" w:hAnsi="Times New Roman" w:cs="Times New Roman"/>
          <w:sz w:val="24"/>
          <w:szCs w:val="24"/>
        </w:rPr>
        <w:t>.  Steve doesn’t understand the admission (</w:t>
      </w:r>
      <w:r w:rsidR="002E21F1">
        <w:rPr>
          <w:rFonts w:ascii="Times New Roman" w:hAnsi="Times New Roman" w:cs="Times New Roman"/>
          <w:i/>
          <w:sz w:val="24"/>
          <w:szCs w:val="24"/>
        </w:rPr>
        <w:t>what</w:t>
      </w:r>
      <w:r w:rsidR="002E21F1">
        <w:rPr>
          <w:rFonts w:ascii="Times New Roman" w:hAnsi="Times New Roman" w:cs="Times New Roman"/>
          <w:sz w:val="24"/>
          <w:szCs w:val="24"/>
        </w:rPr>
        <w:t xml:space="preserve">, line 10), </w:t>
      </w:r>
      <w:r>
        <w:rPr>
          <w:rFonts w:ascii="Times New Roman" w:hAnsi="Times New Roman" w:cs="Times New Roman"/>
          <w:sz w:val="24"/>
          <w:szCs w:val="24"/>
        </w:rPr>
        <w:t xml:space="preserve">and makes sense of it by </w:t>
      </w:r>
      <w:r w:rsidR="0097368F">
        <w:rPr>
          <w:rFonts w:ascii="Times New Roman" w:hAnsi="Times New Roman" w:cs="Times New Roman"/>
          <w:sz w:val="24"/>
          <w:szCs w:val="24"/>
        </w:rPr>
        <w:t xml:space="preserve">inferring that Ben </w:t>
      </w:r>
      <w:r w:rsidR="002E21F1">
        <w:rPr>
          <w:rFonts w:ascii="Times New Roman" w:hAnsi="Times New Roman" w:cs="Times New Roman"/>
          <w:sz w:val="24"/>
          <w:szCs w:val="24"/>
        </w:rPr>
        <w:t xml:space="preserve">thought </w:t>
      </w:r>
      <w:r w:rsidR="0097368F">
        <w:rPr>
          <w:rFonts w:ascii="Times New Roman" w:hAnsi="Times New Roman" w:cs="Times New Roman"/>
          <w:sz w:val="24"/>
          <w:szCs w:val="24"/>
        </w:rPr>
        <w:t>himself</w:t>
      </w:r>
      <w:r w:rsidR="00C335A5">
        <w:rPr>
          <w:rFonts w:ascii="Times New Roman" w:hAnsi="Times New Roman" w:cs="Times New Roman"/>
          <w:sz w:val="24"/>
          <w:szCs w:val="24"/>
        </w:rPr>
        <w:t xml:space="preserve"> at fault for the noise (</w:t>
      </w:r>
      <w:r w:rsidR="00C335A5">
        <w:rPr>
          <w:rFonts w:ascii="Times New Roman" w:hAnsi="Times New Roman" w:cs="Times New Roman"/>
          <w:i/>
          <w:sz w:val="24"/>
          <w:szCs w:val="24"/>
        </w:rPr>
        <w:t xml:space="preserve">no its not you </w:t>
      </w:r>
      <w:proofErr w:type="spellStart"/>
      <w:proofErr w:type="gramStart"/>
      <w:r w:rsidR="00C335A5">
        <w:rPr>
          <w:rFonts w:ascii="Times New Roman" w:hAnsi="Times New Roman" w:cs="Times New Roman"/>
          <w:i/>
          <w:sz w:val="24"/>
          <w:szCs w:val="24"/>
        </w:rPr>
        <w:t>its</w:t>
      </w:r>
      <w:proofErr w:type="spellEnd"/>
      <w:proofErr w:type="gramEnd"/>
      <w:r w:rsidR="00C335A5">
        <w:rPr>
          <w:rFonts w:ascii="Times New Roman" w:hAnsi="Times New Roman" w:cs="Times New Roman"/>
          <w:i/>
          <w:sz w:val="24"/>
          <w:szCs w:val="24"/>
        </w:rPr>
        <w:t xml:space="preserve"> me).  </w:t>
      </w:r>
      <w:r w:rsidR="00C335A5">
        <w:rPr>
          <w:rFonts w:ascii="Times New Roman" w:hAnsi="Times New Roman" w:cs="Times New Roman"/>
          <w:sz w:val="24"/>
          <w:szCs w:val="24"/>
        </w:rPr>
        <w:t xml:space="preserve">However, the mistake that Ben was </w:t>
      </w:r>
      <w:r w:rsidR="0097368F">
        <w:rPr>
          <w:rFonts w:ascii="Times New Roman" w:hAnsi="Times New Roman" w:cs="Times New Roman"/>
          <w:sz w:val="24"/>
          <w:szCs w:val="24"/>
        </w:rPr>
        <w:t xml:space="preserve">actually conceding </w:t>
      </w:r>
      <w:r w:rsidR="00C335A5">
        <w:rPr>
          <w:rFonts w:ascii="Times New Roman" w:hAnsi="Times New Roman" w:cs="Times New Roman"/>
          <w:sz w:val="24"/>
          <w:szCs w:val="24"/>
        </w:rPr>
        <w:t xml:space="preserve">was </w:t>
      </w:r>
      <w:r w:rsidR="0097368F">
        <w:rPr>
          <w:rFonts w:ascii="Times New Roman" w:hAnsi="Times New Roman" w:cs="Times New Roman"/>
          <w:sz w:val="24"/>
          <w:szCs w:val="24"/>
        </w:rPr>
        <w:t>his assumption about the gender of the speaker</w:t>
      </w:r>
      <w:r w:rsidR="00C335A5">
        <w:rPr>
          <w:rFonts w:ascii="Times New Roman" w:hAnsi="Times New Roman" w:cs="Times New Roman"/>
          <w:sz w:val="24"/>
          <w:szCs w:val="24"/>
        </w:rPr>
        <w:t xml:space="preserve">.  At line 13 BJ accounts for that mistake by saying </w:t>
      </w:r>
      <w:r w:rsidR="00C335A5">
        <w:rPr>
          <w:rFonts w:ascii="Times New Roman" w:hAnsi="Times New Roman" w:cs="Times New Roman"/>
          <w:i/>
          <w:sz w:val="24"/>
          <w:szCs w:val="24"/>
        </w:rPr>
        <w:t xml:space="preserve">he sounded like a girl, </w:t>
      </w:r>
      <w:r w:rsidR="00C335A5">
        <w:rPr>
          <w:rFonts w:ascii="Times New Roman" w:hAnsi="Times New Roman" w:cs="Times New Roman"/>
          <w:sz w:val="24"/>
          <w:szCs w:val="24"/>
        </w:rPr>
        <w:t xml:space="preserve">which is punctuated by laughter tokens.  The laughter particles are post-completion </w:t>
      </w:r>
      <w:r>
        <w:rPr>
          <w:rFonts w:ascii="Times New Roman" w:hAnsi="Times New Roman" w:cs="Times New Roman"/>
          <w:sz w:val="24"/>
          <w:szCs w:val="24"/>
        </w:rPr>
        <w:t>stance markers</w:t>
      </w:r>
      <w:r w:rsidR="00C335A5">
        <w:rPr>
          <w:rFonts w:ascii="Times New Roman" w:hAnsi="Times New Roman" w:cs="Times New Roman"/>
          <w:sz w:val="24"/>
          <w:szCs w:val="24"/>
        </w:rPr>
        <w:t>, which regularly function to modulate th</w:t>
      </w:r>
      <w:r>
        <w:rPr>
          <w:rFonts w:ascii="Times New Roman" w:hAnsi="Times New Roman" w:cs="Times New Roman"/>
          <w:sz w:val="24"/>
          <w:szCs w:val="24"/>
        </w:rPr>
        <w:t>e force of an action (Potter &amp; Hepburn, 2010</w:t>
      </w:r>
      <w:r w:rsidR="00C335A5">
        <w:rPr>
          <w:rFonts w:ascii="Times New Roman" w:hAnsi="Times New Roman" w:cs="Times New Roman"/>
          <w:sz w:val="24"/>
          <w:szCs w:val="24"/>
        </w:rPr>
        <w:t>)</w:t>
      </w:r>
      <w:r w:rsidR="00CF6036">
        <w:rPr>
          <w:rFonts w:ascii="Times New Roman" w:hAnsi="Times New Roman" w:cs="Times New Roman"/>
          <w:sz w:val="24"/>
          <w:szCs w:val="24"/>
        </w:rPr>
        <w:t>;</w:t>
      </w:r>
      <w:r w:rsidR="00975D7E">
        <w:rPr>
          <w:rFonts w:ascii="Times New Roman" w:hAnsi="Times New Roman" w:cs="Times New Roman"/>
          <w:sz w:val="24"/>
          <w:szCs w:val="24"/>
        </w:rPr>
        <w:t xml:space="preserve"> in this case</w:t>
      </w:r>
      <w:r w:rsidR="00FE6511">
        <w:rPr>
          <w:rFonts w:ascii="Times New Roman" w:hAnsi="Times New Roman" w:cs="Times New Roman"/>
          <w:sz w:val="24"/>
          <w:szCs w:val="24"/>
        </w:rPr>
        <w:t xml:space="preserve"> a misattribution of gender.</w:t>
      </w:r>
      <w:r w:rsidR="00FD5245">
        <w:rPr>
          <w:rFonts w:ascii="Times New Roman" w:hAnsi="Times New Roman" w:cs="Times New Roman"/>
          <w:sz w:val="24"/>
          <w:szCs w:val="24"/>
        </w:rPr>
        <w:tab/>
      </w:r>
    </w:p>
    <w:p w:rsidR="00055278" w:rsidRDefault="00975D7E" w:rsidP="00D115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 </w:t>
      </w:r>
      <w:r w:rsidR="00055278">
        <w:rPr>
          <w:rFonts w:ascii="Times New Roman" w:hAnsi="Times New Roman" w:cs="Times New Roman"/>
          <w:sz w:val="24"/>
          <w:szCs w:val="24"/>
        </w:rPr>
        <w:t>informs</w:t>
      </w:r>
      <w:r w:rsidR="00FE6511">
        <w:rPr>
          <w:rFonts w:ascii="Times New Roman" w:hAnsi="Times New Roman" w:cs="Times New Roman"/>
          <w:sz w:val="24"/>
          <w:szCs w:val="24"/>
        </w:rPr>
        <w:t xml:space="preserve"> his father of the </w:t>
      </w:r>
      <w:r>
        <w:rPr>
          <w:rFonts w:ascii="Times New Roman" w:hAnsi="Times New Roman" w:cs="Times New Roman"/>
          <w:sz w:val="24"/>
          <w:szCs w:val="24"/>
        </w:rPr>
        <w:t xml:space="preserve">gender </w:t>
      </w:r>
      <w:r w:rsidR="00055278">
        <w:rPr>
          <w:rFonts w:ascii="Times New Roman" w:hAnsi="Times New Roman" w:cs="Times New Roman"/>
          <w:sz w:val="24"/>
          <w:szCs w:val="24"/>
        </w:rPr>
        <w:t>misattribution</w:t>
      </w:r>
      <w:r w:rsidR="00702C0E">
        <w:rPr>
          <w:rFonts w:ascii="Times New Roman" w:hAnsi="Times New Roman" w:cs="Times New Roman"/>
          <w:sz w:val="24"/>
          <w:szCs w:val="24"/>
        </w:rPr>
        <w:t xml:space="preserve"> by making it a more general attribute</w:t>
      </w:r>
      <w:r>
        <w:rPr>
          <w:rFonts w:ascii="Times New Roman" w:hAnsi="Times New Roman" w:cs="Times New Roman"/>
          <w:sz w:val="24"/>
          <w:szCs w:val="24"/>
        </w:rPr>
        <w:t xml:space="preserve"> – </w:t>
      </w:r>
      <w:r>
        <w:rPr>
          <w:rFonts w:ascii="Times New Roman" w:hAnsi="Times New Roman" w:cs="Times New Roman"/>
          <w:i/>
          <w:sz w:val="24"/>
          <w:szCs w:val="24"/>
        </w:rPr>
        <w:t>Dad y</w:t>
      </w:r>
      <w:r w:rsidR="000C422B">
        <w:rPr>
          <w:rFonts w:ascii="Times New Roman" w:hAnsi="Times New Roman" w:cs="Times New Roman"/>
          <w:i/>
          <w:sz w:val="24"/>
          <w:szCs w:val="24"/>
        </w:rPr>
        <w:t xml:space="preserve">ou sound like a girl </w:t>
      </w:r>
      <w:proofErr w:type="spellStart"/>
      <w:r w:rsidR="000C422B">
        <w:rPr>
          <w:rFonts w:ascii="Times New Roman" w:hAnsi="Times New Roman" w:cs="Times New Roman"/>
          <w:i/>
          <w:sz w:val="24"/>
          <w:szCs w:val="24"/>
        </w:rPr>
        <w:t>im</w:t>
      </w:r>
      <w:proofErr w:type="spellEnd"/>
      <w:r w:rsidR="000C422B">
        <w:rPr>
          <w:rFonts w:ascii="Times New Roman" w:hAnsi="Times New Roman" w:cs="Times New Roman"/>
          <w:i/>
          <w:sz w:val="24"/>
          <w:szCs w:val="24"/>
        </w:rPr>
        <w:t xml:space="preserve"> afraid </w:t>
      </w:r>
      <w:r w:rsidR="000C422B">
        <w:rPr>
          <w:rFonts w:ascii="Times New Roman" w:hAnsi="Times New Roman" w:cs="Times New Roman"/>
          <w:sz w:val="24"/>
          <w:szCs w:val="24"/>
        </w:rPr>
        <w:t xml:space="preserve">(lines 16-17) and </w:t>
      </w:r>
      <w:r w:rsidR="000C422B">
        <w:rPr>
          <w:rFonts w:ascii="Times New Roman" w:hAnsi="Times New Roman" w:cs="Times New Roman"/>
          <w:i/>
          <w:sz w:val="24"/>
          <w:szCs w:val="24"/>
        </w:rPr>
        <w:t xml:space="preserve">you sound like a girl anyway </w:t>
      </w:r>
      <w:r w:rsidR="000C422B">
        <w:rPr>
          <w:rFonts w:ascii="Times New Roman" w:hAnsi="Times New Roman" w:cs="Times New Roman"/>
          <w:sz w:val="24"/>
          <w:szCs w:val="24"/>
        </w:rPr>
        <w:t xml:space="preserve">(line 19). </w:t>
      </w:r>
      <w:r>
        <w:rPr>
          <w:rFonts w:ascii="Times New Roman" w:hAnsi="Times New Roman" w:cs="Times New Roman"/>
          <w:i/>
          <w:sz w:val="24"/>
          <w:szCs w:val="24"/>
        </w:rPr>
        <w:t xml:space="preserve"> </w:t>
      </w:r>
      <w:r>
        <w:rPr>
          <w:rFonts w:ascii="Times New Roman" w:hAnsi="Times New Roman" w:cs="Times New Roman"/>
          <w:sz w:val="24"/>
          <w:szCs w:val="24"/>
        </w:rPr>
        <w:t xml:space="preserve">Teasing regularly involves using </w:t>
      </w:r>
      <w:r w:rsidR="0060066F">
        <w:rPr>
          <w:rFonts w:ascii="Times New Roman" w:hAnsi="Times New Roman" w:cs="Times New Roman"/>
          <w:sz w:val="24"/>
          <w:szCs w:val="24"/>
        </w:rPr>
        <w:t>a</w:t>
      </w:r>
      <w:r>
        <w:rPr>
          <w:rFonts w:ascii="Times New Roman" w:hAnsi="Times New Roman" w:cs="Times New Roman"/>
          <w:sz w:val="24"/>
          <w:szCs w:val="24"/>
        </w:rPr>
        <w:t xml:space="preserve"> </w:t>
      </w:r>
      <w:r w:rsidR="000C422B">
        <w:rPr>
          <w:rFonts w:ascii="Times New Roman" w:hAnsi="Times New Roman" w:cs="Times New Roman"/>
          <w:sz w:val="24"/>
          <w:szCs w:val="24"/>
        </w:rPr>
        <w:t xml:space="preserve">locally relevant </w:t>
      </w:r>
      <w:r>
        <w:rPr>
          <w:rFonts w:ascii="Times New Roman" w:hAnsi="Times New Roman" w:cs="Times New Roman"/>
          <w:sz w:val="24"/>
          <w:szCs w:val="24"/>
        </w:rPr>
        <w:t>activity to invoke some kind of deviant identity (Drew</w:t>
      </w:r>
      <w:r w:rsidR="00CF6036">
        <w:rPr>
          <w:rFonts w:ascii="Times New Roman" w:hAnsi="Times New Roman" w:cs="Times New Roman"/>
          <w:sz w:val="24"/>
          <w:szCs w:val="24"/>
        </w:rPr>
        <w:t>,</w:t>
      </w:r>
      <w:r>
        <w:rPr>
          <w:rFonts w:ascii="Times New Roman" w:hAnsi="Times New Roman" w:cs="Times New Roman"/>
          <w:sz w:val="24"/>
          <w:szCs w:val="24"/>
        </w:rPr>
        <w:t xml:space="preserve"> 1987), which seems to be what Steve is </w:t>
      </w:r>
      <w:r w:rsidR="000C422B">
        <w:rPr>
          <w:rFonts w:ascii="Times New Roman" w:hAnsi="Times New Roman" w:cs="Times New Roman"/>
          <w:sz w:val="24"/>
          <w:szCs w:val="24"/>
        </w:rPr>
        <w:t xml:space="preserve">accomplishing here.  BJ supports the tease by treating it as laughable (line 21) and actually (re) voicing the activity implicated in the gender </w:t>
      </w:r>
      <w:proofErr w:type="spellStart"/>
      <w:r w:rsidR="000C422B">
        <w:rPr>
          <w:rFonts w:ascii="Times New Roman" w:hAnsi="Times New Roman" w:cs="Times New Roman"/>
          <w:sz w:val="24"/>
          <w:szCs w:val="24"/>
        </w:rPr>
        <w:t>miscategorisation</w:t>
      </w:r>
      <w:proofErr w:type="spellEnd"/>
      <w:r w:rsidR="000C422B">
        <w:rPr>
          <w:rFonts w:ascii="Times New Roman" w:hAnsi="Times New Roman" w:cs="Times New Roman"/>
          <w:sz w:val="24"/>
          <w:szCs w:val="24"/>
        </w:rPr>
        <w:t xml:space="preserve"> – </w:t>
      </w:r>
      <w:r w:rsidR="000C422B">
        <w:rPr>
          <w:rFonts w:ascii="Times New Roman" w:hAnsi="Times New Roman" w:cs="Times New Roman"/>
          <w:i/>
          <w:sz w:val="24"/>
          <w:szCs w:val="24"/>
        </w:rPr>
        <w:t xml:space="preserve">when he goes shut up.  </w:t>
      </w:r>
      <w:r w:rsidR="00B97F89">
        <w:rPr>
          <w:rFonts w:ascii="Times New Roman" w:hAnsi="Times New Roman" w:cs="Times New Roman"/>
          <w:sz w:val="24"/>
          <w:szCs w:val="24"/>
        </w:rPr>
        <w:t xml:space="preserve">Steve agrees and </w:t>
      </w:r>
      <w:r w:rsidR="00055278">
        <w:rPr>
          <w:rFonts w:ascii="Times New Roman" w:hAnsi="Times New Roman" w:cs="Times New Roman"/>
          <w:sz w:val="24"/>
          <w:szCs w:val="24"/>
        </w:rPr>
        <w:t>affiliates</w:t>
      </w:r>
      <w:r w:rsidR="00B97F89">
        <w:rPr>
          <w:rFonts w:ascii="Times New Roman" w:hAnsi="Times New Roman" w:cs="Times New Roman"/>
          <w:sz w:val="24"/>
          <w:szCs w:val="24"/>
        </w:rPr>
        <w:t xml:space="preserve"> with BJ (laughter followed by </w:t>
      </w:r>
      <w:r w:rsidR="00B97F89">
        <w:rPr>
          <w:rFonts w:ascii="Times New Roman" w:hAnsi="Times New Roman" w:cs="Times New Roman"/>
          <w:i/>
          <w:sz w:val="24"/>
          <w:szCs w:val="24"/>
        </w:rPr>
        <w:t xml:space="preserve">yeah </w:t>
      </w:r>
      <w:r w:rsidR="00B97F89">
        <w:rPr>
          <w:rFonts w:ascii="Times New Roman" w:hAnsi="Times New Roman" w:cs="Times New Roman"/>
          <w:sz w:val="24"/>
          <w:szCs w:val="24"/>
        </w:rPr>
        <w:t xml:space="preserve">and </w:t>
      </w:r>
      <w:r w:rsidR="00B97F89">
        <w:rPr>
          <w:rFonts w:ascii="Times New Roman" w:hAnsi="Times New Roman" w:cs="Times New Roman"/>
          <w:i/>
          <w:sz w:val="24"/>
          <w:szCs w:val="24"/>
        </w:rPr>
        <w:t>right</w:t>
      </w:r>
      <w:r w:rsidR="00B97F89">
        <w:rPr>
          <w:rFonts w:ascii="Times New Roman" w:hAnsi="Times New Roman" w:cs="Times New Roman"/>
          <w:sz w:val="24"/>
          <w:szCs w:val="24"/>
        </w:rPr>
        <w:t xml:space="preserve">) by </w:t>
      </w:r>
      <w:r w:rsidR="00071F19">
        <w:rPr>
          <w:rFonts w:ascii="Times New Roman" w:hAnsi="Times New Roman" w:cs="Times New Roman"/>
          <w:sz w:val="24"/>
          <w:szCs w:val="24"/>
        </w:rPr>
        <w:t>upgrading</w:t>
      </w:r>
      <w:r w:rsidR="00B97F89">
        <w:rPr>
          <w:rFonts w:ascii="Times New Roman" w:hAnsi="Times New Roman" w:cs="Times New Roman"/>
          <w:sz w:val="24"/>
          <w:szCs w:val="24"/>
        </w:rPr>
        <w:t xml:space="preserve"> the tease implicated identity to </w:t>
      </w:r>
      <w:r w:rsidR="00B97F89">
        <w:rPr>
          <w:rFonts w:ascii="Times New Roman" w:hAnsi="Times New Roman" w:cs="Times New Roman"/>
          <w:i/>
          <w:sz w:val="24"/>
          <w:szCs w:val="24"/>
        </w:rPr>
        <w:t>old moaning wife.</w:t>
      </w:r>
      <w:r w:rsidR="00055278">
        <w:rPr>
          <w:rFonts w:ascii="Times New Roman" w:hAnsi="Times New Roman" w:cs="Times New Roman"/>
          <w:i/>
          <w:sz w:val="24"/>
          <w:szCs w:val="24"/>
        </w:rPr>
        <w:t xml:space="preserve"> </w:t>
      </w:r>
      <w:r w:rsidR="00055278">
        <w:rPr>
          <w:rFonts w:ascii="Times New Roman" w:hAnsi="Times New Roman" w:cs="Times New Roman"/>
          <w:sz w:val="24"/>
          <w:szCs w:val="24"/>
        </w:rPr>
        <w:t xml:space="preserve">Although not oriented to by the participant’s as sexist, the </w:t>
      </w:r>
      <w:r w:rsidR="00B85A40">
        <w:rPr>
          <w:rFonts w:ascii="Times New Roman" w:hAnsi="Times New Roman" w:cs="Times New Roman"/>
          <w:sz w:val="24"/>
          <w:szCs w:val="24"/>
        </w:rPr>
        <w:t>formulation is clearly derogatory</w:t>
      </w:r>
      <w:r w:rsidR="00055278">
        <w:rPr>
          <w:rFonts w:ascii="Times New Roman" w:hAnsi="Times New Roman" w:cs="Times New Roman"/>
          <w:sz w:val="24"/>
          <w:szCs w:val="24"/>
        </w:rPr>
        <w:t xml:space="preserve"> </w:t>
      </w:r>
      <w:r w:rsidR="00B85A40">
        <w:rPr>
          <w:rFonts w:ascii="Times New Roman" w:hAnsi="Times New Roman" w:cs="Times New Roman"/>
          <w:sz w:val="24"/>
          <w:szCs w:val="24"/>
        </w:rPr>
        <w:t>– it demeans the value</w:t>
      </w:r>
      <w:r w:rsidR="00055278">
        <w:rPr>
          <w:rFonts w:ascii="Times New Roman" w:hAnsi="Times New Roman" w:cs="Times New Roman"/>
          <w:sz w:val="24"/>
          <w:szCs w:val="24"/>
        </w:rPr>
        <w:t xml:space="preserve"> of older married women’s words in a way that has been the subject of</w:t>
      </w:r>
      <w:r w:rsidR="00071F19">
        <w:rPr>
          <w:rFonts w:ascii="Times New Roman" w:hAnsi="Times New Roman" w:cs="Times New Roman"/>
          <w:sz w:val="24"/>
          <w:szCs w:val="24"/>
        </w:rPr>
        <w:t xml:space="preserve"> feminist critique (</w:t>
      </w:r>
      <w:proofErr w:type="spellStart"/>
      <w:r w:rsidR="00071F19">
        <w:rPr>
          <w:rFonts w:ascii="Times New Roman" w:hAnsi="Times New Roman" w:cs="Times New Roman"/>
          <w:sz w:val="24"/>
          <w:szCs w:val="24"/>
        </w:rPr>
        <w:t>Lakoff</w:t>
      </w:r>
      <w:proofErr w:type="spellEnd"/>
      <w:r w:rsidR="00071F19">
        <w:rPr>
          <w:rFonts w:ascii="Times New Roman" w:hAnsi="Times New Roman" w:cs="Times New Roman"/>
          <w:sz w:val="24"/>
          <w:szCs w:val="24"/>
        </w:rPr>
        <w:t>, 1973</w:t>
      </w:r>
      <w:r w:rsidR="00055278">
        <w:rPr>
          <w:rFonts w:ascii="Times New Roman" w:hAnsi="Times New Roman" w:cs="Times New Roman"/>
          <w:sz w:val="24"/>
          <w:szCs w:val="24"/>
        </w:rPr>
        <w:t>; Spender, 1980</w:t>
      </w:r>
      <w:r w:rsidR="00CF6036">
        <w:rPr>
          <w:rFonts w:ascii="Times New Roman" w:hAnsi="Times New Roman" w:cs="Times New Roman"/>
          <w:sz w:val="24"/>
          <w:szCs w:val="24"/>
        </w:rPr>
        <w:t>;</w:t>
      </w:r>
      <w:r w:rsidR="00071F19">
        <w:rPr>
          <w:rFonts w:ascii="Times New Roman" w:hAnsi="Times New Roman" w:cs="Times New Roman"/>
          <w:sz w:val="24"/>
          <w:szCs w:val="24"/>
        </w:rPr>
        <w:t xml:space="preserve"> Weatherall, 2002</w:t>
      </w:r>
      <w:r w:rsidR="00055278">
        <w:rPr>
          <w:rFonts w:ascii="Times New Roman" w:hAnsi="Times New Roman" w:cs="Times New Roman"/>
          <w:sz w:val="24"/>
          <w:szCs w:val="24"/>
        </w:rPr>
        <w:t xml:space="preserve">).  </w:t>
      </w:r>
      <w:r w:rsidR="00B85A40">
        <w:rPr>
          <w:rFonts w:ascii="Times New Roman" w:hAnsi="Times New Roman" w:cs="Times New Roman"/>
          <w:sz w:val="24"/>
          <w:szCs w:val="24"/>
        </w:rPr>
        <w:t xml:space="preserve">  </w:t>
      </w:r>
    </w:p>
    <w:p w:rsidR="00204724" w:rsidRDefault="00055278" w:rsidP="00D115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 in the above extract BJ mis</w:t>
      </w:r>
      <w:r w:rsidR="00A97650">
        <w:rPr>
          <w:rFonts w:ascii="Times New Roman" w:hAnsi="Times New Roman" w:cs="Times New Roman"/>
          <w:sz w:val="24"/>
          <w:szCs w:val="24"/>
        </w:rPr>
        <w:t>attributed the gender</w:t>
      </w:r>
      <w:r w:rsidR="00BB2913">
        <w:rPr>
          <w:rFonts w:ascii="Times New Roman" w:hAnsi="Times New Roman" w:cs="Times New Roman"/>
          <w:sz w:val="24"/>
          <w:szCs w:val="24"/>
        </w:rPr>
        <w:t xml:space="preserve"> category</w:t>
      </w:r>
      <w:r w:rsidR="00A97650">
        <w:rPr>
          <w:rFonts w:ascii="Times New Roman" w:hAnsi="Times New Roman" w:cs="Times New Roman"/>
          <w:sz w:val="24"/>
          <w:szCs w:val="24"/>
        </w:rPr>
        <w:t xml:space="preserve"> of</w:t>
      </w:r>
      <w:r>
        <w:rPr>
          <w:rFonts w:ascii="Times New Roman" w:hAnsi="Times New Roman" w:cs="Times New Roman"/>
          <w:sz w:val="24"/>
          <w:szCs w:val="24"/>
        </w:rPr>
        <w:t xml:space="preserve"> SI</w:t>
      </w:r>
      <w:r w:rsidR="00A97650">
        <w:rPr>
          <w:rFonts w:ascii="Times New Roman" w:hAnsi="Times New Roman" w:cs="Times New Roman"/>
          <w:sz w:val="24"/>
          <w:szCs w:val="24"/>
        </w:rPr>
        <w:t>’s father</w:t>
      </w:r>
      <w:r w:rsidR="00702C0E">
        <w:rPr>
          <w:rFonts w:ascii="Times New Roman" w:hAnsi="Times New Roman" w:cs="Times New Roman"/>
          <w:sz w:val="24"/>
          <w:szCs w:val="24"/>
        </w:rPr>
        <w:t xml:space="preserve"> on the basis of how he sounded when he said </w:t>
      </w:r>
      <w:r w:rsidR="00702C0E">
        <w:rPr>
          <w:rFonts w:ascii="Times New Roman" w:hAnsi="Times New Roman" w:cs="Times New Roman"/>
          <w:i/>
          <w:sz w:val="24"/>
          <w:szCs w:val="24"/>
        </w:rPr>
        <w:t>shut up</w:t>
      </w:r>
      <w:r w:rsidR="00A97650">
        <w:rPr>
          <w:rFonts w:ascii="Times New Roman" w:hAnsi="Times New Roman" w:cs="Times New Roman"/>
          <w:sz w:val="24"/>
          <w:szCs w:val="24"/>
        </w:rPr>
        <w:t xml:space="preserve">.  That misattribution became a resource for a tease that miscategorised Dad as a girl.  However, the membership category </w:t>
      </w:r>
      <w:r w:rsidR="00A97650">
        <w:rPr>
          <w:rFonts w:ascii="Times New Roman" w:hAnsi="Times New Roman" w:cs="Times New Roman"/>
          <w:i/>
          <w:sz w:val="24"/>
          <w:szCs w:val="24"/>
        </w:rPr>
        <w:t xml:space="preserve">girl </w:t>
      </w:r>
      <w:r w:rsidR="00A97650">
        <w:rPr>
          <w:rFonts w:ascii="Times New Roman" w:hAnsi="Times New Roman" w:cs="Times New Roman"/>
          <w:sz w:val="24"/>
          <w:szCs w:val="24"/>
        </w:rPr>
        <w:t xml:space="preserve">with its locally occasioned activity </w:t>
      </w:r>
      <w:r w:rsidR="002F47EF">
        <w:rPr>
          <w:rFonts w:ascii="Times New Roman" w:hAnsi="Times New Roman" w:cs="Times New Roman"/>
          <w:sz w:val="24"/>
          <w:szCs w:val="24"/>
        </w:rPr>
        <w:t>- demanding</w:t>
      </w:r>
      <w:r w:rsidR="00F666C8">
        <w:rPr>
          <w:rFonts w:ascii="Times New Roman" w:hAnsi="Times New Roman" w:cs="Times New Roman"/>
          <w:sz w:val="24"/>
          <w:szCs w:val="24"/>
        </w:rPr>
        <w:t xml:space="preserve"> quiet, is not actually a good</w:t>
      </w:r>
      <w:r w:rsidR="00A97650">
        <w:rPr>
          <w:rFonts w:ascii="Times New Roman" w:hAnsi="Times New Roman" w:cs="Times New Roman"/>
          <w:sz w:val="24"/>
          <w:szCs w:val="24"/>
        </w:rPr>
        <w:t xml:space="preserve"> fit for a married man with a university student aged son.  A feature of membership categorisation devices </w:t>
      </w:r>
      <w:r w:rsidR="00F666C8">
        <w:rPr>
          <w:rFonts w:ascii="Times New Roman" w:hAnsi="Times New Roman" w:cs="Times New Roman"/>
          <w:sz w:val="24"/>
          <w:szCs w:val="24"/>
        </w:rPr>
        <w:t xml:space="preserve">is they </w:t>
      </w:r>
      <w:r w:rsidR="00EA4636">
        <w:rPr>
          <w:rFonts w:ascii="Times New Roman" w:hAnsi="Times New Roman" w:cs="Times New Roman"/>
          <w:sz w:val="24"/>
          <w:szCs w:val="24"/>
        </w:rPr>
        <w:t>operate on the basis of consistency</w:t>
      </w:r>
      <w:r w:rsidR="0060066F">
        <w:rPr>
          <w:rFonts w:ascii="Times New Roman" w:hAnsi="Times New Roman" w:cs="Times New Roman"/>
          <w:sz w:val="24"/>
          <w:szCs w:val="24"/>
        </w:rPr>
        <w:t xml:space="preserve"> (Sacks, 199</w:t>
      </w:r>
      <w:r w:rsidR="00F666C8">
        <w:rPr>
          <w:rFonts w:ascii="Times New Roman" w:hAnsi="Times New Roman" w:cs="Times New Roman"/>
          <w:sz w:val="24"/>
          <w:szCs w:val="24"/>
        </w:rPr>
        <w:t xml:space="preserve">2; </w:t>
      </w:r>
      <w:r w:rsidR="00495DE3">
        <w:rPr>
          <w:rFonts w:ascii="Times New Roman" w:hAnsi="Times New Roman" w:cs="Times New Roman"/>
          <w:sz w:val="24"/>
          <w:szCs w:val="24"/>
        </w:rPr>
        <w:t xml:space="preserve">also see </w:t>
      </w:r>
      <w:r w:rsidR="00F666C8">
        <w:rPr>
          <w:rFonts w:ascii="Times New Roman" w:hAnsi="Times New Roman" w:cs="Times New Roman"/>
          <w:sz w:val="24"/>
          <w:szCs w:val="24"/>
        </w:rPr>
        <w:t>Butler &amp;</w:t>
      </w:r>
      <w:r w:rsidR="00BB2913">
        <w:rPr>
          <w:rFonts w:ascii="Times New Roman" w:hAnsi="Times New Roman" w:cs="Times New Roman"/>
          <w:sz w:val="24"/>
          <w:szCs w:val="24"/>
        </w:rPr>
        <w:t xml:space="preserve"> </w:t>
      </w:r>
      <w:r w:rsidR="00EA4636">
        <w:rPr>
          <w:rFonts w:ascii="Times New Roman" w:hAnsi="Times New Roman" w:cs="Times New Roman"/>
          <w:sz w:val="24"/>
          <w:szCs w:val="24"/>
        </w:rPr>
        <w:t xml:space="preserve">Weatherall, 2006).  The categories </w:t>
      </w:r>
      <w:r w:rsidR="00EA4636">
        <w:rPr>
          <w:rFonts w:ascii="Times New Roman" w:hAnsi="Times New Roman" w:cs="Times New Roman"/>
          <w:i/>
          <w:sz w:val="24"/>
          <w:szCs w:val="24"/>
        </w:rPr>
        <w:t xml:space="preserve">old </w:t>
      </w:r>
      <w:r w:rsidR="00EA4636">
        <w:rPr>
          <w:rFonts w:ascii="Times New Roman" w:hAnsi="Times New Roman" w:cs="Times New Roman"/>
          <w:sz w:val="24"/>
          <w:szCs w:val="24"/>
        </w:rPr>
        <w:t>and</w:t>
      </w:r>
      <w:r w:rsidR="00BB2913">
        <w:rPr>
          <w:rFonts w:ascii="Times New Roman" w:hAnsi="Times New Roman" w:cs="Times New Roman"/>
          <w:sz w:val="24"/>
          <w:szCs w:val="24"/>
        </w:rPr>
        <w:t xml:space="preserve"> </w:t>
      </w:r>
      <w:proofErr w:type="gramStart"/>
      <w:r w:rsidR="00BB2913">
        <w:rPr>
          <w:rFonts w:ascii="Times New Roman" w:hAnsi="Times New Roman" w:cs="Times New Roman"/>
          <w:i/>
          <w:sz w:val="24"/>
          <w:szCs w:val="24"/>
        </w:rPr>
        <w:t xml:space="preserve">wife  </w:t>
      </w:r>
      <w:r w:rsidR="00EA4636">
        <w:rPr>
          <w:rFonts w:ascii="Times New Roman" w:hAnsi="Times New Roman" w:cs="Times New Roman"/>
          <w:sz w:val="24"/>
          <w:szCs w:val="24"/>
        </w:rPr>
        <w:t>are</w:t>
      </w:r>
      <w:proofErr w:type="gramEnd"/>
      <w:r w:rsidR="00BB2913">
        <w:rPr>
          <w:rFonts w:ascii="Times New Roman" w:hAnsi="Times New Roman" w:cs="Times New Roman"/>
          <w:sz w:val="24"/>
          <w:szCs w:val="24"/>
        </w:rPr>
        <w:t xml:space="preserve"> more consistent with father’s </w:t>
      </w:r>
      <w:r w:rsidR="00EA4636">
        <w:rPr>
          <w:rFonts w:ascii="Times New Roman" w:hAnsi="Times New Roman" w:cs="Times New Roman"/>
          <w:sz w:val="24"/>
          <w:szCs w:val="24"/>
        </w:rPr>
        <w:t xml:space="preserve">age and </w:t>
      </w:r>
      <w:r w:rsidR="00BB2913">
        <w:rPr>
          <w:rFonts w:ascii="Times New Roman" w:hAnsi="Times New Roman" w:cs="Times New Roman"/>
          <w:sz w:val="24"/>
          <w:szCs w:val="24"/>
        </w:rPr>
        <w:t xml:space="preserve">marital status than </w:t>
      </w:r>
      <w:r w:rsidR="00BB2913">
        <w:rPr>
          <w:rFonts w:ascii="Times New Roman" w:hAnsi="Times New Roman" w:cs="Times New Roman"/>
          <w:i/>
          <w:sz w:val="24"/>
          <w:szCs w:val="24"/>
        </w:rPr>
        <w:t>girl</w:t>
      </w:r>
      <w:r w:rsidR="00EA4636">
        <w:rPr>
          <w:rFonts w:ascii="Times New Roman" w:hAnsi="Times New Roman" w:cs="Times New Roman"/>
          <w:sz w:val="24"/>
          <w:szCs w:val="24"/>
        </w:rPr>
        <w:t>.  A derogatory construal of making demands</w:t>
      </w:r>
      <w:r w:rsidR="007B09A5">
        <w:rPr>
          <w:rFonts w:ascii="Times New Roman" w:hAnsi="Times New Roman" w:cs="Times New Roman"/>
          <w:sz w:val="24"/>
          <w:szCs w:val="24"/>
        </w:rPr>
        <w:t xml:space="preserve"> or complaining</w:t>
      </w:r>
      <w:r w:rsidR="00EA4636">
        <w:rPr>
          <w:rFonts w:ascii="Times New Roman" w:hAnsi="Times New Roman" w:cs="Times New Roman"/>
          <w:sz w:val="24"/>
          <w:szCs w:val="24"/>
        </w:rPr>
        <w:t xml:space="preserve"> is nagging or moaning, which are attributes that have been historically linked to the description of women’s speech (</w:t>
      </w:r>
      <w:proofErr w:type="spellStart"/>
      <w:r w:rsidR="00EA4636">
        <w:rPr>
          <w:rFonts w:ascii="Times New Roman" w:hAnsi="Times New Roman" w:cs="Times New Roman"/>
          <w:sz w:val="24"/>
          <w:szCs w:val="24"/>
        </w:rPr>
        <w:t>Lakoff</w:t>
      </w:r>
      <w:proofErr w:type="spellEnd"/>
      <w:r w:rsidR="00EA4636">
        <w:rPr>
          <w:rFonts w:ascii="Times New Roman" w:hAnsi="Times New Roman" w:cs="Times New Roman"/>
          <w:sz w:val="24"/>
          <w:szCs w:val="24"/>
        </w:rPr>
        <w:t>, 1973; Spender, 1980</w:t>
      </w:r>
      <w:r w:rsidR="003073AA">
        <w:rPr>
          <w:rFonts w:ascii="Times New Roman" w:hAnsi="Times New Roman" w:cs="Times New Roman"/>
          <w:sz w:val="24"/>
          <w:szCs w:val="24"/>
        </w:rPr>
        <w:t xml:space="preserve">).  </w:t>
      </w:r>
      <w:r w:rsidR="00EA4636">
        <w:rPr>
          <w:rFonts w:ascii="Times New Roman" w:hAnsi="Times New Roman" w:cs="Times New Roman"/>
          <w:sz w:val="24"/>
          <w:szCs w:val="24"/>
        </w:rPr>
        <w:t xml:space="preserve"> </w:t>
      </w:r>
      <w:r w:rsidR="003073AA">
        <w:rPr>
          <w:rFonts w:ascii="Times New Roman" w:hAnsi="Times New Roman" w:cs="Times New Roman"/>
          <w:sz w:val="24"/>
          <w:szCs w:val="24"/>
        </w:rPr>
        <w:t xml:space="preserve">Thus the rather insulting portrayal of SI’s father as an </w:t>
      </w:r>
      <w:r w:rsidR="003073AA" w:rsidRPr="003073AA">
        <w:rPr>
          <w:rFonts w:ascii="Times New Roman" w:hAnsi="Times New Roman" w:cs="Times New Roman"/>
          <w:i/>
          <w:sz w:val="24"/>
          <w:szCs w:val="24"/>
        </w:rPr>
        <w:t>old moaning wife</w:t>
      </w:r>
      <w:r w:rsidR="003073AA">
        <w:rPr>
          <w:rFonts w:ascii="Times New Roman" w:hAnsi="Times New Roman" w:cs="Times New Roman"/>
          <w:i/>
          <w:sz w:val="24"/>
          <w:szCs w:val="24"/>
        </w:rPr>
        <w:t xml:space="preserve"> </w:t>
      </w:r>
      <w:r w:rsidR="003073AA">
        <w:rPr>
          <w:rFonts w:ascii="Times New Roman" w:hAnsi="Times New Roman" w:cs="Times New Roman"/>
          <w:sz w:val="24"/>
          <w:szCs w:val="24"/>
        </w:rPr>
        <w:t>was achievable</w:t>
      </w:r>
      <w:r w:rsidR="00307DD6">
        <w:rPr>
          <w:rFonts w:ascii="Times New Roman" w:hAnsi="Times New Roman" w:cs="Times New Roman"/>
          <w:sz w:val="24"/>
          <w:szCs w:val="24"/>
        </w:rPr>
        <w:t xml:space="preserve"> by the negative attributes associated with the talk of women</w:t>
      </w:r>
      <w:r w:rsidR="00746038">
        <w:rPr>
          <w:rFonts w:ascii="Times New Roman" w:hAnsi="Times New Roman" w:cs="Times New Roman"/>
          <w:sz w:val="24"/>
          <w:szCs w:val="24"/>
        </w:rPr>
        <w:t>.</w:t>
      </w:r>
    </w:p>
    <w:p w:rsidR="00495DE3" w:rsidRDefault="00702C0E" w:rsidP="00D115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above extracts show three different ways the derogation of terms for women emerged in interaction –</w:t>
      </w:r>
      <w:r w:rsidR="00495DE3">
        <w:rPr>
          <w:rFonts w:ascii="Times New Roman" w:hAnsi="Times New Roman" w:cs="Times New Roman"/>
          <w:sz w:val="24"/>
          <w:szCs w:val="24"/>
        </w:rPr>
        <w:t xml:space="preserve"> as teasing criticism (e</w:t>
      </w:r>
      <w:r w:rsidR="001F385F">
        <w:rPr>
          <w:rFonts w:ascii="Times New Roman" w:hAnsi="Times New Roman" w:cs="Times New Roman"/>
          <w:sz w:val="24"/>
          <w:szCs w:val="24"/>
        </w:rPr>
        <w:t xml:space="preserve">xtracts 1 &amp; 3) and </w:t>
      </w:r>
      <w:r>
        <w:rPr>
          <w:rFonts w:ascii="Times New Roman" w:hAnsi="Times New Roman" w:cs="Times New Roman"/>
          <w:sz w:val="24"/>
          <w:szCs w:val="24"/>
        </w:rPr>
        <w:t>to justify exc</w:t>
      </w:r>
      <w:r w:rsidR="001F385F">
        <w:rPr>
          <w:rFonts w:ascii="Times New Roman" w:hAnsi="Times New Roman" w:cs="Times New Roman"/>
          <w:sz w:val="24"/>
          <w:szCs w:val="24"/>
        </w:rPr>
        <w:t>lu</w:t>
      </w:r>
      <w:r w:rsidR="007371D7">
        <w:rPr>
          <w:rFonts w:ascii="Times New Roman" w:hAnsi="Times New Roman" w:cs="Times New Roman"/>
          <w:sz w:val="24"/>
          <w:szCs w:val="24"/>
        </w:rPr>
        <w:t>sion</w:t>
      </w:r>
      <w:r w:rsidR="00495DE3">
        <w:rPr>
          <w:rFonts w:ascii="Times New Roman" w:hAnsi="Times New Roman" w:cs="Times New Roman"/>
          <w:sz w:val="24"/>
          <w:szCs w:val="24"/>
        </w:rPr>
        <w:t xml:space="preserve"> from an outing (extract 2</w:t>
      </w:r>
      <w:r w:rsidR="001F385F">
        <w:rPr>
          <w:rFonts w:ascii="Times New Roman" w:hAnsi="Times New Roman" w:cs="Times New Roman"/>
          <w:sz w:val="24"/>
          <w:szCs w:val="24"/>
        </w:rPr>
        <w:t xml:space="preserve">).  </w:t>
      </w:r>
      <w:r w:rsidR="007371D7">
        <w:rPr>
          <w:rFonts w:ascii="Times New Roman" w:hAnsi="Times New Roman" w:cs="Times New Roman"/>
          <w:sz w:val="24"/>
          <w:szCs w:val="24"/>
        </w:rPr>
        <w:t xml:space="preserve">In extract 1 the sexism was made explicit.  However, in extracts 2 &amp; 3 </w:t>
      </w:r>
      <w:r w:rsidR="001F014A">
        <w:rPr>
          <w:rFonts w:ascii="Times New Roman" w:hAnsi="Times New Roman" w:cs="Times New Roman"/>
          <w:sz w:val="24"/>
          <w:szCs w:val="24"/>
        </w:rPr>
        <w:t xml:space="preserve">it </w:t>
      </w:r>
      <w:r w:rsidR="007371D7">
        <w:rPr>
          <w:rFonts w:ascii="Times New Roman" w:hAnsi="Times New Roman" w:cs="Times New Roman"/>
          <w:sz w:val="24"/>
          <w:szCs w:val="24"/>
        </w:rPr>
        <w:t xml:space="preserve">was not </w:t>
      </w:r>
      <w:r w:rsidR="00495DE3">
        <w:rPr>
          <w:rFonts w:ascii="Times New Roman" w:hAnsi="Times New Roman" w:cs="Times New Roman"/>
          <w:sz w:val="24"/>
          <w:szCs w:val="24"/>
        </w:rPr>
        <w:t>explicitly noted to as sexist</w:t>
      </w:r>
      <w:r w:rsidR="001F014A">
        <w:rPr>
          <w:rFonts w:ascii="Times New Roman" w:hAnsi="Times New Roman" w:cs="Times New Roman"/>
          <w:sz w:val="24"/>
          <w:szCs w:val="24"/>
        </w:rPr>
        <w:t>.  Rather, they</w:t>
      </w:r>
      <w:r w:rsidR="007371D7">
        <w:rPr>
          <w:rFonts w:ascii="Times New Roman" w:hAnsi="Times New Roman" w:cs="Times New Roman"/>
          <w:sz w:val="24"/>
          <w:szCs w:val="24"/>
        </w:rPr>
        <w:t xml:space="preserve"> were oriented to other concerns</w:t>
      </w:r>
      <w:r w:rsidR="001F014A">
        <w:rPr>
          <w:rFonts w:ascii="Times New Roman" w:hAnsi="Times New Roman" w:cs="Times New Roman"/>
          <w:sz w:val="24"/>
          <w:szCs w:val="24"/>
        </w:rPr>
        <w:t xml:space="preserve">.  </w:t>
      </w:r>
      <w:r w:rsidR="001F014A">
        <w:rPr>
          <w:rFonts w:ascii="Times New Roman" w:hAnsi="Times New Roman" w:cs="Times New Roman"/>
          <w:sz w:val="24"/>
          <w:szCs w:val="24"/>
        </w:rPr>
        <w:lastRenderedPageBreak/>
        <w:t>In extract 2</w:t>
      </w:r>
      <w:proofErr w:type="gramStart"/>
      <w:r w:rsidR="00495DE3">
        <w:rPr>
          <w:rFonts w:ascii="Times New Roman" w:hAnsi="Times New Roman" w:cs="Times New Roman"/>
          <w:sz w:val="24"/>
          <w:szCs w:val="24"/>
        </w:rPr>
        <w:t>,</w:t>
      </w:r>
      <w:r w:rsidR="001F014A">
        <w:rPr>
          <w:rFonts w:ascii="Times New Roman" w:hAnsi="Times New Roman" w:cs="Times New Roman"/>
          <w:sz w:val="24"/>
          <w:szCs w:val="24"/>
        </w:rPr>
        <w:t xml:space="preserve"> </w:t>
      </w:r>
      <w:r w:rsidR="007371D7">
        <w:rPr>
          <w:rFonts w:ascii="Times New Roman" w:hAnsi="Times New Roman" w:cs="Times New Roman"/>
          <w:sz w:val="24"/>
          <w:szCs w:val="24"/>
        </w:rPr>
        <w:t xml:space="preserve"> </w:t>
      </w:r>
      <w:r w:rsidR="001F014A">
        <w:rPr>
          <w:rFonts w:ascii="Times New Roman" w:hAnsi="Times New Roman" w:cs="Times New Roman"/>
          <w:sz w:val="24"/>
          <w:szCs w:val="24"/>
        </w:rPr>
        <w:t>Steve</w:t>
      </w:r>
      <w:proofErr w:type="gramEnd"/>
      <w:r w:rsidR="001F014A">
        <w:rPr>
          <w:rFonts w:ascii="Times New Roman" w:hAnsi="Times New Roman" w:cs="Times New Roman"/>
          <w:sz w:val="24"/>
          <w:szCs w:val="24"/>
        </w:rPr>
        <w:t xml:space="preserve"> shows he may have overstepped by referring to Ben’s girlfriend as </w:t>
      </w:r>
      <w:r w:rsidR="001F014A">
        <w:rPr>
          <w:rFonts w:ascii="Times New Roman" w:hAnsi="Times New Roman" w:cs="Times New Roman"/>
          <w:i/>
          <w:sz w:val="24"/>
          <w:szCs w:val="24"/>
        </w:rPr>
        <w:t xml:space="preserve">the wife </w:t>
      </w:r>
      <w:r w:rsidR="001F014A">
        <w:rPr>
          <w:rFonts w:ascii="Times New Roman" w:hAnsi="Times New Roman" w:cs="Times New Roman"/>
          <w:sz w:val="24"/>
          <w:szCs w:val="24"/>
        </w:rPr>
        <w:t xml:space="preserve">by saying </w:t>
      </w:r>
      <w:r w:rsidR="001F014A">
        <w:rPr>
          <w:rFonts w:ascii="Times New Roman" w:hAnsi="Times New Roman" w:cs="Times New Roman"/>
          <w:i/>
          <w:sz w:val="24"/>
          <w:szCs w:val="24"/>
        </w:rPr>
        <w:t>don’t repeat it will you?</w:t>
      </w:r>
      <w:r w:rsidR="001F014A">
        <w:rPr>
          <w:rFonts w:ascii="Times New Roman" w:hAnsi="Times New Roman" w:cs="Times New Roman"/>
          <w:sz w:val="24"/>
          <w:szCs w:val="24"/>
        </w:rPr>
        <w:t xml:space="preserve">.  In extract 3, </w:t>
      </w:r>
      <w:r w:rsidR="00495DE3">
        <w:rPr>
          <w:rFonts w:ascii="Times New Roman" w:hAnsi="Times New Roman" w:cs="Times New Roman"/>
          <w:sz w:val="24"/>
          <w:szCs w:val="24"/>
        </w:rPr>
        <w:t xml:space="preserve">a gender misattribution resulted in </w:t>
      </w:r>
      <w:r w:rsidR="001F014A">
        <w:rPr>
          <w:rFonts w:ascii="Times New Roman" w:hAnsi="Times New Roman" w:cs="Times New Roman"/>
          <w:sz w:val="24"/>
          <w:szCs w:val="24"/>
        </w:rPr>
        <w:t xml:space="preserve">teasing the father for sounding like a girl.   </w:t>
      </w:r>
    </w:p>
    <w:p w:rsidR="00702C0E" w:rsidRDefault="001F014A" w:rsidP="00495D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next 3 extracts are examples where the gender trouble is an orientation to being gender inclusive.</w:t>
      </w:r>
    </w:p>
    <w:p w:rsidR="00625C62" w:rsidRDefault="00625C62" w:rsidP="00D115D7">
      <w:pPr>
        <w:spacing w:after="0" w:line="480" w:lineRule="auto"/>
        <w:ind w:firstLine="720"/>
        <w:rPr>
          <w:rFonts w:ascii="Times New Roman" w:hAnsi="Times New Roman" w:cs="Times New Roman"/>
          <w:b/>
          <w:sz w:val="24"/>
          <w:szCs w:val="24"/>
        </w:rPr>
      </w:pPr>
    </w:p>
    <w:p w:rsidR="00B33658" w:rsidRPr="00CD64FD" w:rsidRDefault="009A61DD" w:rsidP="00D115D7">
      <w:pPr>
        <w:spacing w:after="0" w:line="480" w:lineRule="auto"/>
        <w:rPr>
          <w:rFonts w:ascii="Times New Roman" w:hAnsi="Times New Roman" w:cs="Times New Roman"/>
          <w:b/>
          <w:sz w:val="24"/>
          <w:szCs w:val="24"/>
        </w:rPr>
      </w:pPr>
      <w:r w:rsidRPr="00CD64FD">
        <w:rPr>
          <w:rFonts w:ascii="Times New Roman" w:hAnsi="Times New Roman" w:cs="Times New Roman"/>
          <w:b/>
          <w:sz w:val="24"/>
          <w:szCs w:val="24"/>
        </w:rPr>
        <w:t>Being g</w:t>
      </w:r>
      <w:r w:rsidR="002D56D0" w:rsidRPr="00CD64FD">
        <w:rPr>
          <w:rFonts w:ascii="Times New Roman" w:hAnsi="Times New Roman" w:cs="Times New Roman"/>
          <w:b/>
          <w:sz w:val="24"/>
          <w:szCs w:val="24"/>
        </w:rPr>
        <w:t>ender inclusive</w:t>
      </w:r>
    </w:p>
    <w:p w:rsidR="00575693" w:rsidRDefault="007461C8" w:rsidP="00D115D7">
      <w:pPr>
        <w:pStyle w:val="HTMLPreformatted"/>
        <w:spacing w:line="480" w:lineRule="auto"/>
        <w:rPr>
          <w:rStyle w:val="HTMLTypewriter"/>
          <w:rFonts w:ascii="Times New Roman" w:hAnsi="Times New Roman" w:cs="Times New Roman"/>
          <w:sz w:val="24"/>
          <w:szCs w:val="24"/>
        </w:rPr>
      </w:pPr>
      <w:r>
        <w:rPr>
          <w:rStyle w:val="HTMLTypewriter"/>
          <w:rFonts w:ascii="Times New Roman" w:hAnsi="Times New Roman" w:cs="Times New Roman"/>
          <w:sz w:val="24"/>
          <w:szCs w:val="24"/>
        </w:rPr>
        <w:t xml:space="preserve">Using </w:t>
      </w:r>
      <w:r w:rsidR="0068640C">
        <w:rPr>
          <w:rStyle w:val="HTMLTypewriter"/>
          <w:rFonts w:ascii="Times New Roman" w:hAnsi="Times New Roman" w:cs="Times New Roman"/>
          <w:sz w:val="24"/>
          <w:szCs w:val="24"/>
        </w:rPr>
        <w:t>sex specific</w:t>
      </w:r>
      <w:r>
        <w:rPr>
          <w:rStyle w:val="HTMLTypewriter"/>
          <w:rFonts w:ascii="Times New Roman" w:hAnsi="Times New Roman" w:cs="Times New Roman"/>
          <w:sz w:val="24"/>
          <w:szCs w:val="24"/>
        </w:rPr>
        <w:t xml:space="preserve"> ter</w:t>
      </w:r>
      <w:r w:rsidR="0068640C">
        <w:rPr>
          <w:rStyle w:val="HTMLTypewriter"/>
          <w:rFonts w:ascii="Times New Roman" w:hAnsi="Times New Roman" w:cs="Times New Roman"/>
          <w:sz w:val="24"/>
          <w:szCs w:val="24"/>
        </w:rPr>
        <w:t>ms to refer to people in general</w:t>
      </w:r>
      <w:r>
        <w:rPr>
          <w:rStyle w:val="HTMLTypewriter"/>
          <w:rFonts w:ascii="Times New Roman" w:hAnsi="Times New Roman" w:cs="Times New Roman"/>
          <w:sz w:val="24"/>
          <w:szCs w:val="24"/>
        </w:rPr>
        <w:t xml:space="preserve"> or </w:t>
      </w:r>
      <w:r w:rsidR="003577F9">
        <w:rPr>
          <w:rStyle w:val="HTMLTypewriter"/>
          <w:rFonts w:ascii="Times New Roman" w:hAnsi="Times New Roman" w:cs="Times New Roman"/>
          <w:sz w:val="24"/>
          <w:szCs w:val="24"/>
        </w:rPr>
        <w:t xml:space="preserve">to </w:t>
      </w:r>
      <w:r w:rsidR="00B169A1">
        <w:rPr>
          <w:rStyle w:val="HTMLTypewriter"/>
          <w:rFonts w:ascii="Times New Roman" w:hAnsi="Times New Roman" w:cs="Times New Roman"/>
          <w:sz w:val="24"/>
          <w:szCs w:val="24"/>
        </w:rPr>
        <w:t>a non-specific referent</w:t>
      </w:r>
      <w:r>
        <w:rPr>
          <w:rStyle w:val="HTMLTypewriter"/>
          <w:rFonts w:ascii="Times New Roman" w:hAnsi="Times New Roman" w:cs="Times New Roman"/>
          <w:sz w:val="24"/>
          <w:szCs w:val="24"/>
        </w:rPr>
        <w:t xml:space="preserve"> has long been critic</w:t>
      </w:r>
      <w:r w:rsidR="0068640C">
        <w:rPr>
          <w:rStyle w:val="HTMLTypewriter"/>
          <w:rFonts w:ascii="Times New Roman" w:hAnsi="Times New Roman" w:cs="Times New Roman"/>
          <w:sz w:val="24"/>
          <w:szCs w:val="24"/>
        </w:rPr>
        <w:t>ised as a sexist practice</w:t>
      </w:r>
      <w:r w:rsidR="003577F9">
        <w:rPr>
          <w:rStyle w:val="HTMLTypewriter"/>
          <w:rFonts w:ascii="Times New Roman" w:hAnsi="Times New Roman" w:cs="Times New Roman"/>
          <w:sz w:val="24"/>
          <w:szCs w:val="24"/>
        </w:rPr>
        <w:t xml:space="preserve">.  </w:t>
      </w:r>
      <w:r w:rsidR="0068640C">
        <w:rPr>
          <w:rStyle w:val="HTMLTypewriter"/>
          <w:rFonts w:ascii="Times New Roman" w:hAnsi="Times New Roman" w:cs="Times New Roman"/>
          <w:sz w:val="24"/>
          <w:szCs w:val="24"/>
        </w:rPr>
        <w:t xml:space="preserve">Regularly it is women who have been excluded.  </w:t>
      </w:r>
      <w:r w:rsidR="003577F9">
        <w:rPr>
          <w:rStyle w:val="HTMLTypewriter"/>
          <w:rFonts w:ascii="Times New Roman" w:hAnsi="Times New Roman" w:cs="Times New Roman"/>
          <w:sz w:val="24"/>
          <w:szCs w:val="24"/>
        </w:rPr>
        <w:t>The non-sexist alternative</w:t>
      </w:r>
      <w:r w:rsidR="00B169A1">
        <w:rPr>
          <w:rStyle w:val="HTMLTypewriter"/>
          <w:rFonts w:ascii="Times New Roman" w:hAnsi="Times New Roman" w:cs="Times New Roman"/>
          <w:sz w:val="24"/>
          <w:szCs w:val="24"/>
        </w:rPr>
        <w:t xml:space="preserve"> typically recommended in publishing guidelines or language policies</w:t>
      </w:r>
      <w:r w:rsidR="003577F9">
        <w:rPr>
          <w:rStyle w:val="HTMLTypewriter"/>
          <w:rFonts w:ascii="Times New Roman" w:hAnsi="Times New Roman" w:cs="Times New Roman"/>
          <w:sz w:val="24"/>
          <w:szCs w:val="24"/>
        </w:rPr>
        <w:t xml:space="preserve"> is being gender inclusive.  The extracts in this section show</w:t>
      </w:r>
      <w:r w:rsidR="00FC2249">
        <w:rPr>
          <w:rStyle w:val="HTMLTypewriter"/>
          <w:rFonts w:ascii="Times New Roman" w:hAnsi="Times New Roman" w:cs="Times New Roman"/>
          <w:sz w:val="24"/>
          <w:szCs w:val="24"/>
        </w:rPr>
        <w:t xml:space="preserve"> </w:t>
      </w:r>
      <w:r w:rsidR="00575693">
        <w:rPr>
          <w:rStyle w:val="HTMLTypewriter"/>
          <w:rFonts w:ascii="Times New Roman" w:hAnsi="Times New Roman" w:cs="Times New Roman"/>
          <w:sz w:val="24"/>
          <w:szCs w:val="24"/>
        </w:rPr>
        <w:t>examples where speak</w:t>
      </w:r>
      <w:r w:rsidR="004C5B68">
        <w:rPr>
          <w:rStyle w:val="HTMLTypewriter"/>
          <w:rFonts w:ascii="Times New Roman" w:hAnsi="Times New Roman" w:cs="Times New Roman"/>
          <w:sz w:val="24"/>
          <w:szCs w:val="24"/>
        </w:rPr>
        <w:t>ers correct an exclus</w:t>
      </w:r>
      <w:r w:rsidR="006A0051">
        <w:rPr>
          <w:rStyle w:val="HTMLTypewriter"/>
          <w:rFonts w:ascii="Times New Roman" w:hAnsi="Times New Roman" w:cs="Times New Roman"/>
          <w:sz w:val="24"/>
          <w:szCs w:val="24"/>
        </w:rPr>
        <w:t>ive r</w:t>
      </w:r>
      <w:r w:rsidR="0068640C">
        <w:rPr>
          <w:rStyle w:val="HTMLTypewriter"/>
          <w:rFonts w:ascii="Times New Roman" w:hAnsi="Times New Roman" w:cs="Times New Roman"/>
          <w:sz w:val="24"/>
          <w:szCs w:val="24"/>
        </w:rPr>
        <w:t xml:space="preserve">eference to be inclusive.  </w:t>
      </w:r>
      <w:r w:rsidR="004C5B68">
        <w:rPr>
          <w:rStyle w:val="HTMLTypewriter"/>
          <w:rFonts w:ascii="Times New Roman" w:hAnsi="Times New Roman" w:cs="Times New Roman"/>
          <w:sz w:val="24"/>
          <w:szCs w:val="24"/>
        </w:rPr>
        <w:t xml:space="preserve">The first </w:t>
      </w:r>
      <w:r w:rsidR="00DA711D">
        <w:rPr>
          <w:rStyle w:val="HTMLTypewriter"/>
          <w:rFonts w:ascii="Times New Roman" w:hAnsi="Times New Roman" w:cs="Times New Roman"/>
          <w:sz w:val="24"/>
          <w:szCs w:val="24"/>
        </w:rPr>
        <w:t xml:space="preserve">two examples are cases taken from public radio where </w:t>
      </w:r>
      <w:r w:rsidR="00B169A1">
        <w:rPr>
          <w:rStyle w:val="HTMLTypewriter"/>
          <w:rFonts w:ascii="Times New Roman" w:hAnsi="Times New Roman" w:cs="Times New Roman"/>
          <w:sz w:val="24"/>
          <w:szCs w:val="24"/>
        </w:rPr>
        <w:t>there is an initial non-specific referent followed by a gendered subsequent reference form, which then has</w:t>
      </w:r>
      <w:r w:rsidR="00DA711D">
        <w:rPr>
          <w:rStyle w:val="HTMLTypewriter"/>
          <w:rFonts w:ascii="Times New Roman" w:hAnsi="Times New Roman" w:cs="Times New Roman"/>
          <w:sz w:val="24"/>
          <w:szCs w:val="24"/>
        </w:rPr>
        <w:t xml:space="preserve"> a co-cl</w:t>
      </w:r>
      <w:r w:rsidR="00B169A1">
        <w:rPr>
          <w:rStyle w:val="HTMLTypewriter"/>
          <w:rFonts w:ascii="Times New Roman" w:hAnsi="Times New Roman" w:cs="Times New Roman"/>
          <w:sz w:val="24"/>
          <w:szCs w:val="24"/>
        </w:rPr>
        <w:t xml:space="preserve">ass pronoun </w:t>
      </w:r>
      <w:r w:rsidR="00DA711D">
        <w:rPr>
          <w:rStyle w:val="HTMLTypewriter"/>
          <w:rFonts w:ascii="Times New Roman" w:hAnsi="Times New Roman" w:cs="Times New Roman"/>
          <w:sz w:val="24"/>
          <w:szCs w:val="24"/>
        </w:rPr>
        <w:t xml:space="preserve">added.  </w:t>
      </w:r>
      <w:r w:rsidR="006A0051">
        <w:rPr>
          <w:rStyle w:val="HTMLTypewriter"/>
          <w:rFonts w:ascii="Times New Roman" w:hAnsi="Times New Roman" w:cs="Times New Roman"/>
          <w:sz w:val="24"/>
          <w:szCs w:val="24"/>
        </w:rPr>
        <w:t xml:space="preserve">The first example is where the move is to including females and the second is to include males.  </w:t>
      </w:r>
      <w:r w:rsidR="00DA711D">
        <w:rPr>
          <w:rStyle w:val="HTMLTypewriter"/>
          <w:rFonts w:ascii="Times New Roman" w:hAnsi="Times New Roman" w:cs="Times New Roman"/>
          <w:sz w:val="24"/>
          <w:szCs w:val="24"/>
        </w:rPr>
        <w:t>The third example is taken</w:t>
      </w:r>
      <w:r w:rsidR="0068640C">
        <w:rPr>
          <w:rStyle w:val="HTMLTypewriter"/>
          <w:rFonts w:ascii="Times New Roman" w:hAnsi="Times New Roman" w:cs="Times New Roman"/>
          <w:sz w:val="24"/>
          <w:szCs w:val="24"/>
        </w:rPr>
        <w:t xml:space="preserve"> from a sexuality consciousness-</w:t>
      </w:r>
      <w:r w:rsidR="00DA711D">
        <w:rPr>
          <w:rStyle w:val="HTMLTypewriter"/>
          <w:rFonts w:ascii="Times New Roman" w:hAnsi="Times New Roman" w:cs="Times New Roman"/>
          <w:sz w:val="24"/>
          <w:szCs w:val="24"/>
        </w:rPr>
        <w:t>raising group where the gender trouble being addressed is</w:t>
      </w:r>
      <w:r w:rsidR="00B169A1">
        <w:rPr>
          <w:rStyle w:val="HTMLTypewriter"/>
          <w:rFonts w:ascii="Times New Roman" w:hAnsi="Times New Roman" w:cs="Times New Roman"/>
          <w:sz w:val="24"/>
          <w:szCs w:val="24"/>
        </w:rPr>
        <w:t xml:space="preserve"> a more contemporary matter </w:t>
      </w:r>
      <w:r w:rsidR="00495DE3">
        <w:rPr>
          <w:rStyle w:val="HTMLTypewriter"/>
          <w:rFonts w:ascii="Times New Roman" w:hAnsi="Times New Roman" w:cs="Times New Roman"/>
          <w:sz w:val="24"/>
          <w:szCs w:val="24"/>
        </w:rPr>
        <w:t>- the</w:t>
      </w:r>
      <w:r w:rsidR="00DA711D">
        <w:rPr>
          <w:rStyle w:val="HTMLTypewriter"/>
          <w:rFonts w:ascii="Times New Roman" w:hAnsi="Times New Roman" w:cs="Times New Roman"/>
          <w:sz w:val="24"/>
          <w:szCs w:val="24"/>
        </w:rPr>
        <w:t xml:space="preserve"> invisibility of transgender</w:t>
      </w:r>
      <w:r w:rsidR="0068640C">
        <w:rPr>
          <w:rStyle w:val="HTMLTypewriter"/>
          <w:rFonts w:ascii="Times New Roman" w:hAnsi="Times New Roman" w:cs="Times New Roman"/>
          <w:sz w:val="24"/>
          <w:szCs w:val="24"/>
        </w:rPr>
        <w:t xml:space="preserve"> individuals</w:t>
      </w:r>
      <w:r w:rsidR="00DA711D">
        <w:rPr>
          <w:rStyle w:val="HTMLTypewriter"/>
          <w:rFonts w:ascii="Times New Roman" w:hAnsi="Times New Roman" w:cs="Times New Roman"/>
          <w:sz w:val="24"/>
          <w:szCs w:val="24"/>
        </w:rPr>
        <w:t xml:space="preserve">. </w:t>
      </w:r>
      <w:r w:rsidR="0068640C">
        <w:rPr>
          <w:rStyle w:val="HTMLTypewriter"/>
          <w:rFonts w:ascii="Times New Roman" w:hAnsi="Times New Roman" w:cs="Times New Roman"/>
          <w:sz w:val="24"/>
          <w:szCs w:val="24"/>
        </w:rPr>
        <w:t xml:space="preserve">It is an example </w:t>
      </w:r>
      <w:r w:rsidR="00495DE3">
        <w:rPr>
          <w:rStyle w:val="HTMLTypewriter"/>
          <w:rFonts w:ascii="Times New Roman" w:hAnsi="Times New Roman" w:cs="Times New Roman"/>
          <w:sz w:val="24"/>
          <w:szCs w:val="24"/>
        </w:rPr>
        <w:t>of grassroots</w:t>
      </w:r>
      <w:r w:rsidR="0068640C">
        <w:rPr>
          <w:rStyle w:val="HTMLTypewriter"/>
          <w:rFonts w:ascii="Times New Roman" w:hAnsi="Times New Roman" w:cs="Times New Roman"/>
          <w:sz w:val="24"/>
          <w:szCs w:val="24"/>
        </w:rPr>
        <w:t xml:space="preserve"> language activism.  </w:t>
      </w:r>
      <w:r w:rsidR="004C5B68">
        <w:rPr>
          <w:rStyle w:val="HTMLTypewriter"/>
          <w:rFonts w:ascii="Times New Roman" w:hAnsi="Times New Roman" w:cs="Times New Roman"/>
          <w:sz w:val="24"/>
          <w:szCs w:val="24"/>
        </w:rPr>
        <w:t xml:space="preserve">Together </w:t>
      </w:r>
      <w:r w:rsidR="0060066F">
        <w:rPr>
          <w:rStyle w:val="HTMLTypewriter"/>
          <w:rFonts w:ascii="Times New Roman" w:hAnsi="Times New Roman" w:cs="Times New Roman"/>
          <w:sz w:val="24"/>
          <w:szCs w:val="24"/>
        </w:rPr>
        <w:t xml:space="preserve">these cases show </w:t>
      </w:r>
      <w:r w:rsidR="008D4642">
        <w:rPr>
          <w:rStyle w:val="HTMLTypewriter"/>
          <w:rFonts w:ascii="Times New Roman" w:hAnsi="Times New Roman" w:cs="Times New Roman"/>
          <w:sz w:val="24"/>
          <w:szCs w:val="24"/>
        </w:rPr>
        <w:t>participants</w:t>
      </w:r>
      <w:r w:rsidR="0060066F">
        <w:rPr>
          <w:rStyle w:val="HTMLTypewriter"/>
          <w:rFonts w:ascii="Times New Roman" w:hAnsi="Times New Roman" w:cs="Times New Roman"/>
          <w:sz w:val="24"/>
          <w:szCs w:val="24"/>
        </w:rPr>
        <w:t>’</w:t>
      </w:r>
      <w:r w:rsidR="00B169A1">
        <w:rPr>
          <w:rStyle w:val="HTMLTypewriter"/>
          <w:rFonts w:ascii="Times New Roman" w:hAnsi="Times New Roman" w:cs="Times New Roman"/>
          <w:sz w:val="24"/>
          <w:szCs w:val="24"/>
        </w:rPr>
        <w:t xml:space="preserve"> orientation</w:t>
      </w:r>
      <w:r w:rsidR="0060066F">
        <w:rPr>
          <w:rStyle w:val="HTMLTypewriter"/>
          <w:rFonts w:ascii="Times New Roman" w:hAnsi="Times New Roman" w:cs="Times New Roman"/>
          <w:sz w:val="24"/>
          <w:szCs w:val="24"/>
        </w:rPr>
        <w:t>s</w:t>
      </w:r>
      <w:r w:rsidR="00B169A1">
        <w:rPr>
          <w:rStyle w:val="HTMLTypewriter"/>
          <w:rFonts w:ascii="Times New Roman" w:hAnsi="Times New Roman" w:cs="Times New Roman"/>
          <w:sz w:val="24"/>
          <w:szCs w:val="24"/>
        </w:rPr>
        <w:t xml:space="preserve"> to</w:t>
      </w:r>
      <w:r w:rsidR="008D4642">
        <w:rPr>
          <w:rStyle w:val="HTMLTypewriter"/>
          <w:rFonts w:ascii="Times New Roman" w:hAnsi="Times New Roman" w:cs="Times New Roman"/>
          <w:sz w:val="24"/>
          <w:szCs w:val="24"/>
        </w:rPr>
        <w:t xml:space="preserve"> being neutral or not bia</w:t>
      </w:r>
      <w:r w:rsidR="0068640C">
        <w:rPr>
          <w:rStyle w:val="HTMLTypewriter"/>
          <w:rFonts w:ascii="Times New Roman" w:hAnsi="Times New Roman" w:cs="Times New Roman"/>
          <w:sz w:val="24"/>
          <w:szCs w:val="24"/>
        </w:rPr>
        <w:t>sed.</w:t>
      </w:r>
    </w:p>
    <w:p w:rsidR="00CD64FD" w:rsidRPr="009C61FC" w:rsidRDefault="0033143C" w:rsidP="00D115D7">
      <w:pPr>
        <w:pStyle w:val="HTMLPreformatted"/>
        <w:spacing w:line="480" w:lineRule="auto"/>
        <w:rPr>
          <w:rStyle w:val="HTMLTypewriter"/>
          <w:rFonts w:ascii="Times New Roman" w:hAnsi="Times New Roman" w:cs="Times New Roman"/>
          <w:sz w:val="24"/>
          <w:szCs w:val="24"/>
        </w:rPr>
      </w:pPr>
      <w:r>
        <w:rPr>
          <w:rStyle w:val="HTMLTypewriter"/>
          <w:rFonts w:ascii="Times New Roman" w:hAnsi="Times New Roman" w:cs="Times New Roman"/>
          <w:sz w:val="24"/>
          <w:szCs w:val="24"/>
        </w:rPr>
        <w:tab/>
      </w:r>
      <w:r w:rsidR="00575693">
        <w:rPr>
          <w:rStyle w:val="HTMLTypewriter"/>
          <w:rFonts w:ascii="Times New Roman" w:hAnsi="Times New Roman" w:cs="Times New Roman"/>
          <w:sz w:val="24"/>
          <w:szCs w:val="24"/>
        </w:rPr>
        <w:t xml:space="preserve">The first extract comes from American public broadcasting radio.   The interviewer is discussing </w:t>
      </w:r>
      <w:r w:rsidR="009C61FC">
        <w:rPr>
          <w:rStyle w:val="HTMLTypewriter"/>
          <w:rFonts w:ascii="Times New Roman" w:hAnsi="Times New Roman" w:cs="Times New Roman"/>
          <w:sz w:val="24"/>
          <w:szCs w:val="24"/>
        </w:rPr>
        <w:t xml:space="preserve">in general terms what </w:t>
      </w:r>
      <w:r w:rsidR="00575693">
        <w:rPr>
          <w:rStyle w:val="HTMLTypewriter"/>
          <w:rFonts w:ascii="Times New Roman" w:hAnsi="Times New Roman" w:cs="Times New Roman"/>
          <w:sz w:val="24"/>
          <w:szCs w:val="24"/>
        </w:rPr>
        <w:t>candidate</w:t>
      </w:r>
      <w:r w:rsidR="004C5B68">
        <w:rPr>
          <w:rStyle w:val="HTMLTypewriter"/>
          <w:rFonts w:ascii="Times New Roman" w:hAnsi="Times New Roman" w:cs="Times New Roman"/>
          <w:sz w:val="24"/>
          <w:szCs w:val="24"/>
        </w:rPr>
        <w:t>s require for</w:t>
      </w:r>
      <w:r w:rsidR="00575693">
        <w:rPr>
          <w:rStyle w:val="HTMLTypewriter"/>
          <w:rFonts w:ascii="Times New Roman" w:hAnsi="Times New Roman" w:cs="Times New Roman"/>
          <w:sz w:val="24"/>
          <w:szCs w:val="24"/>
        </w:rPr>
        <w:t xml:space="preserve"> political office.  </w:t>
      </w:r>
      <w:r w:rsidR="00DA711D">
        <w:rPr>
          <w:rStyle w:val="HTMLTypewriter"/>
          <w:rFonts w:ascii="Times New Roman" w:hAnsi="Times New Roman" w:cs="Times New Roman"/>
          <w:sz w:val="24"/>
          <w:szCs w:val="24"/>
        </w:rPr>
        <w:t xml:space="preserve">The </w:t>
      </w:r>
      <w:r w:rsidR="009C61FC">
        <w:rPr>
          <w:rStyle w:val="HTMLTypewriter"/>
          <w:rFonts w:ascii="Times New Roman" w:hAnsi="Times New Roman" w:cs="Times New Roman"/>
          <w:sz w:val="24"/>
          <w:szCs w:val="24"/>
        </w:rPr>
        <w:t xml:space="preserve">use of a masculine pronoun as a subsequent reference form for </w:t>
      </w:r>
      <w:r w:rsidR="009C61FC">
        <w:rPr>
          <w:rStyle w:val="HTMLTypewriter"/>
          <w:rFonts w:ascii="Times New Roman" w:hAnsi="Times New Roman" w:cs="Times New Roman"/>
          <w:i/>
          <w:sz w:val="24"/>
          <w:szCs w:val="24"/>
        </w:rPr>
        <w:t>candidate</w:t>
      </w:r>
      <w:r w:rsidR="009C61FC">
        <w:rPr>
          <w:rStyle w:val="HTMLTypewriter"/>
          <w:rFonts w:ascii="Times New Roman" w:hAnsi="Times New Roman" w:cs="Times New Roman"/>
          <w:sz w:val="24"/>
          <w:szCs w:val="24"/>
        </w:rPr>
        <w:t xml:space="preserve"> is oriented to as a trouble source </w:t>
      </w:r>
      <w:r w:rsidR="00916FF3">
        <w:rPr>
          <w:rStyle w:val="HTMLTypewriter"/>
          <w:rFonts w:ascii="Times New Roman" w:hAnsi="Times New Roman" w:cs="Times New Roman"/>
          <w:sz w:val="24"/>
          <w:szCs w:val="24"/>
        </w:rPr>
        <w:t>and the interviewer adds an or-prefaced</w:t>
      </w:r>
      <w:r w:rsidR="009C61FC">
        <w:rPr>
          <w:rStyle w:val="HTMLTypewriter"/>
          <w:rFonts w:ascii="Times New Roman" w:hAnsi="Times New Roman" w:cs="Times New Roman"/>
          <w:sz w:val="24"/>
          <w:szCs w:val="24"/>
        </w:rPr>
        <w:t xml:space="preserve"> feminine pronoun.</w:t>
      </w:r>
    </w:p>
    <w:p w:rsidR="00CD64FD" w:rsidRDefault="00CD64FD" w:rsidP="00D115D7">
      <w:pPr>
        <w:pStyle w:val="HTMLPreformatted"/>
        <w:spacing w:line="480" w:lineRule="auto"/>
        <w:rPr>
          <w:rStyle w:val="HTMLTypewriter"/>
          <w:sz w:val="22"/>
          <w:szCs w:val="22"/>
        </w:rPr>
      </w:pPr>
    </w:p>
    <w:p w:rsidR="0068640C" w:rsidRDefault="00625C62" w:rsidP="00D115D7">
      <w:pPr>
        <w:pStyle w:val="HTMLPreformatted"/>
        <w:spacing w:line="480" w:lineRule="auto"/>
        <w:rPr>
          <w:rStyle w:val="HTMLTypewriter"/>
          <w:sz w:val="22"/>
          <w:szCs w:val="22"/>
        </w:rPr>
      </w:pPr>
      <w:r>
        <w:rPr>
          <w:rStyle w:val="HTMLTypewriter"/>
          <w:sz w:val="22"/>
          <w:szCs w:val="22"/>
        </w:rPr>
        <w:t>Extract 4</w:t>
      </w:r>
      <w:r w:rsidR="007351C4" w:rsidRPr="00D64811">
        <w:rPr>
          <w:rStyle w:val="HTMLTypewriter"/>
          <w:sz w:val="22"/>
          <w:szCs w:val="22"/>
        </w:rPr>
        <w:t xml:space="preserve"> IR345. </w:t>
      </w:r>
    </w:p>
    <w:p w:rsidR="007351C4" w:rsidRPr="00D64811" w:rsidRDefault="007351C4" w:rsidP="00D115D7">
      <w:pPr>
        <w:pStyle w:val="HTMLPreformatted"/>
        <w:spacing w:line="480" w:lineRule="auto"/>
        <w:rPr>
          <w:rStyle w:val="HTMLTypewriter"/>
          <w:sz w:val="22"/>
          <w:szCs w:val="22"/>
        </w:rPr>
      </w:pPr>
      <w:proofErr w:type="gramStart"/>
      <w:r w:rsidRPr="00D64811">
        <w:rPr>
          <w:rStyle w:val="HTMLTypewriter"/>
          <w:sz w:val="22"/>
          <w:szCs w:val="22"/>
        </w:rPr>
        <w:t xml:space="preserve">01  </w:t>
      </w:r>
      <w:proofErr w:type="spellStart"/>
      <w:r w:rsidRPr="00D64811">
        <w:rPr>
          <w:rStyle w:val="HTMLTypewriter"/>
          <w:sz w:val="22"/>
          <w:szCs w:val="22"/>
        </w:rPr>
        <w:t>Int</w:t>
      </w:r>
      <w:proofErr w:type="spellEnd"/>
      <w:proofErr w:type="gramEnd"/>
      <w:r w:rsidRPr="00D64811">
        <w:rPr>
          <w:rStyle w:val="HTMLTypewriter"/>
          <w:sz w:val="22"/>
          <w:szCs w:val="22"/>
        </w:rPr>
        <w:t>:  .</w:t>
      </w:r>
      <w:proofErr w:type="spellStart"/>
      <w:r w:rsidRPr="00D64811">
        <w:rPr>
          <w:rStyle w:val="HTMLTypewriter"/>
          <w:sz w:val="22"/>
          <w:szCs w:val="22"/>
        </w:rPr>
        <w:t>hhh</w:t>
      </w:r>
      <w:proofErr w:type="spellEnd"/>
      <w:r w:rsidRPr="00D64811">
        <w:rPr>
          <w:rStyle w:val="HTMLTypewriter"/>
          <w:sz w:val="22"/>
          <w:szCs w:val="22"/>
        </w:rPr>
        <w:t xml:space="preserve"> An’ for a candidate to prove </w:t>
      </w:r>
    </w:p>
    <w:p w:rsidR="007351C4" w:rsidRPr="0068640C" w:rsidRDefault="007351C4" w:rsidP="00D115D7">
      <w:pPr>
        <w:pStyle w:val="HTMLPreformatted"/>
        <w:spacing w:line="480" w:lineRule="auto"/>
        <w:rPr>
          <w:rStyle w:val="HTMLTypewriter"/>
          <w:sz w:val="22"/>
          <w:szCs w:val="22"/>
        </w:rPr>
      </w:pPr>
      <w:r w:rsidRPr="0068640C">
        <w:rPr>
          <w:rStyle w:val="HTMLTypewriter"/>
          <w:sz w:val="22"/>
          <w:szCs w:val="22"/>
        </w:rPr>
        <w:t xml:space="preserve">02     </w:t>
      </w:r>
      <w:r w:rsidR="0068640C">
        <w:rPr>
          <w:rStyle w:val="HTMLTypewriter"/>
          <w:sz w:val="22"/>
          <w:szCs w:val="22"/>
        </w:rPr>
        <w:t xml:space="preserve"> -&gt;</w:t>
      </w:r>
      <w:r w:rsidRPr="0068640C">
        <w:rPr>
          <w:rStyle w:val="HTMLTypewriter"/>
          <w:sz w:val="22"/>
          <w:szCs w:val="22"/>
        </w:rPr>
        <w:t xml:space="preserve">that he’s </w:t>
      </w:r>
      <w:proofErr w:type="spellStart"/>
      <w:r w:rsidRPr="0068640C">
        <w:rPr>
          <w:rStyle w:val="HTMLTypewriter"/>
          <w:sz w:val="22"/>
          <w:szCs w:val="22"/>
        </w:rPr>
        <w:t>go</w:t>
      </w:r>
      <w:proofErr w:type="gramStart"/>
      <w:r w:rsidRPr="0068640C">
        <w:rPr>
          <w:rStyle w:val="HTMLTypewriter"/>
          <w:sz w:val="22"/>
          <w:szCs w:val="22"/>
        </w:rPr>
        <w:t>:t</w:t>
      </w:r>
      <w:proofErr w:type="spellEnd"/>
      <w:proofErr w:type="gramEnd"/>
      <w:r w:rsidRPr="0068640C">
        <w:rPr>
          <w:rStyle w:val="HTMLTypewriter"/>
          <w:sz w:val="22"/>
          <w:szCs w:val="22"/>
        </w:rPr>
        <w:t xml:space="preserve"> viability or she: (.)</w:t>
      </w:r>
    </w:p>
    <w:p w:rsidR="007351C4" w:rsidRPr="00D64811" w:rsidRDefault="007351C4" w:rsidP="00D115D7">
      <w:pPr>
        <w:pStyle w:val="HTMLPreformatted"/>
        <w:spacing w:line="480" w:lineRule="auto"/>
        <w:rPr>
          <w:rStyle w:val="HTMLTypewriter"/>
          <w:sz w:val="22"/>
          <w:szCs w:val="22"/>
        </w:rPr>
      </w:pPr>
      <w:proofErr w:type="gramStart"/>
      <w:r w:rsidRPr="00D64811">
        <w:rPr>
          <w:rStyle w:val="HTMLTypewriter"/>
          <w:sz w:val="22"/>
          <w:szCs w:val="22"/>
        </w:rPr>
        <w:t>03  Man</w:t>
      </w:r>
      <w:proofErr w:type="gramEnd"/>
      <w:r w:rsidRPr="00D64811">
        <w:rPr>
          <w:rStyle w:val="HTMLTypewriter"/>
          <w:sz w:val="22"/>
          <w:szCs w:val="22"/>
        </w:rPr>
        <w:t xml:space="preserve">:  [mm  </w:t>
      </w:r>
      <w:proofErr w:type="spellStart"/>
      <w:r w:rsidRPr="00D64811">
        <w:rPr>
          <w:rStyle w:val="HTMLTypewriter"/>
          <w:sz w:val="22"/>
          <w:szCs w:val="22"/>
        </w:rPr>
        <w:t>hm</w:t>
      </w:r>
      <w:proofErr w:type="spellEnd"/>
      <w:r w:rsidRPr="00D64811">
        <w:rPr>
          <w:rStyle w:val="HTMLTypewriter"/>
          <w:sz w:val="22"/>
          <w:szCs w:val="22"/>
        </w:rPr>
        <w:t xml:space="preserve"> ]</w:t>
      </w:r>
    </w:p>
    <w:p w:rsidR="007351C4" w:rsidRPr="0068640C" w:rsidRDefault="007351C4" w:rsidP="00D115D7">
      <w:pPr>
        <w:pStyle w:val="HTMLPreformatted"/>
        <w:spacing w:line="480" w:lineRule="auto"/>
        <w:ind w:left="567" w:hanging="567"/>
        <w:rPr>
          <w:rStyle w:val="HTMLTypewriter"/>
          <w:sz w:val="22"/>
          <w:szCs w:val="22"/>
        </w:rPr>
      </w:pPr>
      <w:proofErr w:type="gramStart"/>
      <w:r w:rsidRPr="0068640C">
        <w:rPr>
          <w:rStyle w:val="HTMLTypewriter"/>
          <w:sz w:val="22"/>
          <w:szCs w:val="22"/>
        </w:rPr>
        <w:t xml:space="preserve">04  </w:t>
      </w:r>
      <w:proofErr w:type="spellStart"/>
      <w:r w:rsidRPr="0068640C">
        <w:rPr>
          <w:rStyle w:val="HTMLTypewriter"/>
          <w:sz w:val="22"/>
          <w:szCs w:val="22"/>
        </w:rPr>
        <w:t>Int</w:t>
      </w:r>
      <w:proofErr w:type="spellEnd"/>
      <w:proofErr w:type="gramEnd"/>
      <w:r w:rsidRPr="0068640C">
        <w:rPr>
          <w:rStyle w:val="HTMLTypewriter"/>
          <w:sz w:val="22"/>
          <w:szCs w:val="22"/>
        </w:rPr>
        <w:t>:</w:t>
      </w:r>
      <w:r w:rsidR="0068640C">
        <w:rPr>
          <w:rStyle w:val="HTMLTypewriter"/>
          <w:sz w:val="22"/>
          <w:szCs w:val="22"/>
        </w:rPr>
        <w:t>-&gt;</w:t>
      </w:r>
      <w:r w:rsidRPr="0068640C">
        <w:rPr>
          <w:rStyle w:val="HTMLTypewriter"/>
          <w:sz w:val="22"/>
          <w:szCs w:val="22"/>
        </w:rPr>
        <w:t>[has got] viability: (.) is there a .</w:t>
      </w:r>
      <w:proofErr w:type="spellStart"/>
      <w:r w:rsidRPr="0068640C">
        <w:rPr>
          <w:rStyle w:val="HTMLTypewriter"/>
          <w:sz w:val="22"/>
          <w:szCs w:val="22"/>
        </w:rPr>
        <w:t>hh</w:t>
      </w:r>
      <w:proofErr w:type="spellEnd"/>
    </w:p>
    <w:p w:rsidR="007351C4" w:rsidRPr="00D64811" w:rsidRDefault="007351C4" w:rsidP="00D115D7">
      <w:pPr>
        <w:pStyle w:val="HTMLPreformatted"/>
        <w:spacing w:line="480" w:lineRule="auto"/>
        <w:rPr>
          <w:rStyle w:val="HTMLTypewriter"/>
          <w:sz w:val="22"/>
          <w:szCs w:val="22"/>
        </w:rPr>
      </w:pPr>
      <w:r w:rsidRPr="00D64811">
        <w:rPr>
          <w:rStyle w:val="HTMLTypewriter"/>
          <w:sz w:val="22"/>
          <w:szCs w:val="22"/>
        </w:rPr>
        <w:t xml:space="preserve">05        monetary marker (.) that they have to </w:t>
      </w:r>
    </w:p>
    <w:p w:rsidR="007351C4" w:rsidRPr="00D64811" w:rsidRDefault="007351C4" w:rsidP="00D115D7">
      <w:pPr>
        <w:pStyle w:val="HTMLPreformatted"/>
        <w:spacing w:line="480" w:lineRule="auto"/>
        <w:rPr>
          <w:rStyle w:val="HTMLTypewriter"/>
          <w:sz w:val="22"/>
          <w:szCs w:val="22"/>
        </w:rPr>
      </w:pPr>
      <w:r w:rsidRPr="00D64811">
        <w:rPr>
          <w:rStyle w:val="HTMLTypewriter"/>
          <w:sz w:val="22"/>
          <w:szCs w:val="22"/>
        </w:rPr>
        <w:t>06        meet (.) [</w:t>
      </w:r>
      <w:proofErr w:type="gramStart"/>
      <w:r w:rsidRPr="00D64811">
        <w:rPr>
          <w:rStyle w:val="HTMLTypewriter"/>
          <w:sz w:val="22"/>
          <w:szCs w:val="22"/>
        </w:rPr>
        <w:t>to</w:t>
      </w:r>
      <w:proofErr w:type="gramEnd"/>
      <w:r w:rsidRPr="00D64811">
        <w:rPr>
          <w:rStyle w:val="HTMLTypewriter"/>
          <w:sz w:val="22"/>
          <w:szCs w:val="22"/>
        </w:rPr>
        <w:t xml:space="preserve"> show] that people believe= </w:t>
      </w:r>
    </w:p>
    <w:p w:rsidR="007351C4" w:rsidRPr="00D64811" w:rsidRDefault="007351C4" w:rsidP="00D115D7">
      <w:pPr>
        <w:pStyle w:val="HTMLPreformatted"/>
        <w:spacing w:line="480" w:lineRule="auto"/>
        <w:rPr>
          <w:rStyle w:val="HTMLTypewriter"/>
          <w:sz w:val="22"/>
          <w:szCs w:val="22"/>
        </w:rPr>
      </w:pPr>
      <w:proofErr w:type="gramStart"/>
      <w:r w:rsidRPr="00D64811">
        <w:rPr>
          <w:rStyle w:val="HTMLTypewriter"/>
          <w:sz w:val="22"/>
          <w:szCs w:val="22"/>
        </w:rPr>
        <w:t>07  Man</w:t>
      </w:r>
      <w:proofErr w:type="gramEnd"/>
      <w:r w:rsidRPr="00D64811">
        <w:rPr>
          <w:rStyle w:val="HTMLTypewriter"/>
          <w:sz w:val="22"/>
          <w:szCs w:val="22"/>
        </w:rPr>
        <w:t>:           [By the-]</w:t>
      </w:r>
    </w:p>
    <w:p w:rsidR="007351C4" w:rsidRPr="00D64811" w:rsidRDefault="007351C4" w:rsidP="00D115D7">
      <w:pPr>
        <w:pStyle w:val="HTMLPreformatted"/>
        <w:spacing w:line="480" w:lineRule="auto"/>
        <w:rPr>
          <w:rStyle w:val="HTMLTypewriter"/>
          <w:sz w:val="22"/>
          <w:szCs w:val="22"/>
        </w:rPr>
      </w:pPr>
      <w:proofErr w:type="gramStart"/>
      <w:r w:rsidRPr="00D64811">
        <w:rPr>
          <w:rStyle w:val="HTMLTypewriter"/>
          <w:sz w:val="22"/>
          <w:szCs w:val="22"/>
        </w:rPr>
        <w:t xml:space="preserve">08  </w:t>
      </w:r>
      <w:proofErr w:type="spellStart"/>
      <w:r w:rsidRPr="00D64811">
        <w:rPr>
          <w:rStyle w:val="HTMLTypewriter"/>
          <w:sz w:val="22"/>
          <w:szCs w:val="22"/>
        </w:rPr>
        <w:t>Int</w:t>
      </w:r>
      <w:proofErr w:type="spellEnd"/>
      <w:proofErr w:type="gramEnd"/>
      <w:r w:rsidRPr="00D64811">
        <w:rPr>
          <w:rStyle w:val="HTMLTypewriter"/>
          <w:sz w:val="22"/>
          <w:szCs w:val="22"/>
        </w:rPr>
        <w:t>:  =in them.</w:t>
      </w:r>
    </w:p>
    <w:p w:rsidR="007351C4" w:rsidRPr="00D64811" w:rsidRDefault="007351C4" w:rsidP="00D115D7">
      <w:pPr>
        <w:widowControl w:val="0"/>
        <w:spacing w:after="0" w:line="480" w:lineRule="auto"/>
        <w:ind w:right="-772"/>
        <w:rPr>
          <w:rFonts w:ascii="Courier New" w:hAnsi="Courier New" w:cs="Courier New"/>
          <w:b/>
        </w:rPr>
      </w:pPr>
    </w:p>
    <w:p w:rsidR="00566103" w:rsidRDefault="00DA711D" w:rsidP="00D115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9C61FC">
        <w:rPr>
          <w:rFonts w:ascii="Times New Roman" w:hAnsi="Times New Roman" w:cs="Times New Roman"/>
          <w:sz w:val="24"/>
          <w:szCs w:val="24"/>
        </w:rPr>
        <w:t>interviewer</w:t>
      </w:r>
      <w:r>
        <w:rPr>
          <w:rFonts w:ascii="Times New Roman" w:hAnsi="Times New Roman" w:cs="Times New Roman"/>
          <w:sz w:val="24"/>
          <w:szCs w:val="24"/>
        </w:rPr>
        <w:t xml:space="preserve"> is describing what might m</w:t>
      </w:r>
      <w:r w:rsidR="00566103">
        <w:rPr>
          <w:rFonts w:ascii="Times New Roman" w:hAnsi="Times New Roman" w:cs="Times New Roman"/>
          <w:sz w:val="24"/>
          <w:szCs w:val="24"/>
        </w:rPr>
        <w:t>ake a successful candidate for political office.</w:t>
      </w:r>
      <w:r w:rsidR="009C61FC">
        <w:rPr>
          <w:rFonts w:ascii="Times New Roman" w:hAnsi="Times New Roman" w:cs="Times New Roman"/>
          <w:sz w:val="24"/>
          <w:szCs w:val="24"/>
        </w:rPr>
        <w:t xml:space="preserve"> </w:t>
      </w:r>
      <w:r w:rsidR="00566103">
        <w:rPr>
          <w:rFonts w:ascii="Times New Roman" w:hAnsi="Times New Roman" w:cs="Times New Roman"/>
          <w:sz w:val="24"/>
          <w:szCs w:val="24"/>
        </w:rPr>
        <w:t xml:space="preserve"> The term</w:t>
      </w:r>
      <w:r w:rsidR="009C61FC">
        <w:rPr>
          <w:rFonts w:ascii="Times New Roman" w:hAnsi="Times New Roman" w:cs="Times New Roman"/>
          <w:sz w:val="24"/>
          <w:szCs w:val="24"/>
        </w:rPr>
        <w:t xml:space="preserve"> </w:t>
      </w:r>
      <w:r w:rsidR="009C61FC" w:rsidRPr="009C61FC">
        <w:rPr>
          <w:rFonts w:ascii="Times New Roman" w:hAnsi="Times New Roman" w:cs="Times New Roman"/>
          <w:i/>
          <w:sz w:val="24"/>
          <w:szCs w:val="24"/>
        </w:rPr>
        <w:t>candidate</w:t>
      </w:r>
      <w:r w:rsidR="009C61FC">
        <w:rPr>
          <w:rFonts w:ascii="Times New Roman" w:hAnsi="Times New Roman" w:cs="Times New Roman"/>
          <w:sz w:val="24"/>
          <w:szCs w:val="24"/>
        </w:rPr>
        <w:t xml:space="preserve"> </w:t>
      </w:r>
      <w:r w:rsidR="00920D03">
        <w:rPr>
          <w:rFonts w:ascii="Times New Roman" w:hAnsi="Times New Roman" w:cs="Times New Roman"/>
          <w:sz w:val="24"/>
          <w:szCs w:val="24"/>
        </w:rPr>
        <w:t>is a</w:t>
      </w:r>
      <w:r w:rsidR="00566103">
        <w:rPr>
          <w:rFonts w:ascii="Times New Roman" w:hAnsi="Times New Roman" w:cs="Times New Roman"/>
          <w:sz w:val="24"/>
          <w:szCs w:val="24"/>
        </w:rPr>
        <w:t>n initial reference to non-specific person</w:t>
      </w:r>
      <w:r>
        <w:rPr>
          <w:rFonts w:ascii="Times New Roman" w:hAnsi="Times New Roman" w:cs="Times New Roman"/>
          <w:sz w:val="24"/>
          <w:szCs w:val="24"/>
        </w:rPr>
        <w:t xml:space="preserve">.  </w:t>
      </w:r>
      <w:r w:rsidR="00920D03">
        <w:rPr>
          <w:rFonts w:ascii="Times New Roman" w:hAnsi="Times New Roman" w:cs="Times New Roman"/>
          <w:sz w:val="24"/>
          <w:szCs w:val="24"/>
        </w:rPr>
        <w:t xml:space="preserve">However, </w:t>
      </w:r>
      <w:r w:rsidR="009C61FC">
        <w:rPr>
          <w:rFonts w:ascii="Times New Roman" w:hAnsi="Times New Roman" w:cs="Times New Roman"/>
          <w:sz w:val="24"/>
          <w:szCs w:val="24"/>
        </w:rPr>
        <w:t xml:space="preserve">the </w:t>
      </w:r>
      <w:r>
        <w:rPr>
          <w:rFonts w:ascii="Times New Roman" w:hAnsi="Times New Roman" w:cs="Times New Roman"/>
          <w:sz w:val="24"/>
          <w:szCs w:val="24"/>
        </w:rPr>
        <w:lastRenderedPageBreak/>
        <w:t xml:space="preserve">subsequent </w:t>
      </w:r>
      <w:r w:rsidR="00566103">
        <w:rPr>
          <w:rFonts w:ascii="Times New Roman" w:hAnsi="Times New Roman" w:cs="Times New Roman"/>
          <w:sz w:val="24"/>
          <w:szCs w:val="24"/>
        </w:rPr>
        <w:t xml:space="preserve">reference form the interviewer uses is </w:t>
      </w:r>
      <w:r w:rsidR="00566103">
        <w:rPr>
          <w:rFonts w:ascii="Times New Roman" w:hAnsi="Times New Roman" w:cs="Times New Roman"/>
          <w:i/>
          <w:sz w:val="24"/>
          <w:szCs w:val="24"/>
        </w:rPr>
        <w:t xml:space="preserve">he.  </w:t>
      </w:r>
      <w:r w:rsidR="00566103">
        <w:rPr>
          <w:rFonts w:ascii="Times New Roman" w:hAnsi="Times New Roman" w:cs="Times New Roman"/>
          <w:sz w:val="24"/>
          <w:szCs w:val="24"/>
        </w:rPr>
        <w:t xml:space="preserve">The interviewer displays </w:t>
      </w:r>
      <w:r w:rsidR="00C3683B">
        <w:rPr>
          <w:rFonts w:ascii="Times New Roman" w:hAnsi="Times New Roman" w:cs="Times New Roman"/>
          <w:sz w:val="24"/>
          <w:szCs w:val="24"/>
        </w:rPr>
        <w:t>her</w:t>
      </w:r>
      <w:r w:rsidR="00566103">
        <w:rPr>
          <w:rFonts w:ascii="Times New Roman" w:hAnsi="Times New Roman" w:cs="Times New Roman"/>
          <w:sz w:val="24"/>
          <w:szCs w:val="24"/>
        </w:rPr>
        <w:t xml:space="preserve"> orientation that </w:t>
      </w:r>
      <w:r w:rsidR="00566103">
        <w:rPr>
          <w:rFonts w:ascii="Times New Roman" w:hAnsi="Times New Roman" w:cs="Times New Roman"/>
          <w:i/>
          <w:sz w:val="24"/>
          <w:szCs w:val="24"/>
        </w:rPr>
        <w:t xml:space="preserve">he </w:t>
      </w:r>
      <w:r w:rsidR="00566103">
        <w:rPr>
          <w:rFonts w:ascii="Times New Roman" w:hAnsi="Times New Roman" w:cs="Times New Roman"/>
          <w:sz w:val="24"/>
          <w:szCs w:val="24"/>
        </w:rPr>
        <w:t xml:space="preserve">does not adequately refer to all possible </w:t>
      </w:r>
      <w:r w:rsidR="00C3683B">
        <w:rPr>
          <w:rFonts w:ascii="Times New Roman" w:hAnsi="Times New Roman" w:cs="Times New Roman"/>
          <w:sz w:val="24"/>
          <w:szCs w:val="24"/>
        </w:rPr>
        <w:t xml:space="preserve">people who could be </w:t>
      </w:r>
      <w:r w:rsidR="00566103">
        <w:rPr>
          <w:rFonts w:ascii="Times New Roman" w:hAnsi="Times New Roman" w:cs="Times New Roman"/>
          <w:sz w:val="24"/>
          <w:szCs w:val="24"/>
        </w:rPr>
        <w:t xml:space="preserve">candidates because she adds </w:t>
      </w:r>
      <w:r w:rsidR="00566103">
        <w:rPr>
          <w:rFonts w:ascii="Times New Roman" w:hAnsi="Times New Roman" w:cs="Times New Roman"/>
          <w:i/>
          <w:sz w:val="24"/>
          <w:szCs w:val="24"/>
        </w:rPr>
        <w:t xml:space="preserve">or she has got viability.  </w:t>
      </w:r>
      <w:r w:rsidR="00566103">
        <w:rPr>
          <w:rFonts w:ascii="Times New Roman" w:hAnsi="Times New Roman" w:cs="Times New Roman"/>
          <w:sz w:val="24"/>
          <w:szCs w:val="24"/>
        </w:rPr>
        <w:t xml:space="preserve">The </w:t>
      </w:r>
      <w:r w:rsidR="00C3683B">
        <w:rPr>
          <w:rFonts w:ascii="Times New Roman" w:hAnsi="Times New Roman" w:cs="Times New Roman"/>
          <w:sz w:val="24"/>
          <w:szCs w:val="24"/>
        </w:rPr>
        <w:t xml:space="preserve">repetition of </w:t>
      </w:r>
      <w:r w:rsidR="00C3683B">
        <w:rPr>
          <w:rFonts w:ascii="Times New Roman" w:hAnsi="Times New Roman" w:cs="Times New Roman"/>
          <w:i/>
          <w:sz w:val="24"/>
          <w:szCs w:val="24"/>
        </w:rPr>
        <w:t xml:space="preserve">has got viability </w:t>
      </w:r>
      <w:r w:rsidR="00C3683B">
        <w:rPr>
          <w:rFonts w:ascii="Times New Roman" w:hAnsi="Times New Roman" w:cs="Times New Roman"/>
          <w:sz w:val="24"/>
          <w:szCs w:val="24"/>
        </w:rPr>
        <w:t>provides a right frame to both the trouble source</w:t>
      </w:r>
      <w:r w:rsidR="00DB75B7">
        <w:rPr>
          <w:rFonts w:ascii="Times New Roman" w:hAnsi="Times New Roman" w:cs="Times New Roman"/>
          <w:sz w:val="24"/>
          <w:szCs w:val="24"/>
        </w:rPr>
        <w:t xml:space="preserve"> </w:t>
      </w:r>
      <w:r w:rsidR="00DB75B7">
        <w:rPr>
          <w:rFonts w:ascii="Times New Roman" w:hAnsi="Times New Roman" w:cs="Times New Roman"/>
          <w:i/>
          <w:sz w:val="24"/>
          <w:szCs w:val="24"/>
        </w:rPr>
        <w:t>he</w:t>
      </w:r>
      <w:r w:rsidR="00C3683B">
        <w:rPr>
          <w:rFonts w:ascii="Times New Roman" w:hAnsi="Times New Roman" w:cs="Times New Roman"/>
          <w:sz w:val="24"/>
          <w:szCs w:val="24"/>
        </w:rPr>
        <w:t xml:space="preserve"> and the </w:t>
      </w:r>
      <w:r w:rsidR="00DB75B7">
        <w:rPr>
          <w:rFonts w:ascii="Times New Roman" w:hAnsi="Times New Roman" w:cs="Times New Roman"/>
          <w:sz w:val="24"/>
          <w:szCs w:val="24"/>
        </w:rPr>
        <w:t xml:space="preserve">resultant repair </w:t>
      </w:r>
      <w:r w:rsidR="00C3683B">
        <w:rPr>
          <w:rFonts w:ascii="Times New Roman" w:hAnsi="Times New Roman" w:cs="Times New Roman"/>
          <w:sz w:val="24"/>
          <w:szCs w:val="24"/>
        </w:rPr>
        <w:t>solution</w:t>
      </w:r>
      <w:r w:rsidR="00DB75B7">
        <w:rPr>
          <w:rFonts w:ascii="Times New Roman" w:hAnsi="Times New Roman" w:cs="Times New Roman"/>
          <w:sz w:val="24"/>
          <w:szCs w:val="24"/>
        </w:rPr>
        <w:t xml:space="preserve"> which parses as ‘he or she has got viability’. </w:t>
      </w:r>
    </w:p>
    <w:p w:rsidR="00DB75B7" w:rsidRDefault="00DB75B7" w:rsidP="00D115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use of masculine pronouns to refer to non-specific persons has long been considered sexist because they exclude and make invisible women</w:t>
      </w:r>
      <w:r w:rsidR="0068640C">
        <w:rPr>
          <w:rFonts w:ascii="Times New Roman" w:hAnsi="Times New Roman" w:cs="Times New Roman"/>
          <w:sz w:val="24"/>
          <w:szCs w:val="24"/>
        </w:rPr>
        <w:t xml:space="preserve">.  Stringer </w:t>
      </w:r>
      <w:r>
        <w:rPr>
          <w:rFonts w:ascii="Times New Roman" w:hAnsi="Times New Roman" w:cs="Times New Roman"/>
          <w:sz w:val="24"/>
          <w:szCs w:val="24"/>
        </w:rPr>
        <w:t xml:space="preserve">and Hopper (1998) found </w:t>
      </w:r>
      <w:r w:rsidR="002E2143">
        <w:rPr>
          <w:rFonts w:ascii="Times New Roman" w:hAnsi="Times New Roman" w:cs="Times New Roman"/>
          <w:sz w:val="24"/>
          <w:szCs w:val="24"/>
        </w:rPr>
        <w:t>the use of true masculine generic terms in a gender inclusive way was rare.  Instead</w:t>
      </w:r>
      <w:r>
        <w:rPr>
          <w:rFonts w:ascii="Times New Roman" w:hAnsi="Times New Roman" w:cs="Times New Roman"/>
          <w:sz w:val="24"/>
          <w:szCs w:val="24"/>
        </w:rPr>
        <w:t xml:space="preserve">, they noted that </w:t>
      </w:r>
      <w:r w:rsidR="002E2143">
        <w:rPr>
          <w:rFonts w:ascii="Times New Roman" w:hAnsi="Times New Roman" w:cs="Times New Roman"/>
          <w:sz w:val="24"/>
          <w:szCs w:val="24"/>
        </w:rPr>
        <w:t xml:space="preserve">when </w:t>
      </w:r>
      <w:r>
        <w:rPr>
          <w:rFonts w:ascii="Times New Roman" w:hAnsi="Times New Roman" w:cs="Times New Roman"/>
          <w:sz w:val="24"/>
          <w:szCs w:val="24"/>
        </w:rPr>
        <w:t xml:space="preserve">masculine pronouns </w:t>
      </w:r>
      <w:r w:rsidR="002E2143">
        <w:rPr>
          <w:rFonts w:ascii="Times New Roman" w:hAnsi="Times New Roman" w:cs="Times New Roman"/>
          <w:sz w:val="24"/>
          <w:szCs w:val="24"/>
        </w:rPr>
        <w:t>were</w:t>
      </w:r>
      <w:r>
        <w:rPr>
          <w:rFonts w:ascii="Times New Roman" w:hAnsi="Times New Roman" w:cs="Times New Roman"/>
          <w:sz w:val="24"/>
          <w:szCs w:val="24"/>
        </w:rPr>
        <w:t xml:space="preserve"> used as a subsequent reference to a </w:t>
      </w:r>
      <w:r w:rsidR="002E2143">
        <w:rPr>
          <w:rFonts w:ascii="Times New Roman" w:hAnsi="Times New Roman" w:cs="Times New Roman"/>
          <w:sz w:val="24"/>
          <w:szCs w:val="24"/>
        </w:rPr>
        <w:t xml:space="preserve">non-specific person, it was regularly noticed by a next speaker for excluding possible female referents.  In the above example the interviewer both initiates and conducts the repair, resulting in a non-sexist formulation. </w:t>
      </w:r>
      <w:r w:rsidR="00916FF3">
        <w:rPr>
          <w:rFonts w:ascii="Times New Roman" w:hAnsi="Times New Roman" w:cs="Times New Roman"/>
          <w:sz w:val="24"/>
          <w:szCs w:val="24"/>
        </w:rPr>
        <w:t>Nevertheless the initial default assumption is that candidates are male.</w:t>
      </w:r>
    </w:p>
    <w:p w:rsidR="00DA711D" w:rsidRDefault="002E2143" w:rsidP="00D115D7">
      <w:pPr>
        <w:spacing w:after="0" w:line="480" w:lineRule="auto"/>
        <w:ind w:firstLine="720"/>
        <w:rPr>
          <w:rFonts w:ascii="Courier New" w:hAnsi="Courier New" w:cs="Courier New"/>
          <w:b/>
        </w:rPr>
      </w:pPr>
      <w:r>
        <w:rPr>
          <w:rFonts w:ascii="Times New Roman" w:hAnsi="Times New Roman" w:cs="Times New Roman"/>
          <w:sz w:val="24"/>
          <w:szCs w:val="24"/>
        </w:rPr>
        <w:t>The next example is also from a radio interview</w:t>
      </w:r>
      <w:r w:rsidR="008C03AD">
        <w:rPr>
          <w:rFonts w:ascii="Times New Roman" w:hAnsi="Times New Roman" w:cs="Times New Roman"/>
          <w:sz w:val="24"/>
          <w:szCs w:val="24"/>
        </w:rPr>
        <w:t xml:space="preserve">, </w:t>
      </w:r>
      <w:r w:rsidR="0068640C">
        <w:rPr>
          <w:rFonts w:ascii="Times New Roman" w:hAnsi="Times New Roman" w:cs="Times New Roman"/>
          <w:sz w:val="24"/>
          <w:szCs w:val="24"/>
        </w:rPr>
        <w:t>but</w:t>
      </w:r>
      <w:r w:rsidR="008C03AD">
        <w:rPr>
          <w:rFonts w:ascii="Times New Roman" w:hAnsi="Times New Roman" w:cs="Times New Roman"/>
          <w:sz w:val="24"/>
          <w:szCs w:val="24"/>
        </w:rPr>
        <w:t xml:space="preserve"> from </w:t>
      </w:r>
      <w:r w:rsidR="0068640C">
        <w:rPr>
          <w:rFonts w:ascii="Times New Roman" w:hAnsi="Times New Roman" w:cs="Times New Roman"/>
          <w:sz w:val="24"/>
          <w:szCs w:val="24"/>
        </w:rPr>
        <w:t xml:space="preserve">the </w:t>
      </w:r>
      <w:r w:rsidR="008C03AD">
        <w:rPr>
          <w:rFonts w:ascii="Times New Roman" w:hAnsi="Times New Roman" w:cs="Times New Roman"/>
          <w:sz w:val="24"/>
          <w:szCs w:val="24"/>
        </w:rPr>
        <w:t xml:space="preserve">British Broadcasting </w:t>
      </w:r>
      <w:r w:rsidR="00916FF3">
        <w:rPr>
          <w:rFonts w:ascii="Times New Roman" w:hAnsi="Times New Roman" w:cs="Times New Roman"/>
          <w:sz w:val="24"/>
          <w:szCs w:val="24"/>
        </w:rPr>
        <w:t>Corporation</w:t>
      </w:r>
      <w:r w:rsidR="0068640C">
        <w:rPr>
          <w:rFonts w:ascii="Times New Roman" w:hAnsi="Times New Roman" w:cs="Times New Roman"/>
          <w:sz w:val="24"/>
          <w:szCs w:val="24"/>
        </w:rPr>
        <w:t xml:space="preserve"> (BBC)</w:t>
      </w:r>
      <w:r w:rsidR="00916FF3">
        <w:rPr>
          <w:rFonts w:ascii="Times New Roman" w:hAnsi="Times New Roman" w:cs="Times New Roman"/>
          <w:sz w:val="24"/>
          <w:szCs w:val="24"/>
        </w:rPr>
        <w:t>.  It is taken from a show with a focus on women’s issues.  Inter-</w:t>
      </w:r>
      <w:r w:rsidR="008C03AD">
        <w:rPr>
          <w:rFonts w:ascii="Times New Roman" w:hAnsi="Times New Roman" w:cs="Times New Roman"/>
          <w:sz w:val="24"/>
          <w:szCs w:val="24"/>
        </w:rPr>
        <w:t>marriage between Shia and Sunni Muslims is being discussed because of the problems associated with it for the parties involved.  As in the previous case</w:t>
      </w:r>
      <w:r w:rsidR="0060066F">
        <w:rPr>
          <w:rFonts w:ascii="Times New Roman" w:hAnsi="Times New Roman" w:cs="Times New Roman"/>
          <w:sz w:val="24"/>
          <w:szCs w:val="24"/>
        </w:rPr>
        <w:t>,</w:t>
      </w:r>
      <w:r w:rsidR="008C03AD">
        <w:rPr>
          <w:rFonts w:ascii="Times New Roman" w:hAnsi="Times New Roman" w:cs="Times New Roman"/>
          <w:sz w:val="24"/>
          <w:szCs w:val="24"/>
        </w:rPr>
        <w:t xml:space="preserve"> an </w:t>
      </w:r>
      <w:r w:rsidR="00916FF3">
        <w:rPr>
          <w:rFonts w:ascii="Times New Roman" w:hAnsi="Times New Roman" w:cs="Times New Roman"/>
          <w:sz w:val="24"/>
          <w:szCs w:val="24"/>
        </w:rPr>
        <w:t>initial</w:t>
      </w:r>
      <w:r w:rsidR="008C03AD">
        <w:rPr>
          <w:rFonts w:ascii="Times New Roman" w:hAnsi="Times New Roman" w:cs="Times New Roman"/>
          <w:sz w:val="24"/>
          <w:szCs w:val="24"/>
        </w:rPr>
        <w:t xml:space="preserve"> reference is made to non-specific persons </w:t>
      </w:r>
      <w:r w:rsidR="00916FF3">
        <w:rPr>
          <w:rFonts w:ascii="Times New Roman" w:hAnsi="Times New Roman" w:cs="Times New Roman"/>
          <w:i/>
          <w:sz w:val="24"/>
          <w:szCs w:val="24"/>
        </w:rPr>
        <w:t>Shia and Sunni marriages</w:t>
      </w:r>
      <w:r w:rsidR="008C03AD">
        <w:rPr>
          <w:rFonts w:ascii="Times New Roman" w:hAnsi="Times New Roman" w:cs="Times New Roman"/>
          <w:i/>
          <w:sz w:val="24"/>
          <w:szCs w:val="24"/>
        </w:rPr>
        <w:t xml:space="preserve"> </w:t>
      </w:r>
      <w:r w:rsidR="008C03AD">
        <w:rPr>
          <w:rFonts w:ascii="Times New Roman" w:hAnsi="Times New Roman" w:cs="Times New Roman"/>
          <w:sz w:val="24"/>
          <w:szCs w:val="24"/>
        </w:rPr>
        <w:t xml:space="preserve">and the subsequent reference form is gender specific.  However, in this case that subsequent reference is to </w:t>
      </w:r>
      <w:r w:rsidR="008C03AD">
        <w:rPr>
          <w:rFonts w:ascii="Times New Roman" w:hAnsi="Times New Roman" w:cs="Times New Roman"/>
          <w:i/>
          <w:sz w:val="24"/>
          <w:szCs w:val="24"/>
        </w:rPr>
        <w:t>women</w:t>
      </w:r>
      <w:r w:rsidR="008C03AD">
        <w:rPr>
          <w:rFonts w:ascii="Times New Roman" w:hAnsi="Times New Roman" w:cs="Times New Roman"/>
          <w:sz w:val="24"/>
          <w:szCs w:val="24"/>
        </w:rPr>
        <w:t xml:space="preserve">, which obviously excludes men. </w:t>
      </w:r>
      <w:r w:rsidR="000C5169">
        <w:rPr>
          <w:rFonts w:ascii="Times New Roman" w:hAnsi="Times New Roman" w:cs="Times New Roman"/>
          <w:sz w:val="24"/>
          <w:szCs w:val="24"/>
        </w:rPr>
        <w:t xml:space="preserve"> The interviewer orients to </w:t>
      </w:r>
      <w:r w:rsidR="000C5169">
        <w:rPr>
          <w:rFonts w:ascii="Times New Roman" w:hAnsi="Times New Roman" w:cs="Times New Roman"/>
          <w:i/>
          <w:sz w:val="24"/>
          <w:szCs w:val="24"/>
        </w:rPr>
        <w:t xml:space="preserve">women </w:t>
      </w:r>
      <w:r w:rsidR="000C5169">
        <w:rPr>
          <w:rFonts w:ascii="Times New Roman" w:hAnsi="Times New Roman" w:cs="Times New Roman"/>
          <w:sz w:val="24"/>
          <w:szCs w:val="24"/>
        </w:rPr>
        <w:t>as a trouble source and repairs the reference to add men.</w:t>
      </w:r>
    </w:p>
    <w:p w:rsidR="00DA711D" w:rsidRPr="00D64811" w:rsidRDefault="00DA711D" w:rsidP="00D115D7">
      <w:pPr>
        <w:widowControl w:val="0"/>
        <w:spacing w:after="0" w:line="480" w:lineRule="auto"/>
        <w:ind w:right="-772"/>
        <w:rPr>
          <w:rFonts w:ascii="Courier New" w:hAnsi="Courier New" w:cs="Courier New"/>
          <w:b/>
        </w:rPr>
      </w:pPr>
    </w:p>
    <w:p w:rsidR="007351C4" w:rsidRPr="00D64811" w:rsidRDefault="00625C62" w:rsidP="00D115D7">
      <w:pPr>
        <w:widowControl w:val="0"/>
        <w:spacing w:after="0" w:line="480" w:lineRule="auto"/>
        <w:ind w:right="-772"/>
        <w:rPr>
          <w:rFonts w:ascii="Courier New" w:hAnsi="Courier New" w:cs="Courier New"/>
        </w:rPr>
      </w:pPr>
      <w:proofErr w:type="gramStart"/>
      <w:r>
        <w:rPr>
          <w:rFonts w:ascii="Courier New" w:hAnsi="Courier New" w:cs="Courier New"/>
        </w:rPr>
        <w:t>Extract  5</w:t>
      </w:r>
      <w:proofErr w:type="gramEnd"/>
      <w:r w:rsidR="007351C4" w:rsidRPr="00D64811">
        <w:rPr>
          <w:rFonts w:ascii="Courier New" w:hAnsi="Courier New" w:cs="Courier New"/>
        </w:rPr>
        <w:t xml:space="preserve">: IR418. </w:t>
      </w:r>
    </w:p>
    <w:p w:rsidR="007351C4" w:rsidRPr="00D64811" w:rsidRDefault="007351C4" w:rsidP="00D115D7">
      <w:pPr>
        <w:widowControl w:val="0"/>
        <w:spacing w:after="0" w:line="480" w:lineRule="auto"/>
        <w:ind w:right="-772"/>
        <w:rPr>
          <w:rFonts w:ascii="Courier New" w:hAnsi="Courier New" w:cs="Courier New"/>
        </w:rPr>
      </w:pPr>
      <w:proofErr w:type="gramStart"/>
      <w:r w:rsidRPr="00D64811">
        <w:rPr>
          <w:rFonts w:ascii="Courier New" w:hAnsi="Courier New" w:cs="Courier New"/>
        </w:rPr>
        <w:t>07  Git</w:t>
      </w:r>
      <w:proofErr w:type="gramEnd"/>
      <w:r w:rsidRPr="00D64811">
        <w:rPr>
          <w:rFonts w:ascii="Courier New" w:hAnsi="Courier New" w:cs="Courier New"/>
        </w:rPr>
        <w:t>:  .</w:t>
      </w:r>
      <w:proofErr w:type="spellStart"/>
      <w:r w:rsidRPr="00D64811">
        <w:rPr>
          <w:rFonts w:ascii="Courier New" w:hAnsi="Courier New" w:cs="Courier New"/>
        </w:rPr>
        <w:t>hh</w:t>
      </w:r>
      <w:proofErr w:type="spellEnd"/>
      <w:r w:rsidRPr="00D64811">
        <w:rPr>
          <w:rFonts w:ascii="Courier New" w:hAnsi="Courier New" w:cs="Courier New"/>
        </w:rPr>
        <w:t xml:space="preserve"> </w:t>
      </w:r>
      <w:proofErr w:type="spellStart"/>
      <w:r w:rsidRPr="00D64811">
        <w:rPr>
          <w:rFonts w:ascii="Courier New" w:hAnsi="Courier New" w:cs="Courier New"/>
        </w:rPr>
        <w:t>uh:m</w:t>
      </w:r>
      <w:proofErr w:type="spellEnd"/>
      <w:r w:rsidRPr="00D64811">
        <w:rPr>
          <w:rFonts w:ascii="Courier New" w:hAnsi="Courier New" w:cs="Courier New"/>
        </w:rPr>
        <w:t xml:space="preserve"> .h the threat r</w:t>
      </w:r>
      <w:r w:rsidRPr="00D64811">
        <w:rPr>
          <w:rFonts w:ascii="Courier New" w:hAnsi="Courier New" w:cs="Courier New"/>
          <w:u w:val="single"/>
        </w:rPr>
        <w:t>e</w:t>
      </w:r>
      <w:r w:rsidRPr="00D64811">
        <w:rPr>
          <w:rFonts w:ascii="Courier New" w:hAnsi="Courier New" w:cs="Courier New"/>
        </w:rPr>
        <w:t>ally</w:t>
      </w:r>
    </w:p>
    <w:p w:rsidR="007351C4" w:rsidRPr="00D64811" w:rsidRDefault="007351C4" w:rsidP="00D115D7">
      <w:pPr>
        <w:spacing w:after="0" w:line="480" w:lineRule="auto"/>
        <w:rPr>
          <w:rFonts w:ascii="Courier New" w:hAnsi="Courier New" w:cs="Courier New"/>
        </w:rPr>
      </w:pPr>
      <w:r w:rsidRPr="00D64811">
        <w:rPr>
          <w:rFonts w:ascii="Courier New" w:hAnsi="Courier New" w:cs="Courier New"/>
        </w:rPr>
        <w:t>08        devolves right into the f</w:t>
      </w:r>
      <w:r w:rsidRPr="00D64811">
        <w:rPr>
          <w:rFonts w:ascii="Courier New" w:hAnsi="Courier New" w:cs="Courier New"/>
          <w:u w:val="single"/>
        </w:rPr>
        <w:t>a</w:t>
      </w:r>
      <w:r w:rsidRPr="00D64811">
        <w:rPr>
          <w:rFonts w:ascii="Courier New" w:hAnsi="Courier New" w:cs="Courier New"/>
        </w:rPr>
        <w:t>mily where</w:t>
      </w:r>
    </w:p>
    <w:p w:rsidR="007351C4" w:rsidRPr="00D64811" w:rsidRDefault="007351C4" w:rsidP="00D115D7">
      <w:pPr>
        <w:spacing w:after="0" w:line="480" w:lineRule="auto"/>
        <w:rPr>
          <w:rFonts w:ascii="Courier New" w:hAnsi="Courier New" w:cs="Courier New"/>
        </w:rPr>
      </w:pPr>
      <w:r w:rsidRPr="00D64811">
        <w:rPr>
          <w:rFonts w:ascii="Courier New" w:hAnsi="Courier New" w:cs="Courier New"/>
        </w:rPr>
        <w:t xml:space="preserve">09        people who come </w:t>
      </w:r>
      <w:proofErr w:type="spellStart"/>
      <w:r w:rsidRPr="00D64811">
        <w:rPr>
          <w:rFonts w:ascii="Courier New" w:hAnsi="Courier New" w:cs="Courier New"/>
        </w:rPr>
        <w:t>fro</w:t>
      </w:r>
      <w:proofErr w:type="gramStart"/>
      <w:r w:rsidRPr="00D64811">
        <w:rPr>
          <w:rFonts w:ascii="Courier New" w:hAnsi="Courier New" w:cs="Courier New"/>
        </w:rPr>
        <w:t>:m</w:t>
      </w:r>
      <w:proofErr w:type="spellEnd"/>
      <w:proofErr w:type="gramEnd"/>
      <w:r w:rsidRPr="00D64811">
        <w:rPr>
          <w:rFonts w:ascii="Courier New" w:hAnsi="Courier New" w:cs="Courier New"/>
        </w:rPr>
        <w:t xml:space="preserve">- .h an' an' that's </w:t>
      </w:r>
    </w:p>
    <w:p w:rsidR="007351C4" w:rsidRPr="00D64811" w:rsidRDefault="007351C4" w:rsidP="00D115D7">
      <w:pPr>
        <w:spacing w:after="0" w:line="480" w:lineRule="auto"/>
        <w:rPr>
          <w:rFonts w:ascii="Courier New" w:hAnsi="Courier New" w:cs="Courier New"/>
        </w:rPr>
      </w:pPr>
      <w:r w:rsidRPr="00D64811">
        <w:rPr>
          <w:rFonts w:ascii="Courier New" w:hAnsi="Courier New" w:cs="Courier New"/>
        </w:rPr>
        <w:t>10        very common in Iraq there are many</w:t>
      </w:r>
    </w:p>
    <w:p w:rsidR="007351C4" w:rsidRPr="00D64811" w:rsidRDefault="007351C4" w:rsidP="00D115D7">
      <w:pPr>
        <w:spacing w:after="0" w:line="480" w:lineRule="auto"/>
        <w:rPr>
          <w:rFonts w:ascii="Courier New" w:hAnsi="Courier New" w:cs="Courier New"/>
        </w:rPr>
      </w:pPr>
      <w:r w:rsidRPr="00D64811">
        <w:rPr>
          <w:rFonts w:ascii="Courier New" w:hAnsi="Courier New" w:cs="Courier New"/>
        </w:rPr>
        <w:t xml:space="preserve">11        many families who come from say both S: </w:t>
      </w:r>
    </w:p>
    <w:p w:rsidR="007351C4" w:rsidRPr="00D64811" w:rsidRDefault="007351C4" w:rsidP="00D115D7">
      <w:pPr>
        <w:spacing w:after="0" w:line="480" w:lineRule="auto"/>
        <w:rPr>
          <w:rFonts w:ascii="Courier New" w:hAnsi="Courier New" w:cs="Courier New"/>
        </w:rPr>
      </w:pPr>
      <w:r w:rsidRPr="00D64811">
        <w:rPr>
          <w:rFonts w:ascii="Courier New" w:hAnsi="Courier New" w:cs="Courier New"/>
        </w:rPr>
        <w:t xml:space="preserve">12    </w:t>
      </w:r>
      <w:r w:rsidR="0081732C">
        <w:rPr>
          <w:rFonts w:ascii="Courier New" w:hAnsi="Courier New" w:cs="Courier New"/>
        </w:rPr>
        <w:t>-</w:t>
      </w:r>
      <w:proofErr w:type="gramStart"/>
      <w:r w:rsidR="0081732C">
        <w:rPr>
          <w:rFonts w:ascii="Courier New" w:hAnsi="Courier New" w:cs="Courier New"/>
        </w:rPr>
        <w:t>&gt;</w:t>
      </w:r>
      <w:r w:rsidRPr="00D64811">
        <w:rPr>
          <w:rFonts w:ascii="Courier New" w:hAnsi="Courier New" w:cs="Courier New"/>
        </w:rPr>
        <w:t xml:space="preserve">  uh</w:t>
      </w:r>
      <w:proofErr w:type="gramEnd"/>
      <w:r w:rsidRPr="00D64811">
        <w:rPr>
          <w:rFonts w:ascii="Courier New" w:hAnsi="Courier New" w:cs="Courier New"/>
        </w:rPr>
        <w:t xml:space="preserve"> </w:t>
      </w:r>
      <w:proofErr w:type="spellStart"/>
      <w:r w:rsidRPr="00D64811">
        <w:rPr>
          <w:rFonts w:ascii="Courier New" w:hAnsi="Courier New" w:cs="Courier New"/>
        </w:rPr>
        <w:t>Sh</w:t>
      </w:r>
      <w:proofErr w:type="spellEnd"/>
      <w:r w:rsidRPr="00D64811">
        <w:rPr>
          <w:rFonts w:ascii="Courier New" w:hAnsi="Courier New" w:cs="Courier New"/>
        </w:rPr>
        <w:t xml:space="preserve">: uh </w:t>
      </w:r>
      <w:proofErr w:type="spellStart"/>
      <w:r w:rsidRPr="00D64811">
        <w:rPr>
          <w:rFonts w:ascii="Courier New" w:hAnsi="Courier New" w:cs="Courier New"/>
        </w:rPr>
        <w:t>bo:s</w:t>
      </w:r>
      <w:proofErr w:type="spellEnd"/>
      <w:r w:rsidRPr="00D64811">
        <w:rPr>
          <w:rFonts w:ascii="Courier New" w:hAnsi="Courier New" w:cs="Courier New"/>
        </w:rPr>
        <w:t xml:space="preserve">: (.) Shi'a and Sunni </w:t>
      </w:r>
    </w:p>
    <w:p w:rsidR="007351C4" w:rsidRPr="0081732C" w:rsidRDefault="007351C4" w:rsidP="00D115D7">
      <w:pPr>
        <w:spacing w:after="0" w:line="480" w:lineRule="auto"/>
        <w:rPr>
          <w:rFonts w:ascii="Courier New" w:hAnsi="Courier New" w:cs="Courier New"/>
        </w:rPr>
      </w:pPr>
      <w:r w:rsidRPr="00D64811">
        <w:rPr>
          <w:rFonts w:ascii="Courier New" w:hAnsi="Courier New" w:cs="Courier New"/>
        </w:rPr>
        <w:t xml:space="preserve">13    </w:t>
      </w:r>
      <w:r w:rsidR="0081732C">
        <w:rPr>
          <w:rFonts w:ascii="Courier New" w:hAnsi="Courier New" w:cs="Courier New"/>
        </w:rPr>
        <w:t>-</w:t>
      </w:r>
      <w:proofErr w:type="gramStart"/>
      <w:r w:rsidR="0081732C">
        <w:rPr>
          <w:rFonts w:ascii="Courier New" w:hAnsi="Courier New" w:cs="Courier New"/>
        </w:rPr>
        <w:t>&gt;</w:t>
      </w:r>
      <w:r w:rsidRPr="00D64811">
        <w:rPr>
          <w:rFonts w:ascii="Courier New" w:hAnsi="Courier New" w:cs="Courier New"/>
        </w:rPr>
        <w:t xml:space="preserve">  marriages</w:t>
      </w:r>
      <w:proofErr w:type="gramEnd"/>
      <w:r w:rsidRPr="00D64811">
        <w:rPr>
          <w:rFonts w:ascii="Courier New" w:hAnsi="Courier New" w:cs="Courier New"/>
        </w:rPr>
        <w:t xml:space="preserve"> .</w:t>
      </w:r>
      <w:proofErr w:type="spellStart"/>
      <w:r w:rsidRPr="00D64811">
        <w:rPr>
          <w:rFonts w:ascii="Courier New" w:hAnsi="Courier New" w:cs="Courier New"/>
        </w:rPr>
        <w:t>hhh</w:t>
      </w:r>
      <w:proofErr w:type="spellEnd"/>
      <w:r w:rsidRPr="00D64811">
        <w:rPr>
          <w:rFonts w:ascii="Courier New" w:hAnsi="Courier New" w:cs="Courier New"/>
        </w:rPr>
        <w:t xml:space="preserve"> </w:t>
      </w:r>
      <w:proofErr w:type="spellStart"/>
      <w:r w:rsidRPr="00D64811">
        <w:rPr>
          <w:rFonts w:ascii="Courier New" w:hAnsi="Courier New" w:cs="Courier New"/>
        </w:rPr>
        <w:t>whe:re</w:t>
      </w:r>
      <w:proofErr w:type="spellEnd"/>
      <w:r w:rsidRPr="00D64811">
        <w:rPr>
          <w:rFonts w:ascii="Courier New" w:hAnsi="Courier New" w:cs="Courier New"/>
        </w:rPr>
        <w:t xml:space="preserve"> </w:t>
      </w:r>
      <w:proofErr w:type="spellStart"/>
      <w:r w:rsidRPr="00D64811">
        <w:rPr>
          <w:rFonts w:ascii="Courier New" w:hAnsi="Courier New" w:cs="Courier New"/>
        </w:rPr>
        <w:t>uh:m</w:t>
      </w:r>
      <w:proofErr w:type="spellEnd"/>
      <w:r w:rsidRPr="00D64811">
        <w:rPr>
          <w:rFonts w:ascii="Courier New" w:hAnsi="Courier New" w:cs="Courier New"/>
        </w:rPr>
        <w:t xml:space="preserve"> </w:t>
      </w:r>
      <w:r w:rsidRPr="0081732C">
        <w:rPr>
          <w:rFonts w:ascii="Courier New" w:hAnsi="Courier New" w:cs="Courier New"/>
        </w:rPr>
        <w:t>women have</w:t>
      </w:r>
    </w:p>
    <w:p w:rsidR="007351C4" w:rsidRPr="0081732C" w:rsidRDefault="007351C4" w:rsidP="00D115D7">
      <w:pPr>
        <w:spacing w:after="0" w:line="480" w:lineRule="auto"/>
        <w:rPr>
          <w:rFonts w:ascii="Courier New" w:hAnsi="Courier New" w:cs="Courier New"/>
        </w:rPr>
      </w:pPr>
      <w:r w:rsidRPr="0081732C">
        <w:rPr>
          <w:rFonts w:ascii="Courier New" w:hAnsi="Courier New" w:cs="Courier New"/>
        </w:rPr>
        <w:t>14</w:t>
      </w:r>
      <w:r w:rsidR="0081732C">
        <w:rPr>
          <w:rFonts w:ascii="Courier New" w:hAnsi="Courier New" w:cs="Courier New"/>
        </w:rPr>
        <w:t xml:space="preserve">    -</w:t>
      </w:r>
      <w:proofErr w:type="gramStart"/>
      <w:r w:rsidR="0081732C">
        <w:rPr>
          <w:rFonts w:ascii="Courier New" w:hAnsi="Courier New" w:cs="Courier New"/>
        </w:rPr>
        <w:t>&gt;</w:t>
      </w:r>
      <w:r w:rsidRPr="0081732C">
        <w:rPr>
          <w:rFonts w:ascii="Courier New" w:hAnsi="Courier New" w:cs="Courier New"/>
        </w:rPr>
        <w:t xml:space="preserve">  been</w:t>
      </w:r>
      <w:proofErr w:type="gramEnd"/>
      <w:r w:rsidRPr="0081732C">
        <w:rPr>
          <w:rFonts w:ascii="Courier New" w:hAnsi="Courier New" w:cs="Courier New"/>
        </w:rPr>
        <w:t xml:space="preserve"> pressurised &gt;and sometimes men </w:t>
      </w:r>
    </w:p>
    <w:p w:rsidR="007351C4" w:rsidRPr="00D64811" w:rsidRDefault="007351C4" w:rsidP="00D115D7">
      <w:pPr>
        <w:spacing w:after="0" w:line="480" w:lineRule="auto"/>
        <w:rPr>
          <w:rFonts w:ascii="Courier New" w:hAnsi="Courier New" w:cs="Courier New"/>
        </w:rPr>
      </w:pPr>
      <w:r w:rsidRPr="0081732C">
        <w:rPr>
          <w:rFonts w:ascii="Courier New" w:hAnsi="Courier New" w:cs="Courier New"/>
        </w:rPr>
        <w:t xml:space="preserve">15    </w:t>
      </w:r>
      <w:r w:rsidR="0081732C">
        <w:rPr>
          <w:rFonts w:ascii="Courier New" w:hAnsi="Courier New" w:cs="Courier New"/>
        </w:rPr>
        <w:t>-</w:t>
      </w:r>
      <w:proofErr w:type="gramStart"/>
      <w:r w:rsidR="0081732C">
        <w:rPr>
          <w:rFonts w:ascii="Courier New" w:hAnsi="Courier New" w:cs="Courier New"/>
        </w:rPr>
        <w:t xml:space="preserve">&gt;  </w:t>
      </w:r>
      <w:r w:rsidRPr="0081732C">
        <w:rPr>
          <w:rFonts w:ascii="Courier New" w:hAnsi="Courier New" w:cs="Courier New"/>
        </w:rPr>
        <w:t>have</w:t>
      </w:r>
      <w:proofErr w:type="gramEnd"/>
      <w:r w:rsidRPr="0081732C">
        <w:rPr>
          <w:rFonts w:ascii="Courier New" w:hAnsi="Courier New" w:cs="Courier New"/>
        </w:rPr>
        <w:t xml:space="preserve"> been pressurised&lt; to</w:t>
      </w:r>
      <w:r w:rsidRPr="00D64811">
        <w:rPr>
          <w:rFonts w:ascii="Courier New" w:hAnsi="Courier New" w:cs="Courier New"/>
        </w:rPr>
        <w:t xml:space="preserve"> div</w:t>
      </w:r>
      <w:r w:rsidRPr="00D64811">
        <w:rPr>
          <w:rFonts w:ascii="Courier New" w:hAnsi="Courier New" w:cs="Courier New"/>
          <w:u w:val="single"/>
        </w:rPr>
        <w:t>o</w:t>
      </w:r>
      <w:r w:rsidRPr="00D64811">
        <w:rPr>
          <w:rFonts w:ascii="Courier New" w:hAnsi="Courier New" w:cs="Courier New"/>
        </w:rPr>
        <w:t xml:space="preserve">rce u:h </w:t>
      </w:r>
    </w:p>
    <w:p w:rsidR="007351C4" w:rsidRPr="00D64811" w:rsidRDefault="007351C4" w:rsidP="00D115D7">
      <w:pPr>
        <w:spacing w:after="0" w:line="480" w:lineRule="auto"/>
        <w:rPr>
          <w:rFonts w:ascii="Courier New" w:hAnsi="Courier New" w:cs="Courier New"/>
        </w:rPr>
      </w:pPr>
      <w:r w:rsidRPr="00D64811">
        <w:rPr>
          <w:rFonts w:ascii="Courier New" w:hAnsi="Courier New" w:cs="Courier New"/>
        </w:rPr>
        <w:t>16        because they're not s</w:t>
      </w:r>
      <w:r w:rsidRPr="00D64811">
        <w:rPr>
          <w:rFonts w:ascii="Courier New" w:hAnsi="Courier New" w:cs="Courier New"/>
          <w:u w:val="single"/>
        </w:rPr>
        <w:t>a</w:t>
      </w:r>
      <w:r w:rsidRPr="00D64811">
        <w:rPr>
          <w:rFonts w:ascii="Courier New" w:hAnsi="Courier New" w:cs="Courier New"/>
        </w:rPr>
        <w:t xml:space="preserve">fe (.) as a </w:t>
      </w:r>
    </w:p>
    <w:p w:rsidR="007351C4" w:rsidRPr="00D64811" w:rsidRDefault="007351C4" w:rsidP="00D115D7">
      <w:pPr>
        <w:spacing w:after="0" w:line="480" w:lineRule="auto"/>
        <w:rPr>
          <w:rFonts w:ascii="Courier New" w:hAnsi="Courier New" w:cs="Courier New"/>
        </w:rPr>
      </w:pPr>
      <w:r w:rsidRPr="00D64811">
        <w:rPr>
          <w:rFonts w:ascii="Courier New" w:hAnsi="Courier New" w:cs="Courier New"/>
        </w:rPr>
        <w:t>17        c</w:t>
      </w:r>
      <w:r w:rsidRPr="00D64811">
        <w:rPr>
          <w:rFonts w:ascii="Courier New" w:hAnsi="Courier New" w:cs="Courier New"/>
          <w:u w:val="single"/>
        </w:rPr>
        <w:t>o</w:t>
      </w:r>
      <w:r w:rsidRPr="00D64811">
        <w:rPr>
          <w:rFonts w:ascii="Courier New" w:hAnsi="Courier New" w:cs="Courier New"/>
        </w:rPr>
        <w:t>uple .</w:t>
      </w:r>
      <w:proofErr w:type="spellStart"/>
      <w:r w:rsidRPr="00D64811">
        <w:rPr>
          <w:rFonts w:ascii="Courier New" w:hAnsi="Courier New" w:cs="Courier New"/>
        </w:rPr>
        <w:t>hh</w:t>
      </w:r>
      <w:proofErr w:type="spellEnd"/>
      <w:r w:rsidRPr="00D64811">
        <w:rPr>
          <w:rFonts w:ascii="Courier New" w:hAnsi="Courier New" w:cs="Courier New"/>
        </w:rPr>
        <w:t xml:space="preserve"> u</w:t>
      </w:r>
      <w:proofErr w:type="gramStart"/>
      <w:r w:rsidRPr="00D64811">
        <w:rPr>
          <w:rFonts w:ascii="Courier New" w:hAnsi="Courier New" w:cs="Courier New"/>
        </w:rPr>
        <w:t>:h</w:t>
      </w:r>
      <w:proofErr w:type="gramEnd"/>
      <w:r w:rsidRPr="00D64811">
        <w:rPr>
          <w:rFonts w:ascii="Courier New" w:hAnsi="Courier New" w:cs="Courier New"/>
        </w:rPr>
        <w:t xml:space="preserve"> and they have to get out </w:t>
      </w:r>
    </w:p>
    <w:p w:rsidR="007351C4" w:rsidRPr="00D64811" w:rsidRDefault="007351C4" w:rsidP="00D115D7">
      <w:pPr>
        <w:spacing w:after="0" w:line="480" w:lineRule="auto"/>
        <w:rPr>
          <w:rFonts w:ascii="Courier New" w:hAnsi="Courier New" w:cs="Courier New"/>
        </w:rPr>
      </w:pPr>
      <w:r w:rsidRPr="00D64811">
        <w:rPr>
          <w:rFonts w:ascii="Courier New" w:hAnsi="Courier New" w:cs="Courier New"/>
        </w:rPr>
        <w:t>18        of: uh &gt;you know&lt; they can't l</w:t>
      </w:r>
      <w:r w:rsidRPr="00D64811">
        <w:rPr>
          <w:rFonts w:ascii="Courier New" w:hAnsi="Courier New" w:cs="Courier New"/>
          <w:u w:val="single"/>
        </w:rPr>
        <w:t>i</w:t>
      </w:r>
      <w:r w:rsidRPr="00D64811">
        <w:rPr>
          <w:rFonts w:ascii="Courier New" w:hAnsi="Courier New" w:cs="Courier New"/>
        </w:rPr>
        <w:t xml:space="preserve">ve in </w:t>
      </w:r>
    </w:p>
    <w:p w:rsidR="007351C4" w:rsidRPr="00D64811" w:rsidRDefault="007351C4" w:rsidP="00D115D7">
      <w:pPr>
        <w:spacing w:after="0" w:line="480" w:lineRule="auto"/>
        <w:rPr>
          <w:rFonts w:ascii="Courier New" w:hAnsi="Courier New" w:cs="Courier New"/>
        </w:rPr>
      </w:pPr>
      <w:r w:rsidRPr="00D64811">
        <w:rPr>
          <w:rFonts w:ascii="Courier New" w:hAnsi="Courier New" w:cs="Courier New"/>
        </w:rPr>
        <w:lastRenderedPageBreak/>
        <w:t xml:space="preserve">19        </w:t>
      </w:r>
      <w:proofErr w:type="spellStart"/>
      <w:r w:rsidRPr="00D64811">
        <w:rPr>
          <w:rFonts w:ascii="Courier New" w:hAnsi="Courier New" w:cs="Courier New"/>
        </w:rPr>
        <w:t>each others'</w:t>
      </w:r>
      <w:proofErr w:type="spellEnd"/>
      <w:r w:rsidRPr="00D64811">
        <w:rPr>
          <w:rFonts w:ascii="Courier New" w:hAnsi="Courier New" w:cs="Courier New"/>
        </w:rPr>
        <w:t xml:space="preserve"> neighbourhoods and so on </w:t>
      </w:r>
    </w:p>
    <w:p w:rsidR="007351C4" w:rsidRPr="00D64811" w:rsidRDefault="007351C4" w:rsidP="00D115D7">
      <w:pPr>
        <w:spacing w:after="0" w:line="480" w:lineRule="auto"/>
        <w:rPr>
          <w:rFonts w:ascii="Courier New" w:hAnsi="Courier New" w:cs="Courier New"/>
        </w:rPr>
      </w:pPr>
      <w:r w:rsidRPr="00D64811">
        <w:rPr>
          <w:rFonts w:ascii="Courier New" w:hAnsi="Courier New" w:cs="Courier New"/>
        </w:rPr>
        <w:t xml:space="preserve">20        any </w:t>
      </w:r>
      <w:proofErr w:type="spellStart"/>
      <w:r w:rsidRPr="00D64811">
        <w:rPr>
          <w:rFonts w:ascii="Courier New" w:hAnsi="Courier New" w:cs="Courier New"/>
        </w:rPr>
        <w:t>mo</w:t>
      </w:r>
      <w:proofErr w:type="gramStart"/>
      <w:r w:rsidRPr="00D64811">
        <w:rPr>
          <w:rFonts w:ascii="Courier New" w:hAnsi="Courier New" w:cs="Courier New"/>
        </w:rPr>
        <w:t>:re</w:t>
      </w:r>
      <w:proofErr w:type="spellEnd"/>
      <w:proofErr w:type="gramEnd"/>
      <w:r w:rsidRPr="00D64811">
        <w:rPr>
          <w:rFonts w:ascii="Courier New" w:hAnsi="Courier New" w:cs="Courier New"/>
        </w:rPr>
        <w:t xml:space="preserve">.  </w:t>
      </w:r>
    </w:p>
    <w:p w:rsidR="0033143C" w:rsidRDefault="0033143C" w:rsidP="00D115D7">
      <w:pPr>
        <w:spacing w:after="0" w:line="480" w:lineRule="auto"/>
        <w:rPr>
          <w:rFonts w:ascii="Times New Roman" w:hAnsi="Times New Roman" w:cs="Times New Roman"/>
          <w:sz w:val="24"/>
          <w:szCs w:val="24"/>
        </w:rPr>
      </w:pPr>
    </w:p>
    <w:p w:rsidR="0033143C" w:rsidRDefault="00916FF3" w:rsidP="00D115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0C5169">
        <w:rPr>
          <w:rFonts w:ascii="Times New Roman" w:hAnsi="Times New Roman" w:cs="Times New Roman"/>
          <w:sz w:val="24"/>
          <w:szCs w:val="24"/>
        </w:rPr>
        <w:t xml:space="preserve"> </w:t>
      </w:r>
      <w:r>
        <w:rPr>
          <w:rFonts w:ascii="Times New Roman" w:hAnsi="Times New Roman" w:cs="Times New Roman"/>
          <w:sz w:val="24"/>
          <w:szCs w:val="24"/>
        </w:rPr>
        <w:t xml:space="preserve">subsequent reference form to </w:t>
      </w:r>
      <w:r>
        <w:rPr>
          <w:rFonts w:ascii="Times New Roman" w:hAnsi="Times New Roman" w:cs="Times New Roman"/>
          <w:i/>
          <w:sz w:val="24"/>
          <w:szCs w:val="24"/>
        </w:rPr>
        <w:t xml:space="preserve">Shia and Sunni marriages </w:t>
      </w:r>
      <w:r>
        <w:rPr>
          <w:rFonts w:ascii="Times New Roman" w:hAnsi="Times New Roman" w:cs="Times New Roman"/>
          <w:sz w:val="24"/>
          <w:szCs w:val="24"/>
        </w:rPr>
        <w:t xml:space="preserve">is </w:t>
      </w:r>
      <w:r w:rsidR="00495DE3">
        <w:rPr>
          <w:rFonts w:ascii="Times New Roman" w:hAnsi="Times New Roman" w:cs="Times New Roman"/>
          <w:i/>
          <w:sz w:val="24"/>
          <w:szCs w:val="24"/>
        </w:rPr>
        <w:t xml:space="preserve">women </w:t>
      </w:r>
      <w:r w:rsidR="00495DE3">
        <w:rPr>
          <w:rFonts w:ascii="Times New Roman" w:hAnsi="Times New Roman" w:cs="Times New Roman"/>
          <w:sz w:val="24"/>
          <w:szCs w:val="24"/>
        </w:rPr>
        <w:t>(</w:t>
      </w:r>
      <w:r>
        <w:rPr>
          <w:rFonts w:ascii="Times New Roman" w:hAnsi="Times New Roman" w:cs="Times New Roman"/>
          <w:sz w:val="24"/>
          <w:szCs w:val="24"/>
        </w:rPr>
        <w:t xml:space="preserve">line </w:t>
      </w:r>
      <w:r w:rsidR="00E87F7C">
        <w:rPr>
          <w:rFonts w:ascii="Times New Roman" w:hAnsi="Times New Roman" w:cs="Times New Roman"/>
          <w:sz w:val="24"/>
          <w:szCs w:val="24"/>
        </w:rPr>
        <w:t>13), which reflects the focus of the show on women’s issues.  It is also largely women from mixed marriages who are pressurised to divorce to the selection so the word choice reflects the gender category that is the m</w:t>
      </w:r>
      <w:r w:rsidR="00495DE3">
        <w:rPr>
          <w:rFonts w:ascii="Times New Roman" w:hAnsi="Times New Roman" w:cs="Times New Roman"/>
          <w:sz w:val="24"/>
          <w:szCs w:val="24"/>
        </w:rPr>
        <w:t>ajor concern.  However, men as well as women</w:t>
      </w:r>
      <w:r w:rsidR="00E87F7C">
        <w:rPr>
          <w:rFonts w:ascii="Times New Roman" w:hAnsi="Times New Roman" w:cs="Times New Roman"/>
          <w:sz w:val="24"/>
          <w:szCs w:val="24"/>
        </w:rPr>
        <w:t xml:space="preserve"> get </w:t>
      </w:r>
      <w:r w:rsidR="00D204FF">
        <w:rPr>
          <w:rFonts w:ascii="Times New Roman" w:hAnsi="Times New Roman" w:cs="Times New Roman"/>
          <w:sz w:val="24"/>
          <w:szCs w:val="24"/>
        </w:rPr>
        <w:t>pressurised</w:t>
      </w:r>
      <w:r w:rsidR="00E87F7C">
        <w:rPr>
          <w:rFonts w:ascii="Times New Roman" w:hAnsi="Times New Roman" w:cs="Times New Roman"/>
          <w:sz w:val="24"/>
          <w:szCs w:val="24"/>
        </w:rPr>
        <w:t xml:space="preserve">.  The interviewee displays her orientation that </w:t>
      </w:r>
      <w:proofErr w:type="gramStart"/>
      <w:r w:rsidR="00E87F7C">
        <w:rPr>
          <w:rFonts w:ascii="Times New Roman" w:hAnsi="Times New Roman" w:cs="Times New Roman"/>
          <w:i/>
          <w:sz w:val="24"/>
          <w:szCs w:val="24"/>
        </w:rPr>
        <w:t xml:space="preserve">women </w:t>
      </w:r>
      <w:r w:rsidR="00E87F7C">
        <w:rPr>
          <w:rFonts w:ascii="Times New Roman" w:hAnsi="Times New Roman" w:cs="Times New Roman"/>
          <w:sz w:val="24"/>
          <w:szCs w:val="24"/>
        </w:rPr>
        <w:t>does</w:t>
      </w:r>
      <w:proofErr w:type="gramEnd"/>
      <w:r w:rsidR="00E87F7C">
        <w:rPr>
          <w:rFonts w:ascii="Times New Roman" w:hAnsi="Times New Roman" w:cs="Times New Roman"/>
          <w:sz w:val="24"/>
          <w:szCs w:val="24"/>
        </w:rPr>
        <w:t xml:space="preserve"> not adequately refer</w:t>
      </w:r>
      <w:r w:rsidR="00D204FF">
        <w:rPr>
          <w:rFonts w:ascii="Times New Roman" w:hAnsi="Times New Roman" w:cs="Times New Roman"/>
          <w:sz w:val="24"/>
          <w:szCs w:val="24"/>
        </w:rPr>
        <w:t xml:space="preserve"> to everyone who is </w:t>
      </w:r>
      <w:r w:rsidR="00495DE3">
        <w:rPr>
          <w:rFonts w:ascii="Times New Roman" w:hAnsi="Times New Roman" w:cs="Times New Roman"/>
          <w:sz w:val="24"/>
          <w:szCs w:val="24"/>
        </w:rPr>
        <w:t>pressed to</w:t>
      </w:r>
      <w:r w:rsidR="00D204FF">
        <w:rPr>
          <w:rFonts w:ascii="Times New Roman" w:hAnsi="Times New Roman" w:cs="Times New Roman"/>
          <w:sz w:val="24"/>
          <w:szCs w:val="24"/>
        </w:rPr>
        <w:t xml:space="preserve"> </w:t>
      </w:r>
      <w:r w:rsidR="00A61046">
        <w:rPr>
          <w:rFonts w:ascii="Times New Roman" w:hAnsi="Times New Roman" w:cs="Times New Roman"/>
          <w:sz w:val="24"/>
          <w:szCs w:val="24"/>
        </w:rPr>
        <w:t>divorce</w:t>
      </w:r>
      <w:r w:rsidR="00D204FF">
        <w:rPr>
          <w:rFonts w:ascii="Times New Roman" w:hAnsi="Times New Roman" w:cs="Times New Roman"/>
          <w:sz w:val="24"/>
          <w:szCs w:val="24"/>
        </w:rPr>
        <w:t xml:space="preserve"> because she adds </w:t>
      </w:r>
      <w:r w:rsidR="00D204FF">
        <w:rPr>
          <w:rFonts w:ascii="Times New Roman" w:hAnsi="Times New Roman" w:cs="Times New Roman"/>
          <w:i/>
          <w:sz w:val="24"/>
          <w:szCs w:val="24"/>
        </w:rPr>
        <w:t xml:space="preserve">and sometimes men have been pressurised.  </w:t>
      </w:r>
      <w:r w:rsidR="00D204FF">
        <w:rPr>
          <w:rFonts w:ascii="Times New Roman" w:hAnsi="Times New Roman" w:cs="Times New Roman"/>
          <w:sz w:val="24"/>
          <w:szCs w:val="24"/>
        </w:rPr>
        <w:t xml:space="preserve">The repetition of </w:t>
      </w:r>
      <w:r w:rsidR="00D204FF" w:rsidRPr="0095589E">
        <w:rPr>
          <w:rFonts w:ascii="Times New Roman" w:hAnsi="Times New Roman" w:cs="Times New Roman"/>
          <w:i/>
          <w:sz w:val="24"/>
          <w:szCs w:val="24"/>
        </w:rPr>
        <w:t xml:space="preserve">have been </w:t>
      </w:r>
      <w:r w:rsidR="0095589E" w:rsidRPr="0095589E">
        <w:rPr>
          <w:rFonts w:ascii="Times New Roman" w:hAnsi="Times New Roman" w:cs="Times New Roman"/>
          <w:i/>
          <w:sz w:val="24"/>
          <w:szCs w:val="24"/>
        </w:rPr>
        <w:t>pressurised</w:t>
      </w:r>
      <w:r w:rsidR="0095589E">
        <w:rPr>
          <w:rFonts w:ascii="Times New Roman" w:hAnsi="Times New Roman" w:cs="Times New Roman"/>
          <w:i/>
          <w:sz w:val="24"/>
          <w:szCs w:val="24"/>
        </w:rPr>
        <w:t xml:space="preserve"> </w:t>
      </w:r>
      <w:r w:rsidR="0095589E">
        <w:rPr>
          <w:rFonts w:ascii="Times New Roman" w:hAnsi="Times New Roman" w:cs="Times New Roman"/>
          <w:sz w:val="24"/>
          <w:szCs w:val="24"/>
        </w:rPr>
        <w:t xml:space="preserve">provides a right frame to both the trouble source </w:t>
      </w:r>
      <w:r w:rsidR="0095589E">
        <w:rPr>
          <w:rFonts w:ascii="Times New Roman" w:hAnsi="Times New Roman" w:cs="Times New Roman"/>
          <w:i/>
          <w:sz w:val="24"/>
          <w:szCs w:val="24"/>
        </w:rPr>
        <w:t xml:space="preserve">women </w:t>
      </w:r>
      <w:r w:rsidR="0095589E">
        <w:rPr>
          <w:rFonts w:ascii="Times New Roman" w:hAnsi="Times New Roman" w:cs="Times New Roman"/>
          <w:sz w:val="24"/>
          <w:szCs w:val="24"/>
        </w:rPr>
        <w:t xml:space="preserve">and the resultant repair solution which parses as ‘women and sometimes men have been pressurised’.  </w:t>
      </w:r>
    </w:p>
    <w:p w:rsidR="0081732C" w:rsidRDefault="00FF0223" w:rsidP="00D115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above two extracts show speakers’ displayed orientation to being gender inclusive.  In both cases an initial general person reference form was used and a subsequent reference was to only one gender.  The gender specific subsequent reference </w:t>
      </w:r>
      <w:r w:rsidR="0081732C">
        <w:rPr>
          <w:rFonts w:ascii="Times New Roman" w:hAnsi="Times New Roman" w:cs="Times New Roman"/>
          <w:sz w:val="24"/>
          <w:szCs w:val="24"/>
        </w:rPr>
        <w:t xml:space="preserve">reflected </w:t>
      </w:r>
      <w:r>
        <w:rPr>
          <w:rFonts w:ascii="Times New Roman" w:hAnsi="Times New Roman" w:cs="Times New Roman"/>
          <w:sz w:val="24"/>
          <w:szCs w:val="24"/>
        </w:rPr>
        <w:t>was treated as being a trouble source and addressed by addin</w:t>
      </w:r>
      <w:r w:rsidR="000222C1">
        <w:rPr>
          <w:rFonts w:ascii="Times New Roman" w:hAnsi="Times New Roman" w:cs="Times New Roman"/>
          <w:sz w:val="24"/>
          <w:szCs w:val="24"/>
        </w:rPr>
        <w:t>g the missing gender</w:t>
      </w:r>
      <w:r w:rsidR="001D42C9">
        <w:rPr>
          <w:rFonts w:ascii="Times New Roman" w:hAnsi="Times New Roman" w:cs="Times New Roman"/>
          <w:sz w:val="24"/>
          <w:szCs w:val="24"/>
        </w:rPr>
        <w:t xml:space="preserve"> in order to include all possible members</w:t>
      </w:r>
      <w:r w:rsidR="000222C1">
        <w:rPr>
          <w:rFonts w:ascii="Times New Roman" w:hAnsi="Times New Roman" w:cs="Times New Roman"/>
          <w:sz w:val="24"/>
          <w:szCs w:val="24"/>
        </w:rPr>
        <w:t>.  The sub</w:t>
      </w:r>
      <w:r w:rsidR="008A38A4">
        <w:rPr>
          <w:rFonts w:ascii="Times New Roman" w:hAnsi="Times New Roman" w:cs="Times New Roman"/>
          <w:sz w:val="24"/>
          <w:szCs w:val="24"/>
        </w:rPr>
        <w:t>sequent reference pointed to a</w:t>
      </w:r>
      <w:r w:rsidR="000222C1">
        <w:rPr>
          <w:rFonts w:ascii="Times New Roman" w:hAnsi="Times New Roman" w:cs="Times New Roman"/>
          <w:sz w:val="24"/>
          <w:szCs w:val="24"/>
        </w:rPr>
        <w:t xml:space="preserve"> default gendered association</w:t>
      </w:r>
      <w:r w:rsidR="001D42C9">
        <w:rPr>
          <w:rFonts w:ascii="Times New Roman" w:hAnsi="Times New Roman" w:cs="Times New Roman"/>
          <w:sz w:val="24"/>
          <w:szCs w:val="24"/>
        </w:rPr>
        <w:t xml:space="preserve"> of the general p</w:t>
      </w:r>
      <w:r w:rsidR="00263B2F">
        <w:rPr>
          <w:rFonts w:ascii="Times New Roman" w:hAnsi="Times New Roman" w:cs="Times New Roman"/>
          <w:sz w:val="24"/>
          <w:szCs w:val="24"/>
        </w:rPr>
        <w:t>ersonal reference.  In extract 4</w:t>
      </w:r>
      <w:r w:rsidR="001D42C9">
        <w:rPr>
          <w:rFonts w:ascii="Times New Roman" w:hAnsi="Times New Roman" w:cs="Times New Roman"/>
          <w:sz w:val="24"/>
          <w:szCs w:val="24"/>
        </w:rPr>
        <w:t xml:space="preserve"> the default assumption</w:t>
      </w:r>
      <w:r w:rsidR="008A38A4">
        <w:rPr>
          <w:rFonts w:ascii="Times New Roman" w:hAnsi="Times New Roman" w:cs="Times New Roman"/>
          <w:sz w:val="24"/>
          <w:szCs w:val="24"/>
        </w:rPr>
        <w:t xml:space="preserve"> is that a candidate for political office is male and in extrac</w:t>
      </w:r>
      <w:r w:rsidR="00263B2F">
        <w:rPr>
          <w:rFonts w:ascii="Times New Roman" w:hAnsi="Times New Roman" w:cs="Times New Roman"/>
          <w:sz w:val="24"/>
          <w:szCs w:val="24"/>
        </w:rPr>
        <w:t>t 5</w:t>
      </w:r>
      <w:r w:rsidR="008A38A4">
        <w:rPr>
          <w:rFonts w:ascii="Times New Roman" w:hAnsi="Times New Roman" w:cs="Times New Roman"/>
          <w:sz w:val="24"/>
          <w:szCs w:val="24"/>
        </w:rPr>
        <w:t xml:space="preserve"> it is that women </w:t>
      </w:r>
      <w:r w:rsidR="0060066F">
        <w:rPr>
          <w:rFonts w:ascii="Times New Roman" w:hAnsi="Times New Roman" w:cs="Times New Roman"/>
          <w:sz w:val="24"/>
          <w:szCs w:val="24"/>
        </w:rPr>
        <w:t xml:space="preserve">who </w:t>
      </w:r>
      <w:r w:rsidR="008A38A4">
        <w:rPr>
          <w:rFonts w:ascii="Times New Roman" w:hAnsi="Times New Roman" w:cs="Times New Roman"/>
          <w:sz w:val="24"/>
          <w:szCs w:val="24"/>
        </w:rPr>
        <w:t>are pressurise</w:t>
      </w:r>
      <w:r w:rsidR="0060066F">
        <w:rPr>
          <w:rFonts w:ascii="Times New Roman" w:hAnsi="Times New Roman" w:cs="Times New Roman"/>
          <w:sz w:val="24"/>
          <w:szCs w:val="24"/>
        </w:rPr>
        <w:t>d to divorce.  In both extract</w:t>
      </w:r>
      <w:r w:rsidR="00263B2F">
        <w:rPr>
          <w:rFonts w:ascii="Times New Roman" w:hAnsi="Times New Roman" w:cs="Times New Roman"/>
          <w:sz w:val="24"/>
          <w:szCs w:val="24"/>
        </w:rPr>
        <w:t>s 4 and 5</w:t>
      </w:r>
      <w:r w:rsidR="008A38A4">
        <w:rPr>
          <w:rFonts w:ascii="Times New Roman" w:hAnsi="Times New Roman" w:cs="Times New Roman"/>
          <w:sz w:val="24"/>
          <w:szCs w:val="24"/>
        </w:rPr>
        <w:t xml:space="preserve"> the speaker interrupted their turn in progress to add in the gender category that has just been excluded</w:t>
      </w:r>
      <w:r w:rsidR="00491583">
        <w:rPr>
          <w:rFonts w:ascii="Times New Roman" w:hAnsi="Times New Roman" w:cs="Times New Roman"/>
          <w:sz w:val="24"/>
          <w:szCs w:val="24"/>
        </w:rPr>
        <w:t>, albeit using different prefaces (</w:t>
      </w:r>
      <w:r w:rsidR="00491583">
        <w:rPr>
          <w:rFonts w:ascii="Times New Roman" w:hAnsi="Times New Roman" w:cs="Times New Roman"/>
          <w:i/>
          <w:sz w:val="24"/>
          <w:szCs w:val="24"/>
        </w:rPr>
        <w:t>and</w:t>
      </w:r>
      <w:r w:rsidR="00491583">
        <w:rPr>
          <w:rFonts w:ascii="Times New Roman" w:hAnsi="Times New Roman" w:cs="Times New Roman"/>
          <w:sz w:val="24"/>
          <w:szCs w:val="24"/>
        </w:rPr>
        <w:t xml:space="preserve">, </w:t>
      </w:r>
      <w:r w:rsidR="00491583">
        <w:rPr>
          <w:rFonts w:ascii="Times New Roman" w:hAnsi="Times New Roman" w:cs="Times New Roman"/>
          <w:i/>
          <w:sz w:val="24"/>
          <w:szCs w:val="24"/>
        </w:rPr>
        <w:t>or)</w:t>
      </w:r>
      <w:r w:rsidR="008A38A4">
        <w:rPr>
          <w:rFonts w:ascii="Times New Roman" w:hAnsi="Times New Roman" w:cs="Times New Roman"/>
          <w:sz w:val="24"/>
          <w:szCs w:val="24"/>
        </w:rPr>
        <w:t xml:space="preserve">.  </w:t>
      </w:r>
    </w:p>
    <w:p w:rsidR="00A935C1" w:rsidRDefault="00A935C1" w:rsidP="00D115D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3A14B0">
        <w:rPr>
          <w:rFonts w:ascii="Times New Roman" w:hAnsi="Times New Roman" w:cs="Times New Roman"/>
          <w:sz w:val="24"/>
          <w:szCs w:val="24"/>
        </w:rPr>
        <w:t xml:space="preserve">next example is another that shows an orientation to gender inclusive language </w:t>
      </w:r>
      <w:r w:rsidR="00A61046">
        <w:rPr>
          <w:rFonts w:ascii="Times New Roman" w:hAnsi="Times New Roman" w:cs="Times New Roman"/>
          <w:sz w:val="24"/>
          <w:szCs w:val="24"/>
        </w:rPr>
        <w:t xml:space="preserve">albeit </w:t>
      </w:r>
      <w:r w:rsidR="003A14B0">
        <w:rPr>
          <w:rFonts w:ascii="Times New Roman" w:hAnsi="Times New Roman" w:cs="Times New Roman"/>
          <w:sz w:val="24"/>
          <w:szCs w:val="24"/>
        </w:rPr>
        <w:t>of a different type from the previous extract</w:t>
      </w:r>
      <w:r w:rsidR="00A61046">
        <w:rPr>
          <w:rFonts w:ascii="Times New Roman" w:hAnsi="Times New Roman" w:cs="Times New Roman"/>
          <w:sz w:val="24"/>
          <w:szCs w:val="24"/>
        </w:rPr>
        <w:t>s</w:t>
      </w:r>
      <w:r w:rsidR="003A14B0">
        <w:rPr>
          <w:rFonts w:ascii="Times New Roman" w:hAnsi="Times New Roman" w:cs="Times New Roman"/>
          <w:sz w:val="24"/>
          <w:szCs w:val="24"/>
        </w:rPr>
        <w:t>.  It i</w:t>
      </w:r>
      <w:r w:rsidR="0060066F">
        <w:rPr>
          <w:rFonts w:ascii="Times New Roman" w:hAnsi="Times New Roman" w:cs="Times New Roman"/>
          <w:sz w:val="24"/>
          <w:szCs w:val="24"/>
        </w:rPr>
        <w:t>s from a feminist consciousness-</w:t>
      </w:r>
      <w:r w:rsidR="003A14B0">
        <w:rPr>
          <w:rFonts w:ascii="Times New Roman" w:hAnsi="Times New Roman" w:cs="Times New Roman"/>
          <w:sz w:val="24"/>
          <w:szCs w:val="24"/>
        </w:rPr>
        <w:t>raising group for university students. The group operates with ‘Safe Space Rules’, which are guidelines put in place with the aim of creating a trusting, non-judgemental and inclusive environment.  One of the safe space rules pertains to language and asks for the use of gender neutral language.  The group was encouraged by the facilitator to use the terms ‘male-bodied’ and ‘female bodied’ to re</w:t>
      </w:r>
      <w:r w:rsidR="005C4EA7">
        <w:rPr>
          <w:rFonts w:ascii="Times New Roman" w:hAnsi="Times New Roman" w:cs="Times New Roman"/>
          <w:sz w:val="24"/>
          <w:szCs w:val="24"/>
        </w:rPr>
        <w:t xml:space="preserve">fer to men and women respectively.  The </w:t>
      </w:r>
      <w:r w:rsidR="00A61046">
        <w:rPr>
          <w:rFonts w:ascii="Times New Roman" w:hAnsi="Times New Roman" w:cs="Times New Roman"/>
          <w:sz w:val="24"/>
          <w:szCs w:val="24"/>
        </w:rPr>
        <w:t>idea behind such language use is that a female bodied person might not identity as female and a male bodied person may not identity as male.  The guideline is</w:t>
      </w:r>
      <w:r w:rsidR="007A1222">
        <w:rPr>
          <w:rFonts w:ascii="Times New Roman" w:hAnsi="Times New Roman" w:cs="Times New Roman"/>
          <w:sz w:val="24"/>
          <w:szCs w:val="24"/>
        </w:rPr>
        <w:t xml:space="preserve"> an example </w:t>
      </w:r>
      <w:r w:rsidR="0060066F">
        <w:rPr>
          <w:rFonts w:ascii="Times New Roman" w:hAnsi="Times New Roman" w:cs="Times New Roman"/>
          <w:sz w:val="24"/>
          <w:szCs w:val="24"/>
        </w:rPr>
        <w:t>of language</w:t>
      </w:r>
      <w:r w:rsidR="00A61046">
        <w:rPr>
          <w:rFonts w:ascii="Times New Roman" w:hAnsi="Times New Roman" w:cs="Times New Roman"/>
          <w:sz w:val="24"/>
          <w:szCs w:val="24"/>
        </w:rPr>
        <w:t xml:space="preserve"> planning with the aim of being more inclusive to transgender, intersex and other gender variant people.</w:t>
      </w:r>
    </w:p>
    <w:p w:rsidR="000C5169" w:rsidRDefault="00A61046" w:rsidP="00D115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Extract </w:t>
      </w:r>
      <w:r w:rsidR="00263B2F">
        <w:rPr>
          <w:rFonts w:ascii="Times New Roman" w:hAnsi="Times New Roman" w:cs="Times New Roman"/>
          <w:sz w:val="24"/>
          <w:szCs w:val="24"/>
        </w:rPr>
        <w:t>6</w:t>
      </w:r>
      <w:r>
        <w:rPr>
          <w:rFonts w:ascii="Times New Roman" w:hAnsi="Times New Roman" w:cs="Times New Roman"/>
          <w:sz w:val="24"/>
          <w:szCs w:val="24"/>
        </w:rPr>
        <w:t xml:space="preserve"> comes from a moment in the group discussion where a question is posed about sex work.  Maya is telling a story about an actor, Hugh Grant, who was found to be having sex with a prostitute.</w:t>
      </w:r>
    </w:p>
    <w:p w:rsidR="00CD64FD" w:rsidRPr="0081732C" w:rsidRDefault="00263B2F" w:rsidP="00D115D7">
      <w:pPr>
        <w:pStyle w:val="Standard"/>
        <w:tabs>
          <w:tab w:val="left" w:pos="5040"/>
          <w:tab w:val="left" w:pos="6480"/>
          <w:tab w:val="left" w:pos="7920"/>
          <w:tab w:val="left" w:pos="9360"/>
          <w:tab w:val="left" w:pos="10080"/>
        </w:tabs>
        <w:spacing w:after="0" w:line="480" w:lineRule="auto"/>
        <w:ind w:right="947"/>
        <w:rPr>
          <w:rFonts w:ascii="Courier New" w:hAnsi="Courier New" w:cs="Courier New"/>
          <w:sz w:val="22"/>
          <w:szCs w:val="22"/>
          <w:lang w:val="en-NZ"/>
        </w:rPr>
      </w:pPr>
      <w:r>
        <w:rPr>
          <w:rFonts w:ascii="Courier New" w:hAnsi="Courier New" w:cs="Courier New"/>
          <w:sz w:val="22"/>
          <w:szCs w:val="22"/>
          <w:lang w:val="en-NZ"/>
        </w:rPr>
        <w:lastRenderedPageBreak/>
        <w:t xml:space="preserve">Extract </w:t>
      </w:r>
      <w:proofErr w:type="gramStart"/>
      <w:r>
        <w:rPr>
          <w:rFonts w:ascii="Courier New" w:hAnsi="Courier New" w:cs="Courier New"/>
          <w:sz w:val="22"/>
          <w:szCs w:val="22"/>
          <w:lang w:val="en-NZ"/>
        </w:rPr>
        <w:t>6</w:t>
      </w:r>
      <w:r w:rsidR="00CD64FD" w:rsidRPr="0081732C">
        <w:rPr>
          <w:rFonts w:ascii="Courier New" w:hAnsi="Courier New" w:cs="Courier New"/>
          <w:sz w:val="22"/>
          <w:szCs w:val="22"/>
          <w:lang w:val="en-NZ"/>
        </w:rPr>
        <w:t xml:space="preserve">  2012PSYC489MJ</w:t>
      </w:r>
      <w:proofErr w:type="gramEnd"/>
      <w:r w:rsidR="00CD64FD" w:rsidRPr="0081732C">
        <w:rPr>
          <w:rFonts w:ascii="Courier New" w:hAnsi="Courier New" w:cs="Courier New"/>
          <w:sz w:val="22"/>
          <w:szCs w:val="22"/>
          <w:lang w:val="en-NZ"/>
        </w:rPr>
        <w:t xml:space="preserve">  </w:t>
      </w:r>
    </w:p>
    <w:p w:rsidR="00CD64FD" w:rsidRPr="00CD64FD" w:rsidRDefault="00CD64FD" w:rsidP="00D115D7">
      <w:pPr>
        <w:pStyle w:val="Standard"/>
        <w:tabs>
          <w:tab w:val="left" w:pos="5040"/>
          <w:tab w:val="left" w:pos="6480"/>
          <w:tab w:val="left" w:pos="7920"/>
          <w:tab w:val="left" w:pos="9360"/>
          <w:tab w:val="left" w:pos="10080"/>
        </w:tabs>
        <w:spacing w:after="0" w:line="480" w:lineRule="auto"/>
        <w:ind w:left="1440" w:right="947" w:hanging="1440"/>
        <w:rPr>
          <w:rFonts w:ascii="Courier New" w:hAnsi="Courier New" w:cs="Courier New"/>
          <w:sz w:val="22"/>
          <w:szCs w:val="22"/>
          <w:lang w:val="en-NZ"/>
        </w:rPr>
      </w:pPr>
      <w:proofErr w:type="gramStart"/>
      <w:r w:rsidRPr="00CD64FD">
        <w:rPr>
          <w:rFonts w:ascii="Courier New" w:hAnsi="Courier New" w:cs="Courier New"/>
          <w:sz w:val="22"/>
          <w:szCs w:val="22"/>
          <w:lang w:val="en-NZ"/>
        </w:rPr>
        <w:t>20</w:t>
      </w:r>
      <w:r w:rsidRPr="00CD64FD">
        <w:rPr>
          <w:rFonts w:ascii="Courier New" w:eastAsia="Courier New" w:hAnsi="Courier New" w:cs="Courier New"/>
          <w:sz w:val="22"/>
          <w:szCs w:val="22"/>
          <w:lang w:val="en-NZ"/>
        </w:rPr>
        <w:t xml:space="preserve">  </w:t>
      </w:r>
      <w:r w:rsidR="00A61046">
        <w:rPr>
          <w:rFonts w:ascii="Courier New" w:hAnsi="Courier New" w:cs="Courier New"/>
          <w:sz w:val="22"/>
          <w:szCs w:val="22"/>
          <w:lang w:val="en-NZ"/>
        </w:rPr>
        <w:t>Maya</w:t>
      </w:r>
      <w:proofErr w:type="gramEnd"/>
      <w:r w:rsidR="00A61046">
        <w:rPr>
          <w:rFonts w:ascii="Courier New" w:hAnsi="Courier New" w:cs="Courier New"/>
          <w:sz w:val="22"/>
          <w:szCs w:val="22"/>
          <w:lang w:val="en-NZ"/>
        </w:rPr>
        <w:t xml:space="preserve">:  </w:t>
      </w:r>
      <w:r w:rsidRPr="00CD64FD">
        <w:rPr>
          <w:rFonts w:ascii="Courier New" w:hAnsi="Courier New" w:cs="Courier New"/>
          <w:sz w:val="22"/>
          <w:szCs w:val="22"/>
          <w:lang w:val="en-NZ"/>
        </w:rPr>
        <w:t>like</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u[m</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&gt;so</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you</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here</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you</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have</w:t>
      </w:r>
      <w:r w:rsidRPr="00CD64FD">
        <w:rPr>
          <w:rFonts w:ascii="Courier New" w:eastAsia="Courier New" w:hAnsi="Courier New" w:cs="Courier New"/>
          <w:sz w:val="22"/>
          <w:szCs w:val="22"/>
          <w:lang w:val="en-NZ"/>
        </w:rPr>
        <w:t xml:space="preserve"> </w:t>
      </w:r>
      <w:proofErr w:type="spellStart"/>
      <w:proofErr w:type="gramStart"/>
      <w:r w:rsidRPr="00CD64FD">
        <w:rPr>
          <w:rFonts w:ascii="Courier New" w:hAnsi="Courier New" w:cs="Courier New"/>
          <w:sz w:val="22"/>
          <w:szCs w:val="22"/>
          <w:lang w:val="en-NZ"/>
        </w:rPr>
        <w:t>hugh</w:t>
      </w:r>
      <w:proofErr w:type="spellEnd"/>
      <w:proofErr w:type="gramEnd"/>
      <w:r w:rsidRPr="00CD64FD">
        <w:rPr>
          <w:rFonts w:ascii="Courier New" w:hAnsi="Courier New" w:cs="Courier New"/>
          <w:sz w:val="22"/>
          <w:szCs w:val="22"/>
          <w:lang w:val="en-NZ"/>
        </w:rPr>
        <w:t>=</w:t>
      </w:r>
    </w:p>
    <w:p w:rsidR="00CD64FD" w:rsidRPr="00CD64FD" w:rsidRDefault="00CD64FD" w:rsidP="00D115D7">
      <w:pPr>
        <w:pStyle w:val="Standard"/>
        <w:tabs>
          <w:tab w:val="left" w:pos="5040"/>
          <w:tab w:val="left" w:pos="6480"/>
          <w:tab w:val="left" w:pos="7920"/>
          <w:tab w:val="left" w:pos="9360"/>
          <w:tab w:val="left" w:pos="10080"/>
        </w:tabs>
        <w:spacing w:after="0" w:line="480" w:lineRule="auto"/>
        <w:ind w:left="1440" w:right="947" w:hanging="1440"/>
        <w:rPr>
          <w:rFonts w:ascii="Courier New" w:hAnsi="Courier New" w:cs="Courier New"/>
          <w:sz w:val="22"/>
          <w:szCs w:val="22"/>
          <w:lang w:val="en-NZ"/>
        </w:rPr>
      </w:pPr>
      <w:proofErr w:type="gramStart"/>
      <w:r w:rsidRPr="00CD64FD">
        <w:rPr>
          <w:rFonts w:ascii="Courier New" w:hAnsi="Courier New" w:cs="Courier New"/>
          <w:sz w:val="22"/>
          <w:szCs w:val="22"/>
          <w:lang w:val="en-NZ"/>
        </w:rPr>
        <w:t>21</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Yael</w:t>
      </w:r>
      <w:proofErr w:type="gramEnd"/>
      <w:r w:rsidRPr="00CD64FD">
        <w:rPr>
          <w:rFonts w:ascii="Courier New" w:hAnsi="Courier New" w:cs="Courier New"/>
          <w:sz w:val="22"/>
          <w:szCs w:val="22"/>
          <w:lang w:val="en-NZ"/>
        </w:rPr>
        <w:t>:</w:t>
      </w:r>
      <w:r w:rsidRPr="00CD64FD">
        <w:rPr>
          <w:rFonts w:ascii="Courier New" w:hAnsi="Courier New" w:cs="Courier New"/>
          <w:sz w:val="22"/>
          <w:szCs w:val="22"/>
          <w:lang w:val="en-NZ"/>
        </w:rPr>
        <w:tab/>
      </w:r>
      <w:r w:rsidRPr="00CD64FD">
        <w:rPr>
          <w:rFonts w:ascii="Courier New" w:eastAsia="Courier New" w:hAnsi="Courier New" w:cs="Courier New"/>
          <w:sz w:val="22"/>
          <w:szCs w:val="22"/>
          <w:lang w:val="en-NZ"/>
        </w:rPr>
        <w:t xml:space="preserve">   </w:t>
      </w:r>
      <w:r w:rsidR="00A61046">
        <w:rPr>
          <w:rFonts w:ascii="Courier New" w:eastAsia="Courier New" w:hAnsi="Courier New" w:cs="Courier New"/>
          <w:sz w:val="22"/>
          <w:szCs w:val="22"/>
          <w:lang w:val="en-NZ"/>
        </w:rPr>
        <w:t xml:space="preserve">  </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[mm]</w:t>
      </w:r>
      <w:r w:rsidRPr="00CD64FD">
        <w:rPr>
          <w:rFonts w:ascii="Courier New" w:hAnsi="Courier New" w:cs="Courier New"/>
          <w:sz w:val="22"/>
          <w:szCs w:val="22"/>
          <w:lang w:val="en-NZ"/>
        </w:rPr>
        <w:tab/>
      </w:r>
      <w:r w:rsidRPr="00CD64FD">
        <w:rPr>
          <w:rFonts w:ascii="Courier New" w:eastAsia="Courier New" w:hAnsi="Courier New" w:cs="Courier New"/>
          <w:sz w:val="22"/>
          <w:szCs w:val="22"/>
          <w:lang w:val="en-NZ"/>
        </w:rPr>
        <w:t xml:space="preserve">   </w:t>
      </w:r>
    </w:p>
    <w:p w:rsidR="00CD64FD" w:rsidRPr="00CD64FD" w:rsidRDefault="00CD64FD" w:rsidP="00D115D7">
      <w:pPr>
        <w:pStyle w:val="Standard"/>
        <w:tabs>
          <w:tab w:val="left" w:pos="5490"/>
          <w:tab w:val="left" w:pos="7080"/>
          <w:tab w:val="left" w:pos="8670"/>
          <w:tab w:val="left" w:pos="10260"/>
          <w:tab w:val="left" w:pos="11130"/>
        </w:tabs>
        <w:spacing w:after="0" w:line="480" w:lineRule="auto"/>
        <w:ind w:left="1590" w:right="947" w:hanging="1590"/>
        <w:rPr>
          <w:rFonts w:ascii="Courier New" w:hAnsi="Courier New" w:cs="Courier New"/>
          <w:sz w:val="22"/>
          <w:szCs w:val="22"/>
          <w:lang w:val="en-NZ"/>
        </w:rPr>
      </w:pPr>
      <w:proofErr w:type="gramStart"/>
      <w:r w:rsidRPr="0081732C">
        <w:rPr>
          <w:rFonts w:ascii="Courier New" w:hAnsi="Courier New" w:cs="Courier New"/>
          <w:bCs/>
          <w:sz w:val="22"/>
          <w:szCs w:val="22"/>
          <w:lang w:val="en-NZ"/>
        </w:rPr>
        <w:t>22</w:t>
      </w:r>
      <w:r w:rsidRPr="0081732C">
        <w:rPr>
          <w:rFonts w:ascii="Courier New" w:eastAsia="Courier New" w:hAnsi="Courier New" w:cs="Courier New"/>
          <w:sz w:val="22"/>
          <w:szCs w:val="22"/>
          <w:lang w:val="en-NZ"/>
        </w:rPr>
        <w:t xml:space="preserve"> </w:t>
      </w:r>
      <w:r w:rsidRPr="00CD64FD">
        <w:rPr>
          <w:rFonts w:ascii="Courier New" w:eastAsia="Courier New" w:hAnsi="Courier New" w:cs="Courier New"/>
          <w:sz w:val="22"/>
          <w:szCs w:val="22"/>
          <w:lang w:val="en-NZ"/>
        </w:rPr>
        <w:t xml:space="preserve"> Maya</w:t>
      </w:r>
      <w:proofErr w:type="gramEnd"/>
      <w:r w:rsidRPr="00CD64FD">
        <w:rPr>
          <w:rFonts w:ascii="Courier New" w:eastAsia="Courier New" w:hAnsi="Courier New" w:cs="Courier New"/>
          <w:sz w:val="22"/>
          <w:szCs w:val="22"/>
          <w:lang w:val="en-NZ"/>
        </w:rPr>
        <w:t>:</w:t>
      </w:r>
      <w:r w:rsidR="0081732C">
        <w:rPr>
          <w:rFonts w:ascii="Courier New" w:eastAsia="Courier New" w:hAnsi="Courier New" w:cs="Courier New"/>
          <w:sz w:val="22"/>
          <w:szCs w:val="22"/>
          <w:lang w:val="en-NZ"/>
        </w:rPr>
        <w:t>-&gt;</w:t>
      </w:r>
      <w:r w:rsidRPr="00CD64FD">
        <w:rPr>
          <w:rFonts w:ascii="Courier New" w:hAnsi="Courier New" w:cs="Courier New"/>
          <w:sz w:val="22"/>
          <w:szCs w:val="22"/>
          <w:lang w:val="en-NZ"/>
        </w:rPr>
        <w:tab/>
        <w:t>=grant</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picking</w:t>
      </w:r>
      <w:r w:rsidRPr="00CD64FD">
        <w:rPr>
          <w:rFonts w:ascii="Courier New" w:eastAsia="Courier New" w:hAnsi="Courier New" w:cs="Courier New"/>
          <w:sz w:val="22"/>
          <w:szCs w:val="22"/>
          <w:lang w:val="en-NZ"/>
        </w:rPr>
        <w:t xml:space="preserve"> </w:t>
      </w:r>
      <w:proofErr w:type="spellStart"/>
      <w:r w:rsidRPr="00CD64FD">
        <w:rPr>
          <w:rFonts w:ascii="Courier New" w:hAnsi="Courier New" w:cs="Courier New"/>
          <w:sz w:val="22"/>
          <w:szCs w:val="22"/>
          <w:lang w:val="en-NZ"/>
        </w:rPr>
        <w:t>u</w:t>
      </w:r>
      <w:r w:rsidRPr="00CD64FD">
        <w:rPr>
          <w:rFonts w:ascii="Courier New" w:hAnsi="Courier New" w:cs="Courier New"/>
          <w:sz w:val="22"/>
          <w:szCs w:val="22"/>
          <w:u w:val="single"/>
          <w:lang w:val="en-NZ"/>
        </w:rPr>
        <w:t>p</w:t>
      </w:r>
      <w:r w:rsidRPr="00CD64FD">
        <w:rPr>
          <w:rFonts w:ascii="Courier New" w:hAnsi="Courier New" w:cs="Courier New"/>
          <w:sz w:val="22"/>
          <w:szCs w:val="22"/>
          <w:lang w:val="en-NZ"/>
        </w:rPr>
        <w:t>h</w:t>
      </w:r>
      <w:proofErr w:type="spellEnd"/>
      <w:r w:rsidRPr="00CD64FD">
        <w:rPr>
          <w:rFonts w:ascii="Courier New" w:hAnsi="Courier New" w:cs="Courier New"/>
          <w:sz w:val="22"/>
          <w:szCs w:val="22"/>
          <w:lang w:val="en-NZ"/>
        </w:rPr>
        <w:t>.(.)</w:t>
      </w:r>
      <w:proofErr w:type="gramStart"/>
      <w:r w:rsidRPr="00CD64FD">
        <w:rPr>
          <w:rFonts w:ascii="Courier New" w:hAnsi="Courier New" w:cs="Courier New"/>
          <w:sz w:val="22"/>
          <w:szCs w:val="22"/>
          <w:lang w:val="en-NZ"/>
        </w:rPr>
        <w:t>that</w:t>
      </w:r>
      <w:proofErr w:type="gramEnd"/>
      <w:r w:rsidRPr="00CD64FD">
        <w:rPr>
          <w:rFonts w:ascii="Courier New" w:eastAsia="Courier New" w:hAnsi="Courier New" w:cs="Courier New"/>
          <w:sz w:val="22"/>
          <w:szCs w:val="22"/>
          <w:lang w:val="en-NZ"/>
        </w:rPr>
        <w:t xml:space="preserve"> </w:t>
      </w:r>
      <w:r w:rsidRPr="00CD64FD">
        <w:rPr>
          <w:rFonts w:ascii="Courier New" w:hAnsi="Courier New" w:cs="Courier New"/>
          <w:bCs/>
          <w:sz w:val="22"/>
          <w:szCs w:val="22"/>
          <w:lang w:val="en-NZ"/>
        </w:rPr>
        <w:t>woman</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who</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is</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um</w:t>
      </w:r>
    </w:p>
    <w:p w:rsidR="00CD64FD" w:rsidRPr="00CD64FD" w:rsidRDefault="00CD64FD" w:rsidP="00D115D7">
      <w:pPr>
        <w:pStyle w:val="Standard"/>
        <w:tabs>
          <w:tab w:val="left" w:pos="5490"/>
          <w:tab w:val="left" w:pos="7080"/>
          <w:tab w:val="left" w:pos="8670"/>
          <w:tab w:val="left" w:pos="10260"/>
          <w:tab w:val="left" w:pos="11130"/>
        </w:tabs>
        <w:spacing w:after="0" w:line="480" w:lineRule="auto"/>
        <w:ind w:left="1590" w:right="947" w:hanging="1590"/>
        <w:rPr>
          <w:rFonts w:ascii="Courier New" w:hAnsi="Courier New" w:cs="Courier New"/>
          <w:sz w:val="22"/>
          <w:szCs w:val="22"/>
          <w:lang w:val="en-NZ"/>
        </w:rPr>
      </w:pPr>
      <w:r w:rsidRPr="00CD64FD">
        <w:rPr>
          <w:rFonts w:ascii="Courier New" w:hAnsi="Courier New" w:cs="Courier New"/>
          <w:sz w:val="22"/>
          <w:szCs w:val="22"/>
          <w:lang w:val="en-NZ"/>
        </w:rPr>
        <w:t>23</w:t>
      </w:r>
      <w:r w:rsidRPr="00CD64FD">
        <w:rPr>
          <w:rFonts w:ascii="Courier New" w:hAnsi="Courier New" w:cs="Courier New"/>
          <w:sz w:val="22"/>
          <w:szCs w:val="22"/>
          <w:lang w:val="en-NZ"/>
        </w:rPr>
        <w:tab/>
        <w:t xml:space="preserve">      off</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the</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street</w:t>
      </w:r>
      <w:proofErr w:type="gramStart"/>
      <w:r w:rsidRPr="00CD64FD">
        <w:rPr>
          <w:rFonts w:ascii="Courier New" w:hAnsi="Courier New" w:cs="Courier New"/>
          <w:sz w:val="22"/>
          <w:szCs w:val="22"/>
          <w:lang w:val="en-NZ"/>
        </w:rPr>
        <w:t>?=</w:t>
      </w:r>
      <w:proofErr w:type="gramEnd"/>
      <w:r w:rsidRPr="00CD64FD">
        <w:rPr>
          <w:rFonts w:ascii="Courier New" w:eastAsia="Courier New" w:hAnsi="Courier New" w:cs="Courier New"/>
          <w:sz w:val="22"/>
          <w:szCs w:val="22"/>
          <w:lang w:val="en-NZ"/>
        </w:rPr>
        <w:t xml:space="preserve">  </w:t>
      </w:r>
    </w:p>
    <w:p w:rsidR="00CD64FD" w:rsidRPr="00CD64FD" w:rsidRDefault="00CD64FD" w:rsidP="00D115D7">
      <w:pPr>
        <w:pStyle w:val="Standard"/>
        <w:tabs>
          <w:tab w:val="clear" w:pos="709"/>
          <w:tab w:val="left" w:pos="0"/>
          <w:tab w:val="left" w:pos="720"/>
        </w:tabs>
        <w:spacing w:after="0" w:line="480" w:lineRule="auto"/>
        <w:ind w:right="947"/>
        <w:rPr>
          <w:rFonts w:ascii="Courier New" w:hAnsi="Courier New" w:cs="Courier New"/>
          <w:sz w:val="22"/>
          <w:szCs w:val="22"/>
          <w:lang w:val="en-NZ"/>
        </w:rPr>
      </w:pPr>
      <w:proofErr w:type="gramStart"/>
      <w:r w:rsidRPr="00CD64FD">
        <w:rPr>
          <w:rFonts w:ascii="Courier New" w:hAnsi="Courier New" w:cs="Courier New"/>
          <w:bCs/>
          <w:sz w:val="22"/>
          <w:szCs w:val="22"/>
          <w:lang w:val="en-NZ"/>
        </w:rPr>
        <w:t>24</w:t>
      </w:r>
      <w:r w:rsidRPr="00CD64FD">
        <w:rPr>
          <w:rFonts w:ascii="Courier New" w:eastAsia="Courier New" w:hAnsi="Courier New" w:cs="Courier New"/>
          <w:bCs/>
          <w:sz w:val="22"/>
          <w:szCs w:val="22"/>
          <w:lang w:val="en-NZ"/>
        </w:rPr>
        <w:t xml:space="preserve"> </w:t>
      </w:r>
      <w:r w:rsidRPr="00CD64FD">
        <w:rPr>
          <w:rFonts w:ascii="Courier New" w:eastAsia="Courier New" w:hAnsi="Courier New" w:cs="Courier New"/>
          <w:sz w:val="22"/>
          <w:szCs w:val="22"/>
          <w:lang w:val="en-NZ"/>
        </w:rPr>
        <w:t xml:space="preserve"> </w:t>
      </w:r>
      <w:proofErr w:type="spellStart"/>
      <w:r w:rsidRPr="00CD64FD">
        <w:rPr>
          <w:rFonts w:ascii="Courier New" w:hAnsi="Courier New" w:cs="Courier New"/>
          <w:sz w:val="22"/>
          <w:szCs w:val="22"/>
          <w:lang w:val="en-NZ"/>
        </w:rPr>
        <w:t>Fac</w:t>
      </w:r>
      <w:proofErr w:type="spellEnd"/>
      <w:proofErr w:type="gramEnd"/>
      <w:r w:rsidRPr="00CD64FD">
        <w:rPr>
          <w:rFonts w:ascii="Courier New" w:hAnsi="Courier New" w:cs="Courier New"/>
          <w:sz w:val="22"/>
          <w:szCs w:val="22"/>
          <w:lang w:val="en-NZ"/>
        </w:rPr>
        <w:t>:</w:t>
      </w:r>
      <w:r w:rsidR="0081732C">
        <w:rPr>
          <w:rFonts w:ascii="Courier New" w:hAnsi="Courier New" w:cs="Courier New"/>
          <w:sz w:val="22"/>
          <w:szCs w:val="22"/>
          <w:lang w:val="en-NZ"/>
        </w:rPr>
        <w:t>-&gt;</w:t>
      </w:r>
      <w:r w:rsidRPr="00CD64FD">
        <w:rPr>
          <w:rFonts w:ascii="Courier New" w:hAnsi="Courier New" w:cs="Courier New"/>
          <w:sz w:val="22"/>
          <w:szCs w:val="22"/>
          <w:lang w:val="en-NZ"/>
        </w:rPr>
        <w:t xml:space="preserve"> =°°</w:t>
      </w:r>
      <w:r w:rsidRPr="00CD64FD">
        <w:rPr>
          <w:rFonts w:ascii="Courier New" w:hAnsi="Courier New" w:cs="Courier New"/>
          <w:bCs/>
          <w:sz w:val="22"/>
          <w:szCs w:val="22"/>
          <w:lang w:val="en-NZ"/>
        </w:rPr>
        <w:t>female</w:t>
      </w:r>
      <w:r w:rsidRPr="00CD64FD">
        <w:rPr>
          <w:rFonts w:ascii="Courier New" w:eastAsia="Courier New" w:hAnsi="Courier New" w:cs="Courier New"/>
          <w:bCs/>
          <w:sz w:val="22"/>
          <w:szCs w:val="22"/>
          <w:lang w:val="en-NZ"/>
        </w:rPr>
        <w:t xml:space="preserve"> </w:t>
      </w:r>
      <w:proofErr w:type="spellStart"/>
      <w:r w:rsidRPr="00CD64FD">
        <w:rPr>
          <w:rFonts w:ascii="Courier New" w:hAnsi="Courier New" w:cs="Courier New"/>
          <w:bCs/>
          <w:sz w:val="22"/>
          <w:szCs w:val="22"/>
          <w:lang w:val="en-NZ"/>
        </w:rPr>
        <w:t>bodie</w:t>
      </w:r>
      <w:proofErr w:type="spellEnd"/>
      <w:r w:rsidRPr="00CD64FD">
        <w:rPr>
          <w:rFonts w:ascii="Courier New" w:hAnsi="Courier New" w:cs="Courier New"/>
          <w:bCs/>
          <w:sz w:val="22"/>
          <w:szCs w:val="22"/>
          <w:lang w:val="en-NZ"/>
        </w:rPr>
        <w:t>[d</w:t>
      </w:r>
      <w:r w:rsidRPr="00CD64FD">
        <w:rPr>
          <w:rFonts w:ascii="Courier New" w:hAnsi="Courier New" w:cs="Courier New"/>
          <w:sz w:val="22"/>
          <w:szCs w:val="22"/>
          <w:lang w:val="en-NZ"/>
        </w:rPr>
        <w:t>°°]</w:t>
      </w:r>
    </w:p>
    <w:p w:rsidR="00CD64FD" w:rsidRPr="00CD64FD" w:rsidRDefault="00CD64FD" w:rsidP="00D115D7">
      <w:pPr>
        <w:pStyle w:val="Standard"/>
        <w:tabs>
          <w:tab w:val="clear" w:pos="709"/>
          <w:tab w:val="left" w:pos="0"/>
          <w:tab w:val="left" w:pos="720"/>
        </w:tabs>
        <w:spacing w:after="0" w:line="480" w:lineRule="auto"/>
        <w:ind w:right="947"/>
        <w:rPr>
          <w:rFonts w:ascii="Courier New" w:hAnsi="Courier New" w:cs="Courier New"/>
          <w:sz w:val="22"/>
          <w:szCs w:val="22"/>
          <w:lang w:val="en-NZ"/>
        </w:rPr>
      </w:pPr>
      <w:proofErr w:type="gramStart"/>
      <w:r w:rsidRPr="00CD64FD">
        <w:rPr>
          <w:rFonts w:ascii="Courier New" w:hAnsi="Courier New" w:cs="Courier New"/>
          <w:bCs/>
          <w:sz w:val="22"/>
          <w:szCs w:val="22"/>
          <w:lang w:val="en-NZ"/>
        </w:rPr>
        <w:t>25</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Maya</w:t>
      </w:r>
      <w:proofErr w:type="gramEnd"/>
      <w:r w:rsidRPr="00CD64FD">
        <w:rPr>
          <w:rFonts w:ascii="Courier New" w:hAnsi="Courier New" w:cs="Courier New"/>
          <w:sz w:val="22"/>
          <w:szCs w:val="22"/>
          <w:lang w:val="en-NZ"/>
        </w:rPr>
        <w:t>:</w:t>
      </w:r>
      <w:r w:rsidR="0081732C">
        <w:rPr>
          <w:rFonts w:ascii="Courier New" w:hAnsi="Courier New" w:cs="Courier New"/>
          <w:sz w:val="22"/>
          <w:szCs w:val="22"/>
          <w:lang w:val="en-NZ"/>
        </w:rPr>
        <w:t>-&gt;</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w:t>
      </w:r>
      <w:proofErr w:type="spellStart"/>
      <w:r w:rsidRPr="00CD64FD">
        <w:rPr>
          <w:rFonts w:ascii="Courier New" w:hAnsi="Courier New" w:cs="Courier New"/>
          <w:sz w:val="22"/>
          <w:szCs w:val="22"/>
          <w:lang w:val="en-NZ"/>
        </w:rPr>
        <w:t>fm</w:t>
      </w:r>
      <w:proofErr w:type="spellEnd"/>
      <w:r w:rsidRPr="00CD64FD">
        <w:rPr>
          <w:rFonts w:ascii="Courier New" w:hAnsi="Courier New" w:cs="Courier New"/>
          <w:sz w:val="22"/>
          <w:szCs w:val="22"/>
          <w:lang w:val="en-NZ"/>
        </w:rPr>
        <w:t>-]</w:t>
      </w:r>
      <w:r w:rsidRPr="00CD64FD">
        <w:rPr>
          <w:rFonts w:ascii="Courier New" w:eastAsia="Courier New" w:hAnsi="Courier New" w:cs="Courier New"/>
          <w:sz w:val="22"/>
          <w:szCs w:val="22"/>
          <w:lang w:val="en-NZ"/>
        </w:rPr>
        <w:t xml:space="preserve"> </w:t>
      </w:r>
      <w:r w:rsidRPr="00CD64FD">
        <w:rPr>
          <w:rFonts w:ascii="Courier New" w:hAnsi="Courier New" w:cs="Courier New"/>
          <w:bCs/>
          <w:sz w:val="22"/>
          <w:szCs w:val="22"/>
          <w:lang w:val="en-NZ"/>
        </w:rPr>
        <w:t>female</w:t>
      </w:r>
      <w:r w:rsidRPr="00CD64FD">
        <w:rPr>
          <w:rFonts w:ascii="Courier New" w:eastAsia="Courier New" w:hAnsi="Courier New" w:cs="Courier New"/>
          <w:bCs/>
          <w:sz w:val="22"/>
          <w:szCs w:val="22"/>
          <w:lang w:val="en-NZ"/>
        </w:rPr>
        <w:t xml:space="preserve"> </w:t>
      </w:r>
      <w:r w:rsidRPr="00CD64FD">
        <w:rPr>
          <w:rFonts w:ascii="Courier New" w:hAnsi="Courier New" w:cs="Courier New"/>
          <w:bCs/>
          <w:sz w:val="22"/>
          <w:szCs w:val="22"/>
          <w:lang w:val="en-NZ"/>
        </w:rPr>
        <w:t>bodied</w:t>
      </w:r>
      <w:r w:rsidRPr="00CD64FD">
        <w:rPr>
          <w:rFonts w:ascii="Courier New" w:eastAsia="Courier New" w:hAnsi="Courier New" w:cs="Courier New"/>
          <w:bCs/>
          <w:sz w:val="22"/>
          <w:szCs w:val="22"/>
          <w:lang w:val="en-NZ"/>
        </w:rPr>
        <w:t xml:space="preserve"> </w:t>
      </w:r>
      <w:r w:rsidRPr="00CD64FD">
        <w:rPr>
          <w:rFonts w:ascii="Courier New" w:eastAsia="Courier New" w:hAnsi="Courier New" w:cs="Courier New"/>
          <w:sz w:val="22"/>
          <w:szCs w:val="22"/>
          <w:lang w:val="en-NZ"/>
        </w:rPr>
        <w:t xml:space="preserve">    </w:t>
      </w:r>
    </w:p>
    <w:p w:rsidR="00CD64FD" w:rsidRPr="00CD64FD" w:rsidRDefault="00CD64FD" w:rsidP="00D115D7">
      <w:pPr>
        <w:pStyle w:val="Standard"/>
        <w:tabs>
          <w:tab w:val="clear" w:pos="709"/>
          <w:tab w:val="left" w:pos="0"/>
          <w:tab w:val="left" w:pos="720"/>
        </w:tabs>
        <w:spacing w:after="0" w:line="480" w:lineRule="auto"/>
        <w:ind w:right="947"/>
        <w:rPr>
          <w:rFonts w:ascii="Courier New" w:hAnsi="Courier New" w:cs="Courier New"/>
          <w:sz w:val="22"/>
          <w:szCs w:val="22"/>
          <w:lang w:val="en-NZ"/>
        </w:rPr>
      </w:pPr>
      <w:r w:rsidRPr="00CD64FD">
        <w:rPr>
          <w:rFonts w:ascii="Courier New" w:hAnsi="Courier New" w:cs="Courier New"/>
          <w:bCs/>
          <w:sz w:val="22"/>
          <w:szCs w:val="22"/>
          <w:lang w:val="en-NZ"/>
        </w:rPr>
        <w:t>26</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 xml:space="preserve"> </w:t>
      </w:r>
      <w:r w:rsidR="0081732C">
        <w:rPr>
          <w:rFonts w:ascii="Courier New" w:hAnsi="Courier New" w:cs="Courier New"/>
          <w:sz w:val="22"/>
          <w:szCs w:val="22"/>
          <w:lang w:val="en-NZ"/>
        </w:rPr>
        <w:t>-&gt;</w:t>
      </w:r>
      <w:proofErr w:type="spellStart"/>
      <w:proofErr w:type="gramStart"/>
      <w:r w:rsidRPr="00CD64FD">
        <w:rPr>
          <w:rFonts w:ascii="Courier New" w:hAnsi="Courier New" w:cs="Courier New"/>
          <w:sz w:val="22"/>
          <w:szCs w:val="22"/>
          <w:lang w:val="en-NZ"/>
        </w:rPr>
        <w:t>pers</w:t>
      </w:r>
      <w:proofErr w:type="spellEnd"/>
      <w:r w:rsidRPr="00CD64FD">
        <w:rPr>
          <w:rFonts w:ascii="Courier New" w:hAnsi="Courier New" w:cs="Courier New"/>
          <w:sz w:val="22"/>
          <w:szCs w:val="22"/>
          <w:lang w:val="en-NZ"/>
        </w:rPr>
        <w:t>(</w:t>
      </w:r>
      <w:proofErr w:type="gramEnd"/>
      <w:r w:rsidRPr="00CD64FD">
        <w:rPr>
          <w:rFonts w:ascii="Courier New" w:hAnsi="Courier New" w:cs="Courier New"/>
          <w:sz w:val="22"/>
          <w:szCs w:val="22"/>
          <w:lang w:val="en-NZ"/>
        </w:rPr>
        <w:t>h)</w:t>
      </w:r>
      <w:proofErr w:type="spellStart"/>
      <w:r w:rsidRPr="00CD64FD">
        <w:rPr>
          <w:rFonts w:ascii="Courier New" w:hAnsi="Courier New" w:cs="Courier New"/>
          <w:sz w:val="22"/>
          <w:szCs w:val="22"/>
          <w:lang w:val="en-NZ"/>
        </w:rPr>
        <w:t>on.hh</w:t>
      </w:r>
      <w:proofErr w:type="spellEnd"/>
      <w:r w:rsidRPr="00CD64FD">
        <w:rPr>
          <w:rFonts w:ascii="Courier New" w:hAnsi="Courier New" w:cs="Courier New"/>
          <w:sz w:val="22"/>
          <w:szCs w:val="22"/>
          <w:lang w:val="en-NZ"/>
        </w:rPr>
        <w:t xml:space="preserve"> her</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name</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was</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ah:</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w:t>
      </w:r>
      <w:r w:rsidRPr="00CD64FD">
        <w:rPr>
          <w:rFonts w:ascii="Courier New" w:eastAsia="Courier New" w:hAnsi="Courier New" w:cs="Courier New"/>
          <w:sz w:val="22"/>
          <w:szCs w:val="22"/>
          <w:lang w:val="en-NZ"/>
        </w:rPr>
        <w:t xml:space="preserve">  </w:t>
      </w:r>
    </w:p>
    <w:p w:rsidR="00CD64FD" w:rsidRPr="00CD64FD" w:rsidRDefault="00CD64FD" w:rsidP="00D115D7">
      <w:pPr>
        <w:pStyle w:val="Standard"/>
        <w:tabs>
          <w:tab w:val="clear" w:pos="709"/>
          <w:tab w:val="left" w:pos="0"/>
          <w:tab w:val="left" w:pos="720"/>
        </w:tabs>
        <w:spacing w:after="0" w:line="480" w:lineRule="auto"/>
        <w:ind w:right="947"/>
        <w:rPr>
          <w:rFonts w:ascii="Courier New" w:hAnsi="Courier New" w:cs="Courier New"/>
          <w:sz w:val="22"/>
          <w:szCs w:val="22"/>
          <w:lang w:val="en-NZ"/>
        </w:rPr>
      </w:pPr>
      <w:proofErr w:type="gramStart"/>
      <w:r w:rsidRPr="00CD64FD">
        <w:rPr>
          <w:rFonts w:ascii="Courier New" w:hAnsi="Courier New" w:cs="Courier New"/>
          <w:bCs/>
          <w:sz w:val="22"/>
          <w:szCs w:val="22"/>
          <w:lang w:val="en-NZ"/>
        </w:rPr>
        <w:t>27</w:t>
      </w:r>
      <w:r w:rsidRPr="00CD64FD">
        <w:rPr>
          <w:rFonts w:ascii="Courier New" w:eastAsia="Courier New" w:hAnsi="Courier New" w:cs="Courier New"/>
          <w:sz w:val="22"/>
          <w:szCs w:val="22"/>
          <w:lang w:val="en-NZ"/>
        </w:rPr>
        <w:t xml:space="preserve">  </w:t>
      </w:r>
      <w:proofErr w:type="spellStart"/>
      <w:r w:rsidRPr="00CD64FD">
        <w:rPr>
          <w:rFonts w:ascii="Courier New" w:hAnsi="Courier New" w:cs="Courier New"/>
          <w:sz w:val="22"/>
          <w:szCs w:val="22"/>
          <w:lang w:val="en-NZ"/>
        </w:rPr>
        <w:t>Fac</w:t>
      </w:r>
      <w:proofErr w:type="spellEnd"/>
      <w:proofErr w:type="gramEnd"/>
      <w:r w:rsidRPr="00CD64FD">
        <w:rPr>
          <w:rFonts w:ascii="Courier New" w:hAnsi="Courier New" w:cs="Courier New"/>
          <w:sz w:val="22"/>
          <w:szCs w:val="22"/>
          <w:lang w:val="en-NZ"/>
        </w:rPr>
        <w:t>:  °°</w:t>
      </w:r>
      <w:r w:rsidRPr="00CD64FD">
        <w:rPr>
          <w:rFonts w:ascii="Courier New" w:hAnsi="Courier New" w:cs="Courier New"/>
          <w:bCs/>
          <w:sz w:val="22"/>
          <w:szCs w:val="22"/>
          <w:lang w:val="en-NZ"/>
        </w:rPr>
        <w:t>their</w:t>
      </w:r>
      <w:r w:rsidRPr="00CD64FD">
        <w:rPr>
          <w:rFonts w:ascii="Courier New" w:eastAsia="Courier New" w:hAnsi="Courier New" w:cs="Courier New"/>
          <w:bCs/>
          <w:sz w:val="22"/>
          <w:szCs w:val="22"/>
          <w:lang w:val="en-NZ"/>
        </w:rPr>
        <w:t xml:space="preserve"> </w:t>
      </w:r>
      <w:r w:rsidRPr="00CD64FD">
        <w:rPr>
          <w:rFonts w:ascii="Courier New" w:hAnsi="Courier New" w:cs="Courier New"/>
          <w:sz w:val="22"/>
          <w:szCs w:val="22"/>
          <w:lang w:val="en-NZ"/>
        </w:rPr>
        <w:t>name°°</w:t>
      </w:r>
    </w:p>
    <w:p w:rsidR="00CD64FD" w:rsidRPr="00CD64FD" w:rsidRDefault="00CD64FD" w:rsidP="00D115D7">
      <w:pPr>
        <w:pStyle w:val="Standard"/>
        <w:tabs>
          <w:tab w:val="clear" w:pos="709"/>
          <w:tab w:val="left" w:pos="0"/>
          <w:tab w:val="left" w:pos="720"/>
        </w:tabs>
        <w:spacing w:after="0" w:line="480" w:lineRule="auto"/>
        <w:ind w:right="947"/>
        <w:rPr>
          <w:rFonts w:ascii="Courier New" w:hAnsi="Courier New" w:cs="Courier New"/>
          <w:sz w:val="22"/>
          <w:szCs w:val="22"/>
          <w:lang w:val="en-NZ"/>
        </w:rPr>
      </w:pPr>
      <w:proofErr w:type="gramStart"/>
      <w:r w:rsidRPr="00CD64FD">
        <w:rPr>
          <w:rFonts w:ascii="Courier New" w:hAnsi="Courier New" w:cs="Courier New"/>
          <w:bCs/>
          <w:sz w:val="22"/>
          <w:szCs w:val="22"/>
          <w:lang w:val="en-NZ"/>
        </w:rPr>
        <w:t>28</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Maya</w:t>
      </w:r>
      <w:proofErr w:type="gramEnd"/>
      <w:r w:rsidRPr="00CD64FD">
        <w:rPr>
          <w:rFonts w:ascii="Courier New" w:hAnsi="Courier New" w:cs="Courier New"/>
          <w:sz w:val="22"/>
          <w:szCs w:val="22"/>
          <w:lang w:val="en-NZ"/>
        </w:rPr>
        <w:t xml:space="preserve">:  </w:t>
      </w:r>
      <w:r w:rsidRPr="00CD64FD">
        <w:rPr>
          <w:rFonts w:ascii="Courier New" w:hAnsi="Courier New" w:cs="Courier New"/>
          <w:bCs/>
          <w:sz w:val="22"/>
          <w:szCs w:val="22"/>
          <w:u w:val="single"/>
          <w:lang w:val="en-NZ"/>
        </w:rPr>
        <w:t>th</w:t>
      </w:r>
      <w:r w:rsidRPr="00CD64FD">
        <w:rPr>
          <w:rFonts w:ascii="Courier New" w:hAnsi="Courier New" w:cs="Courier New"/>
          <w:bCs/>
          <w:sz w:val="22"/>
          <w:szCs w:val="22"/>
          <w:lang w:val="en-NZ"/>
        </w:rPr>
        <w:t>eir</w:t>
      </w:r>
      <w:r w:rsidRPr="00CD64FD">
        <w:rPr>
          <w:rFonts w:ascii="Courier New" w:eastAsia="Courier New" w:hAnsi="Courier New" w:cs="Courier New"/>
          <w:bCs/>
          <w:sz w:val="22"/>
          <w:szCs w:val="22"/>
          <w:lang w:val="en-NZ"/>
        </w:rPr>
        <w:t xml:space="preserve"> </w:t>
      </w:r>
      <w:r w:rsidRPr="00CD64FD">
        <w:rPr>
          <w:rFonts w:ascii="Courier New" w:hAnsi="Courier New" w:cs="Courier New"/>
          <w:sz w:val="22"/>
          <w:szCs w:val="22"/>
          <w:lang w:val="en-NZ"/>
        </w:rPr>
        <w:t>name</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was</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um</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w:t>
      </w:r>
      <w:r w:rsidRPr="00CD64FD">
        <w:rPr>
          <w:rFonts w:ascii="Courier New" w:eastAsia="Courier New" w:hAnsi="Courier New" w:cs="Courier New"/>
          <w:sz w:val="22"/>
          <w:szCs w:val="22"/>
          <w:lang w:val="en-NZ"/>
        </w:rPr>
        <w:t xml:space="preserve">   </w:t>
      </w:r>
      <w:proofErr w:type="gramStart"/>
      <w:r w:rsidRPr="00CD64FD">
        <w:rPr>
          <w:rFonts w:ascii="Courier New" w:hAnsi="Courier New" w:cs="Courier New"/>
          <w:sz w:val="22"/>
          <w:szCs w:val="22"/>
          <w:lang w:val="en-NZ"/>
        </w:rPr>
        <w:t>]</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something</w:t>
      </w:r>
      <w:proofErr w:type="gramEnd"/>
      <w:r w:rsidRPr="00CD64FD">
        <w:rPr>
          <w:rFonts w:ascii="Courier New" w:hAnsi="Courier New" w:cs="Courier New"/>
          <w:sz w:val="22"/>
          <w:szCs w:val="22"/>
          <w:lang w:val="en-NZ"/>
        </w:rPr>
        <w:t>=</w:t>
      </w:r>
    </w:p>
    <w:p w:rsidR="00CD64FD" w:rsidRPr="00CD64FD" w:rsidRDefault="00CD64FD" w:rsidP="00D115D7">
      <w:pPr>
        <w:pStyle w:val="Standard"/>
        <w:tabs>
          <w:tab w:val="clear" w:pos="709"/>
          <w:tab w:val="left" w:pos="0"/>
          <w:tab w:val="left" w:pos="720"/>
        </w:tabs>
        <w:spacing w:after="0" w:line="480" w:lineRule="auto"/>
        <w:ind w:right="947"/>
        <w:rPr>
          <w:rFonts w:ascii="Courier New" w:hAnsi="Courier New" w:cs="Courier New"/>
          <w:sz w:val="22"/>
          <w:szCs w:val="22"/>
          <w:lang w:val="en-NZ"/>
        </w:rPr>
      </w:pPr>
      <w:proofErr w:type="gramStart"/>
      <w:r w:rsidRPr="00CD64FD">
        <w:rPr>
          <w:rFonts w:ascii="Courier New" w:hAnsi="Courier New" w:cs="Courier New"/>
          <w:sz w:val="22"/>
          <w:szCs w:val="22"/>
          <w:lang w:val="en-NZ"/>
        </w:rPr>
        <w:t>29</w:t>
      </w:r>
      <w:r w:rsidRPr="00CD64FD">
        <w:rPr>
          <w:rFonts w:ascii="Courier New" w:eastAsia="Courier New" w:hAnsi="Courier New" w:cs="Courier New"/>
          <w:sz w:val="22"/>
          <w:szCs w:val="22"/>
          <w:lang w:val="en-NZ"/>
        </w:rPr>
        <w:t xml:space="preserve">  </w:t>
      </w:r>
      <w:proofErr w:type="spellStart"/>
      <w:r w:rsidRPr="00CD64FD">
        <w:rPr>
          <w:rFonts w:ascii="Courier New" w:hAnsi="Courier New" w:cs="Courier New"/>
          <w:sz w:val="22"/>
          <w:szCs w:val="22"/>
          <w:lang w:val="en-NZ"/>
        </w:rPr>
        <w:t>Fac</w:t>
      </w:r>
      <w:proofErr w:type="spellEnd"/>
      <w:proofErr w:type="gramEnd"/>
      <w:r w:rsidRPr="00CD64FD">
        <w:rPr>
          <w:rFonts w:ascii="Courier New" w:hAnsi="Courier New" w:cs="Courier New"/>
          <w:sz w:val="22"/>
          <w:szCs w:val="22"/>
          <w:lang w:val="en-NZ"/>
        </w:rPr>
        <w:t>:</w:t>
      </w:r>
      <w:r w:rsidRPr="00CD64FD">
        <w:rPr>
          <w:rFonts w:ascii="Courier New" w:hAnsi="Courier New" w:cs="Courier New"/>
          <w:sz w:val="22"/>
          <w:szCs w:val="22"/>
          <w:lang w:val="en-NZ"/>
        </w:rPr>
        <w:tab/>
      </w:r>
      <w:r w:rsidRPr="00CD64FD">
        <w:rPr>
          <w:rFonts w:ascii="Courier New" w:eastAsia="Courier New" w:hAnsi="Courier New" w:cs="Courier New"/>
          <w:sz w:val="22"/>
          <w:szCs w:val="22"/>
          <w:lang w:val="en-NZ"/>
        </w:rPr>
        <w:t xml:space="preserve">        </w:t>
      </w:r>
      <w:r w:rsidR="00FC77B4">
        <w:rPr>
          <w:rFonts w:ascii="Courier New" w:eastAsia="Courier New" w:hAnsi="Courier New" w:cs="Courier New"/>
          <w:sz w:val="22"/>
          <w:szCs w:val="22"/>
          <w:lang w:val="en-NZ"/>
        </w:rPr>
        <w:t xml:space="preserve"> </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[((snaps</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1</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2</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(0.2))]</w:t>
      </w:r>
    </w:p>
    <w:p w:rsidR="00CD64FD" w:rsidRPr="00CD64FD" w:rsidRDefault="00CD64FD" w:rsidP="00D115D7">
      <w:pPr>
        <w:pStyle w:val="Standard"/>
        <w:tabs>
          <w:tab w:val="clear" w:pos="709"/>
          <w:tab w:val="left" w:pos="0"/>
          <w:tab w:val="left" w:pos="720"/>
        </w:tabs>
        <w:spacing w:after="0" w:line="480" w:lineRule="auto"/>
        <w:ind w:right="947"/>
        <w:rPr>
          <w:rFonts w:ascii="Courier New" w:hAnsi="Courier New" w:cs="Courier New"/>
          <w:sz w:val="22"/>
          <w:szCs w:val="22"/>
          <w:lang w:val="en-NZ"/>
        </w:rPr>
      </w:pPr>
      <w:proofErr w:type="gramStart"/>
      <w:r w:rsidRPr="00CD64FD">
        <w:rPr>
          <w:rFonts w:ascii="Courier New" w:hAnsi="Courier New" w:cs="Courier New"/>
          <w:sz w:val="22"/>
          <w:szCs w:val="22"/>
          <w:lang w:val="en-NZ"/>
        </w:rPr>
        <w:t xml:space="preserve">30  </w:t>
      </w:r>
      <w:r w:rsidRPr="00CD64FD">
        <w:rPr>
          <w:rFonts w:ascii="Courier New" w:eastAsia="Courier New" w:hAnsi="Courier New" w:cs="Courier New"/>
          <w:sz w:val="22"/>
          <w:szCs w:val="22"/>
          <w:lang w:val="en-NZ"/>
        </w:rPr>
        <w:t>Maya</w:t>
      </w:r>
      <w:proofErr w:type="gramEnd"/>
      <w:r w:rsidRPr="00CD64FD">
        <w:rPr>
          <w:rFonts w:ascii="Courier New" w:eastAsia="Courier New" w:hAnsi="Courier New" w:cs="Courier New"/>
          <w:sz w:val="22"/>
          <w:szCs w:val="22"/>
          <w:lang w:val="en-NZ"/>
        </w:rPr>
        <w:t>:</w:t>
      </w:r>
      <w:r w:rsidRPr="00CD64FD">
        <w:rPr>
          <w:rFonts w:ascii="Courier New" w:hAnsi="Courier New" w:cs="Courier New"/>
          <w:sz w:val="22"/>
          <w:szCs w:val="22"/>
          <w:lang w:val="en-NZ"/>
        </w:rPr>
        <w:t xml:space="preserve">  </w:t>
      </w:r>
      <w:r w:rsidRPr="00CD64FD">
        <w:rPr>
          <w:rFonts w:ascii="Courier New" w:eastAsia="Courier New" w:hAnsi="Courier New" w:cs="Courier New"/>
          <w:sz w:val="22"/>
          <w:szCs w:val="22"/>
          <w:lang w:val="en-NZ"/>
        </w:rPr>
        <w:t xml:space="preserve">= brown or </w:t>
      </w:r>
      <w:r w:rsidRPr="00CD64FD">
        <w:rPr>
          <w:rFonts w:ascii="Courier New" w:hAnsi="Courier New" w:cs="Courier New"/>
          <w:sz w:val="22"/>
          <w:szCs w:val="22"/>
          <w:lang w:val="en-NZ"/>
        </w:rPr>
        <w:t>£something£</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(h)like</w:t>
      </w:r>
    </w:p>
    <w:p w:rsidR="00CD64FD" w:rsidRPr="00CD64FD" w:rsidRDefault="00CD64FD" w:rsidP="00D115D7">
      <w:pPr>
        <w:pStyle w:val="Standard"/>
        <w:tabs>
          <w:tab w:val="clear" w:pos="709"/>
          <w:tab w:val="left" w:pos="0"/>
          <w:tab w:val="left" w:pos="720"/>
        </w:tabs>
        <w:spacing w:after="0" w:line="480" w:lineRule="auto"/>
        <w:ind w:right="947"/>
        <w:rPr>
          <w:rFonts w:ascii="Courier New" w:hAnsi="Courier New" w:cs="Courier New"/>
          <w:sz w:val="22"/>
          <w:szCs w:val="22"/>
          <w:lang w:val="en-NZ"/>
        </w:rPr>
      </w:pPr>
      <w:r w:rsidRPr="00CD64FD">
        <w:rPr>
          <w:rFonts w:ascii="Courier New" w:hAnsi="Courier New" w:cs="Courier New"/>
          <w:sz w:val="22"/>
          <w:szCs w:val="22"/>
          <w:lang w:val="en-NZ"/>
        </w:rPr>
        <w:t>31</w:t>
      </w:r>
      <w:r w:rsidRPr="00CD64FD">
        <w:rPr>
          <w:rFonts w:ascii="Courier New" w:eastAsia="Courier New" w:hAnsi="Courier New" w:cs="Courier New"/>
          <w:sz w:val="22"/>
          <w:szCs w:val="22"/>
          <w:lang w:val="en-NZ"/>
        </w:rPr>
        <w:t xml:space="preserve">         </w:t>
      </w:r>
      <w:proofErr w:type="spellStart"/>
      <w:r w:rsidRPr="00CD64FD">
        <w:rPr>
          <w:rFonts w:ascii="Courier New" w:hAnsi="Courier New" w:cs="Courier New"/>
          <w:sz w:val="22"/>
          <w:szCs w:val="22"/>
          <w:lang w:val="en-NZ"/>
        </w:rPr>
        <w:t>hehe</w:t>
      </w:r>
      <w:proofErr w:type="spellEnd"/>
      <w:r w:rsidRPr="00CD64FD">
        <w:rPr>
          <w:rFonts w:ascii="Courier New" w:eastAsia="Courier New" w:hAnsi="Courier New" w:cs="Courier New"/>
          <w:sz w:val="22"/>
          <w:szCs w:val="22"/>
          <w:lang w:val="en-NZ"/>
        </w:rPr>
        <w:t xml:space="preserve"> </w:t>
      </w:r>
      <w:proofErr w:type="gramStart"/>
      <w:r w:rsidRPr="00CD64FD">
        <w:rPr>
          <w:rFonts w:ascii="Courier New" w:hAnsi="Courier New" w:cs="Courier New"/>
          <w:bCs/>
          <w:sz w:val="22"/>
          <w:szCs w:val="22"/>
          <w:lang w:val="en-NZ"/>
        </w:rPr>
        <w:t>s(</w:t>
      </w:r>
      <w:proofErr w:type="gramEnd"/>
      <w:r w:rsidRPr="00CD64FD">
        <w:rPr>
          <w:rFonts w:ascii="Courier New" w:hAnsi="Courier New" w:cs="Courier New"/>
          <w:bCs/>
          <w:sz w:val="22"/>
          <w:szCs w:val="22"/>
          <w:lang w:val="en-NZ"/>
        </w:rPr>
        <w:t>h)he</w:t>
      </w:r>
      <w:r w:rsidRPr="00CD64FD">
        <w:rPr>
          <w:rFonts w:ascii="Courier New" w:eastAsia="Courier New" w:hAnsi="Courier New" w:cs="Courier New"/>
          <w:sz w:val="22"/>
          <w:szCs w:val="22"/>
          <w:lang w:val="en-NZ"/>
        </w:rPr>
        <w:t xml:space="preserve"> </w:t>
      </w:r>
      <w:proofErr w:type="spellStart"/>
      <w:r w:rsidRPr="00CD64FD">
        <w:rPr>
          <w:rFonts w:ascii="Courier New" w:hAnsi="Courier New" w:cs="Courier New"/>
          <w:sz w:val="22"/>
          <w:szCs w:val="22"/>
          <w:lang w:val="en-NZ"/>
        </w:rPr>
        <w:t>beCA</w:t>
      </w:r>
      <w:proofErr w:type="spellEnd"/>
      <w:r w:rsidRPr="00CD64FD">
        <w:rPr>
          <w:rFonts w:ascii="Courier New" w:hAnsi="Courier New" w:cs="Courier New"/>
          <w:sz w:val="22"/>
          <w:szCs w:val="22"/>
          <w:lang w:val="en-NZ"/>
        </w:rPr>
        <w:t>(he)me</w:t>
      </w:r>
    </w:p>
    <w:p w:rsidR="00CD64FD" w:rsidRPr="00CD64FD" w:rsidRDefault="00CD64FD" w:rsidP="00D115D7">
      <w:pPr>
        <w:pStyle w:val="Standard"/>
        <w:tabs>
          <w:tab w:val="clear" w:pos="709"/>
          <w:tab w:val="left" w:pos="0"/>
          <w:tab w:val="left" w:pos="720"/>
        </w:tabs>
        <w:spacing w:after="0" w:line="480" w:lineRule="auto"/>
        <w:ind w:right="947"/>
        <w:rPr>
          <w:rFonts w:ascii="Courier New" w:hAnsi="Courier New" w:cs="Courier New"/>
          <w:sz w:val="22"/>
          <w:szCs w:val="22"/>
          <w:lang w:val="en-NZ"/>
        </w:rPr>
      </w:pPr>
      <w:r w:rsidRPr="00CD64FD">
        <w:rPr>
          <w:rFonts w:ascii="Courier New" w:hAnsi="Courier New" w:cs="Courier New"/>
          <w:sz w:val="22"/>
          <w:szCs w:val="22"/>
          <w:lang w:val="en-NZ"/>
        </w:rPr>
        <w:t>32</w:t>
      </w:r>
      <w:r w:rsidRPr="00CD64FD">
        <w:rPr>
          <w:rFonts w:ascii="Courier New" w:eastAsia="Courier New" w:hAnsi="Courier New" w:cs="Courier New"/>
          <w:sz w:val="22"/>
          <w:szCs w:val="22"/>
          <w:lang w:val="en-NZ"/>
        </w:rPr>
        <w:t xml:space="preserve">         </w:t>
      </w:r>
      <w:proofErr w:type="gramStart"/>
      <w:r w:rsidRPr="00CD64FD">
        <w:rPr>
          <w:rFonts w:ascii="Courier New" w:hAnsi="Courier New" w:cs="Courier New"/>
          <w:sz w:val="22"/>
          <w:szCs w:val="22"/>
          <w:lang w:val="en-NZ"/>
        </w:rPr>
        <w:t>qui(</w:t>
      </w:r>
      <w:proofErr w:type="gramEnd"/>
      <w:r w:rsidRPr="00CD64FD">
        <w:rPr>
          <w:rFonts w:ascii="Courier New" w:hAnsi="Courier New" w:cs="Courier New"/>
          <w:sz w:val="22"/>
          <w:szCs w:val="22"/>
          <w:lang w:val="en-NZ"/>
        </w:rPr>
        <w:t>h)</w:t>
      </w:r>
      <w:proofErr w:type="spellStart"/>
      <w:r w:rsidRPr="00CD64FD">
        <w:rPr>
          <w:rFonts w:ascii="Courier New" w:hAnsi="Courier New" w:cs="Courier New"/>
          <w:sz w:val="22"/>
          <w:szCs w:val="22"/>
          <w:lang w:val="en-NZ"/>
        </w:rPr>
        <w:t>te</w:t>
      </w:r>
      <w:proofErr w:type="spellEnd"/>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quite</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popular(h)</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aft(h)</w:t>
      </w:r>
      <w:proofErr w:type="spellStart"/>
      <w:r w:rsidRPr="00CD64FD">
        <w:rPr>
          <w:rFonts w:ascii="Courier New" w:hAnsi="Courier New" w:cs="Courier New"/>
          <w:sz w:val="22"/>
          <w:szCs w:val="22"/>
          <w:lang w:val="en-NZ"/>
        </w:rPr>
        <w:t>er</w:t>
      </w:r>
      <w:proofErr w:type="spellEnd"/>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i(h)t</w:t>
      </w:r>
    </w:p>
    <w:p w:rsidR="00CD64FD" w:rsidRPr="00CD64FD" w:rsidRDefault="00CD64FD" w:rsidP="00D115D7">
      <w:pPr>
        <w:pStyle w:val="Standard"/>
        <w:tabs>
          <w:tab w:val="clear" w:pos="709"/>
          <w:tab w:val="left" w:pos="0"/>
          <w:tab w:val="left" w:pos="720"/>
        </w:tabs>
        <w:spacing w:after="0" w:line="480" w:lineRule="auto"/>
        <w:ind w:right="947"/>
        <w:rPr>
          <w:rFonts w:ascii="Courier New" w:hAnsi="Courier New" w:cs="Courier New"/>
          <w:sz w:val="22"/>
          <w:szCs w:val="22"/>
          <w:lang w:val="en-NZ"/>
        </w:rPr>
      </w:pPr>
      <w:r w:rsidRPr="00CD64FD">
        <w:rPr>
          <w:rFonts w:ascii="Courier New" w:hAnsi="Courier New" w:cs="Courier New"/>
          <w:bCs/>
          <w:sz w:val="22"/>
          <w:szCs w:val="22"/>
          <w:lang w:val="en-NZ"/>
        </w:rPr>
        <w:t>33</w:t>
      </w:r>
      <w:r w:rsidRPr="00CD64FD">
        <w:rPr>
          <w:rFonts w:ascii="Courier New" w:eastAsia="Courier New" w:hAnsi="Courier New" w:cs="Courier New"/>
          <w:bCs/>
          <w:sz w:val="22"/>
          <w:szCs w:val="22"/>
          <w:lang w:val="en-NZ"/>
        </w:rPr>
        <w:t xml:space="preserve"> </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w:t>
      </w:r>
      <w:proofErr w:type="spellStart"/>
      <w:r w:rsidRPr="00CD64FD">
        <w:rPr>
          <w:rFonts w:ascii="Courier New" w:hAnsi="Courier New" w:cs="Courier New"/>
          <w:sz w:val="22"/>
          <w:szCs w:val="22"/>
          <w:lang w:val="en-NZ"/>
        </w:rPr>
        <w:t>hh</w:t>
      </w:r>
      <w:proofErr w:type="spellEnd"/>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u</w:t>
      </w:r>
      <w:proofErr w:type="gramStart"/>
      <w:r w:rsidRPr="00CD64FD">
        <w:rPr>
          <w:rFonts w:ascii="Courier New" w:hAnsi="Courier New" w:cs="Courier New"/>
          <w:sz w:val="22"/>
          <w:szCs w:val="22"/>
          <w:lang w:val="en-NZ"/>
        </w:rPr>
        <w:t>:m</w:t>
      </w:r>
      <w:proofErr w:type="gramEnd"/>
      <w:r w:rsidRPr="00CD64FD">
        <w:rPr>
          <w:rFonts w:ascii="Courier New" w:eastAsia="Courier New" w:hAnsi="Courier New" w:cs="Courier New"/>
          <w:sz w:val="22"/>
          <w:szCs w:val="22"/>
          <w:lang w:val="en-NZ"/>
        </w:rPr>
        <w:t xml:space="preserve"> </w:t>
      </w:r>
      <w:proofErr w:type="spellStart"/>
      <w:r w:rsidRPr="00CD64FD">
        <w:rPr>
          <w:rFonts w:ascii="Courier New" w:hAnsi="Courier New" w:cs="Courier New"/>
          <w:sz w:val="22"/>
          <w:szCs w:val="22"/>
          <w:lang w:val="en-NZ"/>
        </w:rPr>
        <w:t>ts</w:t>
      </w:r>
      <w:proofErr w:type="spellEnd"/>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a:nd</w:t>
      </w:r>
      <w:r w:rsidRPr="00CD64FD">
        <w:rPr>
          <w:rFonts w:ascii="Courier New" w:eastAsia="Courier New" w:hAnsi="Courier New" w:cs="Courier New"/>
          <w:sz w:val="22"/>
          <w:szCs w:val="22"/>
          <w:lang w:val="en-NZ"/>
        </w:rPr>
        <w:t xml:space="preserve"> </w:t>
      </w:r>
      <w:r w:rsidRPr="00CD64FD">
        <w:rPr>
          <w:rFonts w:ascii="Courier New" w:hAnsi="Courier New" w:cs="Courier New"/>
          <w:bCs/>
          <w:sz w:val="22"/>
          <w:szCs w:val="22"/>
          <w:lang w:val="en-NZ"/>
        </w:rPr>
        <w:t>she</w:t>
      </w:r>
      <w:r w:rsidRPr="00CD64FD">
        <w:rPr>
          <w:rFonts w:ascii="Courier New" w:eastAsia="Courier New" w:hAnsi="Courier New" w:cs="Courier New"/>
          <w:sz w:val="22"/>
          <w:szCs w:val="22"/>
          <w:lang w:val="en-NZ"/>
        </w:rPr>
        <w:t xml:space="preserve"> </w:t>
      </w:r>
      <w:proofErr w:type="spellStart"/>
      <w:r w:rsidRPr="00CD64FD">
        <w:rPr>
          <w:rFonts w:ascii="Courier New" w:hAnsi="Courier New" w:cs="Courier New"/>
          <w:sz w:val="22"/>
          <w:szCs w:val="22"/>
          <w:lang w:val="en-NZ"/>
        </w:rPr>
        <w:t>wus</w:t>
      </w:r>
      <w:proofErr w:type="spellEnd"/>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org-</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&lt;</w:t>
      </w:r>
      <w:r w:rsidRPr="00CD64FD">
        <w:rPr>
          <w:rFonts w:ascii="Courier New" w:hAnsi="Courier New" w:cs="Courier New"/>
          <w:bCs/>
          <w:sz w:val="22"/>
          <w:szCs w:val="22"/>
          <w:lang w:val="en-NZ"/>
        </w:rPr>
        <w:t>that</w:t>
      </w:r>
    </w:p>
    <w:p w:rsidR="00CD64FD" w:rsidRPr="00CD64FD" w:rsidRDefault="00CD64FD" w:rsidP="00D115D7">
      <w:pPr>
        <w:pStyle w:val="Standard"/>
        <w:tabs>
          <w:tab w:val="clear" w:pos="709"/>
          <w:tab w:val="left" w:pos="0"/>
          <w:tab w:val="left" w:pos="720"/>
        </w:tabs>
        <w:spacing w:after="0" w:line="480" w:lineRule="auto"/>
        <w:ind w:right="947"/>
        <w:rPr>
          <w:rFonts w:ascii="Courier New" w:hAnsi="Courier New" w:cs="Courier New"/>
          <w:sz w:val="22"/>
          <w:szCs w:val="22"/>
          <w:lang w:val="en-NZ"/>
        </w:rPr>
      </w:pPr>
      <w:r w:rsidRPr="00CD64FD">
        <w:rPr>
          <w:rFonts w:ascii="Courier New" w:hAnsi="Courier New" w:cs="Courier New"/>
          <w:bCs/>
          <w:sz w:val="22"/>
          <w:szCs w:val="22"/>
          <w:lang w:val="en-NZ"/>
        </w:rPr>
        <w:t>34</w:t>
      </w:r>
      <w:r w:rsidRPr="00CD64FD">
        <w:rPr>
          <w:rFonts w:ascii="Courier New" w:eastAsia="Courier New" w:hAnsi="Courier New" w:cs="Courier New"/>
          <w:bCs/>
          <w:sz w:val="22"/>
          <w:szCs w:val="22"/>
          <w:lang w:val="en-NZ"/>
        </w:rPr>
        <w:t xml:space="preserve">         </w:t>
      </w:r>
      <w:r w:rsidRPr="00CD64FD">
        <w:rPr>
          <w:rFonts w:ascii="Courier New" w:hAnsi="Courier New" w:cs="Courier New"/>
          <w:bCs/>
          <w:sz w:val="22"/>
          <w:szCs w:val="22"/>
          <w:lang w:val="en-NZ"/>
        </w:rPr>
        <w:t>person</w:t>
      </w:r>
      <w:r w:rsidRPr="00CD64FD">
        <w:rPr>
          <w:rFonts w:ascii="Courier New" w:hAnsi="Courier New" w:cs="Courier New"/>
          <w:sz w:val="22"/>
          <w:szCs w:val="22"/>
          <w:lang w:val="en-NZ"/>
        </w:rPr>
        <w:t>,&gt;</w:t>
      </w:r>
      <w:r w:rsidRPr="00CD64FD">
        <w:rPr>
          <w:rFonts w:ascii="Courier New" w:eastAsia="Courier New" w:hAnsi="Courier New" w:cs="Courier New"/>
          <w:sz w:val="22"/>
          <w:szCs w:val="22"/>
          <w:lang w:val="en-NZ"/>
        </w:rPr>
        <w:t xml:space="preserve"> </w:t>
      </w:r>
      <w:proofErr w:type="spellStart"/>
      <w:r w:rsidRPr="00CD64FD">
        <w:rPr>
          <w:rFonts w:ascii="Courier New" w:hAnsi="Courier New" w:cs="Courier New"/>
          <w:sz w:val="22"/>
          <w:szCs w:val="22"/>
          <w:lang w:val="en-NZ"/>
        </w:rPr>
        <w:t>wa</w:t>
      </w:r>
      <w:proofErr w:type="gramStart"/>
      <w:r w:rsidRPr="00CD64FD">
        <w:rPr>
          <w:rFonts w:ascii="Courier New" w:hAnsi="Courier New" w:cs="Courier New"/>
          <w:sz w:val="22"/>
          <w:szCs w:val="22"/>
          <w:lang w:val="en-NZ"/>
        </w:rPr>
        <w:t>:s</w:t>
      </w:r>
      <w:proofErr w:type="spellEnd"/>
      <w:proofErr w:type="gramEnd"/>
      <w:r w:rsidRPr="00CD64FD">
        <w:rPr>
          <w:rFonts w:ascii="Courier New" w:hAnsi="Courier New" w:cs="Courier New"/>
          <w:sz w:val="22"/>
          <w:szCs w:val="22"/>
          <w:lang w:val="en-NZ"/>
        </w:rPr>
        <w:t>=</w:t>
      </w:r>
    </w:p>
    <w:p w:rsidR="00CD64FD" w:rsidRPr="00CD64FD" w:rsidRDefault="00CD64FD" w:rsidP="00D115D7">
      <w:pPr>
        <w:pStyle w:val="Standard"/>
        <w:tabs>
          <w:tab w:val="clear" w:pos="709"/>
          <w:tab w:val="left" w:pos="0"/>
          <w:tab w:val="left" w:pos="720"/>
        </w:tabs>
        <w:spacing w:after="0" w:line="480" w:lineRule="auto"/>
        <w:ind w:right="947"/>
        <w:rPr>
          <w:rFonts w:ascii="Courier New" w:hAnsi="Courier New" w:cs="Courier New"/>
          <w:sz w:val="22"/>
          <w:szCs w:val="22"/>
          <w:lang w:val="en-NZ"/>
        </w:rPr>
      </w:pPr>
      <w:proofErr w:type="gramStart"/>
      <w:r w:rsidRPr="00CD64FD">
        <w:rPr>
          <w:rFonts w:ascii="Courier New" w:hAnsi="Courier New" w:cs="Courier New"/>
          <w:sz w:val="22"/>
          <w:szCs w:val="22"/>
          <w:lang w:val="en-NZ"/>
        </w:rPr>
        <w:t>35</w:t>
      </w:r>
      <w:r w:rsidRPr="00CD64FD">
        <w:rPr>
          <w:rFonts w:ascii="Courier New" w:eastAsia="Courier New" w:hAnsi="Courier New" w:cs="Courier New"/>
          <w:sz w:val="22"/>
          <w:szCs w:val="22"/>
          <w:lang w:val="en-NZ"/>
        </w:rPr>
        <w:t xml:space="preserve">  </w:t>
      </w:r>
      <w:proofErr w:type="spellStart"/>
      <w:r w:rsidRPr="00CD64FD">
        <w:rPr>
          <w:rFonts w:ascii="Courier New" w:hAnsi="Courier New" w:cs="Courier New"/>
          <w:sz w:val="22"/>
          <w:szCs w:val="22"/>
          <w:lang w:val="en-NZ"/>
        </w:rPr>
        <w:t>Fac</w:t>
      </w:r>
      <w:proofErr w:type="spellEnd"/>
      <w:proofErr w:type="gramEnd"/>
      <w:r w:rsidRPr="00CD64FD">
        <w:rPr>
          <w:rFonts w:ascii="Courier New" w:hAnsi="Courier New" w:cs="Courier New"/>
          <w:sz w:val="22"/>
          <w:szCs w:val="22"/>
          <w:lang w:val="en-NZ"/>
        </w:rPr>
        <w:t>:</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=((°snap°))</w:t>
      </w:r>
    </w:p>
    <w:p w:rsidR="00CD64FD" w:rsidRPr="00CD64FD" w:rsidRDefault="00CD64FD" w:rsidP="00D115D7">
      <w:pPr>
        <w:pStyle w:val="Standard"/>
        <w:tabs>
          <w:tab w:val="clear" w:pos="709"/>
          <w:tab w:val="left" w:pos="0"/>
          <w:tab w:val="left" w:pos="720"/>
        </w:tabs>
        <w:spacing w:after="0" w:line="480" w:lineRule="auto"/>
        <w:ind w:right="947"/>
        <w:rPr>
          <w:rFonts w:ascii="Courier New" w:hAnsi="Courier New" w:cs="Courier New"/>
          <w:sz w:val="22"/>
          <w:szCs w:val="22"/>
          <w:lang w:val="en-NZ"/>
        </w:rPr>
      </w:pPr>
      <w:r w:rsidRPr="00CD64FD">
        <w:rPr>
          <w:rFonts w:ascii="Courier New" w:hAnsi="Courier New" w:cs="Courier New"/>
          <w:sz w:val="22"/>
          <w:szCs w:val="22"/>
          <w:lang w:val="en-NZ"/>
        </w:rPr>
        <w:t>36</w:t>
      </w:r>
      <w:r w:rsidRPr="00CD64FD">
        <w:rPr>
          <w:rFonts w:ascii="Courier New" w:hAnsi="Courier New" w:cs="Courier New"/>
          <w:sz w:val="22"/>
          <w:szCs w:val="22"/>
          <w:lang w:val="en-NZ"/>
        </w:rPr>
        <w:tab/>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(0.2)</w:t>
      </w:r>
    </w:p>
    <w:p w:rsidR="00CD64FD" w:rsidRPr="00CD64FD" w:rsidRDefault="00CD64FD" w:rsidP="00D115D7">
      <w:pPr>
        <w:pStyle w:val="Standard"/>
        <w:tabs>
          <w:tab w:val="clear" w:pos="709"/>
          <w:tab w:val="left" w:pos="0"/>
          <w:tab w:val="left" w:pos="720"/>
        </w:tabs>
        <w:spacing w:after="0" w:line="480" w:lineRule="auto"/>
        <w:ind w:right="947"/>
        <w:rPr>
          <w:rFonts w:ascii="Courier New" w:hAnsi="Courier New" w:cs="Courier New"/>
          <w:sz w:val="22"/>
          <w:szCs w:val="22"/>
          <w:lang w:val="en-NZ"/>
        </w:rPr>
      </w:pPr>
      <w:proofErr w:type="gramStart"/>
      <w:r w:rsidRPr="00CD64FD">
        <w:rPr>
          <w:rFonts w:ascii="Courier New" w:hAnsi="Courier New" w:cs="Courier New"/>
          <w:sz w:val="22"/>
          <w:szCs w:val="22"/>
          <w:lang w:val="en-NZ"/>
        </w:rPr>
        <w:t>37</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Maya</w:t>
      </w:r>
      <w:proofErr w:type="gramEnd"/>
      <w:r w:rsidRPr="00CD64FD">
        <w:rPr>
          <w:rFonts w:ascii="Courier New" w:hAnsi="Courier New" w:cs="Courier New"/>
          <w:sz w:val="22"/>
          <w:szCs w:val="22"/>
          <w:lang w:val="en-NZ"/>
        </w:rPr>
        <w:t>:</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ah:</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(0.2)</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kind</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of</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on</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the</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u w:val="single"/>
          <w:lang w:val="en-NZ"/>
        </w:rPr>
        <w:t>bo</w:t>
      </w:r>
      <w:r w:rsidRPr="00CD64FD">
        <w:rPr>
          <w:rFonts w:ascii="Courier New" w:hAnsi="Courier New" w:cs="Courier New"/>
          <w:sz w:val="22"/>
          <w:szCs w:val="22"/>
          <w:lang w:val="en-NZ"/>
        </w:rPr>
        <w:t>ttom</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of</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the</w:t>
      </w:r>
    </w:p>
    <w:p w:rsidR="00CD64FD" w:rsidRPr="00CD64FD" w:rsidRDefault="00CD64FD" w:rsidP="00D115D7">
      <w:pPr>
        <w:pStyle w:val="Standard"/>
        <w:tabs>
          <w:tab w:val="clear" w:pos="709"/>
          <w:tab w:val="left" w:pos="0"/>
          <w:tab w:val="left" w:pos="720"/>
        </w:tabs>
        <w:spacing w:after="0" w:line="480" w:lineRule="auto"/>
        <w:ind w:right="947"/>
        <w:rPr>
          <w:rFonts w:ascii="Courier New" w:hAnsi="Courier New" w:cs="Courier New"/>
          <w:sz w:val="22"/>
          <w:szCs w:val="22"/>
          <w:lang w:val="en-NZ"/>
        </w:rPr>
      </w:pPr>
      <w:proofErr w:type="gramStart"/>
      <w:r w:rsidRPr="00CD64FD">
        <w:rPr>
          <w:rFonts w:ascii="Courier New" w:hAnsi="Courier New" w:cs="Courier New"/>
          <w:sz w:val="22"/>
          <w:szCs w:val="22"/>
          <w:lang w:val="en-NZ"/>
        </w:rPr>
        <w:t>38</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hierarchy</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w:t>
      </w:r>
      <w:proofErr w:type="gramEnd"/>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&gt;n-</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an</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as</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you</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would</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imagine&lt;</w:t>
      </w:r>
    </w:p>
    <w:p w:rsidR="00CD64FD" w:rsidRPr="00CD64FD" w:rsidRDefault="00CD64FD" w:rsidP="00D115D7">
      <w:pPr>
        <w:pStyle w:val="Standard"/>
        <w:tabs>
          <w:tab w:val="clear" w:pos="709"/>
          <w:tab w:val="left" w:pos="0"/>
          <w:tab w:val="left" w:pos="720"/>
        </w:tabs>
        <w:spacing w:after="0" w:line="480" w:lineRule="auto"/>
        <w:ind w:right="947"/>
        <w:rPr>
          <w:rFonts w:ascii="Courier New" w:hAnsi="Courier New" w:cs="Courier New"/>
          <w:sz w:val="22"/>
          <w:szCs w:val="22"/>
          <w:lang w:val="en-NZ"/>
        </w:rPr>
      </w:pPr>
      <w:r w:rsidRPr="00CD64FD">
        <w:rPr>
          <w:rFonts w:ascii="Courier New" w:hAnsi="Courier New" w:cs="Courier New"/>
          <w:sz w:val="22"/>
          <w:szCs w:val="22"/>
          <w:lang w:val="en-NZ"/>
        </w:rPr>
        <w:t>39</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but</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doesn't-</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that</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doesn't</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mean</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that</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u w:val="single"/>
          <w:lang w:val="en-NZ"/>
        </w:rPr>
        <w:t>he</w:t>
      </w:r>
      <w:r w:rsidRPr="00CD64FD">
        <w:rPr>
          <w:rFonts w:ascii="Courier New" w:hAnsi="Courier New" w:cs="Courier New"/>
          <w:sz w:val="22"/>
          <w:szCs w:val="22"/>
          <w:lang w:val="en-NZ"/>
        </w:rPr>
        <w:t>'s</w:t>
      </w:r>
    </w:p>
    <w:p w:rsidR="00CD64FD" w:rsidRPr="00CD64FD" w:rsidRDefault="00CD64FD" w:rsidP="00D115D7">
      <w:pPr>
        <w:pStyle w:val="Standard"/>
        <w:tabs>
          <w:tab w:val="left" w:pos="0"/>
        </w:tabs>
        <w:spacing w:after="0" w:line="480" w:lineRule="auto"/>
        <w:ind w:right="947"/>
        <w:rPr>
          <w:rFonts w:ascii="Courier New" w:hAnsi="Courier New" w:cs="Courier New"/>
          <w:sz w:val="22"/>
          <w:szCs w:val="22"/>
          <w:lang w:val="en-NZ"/>
        </w:rPr>
      </w:pPr>
      <w:r w:rsidRPr="00CD64FD">
        <w:rPr>
          <w:rFonts w:ascii="Courier New" w:hAnsi="Courier New" w:cs="Courier New"/>
          <w:sz w:val="22"/>
          <w:szCs w:val="22"/>
          <w:lang w:val="en-NZ"/>
        </w:rPr>
        <w:t>40</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not</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interested</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in</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that-</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in</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that</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sexually</w:t>
      </w:r>
      <w:r w:rsidRPr="00CD64FD">
        <w:rPr>
          <w:rFonts w:ascii="Courier New" w:eastAsia="Courier New" w:hAnsi="Courier New" w:cs="Courier New"/>
          <w:sz w:val="22"/>
          <w:szCs w:val="22"/>
          <w:lang w:val="en-NZ"/>
        </w:rPr>
        <w:t xml:space="preserve"> </w:t>
      </w:r>
      <w:r w:rsidRPr="00CD64FD">
        <w:rPr>
          <w:rFonts w:ascii="Courier New" w:hAnsi="Courier New" w:cs="Courier New"/>
          <w:sz w:val="22"/>
          <w:szCs w:val="22"/>
          <w:lang w:val="en-NZ"/>
        </w:rPr>
        <w:t>.h</w:t>
      </w:r>
    </w:p>
    <w:p w:rsidR="00CD64FD" w:rsidRDefault="00CD64FD" w:rsidP="00D115D7">
      <w:pPr>
        <w:spacing w:after="0" w:line="480" w:lineRule="auto"/>
        <w:rPr>
          <w:rFonts w:ascii="Times New Roman" w:hAnsi="Times New Roman" w:cs="Times New Roman"/>
          <w:sz w:val="24"/>
          <w:szCs w:val="24"/>
        </w:rPr>
      </w:pPr>
    </w:p>
    <w:p w:rsidR="00FC77B4" w:rsidRDefault="00A61046" w:rsidP="00D115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Maya uses the</w:t>
      </w:r>
      <w:r w:rsidR="00980D3E">
        <w:rPr>
          <w:rFonts w:ascii="Times New Roman" w:hAnsi="Times New Roman" w:cs="Times New Roman"/>
          <w:sz w:val="24"/>
          <w:szCs w:val="24"/>
        </w:rPr>
        <w:t xml:space="preserve"> term</w:t>
      </w:r>
      <w:r w:rsidR="000162F9">
        <w:rPr>
          <w:rFonts w:ascii="Times New Roman" w:hAnsi="Times New Roman" w:cs="Times New Roman"/>
          <w:sz w:val="24"/>
          <w:szCs w:val="24"/>
        </w:rPr>
        <w:t xml:space="preserve"> </w:t>
      </w:r>
      <w:r>
        <w:rPr>
          <w:rFonts w:ascii="Times New Roman" w:hAnsi="Times New Roman" w:cs="Times New Roman"/>
          <w:i/>
          <w:sz w:val="24"/>
          <w:szCs w:val="24"/>
        </w:rPr>
        <w:t xml:space="preserve">woman </w:t>
      </w:r>
      <w:r w:rsidR="00980D3E">
        <w:rPr>
          <w:rFonts w:ascii="Times New Roman" w:hAnsi="Times New Roman" w:cs="Times New Roman"/>
          <w:sz w:val="24"/>
          <w:szCs w:val="24"/>
        </w:rPr>
        <w:t>to</w:t>
      </w:r>
      <w:r w:rsidR="007A1222">
        <w:rPr>
          <w:rFonts w:ascii="Times New Roman" w:hAnsi="Times New Roman" w:cs="Times New Roman"/>
          <w:sz w:val="24"/>
          <w:szCs w:val="24"/>
        </w:rPr>
        <w:t xml:space="preserve"> make an initial reference</w:t>
      </w:r>
      <w:r w:rsidR="000162F9">
        <w:rPr>
          <w:rFonts w:ascii="Times New Roman" w:hAnsi="Times New Roman" w:cs="Times New Roman"/>
          <w:sz w:val="24"/>
          <w:szCs w:val="24"/>
        </w:rPr>
        <w:t xml:space="preserve"> to the </w:t>
      </w:r>
      <w:r w:rsidR="00FC77B4">
        <w:rPr>
          <w:rFonts w:ascii="Times New Roman" w:hAnsi="Times New Roman" w:cs="Times New Roman"/>
          <w:sz w:val="24"/>
          <w:szCs w:val="24"/>
        </w:rPr>
        <w:t>prostitute</w:t>
      </w:r>
      <w:r w:rsidR="000162F9">
        <w:rPr>
          <w:rFonts w:ascii="Times New Roman" w:hAnsi="Times New Roman" w:cs="Times New Roman"/>
          <w:sz w:val="24"/>
          <w:szCs w:val="24"/>
        </w:rPr>
        <w:t xml:space="preserve"> that Hugh Grant picks up off the street</w:t>
      </w:r>
      <w:r w:rsidR="007A1222">
        <w:rPr>
          <w:rFonts w:ascii="Times New Roman" w:hAnsi="Times New Roman" w:cs="Times New Roman"/>
          <w:sz w:val="24"/>
          <w:szCs w:val="24"/>
        </w:rPr>
        <w:t xml:space="preserve"> (line 22)</w:t>
      </w:r>
      <w:r w:rsidR="000162F9">
        <w:rPr>
          <w:rFonts w:ascii="Times New Roman" w:hAnsi="Times New Roman" w:cs="Times New Roman"/>
          <w:sz w:val="24"/>
          <w:szCs w:val="24"/>
        </w:rPr>
        <w:t xml:space="preserve">.  The facilitator corrects Maya in the next turn with </w:t>
      </w:r>
      <w:r w:rsidR="000162F9">
        <w:rPr>
          <w:rFonts w:ascii="Times New Roman" w:hAnsi="Times New Roman" w:cs="Times New Roman"/>
          <w:i/>
          <w:sz w:val="24"/>
          <w:szCs w:val="24"/>
        </w:rPr>
        <w:t>female bodied</w:t>
      </w:r>
      <w:r w:rsidR="007A1222">
        <w:rPr>
          <w:rFonts w:ascii="Times New Roman" w:hAnsi="Times New Roman" w:cs="Times New Roman"/>
          <w:sz w:val="24"/>
          <w:szCs w:val="24"/>
        </w:rPr>
        <w:t xml:space="preserve"> (line 24).</w:t>
      </w:r>
      <w:r w:rsidR="000162F9">
        <w:rPr>
          <w:rFonts w:ascii="Times New Roman" w:hAnsi="Times New Roman" w:cs="Times New Roman"/>
          <w:sz w:val="24"/>
          <w:szCs w:val="24"/>
        </w:rPr>
        <w:t xml:space="preserve">  </w:t>
      </w:r>
      <w:r w:rsidR="007A1222">
        <w:rPr>
          <w:rFonts w:ascii="Times New Roman" w:hAnsi="Times New Roman" w:cs="Times New Roman"/>
          <w:sz w:val="24"/>
          <w:szCs w:val="24"/>
        </w:rPr>
        <w:t>A third turn in a correction sequence regularly accepts or rejects</w:t>
      </w:r>
      <w:r w:rsidR="0081732C">
        <w:rPr>
          <w:rFonts w:ascii="Times New Roman" w:hAnsi="Times New Roman" w:cs="Times New Roman"/>
          <w:sz w:val="24"/>
          <w:szCs w:val="24"/>
        </w:rPr>
        <w:t xml:space="preserve"> the correction (Jefferson, 1987</w:t>
      </w:r>
      <w:r w:rsidR="007A1222">
        <w:rPr>
          <w:rFonts w:ascii="Times New Roman" w:hAnsi="Times New Roman" w:cs="Times New Roman"/>
          <w:sz w:val="24"/>
          <w:szCs w:val="24"/>
        </w:rPr>
        <w:t xml:space="preserve">).  In this case Maya accepts the correction by repeating </w:t>
      </w:r>
      <w:r w:rsidR="00BE5708">
        <w:rPr>
          <w:rFonts w:ascii="Times New Roman" w:hAnsi="Times New Roman" w:cs="Times New Roman"/>
          <w:sz w:val="24"/>
          <w:szCs w:val="24"/>
        </w:rPr>
        <w:t>it</w:t>
      </w:r>
      <w:r w:rsidR="007A1222">
        <w:rPr>
          <w:rFonts w:ascii="Times New Roman" w:hAnsi="Times New Roman" w:cs="Times New Roman"/>
          <w:sz w:val="24"/>
          <w:szCs w:val="24"/>
        </w:rPr>
        <w:t xml:space="preserve">.  Further trouble arises with the </w:t>
      </w:r>
      <w:r w:rsidR="00FC77B4">
        <w:rPr>
          <w:rFonts w:ascii="Times New Roman" w:hAnsi="Times New Roman" w:cs="Times New Roman"/>
          <w:sz w:val="24"/>
          <w:szCs w:val="24"/>
        </w:rPr>
        <w:t xml:space="preserve">Maya’s </w:t>
      </w:r>
      <w:r w:rsidR="007A1222">
        <w:rPr>
          <w:rFonts w:ascii="Times New Roman" w:hAnsi="Times New Roman" w:cs="Times New Roman"/>
          <w:sz w:val="24"/>
          <w:szCs w:val="24"/>
        </w:rPr>
        <w:t xml:space="preserve">selection of a </w:t>
      </w:r>
      <w:r w:rsidR="00FC77B4">
        <w:rPr>
          <w:rFonts w:ascii="Times New Roman" w:hAnsi="Times New Roman" w:cs="Times New Roman"/>
          <w:sz w:val="24"/>
          <w:szCs w:val="24"/>
        </w:rPr>
        <w:t xml:space="preserve">female pronoun </w:t>
      </w:r>
      <w:r w:rsidR="00FC77B4">
        <w:rPr>
          <w:rFonts w:ascii="Times New Roman" w:hAnsi="Times New Roman" w:cs="Times New Roman"/>
          <w:i/>
          <w:sz w:val="24"/>
          <w:szCs w:val="24"/>
        </w:rPr>
        <w:t xml:space="preserve">her </w:t>
      </w:r>
      <w:r w:rsidR="00FC77B4">
        <w:rPr>
          <w:rFonts w:ascii="Times New Roman" w:hAnsi="Times New Roman" w:cs="Times New Roman"/>
          <w:sz w:val="24"/>
          <w:szCs w:val="24"/>
        </w:rPr>
        <w:t xml:space="preserve">as a subsequent reference term, which the facilitator corrects with </w:t>
      </w:r>
      <w:r w:rsidR="00FC77B4">
        <w:rPr>
          <w:rFonts w:ascii="Times New Roman" w:hAnsi="Times New Roman" w:cs="Times New Roman"/>
          <w:i/>
          <w:sz w:val="24"/>
          <w:szCs w:val="24"/>
        </w:rPr>
        <w:t>their</w:t>
      </w:r>
      <w:r w:rsidR="00FC77B4">
        <w:rPr>
          <w:rFonts w:ascii="Times New Roman" w:hAnsi="Times New Roman" w:cs="Times New Roman"/>
          <w:sz w:val="24"/>
          <w:szCs w:val="24"/>
        </w:rPr>
        <w:t>, which was also accepted by Maya by repeating the term.  That acceptance was acknowledged and supported by the facilitator by the use of finger snaps – another interactional practice promoted in the group as a way of supporting what was being said without interrupting the speaker.</w:t>
      </w:r>
    </w:p>
    <w:p w:rsidR="00FC77B4" w:rsidRDefault="00C659B6" w:rsidP="00D115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next gendered pronoun use </w:t>
      </w:r>
      <w:r>
        <w:rPr>
          <w:rFonts w:ascii="Times New Roman" w:hAnsi="Times New Roman" w:cs="Times New Roman"/>
          <w:i/>
          <w:sz w:val="24"/>
          <w:szCs w:val="24"/>
        </w:rPr>
        <w:t xml:space="preserve">she </w:t>
      </w:r>
      <w:r>
        <w:rPr>
          <w:rFonts w:ascii="Times New Roman" w:hAnsi="Times New Roman" w:cs="Times New Roman"/>
          <w:sz w:val="24"/>
          <w:szCs w:val="24"/>
        </w:rPr>
        <w:t xml:space="preserve">(line 31) is not oriented to as a trouble source, perhaps because it is in the aftermath of the two previous correction sequences.  However, the one after that </w:t>
      </w:r>
      <w:proofErr w:type="gramStart"/>
      <w:r>
        <w:rPr>
          <w:rFonts w:ascii="Times New Roman" w:hAnsi="Times New Roman" w:cs="Times New Roman"/>
          <w:sz w:val="24"/>
          <w:szCs w:val="24"/>
        </w:rPr>
        <w:t xml:space="preserve">-  </w:t>
      </w:r>
      <w:r>
        <w:rPr>
          <w:rFonts w:ascii="Times New Roman" w:hAnsi="Times New Roman" w:cs="Times New Roman"/>
          <w:i/>
          <w:sz w:val="24"/>
          <w:szCs w:val="24"/>
        </w:rPr>
        <w:t>she</w:t>
      </w:r>
      <w:proofErr w:type="gramEnd"/>
      <w:r>
        <w:rPr>
          <w:rFonts w:ascii="Times New Roman" w:hAnsi="Times New Roman" w:cs="Times New Roman"/>
          <w:i/>
          <w:sz w:val="24"/>
          <w:szCs w:val="24"/>
        </w:rPr>
        <w:t xml:space="preserve"> </w:t>
      </w:r>
      <w:r>
        <w:rPr>
          <w:rFonts w:ascii="Times New Roman" w:hAnsi="Times New Roman" w:cs="Times New Roman"/>
          <w:sz w:val="24"/>
          <w:szCs w:val="24"/>
        </w:rPr>
        <w:t>(line 33) -  is oriented to as a trouble source.  Unlike the previous two gender repair sequence</w:t>
      </w:r>
      <w:r w:rsidR="00BE5708">
        <w:rPr>
          <w:rFonts w:ascii="Times New Roman" w:hAnsi="Times New Roman" w:cs="Times New Roman"/>
          <w:sz w:val="24"/>
          <w:szCs w:val="24"/>
        </w:rPr>
        <w:t>s, where the facilitator both in</w:t>
      </w:r>
      <w:r>
        <w:rPr>
          <w:rFonts w:ascii="Times New Roman" w:hAnsi="Times New Roman" w:cs="Times New Roman"/>
          <w:sz w:val="24"/>
          <w:szCs w:val="24"/>
        </w:rPr>
        <w:t>it</w:t>
      </w:r>
      <w:r w:rsidR="00BE5708">
        <w:rPr>
          <w:rFonts w:ascii="Times New Roman" w:hAnsi="Times New Roman" w:cs="Times New Roman"/>
          <w:sz w:val="24"/>
          <w:szCs w:val="24"/>
        </w:rPr>
        <w:t>i</w:t>
      </w:r>
      <w:r>
        <w:rPr>
          <w:rFonts w:ascii="Times New Roman" w:hAnsi="Times New Roman" w:cs="Times New Roman"/>
          <w:sz w:val="24"/>
          <w:szCs w:val="24"/>
        </w:rPr>
        <w:t>ated and did the correction</w:t>
      </w:r>
      <w:r w:rsidR="00495DE3">
        <w:rPr>
          <w:rFonts w:ascii="Times New Roman" w:hAnsi="Times New Roman" w:cs="Times New Roman"/>
          <w:sz w:val="24"/>
          <w:szCs w:val="24"/>
        </w:rPr>
        <w:t>, this</w:t>
      </w:r>
      <w:r>
        <w:rPr>
          <w:rFonts w:ascii="Times New Roman" w:hAnsi="Times New Roman" w:cs="Times New Roman"/>
          <w:sz w:val="24"/>
          <w:szCs w:val="24"/>
        </w:rPr>
        <w:t xml:space="preserve"> third </w:t>
      </w:r>
      <w:r>
        <w:rPr>
          <w:rFonts w:ascii="Times New Roman" w:hAnsi="Times New Roman" w:cs="Times New Roman"/>
          <w:sz w:val="24"/>
          <w:szCs w:val="24"/>
        </w:rPr>
        <w:lastRenderedPageBreak/>
        <w:t xml:space="preserve">is both initiated and addressed by the Maya – the current speaker.  The gendered pronoun is oriented to as a trouble source and addressed by replacing it with </w:t>
      </w:r>
      <w:r>
        <w:rPr>
          <w:rFonts w:ascii="Times New Roman" w:hAnsi="Times New Roman" w:cs="Times New Roman"/>
          <w:i/>
          <w:sz w:val="24"/>
          <w:szCs w:val="24"/>
        </w:rPr>
        <w:t>that person</w:t>
      </w:r>
      <w:r>
        <w:rPr>
          <w:rFonts w:ascii="Times New Roman" w:hAnsi="Times New Roman" w:cs="Times New Roman"/>
          <w:sz w:val="24"/>
          <w:szCs w:val="24"/>
        </w:rPr>
        <w:t xml:space="preserve">.  The repair segment is noticed and </w:t>
      </w:r>
      <w:r w:rsidR="000C64C5">
        <w:rPr>
          <w:rFonts w:ascii="Times New Roman" w:hAnsi="Times New Roman" w:cs="Times New Roman"/>
          <w:sz w:val="24"/>
          <w:szCs w:val="24"/>
        </w:rPr>
        <w:t>positively receipted by the facilitator with snaps, which – despite intentions to the contrary – do disrupt the smooth progressivity of the speaker’s turn.</w:t>
      </w:r>
    </w:p>
    <w:p w:rsidR="00BE5708" w:rsidRDefault="00263B2F" w:rsidP="00D115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Extract 6</w:t>
      </w:r>
      <w:r w:rsidR="00BE5708">
        <w:rPr>
          <w:rFonts w:ascii="Times New Roman" w:hAnsi="Times New Roman" w:cs="Times New Roman"/>
          <w:sz w:val="24"/>
          <w:szCs w:val="24"/>
        </w:rPr>
        <w:t xml:space="preserve"> illustrates the difficulties in using gender-neutral terms in English.  Many person reference words make the gender of the referent available (e.g. woman, man).  </w:t>
      </w:r>
      <w:r w:rsidR="00370FAD">
        <w:rPr>
          <w:rFonts w:ascii="Times New Roman" w:hAnsi="Times New Roman" w:cs="Times New Roman"/>
          <w:sz w:val="24"/>
          <w:szCs w:val="24"/>
        </w:rPr>
        <w:t>However, t</w:t>
      </w:r>
      <w:r w:rsidR="00BE5708">
        <w:rPr>
          <w:rFonts w:ascii="Times New Roman" w:hAnsi="Times New Roman" w:cs="Times New Roman"/>
          <w:sz w:val="24"/>
          <w:szCs w:val="24"/>
        </w:rPr>
        <w:t xml:space="preserve">he use of </w:t>
      </w:r>
      <w:r w:rsidR="00370FAD">
        <w:rPr>
          <w:rFonts w:ascii="Times New Roman" w:hAnsi="Times New Roman" w:cs="Times New Roman"/>
          <w:sz w:val="24"/>
          <w:szCs w:val="24"/>
        </w:rPr>
        <w:t>lexically gendered terms</w:t>
      </w:r>
      <w:r w:rsidR="00BE5708">
        <w:rPr>
          <w:rFonts w:ascii="Times New Roman" w:hAnsi="Times New Roman" w:cs="Times New Roman"/>
          <w:sz w:val="24"/>
          <w:szCs w:val="24"/>
        </w:rPr>
        <w:t xml:space="preserve"> do</w:t>
      </w:r>
      <w:r w:rsidR="00370FAD">
        <w:rPr>
          <w:rFonts w:ascii="Times New Roman" w:hAnsi="Times New Roman" w:cs="Times New Roman"/>
          <w:sz w:val="24"/>
          <w:szCs w:val="24"/>
        </w:rPr>
        <w:t>es</w:t>
      </w:r>
      <w:r w:rsidR="00BE5708">
        <w:rPr>
          <w:rFonts w:ascii="Times New Roman" w:hAnsi="Times New Roman" w:cs="Times New Roman"/>
          <w:sz w:val="24"/>
          <w:szCs w:val="24"/>
        </w:rPr>
        <w:t xml:space="preserve"> not necessarily make gender as a</w:t>
      </w:r>
      <w:r w:rsidR="00370FAD">
        <w:rPr>
          <w:rFonts w:ascii="Times New Roman" w:hAnsi="Times New Roman" w:cs="Times New Roman"/>
          <w:sz w:val="24"/>
          <w:szCs w:val="24"/>
        </w:rPr>
        <w:t xml:space="preserve"> social categorisation relevant.  R</w:t>
      </w:r>
      <w:r w:rsidR="00BE5708">
        <w:rPr>
          <w:rFonts w:ascii="Times New Roman" w:hAnsi="Times New Roman" w:cs="Times New Roman"/>
          <w:sz w:val="24"/>
          <w:szCs w:val="24"/>
        </w:rPr>
        <w:t xml:space="preserve">ather </w:t>
      </w:r>
      <w:r w:rsidR="00370FAD">
        <w:rPr>
          <w:rFonts w:ascii="Times New Roman" w:hAnsi="Times New Roman" w:cs="Times New Roman"/>
          <w:sz w:val="24"/>
          <w:szCs w:val="24"/>
        </w:rPr>
        <w:t>gender marked nouns are regularly used</w:t>
      </w:r>
      <w:r w:rsidR="00BE5708">
        <w:rPr>
          <w:rFonts w:ascii="Times New Roman" w:hAnsi="Times New Roman" w:cs="Times New Roman"/>
          <w:sz w:val="24"/>
          <w:szCs w:val="24"/>
        </w:rPr>
        <w:t xml:space="preserve"> in a straightforward referential way (</w:t>
      </w:r>
      <w:r w:rsidR="00495DE3">
        <w:rPr>
          <w:rFonts w:ascii="Times New Roman" w:hAnsi="Times New Roman" w:cs="Times New Roman"/>
          <w:sz w:val="24"/>
          <w:szCs w:val="24"/>
        </w:rPr>
        <w:t xml:space="preserve">Kitzinger, 2007; </w:t>
      </w:r>
      <w:r w:rsidR="00BE5708">
        <w:rPr>
          <w:rFonts w:ascii="Times New Roman" w:hAnsi="Times New Roman" w:cs="Times New Roman"/>
          <w:sz w:val="24"/>
          <w:szCs w:val="24"/>
        </w:rPr>
        <w:t>Schegloff,</w:t>
      </w:r>
      <w:r w:rsidR="00370FAD">
        <w:rPr>
          <w:rFonts w:ascii="Times New Roman" w:hAnsi="Times New Roman" w:cs="Times New Roman"/>
          <w:sz w:val="24"/>
          <w:szCs w:val="24"/>
        </w:rPr>
        <w:t xml:space="preserve"> 2007</w:t>
      </w:r>
      <w:r w:rsidR="009179DA">
        <w:rPr>
          <w:rFonts w:ascii="Times New Roman" w:hAnsi="Times New Roman" w:cs="Times New Roman"/>
          <w:sz w:val="24"/>
          <w:szCs w:val="24"/>
        </w:rPr>
        <w:t>b</w:t>
      </w:r>
      <w:r w:rsidR="00370FAD">
        <w:rPr>
          <w:rFonts w:ascii="Times New Roman" w:hAnsi="Times New Roman" w:cs="Times New Roman"/>
          <w:sz w:val="24"/>
          <w:szCs w:val="24"/>
        </w:rPr>
        <w:t xml:space="preserve">).  By calling attention to the unmarked used of lexically gendered terms, the facilitator </w:t>
      </w:r>
      <w:r w:rsidR="006B01AF">
        <w:rPr>
          <w:rFonts w:ascii="Times New Roman" w:hAnsi="Times New Roman" w:cs="Times New Roman"/>
          <w:sz w:val="24"/>
          <w:szCs w:val="24"/>
        </w:rPr>
        <w:t xml:space="preserve">makes gender relevant rather than simply available, which was </w:t>
      </w:r>
      <w:r>
        <w:rPr>
          <w:rFonts w:ascii="Times New Roman" w:hAnsi="Times New Roman" w:cs="Times New Roman"/>
          <w:sz w:val="24"/>
          <w:szCs w:val="24"/>
        </w:rPr>
        <w:t>not the intention of the facilitator</w:t>
      </w:r>
      <w:r w:rsidR="006B01AF">
        <w:rPr>
          <w:rFonts w:ascii="Times New Roman" w:hAnsi="Times New Roman" w:cs="Times New Roman"/>
          <w:sz w:val="24"/>
          <w:szCs w:val="24"/>
        </w:rPr>
        <w:t xml:space="preserve">.  </w:t>
      </w:r>
    </w:p>
    <w:p w:rsidR="000C64C5" w:rsidRDefault="000C64C5" w:rsidP="00D115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analysis of this section shows that gender trouble can arise when either an initial or subsequent person reference is oriented to as being referentially inadequate</w:t>
      </w:r>
      <w:r w:rsidR="00354B2A">
        <w:rPr>
          <w:rFonts w:ascii="Times New Roman" w:hAnsi="Times New Roman" w:cs="Times New Roman"/>
          <w:sz w:val="24"/>
          <w:szCs w:val="24"/>
        </w:rPr>
        <w:t>.  The trouble can be addressed by the current or the next speaker by adding reference forms that complete a gendered ca</w:t>
      </w:r>
      <w:r w:rsidR="00495DE3">
        <w:rPr>
          <w:rFonts w:ascii="Times New Roman" w:hAnsi="Times New Roman" w:cs="Times New Roman"/>
          <w:sz w:val="24"/>
          <w:szCs w:val="24"/>
        </w:rPr>
        <w:t>tegory set (as in examples 4 &amp; 5</w:t>
      </w:r>
      <w:r w:rsidR="00354B2A">
        <w:rPr>
          <w:rFonts w:ascii="Times New Roman" w:hAnsi="Times New Roman" w:cs="Times New Roman"/>
          <w:sz w:val="24"/>
          <w:szCs w:val="24"/>
        </w:rPr>
        <w:t xml:space="preserve">) or by replacing with a term that does adequately describe the referent.  In all cases, the trouble being oriented to as relevant is that of exclusion and the solution is to add or change the person reference to be gender inclusive – a </w:t>
      </w:r>
      <w:r w:rsidR="0059020E">
        <w:rPr>
          <w:rFonts w:ascii="Times New Roman" w:hAnsi="Times New Roman" w:cs="Times New Roman"/>
          <w:sz w:val="24"/>
          <w:szCs w:val="24"/>
        </w:rPr>
        <w:t>central tenet of non-sexis</w:t>
      </w:r>
      <w:r w:rsidR="0081732C">
        <w:rPr>
          <w:rFonts w:ascii="Times New Roman" w:hAnsi="Times New Roman" w:cs="Times New Roman"/>
          <w:sz w:val="24"/>
          <w:szCs w:val="24"/>
        </w:rPr>
        <w:t>t or gender fair language policies</w:t>
      </w:r>
      <w:r w:rsidR="0059020E">
        <w:rPr>
          <w:rFonts w:ascii="Times New Roman" w:hAnsi="Times New Roman" w:cs="Times New Roman"/>
          <w:sz w:val="24"/>
          <w:szCs w:val="24"/>
        </w:rPr>
        <w:t>.</w:t>
      </w:r>
    </w:p>
    <w:p w:rsidR="00263B2F" w:rsidRDefault="00263B2F" w:rsidP="00D115D7">
      <w:pPr>
        <w:spacing w:after="0" w:line="480" w:lineRule="auto"/>
        <w:ind w:firstLine="720"/>
        <w:rPr>
          <w:rFonts w:ascii="Times New Roman" w:hAnsi="Times New Roman" w:cs="Times New Roman"/>
          <w:sz w:val="24"/>
          <w:szCs w:val="24"/>
        </w:rPr>
      </w:pPr>
    </w:p>
    <w:p w:rsidR="00F1260C" w:rsidRPr="0033143C" w:rsidRDefault="00F1260C" w:rsidP="00D115D7">
      <w:pPr>
        <w:spacing w:after="0" w:line="480" w:lineRule="auto"/>
        <w:rPr>
          <w:rFonts w:ascii="Times New Roman" w:hAnsi="Times New Roman" w:cs="Times New Roman"/>
          <w:b/>
          <w:sz w:val="24"/>
          <w:szCs w:val="24"/>
        </w:rPr>
      </w:pPr>
      <w:r w:rsidRPr="0033143C">
        <w:rPr>
          <w:rFonts w:ascii="Times New Roman" w:hAnsi="Times New Roman" w:cs="Times New Roman"/>
          <w:b/>
          <w:sz w:val="24"/>
          <w:szCs w:val="24"/>
        </w:rPr>
        <w:t>Discussion</w:t>
      </w:r>
    </w:p>
    <w:p w:rsidR="00F1260C" w:rsidRDefault="00F1260C" w:rsidP="00D115D7">
      <w:pPr>
        <w:spacing w:after="0" w:line="480" w:lineRule="auto"/>
        <w:rPr>
          <w:rFonts w:ascii="Times New Roman" w:hAnsi="Times New Roman" w:cs="Times New Roman"/>
          <w:sz w:val="24"/>
          <w:szCs w:val="24"/>
        </w:rPr>
      </w:pPr>
      <w:r>
        <w:rPr>
          <w:rFonts w:ascii="Times New Roman" w:hAnsi="Times New Roman" w:cs="Times New Roman"/>
          <w:sz w:val="24"/>
          <w:szCs w:val="24"/>
        </w:rPr>
        <w:t>Feminists have long recognised a fundamental relationship between language and a gendered social order that disadvantages women.   At the establishment of gender and language as a legitimate field of academic inquiry, work documented the ways language can be understood as ignoring or narrowly defining and demeaning women.  Cognitive social psychology has confirmed various psychological implications of sexism in language (Ng, 1990; Douglas &amp; Sutton, 2014; also see Weatherall, 2002).   Social constructionist informed discourse analysis details how gendered subjectivities and moral orders a</w:t>
      </w:r>
      <w:r w:rsidR="001B5413">
        <w:rPr>
          <w:rFonts w:ascii="Times New Roman" w:hAnsi="Times New Roman" w:cs="Times New Roman"/>
          <w:sz w:val="24"/>
          <w:szCs w:val="24"/>
        </w:rPr>
        <w:t>re produced and resisted (</w:t>
      </w:r>
      <w:r>
        <w:rPr>
          <w:rFonts w:ascii="Times New Roman" w:hAnsi="Times New Roman" w:cs="Times New Roman"/>
          <w:sz w:val="24"/>
          <w:szCs w:val="24"/>
        </w:rPr>
        <w:t>Baxter</w:t>
      </w:r>
      <w:r w:rsidR="001B5413">
        <w:rPr>
          <w:rFonts w:ascii="Times New Roman" w:hAnsi="Times New Roman" w:cs="Times New Roman"/>
          <w:sz w:val="24"/>
          <w:szCs w:val="24"/>
        </w:rPr>
        <w:t>, 2003</w:t>
      </w:r>
      <w:r>
        <w:rPr>
          <w:rFonts w:ascii="Times New Roman" w:hAnsi="Times New Roman" w:cs="Times New Roman"/>
          <w:sz w:val="24"/>
          <w:szCs w:val="24"/>
        </w:rPr>
        <w:t xml:space="preserve">).   However, there is little research that examines how documented aspects of sexist language actually unfold social interaction </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situation the present study sought to rectify.</w:t>
      </w:r>
    </w:p>
    <w:p w:rsidR="00B173AD" w:rsidRDefault="00F1260C" w:rsidP="00D115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Using feminist conversation analysis this paper developed Butler’s (1990; 1997) theoretical notions of gender trouble and excitable s</w:t>
      </w:r>
      <w:r w:rsidR="00495DE3">
        <w:rPr>
          <w:rFonts w:ascii="Times New Roman" w:hAnsi="Times New Roman" w:cs="Times New Roman"/>
          <w:sz w:val="24"/>
          <w:szCs w:val="24"/>
        </w:rPr>
        <w:t>peech as an empirical phenomena</w:t>
      </w:r>
      <w:r>
        <w:rPr>
          <w:rFonts w:ascii="Times New Roman" w:hAnsi="Times New Roman" w:cs="Times New Roman"/>
          <w:sz w:val="24"/>
          <w:szCs w:val="24"/>
        </w:rPr>
        <w:t>.  The concept was operationalized as mom</w:t>
      </w:r>
      <w:r w:rsidR="00F64A7B">
        <w:rPr>
          <w:rFonts w:ascii="Times New Roman" w:hAnsi="Times New Roman" w:cs="Times New Roman"/>
          <w:sz w:val="24"/>
          <w:szCs w:val="24"/>
        </w:rPr>
        <w:t xml:space="preserve">ents in social interaction when repair or repair like practices made gender or sexism observably relevant.  Operationalizing concepts in </w:t>
      </w:r>
      <w:r w:rsidR="00F64A7B">
        <w:rPr>
          <w:rFonts w:ascii="Times New Roman" w:hAnsi="Times New Roman" w:cs="Times New Roman"/>
          <w:sz w:val="24"/>
          <w:szCs w:val="24"/>
        </w:rPr>
        <w:lastRenderedPageBreak/>
        <w:t>observable phenomena is counter to a pure conversation analytic approach wher</w:t>
      </w:r>
      <w:r w:rsidR="008D6DC2">
        <w:rPr>
          <w:rFonts w:ascii="Times New Roman" w:hAnsi="Times New Roman" w:cs="Times New Roman"/>
          <w:sz w:val="24"/>
          <w:szCs w:val="24"/>
        </w:rPr>
        <w:t xml:space="preserve">e the methodology dictates </w:t>
      </w:r>
      <w:r w:rsidR="00F64A7B">
        <w:rPr>
          <w:rFonts w:ascii="Times New Roman" w:hAnsi="Times New Roman" w:cs="Times New Roman"/>
          <w:sz w:val="24"/>
          <w:szCs w:val="24"/>
        </w:rPr>
        <w:t xml:space="preserve">observations  </w:t>
      </w:r>
      <w:r w:rsidR="008D6DC2">
        <w:rPr>
          <w:rFonts w:ascii="Times New Roman" w:hAnsi="Times New Roman" w:cs="Times New Roman"/>
          <w:sz w:val="24"/>
          <w:szCs w:val="24"/>
        </w:rPr>
        <w:t xml:space="preserve">of members’ displayed concerns are made, for example by the next-turn proof procedure.   In extract 1, for example Mike </w:t>
      </w:r>
      <w:r w:rsidR="00E06E66">
        <w:rPr>
          <w:rFonts w:ascii="Times New Roman" w:hAnsi="Times New Roman" w:cs="Times New Roman"/>
          <w:sz w:val="24"/>
          <w:szCs w:val="24"/>
        </w:rPr>
        <w:t>displays his</w:t>
      </w:r>
      <w:r w:rsidR="008D6DC2">
        <w:rPr>
          <w:rFonts w:ascii="Times New Roman" w:hAnsi="Times New Roman" w:cs="Times New Roman"/>
          <w:sz w:val="24"/>
          <w:szCs w:val="24"/>
        </w:rPr>
        <w:t xml:space="preserve"> understanding </w:t>
      </w:r>
      <w:r w:rsidR="00E06E66">
        <w:rPr>
          <w:rFonts w:ascii="Times New Roman" w:hAnsi="Times New Roman" w:cs="Times New Roman"/>
          <w:sz w:val="24"/>
          <w:szCs w:val="24"/>
        </w:rPr>
        <w:t>of</w:t>
      </w:r>
      <w:r w:rsidR="008D6DC2">
        <w:rPr>
          <w:rFonts w:ascii="Times New Roman" w:hAnsi="Times New Roman" w:cs="Times New Roman"/>
          <w:sz w:val="24"/>
          <w:szCs w:val="24"/>
        </w:rPr>
        <w:t xml:space="preserve"> </w:t>
      </w:r>
      <w:r w:rsidR="008D6DC2" w:rsidRPr="00E06E66">
        <w:rPr>
          <w:rFonts w:ascii="Times New Roman" w:hAnsi="Times New Roman" w:cs="Times New Roman"/>
          <w:i/>
          <w:sz w:val="24"/>
          <w:szCs w:val="24"/>
        </w:rPr>
        <w:t xml:space="preserve">a bit of a girl </w:t>
      </w:r>
      <w:r w:rsidR="00E06E66">
        <w:rPr>
          <w:rFonts w:ascii="Times New Roman" w:hAnsi="Times New Roman" w:cs="Times New Roman"/>
          <w:sz w:val="24"/>
          <w:szCs w:val="24"/>
        </w:rPr>
        <w:t xml:space="preserve">as sexist.  However, in extract 3 </w:t>
      </w:r>
      <w:r w:rsidR="00E06E66">
        <w:rPr>
          <w:rFonts w:ascii="Times New Roman" w:hAnsi="Times New Roman" w:cs="Times New Roman"/>
          <w:i/>
          <w:sz w:val="24"/>
          <w:szCs w:val="24"/>
        </w:rPr>
        <w:t xml:space="preserve">old moaning wife </w:t>
      </w:r>
      <w:r w:rsidR="00E06E66">
        <w:rPr>
          <w:rFonts w:ascii="Times New Roman" w:hAnsi="Times New Roman" w:cs="Times New Roman"/>
          <w:sz w:val="24"/>
          <w:szCs w:val="24"/>
        </w:rPr>
        <w:t xml:space="preserve">is analysed as sexist when there is no evidence the participants are treating it that way.  </w:t>
      </w:r>
    </w:p>
    <w:p w:rsidR="008D6DC2" w:rsidRPr="00E06E66" w:rsidRDefault="00E06E66" w:rsidP="00D115D7">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Femini</w:t>
      </w:r>
      <w:r w:rsidR="00FC6965">
        <w:rPr>
          <w:rFonts w:ascii="Times New Roman" w:hAnsi="Times New Roman" w:cs="Times New Roman"/>
          <w:sz w:val="24"/>
          <w:szCs w:val="24"/>
        </w:rPr>
        <w:t>st conversation analysis is less restrictive</w:t>
      </w:r>
      <w:r w:rsidR="00B173AD">
        <w:rPr>
          <w:rFonts w:ascii="Times New Roman" w:hAnsi="Times New Roman" w:cs="Times New Roman"/>
          <w:sz w:val="24"/>
          <w:szCs w:val="24"/>
        </w:rPr>
        <w:t xml:space="preserve"> than pure conversation analysis.  It </w:t>
      </w:r>
      <w:r w:rsidR="00800647">
        <w:rPr>
          <w:rFonts w:ascii="Times New Roman" w:hAnsi="Times New Roman" w:cs="Times New Roman"/>
          <w:sz w:val="24"/>
          <w:szCs w:val="24"/>
        </w:rPr>
        <w:t xml:space="preserve">enables a focus on interactional practices that, from a researcher’s perspective, may be implicated in the accomplishment of </w:t>
      </w:r>
      <w:proofErr w:type="gramStart"/>
      <w:r w:rsidR="00800647">
        <w:rPr>
          <w:rFonts w:ascii="Times New Roman" w:hAnsi="Times New Roman" w:cs="Times New Roman"/>
          <w:sz w:val="24"/>
          <w:szCs w:val="24"/>
        </w:rPr>
        <w:t>a</w:t>
      </w:r>
      <w:proofErr w:type="gramEnd"/>
      <w:r w:rsidR="00800647">
        <w:rPr>
          <w:rFonts w:ascii="Times New Roman" w:hAnsi="Times New Roman" w:cs="Times New Roman"/>
          <w:sz w:val="24"/>
          <w:szCs w:val="24"/>
        </w:rPr>
        <w:t xml:space="preserve"> unjust gendered social order.  However, it also </w:t>
      </w:r>
      <w:r w:rsidR="00B173AD">
        <w:rPr>
          <w:rFonts w:ascii="Times New Roman" w:hAnsi="Times New Roman" w:cs="Times New Roman"/>
          <w:sz w:val="24"/>
          <w:szCs w:val="24"/>
        </w:rPr>
        <w:t xml:space="preserve">protects against the kind of gender essentialism </w:t>
      </w:r>
      <w:r w:rsidR="00800647">
        <w:rPr>
          <w:rFonts w:ascii="Times New Roman" w:hAnsi="Times New Roman" w:cs="Times New Roman"/>
          <w:sz w:val="24"/>
          <w:szCs w:val="24"/>
        </w:rPr>
        <w:t>plaguing;</w:t>
      </w:r>
      <w:r w:rsidR="00B173AD">
        <w:rPr>
          <w:rFonts w:ascii="Times New Roman" w:hAnsi="Times New Roman" w:cs="Times New Roman"/>
          <w:sz w:val="24"/>
          <w:szCs w:val="24"/>
        </w:rPr>
        <w:t xml:space="preserve"> for example, sociolinguistic-informed forms of discourse analy</w:t>
      </w:r>
      <w:r w:rsidR="00800647">
        <w:rPr>
          <w:rFonts w:ascii="Times New Roman" w:hAnsi="Times New Roman" w:cs="Times New Roman"/>
          <w:sz w:val="24"/>
          <w:szCs w:val="24"/>
        </w:rPr>
        <w:t>sis (see Speer &amp; Stokoe, 2011).  Feminist conversation analysis, like pure conversation analysis examine</w:t>
      </w:r>
      <w:r w:rsidR="00263B2F">
        <w:rPr>
          <w:rFonts w:ascii="Times New Roman" w:hAnsi="Times New Roman" w:cs="Times New Roman"/>
          <w:sz w:val="24"/>
          <w:szCs w:val="24"/>
        </w:rPr>
        <w:t xml:space="preserve">s concrete practices in talk – grounding analytic </w:t>
      </w:r>
      <w:r w:rsidR="00800647">
        <w:rPr>
          <w:rFonts w:ascii="Times New Roman" w:hAnsi="Times New Roman" w:cs="Times New Roman"/>
          <w:sz w:val="24"/>
          <w:szCs w:val="24"/>
        </w:rPr>
        <w:t xml:space="preserve">description </w:t>
      </w:r>
      <w:r w:rsidR="00263B2F">
        <w:rPr>
          <w:rFonts w:ascii="Times New Roman" w:hAnsi="Times New Roman" w:cs="Times New Roman"/>
          <w:sz w:val="24"/>
          <w:szCs w:val="24"/>
        </w:rPr>
        <w:t xml:space="preserve">in </w:t>
      </w:r>
      <w:r w:rsidR="00800647">
        <w:rPr>
          <w:rFonts w:ascii="Times New Roman" w:hAnsi="Times New Roman" w:cs="Times New Roman"/>
          <w:sz w:val="24"/>
          <w:szCs w:val="24"/>
        </w:rPr>
        <w:t>what is visible in the talk.  In doing so, it nuances understanding of talk-in- interaction as a structure that accom</w:t>
      </w:r>
      <w:r w:rsidR="00094BAA">
        <w:rPr>
          <w:rFonts w:ascii="Times New Roman" w:hAnsi="Times New Roman" w:cs="Times New Roman"/>
          <w:sz w:val="24"/>
          <w:szCs w:val="24"/>
        </w:rPr>
        <w:t xml:space="preserve">plishes gender and sexism.  The present study developed the notion of gender trouble </w:t>
      </w:r>
      <w:r w:rsidR="00495DE3">
        <w:rPr>
          <w:rFonts w:ascii="Times New Roman" w:hAnsi="Times New Roman" w:cs="Times New Roman"/>
          <w:sz w:val="24"/>
          <w:szCs w:val="24"/>
        </w:rPr>
        <w:t>into empirical phenomena</w:t>
      </w:r>
      <w:r w:rsidR="00094BAA">
        <w:rPr>
          <w:rFonts w:ascii="Times New Roman" w:hAnsi="Times New Roman" w:cs="Times New Roman"/>
          <w:sz w:val="24"/>
          <w:szCs w:val="24"/>
        </w:rPr>
        <w:t xml:space="preserve"> in </w:t>
      </w:r>
      <w:r w:rsidR="00495DE3">
        <w:rPr>
          <w:rFonts w:ascii="Times New Roman" w:hAnsi="Times New Roman" w:cs="Times New Roman"/>
          <w:sz w:val="24"/>
          <w:szCs w:val="24"/>
        </w:rPr>
        <w:t>talk that could be interrogated</w:t>
      </w:r>
      <w:r w:rsidR="00094BAA">
        <w:rPr>
          <w:rFonts w:ascii="Times New Roman" w:hAnsi="Times New Roman" w:cs="Times New Roman"/>
          <w:sz w:val="24"/>
          <w:szCs w:val="24"/>
        </w:rPr>
        <w:t xml:space="preserve"> using conversation analysis.</w:t>
      </w:r>
    </w:p>
    <w:p w:rsidR="00F1260C" w:rsidRDefault="00F1260C" w:rsidP="00D115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Repair was a </w:t>
      </w:r>
      <w:r w:rsidR="00800647">
        <w:rPr>
          <w:rFonts w:ascii="Times New Roman" w:hAnsi="Times New Roman" w:cs="Times New Roman"/>
          <w:sz w:val="24"/>
          <w:szCs w:val="24"/>
        </w:rPr>
        <w:t xml:space="preserve">structural </w:t>
      </w:r>
      <w:r>
        <w:rPr>
          <w:rFonts w:ascii="Times New Roman" w:hAnsi="Times New Roman" w:cs="Times New Roman"/>
          <w:sz w:val="24"/>
          <w:szCs w:val="24"/>
        </w:rPr>
        <w:t>domain of organisation of talk-in-interaction that was central to</w:t>
      </w:r>
      <w:r w:rsidR="00094BAA">
        <w:rPr>
          <w:rFonts w:ascii="Times New Roman" w:hAnsi="Times New Roman" w:cs="Times New Roman"/>
          <w:sz w:val="24"/>
          <w:szCs w:val="24"/>
        </w:rPr>
        <w:t xml:space="preserve"> gathering instances for the collection examine in the study</w:t>
      </w:r>
      <w:r>
        <w:rPr>
          <w:rFonts w:ascii="Times New Roman" w:hAnsi="Times New Roman" w:cs="Times New Roman"/>
          <w:sz w:val="24"/>
          <w:szCs w:val="24"/>
        </w:rPr>
        <w:t>.  Word selection</w:t>
      </w:r>
      <w:r w:rsidR="00094BAA">
        <w:rPr>
          <w:rFonts w:ascii="Times New Roman" w:hAnsi="Times New Roman" w:cs="Times New Roman"/>
          <w:sz w:val="24"/>
          <w:szCs w:val="24"/>
        </w:rPr>
        <w:t xml:space="preserve"> emerged as an important domain in the analysis </w:t>
      </w:r>
      <w:proofErr w:type="gramStart"/>
      <w:r w:rsidR="00094BAA">
        <w:rPr>
          <w:rFonts w:ascii="Times New Roman" w:hAnsi="Times New Roman" w:cs="Times New Roman"/>
          <w:sz w:val="24"/>
          <w:szCs w:val="24"/>
        </w:rPr>
        <w:t xml:space="preserve">- </w:t>
      </w:r>
      <w:r>
        <w:rPr>
          <w:rFonts w:ascii="Times New Roman" w:hAnsi="Times New Roman" w:cs="Times New Roman"/>
          <w:sz w:val="24"/>
          <w:szCs w:val="24"/>
        </w:rPr>
        <w:t xml:space="preserve"> in</w:t>
      </w:r>
      <w:proofErr w:type="gramEnd"/>
      <w:r>
        <w:rPr>
          <w:rFonts w:ascii="Times New Roman" w:hAnsi="Times New Roman" w:cs="Times New Roman"/>
          <w:sz w:val="24"/>
          <w:szCs w:val="24"/>
        </w:rPr>
        <w:t xml:space="preserve"> particular membership categorisation devices (MCDs)  MCDs were clearly operating in cases </w:t>
      </w:r>
      <w:r w:rsidR="00495DE3">
        <w:rPr>
          <w:rFonts w:ascii="Times New Roman" w:hAnsi="Times New Roman" w:cs="Times New Roman"/>
          <w:sz w:val="24"/>
          <w:szCs w:val="24"/>
        </w:rPr>
        <w:t>where there</w:t>
      </w:r>
      <w:r w:rsidR="00094BAA">
        <w:rPr>
          <w:rFonts w:ascii="Times New Roman" w:hAnsi="Times New Roman" w:cs="Times New Roman"/>
          <w:sz w:val="24"/>
          <w:szCs w:val="24"/>
        </w:rPr>
        <w:t xml:space="preserve"> was a </w:t>
      </w:r>
      <w:proofErr w:type="spellStart"/>
      <w:r w:rsidR="00094BAA">
        <w:rPr>
          <w:rFonts w:ascii="Times New Roman" w:hAnsi="Times New Roman" w:cs="Times New Roman"/>
          <w:sz w:val="24"/>
          <w:szCs w:val="24"/>
        </w:rPr>
        <w:t>mis</w:t>
      </w:r>
      <w:proofErr w:type="spellEnd"/>
      <w:r w:rsidR="00094BAA">
        <w:rPr>
          <w:rFonts w:ascii="Times New Roman" w:hAnsi="Times New Roman" w:cs="Times New Roman"/>
          <w:sz w:val="24"/>
          <w:szCs w:val="24"/>
        </w:rPr>
        <w:t xml:space="preserve">-categorisation of the referent - </w:t>
      </w:r>
      <w:r>
        <w:rPr>
          <w:rFonts w:ascii="Times New Roman" w:hAnsi="Times New Roman" w:cs="Times New Roman"/>
          <w:sz w:val="24"/>
          <w:szCs w:val="24"/>
        </w:rPr>
        <w:t xml:space="preserve"> a mapping of a member into a category to which they didn’t belong (Mike as a girl, Extract 1; a girlfriend as a wife, Extract 2 and</w:t>
      </w:r>
      <w:r w:rsidR="00495DE3">
        <w:rPr>
          <w:rFonts w:ascii="Times New Roman" w:hAnsi="Times New Roman" w:cs="Times New Roman"/>
          <w:sz w:val="24"/>
          <w:szCs w:val="24"/>
        </w:rPr>
        <w:t>,</w:t>
      </w:r>
      <w:r>
        <w:rPr>
          <w:rFonts w:ascii="Times New Roman" w:hAnsi="Times New Roman" w:cs="Times New Roman"/>
          <w:sz w:val="24"/>
          <w:szCs w:val="24"/>
        </w:rPr>
        <w:t xml:space="preserve"> Dad as a girl and an old moaning wife, Extract 3).  The miscategorising invoked negative connotations of words for women, which is one of the documented aspects of sexism in language.  It also confirms MCDs as part of the infrastructure of gender and the inferential order explored by </w:t>
      </w:r>
      <w:proofErr w:type="spellStart"/>
      <w:r>
        <w:rPr>
          <w:rFonts w:ascii="Times New Roman" w:hAnsi="Times New Roman" w:cs="Times New Roman"/>
          <w:sz w:val="24"/>
          <w:szCs w:val="24"/>
        </w:rPr>
        <w:t>Stokoe’s</w:t>
      </w:r>
      <w:proofErr w:type="spellEnd"/>
      <w:r>
        <w:rPr>
          <w:rFonts w:ascii="Times New Roman" w:hAnsi="Times New Roman" w:cs="Times New Roman"/>
          <w:sz w:val="24"/>
          <w:szCs w:val="24"/>
        </w:rPr>
        <w:t xml:space="preserve"> work on gender categories and the </w:t>
      </w:r>
      <w:proofErr w:type="spellStart"/>
      <w:r>
        <w:rPr>
          <w:rFonts w:ascii="Times New Roman" w:hAnsi="Times New Roman" w:cs="Times New Roman"/>
          <w:sz w:val="24"/>
          <w:szCs w:val="24"/>
        </w:rPr>
        <w:t>systemati</w:t>
      </w:r>
      <w:r w:rsidR="001B5413">
        <w:rPr>
          <w:rFonts w:ascii="Times New Roman" w:hAnsi="Times New Roman" w:cs="Times New Roman"/>
          <w:sz w:val="24"/>
          <w:szCs w:val="24"/>
        </w:rPr>
        <w:t>city</w:t>
      </w:r>
      <w:proofErr w:type="spellEnd"/>
      <w:r w:rsidR="001B5413">
        <w:rPr>
          <w:rFonts w:ascii="Times New Roman" w:hAnsi="Times New Roman" w:cs="Times New Roman"/>
          <w:sz w:val="24"/>
          <w:szCs w:val="24"/>
        </w:rPr>
        <w:t xml:space="preserve"> of their use (Stokoe, 2012</w:t>
      </w:r>
      <w:r>
        <w:rPr>
          <w:rFonts w:ascii="Times New Roman" w:hAnsi="Times New Roman" w:cs="Times New Roman"/>
          <w:sz w:val="24"/>
          <w:szCs w:val="24"/>
        </w:rPr>
        <w:t>)</w:t>
      </w:r>
    </w:p>
    <w:p w:rsidR="00F1260C" w:rsidRDefault="00263B2F" w:rsidP="00D115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issue of gender inclusion</w:t>
      </w:r>
      <w:r w:rsidR="005D39CC">
        <w:rPr>
          <w:rFonts w:ascii="Times New Roman" w:hAnsi="Times New Roman" w:cs="Times New Roman"/>
          <w:sz w:val="24"/>
          <w:szCs w:val="24"/>
        </w:rPr>
        <w:t xml:space="preserve"> has l</w:t>
      </w:r>
      <w:r w:rsidR="00867AF9">
        <w:rPr>
          <w:rFonts w:ascii="Times New Roman" w:hAnsi="Times New Roman" w:cs="Times New Roman"/>
          <w:sz w:val="24"/>
          <w:szCs w:val="24"/>
        </w:rPr>
        <w:t>ong been a sexist language matter</w:t>
      </w:r>
      <w:r w:rsidR="005D39CC">
        <w:rPr>
          <w:rFonts w:ascii="Times New Roman" w:hAnsi="Times New Roman" w:cs="Times New Roman"/>
          <w:sz w:val="24"/>
          <w:szCs w:val="24"/>
        </w:rPr>
        <w:t>.  The</w:t>
      </w:r>
      <w:r w:rsidR="00F1260C">
        <w:rPr>
          <w:rFonts w:ascii="Times New Roman" w:hAnsi="Times New Roman" w:cs="Times New Roman"/>
          <w:sz w:val="24"/>
          <w:szCs w:val="24"/>
        </w:rPr>
        <w:t xml:space="preserve"> examples</w:t>
      </w:r>
      <w:r w:rsidR="005D39CC">
        <w:rPr>
          <w:rFonts w:ascii="Times New Roman" w:hAnsi="Times New Roman" w:cs="Times New Roman"/>
          <w:sz w:val="24"/>
          <w:szCs w:val="24"/>
        </w:rPr>
        <w:t xml:space="preserve"> presented in this study</w:t>
      </w:r>
      <w:r w:rsidR="00F1260C">
        <w:rPr>
          <w:rFonts w:ascii="Times New Roman" w:hAnsi="Times New Roman" w:cs="Times New Roman"/>
          <w:sz w:val="24"/>
          <w:szCs w:val="24"/>
        </w:rPr>
        <w:t xml:space="preserve"> involved an orientation to the referential adequacy for a subsequent reference to a general category of persons.  One of the </w:t>
      </w:r>
      <w:r w:rsidR="005340D5">
        <w:rPr>
          <w:rFonts w:ascii="Times New Roman" w:hAnsi="Times New Roman" w:cs="Times New Roman"/>
          <w:sz w:val="24"/>
          <w:szCs w:val="24"/>
        </w:rPr>
        <w:t>cases presented (candidate/he; e</w:t>
      </w:r>
      <w:r w:rsidR="00D30490">
        <w:rPr>
          <w:rFonts w:ascii="Times New Roman" w:hAnsi="Times New Roman" w:cs="Times New Roman"/>
          <w:sz w:val="24"/>
          <w:szCs w:val="24"/>
        </w:rPr>
        <w:t>xtract 4</w:t>
      </w:r>
      <w:r w:rsidR="00F1260C">
        <w:rPr>
          <w:rFonts w:ascii="Times New Roman" w:hAnsi="Times New Roman" w:cs="Times New Roman"/>
          <w:sz w:val="24"/>
          <w:szCs w:val="24"/>
        </w:rPr>
        <w:t>) was what Stringer and Hoppe</w:t>
      </w:r>
      <w:r w:rsidR="00D30490">
        <w:rPr>
          <w:rFonts w:ascii="Times New Roman" w:hAnsi="Times New Roman" w:cs="Times New Roman"/>
          <w:sz w:val="24"/>
          <w:szCs w:val="24"/>
        </w:rPr>
        <w:t>r (1998) identified as a pseudo-</w:t>
      </w:r>
      <w:r w:rsidR="00F1260C">
        <w:rPr>
          <w:rFonts w:ascii="Times New Roman" w:hAnsi="Times New Roman" w:cs="Times New Roman"/>
          <w:sz w:val="24"/>
          <w:szCs w:val="24"/>
        </w:rPr>
        <w:t xml:space="preserve">generic where there is a default assumption that a referent is male.  That default assumption was oriented to as a trouble source and resolved in the same turn by further specifying that referents could be female too. It appears the default assumption is driven by </w:t>
      </w:r>
      <w:r w:rsidR="002F47EF">
        <w:rPr>
          <w:rFonts w:ascii="Times New Roman" w:hAnsi="Times New Roman" w:cs="Times New Roman"/>
          <w:sz w:val="24"/>
          <w:szCs w:val="24"/>
        </w:rPr>
        <w:t>common-sense</w:t>
      </w:r>
      <w:r w:rsidR="00F1260C">
        <w:rPr>
          <w:rFonts w:ascii="Times New Roman" w:hAnsi="Times New Roman" w:cs="Times New Roman"/>
          <w:sz w:val="24"/>
          <w:szCs w:val="24"/>
        </w:rPr>
        <w:t>, which is inherently ideological (</w:t>
      </w:r>
      <w:proofErr w:type="spellStart"/>
      <w:r w:rsidR="00F1260C">
        <w:rPr>
          <w:rFonts w:ascii="Times New Roman" w:hAnsi="Times New Roman" w:cs="Times New Roman"/>
          <w:sz w:val="24"/>
          <w:szCs w:val="24"/>
        </w:rPr>
        <w:t>Billig</w:t>
      </w:r>
      <w:proofErr w:type="spellEnd"/>
      <w:r w:rsidR="00F1260C">
        <w:rPr>
          <w:rFonts w:ascii="Times New Roman" w:hAnsi="Times New Roman" w:cs="Times New Roman"/>
          <w:sz w:val="24"/>
          <w:szCs w:val="24"/>
        </w:rPr>
        <w:t xml:space="preserve"> et al</w:t>
      </w:r>
      <w:r w:rsidR="0081732C">
        <w:rPr>
          <w:rFonts w:ascii="Times New Roman" w:hAnsi="Times New Roman" w:cs="Times New Roman"/>
          <w:sz w:val="24"/>
          <w:szCs w:val="24"/>
        </w:rPr>
        <w:t>, 1988</w:t>
      </w:r>
      <w:r w:rsidR="00F1260C">
        <w:rPr>
          <w:rFonts w:ascii="Times New Roman" w:hAnsi="Times New Roman" w:cs="Times New Roman"/>
          <w:sz w:val="24"/>
          <w:szCs w:val="24"/>
        </w:rPr>
        <w:t>).  Political candidat</w:t>
      </w:r>
      <w:r w:rsidR="00D30490">
        <w:rPr>
          <w:rFonts w:ascii="Times New Roman" w:hAnsi="Times New Roman" w:cs="Times New Roman"/>
          <w:sz w:val="24"/>
          <w:szCs w:val="24"/>
        </w:rPr>
        <w:t>es are typically male (e</w:t>
      </w:r>
      <w:r w:rsidR="00867AF9">
        <w:rPr>
          <w:rFonts w:ascii="Times New Roman" w:hAnsi="Times New Roman" w:cs="Times New Roman"/>
          <w:sz w:val="24"/>
          <w:szCs w:val="24"/>
        </w:rPr>
        <w:t>xtract 4</w:t>
      </w:r>
      <w:r w:rsidR="00F1260C">
        <w:rPr>
          <w:rFonts w:ascii="Times New Roman" w:hAnsi="Times New Roman" w:cs="Times New Roman"/>
          <w:sz w:val="24"/>
          <w:szCs w:val="24"/>
        </w:rPr>
        <w:t>); women being pressurised to divorce out of</w:t>
      </w:r>
      <w:r w:rsidR="00867AF9">
        <w:rPr>
          <w:rFonts w:ascii="Times New Roman" w:hAnsi="Times New Roman" w:cs="Times New Roman"/>
          <w:sz w:val="24"/>
          <w:szCs w:val="24"/>
        </w:rPr>
        <w:t xml:space="preserve"> inter-sect marriages (extract 5</w:t>
      </w:r>
      <w:r w:rsidR="00F1260C">
        <w:rPr>
          <w:rFonts w:ascii="Times New Roman" w:hAnsi="Times New Roman" w:cs="Times New Roman"/>
          <w:sz w:val="24"/>
          <w:szCs w:val="24"/>
        </w:rPr>
        <w:t>) and</w:t>
      </w:r>
      <w:r w:rsidR="00D30490">
        <w:rPr>
          <w:rFonts w:ascii="Times New Roman" w:hAnsi="Times New Roman" w:cs="Times New Roman"/>
          <w:sz w:val="24"/>
          <w:szCs w:val="24"/>
        </w:rPr>
        <w:t>,</w:t>
      </w:r>
      <w:r w:rsidR="00F1260C">
        <w:rPr>
          <w:rFonts w:ascii="Times New Roman" w:hAnsi="Times New Roman" w:cs="Times New Roman"/>
          <w:sz w:val="24"/>
          <w:szCs w:val="24"/>
        </w:rPr>
        <w:t xml:space="preserve"> gender identity usually </w:t>
      </w:r>
      <w:r w:rsidR="00F1260C">
        <w:rPr>
          <w:rFonts w:ascii="Times New Roman" w:hAnsi="Times New Roman" w:cs="Times New Roman"/>
          <w:sz w:val="24"/>
          <w:szCs w:val="24"/>
        </w:rPr>
        <w:lastRenderedPageBreak/>
        <w:t>fits with the corresponding sexed body</w:t>
      </w:r>
      <w:r w:rsidR="005340D5">
        <w:rPr>
          <w:rFonts w:ascii="Times New Roman" w:hAnsi="Times New Roman" w:cs="Times New Roman"/>
          <w:sz w:val="24"/>
          <w:szCs w:val="24"/>
        </w:rPr>
        <w:t xml:space="preserve"> (extr</w:t>
      </w:r>
      <w:r w:rsidR="00867AF9">
        <w:rPr>
          <w:rFonts w:ascii="Times New Roman" w:hAnsi="Times New Roman" w:cs="Times New Roman"/>
          <w:sz w:val="24"/>
          <w:szCs w:val="24"/>
        </w:rPr>
        <w:t>act 6</w:t>
      </w:r>
      <w:r w:rsidR="005340D5">
        <w:rPr>
          <w:rFonts w:ascii="Times New Roman" w:hAnsi="Times New Roman" w:cs="Times New Roman"/>
          <w:sz w:val="24"/>
          <w:szCs w:val="24"/>
        </w:rPr>
        <w:t>)</w:t>
      </w:r>
      <w:r w:rsidR="00F1260C">
        <w:rPr>
          <w:rFonts w:ascii="Times New Roman" w:hAnsi="Times New Roman" w:cs="Times New Roman"/>
          <w:sz w:val="24"/>
          <w:szCs w:val="24"/>
        </w:rPr>
        <w:t>.  It seems reasonable to suggest that these default next references are related to some cognitive infrastructure with just micro-seconds to interrupt that in order to progress perhaps more intentional order and action at an interactional level.  Support for that suggestion is the two cases taken from investigative interviews on American and British broadcasting radio where unbiased and neutral reporting is an ins</w:t>
      </w:r>
      <w:r w:rsidR="001B5413">
        <w:rPr>
          <w:rFonts w:ascii="Times New Roman" w:hAnsi="Times New Roman" w:cs="Times New Roman"/>
          <w:sz w:val="24"/>
          <w:szCs w:val="24"/>
        </w:rPr>
        <w:t>titutional mandate (</w:t>
      </w:r>
      <w:proofErr w:type="spellStart"/>
      <w:r w:rsidR="001B5413">
        <w:rPr>
          <w:rFonts w:ascii="Times New Roman" w:hAnsi="Times New Roman" w:cs="Times New Roman"/>
          <w:sz w:val="24"/>
          <w:szCs w:val="24"/>
        </w:rPr>
        <w:t>Clayman</w:t>
      </w:r>
      <w:proofErr w:type="spellEnd"/>
      <w:r w:rsidR="001B5413">
        <w:rPr>
          <w:rFonts w:ascii="Times New Roman" w:hAnsi="Times New Roman" w:cs="Times New Roman"/>
          <w:sz w:val="24"/>
          <w:szCs w:val="24"/>
        </w:rPr>
        <w:t>, 2002</w:t>
      </w:r>
      <w:r w:rsidR="00F1260C">
        <w:rPr>
          <w:rFonts w:ascii="Times New Roman" w:hAnsi="Times New Roman" w:cs="Times New Roman"/>
          <w:sz w:val="24"/>
          <w:szCs w:val="24"/>
        </w:rPr>
        <w:t>).</w:t>
      </w:r>
    </w:p>
    <w:p w:rsidR="00F1260C" w:rsidRDefault="005340D5" w:rsidP="00D115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Also part of the word-</w:t>
      </w:r>
      <w:r w:rsidR="00F1260C">
        <w:rPr>
          <w:rFonts w:ascii="Times New Roman" w:hAnsi="Times New Roman" w:cs="Times New Roman"/>
          <w:sz w:val="24"/>
          <w:szCs w:val="24"/>
        </w:rPr>
        <w:t>se</w:t>
      </w:r>
      <w:r>
        <w:rPr>
          <w:rFonts w:ascii="Times New Roman" w:hAnsi="Times New Roman" w:cs="Times New Roman"/>
          <w:sz w:val="24"/>
          <w:szCs w:val="24"/>
        </w:rPr>
        <w:t>le</w:t>
      </w:r>
      <w:r w:rsidR="00F1260C">
        <w:rPr>
          <w:rFonts w:ascii="Times New Roman" w:hAnsi="Times New Roman" w:cs="Times New Roman"/>
          <w:sz w:val="24"/>
          <w:szCs w:val="24"/>
        </w:rPr>
        <w:t xml:space="preserve">ction </w:t>
      </w:r>
      <w:r>
        <w:rPr>
          <w:rFonts w:ascii="Times New Roman" w:hAnsi="Times New Roman" w:cs="Times New Roman"/>
          <w:sz w:val="24"/>
          <w:szCs w:val="24"/>
        </w:rPr>
        <w:t>as a generic domain of organisation are person reference practices.</w:t>
      </w:r>
      <w:r w:rsidR="00F1260C">
        <w:rPr>
          <w:rFonts w:ascii="Times New Roman" w:hAnsi="Times New Roman" w:cs="Times New Roman"/>
          <w:sz w:val="24"/>
          <w:szCs w:val="24"/>
        </w:rPr>
        <w:t xml:space="preserve">  These have an established set of preferences such as using a first name to refer to someone known to all parties (Schegloff, </w:t>
      </w:r>
      <w:r w:rsidR="001B5413">
        <w:rPr>
          <w:rFonts w:ascii="Times New Roman" w:hAnsi="Times New Roman" w:cs="Times New Roman"/>
          <w:sz w:val="24"/>
          <w:szCs w:val="24"/>
        </w:rPr>
        <w:t>1996</w:t>
      </w:r>
      <w:r w:rsidR="00F1260C">
        <w:rPr>
          <w:rFonts w:ascii="Times New Roman" w:hAnsi="Times New Roman" w:cs="Times New Roman"/>
          <w:sz w:val="24"/>
          <w:szCs w:val="24"/>
        </w:rPr>
        <w:t xml:space="preserve">).  Stivers (2007) documented breaches to normative preferences for person referencing can operate to increase or decrease social distance between the speaker and the referent.  That was clearly the case in Extract 2 where the category descriptor </w:t>
      </w:r>
      <w:r w:rsidR="00F1260C">
        <w:rPr>
          <w:rFonts w:ascii="Times New Roman" w:hAnsi="Times New Roman" w:cs="Times New Roman"/>
          <w:i/>
          <w:sz w:val="24"/>
          <w:szCs w:val="24"/>
        </w:rPr>
        <w:t xml:space="preserve">the wife </w:t>
      </w:r>
      <w:r w:rsidR="00F1260C">
        <w:rPr>
          <w:rFonts w:ascii="Times New Roman" w:hAnsi="Times New Roman" w:cs="Times New Roman"/>
          <w:sz w:val="24"/>
          <w:szCs w:val="24"/>
        </w:rPr>
        <w:t xml:space="preserve">was used to refer to someone both parties knew as </w:t>
      </w:r>
      <w:r w:rsidR="00F1260C">
        <w:rPr>
          <w:rFonts w:ascii="Times New Roman" w:hAnsi="Times New Roman" w:cs="Times New Roman"/>
          <w:i/>
          <w:sz w:val="24"/>
          <w:szCs w:val="24"/>
        </w:rPr>
        <w:t xml:space="preserve">Betty.  </w:t>
      </w:r>
      <w:r w:rsidR="00F1260C">
        <w:rPr>
          <w:rFonts w:ascii="Times New Roman" w:hAnsi="Times New Roman" w:cs="Times New Roman"/>
          <w:sz w:val="24"/>
          <w:szCs w:val="24"/>
        </w:rPr>
        <w:t>The</w:t>
      </w:r>
      <w:r w:rsidR="00F1260C">
        <w:rPr>
          <w:rFonts w:ascii="Times New Roman" w:hAnsi="Times New Roman" w:cs="Times New Roman"/>
          <w:i/>
          <w:sz w:val="24"/>
          <w:szCs w:val="24"/>
        </w:rPr>
        <w:t xml:space="preserve"> </w:t>
      </w:r>
      <w:r w:rsidR="00F1260C">
        <w:rPr>
          <w:rFonts w:ascii="Times New Roman" w:hAnsi="Times New Roman" w:cs="Times New Roman"/>
          <w:sz w:val="24"/>
          <w:szCs w:val="24"/>
        </w:rPr>
        <w:t>speaker was doing this to reject a proposal of possible additional company on a trip to the movies.</w:t>
      </w:r>
    </w:p>
    <w:p w:rsidR="00F1260C" w:rsidRDefault="00F1260C" w:rsidP="00D115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study of person reference and its repair is clearly relevant to the study of social identities in talk.  A focus </w:t>
      </w:r>
      <w:r w:rsidR="005340D5">
        <w:rPr>
          <w:rFonts w:ascii="Times New Roman" w:hAnsi="Times New Roman" w:cs="Times New Roman"/>
          <w:sz w:val="24"/>
          <w:szCs w:val="24"/>
        </w:rPr>
        <w:t>on a</w:t>
      </w:r>
      <w:r>
        <w:rPr>
          <w:rFonts w:ascii="Times New Roman" w:hAnsi="Times New Roman" w:cs="Times New Roman"/>
          <w:sz w:val="24"/>
          <w:szCs w:val="24"/>
        </w:rPr>
        <w:t xml:space="preserve"> larger collection of </w:t>
      </w:r>
      <w:r w:rsidR="005D39CC">
        <w:rPr>
          <w:rFonts w:ascii="Times New Roman" w:hAnsi="Times New Roman" w:cs="Times New Roman"/>
          <w:sz w:val="24"/>
          <w:szCs w:val="24"/>
        </w:rPr>
        <w:t>gender trouble</w:t>
      </w:r>
      <w:r>
        <w:rPr>
          <w:rFonts w:ascii="Times New Roman" w:hAnsi="Times New Roman" w:cs="Times New Roman"/>
          <w:sz w:val="24"/>
          <w:szCs w:val="24"/>
        </w:rPr>
        <w:t xml:space="preserve"> would reveal further insights into what they show </w:t>
      </w:r>
      <w:r w:rsidR="005D39CC">
        <w:rPr>
          <w:rFonts w:ascii="Times New Roman" w:hAnsi="Times New Roman" w:cs="Times New Roman"/>
          <w:sz w:val="24"/>
          <w:szCs w:val="24"/>
        </w:rPr>
        <w:t xml:space="preserve">about social order and action. </w:t>
      </w:r>
      <w:r>
        <w:rPr>
          <w:rFonts w:ascii="Times New Roman" w:hAnsi="Times New Roman" w:cs="Times New Roman"/>
          <w:sz w:val="24"/>
          <w:szCs w:val="24"/>
        </w:rPr>
        <w:t xml:space="preserve">One barrier to such larger scale studies is that cases of gender trouble are relativity scarce and are not collectable by targeted data collection methods typical in social psychology.  Rather, cases are found serendipitously in the course of a general programme of research that involves </w:t>
      </w:r>
      <w:r w:rsidR="00D30490">
        <w:rPr>
          <w:rFonts w:ascii="Times New Roman" w:hAnsi="Times New Roman" w:cs="Times New Roman"/>
          <w:sz w:val="24"/>
          <w:szCs w:val="24"/>
        </w:rPr>
        <w:t>developing</w:t>
      </w:r>
      <w:r>
        <w:rPr>
          <w:rFonts w:ascii="Times New Roman" w:hAnsi="Times New Roman" w:cs="Times New Roman"/>
          <w:sz w:val="24"/>
          <w:szCs w:val="24"/>
        </w:rPr>
        <w:t xml:space="preserve"> </w:t>
      </w:r>
      <w:r w:rsidR="005340D5">
        <w:rPr>
          <w:rFonts w:ascii="Times New Roman" w:hAnsi="Times New Roman" w:cs="Times New Roman"/>
          <w:sz w:val="24"/>
          <w:szCs w:val="24"/>
        </w:rPr>
        <w:t>corpora</w:t>
      </w:r>
      <w:r w:rsidR="00D30490">
        <w:rPr>
          <w:rFonts w:ascii="Times New Roman" w:hAnsi="Times New Roman" w:cs="Times New Roman"/>
          <w:sz w:val="24"/>
          <w:szCs w:val="24"/>
        </w:rPr>
        <w:t xml:space="preserve"> for</w:t>
      </w:r>
      <w:r>
        <w:rPr>
          <w:rFonts w:ascii="Times New Roman" w:hAnsi="Times New Roman" w:cs="Times New Roman"/>
          <w:sz w:val="24"/>
          <w:szCs w:val="24"/>
        </w:rPr>
        <w:t xml:space="preserve"> studies of social interaction.  A collaborative approach to forming large collections of specific phenomena has been tried, with some success, in the international conversation analyti</w:t>
      </w:r>
      <w:r w:rsidR="001B5413">
        <w:rPr>
          <w:rFonts w:ascii="Times New Roman" w:hAnsi="Times New Roman" w:cs="Times New Roman"/>
          <w:sz w:val="24"/>
          <w:szCs w:val="24"/>
        </w:rPr>
        <w:t>c research community (Lerner &amp;</w:t>
      </w:r>
      <w:r>
        <w:rPr>
          <w:rFonts w:ascii="Times New Roman" w:hAnsi="Times New Roman" w:cs="Times New Roman"/>
          <w:sz w:val="24"/>
          <w:szCs w:val="24"/>
        </w:rPr>
        <w:t xml:space="preserve"> Kitzinger</w:t>
      </w:r>
      <w:r w:rsidR="001B5413">
        <w:rPr>
          <w:rFonts w:ascii="Times New Roman" w:hAnsi="Times New Roman" w:cs="Times New Roman"/>
          <w:sz w:val="24"/>
          <w:szCs w:val="24"/>
        </w:rPr>
        <w:t>, 2007a</w:t>
      </w:r>
      <w:r>
        <w:rPr>
          <w:rFonts w:ascii="Times New Roman" w:hAnsi="Times New Roman" w:cs="Times New Roman"/>
          <w:sz w:val="24"/>
          <w:szCs w:val="24"/>
        </w:rPr>
        <w:t xml:space="preserve">).  </w:t>
      </w:r>
    </w:p>
    <w:p w:rsidR="00F1260C" w:rsidRDefault="00F1260C" w:rsidP="00D115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relative rarity of the phenomena collected in the present study should not erode its significance.  Mundane social life is a practi</w:t>
      </w:r>
      <w:r w:rsidR="001B5413">
        <w:rPr>
          <w:rFonts w:ascii="Times New Roman" w:hAnsi="Times New Roman" w:cs="Times New Roman"/>
          <w:sz w:val="24"/>
          <w:szCs w:val="24"/>
        </w:rPr>
        <w:t xml:space="preserve">cal accomplishment </w:t>
      </w:r>
      <w:r>
        <w:rPr>
          <w:rFonts w:ascii="Times New Roman" w:hAnsi="Times New Roman" w:cs="Times New Roman"/>
          <w:sz w:val="24"/>
          <w:szCs w:val="24"/>
        </w:rPr>
        <w:t>structured and organised by the everyday practices of its members (Sacks</w:t>
      </w:r>
      <w:r w:rsidR="001B5413">
        <w:rPr>
          <w:rFonts w:ascii="Times New Roman" w:hAnsi="Times New Roman" w:cs="Times New Roman"/>
          <w:sz w:val="24"/>
          <w:szCs w:val="24"/>
        </w:rPr>
        <w:t>, 1992</w:t>
      </w:r>
      <w:r>
        <w:rPr>
          <w:rFonts w:ascii="Times New Roman" w:hAnsi="Times New Roman" w:cs="Times New Roman"/>
          <w:sz w:val="24"/>
          <w:szCs w:val="24"/>
        </w:rPr>
        <w:t xml:space="preserve">).  The practices that underpin some major forms of social organisation such as </w:t>
      </w:r>
      <w:proofErr w:type="spellStart"/>
      <w:r>
        <w:rPr>
          <w:rFonts w:ascii="Times New Roman" w:hAnsi="Times New Roman" w:cs="Times New Roman"/>
          <w:sz w:val="24"/>
          <w:szCs w:val="24"/>
        </w:rPr>
        <w:t>heteronormativity</w:t>
      </w:r>
      <w:proofErr w:type="spellEnd"/>
      <w:r>
        <w:rPr>
          <w:rFonts w:ascii="Times New Roman" w:hAnsi="Times New Roman" w:cs="Times New Roman"/>
          <w:sz w:val="24"/>
          <w:szCs w:val="24"/>
        </w:rPr>
        <w:t xml:space="preserve"> largely pass-by unnoticed requiring a critical eye to reveal them, as </w:t>
      </w:r>
      <w:proofErr w:type="spellStart"/>
      <w:r>
        <w:rPr>
          <w:rFonts w:ascii="Times New Roman" w:hAnsi="Times New Roman" w:cs="Times New Roman"/>
          <w:sz w:val="24"/>
          <w:szCs w:val="24"/>
        </w:rPr>
        <w:t>Kitzinger’s</w:t>
      </w:r>
      <w:proofErr w:type="spellEnd"/>
      <w:r>
        <w:rPr>
          <w:rFonts w:ascii="Times New Roman" w:hAnsi="Times New Roman" w:cs="Times New Roman"/>
          <w:sz w:val="24"/>
          <w:szCs w:val="24"/>
        </w:rPr>
        <w:t xml:space="preserve"> </w:t>
      </w:r>
      <w:r w:rsidR="001B5413">
        <w:rPr>
          <w:rFonts w:ascii="Times New Roman" w:hAnsi="Times New Roman" w:cs="Times New Roman"/>
          <w:sz w:val="24"/>
          <w:szCs w:val="24"/>
        </w:rPr>
        <w:t xml:space="preserve">(2005) feminist conversation analytic </w:t>
      </w:r>
      <w:r>
        <w:rPr>
          <w:rFonts w:ascii="Times New Roman" w:hAnsi="Times New Roman" w:cs="Times New Roman"/>
          <w:sz w:val="24"/>
          <w:szCs w:val="24"/>
        </w:rPr>
        <w:t>work on</w:t>
      </w:r>
      <w:r w:rsidR="004628FE">
        <w:rPr>
          <w:rFonts w:ascii="Times New Roman" w:hAnsi="Times New Roman" w:cs="Times New Roman"/>
          <w:sz w:val="24"/>
          <w:szCs w:val="24"/>
        </w:rPr>
        <w:t xml:space="preserve"> </w:t>
      </w:r>
      <w:proofErr w:type="spellStart"/>
      <w:r w:rsidR="004628FE">
        <w:rPr>
          <w:rFonts w:ascii="Times New Roman" w:hAnsi="Times New Roman" w:cs="Times New Roman"/>
          <w:sz w:val="24"/>
          <w:szCs w:val="24"/>
        </w:rPr>
        <w:t>heteronormativit</w:t>
      </w:r>
      <w:r w:rsidR="001B5413">
        <w:rPr>
          <w:rFonts w:ascii="Times New Roman" w:hAnsi="Times New Roman" w:cs="Times New Roman"/>
          <w:sz w:val="24"/>
          <w:szCs w:val="24"/>
        </w:rPr>
        <w:t>y</w:t>
      </w:r>
      <w:proofErr w:type="spellEnd"/>
      <w:r w:rsidR="001B5413">
        <w:rPr>
          <w:rFonts w:ascii="Times New Roman" w:hAnsi="Times New Roman" w:cs="Times New Roman"/>
          <w:sz w:val="24"/>
          <w:szCs w:val="24"/>
        </w:rPr>
        <w:t xml:space="preserve"> </w:t>
      </w:r>
      <w:r>
        <w:rPr>
          <w:rFonts w:ascii="Times New Roman" w:hAnsi="Times New Roman" w:cs="Times New Roman"/>
          <w:sz w:val="24"/>
          <w:szCs w:val="24"/>
        </w:rPr>
        <w:t>so clearly established. The intellectual project of making the gendered social order visible in order to subvert it is core to</w:t>
      </w:r>
      <w:r w:rsidR="00E363FA">
        <w:rPr>
          <w:rFonts w:ascii="Times New Roman" w:hAnsi="Times New Roman" w:cs="Times New Roman"/>
          <w:sz w:val="24"/>
          <w:szCs w:val="24"/>
        </w:rPr>
        <w:t xml:space="preserve"> feminist language research – feminist conversation analysis</w:t>
      </w:r>
      <w:r w:rsidR="005340D5">
        <w:rPr>
          <w:rFonts w:ascii="Times New Roman" w:hAnsi="Times New Roman" w:cs="Times New Roman"/>
          <w:sz w:val="24"/>
          <w:szCs w:val="24"/>
        </w:rPr>
        <w:t xml:space="preserve"> can make an important contribution to that by illuminating</w:t>
      </w:r>
      <w:r w:rsidR="00E363FA">
        <w:rPr>
          <w:rFonts w:ascii="Times New Roman" w:hAnsi="Times New Roman" w:cs="Times New Roman"/>
          <w:sz w:val="24"/>
          <w:szCs w:val="24"/>
        </w:rPr>
        <w:t xml:space="preserve"> new details of sexism in action.</w:t>
      </w:r>
    </w:p>
    <w:p w:rsidR="0033143C" w:rsidRDefault="0033143C" w:rsidP="00D115D7">
      <w:pPr>
        <w:spacing w:after="0" w:line="480" w:lineRule="auto"/>
        <w:ind w:firstLine="720"/>
        <w:rPr>
          <w:rFonts w:ascii="Times New Roman" w:hAnsi="Times New Roman" w:cs="Times New Roman"/>
          <w:sz w:val="24"/>
          <w:szCs w:val="24"/>
        </w:rPr>
      </w:pPr>
    </w:p>
    <w:p w:rsidR="0033143C" w:rsidRPr="0033143C" w:rsidRDefault="0033143C" w:rsidP="00D115D7">
      <w:pPr>
        <w:spacing w:after="0" w:line="480" w:lineRule="auto"/>
        <w:rPr>
          <w:rFonts w:ascii="Times New Roman" w:hAnsi="Times New Roman" w:cs="Times New Roman"/>
          <w:b/>
          <w:sz w:val="24"/>
          <w:szCs w:val="24"/>
        </w:rPr>
      </w:pPr>
      <w:r w:rsidRPr="0033143C">
        <w:rPr>
          <w:rFonts w:ascii="Times New Roman" w:hAnsi="Times New Roman" w:cs="Times New Roman"/>
          <w:b/>
          <w:sz w:val="24"/>
          <w:szCs w:val="24"/>
        </w:rPr>
        <w:t>Acknowledgements</w:t>
      </w:r>
    </w:p>
    <w:p w:rsidR="002763E4" w:rsidRDefault="0033143C" w:rsidP="00D115D7">
      <w:pPr>
        <w:spacing w:after="0" w:line="480" w:lineRule="auto"/>
        <w:rPr>
          <w:rFonts w:ascii="Times New Roman" w:hAnsi="Times New Roman" w:cs="Times New Roman"/>
          <w:sz w:val="24"/>
          <w:szCs w:val="24"/>
        </w:rPr>
      </w:pPr>
      <w:r w:rsidRPr="0033143C">
        <w:rPr>
          <w:rFonts w:ascii="Times New Roman" w:hAnsi="Times New Roman" w:cs="Times New Roman"/>
          <w:sz w:val="24"/>
          <w:szCs w:val="24"/>
        </w:rPr>
        <w:lastRenderedPageBreak/>
        <w:t xml:space="preserve">Some of the data in this study was drawn from the Wellington Corpus of Spoken New Zealand English (WCSNZE) see </w:t>
      </w:r>
      <w:hyperlink r:id="rId11" w:history="1">
        <w:r w:rsidRPr="0033143C">
          <w:rPr>
            <w:rStyle w:val="Hyperlink"/>
            <w:rFonts w:ascii="Times New Roman" w:hAnsi="Times New Roman" w:cs="Times New Roman"/>
            <w:sz w:val="24"/>
            <w:szCs w:val="24"/>
          </w:rPr>
          <w:t>http://www.victoria.ac.nz/lals/resources/corpora-default/corpora-wsc</w:t>
        </w:r>
      </w:hyperlink>
      <w:r w:rsidRPr="0033143C">
        <w:rPr>
          <w:rFonts w:ascii="Times New Roman" w:hAnsi="Times New Roman" w:cs="Times New Roman"/>
          <w:sz w:val="24"/>
          <w:szCs w:val="24"/>
        </w:rPr>
        <w:t xml:space="preserve">.  Some other cases were from a study of insertion repairs with Prof Sue Wilkinson, Loughborough University.  </w:t>
      </w:r>
    </w:p>
    <w:p w:rsidR="002763E4" w:rsidRDefault="002763E4" w:rsidP="00D115D7">
      <w:pPr>
        <w:spacing w:after="0" w:line="480" w:lineRule="auto"/>
        <w:rPr>
          <w:rFonts w:ascii="Times New Roman" w:hAnsi="Times New Roman" w:cs="Times New Roman"/>
          <w:sz w:val="24"/>
          <w:szCs w:val="24"/>
        </w:rPr>
      </w:pPr>
    </w:p>
    <w:p w:rsidR="002763E4" w:rsidRPr="002763E4" w:rsidRDefault="002763E4" w:rsidP="00D115D7">
      <w:pPr>
        <w:spacing w:after="0" w:line="480" w:lineRule="auto"/>
        <w:rPr>
          <w:rFonts w:ascii="Times New Roman" w:hAnsi="Times New Roman" w:cs="Times New Roman"/>
          <w:b/>
          <w:sz w:val="24"/>
          <w:szCs w:val="24"/>
        </w:rPr>
      </w:pPr>
      <w:r w:rsidRPr="002763E4">
        <w:rPr>
          <w:rFonts w:ascii="Times New Roman" w:hAnsi="Times New Roman" w:cs="Times New Roman"/>
          <w:b/>
          <w:sz w:val="24"/>
          <w:szCs w:val="24"/>
        </w:rPr>
        <w:t>Author’s note</w:t>
      </w:r>
    </w:p>
    <w:p w:rsidR="0033143C" w:rsidRDefault="0033143C" w:rsidP="00D115D7">
      <w:pPr>
        <w:spacing w:after="0" w:line="480" w:lineRule="auto"/>
        <w:rPr>
          <w:rFonts w:ascii="Times New Roman" w:hAnsi="Times New Roman" w:cs="Times New Roman"/>
          <w:sz w:val="24"/>
          <w:szCs w:val="24"/>
        </w:rPr>
      </w:pPr>
      <w:r w:rsidRPr="0033143C">
        <w:rPr>
          <w:rFonts w:ascii="Times New Roman" w:hAnsi="Times New Roman" w:cs="Times New Roman"/>
          <w:sz w:val="24"/>
          <w:szCs w:val="24"/>
        </w:rPr>
        <w:t>Earlier versions of this paper were presented at the 2008 Australasian Institute of Ethnomethodology and Conversation Analysis conference, Australia; 2012 International Gender and Language conference, Brazil and 2013 Nordic Conference on Gender and Language, Sweden.</w:t>
      </w:r>
    </w:p>
    <w:p w:rsidR="002763E4" w:rsidRDefault="002763E4" w:rsidP="00D115D7">
      <w:pPr>
        <w:spacing w:after="0" w:line="480" w:lineRule="auto"/>
        <w:rPr>
          <w:rFonts w:ascii="Times New Roman" w:hAnsi="Times New Roman" w:cs="Times New Roman"/>
          <w:sz w:val="24"/>
          <w:szCs w:val="24"/>
        </w:rPr>
      </w:pPr>
    </w:p>
    <w:p w:rsidR="002763E4" w:rsidRPr="002763E4" w:rsidRDefault="002763E4" w:rsidP="00D115D7">
      <w:pPr>
        <w:autoSpaceDE w:val="0"/>
        <w:autoSpaceDN w:val="0"/>
        <w:adjustRightInd w:val="0"/>
        <w:spacing w:after="0" w:line="480" w:lineRule="auto"/>
        <w:rPr>
          <w:rFonts w:ascii="Times New Roman" w:hAnsi="Times New Roman" w:cs="Times New Roman"/>
          <w:b/>
          <w:bCs/>
          <w:sz w:val="24"/>
          <w:szCs w:val="24"/>
        </w:rPr>
      </w:pPr>
      <w:r w:rsidRPr="002763E4">
        <w:rPr>
          <w:rFonts w:ascii="Times New Roman" w:hAnsi="Times New Roman" w:cs="Times New Roman"/>
          <w:b/>
          <w:bCs/>
          <w:sz w:val="24"/>
          <w:szCs w:val="24"/>
        </w:rPr>
        <w:t>Declaration of Conflicting Interests</w:t>
      </w:r>
    </w:p>
    <w:p w:rsidR="002763E4" w:rsidRPr="002763E4" w:rsidRDefault="002763E4" w:rsidP="00D115D7">
      <w:pPr>
        <w:autoSpaceDE w:val="0"/>
        <w:autoSpaceDN w:val="0"/>
        <w:adjustRightInd w:val="0"/>
        <w:spacing w:after="0" w:line="480" w:lineRule="auto"/>
        <w:rPr>
          <w:rFonts w:ascii="Times New Roman" w:hAnsi="Times New Roman" w:cs="Times New Roman"/>
          <w:sz w:val="24"/>
          <w:szCs w:val="24"/>
        </w:rPr>
      </w:pPr>
      <w:r w:rsidRPr="002763E4">
        <w:rPr>
          <w:rFonts w:ascii="Times New Roman" w:hAnsi="Times New Roman" w:cs="Times New Roman"/>
          <w:sz w:val="24"/>
          <w:szCs w:val="24"/>
        </w:rPr>
        <w:t>The author declared no potential conflicts of interests with respect to the authorship and/or</w:t>
      </w:r>
    </w:p>
    <w:p w:rsidR="002763E4" w:rsidRPr="002763E4" w:rsidRDefault="002763E4" w:rsidP="00D115D7">
      <w:pPr>
        <w:autoSpaceDE w:val="0"/>
        <w:autoSpaceDN w:val="0"/>
        <w:adjustRightInd w:val="0"/>
        <w:spacing w:after="0" w:line="480" w:lineRule="auto"/>
        <w:rPr>
          <w:rFonts w:ascii="Times New Roman" w:hAnsi="Times New Roman" w:cs="Times New Roman"/>
          <w:sz w:val="24"/>
          <w:szCs w:val="24"/>
        </w:rPr>
      </w:pPr>
      <w:proofErr w:type="gramStart"/>
      <w:r w:rsidRPr="002763E4">
        <w:rPr>
          <w:rFonts w:ascii="Times New Roman" w:hAnsi="Times New Roman" w:cs="Times New Roman"/>
          <w:sz w:val="24"/>
          <w:szCs w:val="24"/>
        </w:rPr>
        <w:t>publication</w:t>
      </w:r>
      <w:proofErr w:type="gramEnd"/>
      <w:r w:rsidRPr="002763E4">
        <w:rPr>
          <w:rFonts w:ascii="Times New Roman" w:hAnsi="Times New Roman" w:cs="Times New Roman"/>
          <w:sz w:val="24"/>
          <w:szCs w:val="24"/>
        </w:rPr>
        <w:t xml:space="preserve"> of this article.</w:t>
      </w:r>
    </w:p>
    <w:p w:rsidR="002763E4" w:rsidRDefault="002763E4" w:rsidP="00D115D7">
      <w:pPr>
        <w:autoSpaceDE w:val="0"/>
        <w:autoSpaceDN w:val="0"/>
        <w:adjustRightInd w:val="0"/>
        <w:spacing w:after="0" w:line="480" w:lineRule="auto"/>
        <w:rPr>
          <w:rFonts w:ascii="Times New Roman" w:hAnsi="Times New Roman" w:cs="Times New Roman"/>
          <w:b/>
          <w:bCs/>
          <w:sz w:val="24"/>
          <w:szCs w:val="24"/>
        </w:rPr>
      </w:pPr>
    </w:p>
    <w:p w:rsidR="002763E4" w:rsidRPr="002763E4" w:rsidRDefault="002763E4" w:rsidP="00D115D7">
      <w:pPr>
        <w:autoSpaceDE w:val="0"/>
        <w:autoSpaceDN w:val="0"/>
        <w:adjustRightInd w:val="0"/>
        <w:spacing w:after="0" w:line="480" w:lineRule="auto"/>
        <w:rPr>
          <w:rFonts w:ascii="Times New Roman" w:hAnsi="Times New Roman" w:cs="Times New Roman"/>
          <w:b/>
          <w:bCs/>
          <w:sz w:val="24"/>
          <w:szCs w:val="24"/>
        </w:rPr>
      </w:pPr>
      <w:r w:rsidRPr="002763E4">
        <w:rPr>
          <w:rFonts w:ascii="Times New Roman" w:hAnsi="Times New Roman" w:cs="Times New Roman"/>
          <w:b/>
          <w:bCs/>
          <w:sz w:val="24"/>
          <w:szCs w:val="24"/>
        </w:rPr>
        <w:t>Funding</w:t>
      </w:r>
    </w:p>
    <w:p w:rsidR="002763E4" w:rsidRPr="002763E4" w:rsidRDefault="002763E4" w:rsidP="00D115D7">
      <w:pPr>
        <w:spacing w:after="0" w:line="480" w:lineRule="auto"/>
        <w:rPr>
          <w:rFonts w:ascii="Times New Roman" w:hAnsi="Times New Roman" w:cs="Times New Roman"/>
          <w:sz w:val="24"/>
          <w:szCs w:val="24"/>
        </w:rPr>
      </w:pPr>
      <w:r w:rsidRPr="002763E4">
        <w:rPr>
          <w:rFonts w:ascii="Times New Roman" w:hAnsi="Times New Roman" w:cs="Times New Roman"/>
          <w:sz w:val="24"/>
          <w:szCs w:val="24"/>
        </w:rPr>
        <w:t>The author received no financial support for the research and/or authorship of this article.</w:t>
      </w:r>
    </w:p>
    <w:p w:rsidR="0033143C" w:rsidRDefault="0033143C" w:rsidP="00D115D7">
      <w:pPr>
        <w:spacing w:after="0" w:line="480" w:lineRule="auto"/>
        <w:ind w:left="720" w:hanging="720"/>
        <w:rPr>
          <w:rFonts w:ascii="Times New Roman" w:hAnsi="Times New Roman" w:cs="Times New Roman"/>
          <w:b/>
          <w:sz w:val="24"/>
          <w:szCs w:val="24"/>
        </w:rPr>
      </w:pPr>
    </w:p>
    <w:p w:rsidR="00CA6CBF" w:rsidRPr="007657BE" w:rsidRDefault="00CA6CBF" w:rsidP="00CA6CBF">
      <w:pPr>
        <w:spacing w:after="0" w:line="480" w:lineRule="auto"/>
        <w:ind w:left="720" w:hanging="720"/>
        <w:rPr>
          <w:rFonts w:ascii="Times New Roman" w:hAnsi="Times New Roman" w:cs="Times New Roman"/>
          <w:b/>
          <w:sz w:val="24"/>
          <w:szCs w:val="24"/>
        </w:rPr>
      </w:pPr>
      <w:r w:rsidRPr="007657BE">
        <w:rPr>
          <w:rFonts w:ascii="Times New Roman" w:hAnsi="Times New Roman" w:cs="Times New Roman"/>
          <w:b/>
          <w:sz w:val="24"/>
          <w:szCs w:val="24"/>
        </w:rPr>
        <w:t>References</w:t>
      </w:r>
    </w:p>
    <w:p w:rsidR="00CA6CBF" w:rsidRPr="00CA6CBF" w:rsidRDefault="00CA6CBF" w:rsidP="00CA6CBF">
      <w:pPr>
        <w:autoSpaceDE w:val="0"/>
        <w:autoSpaceDN w:val="0"/>
        <w:adjustRightInd w:val="0"/>
        <w:spacing w:after="0" w:line="480" w:lineRule="auto"/>
        <w:ind w:left="720" w:hanging="720"/>
        <w:rPr>
          <w:rFonts w:ascii="Times New Roman" w:hAnsi="Times New Roman" w:cs="Times New Roman"/>
          <w:sz w:val="24"/>
          <w:szCs w:val="24"/>
          <w:lang w:val="en-US"/>
        </w:rPr>
      </w:pPr>
      <w:r w:rsidRPr="00CA6CBF">
        <w:rPr>
          <w:rFonts w:ascii="Times New Roman" w:hAnsi="Times New Roman" w:cs="Times New Roman"/>
          <w:sz w:val="24"/>
          <w:szCs w:val="24"/>
          <w:lang w:val="en-US"/>
        </w:rPr>
        <w:t xml:space="preserve">Baxter, J. (2003). </w:t>
      </w:r>
      <w:proofErr w:type="gramStart"/>
      <w:r w:rsidRPr="00CA6CBF">
        <w:rPr>
          <w:rFonts w:ascii="Times New Roman" w:hAnsi="Times New Roman" w:cs="Times New Roman"/>
          <w:i/>
          <w:iCs/>
          <w:sz w:val="24"/>
          <w:szCs w:val="24"/>
          <w:lang w:val="en-US"/>
        </w:rPr>
        <w:t>Positioning gender in discourse</w:t>
      </w:r>
      <w:r w:rsidRPr="00CA6CBF">
        <w:rPr>
          <w:rFonts w:ascii="Times New Roman" w:hAnsi="Times New Roman" w:cs="Times New Roman"/>
          <w:sz w:val="24"/>
          <w:szCs w:val="24"/>
          <w:lang w:val="en-US"/>
        </w:rPr>
        <w:t xml:space="preserve">: </w:t>
      </w:r>
      <w:r w:rsidRPr="00CA6CBF">
        <w:rPr>
          <w:rFonts w:ascii="Times New Roman" w:hAnsi="Times New Roman" w:cs="Times New Roman"/>
          <w:i/>
          <w:iCs/>
          <w:sz w:val="24"/>
          <w:szCs w:val="24"/>
          <w:lang w:val="en-US"/>
        </w:rPr>
        <w:t>A feminist methodology</w:t>
      </w:r>
      <w:r w:rsidRPr="00CA6CBF">
        <w:rPr>
          <w:rFonts w:ascii="Times New Roman" w:hAnsi="Times New Roman" w:cs="Times New Roman"/>
          <w:sz w:val="24"/>
          <w:szCs w:val="24"/>
          <w:lang w:val="en-US"/>
        </w:rPr>
        <w:t>.</w:t>
      </w:r>
      <w:proofErr w:type="gramEnd"/>
      <w:r w:rsidRPr="00CA6CBF">
        <w:rPr>
          <w:rFonts w:ascii="Times New Roman" w:hAnsi="Times New Roman" w:cs="Times New Roman"/>
          <w:sz w:val="24"/>
          <w:szCs w:val="24"/>
          <w:lang w:val="en-US"/>
        </w:rPr>
        <w:t xml:space="preserve"> Basingstoke: Palgrave Macmillan.</w:t>
      </w:r>
    </w:p>
    <w:p w:rsidR="00CA6CBF" w:rsidRPr="00CA6CBF" w:rsidRDefault="00CA6CBF" w:rsidP="00CA6CBF">
      <w:pPr>
        <w:spacing w:after="0" w:line="480" w:lineRule="auto"/>
        <w:ind w:left="720" w:hanging="720"/>
        <w:rPr>
          <w:rFonts w:ascii="Times New Roman" w:hAnsi="Times New Roman" w:cs="Times New Roman"/>
          <w:sz w:val="24"/>
          <w:szCs w:val="24"/>
        </w:rPr>
      </w:pPr>
      <w:proofErr w:type="spellStart"/>
      <w:proofErr w:type="gramStart"/>
      <w:r w:rsidRPr="00CA6CBF">
        <w:rPr>
          <w:rFonts w:ascii="Times New Roman" w:hAnsi="Times New Roman" w:cs="Times New Roman"/>
          <w:sz w:val="24"/>
          <w:szCs w:val="24"/>
        </w:rPr>
        <w:t>Billig</w:t>
      </w:r>
      <w:proofErr w:type="spellEnd"/>
      <w:r w:rsidRPr="00CA6CBF">
        <w:rPr>
          <w:rFonts w:ascii="Times New Roman" w:hAnsi="Times New Roman" w:cs="Times New Roman"/>
          <w:sz w:val="24"/>
          <w:szCs w:val="24"/>
        </w:rPr>
        <w:t xml:space="preserve">, M., Condor, S., Edwards, D., </w:t>
      </w:r>
      <w:proofErr w:type="spellStart"/>
      <w:r w:rsidRPr="00CA6CBF">
        <w:rPr>
          <w:rFonts w:ascii="Times New Roman" w:hAnsi="Times New Roman" w:cs="Times New Roman"/>
          <w:sz w:val="24"/>
          <w:szCs w:val="24"/>
        </w:rPr>
        <w:t>Gane</w:t>
      </w:r>
      <w:proofErr w:type="spellEnd"/>
      <w:r w:rsidRPr="00CA6CBF">
        <w:rPr>
          <w:rFonts w:ascii="Times New Roman" w:hAnsi="Times New Roman" w:cs="Times New Roman"/>
          <w:sz w:val="24"/>
          <w:szCs w:val="24"/>
        </w:rPr>
        <w:t xml:space="preserve">, M., Middleton, D. &amp; </w:t>
      </w:r>
      <w:proofErr w:type="spellStart"/>
      <w:r w:rsidRPr="00CA6CBF">
        <w:rPr>
          <w:rFonts w:ascii="Times New Roman" w:hAnsi="Times New Roman" w:cs="Times New Roman"/>
          <w:sz w:val="24"/>
          <w:szCs w:val="24"/>
        </w:rPr>
        <w:t>Radley</w:t>
      </w:r>
      <w:proofErr w:type="spellEnd"/>
      <w:r w:rsidRPr="00CA6CBF">
        <w:rPr>
          <w:rFonts w:ascii="Times New Roman" w:hAnsi="Times New Roman" w:cs="Times New Roman"/>
          <w:sz w:val="24"/>
          <w:szCs w:val="24"/>
        </w:rPr>
        <w:t>, A. (1988</w:t>
      </w:r>
      <w:r w:rsidRPr="00CA6CBF">
        <w:rPr>
          <w:rFonts w:ascii="Times New Roman" w:hAnsi="Times New Roman" w:cs="Times New Roman"/>
          <w:i/>
          <w:sz w:val="24"/>
          <w:szCs w:val="24"/>
        </w:rPr>
        <w:t>).</w:t>
      </w:r>
      <w:proofErr w:type="gramEnd"/>
      <w:r w:rsidRPr="00CA6CBF">
        <w:rPr>
          <w:rFonts w:ascii="Times New Roman" w:hAnsi="Times New Roman" w:cs="Times New Roman"/>
          <w:i/>
          <w:sz w:val="24"/>
          <w:szCs w:val="24"/>
        </w:rPr>
        <w:t xml:space="preserve">  </w:t>
      </w:r>
      <w:proofErr w:type="gramStart"/>
      <w:r w:rsidRPr="00CA6CBF">
        <w:rPr>
          <w:rFonts w:ascii="Times New Roman" w:hAnsi="Times New Roman" w:cs="Times New Roman"/>
          <w:i/>
          <w:sz w:val="24"/>
          <w:szCs w:val="24"/>
        </w:rPr>
        <w:t>Ideological dilemmas.</w:t>
      </w:r>
      <w:proofErr w:type="gramEnd"/>
      <w:r w:rsidRPr="00CA6CBF">
        <w:rPr>
          <w:rFonts w:ascii="Times New Roman" w:hAnsi="Times New Roman" w:cs="Times New Roman"/>
          <w:i/>
          <w:sz w:val="24"/>
          <w:szCs w:val="24"/>
        </w:rPr>
        <w:t xml:space="preserve">  </w:t>
      </w:r>
      <w:proofErr w:type="gramStart"/>
      <w:r w:rsidRPr="00CA6CBF">
        <w:rPr>
          <w:rFonts w:ascii="Times New Roman" w:hAnsi="Times New Roman" w:cs="Times New Roman"/>
          <w:i/>
          <w:sz w:val="24"/>
          <w:szCs w:val="24"/>
        </w:rPr>
        <w:t>A social psychology of everyday thinking.</w:t>
      </w:r>
      <w:proofErr w:type="gramEnd"/>
      <w:r w:rsidRPr="00CA6CBF">
        <w:rPr>
          <w:rFonts w:ascii="Times New Roman" w:hAnsi="Times New Roman" w:cs="Times New Roman"/>
          <w:i/>
          <w:sz w:val="24"/>
          <w:szCs w:val="24"/>
        </w:rPr>
        <w:t xml:space="preserve">  </w:t>
      </w:r>
      <w:r w:rsidRPr="00CA6CBF">
        <w:rPr>
          <w:rFonts w:ascii="Times New Roman" w:hAnsi="Times New Roman" w:cs="Times New Roman"/>
          <w:sz w:val="24"/>
          <w:szCs w:val="24"/>
        </w:rPr>
        <w:t>London:  Sage.</w:t>
      </w:r>
    </w:p>
    <w:p w:rsidR="00CA6CBF" w:rsidRPr="00CA6CBF" w:rsidRDefault="00CA6CBF" w:rsidP="00CA6CBF">
      <w:pPr>
        <w:spacing w:after="0" w:line="480" w:lineRule="auto"/>
        <w:ind w:left="720" w:hanging="720"/>
        <w:rPr>
          <w:rFonts w:ascii="Times New Roman" w:hAnsi="Times New Roman" w:cs="Times New Roman"/>
          <w:sz w:val="24"/>
          <w:szCs w:val="24"/>
        </w:rPr>
      </w:pPr>
      <w:proofErr w:type="gramStart"/>
      <w:r w:rsidRPr="00CA6CBF">
        <w:rPr>
          <w:rFonts w:ascii="Times New Roman" w:hAnsi="Times New Roman" w:cs="Times New Roman"/>
          <w:sz w:val="24"/>
          <w:szCs w:val="24"/>
        </w:rPr>
        <w:t>Butler, C. &amp; Weatherall, A. (2006).</w:t>
      </w:r>
      <w:proofErr w:type="gramEnd"/>
      <w:r w:rsidRPr="00CA6CBF">
        <w:rPr>
          <w:rFonts w:ascii="Times New Roman" w:hAnsi="Times New Roman" w:cs="Times New Roman"/>
          <w:sz w:val="24"/>
          <w:szCs w:val="24"/>
        </w:rPr>
        <w:t xml:space="preserve">  “No, we’re not playing families”: Membership categorization in children’s play.</w:t>
      </w:r>
      <w:r w:rsidRPr="00CA6CBF">
        <w:rPr>
          <w:rFonts w:ascii="Times New Roman" w:hAnsi="Times New Roman" w:cs="Times New Roman"/>
          <w:i/>
          <w:sz w:val="24"/>
          <w:szCs w:val="24"/>
        </w:rPr>
        <w:t xml:space="preserve"> </w:t>
      </w:r>
      <w:proofErr w:type="gramStart"/>
      <w:r w:rsidRPr="00CA6CBF">
        <w:rPr>
          <w:rFonts w:ascii="Times New Roman" w:hAnsi="Times New Roman" w:cs="Times New Roman"/>
          <w:i/>
          <w:sz w:val="24"/>
          <w:szCs w:val="24"/>
        </w:rPr>
        <w:t>Research on Language and Social Interaction, 3</w:t>
      </w:r>
      <w:r w:rsidRPr="00CA6CBF">
        <w:rPr>
          <w:rFonts w:ascii="Times New Roman" w:hAnsi="Times New Roman" w:cs="Times New Roman"/>
          <w:sz w:val="24"/>
          <w:szCs w:val="24"/>
        </w:rPr>
        <w:t>,</w:t>
      </w:r>
      <w:r w:rsidRPr="00CA6CBF">
        <w:rPr>
          <w:rFonts w:ascii="Times New Roman" w:hAnsi="Times New Roman" w:cs="Times New Roman"/>
          <w:i/>
          <w:sz w:val="24"/>
          <w:szCs w:val="24"/>
        </w:rPr>
        <w:t xml:space="preserve"> </w:t>
      </w:r>
      <w:r w:rsidRPr="00CA6CBF">
        <w:rPr>
          <w:rFonts w:ascii="Times New Roman" w:hAnsi="Times New Roman" w:cs="Times New Roman"/>
          <w:sz w:val="24"/>
          <w:szCs w:val="24"/>
        </w:rPr>
        <w:t>441-70.</w:t>
      </w:r>
      <w:proofErr w:type="gramEnd"/>
      <w:r w:rsidRPr="00CA6CBF">
        <w:rPr>
          <w:rFonts w:ascii="Times New Roman" w:hAnsi="Times New Roman" w:cs="Times New Roman"/>
          <w:sz w:val="24"/>
          <w:szCs w:val="24"/>
        </w:rPr>
        <w:t xml:space="preserve"> </w:t>
      </w:r>
    </w:p>
    <w:p w:rsidR="00CA6CBF" w:rsidRPr="00CA6CBF" w:rsidRDefault="00CA6CBF" w:rsidP="00CA6CBF">
      <w:pPr>
        <w:spacing w:after="0" w:line="480" w:lineRule="auto"/>
        <w:ind w:left="720" w:hanging="720"/>
        <w:rPr>
          <w:rFonts w:ascii="Times New Roman" w:hAnsi="Times New Roman" w:cs="Times New Roman"/>
          <w:sz w:val="24"/>
          <w:szCs w:val="24"/>
        </w:rPr>
      </w:pPr>
      <w:r w:rsidRPr="00CA6CBF">
        <w:rPr>
          <w:rFonts w:ascii="Times New Roman" w:hAnsi="Times New Roman" w:cs="Times New Roman"/>
          <w:sz w:val="24"/>
          <w:szCs w:val="24"/>
        </w:rPr>
        <w:t xml:space="preserve">Butler, J. (1990). </w:t>
      </w:r>
      <w:r w:rsidRPr="00CA6CBF">
        <w:rPr>
          <w:rFonts w:ascii="Times New Roman" w:hAnsi="Times New Roman" w:cs="Times New Roman"/>
          <w:i/>
          <w:sz w:val="24"/>
          <w:szCs w:val="24"/>
        </w:rPr>
        <w:t xml:space="preserve">Gender trouble: Feminism and the subversion of identity.  </w:t>
      </w:r>
      <w:proofErr w:type="gramStart"/>
      <w:r w:rsidRPr="00CA6CBF">
        <w:rPr>
          <w:rFonts w:ascii="Times New Roman" w:hAnsi="Times New Roman" w:cs="Times New Roman"/>
          <w:sz w:val="24"/>
          <w:szCs w:val="24"/>
        </w:rPr>
        <w:t xml:space="preserve">London </w:t>
      </w:r>
      <w:proofErr w:type="spellStart"/>
      <w:r w:rsidRPr="00CA6CBF">
        <w:rPr>
          <w:rFonts w:ascii="Times New Roman" w:hAnsi="Times New Roman" w:cs="Times New Roman"/>
          <w:sz w:val="24"/>
          <w:szCs w:val="24"/>
        </w:rPr>
        <w:t>Routledge</w:t>
      </w:r>
      <w:proofErr w:type="spellEnd"/>
      <w:r w:rsidRPr="00CA6CBF">
        <w:rPr>
          <w:rFonts w:ascii="Times New Roman" w:hAnsi="Times New Roman" w:cs="Times New Roman"/>
          <w:sz w:val="24"/>
          <w:szCs w:val="24"/>
        </w:rPr>
        <w:t>.</w:t>
      </w:r>
      <w:proofErr w:type="gramEnd"/>
    </w:p>
    <w:p w:rsidR="00CA6CBF" w:rsidRPr="00CA6CBF" w:rsidRDefault="00CA6CBF" w:rsidP="00CA6CBF">
      <w:pPr>
        <w:spacing w:after="0" w:line="480" w:lineRule="auto"/>
        <w:ind w:left="720" w:hanging="720"/>
        <w:rPr>
          <w:rFonts w:ascii="Times New Roman" w:hAnsi="Times New Roman" w:cs="Times New Roman"/>
          <w:sz w:val="24"/>
          <w:szCs w:val="24"/>
        </w:rPr>
      </w:pPr>
      <w:r w:rsidRPr="00CA6CBF">
        <w:rPr>
          <w:rFonts w:ascii="Times New Roman" w:hAnsi="Times New Roman" w:cs="Times New Roman"/>
          <w:sz w:val="24"/>
          <w:szCs w:val="24"/>
        </w:rPr>
        <w:t xml:space="preserve">Butler, J. (1997).  </w:t>
      </w:r>
      <w:r w:rsidRPr="00CA6CBF">
        <w:rPr>
          <w:rFonts w:ascii="Times New Roman" w:hAnsi="Times New Roman" w:cs="Times New Roman"/>
          <w:i/>
          <w:sz w:val="24"/>
          <w:szCs w:val="24"/>
        </w:rPr>
        <w:t xml:space="preserve">Excitable speech: A politics of the </w:t>
      </w:r>
      <w:proofErr w:type="spellStart"/>
      <w:r w:rsidRPr="00CA6CBF">
        <w:rPr>
          <w:rFonts w:ascii="Times New Roman" w:hAnsi="Times New Roman" w:cs="Times New Roman"/>
          <w:i/>
          <w:sz w:val="24"/>
          <w:szCs w:val="24"/>
        </w:rPr>
        <w:t>performative</w:t>
      </w:r>
      <w:proofErr w:type="spellEnd"/>
      <w:r w:rsidRPr="00CA6CBF">
        <w:rPr>
          <w:rFonts w:ascii="Times New Roman" w:hAnsi="Times New Roman" w:cs="Times New Roman"/>
          <w:i/>
          <w:sz w:val="24"/>
          <w:szCs w:val="24"/>
        </w:rPr>
        <w:t xml:space="preserve">.  </w:t>
      </w:r>
      <w:r w:rsidRPr="00CA6CBF">
        <w:rPr>
          <w:rFonts w:ascii="Times New Roman" w:hAnsi="Times New Roman" w:cs="Times New Roman"/>
          <w:sz w:val="24"/>
          <w:szCs w:val="24"/>
        </w:rPr>
        <w:t xml:space="preserve">London:  </w:t>
      </w:r>
      <w:proofErr w:type="spellStart"/>
      <w:r w:rsidRPr="00CA6CBF">
        <w:rPr>
          <w:rFonts w:ascii="Times New Roman" w:hAnsi="Times New Roman" w:cs="Times New Roman"/>
          <w:sz w:val="24"/>
          <w:szCs w:val="24"/>
        </w:rPr>
        <w:t>Routledge</w:t>
      </w:r>
      <w:proofErr w:type="spellEnd"/>
      <w:r w:rsidRPr="00CA6CBF">
        <w:rPr>
          <w:rFonts w:ascii="Times New Roman" w:hAnsi="Times New Roman" w:cs="Times New Roman"/>
          <w:sz w:val="24"/>
          <w:szCs w:val="24"/>
        </w:rPr>
        <w:t>.</w:t>
      </w:r>
    </w:p>
    <w:p w:rsidR="00CA6CBF" w:rsidRPr="00CA6CBF" w:rsidRDefault="00CA6CBF" w:rsidP="00CA6CBF">
      <w:pPr>
        <w:spacing w:after="0" w:line="480" w:lineRule="auto"/>
        <w:ind w:left="720" w:hanging="720"/>
        <w:rPr>
          <w:rFonts w:ascii="Times New Roman" w:hAnsi="Times New Roman" w:cs="Times New Roman"/>
          <w:sz w:val="24"/>
          <w:szCs w:val="24"/>
        </w:rPr>
      </w:pPr>
      <w:proofErr w:type="spellStart"/>
      <w:r w:rsidRPr="00CA6CBF">
        <w:rPr>
          <w:rFonts w:ascii="Times New Roman" w:hAnsi="Times New Roman" w:cs="Times New Roman"/>
          <w:sz w:val="24"/>
          <w:szCs w:val="24"/>
        </w:rPr>
        <w:t>Clayman</w:t>
      </w:r>
      <w:proofErr w:type="spellEnd"/>
      <w:r w:rsidRPr="00CA6CBF">
        <w:rPr>
          <w:rFonts w:ascii="Times New Roman" w:hAnsi="Times New Roman" w:cs="Times New Roman"/>
          <w:sz w:val="24"/>
          <w:szCs w:val="24"/>
        </w:rPr>
        <w:t>, S. E.  (2002)</w:t>
      </w:r>
      <w:proofErr w:type="gramStart"/>
      <w:r w:rsidRPr="00CA6CBF">
        <w:rPr>
          <w:rFonts w:ascii="Times New Roman" w:hAnsi="Times New Roman" w:cs="Times New Roman"/>
          <w:sz w:val="24"/>
          <w:szCs w:val="24"/>
        </w:rPr>
        <w:t>.  Disagreements</w:t>
      </w:r>
      <w:proofErr w:type="gramEnd"/>
      <w:r w:rsidRPr="00CA6CBF">
        <w:rPr>
          <w:rFonts w:ascii="Times New Roman" w:hAnsi="Times New Roman" w:cs="Times New Roman"/>
          <w:sz w:val="24"/>
          <w:szCs w:val="24"/>
        </w:rPr>
        <w:t xml:space="preserve"> and third parties: Dilemmas of neutralism in panel news interviews.  </w:t>
      </w:r>
      <w:r w:rsidRPr="00CA6CBF">
        <w:rPr>
          <w:rFonts w:ascii="Times New Roman" w:hAnsi="Times New Roman" w:cs="Times New Roman"/>
          <w:i/>
          <w:sz w:val="24"/>
          <w:szCs w:val="24"/>
        </w:rPr>
        <w:t>Journal of Pragmatics</w:t>
      </w:r>
      <w:proofErr w:type="gramStart"/>
      <w:r w:rsidRPr="00CA6CBF">
        <w:rPr>
          <w:rFonts w:ascii="Times New Roman" w:hAnsi="Times New Roman" w:cs="Times New Roman"/>
          <w:i/>
          <w:sz w:val="24"/>
          <w:szCs w:val="24"/>
        </w:rPr>
        <w:t>,</w:t>
      </w:r>
      <w:r w:rsidRPr="00CA6CBF">
        <w:rPr>
          <w:rFonts w:ascii="Times New Roman" w:hAnsi="Times New Roman" w:cs="Times New Roman"/>
          <w:sz w:val="24"/>
          <w:szCs w:val="24"/>
        </w:rPr>
        <w:t xml:space="preserve">  </w:t>
      </w:r>
      <w:r w:rsidRPr="00CA6CBF">
        <w:rPr>
          <w:rFonts w:ascii="Times New Roman" w:hAnsi="Times New Roman" w:cs="Times New Roman"/>
          <w:i/>
          <w:sz w:val="24"/>
          <w:szCs w:val="24"/>
        </w:rPr>
        <w:t>34</w:t>
      </w:r>
      <w:proofErr w:type="gramEnd"/>
      <w:r w:rsidRPr="00CA6CBF">
        <w:rPr>
          <w:rFonts w:ascii="Times New Roman" w:hAnsi="Times New Roman" w:cs="Times New Roman"/>
          <w:sz w:val="24"/>
          <w:szCs w:val="24"/>
        </w:rPr>
        <w:t xml:space="preserve">, 1385-1401. </w:t>
      </w:r>
    </w:p>
    <w:p w:rsidR="00CA6CBF" w:rsidRPr="00CA6CBF" w:rsidRDefault="00CA6CBF" w:rsidP="00CA6CBF">
      <w:pPr>
        <w:spacing w:after="0" w:line="480" w:lineRule="auto"/>
        <w:ind w:left="720" w:hanging="720"/>
        <w:rPr>
          <w:rFonts w:ascii="Times New Roman" w:hAnsi="Times New Roman" w:cs="Times New Roman"/>
          <w:sz w:val="24"/>
          <w:szCs w:val="24"/>
        </w:rPr>
      </w:pPr>
      <w:r w:rsidRPr="00CA6CBF">
        <w:rPr>
          <w:rFonts w:ascii="Times New Roman" w:hAnsi="Times New Roman" w:cs="Times New Roman"/>
          <w:sz w:val="24"/>
          <w:szCs w:val="24"/>
          <w:lang w:val="sv-SE"/>
        </w:rPr>
        <w:t xml:space="preserve">Douglas, K.M. &amp; Sutton, R. (2014).  </w:t>
      </w:r>
      <w:proofErr w:type="gramStart"/>
      <w:r w:rsidRPr="00CA6CBF">
        <w:rPr>
          <w:rFonts w:ascii="Times New Roman" w:hAnsi="Times New Roman" w:cs="Times New Roman"/>
          <w:sz w:val="24"/>
          <w:szCs w:val="24"/>
        </w:rPr>
        <w:t>“A giant leap for mankind” But what about women?</w:t>
      </w:r>
      <w:proofErr w:type="gramEnd"/>
      <w:r w:rsidRPr="00CA6CBF">
        <w:rPr>
          <w:rFonts w:ascii="Times New Roman" w:hAnsi="Times New Roman" w:cs="Times New Roman"/>
          <w:sz w:val="24"/>
          <w:szCs w:val="24"/>
        </w:rPr>
        <w:t xml:space="preserve">  </w:t>
      </w:r>
      <w:proofErr w:type="gramStart"/>
      <w:r w:rsidRPr="00CA6CBF">
        <w:rPr>
          <w:rFonts w:ascii="Times New Roman" w:hAnsi="Times New Roman" w:cs="Times New Roman"/>
          <w:sz w:val="24"/>
          <w:szCs w:val="24"/>
        </w:rPr>
        <w:t>The role of system-justifying ideologies in predicting attitudes towards sexist language.</w:t>
      </w:r>
      <w:proofErr w:type="gramEnd"/>
      <w:r w:rsidRPr="00CA6CBF">
        <w:rPr>
          <w:rFonts w:ascii="Times New Roman" w:hAnsi="Times New Roman" w:cs="Times New Roman"/>
          <w:sz w:val="24"/>
          <w:szCs w:val="24"/>
        </w:rPr>
        <w:t xml:space="preserve">  </w:t>
      </w:r>
      <w:r w:rsidRPr="00CA6CBF">
        <w:rPr>
          <w:rFonts w:ascii="Times New Roman" w:hAnsi="Times New Roman" w:cs="Times New Roman"/>
          <w:i/>
          <w:sz w:val="24"/>
          <w:szCs w:val="24"/>
        </w:rPr>
        <w:t xml:space="preserve">Journal of Language and Social Psychology, 33, </w:t>
      </w:r>
      <w:r w:rsidRPr="00CA6CBF">
        <w:rPr>
          <w:rFonts w:ascii="Times New Roman" w:hAnsi="Times New Roman" w:cs="Times New Roman"/>
          <w:sz w:val="24"/>
          <w:szCs w:val="24"/>
        </w:rPr>
        <w:t xml:space="preserve">667-780. </w:t>
      </w:r>
    </w:p>
    <w:p w:rsidR="00CA6CBF" w:rsidRPr="00CA6CBF" w:rsidRDefault="00CA6CBF" w:rsidP="00CA6CBF">
      <w:pPr>
        <w:spacing w:after="0" w:line="480" w:lineRule="auto"/>
        <w:ind w:left="720" w:hanging="720"/>
        <w:rPr>
          <w:rFonts w:ascii="Times New Roman" w:hAnsi="Times New Roman" w:cs="Times New Roman"/>
          <w:sz w:val="24"/>
          <w:szCs w:val="24"/>
        </w:rPr>
      </w:pPr>
      <w:proofErr w:type="gramStart"/>
      <w:r w:rsidRPr="00CA6CBF">
        <w:rPr>
          <w:rFonts w:ascii="Times New Roman" w:hAnsi="Times New Roman" w:cs="Times New Roman"/>
          <w:sz w:val="24"/>
          <w:szCs w:val="24"/>
        </w:rPr>
        <w:t>Drew, P. (1987).</w:t>
      </w:r>
      <w:proofErr w:type="gramEnd"/>
      <w:r w:rsidRPr="00CA6CBF">
        <w:rPr>
          <w:rFonts w:ascii="Times New Roman" w:hAnsi="Times New Roman" w:cs="Times New Roman"/>
          <w:sz w:val="24"/>
          <w:szCs w:val="24"/>
        </w:rPr>
        <w:t xml:space="preserve">  </w:t>
      </w:r>
      <w:proofErr w:type="gramStart"/>
      <w:r w:rsidRPr="00CA6CBF">
        <w:rPr>
          <w:rFonts w:ascii="Times New Roman" w:hAnsi="Times New Roman" w:cs="Times New Roman"/>
          <w:bCs/>
          <w:sz w:val="24"/>
          <w:szCs w:val="24"/>
        </w:rPr>
        <w:t>Po</w:t>
      </w:r>
      <w:r w:rsidRPr="00CA6CBF">
        <w:rPr>
          <w:rFonts w:ascii="Times New Roman" w:hAnsi="Times New Roman" w:cs="Times New Roman"/>
          <w:sz w:val="24"/>
          <w:szCs w:val="24"/>
        </w:rPr>
        <w:t>-</w:t>
      </w:r>
      <w:r w:rsidRPr="00CA6CBF">
        <w:rPr>
          <w:rFonts w:ascii="Times New Roman" w:hAnsi="Times New Roman" w:cs="Times New Roman"/>
          <w:bCs/>
          <w:sz w:val="24"/>
          <w:szCs w:val="24"/>
        </w:rPr>
        <w:t>faced receipts of teases.</w:t>
      </w:r>
      <w:proofErr w:type="gramEnd"/>
      <w:r w:rsidRPr="00CA6CBF">
        <w:rPr>
          <w:rFonts w:ascii="Times New Roman" w:hAnsi="Times New Roman" w:cs="Times New Roman"/>
          <w:bCs/>
          <w:sz w:val="24"/>
          <w:szCs w:val="24"/>
        </w:rPr>
        <w:t xml:space="preserve"> </w:t>
      </w:r>
      <w:r w:rsidRPr="00CA6CBF">
        <w:rPr>
          <w:rFonts w:ascii="Times New Roman" w:hAnsi="Times New Roman" w:cs="Times New Roman"/>
          <w:sz w:val="24"/>
          <w:szCs w:val="24"/>
        </w:rPr>
        <w:t xml:space="preserve"> </w:t>
      </w:r>
      <w:r w:rsidRPr="00CA6CBF">
        <w:rPr>
          <w:rFonts w:ascii="Times New Roman" w:hAnsi="Times New Roman" w:cs="Times New Roman"/>
          <w:i/>
          <w:sz w:val="24"/>
          <w:szCs w:val="24"/>
        </w:rPr>
        <w:t>Linguistics</w:t>
      </w:r>
      <w:r w:rsidRPr="00CA6CBF">
        <w:rPr>
          <w:rFonts w:ascii="Times New Roman" w:hAnsi="Times New Roman" w:cs="Times New Roman"/>
          <w:sz w:val="24"/>
          <w:szCs w:val="24"/>
        </w:rPr>
        <w:t>,</w:t>
      </w:r>
      <w:r w:rsidRPr="00CA6CBF">
        <w:rPr>
          <w:rFonts w:ascii="Times New Roman" w:hAnsi="Times New Roman" w:cs="Times New Roman"/>
          <w:i/>
          <w:sz w:val="24"/>
          <w:szCs w:val="24"/>
        </w:rPr>
        <w:t xml:space="preserve"> 25</w:t>
      </w:r>
      <w:r w:rsidRPr="00CA6CBF">
        <w:rPr>
          <w:rFonts w:ascii="Times New Roman" w:hAnsi="Times New Roman" w:cs="Times New Roman"/>
          <w:sz w:val="24"/>
          <w:szCs w:val="24"/>
        </w:rPr>
        <w:t>, 219–253.</w:t>
      </w:r>
    </w:p>
    <w:p w:rsidR="00CA6CBF" w:rsidRPr="00CA6CBF" w:rsidRDefault="00CA6CBF" w:rsidP="00CA6CBF">
      <w:pPr>
        <w:spacing w:after="0" w:line="480" w:lineRule="auto"/>
        <w:ind w:left="567" w:hanging="567"/>
        <w:rPr>
          <w:rFonts w:ascii="Times New Roman" w:hAnsi="Times New Roman" w:cs="Times New Roman"/>
          <w:sz w:val="24"/>
          <w:szCs w:val="24"/>
          <w:shd w:val="clear" w:color="auto" w:fill="FFFFFF"/>
        </w:rPr>
      </w:pPr>
      <w:proofErr w:type="gramStart"/>
      <w:r w:rsidRPr="00CA6CBF">
        <w:rPr>
          <w:rFonts w:ascii="Times New Roman" w:hAnsi="Times New Roman" w:cs="Times New Roman"/>
          <w:sz w:val="24"/>
          <w:szCs w:val="24"/>
          <w:shd w:val="clear" w:color="auto" w:fill="FFFFFF"/>
        </w:rPr>
        <w:t>Heritage, J. (1984).</w:t>
      </w:r>
      <w:proofErr w:type="gramEnd"/>
      <w:r w:rsidRPr="00CA6CBF">
        <w:rPr>
          <w:rFonts w:ascii="Times New Roman" w:hAnsi="Times New Roman" w:cs="Times New Roman"/>
          <w:sz w:val="24"/>
          <w:szCs w:val="24"/>
          <w:shd w:val="clear" w:color="auto" w:fill="FFFFFF"/>
        </w:rPr>
        <w:t xml:space="preserve"> </w:t>
      </w:r>
      <w:proofErr w:type="gramStart"/>
      <w:r w:rsidRPr="00CA6CBF">
        <w:rPr>
          <w:rFonts w:ascii="Times New Roman" w:hAnsi="Times New Roman" w:cs="Times New Roman"/>
          <w:sz w:val="24"/>
          <w:szCs w:val="24"/>
          <w:shd w:val="clear" w:color="auto" w:fill="FFFFFF"/>
        </w:rPr>
        <w:t>A change of state token and aspects of its sequential placement.</w:t>
      </w:r>
      <w:proofErr w:type="gramEnd"/>
      <w:r w:rsidRPr="00CA6CBF">
        <w:rPr>
          <w:rFonts w:ascii="Times New Roman" w:hAnsi="Times New Roman" w:cs="Times New Roman"/>
          <w:sz w:val="24"/>
          <w:szCs w:val="24"/>
          <w:shd w:val="clear" w:color="auto" w:fill="FFFFFF"/>
        </w:rPr>
        <w:t> </w:t>
      </w:r>
      <w:proofErr w:type="gramStart"/>
      <w:r w:rsidRPr="00CA6CBF">
        <w:rPr>
          <w:rFonts w:ascii="Times New Roman" w:hAnsi="Times New Roman" w:cs="Times New Roman"/>
          <w:sz w:val="24"/>
          <w:szCs w:val="24"/>
          <w:shd w:val="clear" w:color="auto" w:fill="FFFFFF"/>
        </w:rPr>
        <w:t>In J. Maxwell Atkinson &amp; J. Heritage (Eds.),</w:t>
      </w:r>
      <w:r w:rsidRPr="00CA6CBF">
        <w:rPr>
          <w:rStyle w:val="apple-converted-space"/>
          <w:rFonts w:ascii="Times New Roman" w:cs="Times New Roman"/>
          <w:sz w:val="24"/>
          <w:szCs w:val="24"/>
          <w:shd w:val="clear" w:color="auto" w:fill="FFFFFF"/>
        </w:rPr>
        <w:t> </w:t>
      </w:r>
      <w:r w:rsidRPr="00CA6CBF">
        <w:rPr>
          <w:rStyle w:val="style2"/>
          <w:rFonts w:ascii="Times New Roman" w:cs="Times New Roman"/>
          <w:i/>
          <w:sz w:val="24"/>
          <w:szCs w:val="24"/>
          <w:shd w:val="clear" w:color="auto" w:fill="FFFFFF"/>
        </w:rPr>
        <w:t>Structures of social action</w:t>
      </w:r>
      <w:r w:rsidRPr="00CA6CBF">
        <w:rPr>
          <w:rFonts w:ascii="Times New Roman" w:hAnsi="Times New Roman" w:cs="Times New Roman"/>
          <w:sz w:val="24"/>
          <w:szCs w:val="24"/>
          <w:shd w:val="clear" w:color="auto" w:fill="FFFFFF"/>
        </w:rPr>
        <w:t xml:space="preserve"> (pp. 299-345).</w:t>
      </w:r>
      <w:proofErr w:type="gramEnd"/>
      <w:r w:rsidRPr="00CA6CBF">
        <w:rPr>
          <w:rFonts w:ascii="Times New Roman" w:hAnsi="Times New Roman" w:cs="Times New Roman"/>
          <w:sz w:val="24"/>
          <w:szCs w:val="24"/>
          <w:shd w:val="clear" w:color="auto" w:fill="FFFFFF"/>
        </w:rPr>
        <w:t xml:space="preserve"> Cambridge: Cambridge University Press.</w:t>
      </w:r>
    </w:p>
    <w:p w:rsidR="00CA6CBF" w:rsidRPr="00CA6CBF" w:rsidRDefault="00CA6CBF" w:rsidP="00CA6CBF">
      <w:pPr>
        <w:spacing w:after="0" w:line="480" w:lineRule="auto"/>
        <w:ind w:left="567" w:hanging="567"/>
        <w:rPr>
          <w:rFonts w:ascii="Times New Roman" w:hAnsi="Times New Roman" w:cs="Times New Roman"/>
          <w:sz w:val="24"/>
          <w:szCs w:val="24"/>
        </w:rPr>
      </w:pPr>
      <w:r w:rsidRPr="00CA6CBF">
        <w:rPr>
          <w:rFonts w:ascii="Times New Roman" w:hAnsi="Times New Roman" w:cs="Times New Roman"/>
          <w:sz w:val="24"/>
          <w:szCs w:val="24"/>
          <w:lang w:val="en-US"/>
        </w:rPr>
        <w:t xml:space="preserve">Holmes, J. (2006). </w:t>
      </w:r>
      <w:r w:rsidRPr="00CA6CBF">
        <w:rPr>
          <w:rFonts w:ascii="Times New Roman" w:hAnsi="Times New Roman" w:cs="Times New Roman"/>
          <w:i/>
          <w:iCs/>
          <w:sz w:val="24"/>
          <w:szCs w:val="24"/>
          <w:lang w:val="en-US"/>
        </w:rPr>
        <w:t>Gendered talk at work</w:t>
      </w:r>
      <w:r w:rsidRPr="00CA6CBF">
        <w:rPr>
          <w:rFonts w:ascii="Times New Roman" w:hAnsi="Times New Roman" w:cs="Times New Roman"/>
          <w:sz w:val="24"/>
          <w:szCs w:val="24"/>
          <w:lang w:val="en-US"/>
        </w:rPr>
        <w:t>. Oxford: Blackwell.</w:t>
      </w:r>
    </w:p>
    <w:p w:rsidR="00CA6CBF" w:rsidRPr="00CA6CBF" w:rsidRDefault="00CA6CBF" w:rsidP="00CA6CBF">
      <w:pPr>
        <w:spacing w:after="0" w:line="480" w:lineRule="auto"/>
        <w:ind w:left="720" w:hanging="720"/>
        <w:rPr>
          <w:rFonts w:ascii="Times New Roman" w:hAnsi="Times New Roman" w:cs="Times New Roman"/>
          <w:sz w:val="24"/>
          <w:szCs w:val="24"/>
          <w:lang w:val="en-US"/>
        </w:rPr>
      </w:pPr>
      <w:r w:rsidRPr="00CA6CBF">
        <w:rPr>
          <w:rFonts w:ascii="Times New Roman" w:hAnsi="Times New Roman" w:cs="Times New Roman"/>
          <w:sz w:val="24"/>
          <w:szCs w:val="24"/>
          <w:lang w:val="en-US"/>
        </w:rPr>
        <w:t xml:space="preserve">Jefferson, G. (1987). On exposed and embedded correction in conversation. </w:t>
      </w:r>
      <w:proofErr w:type="gramStart"/>
      <w:r w:rsidRPr="00CA6CBF">
        <w:rPr>
          <w:rFonts w:ascii="Times New Roman" w:hAnsi="Times New Roman" w:cs="Times New Roman"/>
          <w:sz w:val="24"/>
          <w:szCs w:val="24"/>
          <w:lang w:val="en-US"/>
        </w:rPr>
        <w:t xml:space="preserve">In N G. Button &amp; J.R.E. Lees (Eds.), </w:t>
      </w:r>
      <w:r w:rsidRPr="00CA6CBF">
        <w:rPr>
          <w:rFonts w:ascii="Times New Roman" w:hAnsi="Times New Roman" w:cs="Times New Roman"/>
          <w:i/>
          <w:sz w:val="24"/>
          <w:szCs w:val="24"/>
          <w:lang w:val="en-US"/>
        </w:rPr>
        <w:t xml:space="preserve">Talk and social organization </w:t>
      </w:r>
      <w:r w:rsidRPr="00CA6CBF">
        <w:rPr>
          <w:rFonts w:ascii="Times New Roman" w:hAnsi="Times New Roman" w:cs="Times New Roman"/>
          <w:sz w:val="24"/>
          <w:szCs w:val="24"/>
          <w:lang w:val="en-US"/>
        </w:rPr>
        <w:t>(pp. 86- 100).</w:t>
      </w:r>
      <w:proofErr w:type="gramEnd"/>
      <w:r w:rsidRPr="00CA6CBF">
        <w:rPr>
          <w:rFonts w:ascii="Times New Roman" w:hAnsi="Times New Roman" w:cs="Times New Roman"/>
          <w:sz w:val="24"/>
          <w:szCs w:val="24"/>
          <w:lang w:val="en-US"/>
        </w:rPr>
        <w:t xml:space="preserve">  </w:t>
      </w:r>
      <w:proofErr w:type="spellStart"/>
      <w:r w:rsidRPr="00CA6CBF">
        <w:rPr>
          <w:rFonts w:ascii="Times New Roman" w:hAnsi="Times New Roman" w:cs="Times New Roman"/>
          <w:sz w:val="24"/>
          <w:szCs w:val="24"/>
          <w:lang w:val="en-US"/>
        </w:rPr>
        <w:t>Clevedon</w:t>
      </w:r>
      <w:proofErr w:type="spellEnd"/>
      <w:r w:rsidRPr="00CA6CBF">
        <w:rPr>
          <w:rFonts w:ascii="Times New Roman" w:hAnsi="Times New Roman" w:cs="Times New Roman"/>
          <w:sz w:val="24"/>
          <w:szCs w:val="24"/>
          <w:lang w:val="en-US"/>
        </w:rPr>
        <w:t xml:space="preserve">, UK:  Multilingual Matters. </w:t>
      </w:r>
    </w:p>
    <w:p w:rsidR="00CA6CBF" w:rsidRPr="00CA6CBF" w:rsidRDefault="00CA6CBF" w:rsidP="00CA6CBF">
      <w:pPr>
        <w:spacing w:after="0" w:line="480" w:lineRule="auto"/>
        <w:ind w:left="720" w:hanging="720"/>
        <w:rPr>
          <w:rFonts w:ascii="Times New Roman" w:hAnsi="Times New Roman" w:cs="Times New Roman"/>
          <w:sz w:val="24"/>
          <w:szCs w:val="24"/>
          <w:lang w:val="en-US"/>
        </w:rPr>
      </w:pPr>
      <w:proofErr w:type="gramStart"/>
      <w:r w:rsidRPr="00CA6CBF">
        <w:rPr>
          <w:rFonts w:ascii="Times New Roman" w:hAnsi="Times New Roman" w:cs="Times New Roman"/>
          <w:sz w:val="24"/>
          <w:szCs w:val="24"/>
          <w:lang w:val="en-US"/>
        </w:rPr>
        <w:t>Kramer, C., Thorne, B., &amp; Henley, N. (1978).</w:t>
      </w:r>
      <w:proofErr w:type="gramEnd"/>
      <w:r w:rsidRPr="00CA6CBF">
        <w:rPr>
          <w:rFonts w:ascii="Times New Roman" w:hAnsi="Times New Roman" w:cs="Times New Roman"/>
          <w:sz w:val="24"/>
          <w:szCs w:val="24"/>
          <w:lang w:val="en-US"/>
        </w:rPr>
        <w:t xml:space="preserve">  </w:t>
      </w:r>
      <w:proofErr w:type="gramStart"/>
      <w:r w:rsidRPr="00CA6CBF">
        <w:rPr>
          <w:rFonts w:ascii="Times New Roman" w:hAnsi="Times New Roman" w:cs="Times New Roman"/>
          <w:sz w:val="24"/>
          <w:szCs w:val="24"/>
          <w:lang w:val="en-US"/>
        </w:rPr>
        <w:t>Perspectives on language and communication.</w:t>
      </w:r>
      <w:proofErr w:type="gramEnd"/>
      <w:r w:rsidRPr="00CA6CBF">
        <w:rPr>
          <w:rFonts w:ascii="Times New Roman" w:hAnsi="Times New Roman" w:cs="Times New Roman"/>
          <w:sz w:val="24"/>
          <w:szCs w:val="24"/>
          <w:lang w:val="en-US"/>
        </w:rPr>
        <w:t xml:space="preserve">  </w:t>
      </w:r>
      <w:r w:rsidRPr="00CA6CBF">
        <w:rPr>
          <w:rFonts w:ascii="Times New Roman" w:hAnsi="Times New Roman" w:cs="Times New Roman"/>
          <w:i/>
          <w:sz w:val="24"/>
          <w:szCs w:val="24"/>
        </w:rPr>
        <w:t>SIGNS:  Journal of Women, Culture and Society</w:t>
      </w:r>
      <w:r w:rsidRPr="00CA6CBF">
        <w:rPr>
          <w:rFonts w:ascii="Times New Roman" w:hAnsi="Times New Roman" w:cs="Times New Roman"/>
          <w:i/>
          <w:sz w:val="24"/>
          <w:szCs w:val="24"/>
          <w:lang w:val="en-US"/>
        </w:rPr>
        <w:t>, 3</w:t>
      </w:r>
      <w:r w:rsidRPr="00CA6CBF">
        <w:rPr>
          <w:rFonts w:ascii="Times New Roman" w:hAnsi="Times New Roman" w:cs="Times New Roman"/>
          <w:sz w:val="24"/>
          <w:szCs w:val="24"/>
          <w:lang w:val="en-US"/>
        </w:rPr>
        <w:t>, 638-51.</w:t>
      </w:r>
    </w:p>
    <w:p w:rsidR="00CA6CBF" w:rsidRPr="00CA6CBF" w:rsidRDefault="00CA6CBF" w:rsidP="00CA6CBF">
      <w:pPr>
        <w:pStyle w:val="NormalWeb"/>
        <w:spacing w:before="0" w:beforeAutospacing="0" w:after="0" w:afterAutospacing="0" w:line="480" w:lineRule="auto"/>
        <w:ind w:left="720" w:hanging="720"/>
        <w:rPr>
          <w:lang w:val="en-US"/>
        </w:rPr>
      </w:pPr>
      <w:r w:rsidRPr="00CA6CBF">
        <w:rPr>
          <w:lang w:val="en-US"/>
        </w:rPr>
        <w:t xml:space="preserve">Kitzinger, C. (2000). </w:t>
      </w:r>
      <w:proofErr w:type="gramStart"/>
      <w:r w:rsidRPr="00CA6CBF">
        <w:rPr>
          <w:lang w:val="en-US"/>
        </w:rPr>
        <w:t>Doing feminist conversation analysis.</w:t>
      </w:r>
      <w:proofErr w:type="gramEnd"/>
      <w:r w:rsidRPr="00CA6CBF">
        <w:rPr>
          <w:i/>
          <w:iCs/>
          <w:lang w:val="en-US"/>
        </w:rPr>
        <w:t xml:space="preserve"> Feminism &amp; Psychology, 10</w:t>
      </w:r>
      <w:r w:rsidRPr="00CA6CBF">
        <w:rPr>
          <w:lang w:val="en-US"/>
        </w:rPr>
        <w:t xml:space="preserve">, 163-193. </w:t>
      </w:r>
    </w:p>
    <w:p w:rsidR="00CA6CBF" w:rsidRPr="00CA6CBF" w:rsidRDefault="00CA6CBF" w:rsidP="00CA6CBF">
      <w:pPr>
        <w:pStyle w:val="NormalWeb"/>
        <w:spacing w:before="0" w:beforeAutospacing="0" w:after="0" w:afterAutospacing="0" w:line="480" w:lineRule="auto"/>
        <w:ind w:left="720" w:hanging="720"/>
        <w:rPr>
          <w:lang w:val="en-US"/>
        </w:rPr>
      </w:pPr>
      <w:r w:rsidRPr="00CA6CBF">
        <w:rPr>
          <w:lang w:val="en-US"/>
        </w:rPr>
        <w:t>Kitzinger, C. (2005). "Speaking as a heterosexual": (How) does sexuality matter for talk-in-interaction?</w:t>
      </w:r>
      <w:r w:rsidRPr="00CA6CBF">
        <w:rPr>
          <w:i/>
          <w:iCs/>
          <w:lang w:val="en-US"/>
        </w:rPr>
        <w:t xml:space="preserve"> Research on Language and Social Interaction, 38</w:t>
      </w:r>
      <w:r w:rsidRPr="00CA6CBF">
        <w:rPr>
          <w:lang w:val="en-US"/>
        </w:rPr>
        <w:t xml:space="preserve">, 221-265. </w:t>
      </w:r>
    </w:p>
    <w:p w:rsidR="00CA6CBF" w:rsidRPr="00CA6CBF" w:rsidRDefault="00CA6CBF" w:rsidP="00CA6CBF">
      <w:pPr>
        <w:pStyle w:val="BodyText"/>
        <w:suppressAutoHyphens/>
        <w:spacing w:line="480" w:lineRule="auto"/>
        <w:ind w:left="720" w:hanging="720"/>
        <w:jc w:val="left"/>
        <w:rPr>
          <w:szCs w:val="24"/>
        </w:rPr>
      </w:pPr>
      <w:r w:rsidRPr="00CA6CBF">
        <w:rPr>
          <w:szCs w:val="24"/>
        </w:rPr>
        <w:t xml:space="preserve">Kitzinger, C. (2007).  Is ‘woman’ always relevantly gendered?  </w:t>
      </w:r>
      <w:r w:rsidRPr="00CA6CBF">
        <w:rPr>
          <w:i/>
          <w:szCs w:val="24"/>
        </w:rPr>
        <w:t>Gender and Language, 1</w:t>
      </w:r>
      <w:r w:rsidRPr="00CA6CBF">
        <w:rPr>
          <w:szCs w:val="24"/>
        </w:rPr>
        <w:t xml:space="preserve">, 39-50. </w:t>
      </w:r>
    </w:p>
    <w:p w:rsidR="00CA6CBF" w:rsidRPr="00CA6CBF" w:rsidRDefault="00CA6CBF" w:rsidP="00CA6CBF">
      <w:pPr>
        <w:pStyle w:val="BodyText"/>
        <w:suppressAutoHyphens/>
        <w:spacing w:line="480" w:lineRule="auto"/>
        <w:ind w:left="720" w:hanging="720"/>
        <w:jc w:val="left"/>
        <w:rPr>
          <w:szCs w:val="24"/>
        </w:rPr>
      </w:pPr>
      <w:r w:rsidRPr="00CA6CBF">
        <w:rPr>
          <w:szCs w:val="24"/>
        </w:rPr>
        <w:t xml:space="preserve">Kitzinger, C. (2008).  </w:t>
      </w:r>
      <w:proofErr w:type="gramStart"/>
      <w:r w:rsidRPr="00CA6CBF">
        <w:rPr>
          <w:szCs w:val="24"/>
        </w:rPr>
        <w:t xml:space="preserve">Developing feminist conversation analysis: A response to </w:t>
      </w:r>
      <w:proofErr w:type="spellStart"/>
      <w:r w:rsidRPr="00CA6CBF">
        <w:rPr>
          <w:szCs w:val="24"/>
        </w:rPr>
        <w:t>Wowk</w:t>
      </w:r>
      <w:proofErr w:type="spellEnd"/>
      <w:r w:rsidRPr="00CA6CBF">
        <w:rPr>
          <w:szCs w:val="24"/>
        </w:rPr>
        <w:t>.</w:t>
      </w:r>
      <w:proofErr w:type="gramEnd"/>
      <w:r w:rsidRPr="00CA6CBF">
        <w:rPr>
          <w:szCs w:val="24"/>
        </w:rPr>
        <w:t xml:space="preserve">  </w:t>
      </w:r>
      <w:r w:rsidRPr="00CA6CBF">
        <w:rPr>
          <w:i/>
          <w:szCs w:val="24"/>
        </w:rPr>
        <w:t>Human Studies, 31</w:t>
      </w:r>
      <w:r w:rsidRPr="00CA6CBF">
        <w:rPr>
          <w:szCs w:val="24"/>
        </w:rPr>
        <w:t xml:space="preserve">, 179-208.  </w:t>
      </w:r>
    </w:p>
    <w:p w:rsidR="00CA6CBF" w:rsidRPr="00CA6CBF" w:rsidRDefault="00CA6CBF" w:rsidP="00CA6CBF">
      <w:pPr>
        <w:pStyle w:val="BodyText"/>
        <w:suppressAutoHyphens/>
        <w:spacing w:line="480" w:lineRule="auto"/>
        <w:ind w:left="720" w:hanging="720"/>
        <w:jc w:val="left"/>
        <w:rPr>
          <w:iCs/>
          <w:szCs w:val="24"/>
        </w:rPr>
      </w:pPr>
      <w:r w:rsidRPr="00CA6CBF">
        <w:rPr>
          <w:szCs w:val="24"/>
        </w:rPr>
        <w:t xml:space="preserve">Kitzinger, C. (2013). Repair.  </w:t>
      </w:r>
      <w:r w:rsidRPr="00CA6CBF">
        <w:rPr>
          <w:iCs/>
          <w:szCs w:val="24"/>
        </w:rPr>
        <w:t>In J. Sidnell &amp; T. Stivers (Eds.)</w:t>
      </w:r>
      <w:proofErr w:type="gramStart"/>
      <w:r w:rsidRPr="00CA6CBF">
        <w:rPr>
          <w:iCs/>
          <w:szCs w:val="24"/>
        </w:rPr>
        <w:t xml:space="preserve">,  </w:t>
      </w:r>
      <w:r w:rsidRPr="00CA6CBF">
        <w:rPr>
          <w:i/>
          <w:iCs/>
          <w:szCs w:val="24"/>
        </w:rPr>
        <w:t>The</w:t>
      </w:r>
      <w:proofErr w:type="gramEnd"/>
      <w:r w:rsidRPr="00CA6CBF">
        <w:rPr>
          <w:i/>
          <w:iCs/>
          <w:szCs w:val="24"/>
        </w:rPr>
        <w:t xml:space="preserve"> handbook of conversation analysis  </w:t>
      </w:r>
      <w:r w:rsidRPr="00CA6CBF">
        <w:rPr>
          <w:iCs/>
          <w:szCs w:val="24"/>
        </w:rPr>
        <w:t>(pp. 229-256). Hoboken:  Wiley Blackwell.</w:t>
      </w:r>
    </w:p>
    <w:p w:rsidR="00CA6CBF" w:rsidRPr="00CA6CBF" w:rsidRDefault="00CA6CBF" w:rsidP="00CA6CBF">
      <w:pPr>
        <w:spacing w:after="0" w:line="480" w:lineRule="auto"/>
        <w:ind w:left="720" w:hanging="720"/>
        <w:rPr>
          <w:rFonts w:ascii="Times New Roman" w:eastAsia="PalatinoLTStd-Roman" w:hAnsi="Times New Roman" w:cs="Times New Roman"/>
          <w:sz w:val="24"/>
          <w:szCs w:val="24"/>
        </w:rPr>
      </w:pPr>
      <w:proofErr w:type="spellStart"/>
      <w:proofErr w:type="gramStart"/>
      <w:r w:rsidRPr="00CA6CBF">
        <w:rPr>
          <w:rFonts w:ascii="Times New Roman" w:eastAsia="PalatinoLTStd-Roman" w:hAnsi="Times New Roman" w:cs="Times New Roman"/>
          <w:sz w:val="24"/>
          <w:szCs w:val="24"/>
        </w:rPr>
        <w:t>Lakoff</w:t>
      </w:r>
      <w:proofErr w:type="spellEnd"/>
      <w:r w:rsidRPr="00CA6CBF">
        <w:rPr>
          <w:rFonts w:ascii="Times New Roman" w:eastAsia="PalatinoLTStd-Roman" w:hAnsi="Times New Roman" w:cs="Times New Roman"/>
          <w:sz w:val="24"/>
          <w:szCs w:val="24"/>
        </w:rPr>
        <w:t>.</w:t>
      </w:r>
      <w:proofErr w:type="gramEnd"/>
      <w:r w:rsidRPr="00CA6CBF">
        <w:rPr>
          <w:rFonts w:ascii="Times New Roman" w:eastAsia="PalatinoLTStd-Roman" w:hAnsi="Times New Roman" w:cs="Times New Roman"/>
          <w:sz w:val="24"/>
          <w:szCs w:val="24"/>
        </w:rPr>
        <w:t xml:space="preserve"> </w:t>
      </w:r>
      <w:proofErr w:type="gramStart"/>
      <w:r w:rsidRPr="00CA6CBF">
        <w:rPr>
          <w:rFonts w:ascii="Times New Roman" w:eastAsia="PalatinoLTStd-Roman" w:hAnsi="Times New Roman" w:cs="Times New Roman"/>
          <w:sz w:val="24"/>
          <w:szCs w:val="24"/>
        </w:rPr>
        <w:t>R. (1973).</w:t>
      </w:r>
      <w:proofErr w:type="gramEnd"/>
      <w:r w:rsidRPr="00CA6CBF">
        <w:rPr>
          <w:rFonts w:ascii="Times New Roman" w:eastAsia="PalatinoLTStd-Roman" w:hAnsi="Times New Roman" w:cs="Times New Roman"/>
          <w:sz w:val="24"/>
          <w:szCs w:val="24"/>
        </w:rPr>
        <w:t xml:space="preserve">  </w:t>
      </w:r>
      <w:proofErr w:type="gramStart"/>
      <w:r w:rsidRPr="00CA6CBF">
        <w:rPr>
          <w:rFonts w:ascii="Times New Roman" w:eastAsia="PalatinoLTStd-Roman" w:hAnsi="Times New Roman" w:cs="Times New Roman"/>
          <w:sz w:val="24"/>
          <w:szCs w:val="24"/>
        </w:rPr>
        <w:t>Language and woman’s place.</w:t>
      </w:r>
      <w:proofErr w:type="gramEnd"/>
      <w:r w:rsidRPr="00CA6CBF">
        <w:rPr>
          <w:rFonts w:ascii="Times New Roman" w:eastAsia="PalatinoLTStd-Roman" w:hAnsi="Times New Roman" w:cs="Times New Roman"/>
          <w:sz w:val="24"/>
          <w:szCs w:val="24"/>
        </w:rPr>
        <w:t xml:space="preserve">  </w:t>
      </w:r>
      <w:r w:rsidRPr="00CA6CBF">
        <w:rPr>
          <w:rFonts w:ascii="Times New Roman" w:eastAsia="PalatinoLTStd-Roman" w:hAnsi="Times New Roman" w:cs="Times New Roman"/>
          <w:i/>
          <w:sz w:val="24"/>
          <w:szCs w:val="24"/>
        </w:rPr>
        <w:t xml:space="preserve">Language in Society, 2, </w:t>
      </w:r>
      <w:r w:rsidRPr="00CA6CBF">
        <w:rPr>
          <w:rFonts w:ascii="Times New Roman" w:eastAsia="PalatinoLTStd-Roman" w:hAnsi="Times New Roman" w:cs="Times New Roman"/>
          <w:sz w:val="24"/>
          <w:szCs w:val="24"/>
        </w:rPr>
        <w:t xml:space="preserve">45-79. </w:t>
      </w:r>
      <w:r w:rsidRPr="00CA6CBF">
        <w:rPr>
          <w:rFonts w:ascii="Times New Roman" w:eastAsia="Times New Roman" w:hAnsi="Times New Roman" w:cs="Times New Roman"/>
          <w:vanish/>
          <w:sz w:val="24"/>
          <w:szCs w:val="24"/>
          <w:lang w:eastAsia="en-NZ"/>
        </w:rPr>
        <w:t>Top of FormBottom of Form</w:t>
      </w:r>
    </w:p>
    <w:p w:rsidR="00CA6CBF" w:rsidRPr="00CA6CBF" w:rsidRDefault="00CA6CBF" w:rsidP="00CA6CBF">
      <w:pPr>
        <w:spacing w:after="0" w:line="480" w:lineRule="auto"/>
        <w:ind w:left="720" w:hanging="720"/>
        <w:rPr>
          <w:rFonts w:ascii="Times New Roman" w:eastAsia="PalatinoLTStd-Roman" w:hAnsi="Times New Roman" w:cs="Times New Roman"/>
          <w:sz w:val="24"/>
          <w:szCs w:val="24"/>
        </w:rPr>
      </w:pPr>
      <w:proofErr w:type="gramStart"/>
      <w:r w:rsidRPr="00CA6CBF">
        <w:rPr>
          <w:rFonts w:ascii="Times New Roman" w:eastAsia="PalatinoLTStd-Roman" w:hAnsi="Times New Roman" w:cs="Times New Roman"/>
          <w:sz w:val="24"/>
          <w:szCs w:val="24"/>
        </w:rPr>
        <w:t>Land, V. &amp; Kitzinger, C. (2005).</w:t>
      </w:r>
      <w:proofErr w:type="gramEnd"/>
      <w:r w:rsidRPr="00CA6CBF">
        <w:rPr>
          <w:rFonts w:ascii="Times New Roman" w:eastAsia="PalatinoLTStd-Roman" w:hAnsi="Times New Roman" w:cs="Times New Roman"/>
          <w:sz w:val="24"/>
          <w:szCs w:val="24"/>
        </w:rPr>
        <w:t xml:space="preserve">  </w:t>
      </w:r>
      <w:proofErr w:type="gramStart"/>
      <w:r w:rsidRPr="00CA6CBF">
        <w:rPr>
          <w:rFonts w:ascii="Times New Roman" w:eastAsia="PalatinoLTStd-Roman" w:hAnsi="Times New Roman" w:cs="Times New Roman"/>
          <w:sz w:val="24"/>
          <w:szCs w:val="24"/>
        </w:rPr>
        <w:t>Speaking as a lesbian:  Correcting the heterosexist presumption.</w:t>
      </w:r>
      <w:proofErr w:type="gramEnd"/>
      <w:r w:rsidRPr="00CA6CBF">
        <w:rPr>
          <w:rFonts w:ascii="Times New Roman" w:eastAsia="PalatinoLTStd-Roman" w:hAnsi="Times New Roman" w:cs="Times New Roman"/>
          <w:sz w:val="24"/>
          <w:szCs w:val="24"/>
        </w:rPr>
        <w:t xml:space="preserve">  </w:t>
      </w:r>
      <w:r w:rsidRPr="00CA6CBF">
        <w:rPr>
          <w:rFonts w:ascii="Times New Roman" w:eastAsia="PalatinoLTStd-Roman" w:hAnsi="Times New Roman" w:cs="Times New Roman"/>
          <w:i/>
          <w:sz w:val="24"/>
          <w:szCs w:val="24"/>
        </w:rPr>
        <w:t xml:space="preserve">Research on Language and Social Interaction, 38, </w:t>
      </w:r>
      <w:r w:rsidRPr="00CA6CBF">
        <w:rPr>
          <w:rFonts w:ascii="Times New Roman" w:eastAsia="PalatinoLTStd-Roman" w:hAnsi="Times New Roman" w:cs="Times New Roman"/>
          <w:sz w:val="24"/>
          <w:szCs w:val="24"/>
        </w:rPr>
        <w:t xml:space="preserve">371-416.  </w:t>
      </w:r>
    </w:p>
    <w:p w:rsidR="00CA6CBF" w:rsidRPr="00CA6CBF" w:rsidRDefault="00CA6CBF" w:rsidP="00CA6CBF">
      <w:pPr>
        <w:spacing w:after="0" w:line="480" w:lineRule="auto"/>
        <w:ind w:left="720" w:hanging="720"/>
        <w:rPr>
          <w:rFonts w:ascii="Times New Roman" w:eastAsia="PalatinoLTStd-Roman" w:hAnsi="Times New Roman" w:cs="Times New Roman"/>
          <w:sz w:val="24"/>
          <w:szCs w:val="24"/>
        </w:rPr>
      </w:pPr>
      <w:proofErr w:type="gramStart"/>
      <w:r w:rsidRPr="00CA6CBF">
        <w:rPr>
          <w:rFonts w:ascii="Times New Roman" w:hAnsi="Times New Roman" w:cs="Times New Roman"/>
          <w:sz w:val="24"/>
          <w:szCs w:val="24"/>
        </w:rPr>
        <w:t>Lerner, G.H. &amp; Kitzinger, C. (2007a).</w:t>
      </w:r>
      <w:proofErr w:type="gramEnd"/>
      <w:r w:rsidRPr="00CA6CBF">
        <w:rPr>
          <w:rFonts w:ascii="Times New Roman" w:hAnsi="Times New Roman" w:cs="Times New Roman"/>
          <w:sz w:val="24"/>
          <w:szCs w:val="24"/>
        </w:rPr>
        <w:t xml:space="preserve">  Introduction: person-reference in conversation analytic research.  </w:t>
      </w:r>
      <w:r w:rsidRPr="00CA6CBF">
        <w:rPr>
          <w:rFonts w:ascii="Times New Roman" w:hAnsi="Times New Roman" w:cs="Times New Roman"/>
          <w:i/>
          <w:sz w:val="24"/>
          <w:szCs w:val="24"/>
        </w:rPr>
        <w:t xml:space="preserve">Discourse Studies, 9, </w:t>
      </w:r>
      <w:r w:rsidRPr="00CA6CBF">
        <w:rPr>
          <w:rFonts w:ascii="Times New Roman" w:hAnsi="Times New Roman" w:cs="Times New Roman"/>
          <w:sz w:val="24"/>
          <w:szCs w:val="24"/>
        </w:rPr>
        <w:t xml:space="preserve">427-432.  </w:t>
      </w:r>
    </w:p>
    <w:p w:rsidR="00CA6CBF" w:rsidRPr="00CA6CBF" w:rsidRDefault="00CA6CBF" w:rsidP="00CA6CBF">
      <w:pPr>
        <w:spacing w:after="0" w:line="480" w:lineRule="auto"/>
        <w:ind w:left="720" w:hanging="720"/>
        <w:rPr>
          <w:rFonts w:ascii="Times New Roman" w:eastAsia="PalatinoLTStd-Roman" w:hAnsi="Times New Roman" w:cs="Times New Roman"/>
          <w:sz w:val="24"/>
          <w:szCs w:val="24"/>
        </w:rPr>
      </w:pPr>
      <w:proofErr w:type="spellStart"/>
      <w:r w:rsidRPr="00CA6CBF">
        <w:rPr>
          <w:rFonts w:ascii="Times New Roman" w:eastAsia="PalatinoLTStd-Roman" w:hAnsi="Times New Roman" w:cs="Times New Roman"/>
          <w:sz w:val="24"/>
          <w:szCs w:val="24"/>
        </w:rPr>
        <w:t>Liddicoat</w:t>
      </w:r>
      <w:proofErr w:type="spellEnd"/>
      <w:r w:rsidRPr="00CA6CBF">
        <w:rPr>
          <w:rFonts w:ascii="Times New Roman" w:eastAsia="PalatinoLTStd-Roman" w:hAnsi="Times New Roman" w:cs="Times New Roman"/>
          <w:sz w:val="24"/>
          <w:szCs w:val="24"/>
        </w:rPr>
        <w:t xml:space="preserve">, A. (2011).  </w:t>
      </w:r>
      <w:proofErr w:type="gramStart"/>
      <w:r w:rsidRPr="00CA6CBF">
        <w:rPr>
          <w:rFonts w:ascii="Times New Roman" w:eastAsia="PalatinoLTStd-Roman" w:hAnsi="Times New Roman" w:cs="Times New Roman"/>
          <w:sz w:val="24"/>
          <w:szCs w:val="24"/>
        </w:rPr>
        <w:t>Feminist language planning.</w:t>
      </w:r>
      <w:proofErr w:type="gramEnd"/>
      <w:r w:rsidRPr="00CA6CBF">
        <w:rPr>
          <w:rFonts w:ascii="Times New Roman" w:eastAsia="PalatinoLTStd-Roman" w:hAnsi="Times New Roman" w:cs="Times New Roman"/>
          <w:sz w:val="24"/>
          <w:szCs w:val="24"/>
        </w:rPr>
        <w:t xml:space="preserve">  </w:t>
      </w:r>
      <w:r w:rsidRPr="00CA6CBF">
        <w:rPr>
          <w:rFonts w:ascii="Times New Roman" w:eastAsia="PalatinoLTStd-Roman" w:hAnsi="Times New Roman" w:cs="Times New Roman"/>
          <w:i/>
          <w:sz w:val="24"/>
          <w:szCs w:val="24"/>
        </w:rPr>
        <w:t xml:space="preserve">Current Issues in Language Planning, 12, </w:t>
      </w:r>
      <w:r w:rsidRPr="00CA6CBF">
        <w:rPr>
          <w:rFonts w:ascii="Times New Roman" w:eastAsia="PalatinoLTStd-Roman" w:hAnsi="Times New Roman" w:cs="Times New Roman"/>
          <w:sz w:val="24"/>
          <w:szCs w:val="24"/>
        </w:rPr>
        <w:t xml:space="preserve">1-7. </w:t>
      </w:r>
    </w:p>
    <w:p w:rsidR="00CA6CBF" w:rsidRPr="00CA6CBF" w:rsidRDefault="00CA6CBF" w:rsidP="00CA6CBF">
      <w:pPr>
        <w:spacing w:after="0" w:line="480" w:lineRule="auto"/>
        <w:ind w:left="720" w:hanging="720"/>
        <w:rPr>
          <w:rFonts w:ascii="Times New Roman" w:hAnsi="Times New Roman" w:cs="Times New Roman"/>
          <w:sz w:val="24"/>
          <w:szCs w:val="24"/>
        </w:rPr>
      </w:pPr>
      <w:proofErr w:type="gramStart"/>
      <w:r w:rsidRPr="00CA6CBF">
        <w:rPr>
          <w:rFonts w:ascii="Times New Roman" w:hAnsi="Times New Roman" w:cs="Times New Roman"/>
          <w:sz w:val="24"/>
          <w:szCs w:val="24"/>
        </w:rPr>
        <w:t>Ng, S.H. (1990).</w:t>
      </w:r>
      <w:proofErr w:type="gramEnd"/>
      <w:r w:rsidRPr="00CA6CBF">
        <w:rPr>
          <w:rFonts w:ascii="Times New Roman" w:hAnsi="Times New Roman" w:cs="Times New Roman"/>
          <w:sz w:val="24"/>
          <w:szCs w:val="24"/>
        </w:rPr>
        <w:t xml:space="preserve">  </w:t>
      </w:r>
      <w:proofErr w:type="gramStart"/>
      <w:r w:rsidRPr="00CA6CBF">
        <w:rPr>
          <w:rFonts w:ascii="Times New Roman" w:hAnsi="Times New Roman" w:cs="Times New Roman"/>
          <w:sz w:val="24"/>
          <w:szCs w:val="24"/>
        </w:rPr>
        <w:t xml:space="preserve">Androcentric coding of </w:t>
      </w:r>
      <w:r w:rsidRPr="00CA6CBF">
        <w:rPr>
          <w:rFonts w:ascii="Times New Roman" w:hAnsi="Times New Roman" w:cs="Times New Roman"/>
          <w:i/>
          <w:sz w:val="24"/>
          <w:szCs w:val="24"/>
        </w:rPr>
        <w:t xml:space="preserve">man </w:t>
      </w:r>
      <w:r w:rsidRPr="00CA6CBF">
        <w:rPr>
          <w:rFonts w:ascii="Times New Roman" w:hAnsi="Times New Roman" w:cs="Times New Roman"/>
          <w:sz w:val="24"/>
          <w:szCs w:val="24"/>
        </w:rPr>
        <w:t xml:space="preserve">and </w:t>
      </w:r>
      <w:r w:rsidRPr="00CA6CBF">
        <w:rPr>
          <w:rFonts w:ascii="Times New Roman" w:hAnsi="Times New Roman" w:cs="Times New Roman"/>
          <w:i/>
          <w:sz w:val="24"/>
          <w:szCs w:val="24"/>
        </w:rPr>
        <w:t xml:space="preserve">his </w:t>
      </w:r>
      <w:r w:rsidRPr="00CA6CBF">
        <w:rPr>
          <w:rFonts w:ascii="Times New Roman" w:hAnsi="Times New Roman" w:cs="Times New Roman"/>
          <w:sz w:val="24"/>
          <w:szCs w:val="24"/>
        </w:rPr>
        <w:t>in memory by language users.</w:t>
      </w:r>
      <w:proofErr w:type="gramEnd"/>
      <w:r w:rsidRPr="00CA6CBF">
        <w:rPr>
          <w:rFonts w:ascii="Times New Roman" w:hAnsi="Times New Roman" w:cs="Times New Roman"/>
          <w:sz w:val="24"/>
          <w:szCs w:val="24"/>
        </w:rPr>
        <w:t xml:space="preserve">  </w:t>
      </w:r>
      <w:r w:rsidRPr="00CA6CBF">
        <w:rPr>
          <w:rFonts w:ascii="Times New Roman" w:hAnsi="Times New Roman" w:cs="Times New Roman"/>
          <w:i/>
          <w:sz w:val="24"/>
          <w:szCs w:val="24"/>
        </w:rPr>
        <w:t xml:space="preserve">Journal of Experimental Social Psychology, 26, </w:t>
      </w:r>
      <w:r w:rsidRPr="00CA6CBF">
        <w:rPr>
          <w:rFonts w:ascii="Times New Roman" w:hAnsi="Times New Roman" w:cs="Times New Roman"/>
          <w:sz w:val="24"/>
          <w:szCs w:val="24"/>
        </w:rPr>
        <w:t>455-464.</w:t>
      </w:r>
    </w:p>
    <w:p w:rsidR="00CA6CBF" w:rsidRPr="00CA6CBF" w:rsidRDefault="00CA6CBF" w:rsidP="00CA6CBF">
      <w:pPr>
        <w:spacing w:after="0" w:line="480" w:lineRule="auto"/>
        <w:ind w:left="720" w:hanging="720"/>
        <w:rPr>
          <w:rFonts w:ascii="Times New Roman" w:hAnsi="Times New Roman" w:cs="Times New Roman"/>
          <w:sz w:val="24"/>
          <w:szCs w:val="24"/>
        </w:rPr>
      </w:pPr>
      <w:proofErr w:type="gramStart"/>
      <w:r w:rsidRPr="00CA6CBF">
        <w:rPr>
          <w:rFonts w:ascii="Times New Roman" w:hAnsi="Times New Roman" w:cs="Times New Roman"/>
          <w:sz w:val="24"/>
          <w:szCs w:val="24"/>
        </w:rPr>
        <w:t>Potter, J. &amp; Hepburn, A.</w:t>
      </w:r>
      <w:proofErr w:type="gramEnd"/>
      <w:r w:rsidRPr="00CA6CBF">
        <w:rPr>
          <w:rFonts w:ascii="Times New Roman" w:hAnsi="Times New Roman" w:cs="Times New Roman"/>
          <w:sz w:val="24"/>
          <w:szCs w:val="24"/>
        </w:rPr>
        <w:t xml:space="preserve">  (2010). </w:t>
      </w:r>
      <w:proofErr w:type="gramStart"/>
      <w:r w:rsidRPr="00CA6CBF">
        <w:rPr>
          <w:rFonts w:ascii="Times New Roman" w:hAnsi="Times New Roman" w:cs="Times New Roman"/>
          <w:sz w:val="24"/>
          <w:szCs w:val="24"/>
        </w:rPr>
        <w:t>Putting</w:t>
      </w:r>
      <w:proofErr w:type="gramEnd"/>
      <w:r w:rsidRPr="00CA6CBF">
        <w:rPr>
          <w:rFonts w:ascii="Times New Roman" w:hAnsi="Times New Roman" w:cs="Times New Roman"/>
          <w:sz w:val="24"/>
          <w:szCs w:val="24"/>
        </w:rPr>
        <w:t xml:space="preserve"> aspiration into words: ‘Laugh particles’, managing descriptive trouble and modulating action. </w:t>
      </w:r>
      <w:r w:rsidRPr="00CA6CBF">
        <w:rPr>
          <w:rFonts w:ascii="Times New Roman" w:hAnsi="Times New Roman" w:cs="Times New Roman"/>
          <w:i/>
          <w:sz w:val="24"/>
          <w:szCs w:val="24"/>
        </w:rPr>
        <w:t>Journal of Pragmatics,</w:t>
      </w:r>
      <w:r w:rsidRPr="00CA6CBF">
        <w:rPr>
          <w:rFonts w:ascii="Times New Roman" w:hAnsi="Times New Roman" w:cs="Times New Roman"/>
          <w:sz w:val="24"/>
          <w:szCs w:val="24"/>
        </w:rPr>
        <w:t xml:space="preserve"> 42, 1543-1555.  </w:t>
      </w:r>
    </w:p>
    <w:p w:rsidR="00CA6CBF" w:rsidRPr="00CA6CBF" w:rsidRDefault="00CA6CBF" w:rsidP="00CA6CBF">
      <w:pPr>
        <w:spacing w:after="0" w:line="480" w:lineRule="auto"/>
        <w:ind w:left="720" w:hanging="720"/>
        <w:rPr>
          <w:rFonts w:ascii="Times New Roman" w:hAnsi="Times New Roman" w:cs="Times New Roman"/>
          <w:sz w:val="24"/>
          <w:szCs w:val="24"/>
        </w:rPr>
      </w:pPr>
      <w:proofErr w:type="gramStart"/>
      <w:r w:rsidRPr="00CA6CBF">
        <w:rPr>
          <w:rFonts w:ascii="Times New Roman" w:hAnsi="Times New Roman" w:cs="Times New Roman"/>
          <w:sz w:val="24"/>
          <w:szCs w:val="24"/>
          <w:lang w:val="en-GB"/>
        </w:rPr>
        <w:t>Sacks, H. (1992).</w:t>
      </w:r>
      <w:proofErr w:type="gramEnd"/>
      <w:r w:rsidRPr="00CA6CBF">
        <w:rPr>
          <w:rFonts w:ascii="Times New Roman" w:hAnsi="Times New Roman" w:cs="Times New Roman"/>
          <w:sz w:val="24"/>
          <w:szCs w:val="24"/>
          <w:lang w:val="en-GB"/>
        </w:rPr>
        <w:t xml:space="preserve"> </w:t>
      </w:r>
      <w:proofErr w:type="gramStart"/>
      <w:r w:rsidRPr="00CA6CBF">
        <w:rPr>
          <w:rFonts w:ascii="Times New Roman" w:hAnsi="Times New Roman" w:cs="Times New Roman"/>
          <w:i/>
          <w:sz w:val="24"/>
          <w:szCs w:val="24"/>
          <w:lang w:val="en-GB"/>
        </w:rPr>
        <w:t>Lectures on conversation</w:t>
      </w:r>
      <w:r w:rsidRPr="00CA6CBF">
        <w:rPr>
          <w:rFonts w:ascii="Times New Roman" w:hAnsi="Times New Roman" w:cs="Times New Roman"/>
          <w:sz w:val="24"/>
          <w:szCs w:val="24"/>
          <w:lang w:val="en-GB"/>
        </w:rPr>
        <w:t>.</w:t>
      </w:r>
      <w:proofErr w:type="gramEnd"/>
      <w:r w:rsidRPr="00CA6CBF">
        <w:rPr>
          <w:rFonts w:ascii="Times New Roman" w:hAnsi="Times New Roman" w:cs="Times New Roman"/>
          <w:sz w:val="24"/>
          <w:szCs w:val="24"/>
          <w:lang w:val="en-GB"/>
        </w:rPr>
        <w:t xml:space="preserve">  </w:t>
      </w:r>
      <w:r w:rsidRPr="00CA6CBF">
        <w:rPr>
          <w:rFonts w:ascii="Times New Roman" w:hAnsi="Times New Roman" w:cs="Times New Roman"/>
          <w:sz w:val="24"/>
          <w:szCs w:val="24"/>
        </w:rPr>
        <w:t>Oxford: Basil Blackwell.</w:t>
      </w:r>
    </w:p>
    <w:p w:rsidR="00CA6CBF" w:rsidRPr="00CA6CBF" w:rsidRDefault="00CA6CBF" w:rsidP="00CA6CBF">
      <w:pPr>
        <w:spacing w:after="0" w:line="480" w:lineRule="auto"/>
        <w:ind w:left="720" w:hanging="720"/>
        <w:rPr>
          <w:rFonts w:ascii="Times New Roman" w:hAnsi="Times New Roman" w:cs="Times New Roman"/>
          <w:sz w:val="24"/>
          <w:szCs w:val="24"/>
        </w:rPr>
      </w:pPr>
      <w:r w:rsidRPr="00CA6CBF">
        <w:rPr>
          <w:rFonts w:ascii="Times New Roman" w:hAnsi="Times New Roman" w:cs="Times New Roman"/>
          <w:sz w:val="24"/>
          <w:szCs w:val="24"/>
        </w:rPr>
        <w:t xml:space="preserve">Schegloff, E.A. (1996). Some practices for referring to persons in talk-in-interaction:  A partial sketch of a systematics.  </w:t>
      </w:r>
      <w:proofErr w:type="gramStart"/>
      <w:r w:rsidRPr="00CA6CBF">
        <w:rPr>
          <w:rFonts w:ascii="Times New Roman" w:hAnsi="Times New Roman" w:cs="Times New Roman"/>
          <w:sz w:val="24"/>
          <w:szCs w:val="24"/>
        </w:rPr>
        <w:t xml:space="preserve">In B. Fox (Ed.), </w:t>
      </w:r>
      <w:r w:rsidRPr="00CA6CBF">
        <w:rPr>
          <w:rFonts w:ascii="Times New Roman" w:hAnsi="Times New Roman" w:cs="Times New Roman"/>
          <w:i/>
          <w:sz w:val="24"/>
          <w:szCs w:val="24"/>
        </w:rPr>
        <w:t xml:space="preserve">Studies in anaphora </w:t>
      </w:r>
      <w:r w:rsidRPr="00CA6CBF">
        <w:rPr>
          <w:rFonts w:ascii="Times New Roman" w:hAnsi="Times New Roman" w:cs="Times New Roman"/>
          <w:sz w:val="24"/>
          <w:szCs w:val="24"/>
        </w:rPr>
        <w:t>(pp. 437-485).</w:t>
      </w:r>
      <w:proofErr w:type="gramEnd"/>
      <w:r w:rsidRPr="00CA6CBF">
        <w:rPr>
          <w:rFonts w:ascii="Times New Roman" w:hAnsi="Times New Roman" w:cs="Times New Roman"/>
          <w:sz w:val="24"/>
          <w:szCs w:val="24"/>
        </w:rPr>
        <w:t xml:space="preserve"> Amsterdam:  John </w:t>
      </w:r>
      <w:proofErr w:type="spellStart"/>
      <w:r w:rsidRPr="00CA6CBF">
        <w:rPr>
          <w:rFonts w:ascii="Times New Roman" w:hAnsi="Times New Roman" w:cs="Times New Roman"/>
          <w:sz w:val="24"/>
          <w:szCs w:val="24"/>
        </w:rPr>
        <w:t>Benjamins</w:t>
      </w:r>
      <w:proofErr w:type="spellEnd"/>
      <w:r w:rsidRPr="00CA6CBF">
        <w:rPr>
          <w:rFonts w:ascii="Times New Roman" w:hAnsi="Times New Roman" w:cs="Times New Roman"/>
          <w:sz w:val="24"/>
          <w:szCs w:val="24"/>
        </w:rPr>
        <w:t>.</w:t>
      </w:r>
    </w:p>
    <w:p w:rsidR="00CA6CBF" w:rsidRPr="00CA6CBF" w:rsidRDefault="00CA6CBF" w:rsidP="00CA6CBF">
      <w:pPr>
        <w:spacing w:after="0" w:line="480" w:lineRule="auto"/>
        <w:ind w:left="709" w:hanging="709"/>
        <w:rPr>
          <w:rFonts w:ascii="Times New Roman" w:hAnsi="Times New Roman" w:cs="Times New Roman"/>
          <w:sz w:val="24"/>
          <w:szCs w:val="24"/>
        </w:rPr>
      </w:pPr>
      <w:r w:rsidRPr="00CA6CBF">
        <w:rPr>
          <w:rFonts w:ascii="Times New Roman" w:hAnsi="Times New Roman" w:cs="Times New Roman"/>
          <w:sz w:val="24"/>
          <w:szCs w:val="24"/>
          <w:lang w:val="en-US"/>
        </w:rPr>
        <w:t xml:space="preserve">Schegloff, E.A. (1997). Practices and actions:  Boundary cases of other-initiated repair.  </w:t>
      </w:r>
      <w:r w:rsidRPr="00CA6CBF">
        <w:rPr>
          <w:rFonts w:ascii="Times New Roman" w:hAnsi="Times New Roman" w:cs="Times New Roman"/>
          <w:i/>
          <w:sz w:val="24"/>
          <w:szCs w:val="24"/>
          <w:lang w:val="en-US"/>
        </w:rPr>
        <w:t>Discourse Processes, 23</w:t>
      </w:r>
      <w:r w:rsidRPr="00CA6CBF">
        <w:rPr>
          <w:rFonts w:ascii="Times New Roman" w:hAnsi="Times New Roman" w:cs="Times New Roman"/>
          <w:sz w:val="24"/>
          <w:szCs w:val="24"/>
          <w:lang w:val="en-US"/>
        </w:rPr>
        <w:t xml:space="preserve">, 499-545. </w:t>
      </w:r>
    </w:p>
    <w:p w:rsidR="00CA6CBF" w:rsidRPr="00CA6CBF" w:rsidRDefault="00CA6CBF" w:rsidP="00CA6CBF">
      <w:pPr>
        <w:pStyle w:val="NormalWeb"/>
        <w:spacing w:before="0" w:beforeAutospacing="0" w:after="0" w:afterAutospacing="0" w:line="480" w:lineRule="auto"/>
        <w:ind w:left="709" w:hanging="709"/>
        <w:rPr>
          <w:lang w:val="en-US"/>
        </w:rPr>
      </w:pPr>
      <w:r w:rsidRPr="00CA6CBF">
        <w:rPr>
          <w:lang w:val="en-US"/>
        </w:rPr>
        <w:t xml:space="preserve">Schegloff, E.A. (2007). </w:t>
      </w:r>
      <w:proofErr w:type="gramStart"/>
      <w:r w:rsidRPr="00CA6CBF">
        <w:rPr>
          <w:i/>
          <w:iCs/>
          <w:lang w:val="en-US"/>
        </w:rPr>
        <w:t>Sequence organization in interaction</w:t>
      </w:r>
      <w:r w:rsidRPr="00CA6CBF">
        <w:rPr>
          <w:lang w:val="en-US"/>
        </w:rPr>
        <w:t>.</w:t>
      </w:r>
      <w:proofErr w:type="gramEnd"/>
      <w:r w:rsidRPr="00CA6CBF">
        <w:rPr>
          <w:lang w:val="en-US"/>
        </w:rPr>
        <w:t xml:space="preserve"> Cambridge: Cambridge University Press. </w:t>
      </w:r>
    </w:p>
    <w:p w:rsidR="00CA6CBF" w:rsidRPr="00CA6CBF" w:rsidRDefault="00CA6CBF" w:rsidP="00CA6CBF">
      <w:pPr>
        <w:pStyle w:val="NormalWeb"/>
        <w:spacing w:before="0" w:beforeAutospacing="0" w:after="0" w:afterAutospacing="0" w:line="480" w:lineRule="auto"/>
        <w:ind w:left="720" w:hanging="720"/>
        <w:rPr>
          <w:lang w:val="en-US"/>
        </w:rPr>
      </w:pPr>
      <w:r w:rsidRPr="00CA6CBF">
        <w:rPr>
          <w:lang w:val="en-US"/>
        </w:rPr>
        <w:t xml:space="preserve">Schegloff, E.A. (2007b).  Categories in action: person reference and membership categorization, </w:t>
      </w:r>
      <w:r w:rsidRPr="00CA6CBF">
        <w:rPr>
          <w:i/>
          <w:lang w:val="en-US"/>
        </w:rPr>
        <w:t xml:space="preserve">Discourse Studies, 9, </w:t>
      </w:r>
      <w:r w:rsidRPr="00CA6CBF">
        <w:rPr>
          <w:lang w:val="en-US"/>
        </w:rPr>
        <w:t xml:space="preserve">433-461.  </w:t>
      </w:r>
    </w:p>
    <w:p w:rsidR="00CA6CBF" w:rsidRPr="00CA6CBF" w:rsidRDefault="00CA6CBF" w:rsidP="00CA6CBF">
      <w:pPr>
        <w:spacing w:after="0" w:line="480" w:lineRule="auto"/>
        <w:ind w:left="720" w:hanging="720"/>
        <w:rPr>
          <w:rFonts w:ascii="Times New Roman" w:hAnsi="Times New Roman" w:cs="Times New Roman"/>
          <w:sz w:val="24"/>
          <w:szCs w:val="24"/>
        </w:rPr>
      </w:pPr>
      <w:proofErr w:type="gramStart"/>
      <w:r w:rsidRPr="00CA6CBF">
        <w:rPr>
          <w:rFonts w:ascii="Times New Roman" w:hAnsi="Times New Roman" w:cs="Times New Roman"/>
          <w:sz w:val="24"/>
          <w:szCs w:val="24"/>
        </w:rPr>
        <w:t>Schegloff, E.A., Jefferson, G. &amp; Sacks, H. (1977).</w:t>
      </w:r>
      <w:proofErr w:type="gramEnd"/>
      <w:r w:rsidRPr="00CA6CBF">
        <w:rPr>
          <w:rFonts w:ascii="Times New Roman" w:hAnsi="Times New Roman" w:cs="Times New Roman"/>
          <w:sz w:val="24"/>
          <w:szCs w:val="24"/>
        </w:rPr>
        <w:t xml:space="preserve"> </w:t>
      </w:r>
      <w:proofErr w:type="gramStart"/>
      <w:r w:rsidRPr="00CA6CBF">
        <w:rPr>
          <w:rFonts w:ascii="Times New Roman" w:hAnsi="Times New Roman" w:cs="Times New Roman"/>
          <w:sz w:val="24"/>
          <w:szCs w:val="24"/>
        </w:rPr>
        <w:t>The preference for self-correction in the organization of repair in conversation.</w:t>
      </w:r>
      <w:proofErr w:type="gramEnd"/>
      <w:r w:rsidRPr="00CA6CBF">
        <w:rPr>
          <w:rFonts w:ascii="Times New Roman" w:hAnsi="Times New Roman" w:cs="Times New Roman"/>
          <w:sz w:val="24"/>
          <w:szCs w:val="24"/>
        </w:rPr>
        <w:t xml:space="preserve"> </w:t>
      </w:r>
      <w:r w:rsidRPr="00CA6CBF">
        <w:rPr>
          <w:rFonts w:ascii="Times New Roman" w:hAnsi="Times New Roman" w:cs="Times New Roman"/>
          <w:i/>
          <w:sz w:val="24"/>
          <w:szCs w:val="24"/>
        </w:rPr>
        <w:t>Language</w:t>
      </w:r>
      <w:r w:rsidRPr="00CA6CBF">
        <w:rPr>
          <w:rFonts w:ascii="Times New Roman" w:hAnsi="Times New Roman" w:cs="Times New Roman"/>
          <w:sz w:val="24"/>
          <w:szCs w:val="24"/>
        </w:rPr>
        <w:t xml:space="preserve">, </w:t>
      </w:r>
      <w:r w:rsidRPr="00CA6CBF">
        <w:rPr>
          <w:rFonts w:ascii="Times New Roman" w:hAnsi="Times New Roman" w:cs="Times New Roman"/>
          <w:i/>
          <w:sz w:val="24"/>
          <w:szCs w:val="24"/>
        </w:rPr>
        <w:t>53</w:t>
      </w:r>
      <w:r w:rsidRPr="00CA6CBF">
        <w:rPr>
          <w:rFonts w:ascii="Times New Roman" w:hAnsi="Times New Roman" w:cs="Times New Roman"/>
          <w:sz w:val="24"/>
          <w:szCs w:val="24"/>
        </w:rPr>
        <w:t xml:space="preserve">, 361-382. </w:t>
      </w:r>
    </w:p>
    <w:p w:rsidR="00CA6CBF" w:rsidRPr="00CA6CBF" w:rsidRDefault="00CA6CBF" w:rsidP="00CA6CBF">
      <w:pPr>
        <w:shd w:val="clear" w:color="auto" w:fill="FFFFFF"/>
        <w:spacing w:after="0" w:line="480" w:lineRule="auto"/>
        <w:ind w:left="567" w:hanging="567"/>
        <w:rPr>
          <w:rFonts w:ascii="Times New Roman" w:eastAsia="Arial Unicode MS" w:hAnsi="Times New Roman" w:cs="Times New Roman"/>
          <w:sz w:val="24"/>
          <w:szCs w:val="24"/>
          <w:lang w:eastAsia="en-NZ"/>
        </w:rPr>
      </w:pPr>
      <w:proofErr w:type="gramStart"/>
      <w:r w:rsidRPr="00CA6CBF">
        <w:rPr>
          <w:rFonts w:ascii="Times New Roman" w:hAnsi="Times New Roman" w:cs="Times New Roman"/>
          <w:sz w:val="24"/>
          <w:szCs w:val="24"/>
        </w:rPr>
        <w:t>Smith, M. (2013).</w:t>
      </w:r>
      <w:proofErr w:type="gramEnd"/>
      <w:r w:rsidRPr="00CA6CBF">
        <w:rPr>
          <w:rFonts w:ascii="Times New Roman" w:hAnsi="Times New Roman" w:cs="Times New Roman"/>
          <w:sz w:val="24"/>
          <w:szCs w:val="24"/>
        </w:rPr>
        <w:t xml:space="preserve"> ‘I thought’ initiated turns:  Addressing discrepancies in first-hand and second-hand knowledge.  </w:t>
      </w:r>
      <w:r w:rsidRPr="00CA6CBF">
        <w:rPr>
          <w:rFonts w:ascii="Times New Roman" w:hAnsi="Times New Roman" w:cs="Times New Roman"/>
          <w:i/>
          <w:sz w:val="24"/>
          <w:szCs w:val="24"/>
        </w:rPr>
        <w:t xml:space="preserve">Journal of Pragmatics, 57, </w:t>
      </w:r>
      <w:r w:rsidRPr="00CA6CBF">
        <w:rPr>
          <w:rFonts w:ascii="Times New Roman" w:hAnsi="Times New Roman" w:cs="Times New Roman"/>
          <w:sz w:val="24"/>
          <w:szCs w:val="24"/>
        </w:rPr>
        <w:t xml:space="preserve">318-330.  </w:t>
      </w:r>
    </w:p>
    <w:p w:rsidR="00CA6CBF" w:rsidRPr="00CA6CBF" w:rsidRDefault="00CA6CBF" w:rsidP="00CA6CBF">
      <w:pPr>
        <w:spacing w:after="0" w:line="480" w:lineRule="auto"/>
        <w:ind w:left="720" w:hanging="720"/>
        <w:rPr>
          <w:rFonts w:ascii="Times New Roman" w:hAnsi="Times New Roman" w:cs="Times New Roman"/>
          <w:sz w:val="24"/>
          <w:szCs w:val="24"/>
        </w:rPr>
      </w:pPr>
      <w:r w:rsidRPr="00CA6CBF">
        <w:rPr>
          <w:rFonts w:ascii="Times New Roman" w:hAnsi="Times New Roman" w:cs="Times New Roman"/>
          <w:sz w:val="24"/>
          <w:szCs w:val="24"/>
        </w:rPr>
        <w:t xml:space="preserve">Speer. </w:t>
      </w:r>
      <w:proofErr w:type="gramStart"/>
      <w:r w:rsidRPr="00CA6CBF">
        <w:rPr>
          <w:rFonts w:ascii="Times New Roman" w:hAnsi="Times New Roman" w:cs="Times New Roman"/>
          <w:sz w:val="24"/>
          <w:szCs w:val="24"/>
        </w:rPr>
        <w:t>S.A. (2005).</w:t>
      </w:r>
      <w:proofErr w:type="gramEnd"/>
      <w:r w:rsidRPr="00CA6CBF">
        <w:rPr>
          <w:rFonts w:ascii="Times New Roman" w:hAnsi="Times New Roman" w:cs="Times New Roman"/>
          <w:sz w:val="24"/>
          <w:szCs w:val="24"/>
        </w:rPr>
        <w:t xml:space="preserve">  </w:t>
      </w:r>
      <w:r w:rsidRPr="00CA6CBF">
        <w:rPr>
          <w:rFonts w:ascii="Times New Roman" w:hAnsi="Times New Roman" w:cs="Times New Roman"/>
          <w:i/>
          <w:sz w:val="24"/>
          <w:szCs w:val="24"/>
        </w:rPr>
        <w:t xml:space="preserve">Gender talk:  Feminism, discourse and conversational analysis.  </w:t>
      </w:r>
      <w:r w:rsidRPr="00CA6CBF">
        <w:rPr>
          <w:rFonts w:ascii="Times New Roman" w:hAnsi="Times New Roman" w:cs="Times New Roman"/>
          <w:sz w:val="24"/>
          <w:szCs w:val="24"/>
        </w:rPr>
        <w:t xml:space="preserve">London: </w:t>
      </w:r>
      <w:proofErr w:type="spellStart"/>
      <w:r w:rsidRPr="00CA6CBF">
        <w:rPr>
          <w:rFonts w:ascii="Times New Roman" w:hAnsi="Times New Roman" w:cs="Times New Roman"/>
          <w:sz w:val="24"/>
          <w:szCs w:val="24"/>
        </w:rPr>
        <w:t>Routledge</w:t>
      </w:r>
      <w:proofErr w:type="spellEnd"/>
      <w:r w:rsidRPr="00CA6CBF">
        <w:rPr>
          <w:rFonts w:ascii="Times New Roman" w:hAnsi="Times New Roman" w:cs="Times New Roman"/>
          <w:sz w:val="24"/>
          <w:szCs w:val="24"/>
        </w:rPr>
        <w:t>.</w:t>
      </w:r>
    </w:p>
    <w:p w:rsidR="00CA6CBF" w:rsidRPr="00CA6CBF" w:rsidRDefault="00CA6CBF" w:rsidP="00CA6CBF">
      <w:pPr>
        <w:spacing w:after="0" w:line="480" w:lineRule="auto"/>
        <w:ind w:left="720" w:hanging="720"/>
        <w:rPr>
          <w:rFonts w:ascii="Times New Roman" w:eastAsia="Times New Roman" w:hAnsi="Times New Roman" w:cs="Times New Roman"/>
          <w:sz w:val="24"/>
          <w:szCs w:val="24"/>
          <w:lang w:val="en" w:eastAsia="en-NZ"/>
        </w:rPr>
      </w:pPr>
      <w:proofErr w:type="spellStart"/>
      <w:r w:rsidRPr="00CA6CBF">
        <w:rPr>
          <w:rFonts w:ascii="Times New Roman" w:hAnsi="Times New Roman" w:cs="Times New Roman"/>
          <w:sz w:val="24"/>
          <w:szCs w:val="24"/>
          <w:lang w:val="en"/>
        </w:rPr>
        <w:t>Speer</w:t>
      </w:r>
      <w:proofErr w:type="spellEnd"/>
      <w:r w:rsidRPr="00CA6CBF">
        <w:rPr>
          <w:rFonts w:ascii="Times New Roman" w:hAnsi="Times New Roman" w:cs="Times New Roman"/>
          <w:sz w:val="24"/>
          <w:szCs w:val="24"/>
          <w:lang w:val="en"/>
        </w:rPr>
        <w:t xml:space="preserve">, S. A. (2012). 'Feminist' conversation analysis: Who needs it?  </w:t>
      </w:r>
      <w:r w:rsidRPr="00CA6CBF">
        <w:rPr>
          <w:rStyle w:val="Emphasis"/>
          <w:rFonts w:ascii="Times New Roman" w:hAnsi="Times New Roman" w:cs="Times New Roman"/>
          <w:sz w:val="24"/>
          <w:szCs w:val="24"/>
          <w:lang w:val="en"/>
        </w:rPr>
        <w:t>Qualitative Research in Psychology</w:t>
      </w:r>
      <w:r w:rsidRPr="00CA6CBF">
        <w:rPr>
          <w:rFonts w:ascii="Times New Roman" w:hAnsi="Times New Roman" w:cs="Times New Roman"/>
          <w:sz w:val="24"/>
          <w:szCs w:val="24"/>
          <w:lang w:val="en"/>
        </w:rPr>
        <w:t xml:space="preserve">, </w:t>
      </w:r>
      <w:r w:rsidRPr="00CA6CBF">
        <w:rPr>
          <w:rFonts w:ascii="Times New Roman" w:hAnsi="Times New Roman" w:cs="Times New Roman"/>
          <w:i/>
          <w:sz w:val="24"/>
          <w:szCs w:val="24"/>
          <w:lang w:val="en"/>
        </w:rPr>
        <w:t>9</w:t>
      </w:r>
      <w:r w:rsidRPr="00CA6CBF">
        <w:rPr>
          <w:rFonts w:ascii="Times New Roman" w:hAnsi="Times New Roman" w:cs="Times New Roman"/>
          <w:sz w:val="24"/>
          <w:szCs w:val="24"/>
          <w:lang w:val="en"/>
        </w:rPr>
        <w:t xml:space="preserve">, 292-297. </w:t>
      </w:r>
    </w:p>
    <w:p w:rsidR="00CA6CBF" w:rsidRPr="00CA6CBF" w:rsidRDefault="00CA6CBF" w:rsidP="00CA6CBF">
      <w:pPr>
        <w:spacing w:after="0" w:line="480" w:lineRule="auto"/>
        <w:ind w:left="720" w:hanging="720"/>
        <w:rPr>
          <w:rFonts w:ascii="Times New Roman" w:hAnsi="Times New Roman" w:cs="Times New Roman"/>
          <w:sz w:val="24"/>
          <w:szCs w:val="24"/>
        </w:rPr>
      </w:pPr>
      <w:proofErr w:type="gramStart"/>
      <w:r w:rsidRPr="00CA6CBF">
        <w:rPr>
          <w:rFonts w:ascii="Times New Roman" w:hAnsi="Times New Roman" w:cs="Times New Roman"/>
          <w:sz w:val="24"/>
          <w:szCs w:val="24"/>
        </w:rPr>
        <w:t>Speer, S. &amp; Stokoe, E. (Eds.).</w:t>
      </w:r>
      <w:proofErr w:type="gramEnd"/>
      <w:r w:rsidRPr="00CA6CBF">
        <w:rPr>
          <w:rFonts w:ascii="Times New Roman" w:hAnsi="Times New Roman" w:cs="Times New Roman"/>
          <w:sz w:val="24"/>
          <w:szCs w:val="24"/>
        </w:rPr>
        <w:t xml:space="preserve"> </w:t>
      </w:r>
      <w:proofErr w:type="gramStart"/>
      <w:r w:rsidRPr="00CA6CBF">
        <w:rPr>
          <w:rFonts w:ascii="Times New Roman" w:hAnsi="Times New Roman" w:cs="Times New Roman"/>
          <w:sz w:val="24"/>
          <w:szCs w:val="24"/>
        </w:rPr>
        <w:t xml:space="preserve">(2011). </w:t>
      </w:r>
      <w:r w:rsidRPr="00CA6CBF">
        <w:rPr>
          <w:rFonts w:ascii="Times New Roman" w:hAnsi="Times New Roman" w:cs="Times New Roman"/>
          <w:i/>
          <w:sz w:val="24"/>
          <w:szCs w:val="24"/>
        </w:rPr>
        <w:t>Conversation and gender.</w:t>
      </w:r>
      <w:proofErr w:type="gramEnd"/>
      <w:r w:rsidRPr="00CA6CBF">
        <w:rPr>
          <w:rFonts w:ascii="Times New Roman" w:hAnsi="Times New Roman" w:cs="Times New Roman"/>
          <w:i/>
          <w:sz w:val="24"/>
          <w:szCs w:val="24"/>
        </w:rPr>
        <w:t xml:space="preserve">  </w:t>
      </w:r>
      <w:r w:rsidRPr="00CA6CBF">
        <w:rPr>
          <w:rFonts w:ascii="Times New Roman" w:hAnsi="Times New Roman" w:cs="Times New Roman"/>
          <w:sz w:val="24"/>
          <w:szCs w:val="24"/>
        </w:rPr>
        <w:t>New York:  Cambridge University Press.</w:t>
      </w:r>
    </w:p>
    <w:p w:rsidR="00CA6CBF" w:rsidRPr="00CA6CBF" w:rsidRDefault="00CA6CBF" w:rsidP="00CA6CBF">
      <w:pPr>
        <w:spacing w:after="0" w:line="480" w:lineRule="auto"/>
        <w:ind w:left="720" w:hanging="720"/>
        <w:rPr>
          <w:rFonts w:ascii="Times New Roman" w:hAnsi="Times New Roman" w:cs="Times New Roman"/>
          <w:sz w:val="24"/>
          <w:szCs w:val="24"/>
        </w:rPr>
      </w:pPr>
      <w:proofErr w:type="gramStart"/>
      <w:r w:rsidRPr="00CA6CBF">
        <w:rPr>
          <w:rFonts w:ascii="Times New Roman" w:hAnsi="Times New Roman" w:cs="Times New Roman"/>
          <w:sz w:val="24"/>
          <w:szCs w:val="24"/>
        </w:rPr>
        <w:t>Spender.</w:t>
      </w:r>
      <w:proofErr w:type="gramEnd"/>
      <w:r w:rsidRPr="00CA6CBF">
        <w:rPr>
          <w:rFonts w:ascii="Times New Roman" w:hAnsi="Times New Roman" w:cs="Times New Roman"/>
          <w:sz w:val="24"/>
          <w:szCs w:val="24"/>
        </w:rPr>
        <w:t xml:space="preserve"> </w:t>
      </w:r>
      <w:proofErr w:type="gramStart"/>
      <w:r w:rsidRPr="00CA6CBF">
        <w:rPr>
          <w:rFonts w:ascii="Times New Roman" w:hAnsi="Times New Roman" w:cs="Times New Roman"/>
          <w:sz w:val="24"/>
          <w:szCs w:val="24"/>
        </w:rPr>
        <w:t>D. (1980).</w:t>
      </w:r>
      <w:proofErr w:type="gramEnd"/>
      <w:r w:rsidRPr="00CA6CBF">
        <w:rPr>
          <w:rFonts w:ascii="Times New Roman" w:hAnsi="Times New Roman" w:cs="Times New Roman"/>
          <w:sz w:val="24"/>
          <w:szCs w:val="24"/>
        </w:rPr>
        <w:t xml:space="preserve">  </w:t>
      </w:r>
      <w:proofErr w:type="gramStart"/>
      <w:r w:rsidRPr="00CA6CBF">
        <w:rPr>
          <w:rFonts w:ascii="Times New Roman" w:hAnsi="Times New Roman" w:cs="Times New Roman"/>
          <w:i/>
          <w:sz w:val="24"/>
          <w:szCs w:val="24"/>
        </w:rPr>
        <w:t>Manmade language.</w:t>
      </w:r>
      <w:proofErr w:type="gramEnd"/>
      <w:r w:rsidRPr="00CA6CBF">
        <w:rPr>
          <w:rFonts w:ascii="Times New Roman" w:hAnsi="Times New Roman" w:cs="Times New Roman"/>
          <w:sz w:val="24"/>
          <w:szCs w:val="24"/>
        </w:rPr>
        <w:t xml:space="preserve">  London:  </w:t>
      </w:r>
      <w:proofErr w:type="spellStart"/>
      <w:r w:rsidRPr="00CA6CBF">
        <w:rPr>
          <w:rFonts w:ascii="Times New Roman" w:hAnsi="Times New Roman" w:cs="Times New Roman"/>
          <w:sz w:val="24"/>
          <w:szCs w:val="24"/>
        </w:rPr>
        <w:t>Routledge</w:t>
      </w:r>
      <w:proofErr w:type="spellEnd"/>
      <w:r w:rsidRPr="00CA6CBF">
        <w:rPr>
          <w:rFonts w:ascii="Times New Roman" w:hAnsi="Times New Roman" w:cs="Times New Roman"/>
          <w:sz w:val="24"/>
          <w:szCs w:val="24"/>
        </w:rPr>
        <w:t>.</w:t>
      </w:r>
    </w:p>
    <w:p w:rsidR="00CA6CBF" w:rsidRPr="00CA6CBF" w:rsidRDefault="00CA6CBF" w:rsidP="00CA6CBF">
      <w:pPr>
        <w:spacing w:after="0" w:line="480" w:lineRule="auto"/>
        <w:ind w:left="720" w:hanging="720"/>
        <w:rPr>
          <w:rStyle w:val="Strong"/>
          <w:rFonts w:ascii="Times New Roman" w:hAnsi="Times New Roman" w:cs="Times New Roman"/>
          <w:b w:val="0"/>
          <w:sz w:val="24"/>
          <w:szCs w:val="24"/>
          <w:shd w:val="clear" w:color="auto" w:fill="FFFFFF"/>
        </w:rPr>
      </w:pPr>
      <w:proofErr w:type="gramStart"/>
      <w:r w:rsidRPr="00CA6CBF">
        <w:rPr>
          <w:rStyle w:val="Strong"/>
          <w:rFonts w:ascii="Times New Roman" w:hAnsi="Times New Roman" w:cs="Times New Roman"/>
          <w:b w:val="0"/>
          <w:sz w:val="24"/>
          <w:szCs w:val="24"/>
          <w:shd w:val="clear" w:color="auto" w:fill="FFFFFF"/>
        </w:rPr>
        <w:t>Stivers, T. (2007).</w:t>
      </w:r>
      <w:proofErr w:type="gramEnd"/>
      <w:r w:rsidRPr="00CA6CBF">
        <w:rPr>
          <w:rStyle w:val="Strong"/>
          <w:rFonts w:ascii="Times New Roman" w:hAnsi="Times New Roman" w:cs="Times New Roman"/>
          <w:b w:val="0"/>
          <w:sz w:val="24"/>
          <w:szCs w:val="24"/>
          <w:shd w:val="clear" w:color="auto" w:fill="FFFFFF"/>
        </w:rPr>
        <w:t xml:space="preserve">  </w:t>
      </w:r>
      <w:proofErr w:type="gramStart"/>
      <w:r w:rsidRPr="00CA6CBF">
        <w:rPr>
          <w:rStyle w:val="Strong"/>
          <w:rFonts w:ascii="Times New Roman" w:hAnsi="Times New Roman" w:cs="Times New Roman"/>
          <w:b w:val="0"/>
          <w:sz w:val="24"/>
          <w:szCs w:val="24"/>
          <w:shd w:val="clear" w:color="auto" w:fill="FFFFFF"/>
        </w:rPr>
        <w:t xml:space="preserve">Alternative </w:t>
      </w:r>
      <w:proofErr w:type="spellStart"/>
      <w:r w:rsidRPr="00CA6CBF">
        <w:rPr>
          <w:rStyle w:val="Strong"/>
          <w:rFonts w:ascii="Times New Roman" w:hAnsi="Times New Roman" w:cs="Times New Roman"/>
          <w:b w:val="0"/>
          <w:sz w:val="24"/>
          <w:szCs w:val="24"/>
          <w:shd w:val="clear" w:color="auto" w:fill="FFFFFF"/>
        </w:rPr>
        <w:t>recognitionals</w:t>
      </w:r>
      <w:proofErr w:type="spellEnd"/>
      <w:r w:rsidRPr="00CA6CBF">
        <w:rPr>
          <w:rStyle w:val="Strong"/>
          <w:rFonts w:ascii="Times New Roman" w:hAnsi="Times New Roman" w:cs="Times New Roman"/>
          <w:b w:val="0"/>
          <w:sz w:val="24"/>
          <w:szCs w:val="24"/>
          <w:shd w:val="clear" w:color="auto" w:fill="FFFFFF"/>
        </w:rPr>
        <w:t xml:space="preserve"> in person reference.</w:t>
      </w:r>
      <w:proofErr w:type="gramEnd"/>
      <w:r w:rsidRPr="00CA6CBF">
        <w:rPr>
          <w:rStyle w:val="Strong"/>
          <w:rFonts w:ascii="Times New Roman" w:hAnsi="Times New Roman" w:cs="Times New Roman"/>
          <w:b w:val="0"/>
          <w:sz w:val="24"/>
          <w:szCs w:val="24"/>
          <w:shd w:val="clear" w:color="auto" w:fill="FFFFFF"/>
        </w:rPr>
        <w:t xml:space="preserve">  In N.J. Enfield &amp; T. Stivers (Eds.), </w:t>
      </w:r>
      <w:r w:rsidRPr="00CA6CBF">
        <w:rPr>
          <w:rStyle w:val="Strong"/>
          <w:rFonts w:ascii="Times New Roman" w:hAnsi="Times New Roman" w:cs="Times New Roman"/>
          <w:b w:val="0"/>
          <w:i/>
          <w:sz w:val="24"/>
          <w:szCs w:val="24"/>
          <w:shd w:val="clear" w:color="auto" w:fill="FFFFFF"/>
        </w:rPr>
        <w:t>Person reference in interaction: Linguistic, cultural, and social perspectives</w:t>
      </w:r>
      <w:r w:rsidRPr="00CA6CBF">
        <w:rPr>
          <w:rStyle w:val="Strong"/>
          <w:rFonts w:ascii="Times New Roman" w:hAnsi="Times New Roman" w:cs="Times New Roman"/>
          <w:b w:val="0"/>
          <w:sz w:val="24"/>
          <w:szCs w:val="24"/>
          <w:shd w:val="clear" w:color="auto" w:fill="FFFFFF"/>
        </w:rPr>
        <w:t xml:space="preserve"> (pp. 73-96). Cambridge: Cambridge University Press. </w:t>
      </w:r>
    </w:p>
    <w:p w:rsidR="00CA6CBF" w:rsidRPr="00CA6CBF" w:rsidRDefault="00CA6CBF" w:rsidP="00CA6CBF">
      <w:pPr>
        <w:spacing w:after="0" w:line="480" w:lineRule="auto"/>
        <w:ind w:left="720" w:hanging="720"/>
        <w:rPr>
          <w:rFonts w:ascii="Times New Roman" w:hAnsi="Times New Roman" w:cs="Times New Roman"/>
          <w:sz w:val="24"/>
          <w:szCs w:val="24"/>
          <w:shd w:val="clear" w:color="auto" w:fill="FFFFFF"/>
        </w:rPr>
      </w:pPr>
      <w:r w:rsidRPr="00CA6CBF">
        <w:rPr>
          <w:rStyle w:val="Strong"/>
          <w:rFonts w:ascii="Times New Roman" w:hAnsi="Times New Roman" w:cs="Times New Roman"/>
          <w:b w:val="0"/>
          <w:sz w:val="24"/>
          <w:szCs w:val="24"/>
          <w:shd w:val="clear" w:color="auto" w:fill="FFFFFF"/>
        </w:rPr>
        <w:t>Stokoe, E</w:t>
      </w:r>
      <w:r w:rsidRPr="00CA6CBF">
        <w:rPr>
          <w:rFonts w:ascii="Times New Roman" w:hAnsi="Times New Roman" w:cs="Times New Roman"/>
          <w:b/>
          <w:sz w:val="24"/>
          <w:szCs w:val="24"/>
          <w:shd w:val="clear" w:color="auto" w:fill="FFFFFF"/>
        </w:rPr>
        <w:t>.</w:t>
      </w:r>
      <w:r w:rsidRPr="00CA6CBF">
        <w:rPr>
          <w:rFonts w:ascii="Times New Roman" w:hAnsi="Times New Roman" w:cs="Times New Roman"/>
          <w:sz w:val="24"/>
          <w:szCs w:val="24"/>
          <w:shd w:val="clear" w:color="auto" w:fill="FFFFFF"/>
        </w:rPr>
        <w:t xml:space="preserve"> (2012). “You know how men are”: Description, categorization and the anatomy of a categorical practice. </w:t>
      </w:r>
      <w:r w:rsidRPr="00CA6CBF">
        <w:rPr>
          <w:rFonts w:ascii="Times New Roman" w:hAnsi="Times New Roman" w:cs="Times New Roman"/>
          <w:i/>
          <w:sz w:val="24"/>
          <w:szCs w:val="24"/>
          <w:shd w:val="clear" w:color="auto" w:fill="FFFFFF"/>
        </w:rPr>
        <w:t>Gender and Language</w:t>
      </w:r>
      <w:r w:rsidRPr="00CA6CBF">
        <w:rPr>
          <w:rFonts w:ascii="Times New Roman" w:hAnsi="Times New Roman" w:cs="Times New Roman"/>
          <w:sz w:val="24"/>
          <w:szCs w:val="24"/>
          <w:shd w:val="clear" w:color="auto" w:fill="FFFFFF"/>
        </w:rPr>
        <w:t xml:space="preserve">, </w:t>
      </w:r>
      <w:bookmarkStart w:id="0" w:name="_GoBack"/>
      <w:bookmarkEnd w:id="0"/>
      <w:r w:rsidR="0073462A" w:rsidRPr="00CA6CBF">
        <w:rPr>
          <w:rFonts w:ascii="Times New Roman" w:hAnsi="Times New Roman" w:cs="Times New Roman"/>
          <w:i/>
          <w:sz w:val="24"/>
          <w:szCs w:val="24"/>
          <w:shd w:val="clear" w:color="auto" w:fill="FFFFFF"/>
        </w:rPr>
        <w:t>6,</w:t>
      </w:r>
      <w:r w:rsidRPr="00CA6CBF">
        <w:rPr>
          <w:rFonts w:ascii="Times New Roman" w:hAnsi="Times New Roman" w:cs="Times New Roman"/>
          <w:sz w:val="24"/>
          <w:szCs w:val="24"/>
          <w:shd w:val="clear" w:color="auto" w:fill="FFFFFF"/>
        </w:rPr>
        <w:t xml:space="preserve"> 231-253.  </w:t>
      </w:r>
    </w:p>
    <w:p w:rsidR="00CA6CBF" w:rsidRPr="00CA6CBF" w:rsidRDefault="00CA6CBF" w:rsidP="00CA6CBF">
      <w:pPr>
        <w:spacing w:after="0" w:line="480" w:lineRule="auto"/>
        <w:ind w:left="720" w:hanging="720"/>
        <w:rPr>
          <w:rFonts w:ascii="Times New Roman" w:hAnsi="Times New Roman" w:cs="Times New Roman"/>
          <w:sz w:val="24"/>
          <w:szCs w:val="24"/>
          <w:shd w:val="clear" w:color="auto" w:fill="FFFFFF"/>
        </w:rPr>
      </w:pPr>
      <w:proofErr w:type="spellStart"/>
      <w:r w:rsidRPr="00CA6CBF">
        <w:rPr>
          <w:rFonts w:ascii="Times New Roman" w:hAnsi="Times New Roman" w:cs="Times New Roman"/>
          <w:sz w:val="24"/>
          <w:szCs w:val="24"/>
          <w:shd w:val="clear" w:color="auto" w:fill="FFFFFF"/>
          <w:lang w:val="sv-SE"/>
        </w:rPr>
        <w:t>Stringer</w:t>
      </w:r>
      <w:proofErr w:type="spellEnd"/>
      <w:r w:rsidRPr="00CA6CBF">
        <w:rPr>
          <w:rFonts w:ascii="Times New Roman" w:hAnsi="Times New Roman" w:cs="Times New Roman"/>
          <w:sz w:val="24"/>
          <w:szCs w:val="24"/>
          <w:shd w:val="clear" w:color="auto" w:fill="FFFFFF"/>
          <w:lang w:val="sv-SE"/>
        </w:rPr>
        <w:t xml:space="preserve">, J.L. &amp; Hopper, R. (1998).  </w:t>
      </w:r>
      <w:proofErr w:type="gramStart"/>
      <w:r w:rsidRPr="00CA6CBF">
        <w:rPr>
          <w:rFonts w:ascii="Times New Roman" w:hAnsi="Times New Roman" w:cs="Times New Roman"/>
          <w:sz w:val="24"/>
          <w:szCs w:val="24"/>
          <w:shd w:val="clear" w:color="auto" w:fill="FFFFFF"/>
        </w:rPr>
        <w:t>Generic ‘he’ in conversation.</w:t>
      </w:r>
      <w:proofErr w:type="gramEnd"/>
      <w:r w:rsidRPr="00CA6CBF">
        <w:rPr>
          <w:rFonts w:ascii="Times New Roman" w:hAnsi="Times New Roman" w:cs="Times New Roman"/>
          <w:sz w:val="24"/>
          <w:szCs w:val="24"/>
          <w:shd w:val="clear" w:color="auto" w:fill="FFFFFF"/>
        </w:rPr>
        <w:t xml:space="preserve">  </w:t>
      </w:r>
      <w:r w:rsidRPr="00CA6CBF">
        <w:rPr>
          <w:rFonts w:ascii="Times New Roman" w:hAnsi="Times New Roman" w:cs="Times New Roman"/>
          <w:i/>
          <w:sz w:val="24"/>
          <w:szCs w:val="24"/>
          <w:shd w:val="clear" w:color="auto" w:fill="FFFFFF"/>
        </w:rPr>
        <w:t>Quarterly Journal of Speech</w:t>
      </w:r>
      <w:r w:rsidRPr="00CA6CBF">
        <w:rPr>
          <w:rFonts w:ascii="Times New Roman" w:hAnsi="Times New Roman" w:cs="Times New Roman"/>
          <w:sz w:val="24"/>
          <w:szCs w:val="24"/>
          <w:shd w:val="clear" w:color="auto" w:fill="FFFFFF"/>
        </w:rPr>
        <w:t xml:space="preserve">, </w:t>
      </w:r>
      <w:r w:rsidRPr="00CA6CBF">
        <w:rPr>
          <w:rFonts w:ascii="Times New Roman" w:hAnsi="Times New Roman" w:cs="Times New Roman"/>
          <w:i/>
          <w:sz w:val="24"/>
          <w:szCs w:val="24"/>
          <w:shd w:val="clear" w:color="auto" w:fill="FFFFFF"/>
        </w:rPr>
        <w:t>84</w:t>
      </w:r>
      <w:r w:rsidRPr="00CA6CBF">
        <w:rPr>
          <w:rFonts w:ascii="Times New Roman" w:hAnsi="Times New Roman" w:cs="Times New Roman"/>
          <w:sz w:val="24"/>
          <w:szCs w:val="24"/>
          <w:shd w:val="clear" w:color="auto" w:fill="FFFFFF"/>
        </w:rPr>
        <w:t>, 209-211.</w:t>
      </w:r>
    </w:p>
    <w:p w:rsidR="00CA6CBF" w:rsidRPr="00CA6CBF" w:rsidRDefault="00CA6CBF" w:rsidP="00CA6CBF">
      <w:pPr>
        <w:pStyle w:val="NormalWeb"/>
        <w:spacing w:before="0" w:beforeAutospacing="0" w:after="0" w:afterAutospacing="0" w:line="480" w:lineRule="auto"/>
        <w:ind w:left="720" w:hanging="720"/>
        <w:rPr>
          <w:lang w:val="en-US"/>
        </w:rPr>
      </w:pPr>
      <w:proofErr w:type="gramStart"/>
      <w:r w:rsidRPr="00CA6CBF">
        <w:rPr>
          <w:lang w:val="en-US"/>
        </w:rPr>
        <w:t>Wetherell, M. (1998).</w:t>
      </w:r>
      <w:proofErr w:type="gramEnd"/>
      <w:r w:rsidRPr="00CA6CBF">
        <w:rPr>
          <w:lang w:val="en-US"/>
        </w:rPr>
        <w:t xml:space="preserve"> Positioning and interpretative repertoires: Conversation analysis and post-structuralism in dialogue.</w:t>
      </w:r>
      <w:r w:rsidRPr="00CA6CBF">
        <w:rPr>
          <w:i/>
          <w:iCs/>
          <w:lang w:val="en-US"/>
        </w:rPr>
        <w:t xml:space="preserve"> Discourse &amp; Society, 9</w:t>
      </w:r>
      <w:r w:rsidRPr="00CA6CBF">
        <w:rPr>
          <w:lang w:val="en-US"/>
        </w:rPr>
        <w:t xml:space="preserve">, 387-412. </w:t>
      </w:r>
    </w:p>
    <w:p w:rsidR="00CA6CBF" w:rsidRPr="00CA6CBF" w:rsidRDefault="00CA6CBF" w:rsidP="00CA6CBF">
      <w:pPr>
        <w:spacing w:after="0" w:line="480" w:lineRule="auto"/>
        <w:ind w:left="720" w:hanging="720"/>
        <w:rPr>
          <w:rFonts w:ascii="Times New Roman" w:hAnsi="Times New Roman" w:cs="Times New Roman"/>
          <w:iCs/>
          <w:sz w:val="24"/>
          <w:szCs w:val="24"/>
        </w:rPr>
      </w:pPr>
      <w:r w:rsidRPr="00CA6CBF">
        <w:rPr>
          <w:rFonts w:ascii="Times New Roman" w:hAnsi="Times New Roman" w:cs="Times New Roman"/>
          <w:sz w:val="24"/>
          <w:szCs w:val="24"/>
        </w:rPr>
        <w:t>Weatherall, A. (</w:t>
      </w:r>
      <w:proofErr w:type="spellStart"/>
      <w:r w:rsidRPr="00CA6CBF">
        <w:rPr>
          <w:rFonts w:ascii="Times New Roman" w:hAnsi="Times New Roman" w:cs="Times New Roman"/>
          <w:sz w:val="24"/>
          <w:szCs w:val="24"/>
        </w:rPr>
        <w:t>frth</w:t>
      </w:r>
      <w:proofErr w:type="spellEnd"/>
      <w:r w:rsidRPr="00CA6CBF">
        <w:rPr>
          <w:rFonts w:ascii="Times New Roman" w:hAnsi="Times New Roman" w:cs="Times New Roman"/>
          <w:sz w:val="24"/>
          <w:szCs w:val="24"/>
        </w:rPr>
        <w:t xml:space="preserve">).  </w:t>
      </w:r>
      <w:proofErr w:type="gramStart"/>
      <w:r w:rsidRPr="00CA6CBF">
        <w:rPr>
          <w:rFonts w:ascii="Times New Roman" w:hAnsi="Times New Roman" w:cs="Times New Roman"/>
          <w:sz w:val="24"/>
          <w:szCs w:val="24"/>
        </w:rPr>
        <w:t>Interpretative repertoires, conversation analysis and being critical.</w:t>
      </w:r>
      <w:proofErr w:type="gramEnd"/>
      <w:r w:rsidRPr="00CA6CBF">
        <w:rPr>
          <w:rFonts w:ascii="Times New Roman" w:hAnsi="Times New Roman" w:cs="Times New Roman"/>
          <w:sz w:val="24"/>
          <w:szCs w:val="24"/>
        </w:rPr>
        <w:t xml:space="preserve">  In C. </w:t>
      </w:r>
      <w:proofErr w:type="spellStart"/>
      <w:r w:rsidRPr="00CA6CBF">
        <w:rPr>
          <w:rFonts w:ascii="Times New Roman" w:hAnsi="Times New Roman" w:cs="Times New Roman"/>
          <w:sz w:val="24"/>
          <w:szCs w:val="24"/>
        </w:rPr>
        <w:t>Tileaga</w:t>
      </w:r>
      <w:proofErr w:type="spellEnd"/>
      <w:r w:rsidRPr="00CA6CBF">
        <w:rPr>
          <w:rFonts w:ascii="Times New Roman" w:hAnsi="Times New Roman" w:cs="Times New Roman"/>
          <w:sz w:val="24"/>
          <w:szCs w:val="24"/>
        </w:rPr>
        <w:t xml:space="preserve"> &amp; E. Stokoe (Eds.),   </w:t>
      </w:r>
      <w:proofErr w:type="gramStart"/>
      <w:r w:rsidRPr="00CA6CBF">
        <w:rPr>
          <w:rFonts w:ascii="Times New Roman" w:hAnsi="Times New Roman" w:cs="Times New Roman"/>
          <w:i/>
          <w:iCs/>
          <w:sz w:val="24"/>
          <w:szCs w:val="24"/>
        </w:rPr>
        <w:t>Discursive</w:t>
      </w:r>
      <w:proofErr w:type="gramEnd"/>
      <w:r w:rsidRPr="00CA6CBF">
        <w:rPr>
          <w:rFonts w:ascii="Times New Roman" w:hAnsi="Times New Roman" w:cs="Times New Roman"/>
          <w:i/>
          <w:iCs/>
          <w:sz w:val="24"/>
          <w:szCs w:val="24"/>
        </w:rPr>
        <w:t xml:space="preserve"> psychology: Revisiting classic studies. </w:t>
      </w:r>
      <w:r w:rsidRPr="00CA6CBF">
        <w:rPr>
          <w:rFonts w:ascii="Times New Roman" w:hAnsi="Times New Roman" w:cs="Times New Roman"/>
          <w:iCs/>
          <w:sz w:val="24"/>
          <w:szCs w:val="24"/>
        </w:rPr>
        <w:t xml:space="preserve">London:  </w:t>
      </w:r>
      <w:proofErr w:type="spellStart"/>
      <w:r w:rsidRPr="00CA6CBF">
        <w:rPr>
          <w:rFonts w:ascii="Times New Roman" w:hAnsi="Times New Roman" w:cs="Times New Roman"/>
          <w:iCs/>
          <w:sz w:val="24"/>
          <w:szCs w:val="24"/>
        </w:rPr>
        <w:t>Routledge</w:t>
      </w:r>
      <w:proofErr w:type="spellEnd"/>
      <w:r w:rsidRPr="00CA6CBF">
        <w:rPr>
          <w:rFonts w:ascii="Times New Roman" w:hAnsi="Times New Roman" w:cs="Times New Roman"/>
          <w:iCs/>
          <w:sz w:val="24"/>
          <w:szCs w:val="24"/>
        </w:rPr>
        <w:t>.</w:t>
      </w:r>
    </w:p>
    <w:p w:rsidR="00CA6CBF" w:rsidRPr="00CA6CBF" w:rsidRDefault="00CA6CBF" w:rsidP="00CA6CBF">
      <w:pPr>
        <w:spacing w:after="0" w:line="480" w:lineRule="auto"/>
        <w:ind w:left="426" w:hanging="426"/>
        <w:rPr>
          <w:rFonts w:ascii="Times New Roman" w:hAnsi="Times New Roman" w:cs="Times New Roman"/>
          <w:sz w:val="24"/>
          <w:szCs w:val="24"/>
        </w:rPr>
      </w:pPr>
      <w:r w:rsidRPr="00CA6CBF">
        <w:rPr>
          <w:rFonts w:ascii="Times New Roman" w:hAnsi="Times New Roman" w:cs="Times New Roman"/>
          <w:sz w:val="24"/>
          <w:szCs w:val="24"/>
        </w:rPr>
        <w:t>Weatherall, A. (</w:t>
      </w:r>
      <w:proofErr w:type="spellStart"/>
      <w:r w:rsidRPr="00CA6CBF">
        <w:rPr>
          <w:rFonts w:ascii="Times New Roman" w:hAnsi="Times New Roman" w:cs="Times New Roman"/>
          <w:sz w:val="24"/>
          <w:szCs w:val="24"/>
        </w:rPr>
        <w:t>frth</w:t>
      </w:r>
      <w:proofErr w:type="spellEnd"/>
      <w:r w:rsidRPr="00CA6CBF">
        <w:rPr>
          <w:rFonts w:ascii="Times New Roman" w:hAnsi="Times New Roman" w:cs="Times New Roman"/>
          <w:sz w:val="24"/>
          <w:szCs w:val="24"/>
        </w:rPr>
        <w:t xml:space="preserve">).  </w:t>
      </w:r>
      <w:proofErr w:type="gramStart"/>
      <w:r w:rsidRPr="00CA6CBF">
        <w:rPr>
          <w:rFonts w:ascii="Times New Roman" w:hAnsi="Times New Roman" w:cs="Times New Roman"/>
          <w:sz w:val="24"/>
          <w:szCs w:val="24"/>
        </w:rPr>
        <w:t>Gender and Language.</w:t>
      </w:r>
      <w:proofErr w:type="gramEnd"/>
      <w:r w:rsidRPr="00CA6CBF">
        <w:rPr>
          <w:rFonts w:ascii="Times New Roman" w:hAnsi="Times New Roman" w:cs="Times New Roman"/>
          <w:sz w:val="24"/>
          <w:szCs w:val="24"/>
        </w:rPr>
        <w:t xml:space="preserve"> In N. Naples, M. </w:t>
      </w:r>
      <w:proofErr w:type="spellStart"/>
      <w:r w:rsidRPr="00CA6CBF">
        <w:rPr>
          <w:rFonts w:ascii="Times New Roman" w:hAnsi="Times New Roman" w:cs="Times New Roman"/>
          <w:sz w:val="24"/>
          <w:szCs w:val="24"/>
        </w:rPr>
        <w:t>Wickramasinghe</w:t>
      </w:r>
      <w:proofErr w:type="spellEnd"/>
      <w:r w:rsidRPr="00CA6CBF">
        <w:rPr>
          <w:rFonts w:ascii="Times New Roman" w:hAnsi="Times New Roman" w:cs="Times New Roman"/>
          <w:sz w:val="24"/>
          <w:szCs w:val="24"/>
        </w:rPr>
        <w:t xml:space="preserve"> &amp; A. Wong </w:t>
      </w:r>
      <w:proofErr w:type="spellStart"/>
      <w:r w:rsidRPr="00CA6CBF">
        <w:rPr>
          <w:rFonts w:ascii="Times New Roman" w:hAnsi="Times New Roman" w:cs="Times New Roman"/>
          <w:sz w:val="24"/>
          <w:szCs w:val="24"/>
        </w:rPr>
        <w:t>Wai</w:t>
      </w:r>
      <w:proofErr w:type="spellEnd"/>
      <w:r w:rsidRPr="00CA6CBF">
        <w:rPr>
          <w:rFonts w:ascii="Times New Roman" w:hAnsi="Times New Roman" w:cs="Times New Roman"/>
          <w:sz w:val="24"/>
          <w:szCs w:val="24"/>
        </w:rPr>
        <w:t xml:space="preserve"> Chang (Eds.)</w:t>
      </w:r>
      <w:proofErr w:type="gramStart"/>
      <w:r w:rsidRPr="00CA6CBF">
        <w:rPr>
          <w:rFonts w:ascii="Times New Roman" w:hAnsi="Times New Roman" w:cs="Times New Roman"/>
          <w:sz w:val="24"/>
          <w:szCs w:val="24"/>
        </w:rPr>
        <w:t xml:space="preserve">,  </w:t>
      </w:r>
      <w:r w:rsidRPr="00CA6CBF">
        <w:rPr>
          <w:rFonts w:ascii="Times New Roman" w:hAnsi="Times New Roman" w:cs="Times New Roman"/>
          <w:i/>
          <w:sz w:val="24"/>
          <w:szCs w:val="24"/>
        </w:rPr>
        <w:t>The</w:t>
      </w:r>
      <w:proofErr w:type="gramEnd"/>
      <w:r w:rsidRPr="00CA6CBF">
        <w:rPr>
          <w:rFonts w:ascii="Times New Roman" w:hAnsi="Times New Roman" w:cs="Times New Roman"/>
          <w:i/>
          <w:sz w:val="24"/>
          <w:szCs w:val="24"/>
        </w:rPr>
        <w:t xml:space="preserve"> Wiley-Blackwell encyclopaedia of gender and sexuality studies.</w:t>
      </w:r>
      <w:r w:rsidRPr="00CA6CBF">
        <w:rPr>
          <w:rFonts w:ascii="Times New Roman" w:hAnsi="Times New Roman" w:cs="Times New Roman"/>
          <w:sz w:val="24"/>
          <w:szCs w:val="24"/>
        </w:rPr>
        <w:t xml:space="preserve">  Oxford, UK:  Wiley-Blackwell.</w:t>
      </w:r>
    </w:p>
    <w:p w:rsidR="00CA6CBF" w:rsidRPr="00CA6CBF" w:rsidRDefault="00CA6CBF" w:rsidP="00CA6CBF">
      <w:pPr>
        <w:spacing w:after="0" w:line="480" w:lineRule="auto"/>
        <w:ind w:left="720" w:hanging="720"/>
        <w:rPr>
          <w:rFonts w:ascii="Times New Roman" w:hAnsi="Times New Roman" w:cs="Times New Roman"/>
          <w:sz w:val="24"/>
          <w:szCs w:val="24"/>
          <w:lang w:val="en-GB"/>
        </w:rPr>
      </w:pPr>
      <w:r w:rsidRPr="00CA6CBF">
        <w:rPr>
          <w:rFonts w:ascii="Times New Roman" w:hAnsi="Times New Roman" w:cs="Times New Roman"/>
          <w:sz w:val="24"/>
          <w:szCs w:val="24"/>
          <w:lang w:val="en-GB"/>
        </w:rPr>
        <w:t xml:space="preserve">Weatherall, A. (2002). </w:t>
      </w:r>
      <w:proofErr w:type="gramStart"/>
      <w:r w:rsidRPr="00CA6CBF">
        <w:rPr>
          <w:rStyle w:val="TextItalic"/>
          <w:rFonts w:ascii="Times New Roman" w:hAnsi="Times New Roman" w:cs="Times New Roman"/>
          <w:szCs w:val="24"/>
          <w:lang w:val="en-GB"/>
        </w:rPr>
        <w:t>Gender, language and discourse</w:t>
      </w:r>
      <w:r w:rsidRPr="00CA6CBF">
        <w:rPr>
          <w:rFonts w:ascii="Times New Roman" w:hAnsi="Times New Roman" w:cs="Times New Roman"/>
          <w:sz w:val="24"/>
          <w:szCs w:val="24"/>
          <w:lang w:val="en-GB"/>
        </w:rPr>
        <w:t>.</w:t>
      </w:r>
      <w:proofErr w:type="gramEnd"/>
      <w:r w:rsidRPr="00CA6CBF">
        <w:rPr>
          <w:rFonts w:ascii="Times New Roman" w:hAnsi="Times New Roman" w:cs="Times New Roman"/>
          <w:sz w:val="24"/>
          <w:szCs w:val="24"/>
          <w:lang w:val="en-GB"/>
        </w:rPr>
        <w:t xml:space="preserve"> London: </w:t>
      </w:r>
      <w:proofErr w:type="spellStart"/>
      <w:r w:rsidRPr="00CA6CBF">
        <w:rPr>
          <w:rFonts w:ascii="Times New Roman" w:hAnsi="Times New Roman" w:cs="Times New Roman"/>
          <w:sz w:val="24"/>
          <w:szCs w:val="24"/>
          <w:lang w:val="en-GB"/>
        </w:rPr>
        <w:t>Routledge</w:t>
      </w:r>
      <w:proofErr w:type="spellEnd"/>
      <w:r w:rsidRPr="00CA6CBF">
        <w:rPr>
          <w:rFonts w:ascii="Times New Roman" w:hAnsi="Times New Roman" w:cs="Times New Roman"/>
          <w:sz w:val="24"/>
          <w:szCs w:val="24"/>
          <w:lang w:val="en-GB"/>
        </w:rPr>
        <w:t>.</w:t>
      </w:r>
    </w:p>
    <w:p w:rsidR="00CA6CBF" w:rsidRPr="00CA6CBF" w:rsidRDefault="00CA6CBF" w:rsidP="00CA6CBF">
      <w:pPr>
        <w:tabs>
          <w:tab w:val="left" w:pos="284"/>
          <w:tab w:val="left" w:pos="1134"/>
        </w:tabs>
        <w:spacing w:after="0" w:line="480" w:lineRule="auto"/>
        <w:ind w:left="720" w:hanging="720"/>
        <w:rPr>
          <w:rFonts w:ascii="Times New Roman" w:hAnsi="Times New Roman" w:cs="Times New Roman"/>
          <w:sz w:val="24"/>
          <w:szCs w:val="24"/>
        </w:rPr>
      </w:pPr>
      <w:r w:rsidRPr="00CA6CBF">
        <w:rPr>
          <w:rFonts w:ascii="Times New Roman" w:hAnsi="Times New Roman" w:cs="Times New Roman"/>
          <w:sz w:val="24"/>
          <w:szCs w:val="24"/>
        </w:rPr>
        <w:t xml:space="preserve">Weatherall, A. (2002a). </w:t>
      </w:r>
      <w:proofErr w:type="gramStart"/>
      <w:r w:rsidRPr="00CA6CBF">
        <w:rPr>
          <w:rFonts w:ascii="Times New Roman" w:hAnsi="Times New Roman" w:cs="Times New Roman"/>
          <w:sz w:val="24"/>
          <w:szCs w:val="24"/>
        </w:rPr>
        <w:t>Towards understanding gender and talk-in-interaction.</w:t>
      </w:r>
      <w:proofErr w:type="gramEnd"/>
      <w:r w:rsidRPr="00CA6CBF">
        <w:rPr>
          <w:rFonts w:ascii="Times New Roman" w:hAnsi="Times New Roman" w:cs="Times New Roman"/>
          <w:sz w:val="24"/>
          <w:szCs w:val="24"/>
        </w:rPr>
        <w:t xml:space="preserve"> </w:t>
      </w:r>
      <w:r w:rsidRPr="00CA6CBF">
        <w:rPr>
          <w:rFonts w:ascii="Times New Roman" w:hAnsi="Times New Roman" w:cs="Times New Roman"/>
          <w:i/>
          <w:iCs/>
          <w:sz w:val="24"/>
          <w:szCs w:val="24"/>
        </w:rPr>
        <w:t>Discourse &amp; Society, 13</w:t>
      </w:r>
      <w:r w:rsidRPr="00CA6CBF">
        <w:rPr>
          <w:rFonts w:ascii="Times New Roman" w:hAnsi="Times New Roman" w:cs="Times New Roman"/>
          <w:sz w:val="24"/>
          <w:szCs w:val="24"/>
        </w:rPr>
        <w:t>, 767-781. </w:t>
      </w:r>
    </w:p>
    <w:p w:rsidR="00CA6CBF" w:rsidRPr="00CA6CBF" w:rsidRDefault="00CA6CBF" w:rsidP="00CA6CBF">
      <w:pPr>
        <w:spacing w:after="0" w:line="480" w:lineRule="auto"/>
        <w:ind w:left="720" w:hanging="720"/>
        <w:rPr>
          <w:rFonts w:ascii="Times New Roman" w:hAnsi="Times New Roman" w:cs="Times New Roman"/>
          <w:sz w:val="24"/>
          <w:szCs w:val="24"/>
        </w:rPr>
      </w:pPr>
      <w:proofErr w:type="gramStart"/>
      <w:r w:rsidRPr="00CA6CBF">
        <w:rPr>
          <w:rFonts w:ascii="Times New Roman" w:hAnsi="Times New Roman" w:cs="Times New Roman"/>
          <w:sz w:val="24"/>
          <w:szCs w:val="24"/>
        </w:rPr>
        <w:t>Weatherall, A.</w:t>
      </w:r>
      <w:proofErr w:type="gramEnd"/>
      <w:r w:rsidRPr="00CA6CBF">
        <w:rPr>
          <w:rFonts w:ascii="Times New Roman" w:hAnsi="Times New Roman" w:cs="Times New Roman"/>
          <w:sz w:val="24"/>
          <w:szCs w:val="24"/>
        </w:rPr>
        <w:t xml:space="preserve">  (2012). Conversation analysis as feminist research:  A response to Whelan.  </w:t>
      </w:r>
      <w:r w:rsidRPr="00CA6CBF">
        <w:rPr>
          <w:rFonts w:ascii="Times New Roman" w:hAnsi="Times New Roman" w:cs="Times New Roman"/>
          <w:i/>
          <w:sz w:val="24"/>
          <w:szCs w:val="24"/>
        </w:rPr>
        <w:t>Qualitative Research in Psychology, 9</w:t>
      </w:r>
      <w:r w:rsidRPr="00CA6CBF">
        <w:rPr>
          <w:rFonts w:ascii="Times New Roman" w:hAnsi="Times New Roman" w:cs="Times New Roman"/>
          <w:sz w:val="24"/>
          <w:szCs w:val="24"/>
        </w:rPr>
        <w:t xml:space="preserve">, 1-6.  </w:t>
      </w:r>
    </w:p>
    <w:p w:rsidR="00CA6CBF" w:rsidRPr="00CA6CBF" w:rsidRDefault="00CA6CBF" w:rsidP="00CA6CBF">
      <w:pPr>
        <w:spacing w:after="0" w:line="480" w:lineRule="auto"/>
        <w:ind w:left="720" w:hanging="720"/>
        <w:rPr>
          <w:rFonts w:ascii="Times New Roman" w:hAnsi="Times New Roman" w:cs="Times New Roman"/>
          <w:sz w:val="24"/>
          <w:szCs w:val="24"/>
        </w:rPr>
      </w:pPr>
      <w:proofErr w:type="gramStart"/>
      <w:r w:rsidRPr="00CA6CBF">
        <w:rPr>
          <w:rFonts w:ascii="Times New Roman" w:hAnsi="Times New Roman" w:cs="Times New Roman"/>
          <w:sz w:val="24"/>
          <w:szCs w:val="24"/>
        </w:rPr>
        <w:t>Weatherall, A. &amp; Walton, M. (1999).</w:t>
      </w:r>
      <w:proofErr w:type="gramEnd"/>
      <w:r w:rsidRPr="00CA6CBF">
        <w:rPr>
          <w:rFonts w:ascii="Times New Roman" w:hAnsi="Times New Roman" w:cs="Times New Roman"/>
          <w:sz w:val="24"/>
          <w:szCs w:val="24"/>
        </w:rPr>
        <w:t xml:space="preserve"> </w:t>
      </w:r>
      <w:proofErr w:type="gramStart"/>
      <w:r w:rsidRPr="00CA6CBF">
        <w:rPr>
          <w:rFonts w:ascii="Times New Roman" w:hAnsi="Times New Roman" w:cs="Times New Roman"/>
          <w:sz w:val="24"/>
          <w:szCs w:val="24"/>
        </w:rPr>
        <w:t>The metaphorical construction of sexual experience in a speech community of New Zealand University students.</w:t>
      </w:r>
      <w:proofErr w:type="gramEnd"/>
      <w:r w:rsidRPr="00CA6CBF">
        <w:rPr>
          <w:rFonts w:ascii="Times New Roman" w:hAnsi="Times New Roman" w:cs="Times New Roman"/>
          <w:sz w:val="24"/>
          <w:szCs w:val="24"/>
        </w:rPr>
        <w:t xml:space="preserve"> </w:t>
      </w:r>
      <w:r w:rsidRPr="00CA6CBF">
        <w:rPr>
          <w:rFonts w:ascii="Times New Roman" w:hAnsi="Times New Roman" w:cs="Times New Roman"/>
          <w:i/>
          <w:sz w:val="24"/>
          <w:szCs w:val="24"/>
        </w:rPr>
        <w:t xml:space="preserve">British Journal of Social Psychology, 39, </w:t>
      </w:r>
      <w:r w:rsidRPr="00CA6CBF">
        <w:rPr>
          <w:rFonts w:ascii="Times New Roman" w:hAnsi="Times New Roman" w:cs="Times New Roman"/>
          <w:sz w:val="24"/>
          <w:szCs w:val="24"/>
        </w:rPr>
        <w:t xml:space="preserve">479-498. </w:t>
      </w:r>
    </w:p>
    <w:p w:rsidR="00F1260C" w:rsidRPr="00CA6CBF" w:rsidRDefault="00CA6CBF" w:rsidP="00CA6CBF">
      <w:pPr>
        <w:spacing w:after="0" w:line="480" w:lineRule="auto"/>
        <w:ind w:left="720" w:hanging="720"/>
        <w:rPr>
          <w:rFonts w:ascii="Times New Roman" w:hAnsi="Times New Roman" w:cs="Times New Roman"/>
          <w:sz w:val="24"/>
          <w:szCs w:val="24"/>
        </w:rPr>
      </w:pPr>
      <w:proofErr w:type="spellStart"/>
      <w:r w:rsidRPr="00CA6CBF">
        <w:rPr>
          <w:rFonts w:ascii="Times New Roman" w:hAnsi="Times New Roman" w:cs="Times New Roman"/>
          <w:sz w:val="24"/>
          <w:szCs w:val="24"/>
        </w:rPr>
        <w:t>Wowk</w:t>
      </w:r>
      <w:proofErr w:type="spellEnd"/>
      <w:r w:rsidRPr="00CA6CBF">
        <w:rPr>
          <w:rFonts w:ascii="Times New Roman" w:hAnsi="Times New Roman" w:cs="Times New Roman"/>
          <w:sz w:val="24"/>
          <w:szCs w:val="24"/>
        </w:rPr>
        <w:t xml:space="preserve">, M.T. (2007).  </w:t>
      </w:r>
      <w:proofErr w:type="spellStart"/>
      <w:r w:rsidRPr="00CA6CBF">
        <w:rPr>
          <w:rFonts w:ascii="Times New Roman" w:hAnsi="Times New Roman" w:cs="Times New Roman"/>
          <w:sz w:val="24"/>
          <w:szCs w:val="24"/>
        </w:rPr>
        <w:t>Kitzinger’s</w:t>
      </w:r>
      <w:proofErr w:type="spellEnd"/>
      <w:r w:rsidRPr="00CA6CBF">
        <w:rPr>
          <w:rFonts w:ascii="Times New Roman" w:hAnsi="Times New Roman" w:cs="Times New Roman"/>
          <w:sz w:val="24"/>
          <w:szCs w:val="24"/>
        </w:rPr>
        <w:t xml:space="preserve"> feminist conversation analysis: Critical observations. </w:t>
      </w:r>
      <w:r w:rsidRPr="00CA6CBF">
        <w:rPr>
          <w:rFonts w:ascii="Times New Roman" w:hAnsi="Times New Roman" w:cs="Times New Roman"/>
          <w:i/>
          <w:sz w:val="24"/>
          <w:szCs w:val="24"/>
        </w:rPr>
        <w:t>Human Studies</w:t>
      </w:r>
      <w:r w:rsidRPr="00CA6CBF">
        <w:rPr>
          <w:rFonts w:ascii="Times New Roman" w:hAnsi="Times New Roman" w:cs="Times New Roman"/>
          <w:sz w:val="24"/>
          <w:szCs w:val="24"/>
        </w:rPr>
        <w:t xml:space="preserve">, </w:t>
      </w:r>
      <w:r w:rsidRPr="00CA6CBF">
        <w:rPr>
          <w:rFonts w:ascii="Times New Roman" w:hAnsi="Times New Roman" w:cs="Times New Roman"/>
          <w:i/>
          <w:sz w:val="24"/>
          <w:szCs w:val="24"/>
        </w:rPr>
        <w:t>30</w:t>
      </w:r>
      <w:r w:rsidRPr="00CA6CBF">
        <w:rPr>
          <w:rFonts w:ascii="Times New Roman" w:hAnsi="Times New Roman" w:cs="Times New Roman"/>
          <w:sz w:val="24"/>
          <w:szCs w:val="24"/>
        </w:rPr>
        <w:t xml:space="preserve">, 131-155. </w:t>
      </w:r>
    </w:p>
    <w:p w:rsidR="00CA6CBF" w:rsidRPr="00CA6CBF" w:rsidRDefault="00CA6CBF" w:rsidP="00CA6CBF">
      <w:pPr>
        <w:spacing w:after="0" w:line="480" w:lineRule="auto"/>
        <w:ind w:left="720" w:hanging="720"/>
        <w:rPr>
          <w:rFonts w:ascii="Times New Roman" w:hAnsi="Times New Roman" w:cs="Times New Roman"/>
          <w:sz w:val="24"/>
          <w:szCs w:val="24"/>
        </w:rPr>
      </w:pPr>
    </w:p>
    <w:p w:rsidR="0033143C" w:rsidRPr="00CA6CBF" w:rsidRDefault="003201FB" w:rsidP="00CA6CBF">
      <w:pPr>
        <w:spacing w:after="0" w:line="480" w:lineRule="auto"/>
        <w:rPr>
          <w:rFonts w:ascii="Times New Roman" w:hAnsi="Times New Roman" w:cs="Times New Roman"/>
          <w:b/>
          <w:sz w:val="24"/>
          <w:szCs w:val="24"/>
        </w:rPr>
      </w:pPr>
      <w:r w:rsidRPr="00CA6CBF">
        <w:rPr>
          <w:rFonts w:ascii="Times New Roman" w:hAnsi="Times New Roman" w:cs="Times New Roman"/>
          <w:b/>
          <w:sz w:val="24"/>
          <w:szCs w:val="24"/>
        </w:rPr>
        <w:t>Author Biography</w:t>
      </w:r>
    </w:p>
    <w:p w:rsidR="003201FB" w:rsidRPr="00CA6CBF" w:rsidRDefault="003201FB" w:rsidP="00CA6CBF">
      <w:pPr>
        <w:spacing w:after="0" w:line="480" w:lineRule="auto"/>
        <w:rPr>
          <w:rFonts w:ascii="Times New Roman" w:hAnsi="Times New Roman" w:cs="Times New Roman"/>
          <w:sz w:val="24"/>
          <w:szCs w:val="24"/>
        </w:rPr>
      </w:pPr>
      <w:r w:rsidRPr="00CA6CBF">
        <w:rPr>
          <w:rFonts w:ascii="Times New Roman" w:hAnsi="Times New Roman" w:cs="Times New Roman"/>
          <w:b/>
          <w:sz w:val="24"/>
          <w:szCs w:val="24"/>
        </w:rPr>
        <w:t xml:space="preserve">Ann Weatherall </w:t>
      </w:r>
      <w:r w:rsidRPr="00CA6CBF">
        <w:rPr>
          <w:rFonts w:ascii="Times New Roman" w:hAnsi="Times New Roman" w:cs="Times New Roman"/>
          <w:sz w:val="24"/>
          <w:szCs w:val="24"/>
        </w:rPr>
        <w:t xml:space="preserve">is a Reader is the School of Psychology at Victoria University o Wellington, New Zealand.  Her current research uses conversation analysis as a methodological approach for studying discursive phenomena.  She has a longstanding interest </w:t>
      </w:r>
      <w:r w:rsidR="00D115D7" w:rsidRPr="00CA6CBF">
        <w:rPr>
          <w:rFonts w:ascii="Times New Roman" w:hAnsi="Times New Roman" w:cs="Times New Roman"/>
          <w:sz w:val="24"/>
          <w:szCs w:val="24"/>
        </w:rPr>
        <w:t>in gender and language issues.   As a feminist scholar, she is interested in the ways in which grounded interactional research can case new light on social problems related to gender and sexuality.</w:t>
      </w:r>
    </w:p>
    <w:sectPr w:rsidR="003201FB" w:rsidRPr="00CA6CBF" w:rsidSect="003201FB">
      <w:type w:val="continuous"/>
      <w:pgSz w:w="11906" w:h="16838" w:code="9"/>
      <w:pgMar w:top="1440" w:right="1440" w:bottom="1440" w:left="1440"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DE3" w:rsidRDefault="00495DE3" w:rsidP="0032767F">
      <w:pPr>
        <w:spacing w:after="0" w:line="240" w:lineRule="auto"/>
      </w:pPr>
      <w:r>
        <w:separator/>
      </w:r>
    </w:p>
  </w:endnote>
  <w:endnote w:type="continuationSeparator" w:id="0">
    <w:p w:rsidR="00495DE3" w:rsidRDefault="00495DE3" w:rsidP="00327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Times New Roma">
    <w:altName w:val="Times New Roman"/>
    <w:panose1 w:val="00000000000000000000"/>
    <w:charset w:val="00"/>
    <w:family w:val="roman"/>
    <w:notTrueType/>
    <w:pitch w:val="default"/>
  </w:font>
  <w:font w:name="WenQuanYi Micro Hei">
    <w:altName w:val="Times New Roman"/>
    <w:panose1 w:val="00000000000000000000"/>
    <w:charset w:val="00"/>
    <w:family w:val="roman"/>
    <w:notTrueType/>
    <w:pitch w:val="default"/>
  </w:font>
  <w:font w:name="Lohit Hindi;Times New Roman">
    <w:panose1 w:val="00000000000000000000"/>
    <w:charset w:val="00"/>
    <w:family w:val="roman"/>
    <w:notTrueType/>
    <w:pitch w:val="default"/>
  </w:font>
  <w:font w:name="Minion">
    <w:altName w:val="Cambria"/>
    <w:panose1 w:val="00000000000000000000"/>
    <w:charset w:val="00"/>
    <w:family w:val="roman"/>
    <w:notTrueType/>
    <w:pitch w:val="variable"/>
    <w:sig w:usb0="00000003" w:usb1="00000000" w:usb2="00000000" w:usb3="00000000" w:csb0="00000001" w:csb1="00000000"/>
  </w:font>
  <w:font w:name="PalatinoLTStd-Roman">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205809"/>
      <w:docPartObj>
        <w:docPartGallery w:val="Page Numbers (Bottom of Page)"/>
        <w:docPartUnique/>
      </w:docPartObj>
    </w:sdtPr>
    <w:sdtEndPr>
      <w:rPr>
        <w:noProof/>
      </w:rPr>
    </w:sdtEndPr>
    <w:sdtContent>
      <w:p w:rsidR="00495DE3" w:rsidRDefault="00495DE3">
        <w:pPr>
          <w:pStyle w:val="Footer"/>
          <w:jc w:val="right"/>
        </w:pPr>
        <w:r>
          <w:fldChar w:fldCharType="begin"/>
        </w:r>
        <w:r>
          <w:instrText xml:space="preserve"> PAGE   \* MERGEFORMAT </w:instrText>
        </w:r>
        <w:r>
          <w:fldChar w:fldCharType="separate"/>
        </w:r>
        <w:r w:rsidR="0073462A">
          <w:rPr>
            <w:noProof/>
          </w:rPr>
          <w:t>20</w:t>
        </w:r>
        <w:r>
          <w:rPr>
            <w:noProof/>
          </w:rPr>
          <w:fldChar w:fldCharType="end"/>
        </w:r>
      </w:p>
    </w:sdtContent>
  </w:sdt>
  <w:p w:rsidR="00495DE3" w:rsidRDefault="00495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DE3" w:rsidRDefault="00495DE3" w:rsidP="0032767F">
      <w:pPr>
        <w:spacing w:after="0" w:line="240" w:lineRule="auto"/>
      </w:pPr>
      <w:r>
        <w:separator/>
      </w:r>
    </w:p>
  </w:footnote>
  <w:footnote w:type="continuationSeparator" w:id="0">
    <w:p w:rsidR="00495DE3" w:rsidRDefault="00495DE3" w:rsidP="0032767F">
      <w:pPr>
        <w:spacing w:after="0" w:line="240" w:lineRule="auto"/>
      </w:pPr>
      <w:r>
        <w:continuationSeparator/>
      </w:r>
    </w:p>
  </w:footnote>
  <w:footnote w:id="1">
    <w:p w:rsidR="00495DE3" w:rsidRPr="0002253F" w:rsidRDefault="00495DE3" w:rsidP="00964EB5">
      <w:pPr>
        <w:pStyle w:val="FootnoteText"/>
        <w:spacing w:line="480" w:lineRule="auto"/>
        <w:rPr>
          <w:rFonts w:ascii="Times New Roman" w:hAnsi="Times New Roman" w:cs="Times New Roman"/>
          <w:sz w:val="20"/>
          <w:szCs w:val="20"/>
          <w:lang w:val="en-US"/>
        </w:rPr>
      </w:pPr>
      <w:r w:rsidRPr="0002253F">
        <w:rPr>
          <w:rStyle w:val="FootnoteReference"/>
          <w:rFonts w:ascii="Times New Roman" w:hAnsi="Times New Roman" w:cs="Times New Roman"/>
          <w:sz w:val="20"/>
          <w:szCs w:val="20"/>
        </w:rPr>
        <w:footnoteRef/>
      </w:r>
      <w:r w:rsidRPr="0002253F">
        <w:rPr>
          <w:rFonts w:ascii="Times New Roman" w:hAnsi="Times New Roman" w:cs="Times New Roman"/>
          <w:sz w:val="20"/>
          <w:szCs w:val="20"/>
        </w:rPr>
        <w:t xml:space="preserve"> </w:t>
      </w:r>
      <w:r w:rsidRPr="0002253F">
        <w:rPr>
          <w:rFonts w:ascii="Times New Roman" w:hAnsi="Times New Roman" w:cs="Times New Roman"/>
          <w:sz w:val="20"/>
          <w:szCs w:val="20"/>
          <w:lang w:val="en-US"/>
        </w:rPr>
        <w:t xml:space="preserve">Victoria University of Wellington,, Wellington, New Zealand </w:t>
      </w:r>
    </w:p>
    <w:p w:rsidR="00495DE3" w:rsidRPr="0002253F" w:rsidRDefault="00495DE3" w:rsidP="00964EB5">
      <w:pPr>
        <w:pStyle w:val="FootnoteText"/>
        <w:spacing w:line="480" w:lineRule="auto"/>
        <w:rPr>
          <w:rFonts w:ascii="Times New Roman" w:hAnsi="Times New Roman" w:cs="Times New Roman"/>
          <w:b/>
          <w:sz w:val="20"/>
          <w:szCs w:val="20"/>
          <w:lang w:val="en-US"/>
        </w:rPr>
      </w:pPr>
    </w:p>
    <w:p w:rsidR="00495DE3" w:rsidRPr="0002253F" w:rsidRDefault="00495DE3" w:rsidP="00964EB5">
      <w:pPr>
        <w:pStyle w:val="FootnoteText"/>
        <w:spacing w:line="480" w:lineRule="auto"/>
        <w:rPr>
          <w:rFonts w:ascii="Times New Roman" w:hAnsi="Times New Roman" w:cs="Times New Roman"/>
          <w:sz w:val="20"/>
          <w:szCs w:val="20"/>
          <w:lang w:val="en-US"/>
        </w:rPr>
      </w:pPr>
      <w:r w:rsidRPr="0002253F">
        <w:rPr>
          <w:rFonts w:ascii="Times New Roman" w:hAnsi="Times New Roman" w:cs="Times New Roman"/>
          <w:b/>
          <w:sz w:val="20"/>
          <w:szCs w:val="20"/>
          <w:lang w:val="en-US"/>
        </w:rPr>
        <w:t xml:space="preserve">Corresponding Author:  </w:t>
      </w:r>
      <w:r w:rsidRPr="0002253F">
        <w:rPr>
          <w:rFonts w:ascii="Times New Roman" w:hAnsi="Times New Roman" w:cs="Times New Roman"/>
          <w:sz w:val="20"/>
          <w:szCs w:val="20"/>
          <w:lang w:val="en-US"/>
        </w:rPr>
        <w:t>Ann Weatherall, School of Psychology, Victoria University of Wellington, P.O. Box 600, Wellington, New Zealand.</w:t>
      </w:r>
    </w:p>
    <w:p w:rsidR="00495DE3" w:rsidRPr="0002253F" w:rsidRDefault="00495DE3" w:rsidP="00964EB5">
      <w:pPr>
        <w:pStyle w:val="FootnoteText"/>
        <w:spacing w:line="480" w:lineRule="auto"/>
        <w:rPr>
          <w:rFonts w:ascii="Times New Roman" w:hAnsi="Times New Roman" w:cs="Times New Roman"/>
          <w:sz w:val="20"/>
          <w:szCs w:val="20"/>
          <w:lang w:val="en-US"/>
        </w:rPr>
      </w:pPr>
      <w:r w:rsidRPr="0002253F">
        <w:rPr>
          <w:rFonts w:ascii="Times New Roman" w:hAnsi="Times New Roman" w:cs="Times New Roman"/>
          <w:sz w:val="20"/>
          <w:szCs w:val="20"/>
          <w:lang w:val="en-US"/>
        </w:rPr>
        <w:t xml:space="preserve">E-mail:  </w:t>
      </w:r>
      <w:hyperlink r:id="rId1" w:history="1">
        <w:r w:rsidRPr="0002253F">
          <w:rPr>
            <w:rStyle w:val="Hyperlink"/>
            <w:rFonts w:ascii="Times New Roman" w:hAnsi="Times New Roman" w:cs="Times New Roman"/>
            <w:sz w:val="20"/>
            <w:szCs w:val="20"/>
            <w:lang w:val="en-US"/>
          </w:rPr>
          <w:t>Ann.Weatherall@vuw.ac.nz</w:t>
        </w:r>
      </w:hyperlink>
    </w:p>
    <w:p w:rsidR="00495DE3" w:rsidRPr="009836FA" w:rsidRDefault="00495DE3">
      <w:pPr>
        <w:pStyle w:val="FootnoteText"/>
        <w:rPr>
          <w:rFonts w:ascii="Times New Roman" w:hAnsi="Times New Roman" w:cs="Times New Roman"/>
          <w:sz w:val="22"/>
          <w:szCs w:val="22"/>
          <w:lang w:val="en-US"/>
        </w:rPr>
      </w:pPr>
    </w:p>
    <w:p w:rsidR="00495DE3" w:rsidRPr="007725F3" w:rsidRDefault="00495DE3">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DE3" w:rsidRDefault="00495DE3" w:rsidP="003201FB">
    <w:pPr>
      <w:pStyle w:val="Header"/>
    </w:pPr>
  </w:p>
  <w:p w:rsidR="00495DE3" w:rsidRDefault="00495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C442AC"/>
    <w:lvl w:ilvl="0">
      <w:numFmt w:val="bullet"/>
      <w:lvlText w:val="*"/>
      <w:lvlJc w:val="left"/>
    </w:lvl>
  </w:abstractNum>
  <w:abstractNum w:abstractNumId="1">
    <w:nsid w:val="1A9D2505"/>
    <w:multiLevelType w:val="hybridMultilevel"/>
    <w:tmpl w:val="D206E1EE"/>
    <w:lvl w:ilvl="0" w:tplc="785017BE">
      <w:start w:val="1"/>
      <w:numFmt w:val="decimalZero"/>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6CA57A6"/>
    <w:multiLevelType w:val="hybridMultilevel"/>
    <w:tmpl w:val="AAB0CCD2"/>
    <w:lvl w:ilvl="0" w:tplc="C17E79DE">
      <w:start w:val="1"/>
      <w:numFmt w:val="upp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40CE63DA"/>
    <w:multiLevelType w:val="hybridMultilevel"/>
    <w:tmpl w:val="BB02AEB8"/>
    <w:lvl w:ilvl="0" w:tplc="785017BE">
      <w:start w:val="1"/>
      <w:numFmt w:val="decimalZero"/>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53384685"/>
    <w:multiLevelType w:val="hybridMultilevel"/>
    <w:tmpl w:val="B658076E"/>
    <w:lvl w:ilvl="0" w:tplc="6BC291F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60E6210B"/>
    <w:multiLevelType w:val="hybridMultilevel"/>
    <w:tmpl w:val="9A042B3E"/>
    <w:lvl w:ilvl="0" w:tplc="9FE838A6">
      <w:start w:val="1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6800176E"/>
    <w:multiLevelType w:val="hybridMultilevel"/>
    <w:tmpl w:val="963C127C"/>
    <w:lvl w:ilvl="0" w:tplc="CC1AB732">
      <w:start w:val="1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760166D5"/>
    <w:multiLevelType w:val="hybridMultilevel"/>
    <w:tmpl w:val="AAA4E76C"/>
    <w:lvl w:ilvl="0" w:tplc="0B6C9764">
      <w:start w:val="1"/>
      <w:numFmt w:val="decimalZero"/>
      <w:lvlText w:val="%1"/>
      <w:lvlJc w:val="right"/>
      <w:pPr>
        <w:ind w:left="720" w:hanging="360"/>
      </w:pPr>
      <w:rPr>
        <w:rFonts w:ascii="Courier New" w:hAnsi="Courier New"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7EDE699E"/>
    <w:multiLevelType w:val="hybridMultilevel"/>
    <w:tmpl w:val="CF58E716"/>
    <w:lvl w:ilvl="0" w:tplc="1FD4716A">
      <w:start w:val="17"/>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1"/>
  </w:num>
  <w:num w:numId="4">
    <w:abstractNumId w:val="7"/>
  </w:num>
  <w:num w:numId="5">
    <w:abstractNumId w:val="4"/>
  </w:num>
  <w:num w:numId="6">
    <w:abstractNumId w:val="0"/>
    <w:lvlOverride w:ilvl="0">
      <w:lvl w:ilvl="0">
        <w:numFmt w:val="bullet"/>
        <w:lvlText w:val="•"/>
        <w:legacy w:legacy="1" w:legacySpace="0" w:legacyIndent="0"/>
        <w:lvlJc w:val="left"/>
        <w:rPr>
          <w:rFonts w:ascii="Arial" w:hAnsi="Arial" w:cs="Arial" w:hint="default"/>
          <w:sz w:val="64"/>
        </w:rPr>
      </w:lvl>
    </w:lvlOverride>
  </w:num>
  <w:num w:numId="7">
    <w:abstractNumId w:val="0"/>
    <w:lvlOverride w:ilvl="0">
      <w:lvl w:ilvl="0">
        <w:numFmt w:val="bullet"/>
        <w:lvlText w:val="–"/>
        <w:legacy w:legacy="1" w:legacySpace="0" w:legacyIndent="0"/>
        <w:lvlJc w:val="left"/>
        <w:rPr>
          <w:rFonts w:ascii="Arial" w:hAnsi="Arial" w:cs="Arial" w:hint="default"/>
          <w:sz w:val="56"/>
        </w:rPr>
      </w:lvl>
    </w:lvlOverride>
  </w:num>
  <w:num w:numId="8">
    <w:abstractNumId w:val="0"/>
    <w:lvlOverride w:ilvl="0">
      <w:lvl w:ilvl="0">
        <w:numFmt w:val="bullet"/>
        <w:lvlText w:val="•"/>
        <w:legacy w:legacy="1" w:legacySpace="0" w:legacyIndent="0"/>
        <w:lvlJc w:val="left"/>
        <w:rPr>
          <w:rFonts w:ascii="Arial" w:hAnsi="Arial" w:cs="Arial" w:hint="default"/>
          <w:sz w:val="48"/>
        </w:rPr>
      </w:lvl>
    </w:lvlOverride>
  </w:num>
  <w:num w:numId="9">
    <w:abstractNumId w:val="0"/>
    <w:lvlOverride w:ilvl="0">
      <w:lvl w:ilvl="0">
        <w:numFmt w:val="bullet"/>
        <w:lvlText w:val="–"/>
        <w:legacy w:legacy="1" w:legacySpace="0" w:legacyIndent="0"/>
        <w:lvlJc w:val="left"/>
        <w:rPr>
          <w:rFonts w:ascii="Arial" w:hAnsi="Arial" w:cs="Arial" w:hint="default"/>
          <w:sz w:val="40"/>
        </w:rPr>
      </w:lvl>
    </w:lvlOverride>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6145"/>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4A"/>
    <w:rsid w:val="00003455"/>
    <w:rsid w:val="000048AE"/>
    <w:rsid w:val="000140BA"/>
    <w:rsid w:val="000162F9"/>
    <w:rsid w:val="000222C1"/>
    <w:rsid w:val="0002253F"/>
    <w:rsid w:val="00034E54"/>
    <w:rsid w:val="000356EF"/>
    <w:rsid w:val="00041F4A"/>
    <w:rsid w:val="000423D5"/>
    <w:rsid w:val="00042E50"/>
    <w:rsid w:val="00043A73"/>
    <w:rsid w:val="00047D64"/>
    <w:rsid w:val="00055278"/>
    <w:rsid w:val="00060089"/>
    <w:rsid w:val="00071F19"/>
    <w:rsid w:val="0007383D"/>
    <w:rsid w:val="00076742"/>
    <w:rsid w:val="0008290A"/>
    <w:rsid w:val="00090FB4"/>
    <w:rsid w:val="00094BAA"/>
    <w:rsid w:val="000B0B2A"/>
    <w:rsid w:val="000B1C1D"/>
    <w:rsid w:val="000C1524"/>
    <w:rsid w:val="000C34D2"/>
    <w:rsid w:val="000C422B"/>
    <w:rsid w:val="000C5169"/>
    <w:rsid w:val="000C64C5"/>
    <w:rsid w:val="000D70C0"/>
    <w:rsid w:val="001268FA"/>
    <w:rsid w:val="001438A4"/>
    <w:rsid w:val="00152148"/>
    <w:rsid w:val="001577A4"/>
    <w:rsid w:val="0016066C"/>
    <w:rsid w:val="00163CC1"/>
    <w:rsid w:val="00185A52"/>
    <w:rsid w:val="001904ED"/>
    <w:rsid w:val="001A13A1"/>
    <w:rsid w:val="001A7FBC"/>
    <w:rsid w:val="001B5413"/>
    <w:rsid w:val="001C3560"/>
    <w:rsid w:val="001D42C9"/>
    <w:rsid w:val="001D5D4F"/>
    <w:rsid w:val="001E11A0"/>
    <w:rsid w:val="001F014A"/>
    <w:rsid w:val="001F385F"/>
    <w:rsid w:val="00204724"/>
    <w:rsid w:val="0022188A"/>
    <w:rsid w:val="002225DF"/>
    <w:rsid w:val="00234B27"/>
    <w:rsid w:val="00236B5B"/>
    <w:rsid w:val="002458AA"/>
    <w:rsid w:val="00255890"/>
    <w:rsid w:val="00263B2F"/>
    <w:rsid w:val="002723A6"/>
    <w:rsid w:val="002763E4"/>
    <w:rsid w:val="002771EF"/>
    <w:rsid w:val="00290AE9"/>
    <w:rsid w:val="002A072A"/>
    <w:rsid w:val="002B3258"/>
    <w:rsid w:val="002B7598"/>
    <w:rsid w:val="002C0A98"/>
    <w:rsid w:val="002D56D0"/>
    <w:rsid w:val="002D6C4D"/>
    <w:rsid w:val="002E2143"/>
    <w:rsid w:val="002E21F1"/>
    <w:rsid w:val="002F47EF"/>
    <w:rsid w:val="00305A44"/>
    <w:rsid w:val="003073AA"/>
    <w:rsid w:val="00307DD6"/>
    <w:rsid w:val="003201FB"/>
    <w:rsid w:val="003247D4"/>
    <w:rsid w:val="00325802"/>
    <w:rsid w:val="0032767F"/>
    <w:rsid w:val="0033143C"/>
    <w:rsid w:val="00347F00"/>
    <w:rsid w:val="00354B2A"/>
    <w:rsid w:val="003577F9"/>
    <w:rsid w:val="00365612"/>
    <w:rsid w:val="00366D50"/>
    <w:rsid w:val="00370FAD"/>
    <w:rsid w:val="00373844"/>
    <w:rsid w:val="00376BC2"/>
    <w:rsid w:val="003776BC"/>
    <w:rsid w:val="003844EB"/>
    <w:rsid w:val="003A14B0"/>
    <w:rsid w:val="003B183A"/>
    <w:rsid w:val="003C4C4F"/>
    <w:rsid w:val="003D5F71"/>
    <w:rsid w:val="003E43D1"/>
    <w:rsid w:val="003F31CE"/>
    <w:rsid w:val="00402E6A"/>
    <w:rsid w:val="00404642"/>
    <w:rsid w:val="0043599C"/>
    <w:rsid w:val="004505CE"/>
    <w:rsid w:val="00452572"/>
    <w:rsid w:val="00455D9E"/>
    <w:rsid w:val="004628FE"/>
    <w:rsid w:val="00462914"/>
    <w:rsid w:val="00464A92"/>
    <w:rsid w:val="00465F17"/>
    <w:rsid w:val="00476336"/>
    <w:rsid w:val="004870B7"/>
    <w:rsid w:val="00491583"/>
    <w:rsid w:val="00495DE3"/>
    <w:rsid w:val="004974FA"/>
    <w:rsid w:val="00497D94"/>
    <w:rsid w:val="004C5B68"/>
    <w:rsid w:val="004D563D"/>
    <w:rsid w:val="0050264A"/>
    <w:rsid w:val="00516586"/>
    <w:rsid w:val="005220B6"/>
    <w:rsid w:val="005340D5"/>
    <w:rsid w:val="005378A4"/>
    <w:rsid w:val="00566103"/>
    <w:rsid w:val="00574D3C"/>
    <w:rsid w:val="00575693"/>
    <w:rsid w:val="00576987"/>
    <w:rsid w:val="005769D0"/>
    <w:rsid w:val="0059020E"/>
    <w:rsid w:val="005A7497"/>
    <w:rsid w:val="005C0DE9"/>
    <w:rsid w:val="005C4EA7"/>
    <w:rsid w:val="005D2C2C"/>
    <w:rsid w:val="005D39CC"/>
    <w:rsid w:val="005D79C4"/>
    <w:rsid w:val="005E508C"/>
    <w:rsid w:val="0060066F"/>
    <w:rsid w:val="0060479B"/>
    <w:rsid w:val="00622A64"/>
    <w:rsid w:val="00625C62"/>
    <w:rsid w:val="00636422"/>
    <w:rsid w:val="00637325"/>
    <w:rsid w:val="00662079"/>
    <w:rsid w:val="0066479D"/>
    <w:rsid w:val="00684822"/>
    <w:rsid w:val="0068640C"/>
    <w:rsid w:val="006A0051"/>
    <w:rsid w:val="006B01AF"/>
    <w:rsid w:val="006B180B"/>
    <w:rsid w:val="006B1876"/>
    <w:rsid w:val="006E0F56"/>
    <w:rsid w:val="006E154D"/>
    <w:rsid w:val="006E17FB"/>
    <w:rsid w:val="006F1622"/>
    <w:rsid w:val="00702C0E"/>
    <w:rsid w:val="00716F14"/>
    <w:rsid w:val="007226B4"/>
    <w:rsid w:val="00727700"/>
    <w:rsid w:val="0073462A"/>
    <w:rsid w:val="007351C4"/>
    <w:rsid w:val="007371D7"/>
    <w:rsid w:val="00746038"/>
    <w:rsid w:val="007461C8"/>
    <w:rsid w:val="00756659"/>
    <w:rsid w:val="0076072D"/>
    <w:rsid w:val="00771F8C"/>
    <w:rsid w:val="007725F3"/>
    <w:rsid w:val="0077736F"/>
    <w:rsid w:val="00777CD9"/>
    <w:rsid w:val="007A1222"/>
    <w:rsid w:val="007B0274"/>
    <w:rsid w:val="007B09A5"/>
    <w:rsid w:val="007D17A8"/>
    <w:rsid w:val="007D4D3F"/>
    <w:rsid w:val="007E561E"/>
    <w:rsid w:val="00800647"/>
    <w:rsid w:val="00811293"/>
    <w:rsid w:val="00812B48"/>
    <w:rsid w:val="008165FE"/>
    <w:rsid w:val="0081732C"/>
    <w:rsid w:val="00817B34"/>
    <w:rsid w:val="00851679"/>
    <w:rsid w:val="00867AF9"/>
    <w:rsid w:val="00870446"/>
    <w:rsid w:val="00884A82"/>
    <w:rsid w:val="00886679"/>
    <w:rsid w:val="008A17F5"/>
    <w:rsid w:val="008A38A4"/>
    <w:rsid w:val="008C03AD"/>
    <w:rsid w:val="008C4FBD"/>
    <w:rsid w:val="008C6AB5"/>
    <w:rsid w:val="008D4642"/>
    <w:rsid w:val="008D598C"/>
    <w:rsid w:val="008D6DC2"/>
    <w:rsid w:val="008E1412"/>
    <w:rsid w:val="008E2287"/>
    <w:rsid w:val="008E695F"/>
    <w:rsid w:val="0091295F"/>
    <w:rsid w:val="00916FF3"/>
    <w:rsid w:val="009179DA"/>
    <w:rsid w:val="00920588"/>
    <w:rsid w:val="00920D03"/>
    <w:rsid w:val="0095589E"/>
    <w:rsid w:val="00956992"/>
    <w:rsid w:val="00964EB5"/>
    <w:rsid w:val="0097368F"/>
    <w:rsid w:val="00975D7E"/>
    <w:rsid w:val="00980D3E"/>
    <w:rsid w:val="00981210"/>
    <w:rsid w:val="009836FA"/>
    <w:rsid w:val="009A02E4"/>
    <w:rsid w:val="009A61DD"/>
    <w:rsid w:val="009C61FC"/>
    <w:rsid w:val="009D05EE"/>
    <w:rsid w:val="009D4062"/>
    <w:rsid w:val="009D51E6"/>
    <w:rsid w:val="009D6677"/>
    <w:rsid w:val="009E617A"/>
    <w:rsid w:val="00A2319C"/>
    <w:rsid w:val="00A27711"/>
    <w:rsid w:val="00A61046"/>
    <w:rsid w:val="00A64D61"/>
    <w:rsid w:val="00A654C2"/>
    <w:rsid w:val="00A746E4"/>
    <w:rsid w:val="00A77B43"/>
    <w:rsid w:val="00A80C44"/>
    <w:rsid w:val="00A9228E"/>
    <w:rsid w:val="00A935C1"/>
    <w:rsid w:val="00A94FBD"/>
    <w:rsid w:val="00A97650"/>
    <w:rsid w:val="00AB7BA4"/>
    <w:rsid w:val="00AC4691"/>
    <w:rsid w:val="00AC492C"/>
    <w:rsid w:val="00AD1F28"/>
    <w:rsid w:val="00AE3DF1"/>
    <w:rsid w:val="00B00854"/>
    <w:rsid w:val="00B00EE1"/>
    <w:rsid w:val="00B169A1"/>
    <w:rsid w:val="00B173AD"/>
    <w:rsid w:val="00B33658"/>
    <w:rsid w:val="00B45CD4"/>
    <w:rsid w:val="00B52E7A"/>
    <w:rsid w:val="00B5461E"/>
    <w:rsid w:val="00B603FF"/>
    <w:rsid w:val="00B66155"/>
    <w:rsid w:val="00B81B1B"/>
    <w:rsid w:val="00B85A40"/>
    <w:rsid w:val="00B8748C"/>
    <w:rsid w:val="00B97F89"/>
    <w:rsid w:val="00BA6A3C"/>
    <w:rsid w:val="00BA6A7D"/>
    <w:rsid w:val="00BA7D1D"/>
    <w:rsid w:val="00BB2913"/>
    <w:rsid w:val="00BB3C11"/>
    <w:rsid w:val="00BB4822"/>
    <w:rsid w:val="00BC318F"/>
    <w:rsid w:val="00BE5708"/>
    <w:rsid w:val="00C0075F"/>
    <w:rsid w:val="00C0332D"/>
    <w:rsid w:val="00C04FF1"/>
    <w:rsid w:val="00C21F7F"/>
    <w:rsid w:val="00C335A5"/>
    <w:rsid w:val="00C3683B"/>
    <w:rsid w:val="00C418C7"/>
    <w:rsid w:val="00C659B6"/>
    <w:rsid w:val="00C671B9"/>
    <w:rsid w:val="00C93A35"/>
    <w:rsid w:val="00C96ECD"/>
    <w:rsid w:val="00CA6CBF"/>
    <w:rsid w:val="00CB38F9"/>
    <w:rsid w:val="00CD64FD"/>
    <w:rsid w:val="00CE22B8"/>
    <w:rsid w:val="00CE28D1"/>
    <w:rsid w:val="00CE4609"/>
    <w:rsid w:val="00CF6036"/>
    <w:rsid w:val="00CF6803"/>
    <w:rsid w:val="00D0328B"/>
    <w:rsid w:val="00D115D7"/>
    <w:rsid w:val="00D204FF"/>
    <w:rsid w:val="00D20FD2"/>
    <w:rsid w:val="00D21BFA"/>
    <w:rsid w:val="00D26009"/>
    <w:rsid w:val="00D30490"/>
    <w:rsid w:val="00D31204"/>
    <w:rsid w:val="00D42491"/>
    <w:rsid w:val="00D46013"/>
    <w:rsid w:val="00D47AD1"/>
    <w:rsid w:val="00D64811"/>
    <w:rsid w:val="00D726A5"/>
    <w:rsid w:val="00D93A42"/>
    <w:rsid w:val="00D94091"/>
    <w:rsid w:val="00D949AE"/>
    <w:rsid w:val="00DA711D"/>
    <w:rsid w:val="00DB75B7"/>
    <w:rsid w:val="00DC41A7"/>
    <w:rsid w:val="00DD5921"/>
    <w:rsid w:val="00DE3FCF"/>
    <w:rsid w:val="00E06E66"/>
    <w:rsid w:val="00E2348A"/>
    <w:rsid w:val="00E363FA"/>
    <w:rsid w:val="00E4467E"/>
    <w:rsid w:val="00E8481B"/>
    <w:rsid w:val="00E87F7C"/>
    <w:rsid w:val="00E9454A"/>
    <w:rsid w:val="00E97356"/>
    <w:rsid w:val="00EA4636"/>
    <w:rsid w:val="00EA75CC"/>
    <w:rsid w:val="00EB597E"/>
    <w:rsid w:val="00EE71C0"/>
    <w:rsid w:val="00F05B87"/>
    <w:rsid w:val="00F12125"/>
    <w:rsid w:val="00F1260C"/>
    <w:rsid w:val="00F419A7"/>
    <w:rsid w:val="00F45C98"/>
    <w:rsid w:val="00F52B01"/>
    <w:rsid w:val="00F64A7B"/>
    <w:rsid w:val="00F666C8"/>
    <w:rsid w:val="00F87536"/>
    <w:rsid w:val="00F97603"/>
    <w:rsid w:val="00FA3643"/>
    <w:rsid w:val="00FA4025"/>
    <w:rsid w:val="00FA584E"/>
    <w:rsid w:val="00FC0BBD"/>
    <w:rsid w:val="00FC2249"/>
    <w:rsid w:val="00FC6965"/>
    <w:rsid w:val="00FC77B4"/>
    <w:rsid w:val="00FC7B1F"/>
    <w:rsid w:val="00FD5245"/>
    <w:rsid w:val="00FE6511"/>
    <w:rsid w:val="00FF022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3455"/>
    <w:pPr>
      <w:widowControl w:val="0"/>
      <w:autoSpaceDE w:val="0"/>
      <w:autoSpaceDN w:val="0"/>
      <w:adjustRightInd w:val="0"/>
      <w:spacing w:after="0" w:line="240" w:lineRule="auto"/>
      <w:ind w:left="540" w:hanging="540"/>
      <w:outlineLvl w:val="0"/>
    </w:pPr>
    <w:rPr>
      <w:rFonts w:ascii="Arial" w:eastAsia="MS PGothic" w:hAnsi="Times New Roman" w:cs="MS PGothic"/>
      <w:color w:val="004730"/>
      <w:sz w:val="64"/>
      <w:szCs w:val="64"/>
      <w:lang w:val="en-US" w:eastAsia="en-NZ"/>
    </w:rPr>
  </w:style>
  <w:style w:type="paragraph" w:styleId="Heading2">
    <w:name w:val="heading 2"/>
    <w:basedOn w:val="Normal"/>
    <w:next w:val="Normal"/>
    <w:link w:val="Heading2Char"/>
    <w:uiPriority w:val="99"/>
    <w:qFormat/>
    <w:rsid w:val="00003455"/>
    <w:pPr>
      <w:widowControl w:val="0"/>
      <w:autoSpaceDE w:val="0"/>
      <w:autoSpaceDN w:val="0"/>
      <w:adjustRightInd w:val="0"/>
      <w:spacing w:after="0" w:line="240" w:lineRule="auto"/>
      <w:ind w:left="1170" w:hanging="450"/>
      <w:outlineLvl w:val="1"/>
    </w:pPr>
    <w:rPr>
      <w:rFonts w:ascii="Arial" w:eastAsia="MS PGothic" w:hAnsi="Times New Roman" w:cs="MS PGothic"/>
      <w:color w:val="004730"/>
      <w:sz w:val="56"/>
      <w:szCs w:val="56"/>
      <w:lang w:val="en-US" w:eastAsia="en-NZ"/>
    </w:rPr>
  </w:style>
  <w:style w:type="paragraph" w:styleId="Heading3">
    <w:name w:val="heading 3"/>
    <w:basedOn w:val="Normal"/>
    <w:next w:val="Normal"/>
    <w:link w:val="Heading3Char"/>
    <w:uiPriority w:val="99"/>
    <w:qFormat/>
    <w:rsid w:val="00003455"/>
    <w:pPr>
      <w:widowControl w:val="0"/>
      <w:autoSpaceDE w:val="0"/>
      <w:autoSpaceDN w:val="0"/>
      <w:adjustRightInd w:val="0"/>
      <w:spacing w:after="0" w:line="240" w:lineRule="auto"/>
      <w:ind w:left="1800" w:hanging="360"/>
      <w:outlineLvl w:val="2"/>
    </w:pPr>
    <w:rPr>
      <w:rFonts w:ascii="Arial" w:eastAsia="MS PGothic" w:hAnsi="Times New Roman" w:cs="MS PGothic"/>
      <w:color w:val="004730"/>
      <w:sz w:val="48"/>
      <w:szCs w:val="48"/>
      <w:lang w:val="en-US" w:eastAsia="en-NZ"/>
    </w:rPr>
  </w:style>
  <w:style w:type="paragraph" w:styleId="Heading4">
    <w:name w:val="heading 4"/>
    <w:basedOn w:val="Normal"/>
    <w:next w:val="Normal"/>
    <w:link w:val="Heading4Char"/>
    <w:uiPriority w:val="99"/>
    <w:qFormat/>
    <w:rsid w:val="00003455"/>
    <w:pPr>
      <w:widowControl w:val="0"/>
      <w:autoSpaceDE w:val="0"/>
      <w:autoSpaceDN w:val="0"/>
      <w:adjustRightInd w:val="0"/>
      <w:spacing w:after="0" w:line="240" w:lineRule="auto"/>
      <w:ind w:left="2520" w:hanging="360"/>
      <w:outlineLvl w:val="3"/>
    </w:pPr>
    <w:rPr>
      <w:rFonts w:ascii="Arial" w:eastAsia="MS PGothic" w:hAnsi="Times New Roman" w:cs="MS PGothic"/>
      <w:color w:val="004730"/>
      <w:sz w:val="40"/>
      <w:szCs w:val="40"/>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54A"/>
    <w:pPr>
      <w:ind w:left="720"/>
      <w:contextualSpacing/>
    </w:pPr>
    <w:rPr>
      <w:rFonts w:ascii="Calibri" w:eastAsia="SimSun" w:hAnsi="Calibri" w:cs="Times New Roman"/>
      <w:lang w:eastAsia="zh-CN"/>
    </w:rPr>
  </w:style>
  <w:style w:type="paragraph" w:styleId="NoSpacing">
    <w:name w:val="No Spacing"/>
    <w:uiPriority w:val="1"/>
    <w:qFormat/>
    <w:rsid w:val="00B33658"/>
    <w:pPr>
      <w:spacing w:after="0" w:line="240" w:lineRule="auto"/>
    </w:pPr>
    <w:rPr>
      <w:rFonts w:ascii="Calibri" w:eastAsia="SimSun" w:hAnsi="Calibri" w:cs="Times New Roman"/>
      <w:lang w:eastAsia="zh-CN"/>
    </w:rPr>
  </w:style>
  <w:style w:type="character" w:customStyle="1" w:styleId="apple-style-span">
    <w:name w:val="apple-style-span"/>
    <w:rsid w:val="00B33658"/>
  </w:style>
  <w:style w:type="paragraph" w:styleId="HTMLPreformatted">
    <w:name w:val="HTML Preformatted"/>
    <w:basedOn w:val="Normal"/>
    <w:link w:val="HTMLPreformattedChar"/>
    <w:semiHidden/>
    <w:rsid w:val="00735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en-GB" w:eastAsia="en-GB"/>
    </w:rPr>
  </w:style>
  <w:style w:type="character" w:customStyle="1" w:styleId="HTMLPreformattedChar">
    <w:name w:val="HTML Preformatted Char"/>
    <w:basedOn w:val="DefaultParagraphFont"/>
    <w:link w:val="HTMLPreformatted"/>
    <w:semiHidden/>
    <w:rsid w:val="007351C4"/>
    <w:rPr>
      <w:rFonts w:ascii="Courier New" w:eastAsia="Times New Roman" w:hAnsi="Courier New" w:cs="Courier New"/>
      <w:sz w:val="24"/>
      <w:szCs w:val="24"/>
      <w:lang w:val="en-GB" w:eastAsia="en-GB"/>
    </w:rPr>
  </w:style>
  <w:style w:type="character" w:styleId="HTMLTypewriter">
    <w:name w:val="HTML Typewriter"/>
    <w:semiHidden/>
    <w:rsid w:val="007351C4"/>
    <w:rPr>
      <w:rFonts w:ascii="Courier New" w:eastAsia="Times New Roman" w:hAnsi="Courier New" w:cs="Courier New"/>
      <w:sz w:val="20"/>
      <w:szCs w:val="20"/>
    </w:rPr>
  </w:style>
  <w:style w:type="paragraph" w:styleId="Header">
    <w:name w:val="header"/>
    <w:basedOn w:val="Normal"/>
    <w:link w:val="HeaderChar"/>
    <w:uiPriority w:val="99"/>
    <w:unhideWhenUsed/>
    <w:rsid w:val="00D64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811"/>
  </w:style>
  <w:style w:type="character" w:customStyle="1" w:styleId="Heading1Char">
    <w:name w:val="Heading 1 Char"/>
    <w:basedOn w:val="DefaultParagraphFont"/>
    <w:link w:val="Heading1"/>
    <w:uiPriority w:val="9"/>
    <w:rsid w:val="00003455"/>
    <w:rPr>
      <w:rFonts w:ascii="Arial" w:eastAsia="MS PGothic" w:hAnsi="Times New Roman" w:cs="MS PGothic"/>
      <w:color w:val="004730"/>
      <w:sz w:val="64"/>
      <w:szCs w:val="64"/>
      <w:lang w:val="en-US" w:eastAsia="en-NZ"/>
    </w:rPr>
  </w:style>
  <w:style w:type="character" w:customStyle="1" w:styleId="Heading2Char">
    <w:name w:val="Heading 2 Char"/>
    <w:basedOn w:val="DefaultParagraphFont"/>
    <w:link w:val="Heading2"/>
    <w:uiPriority w:val="99"/>
    <w:rsid w:val="00003455"/>
    <w:rPr>
      <w:rFonts w:ascii="Arial" w:eastAsia="MS PGothic" w:hAnsi="Times New Roman" w:cs="MS PGothic"/>
      <w:color w:val="004730"/>
      <w:sz w:val="56"/>
      <w:szCs w:val="56"/>
      <w:lang w:val="en-US" w:eastAsia="en-NZ"/>
    </w:rPr>
  </w:style>
  <w:style w:type="character" w:customStyle="1" w:styleId="Heading3Char">
    <w:name w:val="Heading 3 Char"/>
    <w:basedOn w:val="DefaultParagraphFont"/>
    <w:link w:val="Heading3"/>
    <w:uiPriority w:val="99"/>
    <w:rsid w:val="00003455"/>
    <w:rPr>
      <w:rFonts w:ascii="Arial" w:eastAsia="MS PGothic" w:hAnsi="Times New Roman" w:cs="MS PGothic"/>
      <w:color w:val="004730"/>
      <w:sz w:val="48"/>
      <w:szCs w:val="48"/>
      <w:lang w:val="en-US" w:eastAsia="en-NZ"/>
    </w:rPr>
  </w:style>
  <w:style w:type="character" w:customStyle="1" w:styleId="Heading4Char">
    <w:name w:val="Heading 4 Char"/>
    <w:basedOn w:val="DefaultParagraphFont"/>
    <w:link w:val="Heading4"/>
    <w:uiPriority w:val="99"/>
    <w:rsid w:val="00003455"/>
    <w:rPr>
      <w:rFonts w:ascii="Arial" w:eastAsia="MS PGothic" w:hAnsi="Times New Roman" w:cs="MS PGothic"/>
      <w:color w:val="004730"/>
      <w:sz w:val="40"/>
      <w:szCs w:val="40"/>
      <w:lang w:val="en-US" w:eastAsia="en-NZ"/>
    </w:rPr>
  </w:style>
  <w:style w:type="paragraph" w:styleId="BalloonText">
    <w:name w:val="Balloon Text"/>
    <w:basedOn w:val="Normal"/>
    <w:link w:val="BalloonTextChar"/>
    <w:uiPriority w:val="99"/>
    <w:semiHidden/>
    <w:unhideWhenUsed/>
    <w:rsid w:val="00EA7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CC"/>
    <w:rPr>
      <w:rFonts w:ascii="Tahoma" w:hAnsi="Tahoma" w:cs="Tahoma"/>
      <w:sz w:val="16"/>
      <w:szCs w:val="16"/>
    </w:rPr>
  </w:style>
  <w:style w:type="paragraph" w:customStyle="1" w:styleId="Standard">
    <w:name w:val="Standard"/>
    <w:rsid w:val="00CD64FD"/>
    <w:pPr>
      <w:widowControl w:val="0"/>
      <w:tabs>
        <w:tab w:val="left" w:pos="709"/>
      </w:tabs>
      <w:suppressAutoHyphens/>
      <w:spacing w:after="240" w:line="240" w:lineRule="auto"/>
      <w:textAlignment w:val="baseline"/>
    </w:pPr>
    <w:rPr>
      <w:rFonts w:ascii="Liberation Serif;Times New Roma" w:eastAsia="WenQuanYi Micro Hei" w:hAnsi="Liberation Serif;Times New Roma" w:cs="Lohit Hindi;Times New Roman"/>
      <w:sz w:val="24"/>
      <w:szCs w:val="24"/>
      <w:lang w:val="en-US" w:eastAsia="zh-CN" w:bidi="hi-IN"/>
    </w:rPr>
  </w:style>
  <w:style w:type="character" w:styleId="Emphasis">
    <w:name w:val="Emphasis"/>
    <w:basedOn w:val="DefaultParagraphFont"/>
    <w:uiPriority w:val="20"/>
    <w:qFormat/>
    <w:rsid w:val="00F1260C"/>
    <w:rPr>
      <w:i/>
      <w:iCs/>
    </w:rPr>
  </w:style>
  <w:style w:type="character" w:customStyle="1" w:styleId="TextItalic">
    <w:name w:val="TextItalic"/>
    <w:rsid w:val="00F1260C"/>
    <w:rPr>
      <w:rFonts w:ascii="Minion" w:hAnsi="Minion"/>
      <w:i/>
      <w:color w:val="000000"/>
      <w:sz w:val="24"/>
    </w:rPr>
  </w:style>
  <w:style w:type="character" w:styleId="Strong">
    <w:name w:val="Strong"/>
    <w:basedOn w:val="DefaultParagraphFont"/>
    <w:uiPriority w:val="22"/>
    <w:qFormat/>
    <w:rsid w:val="00F1260C"/>
    <w:rPr>
      <w:b/>
      <w:bCs/>
    </w:rPr>
  </w:style>
  <w:style w:type="paragraph" w:styleId="BodyText">
    <w:name w:val="Body Text"/>
    <w:basedOn w:val="Normal"/>
    <w:link w:val="BodyTextChar"/>
    <w:rsid w:val="00F1260C"/>
    <w:pPr>
      <w:spacing w:after="0" w:line="240" w:lineRule="auto"/>
      <w:jc w:val="both"/>
    </w:pPr>
    <w:rPr>
      <w:rFonts w:ascii="Times New Roman" w:eastAsia="Times New Roman" w:hAnsi="Times New Roman" w:cs="Times New Roman"/>
      <w:sz w:val="24"/>
      <w:szCs w:val="20"/>
      <w:lang w:val="en-US" w:eastAsia="sv-SE"/>
    </w:rPr>
  </w:style>
  <w:style w:type="character" w:customStyle="1" w:styleId="BodyTextChar">
    <w:name w:val="Body Text Char"/>
    <w:basedOn w:val="DefaultParagraphFont"/>
    <w:link w:val="BodyText"/>
    <w:rsid w:val="00F1260C"/>
    <w:rPr>
      <w:rFonts w:ascii="Times New Roman" w:eastAsia="Times New Roman" w:hAnsi="Times New Roman" w:cs="Times New Roman"/>
      <w:sz w:val="24"/>
      <w:szCs w:val="20"/>
      <w:lang w:val="en-US" w:eastAsia="sv-SE"/>
    </w:rPr>
  </w:style>
  <w:style w:type="paragraph" w:styleId="NormalWeb">
    <w:name w:val="Normal (Web)"/>
    <w:basedOn w:val="Normal"/>
    <w:uiPriority w:val="99"/>
    <w:unhideWhenUsed/>
    <w:rsid w:val="00F1260C"/>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References">
    <w:name w:val="References"/>
    <w:basedOn w:val="Normal"/>
    <w:rsid w:val="00FC7B1F"/>
    <w:pPr>
      <w:overflowPunct w:val="0"/>
      <w:autoSpaceDE w:val="0"/>
      <w:autoSpaceDN w:val="0"/>
      <w:adjustRightInd w:val="0"/>
      <w:spacing w:after="0" w:line="240" w:lineRule="auto"/>
      <w:ind w:left="180" w:hanging="180"/>
      <w:jc w:val="both"/>
    </w:pPr>
    <w:rPr>
      <w:rFonts w:ascii="Minion" w:eastAsia="Times New Roman" w:hAnsi="Minion" w:cs="Times New Roman"/>
      <w:noProof/>
      <w:color w:val="000000"/>
      <w:sz w:val="18"/>
      <w:szCs w:val="20"/>
      <w:lang w:val="en-US"/>
    </w:rPr>
  </w:style>
  <w:style w:type="character" w:customStyle="1" w:styleId="x">
    <w:name w:val="x"/>
    <w:rsid w:val="00FC7B1F"/>
    <w:rPr>
      <w:rFonts w:ascii="Minion" w:hAnsi="Minion" w:hint="default"/>
      <w:color w:val="000000"/>
      <w:sz w:val="24"/>
    </w:rPr>
  </w:style>
  <w:style w:type="character" w:styleId="CommentReference">
    <w:name w:val="annotation reference"/>
    <w:basedOn w:val="DefaultParagraphFont"/>
    <w:uiPriority w:val="99"/>
    <w:semiHidden/>
    <w:unhideWhenUsed/>
    <w:rsid w:val="007E561E"/>
    <w:rPr>
      <w:sz w:val="16"/>
      <w:szCs w:val="16"/>
    </w:rPr>
  </w:style>
  <w:style w:type="paragraph" w:styleId="CommentText">
    <w:name w:val="annotation text"/>
    <w:basedOn w:val="Normal"/>
    <w:link w:val="CommentTextChar"/>
    <w:uiPriority w:val="99"/>
    <w:semiHidden/>
    <w:unhideWhenUsed/>
    <w:rsid w:val="007E561E"/>
    <w:pPr>
      <w:spacing w:line="240" w:lineRule="auto"/>
    </w:pPr>
    <w:rPr>
      <w:sz w:val="20"/>
      <w:szCs w:val="20"/>
    </w:rPr>
  </w:style>
  <w:style w:type="character" w:customStyle="1" w:styleId="CommentTextChar">
    <w:name w:val="Comment Text Char"/>
    <w:basedOn w:val="DefaultParagraphFont"/>
    <w:link w:val="CommentText"/>
    <w:uiPriority w:val="99"/>
    <w:semiHidden/>
    <w:rsid w:val="007E561E"/>
    <w:rPr>
      <w:sz w:val="20"/>
      <w:szCs w:val="20"/>
    </w:rPr>
  </w:style>
  <w:style w:type="paragraph" w:styleId="CommentSubject">
    <w:name w:val="annotation subject"/>
    <w:basedOn w:val="CommentText"/>
    <w:next w:val="CommentText"/>
    <w:link w:val="CommentSubjectChar"/>
    <w:uiPriority w:val="99"/>
    <w:semiHidden/>
    <w:unhideWhenUsed/>
    <w:rsid w:val="007E561E"/>
    <w:rPr>
      <w:b/>
      <w:bCs/>
    </w:rPr>
  </w:style>
  <w:style w:type="character" w:customStyle="1" w:styleId="CommentSubjectChar">
    <w:name w:val="Comment Subject Char"/>
    <w:basedOn w:val="CommentTextChar"/>
    <w:link w:val="CommentSubject"/>
    <w:uiPriority w:val="99"/>
    <w:semiHidden/>
    <w:rsid w:val="007E561E"/>
    <w:rPr>
      <w:b/>
      <w:bCs/>
      <w:sz w:val="20"/>
      <w:szCs w:val="20"/>
    </w:rPr>
  </w:style>
  <w:style w:type="paragraph" w:styleId="Footer">
    <w:name w:val="footer"/>
    <w:basedOn w:val="Normal"/>
    <w:link w:val="FooterChar"/>
    <w:uiPriority w:val="99"/>
    <w:unhideWhenUsed/>
    <w:rsid w:val="00327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67F"/>
  </w:style>
  <w:style w:type="character" w:styleId="Hyperlink">
    <w:name w:val="Hyperlink"/>
    <w:basedOn w:val="DefaultParagraphFont"/>
    <w:uiPriority w:val="99"/>
    <w:unhideWhenUsed/>
    <w:rsid w:val="008E695F"/>
    <w:rPr>
      <w:color w:val="0000FF" w:themeColor="hyperlink"/>
      <w:u w:val="single"/>
    </w:rPr>
  </w:style>
  <w:style w:type="character" w:customStyle="1" w:styleId="apple-converted-space">
    <w:name w:val="apple-converted-space"/>
    <w:basedOn w:val="DefaultParagraphFont"/>
    <w:rsid w:val="00A94FBD"/>
  </w:style>
  <w:style w:type="character" w:customStyle="1" w:styleId="style2">
    <w:name w:val="style_2"/>
    <w:basedOn w:val="DefaultParagraphFont"/>
    <w:rsid w:val="00A94FBD"/>
  </w:style>
  <w:style w:type="paragraph" w:styleId="FootnoteText">
    <w:name w:val="footnote text"/>
    <w:basedOn w:val="Normal"/>
    <w:link w:val="FootnoteTextChar"/>
    <w:uiPriority w:val="99"/>
    <w:unhideWhenUsed/>
    <w:rsid w:val="006F1622"/>
    <w:pPr>
      <w:spacing w:after="0" w:line="240" w:lineRule="auto"/>
    </w:pPr>
    <w:rPr>
      <w:sz w:val="24"/>
      <w:szCs w:val="24"/>
    </w:rPr>
  </w:style>
  <w:style w:type="character" w:customStyle="1" w:styleId="FootnoteTextChar">
    <w:name w:val="Footnote Text Char"/>
    <w:basedOn w:val="DefaultParagraphFont"/>
    <w:link w:val="FootnoteText"/>
    <w:uiPriority w:val="99"/>
    <w:rsid w:val="006F1622"/>
    <w:rPr>
      <w:sz w:val="24"/>
      <w:szCs w:val="24"/>
    </w:rPr>
  </w:style>
  <w:style w:type="character" w:styleId="FootnoteReference">
    <w:name w:val="footnote reference"/>
    <w:basedOn w:val="DefaultParagraphFont"/>
    <w:uiPriority w:val="99"/>
    <w:unhideWhenUsed/>
    <w:rsid w:val="006F16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3455"/>
    <w:pPr>
      <w:widowControl w:val="0"/>
      <w:autoSpaceDE w:val="0"/>
      <w:autoSpaceDN w:val="0"/>
      <w:adjustRightInd w:val="0"/>
      <w:spacing w:after="0" w:line="240" w:lineRule="auto"/>
      <w:ind w:left="540" w:hanging="540"/>
      <w:outlineLvl w:val="0"/>
    </w:pPr>
    <w:rPr>
      <w:rFonts w:ascii="Arial" w:eastAsia="MS PGothic" w:hAnsi="Times New Roman" w:cs="MS PGothic"/>
      <w:color w:val="004730"/>
      <w:sz w:val="64"/>
      <w:szCs w:val="64"/>
      <w:lang w:val="en-US" w:eastAsia="en-NZ"/>
    </w:rPr>
  </w:style>
  <w:style w:type="paragraph" w:styleId="Heading2">
    <w:name w:val="heading 2"/>
    <w:basedOn w:val="Normal"/>
    <w:next w:val="Normal"/>
    <w:link w:val="Heading2Char"/>
    <w:uiPriority w:val="99"/>
    <w:qFormat/>
    <w:rsid w:val="00003455"/>
    <w:pPr>
      <w:widowControl w:val="0"/>
      <w:autoSpaceDE w:val="0"/>
      <w:autoSpaceDN w:val="0"/>
      <w:adjustRightInd w:val="0"/>
      <w:spacing w:after="0" w:line="240" w:lineRule="auto"/>
      <w:ind w:left="1170" w:hanging="450"/>
      <w:outlineLvl w:val="1"/>
    </w:pPr>
    <w:rPr>
      <w:rFonts w:ascii="Arial" w:eastAsia="MS PGothic" w:hAnsi="Times New Roman" w:cs="MS PGothic"/>
      <w:color w:val="004730"/>
      <w:sz w:val="56"/>
      <w:szCs w:val="56"/>
      <w:lang w:val="en-US" w:eastAsia="en-NZ"/>
    </w:rPr>
  </w:style>
  <w:style w:type="paragraph" w:styleId="Heading3">
    <w:name w:val="heading 3"/>
    <w:basedOn w:val="Normal"/>
    <w:next w:val="Normal"/>
    <w:link w:val="Heading3Char"/>
    <w:uiPriority w:val="99"/>
    <w:qFormat/>
    <w:rsid w:val="00003455"/>
    <w:pPr>
      <w:widowControl w:val="0"/>
      <w:autoSpaceDE w:val="0"/>
      <w:autoSpaceDN w:val="0"/>
      <w:adjustRightInd w:val="0"/>
      <w:spacing w:after="0" w:line="240" w:lineRule="auto"/>
      <w:ind w:left="1800" w:hanging="360"/>
      <w:outlineLvl w:val="2"/>
    </w:pPr>
    <w:rPr>
      <w:rFonts w:ascii="Arial" w:eastAsia="MS PGothic" w:hAnsi="Times New Roman" w:cs="MS PGothic"/>
      <w:color w:val="004730"/>
      <w:sz w:val="48"/>
      <w:szCs w:val="48"/>
      <w:lang w:val="en-US" w:eastAsia="en-NZ"/>
    </w:rPr>
  </w:style>
  <w:style w:type="paragraph" w:styleId="Heading4">
    <w:name w:val="heading 4"/>
    <w:basedOn w:val="Normal"/>
    <w:next w:val="Normal"/>
    <w:link w:val="Heading4Char"/>
    <w:uiPriority w:val="99"/>
    <w:qFormat/>
    <w:rsid w:val="00003455"/>
    <w:pPr>
      <w:widowControl w:val="0"/>
      <w:autoSpaceDE w:val="0"/>
      <w:autoSpaceDN w:val="0"/>
      <w:adjustRightInd w:val="0"/>
      <w:spacing w:after="0" w:line="240" w:lineRule="auto"/>
      <w:ind w:left="2520" w:hanging="360"/>
      <w:outlineLvl w:val="3"/>
    </w:pPr>
    <w:rPr>
      <w:rFonts w:ascii="Arial" w:eastAsia="MS PGothic" w:hAnsi="Times New Roman" w:cs="MS PGothic"/>
      <w:color w:val="004730"/>
      <w:sz w:val="40"/>
      <w:szCs w:val="40"/>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54A"/>
    <w:pPr>
      <w:ind w:left="720"/>
      <w:contextualSpacing/>
    </w:pPr>
    <w:rPr>
      <w:rFonts w:ascii="Calibri" w:eastAsia="SimSun" w:hAnsi="Calibri" w:cs="Times New Roman"/>
      <w:lang w:eastAsia="zh-CN"/>
    </w:rPr>
  </w:style>
  <w:style w:type="paragraph" w:styleId="NoSpacing">
    <w:name w:val="No Spacing"/>
    <w:uiPriority w:val="1"/>
    <w:qFormat/>
    <w:rsid w:val="00B33658"/>
    <w:pPr>
      <w:spacing w:after="0" w:line="240" w:lineRule="auto"/>
    </w:pPr>
    <w:rPr>
      <w:rFonts w:ascii="Calibri" w:eastAsia="SimSun" w:hAnsi="Calibri" w:cs="Times New Roman"/>
      <w:lang w:eastAsia="zh-CN"/>
    </w:rPr>
  </w:style>
  <w:style w:type="character" w:customStyle="1" w:styleId="apple-style-span">
    <w:name w:val="apple-style-span"/>
    <w:rsid w:val="00B33658"/>
  </w:style>
  <w:style w:type="paragraph" w:styleId="HTMLPreformatted">
    <w:name w:val="HTML Preformatted"/>
    <w:basedOn w:val="Normal"/>
    <w:link w:val="HTMLPreformattedChar"/>
    <w:semiHidden/>
    <w:rsid w:val="00735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en-GB" w:eastAsia="en-GB"/>
    </w:rPr>
  </w:style>
  <w:style w:type="character" w:customStyle="1" w:styleId="HTMLPreformattedChar">
    <w:name w:val="HTML Preformatted Char"/>
    <w:basedOn w:val="DefaultParagraphFont"/>
    <w:link w:val="HTMLPreformatted"/>
    <w:semiHidden/>
    <w:rsid w:val="007351C4"/>
    <w:rPr>
      <w:rFonts w:ascii="Courier New" w:eastAsia="Times New Roman" w:hAnsi="Courier New" w:cs="Courier New"/>
      <w:sz w:val="24"/>
      <w:szCs w:val="24"/>
      <w:lang w:val="en-GB" w:eastAsia="en-GB"/>
    </w:rPr>
  </w:style>
  <w:style w:type="character" w:styleId="HTMLTypewriter">
    <w:name w:val="HTML Typewriter"/>
    <w:semiHidden/>
    <w:rsid w:val="007351C4"/>
    <w:rPr>
      <w:rFonts w:ascii="Courier New" w:eastAsia="Times New Roman" w:hAnsi="Courier New" w:cs="Courier New"/>
      <w:sz w:val="20"/>
      <w:szCs w:val="20"/>
    </w:rPr>
  </w:style>
  <w:style w:type="paragraph" w:styleId="Header">
    <w:name w:val="header"/>
    <w:basedOn w:val="Normal"/>
    <w:link w:val="HeaderChar"/>
    <w:uiPriority w:val="99"/>
    <w:unhideWhenUsed/>
    <w:rsid w:val="00D64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811"/>
  </w:style>
  <w:style w:type="character" w:customStyle="1" w:styleId="Heading1Char">
    <w:name w:val="Heading 1 Char"/>
    <w:basedOn w:val="DefaultParagraphFont"/>
    <w:link w:val="Heading1"/>
    <w:uiPriority w:val="9"/>
    <w:rsid w:val="00003455"/>
    <w:rPr>
      <w:rFonts w:ascii="Arial" w:eastAsia="MS PGothic" w:hAnsi="Times New Roman" w:cs="MS PGothic"/>
      <w:color w:val="004730"/>
      <w:sz w:val="64"/>
      <w:szCs w:val="64"/>
      <w:lang w:val="en-US" w:eastAsia="en-NZ"/>
    </w:rPr>
  </w:style>
  <w:style w:type="character" w:customStyle="1" w:styleId="Heading2Char">
    <w:name w:val="Heading 2 Char"/>
    <w:basedOn w:val="DefaultParagraphFont"/>
    <w:link w:val="Heading2"/>
    <w:uiPriority w:val="99"/>
    <w:rsid w:val="00003455"/>
    <w:rPr>
      <w:rFonts w:ascii="Arial" w:eastAsia="MS PGothic" w:hAnsi="Times New Roman" w:cs="MS PGothic"/>
      <w:color w:val="004730"/>
      <w:sz w:val="56"/>
      <w:szCs w:val="56"/>
      <w:lang w:val="en-US" w:eastAsia="en-NZ"/>
    </w:rPr>
  </w:style>
  <w:style w:type="character" w:customStyle="1" w:styleId="Heading3Char">
    <w:name w:val="Heading 3 Char"/>
    <w:basedOn w:val="DefaultParagraphFont"/>
    <w:link w:val="Heading3"/>
    <w:uiPriority w:val="99"/>
    <w:rsid w:val="00003455"/>
    <w:rPr>
      <w:rFonts w:ascii="Arial" w:eastAsia="MS PGothic" w:hAnsi="Times New Roman" w:cs="MS PGothic"/>
      <w:color w:val="004730"/>
      <w:sz w:val="48"/>
      <w:szCs w:val="48"/>
      <w:lang w:val="en-US" w:eastAsia="en-NZ"/>
    </w:rPr>
  </w:style>
  <w:style w:type="character" w:customStyle="1" w:styleId="Heading4Char">
    <w:name w:val="Heading 4 Char"/>
    <w:basedOn w:val="DefaultParagraphFont"/>
    <w:link w:val="Heading4"/>
    <w:uiPriority w:val="99"/>
    <w:rsid w:val="00003455"/>
    <w:rPr>
      <w:rFonts w:ascii="Arial" w:eastAsia="MS PGothic" w:hAnsi="Times New Roman" w:cs="MS PGothic"/>
      <w:color w:val="004730"/>
      <w:sz w:val="40"/>
      <w:szCs w:val="40"/>
      <w:lang w:val="en-US" w:eastAsia="en-NZ"/>
    </w:rPr>
  </w:style>
  <w:style w:type="paragraph" w:styleId="BalloonText">
    <w:name w:val="Balloon Text"/>
    <w:basedOn w:val="Normal"/>
    <w:link w:val="BalloonTextChar"/>
    <w:uiPriority w:val="99"/>
    <w:semiHidden/>
    <w:unhideWhenUsed/>
    <w:rsid w:val="00EA7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CC"/>
    <w:rPr>
      <w:rFonts w:ascii="Tahoma" w:hAnsi="Tahoma" w:cs="Tahoma"/>
      <w:sz w:val="16"/>
      <w:szCs w:val="16"/>
    </w:rPr>
  </w:style>
  <w:style w:type="paragraph" w:customStyle="1" w:styleId="Standard">
    <w:name w:val="Standard"/>
    <w:rsid w:val="00CD64FD"/>
    <w:pPr>
      <w:widowControl w:val="0"/>
      <w:tabs>
        <w:tab w:val="left" w:pos="709"/>
      </w:tabs>
      <w:suppressAutoHyphens/>
      <w:spacing w:after="240" w:line="240" w:lineRule="auto"/>
      <w:textAlignment w:val="baseline"/>
    </w:pPr>
    <w:rPr>
      <w:rFonts w:ascii="Liberation Serif;Times New Roma" w:eastAsia="WenQuanYi Micro Hei" w:hAnsi="Liberation Serif;Times New Roma" w:cs="Lohit Hindi;Times New Roman"/>
      <w:sz w:val="24"/>
      <w:szCs w:val="24"/>
      <w:lang w:val="en-US" w:eastAsia="zh-CN" w:bidi="hi-IN"/>
    </w:rPr>
  </w:style>
  <w:style w:type="character" w:styleId="Emphasis">
    <w:name w:val="Emphasis"/>
    <w:basedOn w:val="DefaultParagraphFont"/>
    <w:uiPriority w:val="20"/>
    <w:qFormat/>
    <w:rsid w:val="00F1260C"/>
    <w:rPr>
      <w:i/>
      <w:iCs/>
    </w:rPr>
  </w:style>
  <w:style w:type="character" w:customStyle="1" w:styleId="TextItalic">
    <w:name w:val="TextItalic"/>
    <w:rsid w:val="00F1260C"/>
    <w:rPr>
      <w:rFonts w:ascii="Minion" w:hAnsi="Minion"/>
      <w:i/>
      <w:color w:val="000000"/>
      <w:sz w:val="24"/>
    </w:rPr>
  </w:style>
  <w:style w:type="character" w:styleId="Strong">
    <w:name w:val="Strong"/>
    <w:basedOn w:val="DefaultParagraphFont"/>
    <w:uiPriority w:val="22"/>
    <w:qFormat/>
    <w:rsid w:val="00F1260C"/>
    <w:rPr>
      <w:b/>
      <w:bCs/>
    </w:rPr>
  </w:style>
  <w:style w:type="paragraph" w:styleId="BodyText">
    <w:name w:val="Body Text"/>
    <w:basedOn w:val="Normal"/>
    <w:link w:val="BodyTextChar"/>
    <w:rsid w:val="00F1260C"/>
    <w:pPr>
      <w:spacing w:after="0" w:line="240" w:lineRule="auto"/>
      <w:jc w:val="both"/>
    </w:pPr>
    <w:rPr>
      <w:rFonts w:ascii="Times New Roman" w:eastAsia="Times New Roman" w:hAnsi="Times New Roman" w:cs="Times New Roman"/>
      <w:sz w:val="24"/>
      <w:szCs w:val="20"/>
      <w:lang w:val="en-US" w:eastAsia="sv-SE"/>
    </w:rPr>
  </w:style>
  <w:style w:type="character" w:customStyle="1" w:styleId="BodyTextChar">
    <w:name w:val="Body Text Char"/>
    <w:basedOn w:val="DefaultParagraphFont"/>
    <w:link w:val="BodyText"/>
    <w:rsid w:val="00F1260C"/>
    <w:rPr>
      <w:rFonts w:ascii="Times New Roman" w:eastAsia="Times New Roman" w:hAnsi="Times New Roman" w:cs="Times New Roman"/>
      <w:sz w:val="24"/>
      <w:szCs w:val="20"/>
      <w:lang w:val="en-US" w:eastAsia="sv-SE"/>
    </w:rPr>
  </w:style>
  <w:style w:type="paragraph" w:styleId="NormalWeb">
    <w:name w:val="Normal (Web)"/>
    <w:basedOn w:val="Normal"/>
    <w:uiPriority w:val="99"/>
    <w:unhideWhenUsed/>
    <w:rsid w:val="00F1260C"/>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References">
    <w:name w:val="References"/>
    <w:basedOn w:val="Normal"/>
    <w:rsid w:val="00FC7B1F"/>
    <w:pPr>
      <w:overflowPunct w:val="0"/>
      <w:autoSpaceDE w:val="0"/>
      <w:autoSpaceDN w:val="0"/>
      <w:adjustRightInd w:val="0"/>
      <w:spacing w:after="0" w:line="240" w:lineRule="auto"/>
      <w:ind w:left="180" w:hanging="180"/>
      <w:jc w:val="both"/>
    </w:pPr>
    <w:rPr>
      <w:rFonts w:ascii="Minion" w:eastAsia="Times New Roman" w:hAnsi="Minion" w:cs="Times New Roman"/>
      <w:noProof/>
      <w:color w:val="000000"/>
      <w:sz w:val="18"/>
      <w:szCs w:val="20"/>
      <w:lang w:val="en-US"/>
    </w:rPr>
  </w:style>
  <w:style w:type="character" w:customStyle="1" w:styleId="x">
    <w:name w:val="x"/>
    <w:rsid w:val="00FC7B1F"/>
    <w:rPr>
      <w:rFonts w:ascii="Minion" w:hAnsi="Minion" w:hint="default"/>
      <w:color w:val="000000"/>
      <w:sz w:val="24"/>
    </w:rPr>
  </w:style>
  <w:style w:type="character" w:styleId="CommentReference">
    <w:name w:val="annotation reference"/>
    <w:basedOn w:val="DefaultParagraphFont"/>
    <w:uiPriority w:val="99"/>
    <w:semiHidden/>
    <w:unhideWhenUsed/>
    <w:rsid w:val="007E561E"/>
    <w:rPr>
      <w:sz w:val="16"/>
      <w:szCs w:val="16"/>
    </w:rPr>
  </w:style>
  <w:style w:type="paragraph" w:styleId="CommentText">
    <w:name w:val="annotation text"/>
    <w:basedOn w:val="Normal"/>
    <w:link w:val="CommentTextChar"/>
    <w:uiPriority w:val="99"/>
    <w:semiHidden/>
    <w:unhideWhenUsed/>
    <w:rsid w:val="007E561E"/>
    <w:pPr>
      <w:spacing w:line="240" w:lineRule="auto"/>
    </w:pPr>
    <w:rPr>
      <w:sz w:val="20"/>
      <w:szCs w:val="20"/>
    </w:rPr>
  </w:style>
  <w:style w:type="character" w:customStyle="1" w:styleId="CommentTextChar">
    <w:name w:val="Comment Text Char"/>
    <w:basedOn w:val="DefaultParagraphFont"/>
    <w:link w:val="CommentText"/>
    <w:uiPriority w:val="99"/>
    <w:semiHidden/>
    <w:rsid w:val="007E561E"/>
    <w:rPr>
      <w:sz w:val="20"/>
      <w:szCs w:val="20"/>
    </w:rPr>
  </w:style>
  <w:style w:type="paragraph" w:styleId="CommentSubject">
    <w:name w:val="annotation subject"/>
    <w:basedOn w:val="CommentText"/>
    <w:next w:val="CommentText"/>
    <w:link w:val="CommentSubjectChar"/>
    <w:uiPriority w:val="99"/>
    <w:semiHidden/>
    <w:unhideWhenUsed/>
    <w:rsid w:val="007E561E"/>
    <w:rPr>
      <w:b/>
      <w:bCs/>
    </w:rPr>
  </w:style>
  <w:style w:type="character" w:customStyle="1" w:styleId="CommentSubjectChar">
    <w:name w:val="Comment Subject Char"/>
    <w:basedOn w:val="CommentTextChar"/>
    <w:link w:val="CommentSubject"/>
    <w:uiPriority w:val="99"/>
    <w:semiHidden/>
    <w:rsid w:val="007E561E"/>
    <w:rPr>
      <w:b/>
      <w:bCs/>
      <w:sz w:val="20"/>
      <w:szCs w:val="20"/>
    </w:rPr>
  </w:style>
  <w:style w:type="paragraph" w:styleId="Footer">
    <w:name w:val="footer"/>
    <w:basedOn w:val="Normal"/>
    <w:link w:val="FooterChar"/>
    <w:uiPriority w:val="99"/>
    <w:unhideWhenUsed/>
    <w:rsid w:val="00327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67F"/>
  </w:style>
  <w:style w:type="character" w:styleId="Hyperlink">
    <w:name w:val="Hyperlink"/>
    <w:basedOn w:val="DefaultParagraphFont"/>
    <w:uiPriority w:val="99"/>
    <w:unhideWhenUsed/>
    <w:rsid w:val="008E695F"/>
    <w:rPr>
      <w:color w:val="0000FF" w:themeColor="hyperlink"/>
      <w:u w:val="single"/>
    </w:rPr>
  </w:style>
  <w:style w:type="character" w:customStyle="1" w:styleId="apple-converted-space">
    <w:name w:val="apple-converted-space"/>
    <w:basedOn w:val="DefaultParagraphFont"/>
    <w:rsid w:val="00A94FBD"/>
  </w:style>
  <w:style w:type="character" w:customStyle="1" w:styleId="style2">
    <w:name w:val="style_2"/>
    <w:basedOn w:val="DefaultParagraphFont"/>
    <w:rsid w:val="00A94FBD"/>
  </w:style>
  <w:style w:type="paragraph" w:styleId="FootnoteText">
    <w:name w:val="footnote text"/>
    <w:basedOn w:val="Normal"/>
    <w:link w:val="FootnoteTextChar"/>
    <w:uiPriority w:val="99"/>
    <w:unhideWhenUsed/>
    <w:rsid w:val="006F1622"/>
    <w:pPr>
      <w:spacing w:after="0" w:line="240" w:lineRule="auto"/>
    </w:pPr>
    <w:rPr>
      <w:sz w:val="24"/>
      <w:szCs w:val="24"/>
    </w:rPr>
  </w:style>
  <w:style w:type="character" w:customStyle="1" w:styleId="FootnoteTextChar">
    <w:name w:val="Footnote Text Char"/>
    <w:basedOn w:val="DefaultParagraphFont"/>
    <w:link w:val="FootnoteText"/>
    <w:uiPriority w:val="99"/>
    <w:rsid w:val="006F1622"/>
    <w:rPr>
      <w:sz w:val="24"/>
      <w:szCs w:val="24"/>
    </w:rPr>
  </w:style>
  <w:style w:type="character" w:styleId="FootnoteReference">
    <w:name w:val="footnote reference"/>
    <w:basedOn w:val="DefaultParagraphFont"/>
    <w:uiPriority w:val="99"/>
    <w:unhideWhenUsed/>
    <w:rsid w:val="006F16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72014">
      <w:bodyDiv w:val="1"/>
      <w:marLeft w:val="0"/>
      <w:marRight w:val="0"/>
      <w:marTop w:val="0"/>
      <w:marBottom w:val="0"/>
      <w:divBdr>
        <w:top w:val="none" w:sz="0" w:space="0" w:color="auto"/>
        <w:left w:val="none" w:sz="0" w:space="0" w:color="auto"/>
        <w:bottom w:val="none" w:sz="0" w:space="0" w:color="auto"/>
        <w:right w:val="none" w:sz="0" w:space="0" w:color="auto"/>
      </w:divBdr>
      <w:divsChild>
        <w:div w:id="158884921">
          <w:marLeft w:val="0"/>
          <w:marRight w:val="0"/>
          <w:marTop w:val="0"/>
          <w:marBottom w:val="0"/>
          <w:divBdr>
            <w:top w:val="none" w:sz="0" w:space="0" w:color="auto"/>
            <w:left w:val="none" w:sz="0" w:space="0" w:color="auto"/>
            <w:bottom w:val="none" w:sz="0" w:space="0" w:color="auto"/>
            <w:right w:val="none" w:sz="0" w:space="0" w:color="auto"/>
          </w:divBdr>
          <w:divsChild>
            <w:div w:id="1135097073">
              <w:marLeft w:val="0"/>
              <w:marRight w:val="0"/>
              <w:marTop w:val="0"/>
              <w:marBottom w:val="0"/>
              <w:divBdr>
                <w:top w:val="none" w:sz="0" w:space="0" w:color="auto"/>
                <w:left w:val="none" w:sz="0" w:space="0" w:color="auto"/>
                <w:bottom w:val="none" w:sz="0" w:space="0" w:color="auto"/>
                <w:right w:val="none" w:sz="0" w:space="0" w:color="auto"/>
              </w:divBdr>
            </w:div>
          </w:divsChild>
        </w:div>
        <w:div w:id="234365274">
          <w:marLeft w:val="0"/>
          <w:marRight w:val="0"/>
          <w:marTop w:val="0"/>
          <w:marBottom w:val="0"/>
          <w:divBdr>
            <w:top w:val="none" w:sz="0" w:space="0" w:color="auto"/>
            <w:left w:val="none" w:sz="0" w:space="0" w:color="auto"/>
            <w:bottom w:val="none" w:sz="0" w:space="0" w:color="auto"/>
            <w:right w:val="none" w:sz="0" w:space="0" w:color="auto"/>
          </w:divBdr>
        </w:div>
      </w:divsChild>
    </w:div>
    <w:div w:id="1005475895">
      <w:bodyDiv w:val="1"/>
      <w:marLeft w:val="0"/>
      <w:marRight w:val="0"/>
      <w:marTop w:val="0"/>
      <w:marBottom w:val="0"/>
      <w:divBdr>
        <w:top w:val="none" w:sz="0" w:space="0" w:color="auto"/>
        <w:left w:val="none" w:sz="0" w:space="0" w:color="auto"/>
        <w:bottom w:val="none" w:sz="0" w:space="0" w:color="auto"/>
        <w:right w:val="none" w:sz="0" w:space="0" w:color="auto"/>
      </w:divBdr>
    </w:div>
    <w:div w:id="204409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ctoria.ac.nz/lals/resources/corpora-default/corpora-wsc"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Ann.Weatherall@vuw.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EF47F-97EF-4CFD-B76B-8A9A45F3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6767</Words>
  <Characters>38574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45251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weathean</dc:creator>
  <cp:lastModifiedBy>Ann Weatherall</cp:lastModifiedBy>
  <cp:revision>3</cp:revision>
  <cp:lastPrinted>2015-03-08T23:50:00Z</cp:lastPrinted>
  <dcterms:created xsi:type="dcterms:W3CDTF">2015-03-10T21:07:00Z</dcterms:created>
  <dcterms:modified xsi:type="dcterms:W3CDTF">2015-03-10T21:08:00Z</dcterms:modified>
</cp:coreProperties>
</file>