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E0573" w14:textId="77777777" w:rsidR="00CF1E41" w:rsidRDefault="0043114D" w:rsidP="00CF1E41">
      <w:pPr>
        <w:rPr>
          <w:rFonts w:ascii="Times New Roman" w:hAnsi="Times New Roman" w:cs="Times New Roman"/>
          <w:sz w:val="24"/>
          <w:szCs w:val="24"/>
        </w:rPr>
      </w:pPr>
      <w:r>
        <w:rPr>
          <w:rFonts w:ascii="Times New Roman" w:hAnsi="Times New Roman" w:cs="Times New Roman"/>
          <w:sz w:val="24"/>
          <w:szCs w:val="24"/>
        </w:rPr>
        <w:t xml:space="preserve">Characteristics of the SHAPES algorithm applied to glider data during Antarctic surveys in 2018/19 and </w:t>
      </w:r>
      <w:r w:rsidR="00CF1E41">
        <w:rPr>
          <w:rFonts w:ascii="Times New Roman" w:hAnsi="Times New Roman" w:cs="Times New Roman"/>
          <w:sz w:val="24"/>
          <w:szCs w:val="24"/>
        </w:rPr>
        <w:t>data analysis</w:t>
      </w:r>
      <w:r>
        <w:rPr>
          <w:rFonts w:ascii="Times New Roman" w:hAnsi="Times New Roman" w:cs="Times New Roman"/>
          <w:sz w:val="24"/>
          <w:szCs w:val="24"/>
        </w:rPr>
        <w:t xml:space="preserve"> notes.</w:t>
      </w:r>
    </w:p>
    <w:p w14:paraId="0E33CABF" w14:textId="77777777" w:rsidR="00CF1E41" w:rsidRDefault="00CF1E41" w:rsidP="00CF1E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used </w:t>
      </w:r>
      <w:proofErr w:type="spellStart"/>
      <w:r w:rsidRPr="004A47C7">
        <w:rPr>
          <w:rFonts w:ascii="Times New Roman" w:hAnsi="Times New Roman" w:cs="Times New Roman"/>
          <w:sz w:val="24"/>
          <w:szCs w:val="24"/>
        </w:rPr>
        <w:t>Echoview</w:t>
      </w:r>
      <w:proofErr w:type="spellEnd"/>
      <w:r w:rsidRPr="004A47C7">
        <w:rPr>
          <w:rFonts w:ascii="Times New Roman" w:hAnsi="Times New Roman" w:cs="Times New Roman"/>
          <w:sz w:val="24"/>
          <w:szCs w:val="24"/>
        </w:rPr>
        <w:t xml:space="preserve"> (</w:t>
      </w:r>
      <w:proofErr w:type="spellStart"/>
      <w:r w:rsidRPr="00B254CE">
        <w:rPr>
          <w:rFonts w:ascii="Times New Roman" w:hAnsi="Times New Roman" w:cs="Times New Roman"/>
          <w:sz w:val="24"/>
          <w:szCs w:val="24"/>
        </w:rPr>
        <w:t>Echoview</w:t>
      </w:r>
      <w:proofErr w:type="spellEnd"/>
      <w:r w:rsidRPr="00B254CE">
        <w:rPr>
          <w:rFonts w:ascii="Times New Roman" w:hAnsi="Times New Roman" w:cs="Times New Roman"/>
          <w:sz w:val="24"/>
          <w:szCs w:val="24"/>
        </w:rPr>
        <w:t xml:space="preserve"> Software Pty</w:t>
      </w:r>
      <w:r>
        <w:rPr>
          <w:rFonts w:ascii="Times New Roman" w:hAnsi="Times New Roman" w:cs="Times New Roman"/>
          <w:sz w:val="24"/>
          <w:szCs w:val="24"/>
        </w:rPr>
        <w:t>.</w:t>
      </w:r>
      <w:r w:rsidRPr="00B254CE">
        <w:rPr>
          <w:rFonts w:ascii="Times New Roman" w:hAnsi="Times New Roman" w:cs="Times New Roman"/>
          <w:sz w:val="24"/>
          <w:szCs w:val="24"/>
        </w:rPr>
        <w:t xml:space="preserve"> Ltd</w:t>
      </w:r>
      <w:r>
        <w:rPr>
          <w:rFonts w:ascii="Times New Roman" w:hAnsi="Times New Roman" w:cs="Times New Roman"/>
          <w:sz w:val="24"/>
          <w:szCs w:val="24"/>
        </w:rPr>
        <w:t>.,</w:t>
      </w:r>
      <w:r w:rsidRPr="00382BBA">
        <w:rPr>
          <w:rFonts w:ascii="Times New Roman" w:hAnsi="Times New Roman" w:cs="Times New Roman"/>
          <w:sz w:val="24"/>
          <w:szCs w:val="24"/>
        </w:rPr>
        <w:t xml:space="preserve"> </w:t>
      </w:r>
      <w:r w:rsidRPr="004A47C7">
        <w:rPr>
          <w:rFonts w:ascii="Times New Roman" w:hAnsi="Times New Roman" w:cs="Times New Roman"/>
          <w:sz w:val="24"/>
          <w:szCs w:val="24"/>
        </w:rPr>
        <w:t>v 1</w:t>
      </w:r>
      <w:r>
        <w:rPr>
          <w:rFonts w:ascii="Times New Roman" w:hAnsi="Times New Roman" w:cs="Times New Roman"/>
          <w:sz w:val="24"/>
          <w:szCs w:val="24"/>
        </w:rPr>
        <w:t>1</w:t>
      </w:r>
      <w:r w:rsidRPr="004A47C7">
        <w:rPr>
          <w:rFonts w:ascii="Times New Roman" w:hAnsi="Times New Roman" w:cs="Times New Roman"/>
          <w:sz w:val="24"/>
          <w:szCs w:val="24"/>
        </w:rPr>
        <w:t>.0) to process</w:t>
      </w:r>
      <w:r>
        <w:rPr>
          <w:rFonts w:ascii="Times New Roman" w:hAnsi="Times New Roman" w:cs="Times New Roman"/>
          <w:sz w:val="24"/>
          <w:szCs w:val="24"/>
        </w:rPr>
        <w:t xml:space="preserve"> </w:t>
      </w:r>
      <w:r w:rsidRPr="004A47C7">
        <w:rPr>
          <w:rFonts w:ascii="Times New Roman" w:hAnsi="Times New Roman" w:cs="Times New Roman"/>
          <w:sz w:val="24"/>
          <w:szCs w:val="24"/>
        </w:rPr>
        <w:t xml:space="preserve">raw acoustic data that </w:t>
      </w:r>
      <w:r>
        <w:rPr>
          <w:rFonts w:ascii="Times New Roman" w:hAnsi="Times New Roman" w:cs="Times New Roman"/>
          <w:sz w:val="24"/>
          <w:szCs w:val="24"/>
        </w:rPr>
        <w:t>were</w:t>
      </w:r>
      <w:r w:rsidRPr="004A47C7">
        <w:rPr>
          <w:rFonts w:ascii="Times New Roman" w:hAnsi="Times New Roman" w:cs="Times New Roman"/>
          <w:sz w:val="24"/>
          <w:szCs w:val="24"/>
        </w:rPr>
        <w:t xml:space="preserve"> </w:t>
      </w:r>
      <w:r>
        <w:rPr>
          <w:rFonts w:ascii="Times New Roman" w:hAnsi="Times New Roman" w:cs="Times New Roman"/>
          <w:sz w:val="24"/>
          <w:szCs w:val="24"/>
        </w:rPr>
        <w:t xml:space="preserve">previously </w:t>
      </w:r>
      <w:r w:rsidRPr="004A47C7">
        <w:rPr>
          <w:rFonts w:ascii="Times New Roman" w:hAnsi="Times New Roman" w:cs="Times New Roman"/>
          <w:sz w:val="24"/>
          <w:szCs w:val="24"/>
        </w:rPr>
        <w:t xml:space="preserve">linked to </w:t>
      </w:r>
      <w:r>
        <w:rPr>
          <w:rFonts w:ascii="Times New Roman" w:hAnsi="Times New Roman" w:cs="Times New Roman"/>
          <w:sz w:val="24"/>
          <w:szCs w:val="24"/>
        </w:rPr>
        <w:t>the glider</w:t>
      </w:r>
      <w:r w:rsidRPr="004A47C7">
        <w:rPr>
          <w:rFonts w:ascii="Times New Roman" w:hAnsi="Times New Roman" w:cs="Times New Roman"/>
          <w:sz w:val="24"/>
          <w:szCs w:val="24"/>
        </w:rPr>
        <w:t xml:space="preserve"> navigation data by time stamp. </w:t>
      </w:r>
      <w:r>
        <w:rPr>
          <w:rFonts w:ascii="Times New Roman" w:hAnsi="Times New Roman" w:cs="Times New Roman"/>
          <w:sz w:val="24"/>
          <w:szCs w:val="24"/>
        </w:rPr>
        <w:t>The first three meters from the transducer face was removed as well as five meters from the ocean floor. Data where the glider was diving at an angle less than 10 degrees or greater than 30 degrees was also removed. Raw acoustic d</w:t>
      </w:r>
      <w:r w:rsidRPr="004A47C7">
        <w:rPr>
          <w:rFonts w:ascii="Times New Roman" w:hAnsi="Times New Roman" w:cs="Times New Roman"/>
          <w:sz w:val="24"/>
          <w:szCs w:val="24"/>
        </w:rPr>
        <w:t xml:space="preserve">ata from each frequency were cleaned of noise using </w:t>
      </w:r>
      <w:proofErr w:type="spellStart"/>
      <w:r w:rsidRPr="004A47C7">
        <w:rPr>
          <w:rFonts w:ascii="Times New Roman" w:hAnsi="Times New Roman" w:cs="Times New Roman"/>
          <w:sz w:val="24"/>
          <w:szCs w:val="24"/>
        </w:rPr>
        <w:t>Echoview’s</w:t>
      </w:r>
      <w:proofErr w:type="spellEnd"/>
      <w:r w:rsidRPr="004A47C7">
        <w:rPr>
          <w:rFonts w:ascii="Times New Roman" w:hAnsi="Times New Roman" w:cs="Times New Roman"/>
          <w:sz w:val="24"/>
          <w:szCs w:val="24"/>
        </w:rPr>
        <w:t xml:space="preserve"> Background Noise Removal (De </w:t>
      </w:r>
      <w:proofErr w:type="spellStart"/>
      <w:r w:rsidRPr="004A47C7">
        <w:rPr>
          <w:rFonts w:ascii="Times New Roman" w:hAnsi="Times New Roman" w:cs="Times New Roman"/>
          <w:sz w:val="24"/>
          <w:szCs w:val="24"/>
        </w:rPr>
        <w:t>Robertis</w:t>
      </w:r>
      <w:proofErr w:type="spellEnd"/>
      <w:r w:rsidRPr="004A47C7">
        <w:rPr>
          <w:rFonts w:ascii="Times New Roman" w:hAnsi="Times New Roman" w:cs="Times New Roman"/>
          <w:sz w:val="24"/>
          <w:szCs w:val="24"/>
        </w:rPr>
        <w:t xml:space="preserve"> and Higginbottom 2007), Impulse Noise Removal, and Transient Noise Removal (Ryan et al</w:t>
      </w:r>
      <w:r>
        <w:rPr>
          <w:rFonts w:ascii="Times New Roman" w:hAnsi="Times New Roman" w:cs="Times New Roman"/>
          <w:sz w:val="24"/>
          <w:szCs w:val="24"/>
        </w:rPr>
        <w:t>.</w:t>
      </w:r>
      <w:r w:rsidRPr="004A47C7">
        <w:rPr>
          <w:rFonts w:ascii="Times New Roman" w:hAnsi="Times New Roman" w:cs="Times New Roman"/>
          <w:sz w:val="24"/>
          <w:szCs w:val="24"/>
        </w:rPr>
        <w:t xml:space="preserve"> 2015)</w:t>
      </w:r>
      <w:r>
        <w:rPr>
          <w:rFonts w:ascii="Times New Roman" w:hAnsi="Times New Roman" w:cs="Times New Roman"/>
          <w:sz w:val="24"/>
          <w:szCs w:val="24"/>
        </w:rPr>
        <w:t xml:space="preserve"> algorithms</w:t>
      </w:r>
      <w:r w:rsidRPr="004A47C7">
        <w:rPr>
          <w:rFonts w:ascii="Times New Roman" w:hAnsi="Times New Roman" w:cs="Times New Roman"/>
          <w:sz w:val="24"/>
          <w:szCs w:val="24"/>
        </w:rPr>
        <w:t xml:space="preserve">.  </w:t>
      </w:r>
      <w:r>
        <w:rPr>
          <w:rFonts w:ascii="Times New Roman" w:hAnsi="Times New Roman" w:cs="Times New Roman"/>
          <w:sz w:val="24"/>
          <w:szCs w:val="24"/>
        </w:rPr>
        <w:t>W</w:t>
      </w:r>
      <w:r w:rsidR="00781CD3">
        <w:rPr>
          <w:rFonts w:ascii="Times New Roman" w:hAnsi="Times New Roman" w:cs="Times New Roman"/>
          <w:sz w:val="24"/>
          <w:szCs w:val="24"/>
        </w:rPr>
        <w:t>e</w:t>
      </w:r>
      <w:r>
        <w:rPr>
          <w:rFonts w:ascii="Times New Roman" w:hAnsi="Times New Roman" w:cs="Times New Roman"/>
          <w:sz w:val="24"/>
          <w:szCs w:val="24"/>
        </w:rPr>
        <w:t xml:space="preserve"> th</w:t>
      </w:r>
      <w:r w:rsidR="006127DD">
        <w:rPr>
          <w:rFonts w:ascii="Times New Roman" w:hAnsi="Times New Roman" w:cs="Times New Roman"/>
          <w:sz w:val="24"/>
          <w:szCs w:val="24"/>
        </w:rPr>
        <w:t>e</w:t>
      </w:r>
      <w:r>
        <w:rPr>
          <w:rFonts w:ascii="Times New Roman" w:hAnsi="Times New Roman" w:cs="Times New Roman"/>
          <w:sz w:val="24"/>
          <w:szCs w:val="24"/>
        </w:rPr>
        <w:t xml:space="preserve">n applied the SHAPEs (Coetzee, 2000) algorithm in </w:t>
      </w:r>
      <w:proofErr w:type="spellStart"/>
      <w:r>
        <w:rPr>
          <w:rFonts w:ascii="Times New Roman" w:hAnsi="Times New Roman" w:cs="Times New Roman"/>
          <w:sz w:val="24"/>
          <w:szCs w:val="24"/>
        </w:rPr>
        <w:t>Echoview</w:t>
      </w:r>
      <w:proofErr w:type="spellEnd"/>
      <w:r>
        <w:rPr>
          <w:rFonts w:ascii="Times New Roman" w:hAnsi="Times New Roman" w:cs="Times New Roman"/>
          <w:sz w:val="24"/>
          <w:szCs w:val="24"/>
        </w:rPr>
        <w:t xml:space="preserve"> to define krill schools</w:t>
      </w:r>
      <w:r w:rsidR="00F35602">
        <w:rPr>
          <w:rFonts w:ascii="Times New Roman" w:hAnsi="Times New Roman" w:cs="Times New Roman"/>
          <w:sz w:val="24"/>
          <w:szCs w:val="24"/>
        </w:rPr>
        <w:t xml:space="preserve"> using a dilation 3x3 filter</w:t>
      </w:r>
      <w:r w:rsidR="006127DD">
        <w:rPr>
          <w:rFonts w:ascii="Times New Roman" w:hAnsi="Times New Roman" w:cs="Times New Roman"/>
          <w:sz w:val="24"/>
          <w:szCs w:val="24"/>
        </w:rPr>
        <w:t xml:space="preserve"> on the cleaned data</w:t>
      </w:r>
      <w:r>
        <w:rPr>
          <w:rFonts w:ascii="Times New Roman" w:hAnsi="Times New Roman" w:cs="Times New Roman"/>
          <w:sz w:val="24"/>
          <w:szCs w:val="24"/>
        </w:rPr>
        <w:t xml:space="preserve">. School detection parameters were based on </w:t>
      </w:r>
      <w:proofErr w:type="spellStart"/>
      <w:r>
        <w:rPr>
          <w:rFonts w:ascii="Times New Roman" w:hAnsi="Times New Roman" w:cs="Times New Roman"/>
          <w:sz w:val="24"/>
          <w:szCs w:val="24"/>
        </w:rPr>
        <w:t>Guihen</w:t>
      </w:r>
      <w:proofErr w:type="spellEnd"/>
      <w:r>
        <w:rPr>
          <w:rFonts w:ascii="Times New Roman" w:hAnsi="Times New Roman" w:cs="Times New Roman"/>
          <w:sz w:val="24"/>
          <w:szCs w:val="24"/>
        </w:rPr>
        <w:t xml:space="preserve"> et al</w:t>
      </w:r>
      <w:r w:rsidR="00781CD3">
        <w:rPr>
          <w:rFonts w:ascii="Times New Roman" w:hAnsi="Times New Roman" w:cs="Times New Roman"/>
          <w:sz w:val="24"/>
          <w:szCs w:val="24"/>
        </w:rPr>
        <w:t>.</w:t>
      </w:r>
      <w:r>
        <w:rPr>
          <w:rFonts w:ascii="Times New Roman" w:hAnsi="Times New Roman" w:cs="Times New Roman"/>
          <w:sz w:val="24"/>
          <w:szCs w:val="24"/>
        </w:rPr>
        <w:t xml:space="preserve"> </w:t>
      </w:r>
      <w:r w:rsidR="00781CD3">
        <w:rPr>
          <w:rFonts w:ascii="Times New Roman" w:hAnsi="Times New Roman" w:cs="Times New Roman"/>
          <w:sz w:val="24"/>
          <w:szCs w:val="24"/>
        </w:rPr>
        <w:t>(</w:t>
      </w:r>
      <w:r>
        <w:rPr>
          <w:rFonts w:ascii="Times New Roman" w:hAnsi="Times New Roman" w:cs="Times New Roman"/>
          <w:sz w:val="24"/>
          <w:szCs w:val="24"/>
        </w:rPr>
        <w:t>2014</w:t>
      </w:r>
      <w:r w:rsidR="00781CD3">
        <w:rPr>
          <w:rFonts w:ascii="Times New Roman" w:hAnsi="Times New Roman" w:cs="Times New Roman"/>
          <w:sz w:val="24"/>
          <w:szCs w:val="24"/>
        </w:rPr>
        <w:t>)</w:t>
      </w:r>
      <w:r>
        <w:rPr>
          <w:rFonts w:ascii="Times New Roman" w:hAnsi="Times New Roman" w:cs="Times New Roman"/>
          <w:sz w:val="24"/>
          <w:szCs w:val="24"/>
        </w:rPr>
        <w:t xml:space="preserve"> but </w:t>
      </w:r>
      <w:r w:rsidR="00781CD3">
        <w:rPr>
          <w:rFonts w:ascii="Times New Roman" w:hAnsi="Times New Roman" w:cs="Times New Roman"/>
          <w:sz w:val="24"/>
          <w:szCs w:val="24"/>
        </w:rPr>
        <w:t>we used a</w:t>
      </w:r>
      <w:r>
        <w:rPr>
          <w:rFonts w:ascii="Times New Roman" w:hAnsi="Times New Roman" w:cs="Times New Roman"/>
          <w:sz w:val="24"/>
          <w:szCs w:val="24"/>
        </w:rPr>
        <w:t xml:space="preserve"> threshold of -75 dB and </w:t>
      </w:r>
      <w:r w:rsidR="00781CD3">
        <w:rPr>
          <w:rFonts w:ascii="Times New Roman" w:hAnsi="Times New Roman" w:cs="Times New Roman"/>
          <w:sz w:val="24"/>
          <w:szCs w:val="24"/>
        </w:rPr>
        <w:t xml:space="preserve">selected a </w:t>
      </w:r>
      <w:r>
        <w:rPr>
          <w:rFonts w:ascii="Times New Roman" w:hAnsi="Times New Roman" w:cs="Times New Roman"/>
          <w:sz w:val="24"/>
          <w:szCs w:val="24"/>
        </w:rPr>
        <w:t>minimum school length of 7.5m (Supplementary Table 1). After schools were defined,</w:t>
      </w:r>
      <w:r w:rsidR="00F35602">
        <w:rPr>
          <w:rFonts w:ascii="Times New Roman" w:hAnsi="Times New Roman" w:cs="Times New Roman"/>
          <w:sz w:val="24"/>
          <w:szCs w:val="24"/>
        </w:rPr>
        <w:t xml:space="preserve"> all data not defined as schools was set to empty water and </w:t>
      </w:r>
      <w:r>
        <w:rPr>
          <w:rFonts w:ascii="Times New Roman" w:hAnsi="Times New Roman" w:cs="Times New Roman"/>
          <w:sz w:val="24"/>
          <w:szCs w:val="24"/>
        </w:rPr>
        <w:t xml:space="preserve">the </w:t>
      </w:r>
      <w:r w:rsidRPr="004A47C7">
        <w:rPr>
          <w:rFonts w:ascii="Times New Roman" w:hAnsi="Times New Roman" w:cs="Times New Roman"/>
          <w:sz w:val="24"/>
          <w:szCs w:val="24"/>
        </w:rPr>
        <w:t>mean volume backscattering</w:t>
      </w:r>
      <w:r>
        <w:rPr>
          <w:rFonts w:ascii="Times New Roman" w:hAnsi="Times New Roman" w:cs="Times New Roman"/>
          <w:sz w:val="24"/>
          <w:szCs w:val="24"/>
        </w:rPr>
        <w:t xml:space="preserve"> strength</w:t>
      </w:r>
      <w:r w:rsidRPr="004A47C7">
        <w:rPr>
          <w:rFonts w:ascii="Times New Roman" w:hAnsi="Times New Roman" w:cs="Times New Roman"/>
          <w:sz w:val="24"/>
          <w:szCs w:val="24"/>
        </w:rPr>
        <w:t xml:space="preserve"> (MVBS</w:t>
      </w:r>
      <w:r>
        <w:rPr>
          <w:rFonts w:ascii="Times New Roman" w:hAnsi="Times New Roman" w:cs="Times New Roman"/>
          <w:sz w:val="24"/>
          <w:szCs w:val="24"/>
        </w:rPr>
        <w:t xml:space="preserve"> or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S</m:t>
                </m:r>
              </m:e>
            </m:acc>
          </m:e>
          <m:sub>
            <m:r>
              <w:rPr>
                <w:rFonts w:ascii="Cambria Math" w:hAnsi="Cambria Math" w:cs="Times New Roman"/>
                <w:sz w:val="24"/>
                <w:szCs w:val="24"/>
              </w:rPr>
              <m:t>v</m:t>
            </m:r>
          </m:sub>
        </m:sSub>
      </m:oMath>
      <w:r>
        <w:rPr>
          <w:rFonts w:ascii="Times New Roman" w:hAnsi="Times New Roman" w:cs="Times New Roman"/>
          <w:sz w:val="24"/>
          <w:szCs w:val="24"/>
        </w:rPr>
        <w:t>,</w:t>
      </w:r>
      <w:r w:rsidRPr="004A47C7">
        <w:rPr>
          <w:rFonts w:ascii="Times New Roman" w:hAnsi="Times New Roman" w:cs="Times New Roman"/>
          <w:sz w:val="24"/>
          <w:szCs w:val="24"/>
        </w:rPr>
        <w:t xml:space="preserve"> dB) and area backscatter coefficient (ABC or </w:t>
      </w:r>
      <w:proofErr w:type="spellStart"/>
      <w:r>
        <w:rPr>
          <w:rFonts w:ascii="Times New Roman" w:hAnsi="Times New Roman" w:cs="Times New Roman"/>
          <w:i/>
          <w:sz w:val="24"/>
          <w:szCs w:val="24"/>
        </w:rPr>
        <w:t>s</w:t>
      </w:r>
      <w:r w:rsidRPr="004A47C7">
        <w:rPr>
          <w:rFonts w:ascii="Times New Roman" w:hAnsi="Times New Roman" w:cs="Times New Roman"/>
          <w:i/>
          <w:sz w:val="24"/>
          <w:szCs w:val="24"/>
          <w:vertAlign w:val="subscript"/>
        </w:rPr>
        <w:t>a</w:t>
      </w:r>
      <w:proofErr w:type="spellEnd"/>
      <w:r w:rsidRPr="004A47C7">
        <w:rPr>
          <w:rFonts w:ascii="Times New Roman" w:hAnsi="Times New Roman" w:cs="Times New Roman"/>
          <w:sz w:val="24"/>
          <w:szCs w:val="24"/>
        </w:rPr>
        <w:t>, m</w:t>
      </w:r>
      <w:r w:rsidRPr="004A47C7">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4A47C7">
        <w:rPr>
          <w:rFonts w:ascii="Times New Roman" w:hAnsi="Times New Roman" w:cs="Times New Roman"/>
          <w:sz w:val="24"/>
          <w:szCs w:val="24"/>
        </w:rPr>
        <w:t>m</w:t>
      </w:r>
      <w:r w:rsidRPr="004A47C7">
        <w:rPr>
          <w:rFonts w:ascii="Times New Roman" w:hAnsi="Times New Roman" w:cs="Times New Roman"/>
          <w:sz w:val="24"/>
          <w:szCs w:val="24"/>
          <w:vertAlign w:val="superscript"/>
        </w:rPr>
        <w:t>-2</w:t>
      </w:r>
      <w:r w:rsidRPr="004A47C7">
        <w:rPr>
          <w:rFonts w:ascii="Times New Roman" w:hAnsi="Times New Roman" w:cs="Times New Roman"/>
          <w:sz w:val="24"/>
          <w:szCs w:val="24"/>
        </w:rPr>
        <w:t xml:space="preserve">) from </w:t>
      </w:r>
      <w:r>
        <w:rPr>
          <w:rFonts w:ascii="Times New Roman" w:hAnsi="Times New Roman" w:cs="Times New Roman"/>
          <w:sz w:val="24"/>
          <w:szCs w:val="24"/>
        </w:rPr>
        <w:t>the 125 kHz echosounder</w:t>
      </w:r>
      <w:r w:rsidRPr="004A47C7">
        <w:rPr>
          <w:rFonts w:ascii="Times New Roman" w:hAnsi="Times New Roman" w:cs="Times New Roman"/>
          <w:sz w:val="24"/>
          <w:szCs w:val="24"/>
        </w:rPr>
        <w:t xml:space="preserve"> were exported in 1 m </w:t>
      </w:r>
      <w:r>
        <w:rPr>
          <w:rFonts w:ascii="Times New Roman" w:hAnsi="Times New Roman" w:cs="Times New Roman"/>
          <w:sz w:val="24"/>
          <w:szCs w:val="24"/>
        </w:rPr>
        <w:t>x</w:t>
      </w:r>
      <w:r w:rsidRPr="004A47C7">
        <w:rPr>
          <w:rFonts w:ascii="Times New Roman" w:hAnsi="Times New Roman" w:cs="Times New Roman"/>
          <w:sz w:val="24"/>
          <w:szCs w:val="24"/>
        </w:rPr>
        <w:t xml:space="preserve"> 1 m bins for further processing in MATLAB. </w:t>
      </w:r>
    </w:p>
    <w:p w14:paraId="73F5BD2D" w14:textId="77777777" w:rsidR="00CF1E41" w:rsidRDefault="00CF1E41" w:rsidP="00CF1E41">
      <w:pPr>
        <w:spacing w:line="480" w:lineRule="auto"/>
        <w:rPr>
          <w:rFonts w:ascii="Times New Roman" w:hAnsi="Times New Roman" w:cs="Times New Roman"/>
          <w:sz w:val="24"/>
          <w:szCs w:val="24"/>
        </w:rPr>
      </w:pPr>
      <w:r w:rsidRPr="00223678">
        <w:rPr>
          <w:rFonts w:ascii="Times New Roman" w:hAnsi="Times New Roman" w:cs="Times New Roman"/>
          <w:b/>
          <w:sz w:val="24"/>
          <w:szCs w:val="24"/>
        </w:rPr>
        <w:t>Supplementary Table 1</w:t>
      </w:r>
      <w:r>
        <w:rPr>
          <w:rFonts w:ascii="Times New Roman" w:hAnsi="Times New Roman" w:cs="Times New Roman"/>
          <w:sz w:val="24"/>
          <w:szCs w:val="24"/>
        </w:rPr>
        <w:t xml:space="preserve">. Characteristics of the SHAPEs algorithm </w:t>
      </w:r>
      <w:r w:rsidR="00781CD3">
        <w:rPr>
          <w:rFonts w:ascii="Times New Roman" w:hAnsi="Times New Roman" w:cs="Times New Roman"/>
          <w:sz w:val="24"/>
          <w:szCs w:val="24"/>
        </w:rPr>
        <w:t>used to identify krill patches in</w:t>
      </w:r>
      <w:r>
        <w:rPr>
          <w:rFonts w:ascii="Times New Roman" w:hAnsi="Times New Roman" w:cs="Times New Roman"/>
          <w:sz w:val="24"/>
          <w:szCs w:val="24"/>
        </w:rPr>
        <w:t xml:space="preserve"> this study and </w:t>
      </w:r>
      <w:r w:rsidR="00781CD3">
        <w:rPr>
          <w:rFonts w:ascii="Times New Roman" w:hAnsi="Times New Roman" w:cs="Times New Roman"/>
          <w:sz w:val="24"/>
          <w:szCs w:val="24"/>
        </w:rPr>
        <w:t>in</w:t>
      </w:r>
      <w:r>
        <w:rPr>
          <w:rFonts w:ascii="Times New Roman" w:hAnsi="Times New Roman" w:cs="Times New Roman"/>
          <w:sz w:val="24"/>
          <w:szCs w:val="24"/>
        </w:rPr>
        <w:t xml:space="preserve"> </w:t>
      </w:r>
      <w:proofErr w:type="spellStart"/>
      <w:r w:rsidR="00781CD3">
        <w:rPr>
          <w:rFonts w:ascii="Times New Roman" w:hAnsi="Times New Roman" w:cs="Times New Roman"/>
          <w:sz w:val="24"/>
          <w:szCs w:val="24"/>
        </w:rPr>
        <w:t>Guihen</w:t>
      </w:r>
      <w:proofErr w:type="spellEnd"/>
      <w:r w:rsidR="00781CD3">
        <w:rPr>
          <w:rFonts w:ascii="Times New Roman" w:hAnsi="Times New Roman" w:cs="Times New Roman"/>
          <w:sz w:val="24"/>
          <w:szCs w:val="24"/>
        </w:rPr>
        <w:t xml:space="preserve"> et al. (2014).</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73435A" w14:paraId="2EB809A6" w14:textId="77777777" w:rsidTr="00223678">
        <w:tc>
          <w:tcPr>
            <w:tcW w:w="1127" w:type="dxa"/>
            <w:vAlign w:val="bottom"/>
          </w:tcPr>
          <w:p w14:paraId="3567659A"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Study</w:t>
            </w:r>
          </w:p>
        </w:tc>
        <w:tc>
          <w:tcPr>
            <w:tcW w:w="1127" w:type="dxa"/>
            <w:vAlign w:val="bottom"/>
          </w:tcPr>
          <w:p w14:paraId="5AB1A155"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Min</w:t>
            </w:r>
            <w:r w:rsidR="00223678">
              <w:rPr>
                <w:rFonts w:ascii="Times New Roman" w:hAnsi="Times New Roman" w:cs="Times New Roman"/>
                <w:sz w:val="16"/>
                <w:szCs w:val="16"/>
              </w:rPr>
              <w:t>imum</w:t>
            </w:r>
            <w:r w:rsidRPr="00223678">
              <w:rPr>
                <w:rFonts w:ascii="Times New Roman" w:hAnsi="Times New Roman" w:cs="Times New Roman"/>
                <w:sz w:val="16"/>
                <w:szCs w:val="16"/>
              </w:rPr>
              <w:t xml:space="preserve"> total school length (m)</w:t>
            </w:r>
          </w:p>
        </w:tc>
        <w:tc>
          <w:tcPr>
            <w:tcW w:w="1127" w:type="dxa"/>
            <w:vAlign w:val="bottom"/>
          </w:tcPr>
          <w:p w14:paraId="6B87124B"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Threshold</w:t>
            </w:r>
            <w:r w:rsidR="00223678">
              <w:rPr>
                <w:rFonts w:ascii="Times New Roman" w:hAnsi="Times New Roman" w:cs="Times New Roman"/>
                <w:sz w:val="16"/>
                <w:szCs w:val="16"/>
              </w:rPr>
              <w:t xml:space="preserve"> </w:t>
            </w:r>
            <w:r w:rsidRPr="00223678">
              <w:rPr>
                <w:rFonts w:ascii="Times New Roman" w:hAnsi="Times New Roman" w:cs="Times New Roman"/>
                <w:sz w:val="16"/>
                <w:szCs w:val="16"/>
              </w:rPr>
              <w:t>(dB)</w:t>
            </w:r>
          </w:p>
        </w:tc>
        <w:tc>
          <w:tcPr>
            <w:tcW w:w="1127" w:type="dxa"/>
            <w:vAlign w:val="bottom"/>
          </w:tcPr>
          <w:p w14:paraId="37D5ADF9"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Min</w:t>
            </w:r>
            <w:r w:rsidR="00223678">
              <w:rPr>
                <w:rFonts w:ascii="Times New Roman" w:hAnsi="Times New Roman" w:cs="Times New Roman"/>
                <w:sz w:val="16"/>
                <w:szCs w:val="16"/>
              </w:rPr>
              <w:t xml:space="preserve">imum </w:t>
            </w:r>
            <w:r w:rsidRPr="00223678">
              <w:rPr>
                <w:rFonts w:ascii="Times New Roman" w:hAnsi="Times New Roman" w:cs="Times New Roman"/>
                <w:sz w:val="16"/>
                <w:szCs w:val="16"/>
              </w:rPr>
              <w:t>total school height (m)</w:t>
            </w:r>
          </w:p>
        </w:tc>
        <w:tc>
          <w:tcPr>
            <w:tcW w:w="1127" w:type="dxa"/>
            <w:vAlign w:val="bottom"/>
          </w:tcPr>
          <w:p w14:paraId="1B80047F"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Min</w:t>
            </w:r>
            <w:r w:rsidR="00223678">
              <w:rPr>
                <w:rFonts w:ascii="Times New Roman" w:hAnsi="Times New Roman" w:cs="Times New Roman"/>
                <w:sz w:val="16"/>
                <w:szCs w:val="16"/>
              </w:rPr>
              <w:t>imum</w:t>
            </w:r>
            <w:r w:rsidRPr="00223678">
              <w:rPr>
                <w:rFonts w:ascii="Times New Roman" w:hAnsi="Times New Roman" w:cs="Times New Roman"/>
                <w:sz w:val="16"/>
                <w:szCs w:val="16"/>
              </w:rPr>
              <w:t xml:space="preserve"> candidate length (m)</w:t>
            </w:r>
          </w:p>
        </w:tc>
        <w:tc>
          <w:tcPr>
            <w:tcW w:w="1127" w:type="dxa"/>
            <w:vAlign w:val="bottom"/>
          </w:tcPr>
          <w:p w14:paraId="19394A37"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Min</w:t>
            </w:r>
            <w:r w:rsidR="00223678">
              <w:rPr>
                <w:rFonts w:ascii="Times New Roman" w:hAnsi="Times New Roman" w:cs="Times New Roman"/>
                <w:sz w:val="16"/>
                <w:szCs w:val="16"/>
              </w:rPr>
              <w:t>imum</w:t>
            </w:r>
            <w:r w:rsidRPr="00223678">
              <w:rPr>
                <w:rFonts w:ascii="Times New Roman" w:hAnsi="Times New Roman" w:cs="Times New Roman"/>
                <w:sz w:val="16"/>
                <w:szCs w:val="16"/>
              </w:rPr>
              <w:t xml:space="preserve"> candidate height (m)</w:t>
            </w:r>
          </w:p>
        </w:tc>
        <w:tc>
          <w:tcPr>
            <w:tcW w:w="1127" w:type="dxa"/>
            <w:vAlign w:val="bottom"/>
          </w:tcPr>
          <w:p w14:paraId="45E0DDCC"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Max</w:t>
            </w:r>
            <w:r w:rsidR="00223678">
              <w:rPr>
                <w:rFonts w:ascii="Times New Roman" w:hAnsi="Times New Roman" w:cs="Times New Roman"/>
                <w:sz w:val="16"/>
                <w:szCs w:val="16"/>
              </w:rPr>
              <w:t xml:space="preserve">imum </w:t>
            </w:r>
            <w:r w:rsidRPr="00223678">
              <w:rPr>
                <w:rFonts w:ascii="Times New Roman" w:hAnsi="Times New Roman" w:cs="Times New Roman"/>
                <w:sz w:val="16"/>
                <w:szCs w:val="16"/>
              </w:rPr>
              <w:t>vertical linking distance (m)</w:t>
            </w:r>
          </w:p>
        </w:tc>
        <w:tc>
          <w:tcPr>
            <w:tcW w:w="1127" w:type="dxa"/>
            <w:vAlign w:val="bottom"/>
          </w:tcPr>
          <w:p w14:paraId="5EA9AF54"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Max</w:t>
            </w:r>
            <w:r w:rsidR="00223678">
              <w:rPr>
                <w:rFonts w:ascii="Times New Roman" w:hAnsi="Times New Roman" w:cs="Times New Roman"/>
                <w:sz w:val="16"/>
                <w:szCs w:val="16"/>
              </w:rPr>
              <w:t>imum</w:t>
            </w:r>
            <w:r w:rsidRPr="00223678">
              <w:rPr>
                <w:rFonts w:ascii="Times New Roman" w:hAnsi="Times New Roman" w:cs="Times New Roman"/>
                <w:sz w:val="16"/>
                <w:szCs w:val="16"/>
              </w:rPr>
              <w:t xml:space="preserve"> horizontal linking distance (m)</w:t>
            </w:r>
          </w:p>
        </w:tc>
      </w:tr>
      <w:tr w:rsidR="0073435A" w14:paraId="703E180B" w14:textId="77777777" w:rsidTr="00223678">
        <w:tc>
          <w:tcPr>
            <w:tcW w:w="1127" w:type="dxa"/>
            <w:vAlign w:val="bottom"/>
          </w:tcPr>
          <w:p w14:paraId="655700DD"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This study</w:t>
            </w:r>
          </w:p>
        </w:tc>
        <w:tc>
          <w:tcPr>
            <w:tcW w:w="1127" w:type="dxa"/>
            <w:vAlign w:val="bottom"/>
          </w:tcPr>
          <w:p w14:paraId="55C91D23"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7.5</w:t>
            </w:r>
          </w:p>
        </w:tc>
        <w:tc>
          <w:tcPr>
            <w:tcW w:w="1127" w:type="dxa"/>
            <w:vAlign w:val="bottom"/>
          </w:tcPr>
          <w:p w14:paraId="1F6FB56A"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-75</w:t>
            </w:r>
          </w:p>
        </w:tc>
        <w:tc>
          <w:tcPr>
            <w:tcW w:w="1127" w:type="dxa"/>
            <w:vAlign w:val="bottom"/>
          </w:tcPr>
          <w:p w14:paraId="1B8F53FD"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2</w:t>
            </w:r>
          </w:p>
        </w:tc>
        <w:tc>
          <w:tcPr>
            <w:tcW w:w="1127" w:type="dxa"/>
            <w:vAlign w:val="bottom"/>
          </w:tcPr>
          <w:p w14:paraId="6495D864"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1.5</w:t>
            </w:r>
          </w:p>
        </w:tc>
        <w:tc>
          <w:tcPr>
            <w:tcW w:w="1127" w:type="dxa"/>
            <w:vAlign w:val="bottom"/>
          </w:tcPr>
          <w:p w14:paraId="639B591B"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2</w:t>
            </w:r>
          </w:p>
        </w:tc>
        <w:tc>
          <w:tcPr>
            <w:tcW w:w="1127" w:type="dxa"/>
            <w:vAlign w:val="bottom"/>
          </w:tcPr>
          <w:p w14:paraId="59B64669"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2</w:t>
            </w:r>
          </w:p>
        </w:tc>
        <w:tc>
          <w:tcPr>
            <w:tcW w:w="1127" w:type="dxa"/>
            <w:vAlign w:val="bottom"/>
          </w:tcPr>
          <w:p w14:paraId="40B80FAC"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3</w:t>
            </w:r>
          </w:p>
        </w:tc>
      </w:tr>
      <w:tr w:rsidR="0073435A" w14:paraId="43DF0B27" w14:textId="77777777" w:rsidTr="00223678">
        <w:tc>
          <w:tcPr>
            <w:tcW w:w="1127" w:type="dxa"/>
            <w:vAlign w:val="bottom"/>
          </w:tcPr>
          <w:p w14:paraId="192D40AE" w14:textId="77777777" w:rsidR="0073435A" w:rsidRPr="00223678" w:rsidRDefault="0073435A" w:rsidP="00223678">
            <w:pPr>
              <w:spacing w:line="240" w:lineRule="auto"/>
              <w:jc w:val="center"/>
              <w:rPr>
                <w:rFonts w:ascii="Times New Roman" w:hAnsi="Times New Roman" w:cs="Times New Roman"/>
                <w:sz w:val="16"/>
                <w:szCs w:val="16"/>
              </w:rPr>
            </w:pPr>
            <w:proofErr w:type="spellStart"/>
            <w:r w:rsidRPr="00223678">
              <w:rPr>
                <w:rFonts w:ascii="Times New Roman" w:hAnsi="Times New Roman" w:cs="Times New Roman"/>
                <w:sz w:val="16"/>
                <w:szCs w:val="16"/>
              </w:rPr>
              <w:t>Guihen</w:t>
            </w:r>
            <w:proofErr w:type="spellEnd"/>
            <w:r w:rsidRPr="00223678">
              <w:rPr>
                <w:rFonts w:ascii="Times New Roman" w:hAnsi="Times New Roman" w:cs="Times New Roman"/>
                <w:sz w:val="16"/>
                <w:szCs w:val="16"/>
              </w:rPr>
              <w:t xml:space="preserve"> et al (2014)</w:t>
            </w:r>
          </w:p>
        </w:tc>
        <w:tc>
          <w:tcPr>
            <w:tcW w:w="1127" w:type="dxa"/>
            <w:vAlign w:val="bottom"/>
          </w:tcPr>
          <w:p w14:paraId="78170F3A"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15</w:t>
            </w:r>
          </w:p>
        </w:tc>
        <w:tc>
          <w:tcPr>
            <w:tcW w:w="1127" w:type="dxa"/>
            <w:vAlign w:val="bottom"/>
          </w:tcPr>
          <w:p w14:paraId="27B010DE"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-70</w:t>
            </w:r>
          </w:p>
        </w:tc>
        <w:tc>
          <w:tcPr>
            <w:tcW w:w="1127" w:type="dxa"/>
            <w:vAlign w:val="bottom"/>
          </w:tcPr>
          <w:p w14:paraId="2883E499"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2</w:t>
            </w:r>
          </w:p>
        </w:tc>
        <w:tc>
          <w:tcPr>
            <w:tcW w:w="1127" w:type="dxa"/>
            <w:vAlign w:val="bottom"/>
          </w:tcPr>
          <w:p w14:paraId="66E59427"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1.5</w:t>
            </w:r>
          </w:p>
        </w:tc>
        <w:tc>
          <w:tcPr>
            <w:tcW w:w="1127" w:type="dxa"/>
            <w:vAlign w:val="bottom"/>
          </w:tcPr>
          <w:p w14:paraId="10717C74"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2</w:t>
            </w:r>
          </w:p>
        </w:tc>
        <w:tc>
          <w:tcPr>
            <w:tcW w:w="1127" w:type="dxa"/>
            <w:vAlign w:val="bottom"/>
          </w:tcPr>
          <w:p w14:paraId="6CC03146"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2</w:t>
            </w:r>
          </w:p>
        </w:tc>
        <w:tc>
          <w:tcPr>
            <w:tcW w:w="1127" w:type="dxa"/>
            <w:vAlign w:val="bottom"/>
          </w:tcPr>
          <w:p w14:paraId="242F410B" w14:textId="77777777" w:rsidR="0073435A" w:rsidRPr="00223678" w:rsidRDefault="0073435A" w:rsidP="00223678">
            <w:pPr>
              <w:spacing w:line="240" w:lineRule="auto"/>
              <w:jc w:val="center"/>
              <w:rPr>
                <w:rFonts w:ascii="Times New Roman" w:hAnsi="Times New Roman" w:cs="Times New Roman"/>
                <w:sz w:val="16"/>
                <w:szCs w:val="16"/>
              </w:rPr>
            </w:pPr>
            <w:r w:rsidRPr="00223678">
              <w:rPr>
                <w:rFonts w:ascii="Times New Roman" w:hAnsi="Times New Roman" w:cs="Times New Roman"/>
                <w:sz w:val="16"/>
                <w:szCs w:val="16"/>
              </w:rPr>
              <w:t>3</w:t>
            </w:r>
          </w:p>
        </w:tc>
      </w:tr>
    </w:tbl>
    <w:p w14:paraId="5EBBADEF" w14:textId="77777777" w:rsidR="00497AC2" w:rsidRPr="00223678" w:rsidRDefault="00497AC2" w:rsidP="00223678">
      <w:pPr>
        <w:spacing w:line="480" w:lineRule="auto"/>
        <w:rPr>
          <w:rFonts w:ascii="Times New Roman" w:hAnsi="Times New Roman" w:cs="Times New Roman"/>
          <w:b/>
          <w:sz w:val="24"/>
          <w:szCs w:val="24"/>
        </w:rPr>
      </w:pPr>
    </w:p>
    <w:sectPr w:rsidR="00497AC2" w:rsidRPr="00223678" w:rsidSect="00750F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41"/>
    <w:rsid w:val="000755FF"/>
    <w:rsid w:val="000813BF"/>
    <w:rsid w:val="00203EB5"/>
    <w:rsid w:val="00223678"/>
    <w:rsid w:val="0043114D"/>
    <w:rsid w:val="00497AC2"/>
    <w:rsid w:val="006127DD"/>
    <w:rsid w:val="0073435A"/>
    <w:rsid w:val="00750F99"/>
    <w:rsid w:val="00781CD3"/>
    <w:rsid w:val="00BC69E2"/>
    <w:rsid w:val="00C25A33"/>
    <w:rsid w:val="00CF1E41"/>
    <w:rsid w:val="00DE7B09"/>
    <w:rsid w:val="00F3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0BED"/>
  <w15:chartTrackingRefBased/>
  <w15:docId w15:val="{E9E76484-B486-461A-8787-B5E2B5E9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F1E41"/>
  </w:style>
  <w:style w:type="paragraph" w:styleId="BalloonText">
    <w:name w:val="Balloon Text"/>
    <w:basedOn w:val="Normal"/>
    <w:link w:val="BalloonTextChar"/>
    <w:uiPriority w:val="99"/>
    <w:semiHidden/>
    <w:unhideWhenUsed/>
    <w:rsid w:val="00734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35A"/>
    <w:rPr>
      <w:rFonts w:ascii="Segoe UI" w:hAnsi="Segoe UI" w:cs="Segoe UI"/>
      <w:sz w:val="18"/>
      <w:szCs w:val="18"/>
    </w:rPr>
  </w:style>
  <w:style w:type="table" w:styleId="TableGrid">
    <w:name w:val="Table Grid"/>
    <w:basedOn w:val="TableNormal"/>
    <w:uiPriority w:val="39"/>
    <w:rsid w:val="0073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678"/>
    <w:rPr>
      <w:sz w:val="16"/>
      <w:szCs w:val="16"/>
    </w:rPr>
  </w:style>
  <w:style w:type="paragraph" w:styleId="CommentText">
    <w:name w:val="annotation text"/>
    <w:basedOn w:val="Normal"/>
    <w:link w:val="CommentTextChar"/>
    <w:uiPriority w:val="99"/>
    <w:semiHidden/>
    <w:unhideWhenUsed/>
    <w:rsid w:val="00223678"/>
    <w:pPr>
      <w:spacing w:line="240" w:lineRule="auto"/>
    </w:pPr>
    <w:rPr>
      <w:sz w:val="20"/>
      <w:szCs w:val="20"/>
    </w:rPr>
  </w:style>
  <w:style w:type="character" w:customStyle="1" w:styleId="CommentTextChar">
    <w:name w:val="Comment Text Char"/>
    <w:basedOn w:val="DefaultParagraphFont"/>
    <w:link w:val="CommentText"/>
    <w:uiPriority w:val="99"/>
    <w:semiHidden/>
    <w:rsid w:val="00223678"/>
    <w:rPr>
      <w:sz w:val="20"/>
      <w:szCs w:val="20"/>
    </w:rPr>
  </w:style>
  <w:style w:type="paragraph" w:styleId="CommentSubject">
    <w:name w:val="annotation subject"/>
    <w:basedOn w:val="CommentText"/>
    <w:next w:val="CommentText"/>
    <w:link w:val="CommentSubjectChar"/>
    <w:uiPriority w:val="99"/>
    <w:semiHidden/>
    <w:unhideWhenUsed/>
    <w:rsid w:val="00223678"/>
    <w:rPr>
      <w:b/>
      <w:bCs/>
    </w:rPr>
  </w:style>
  <w:style w:type="character" w:customStyle="1" w:styleId="CommentSubjectChar">
    <w:name w:val="Comment Subject Char"/>
    <w:basedOn w:val="CommentTextChar"/>
    <w:link w:val="CommentSubject"/>
    <w:uiPriority w:val="99"/>
    <w:semiHidden/>
    <w:rsid w:val="002236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SWFSC</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Reiss</dc:creator>
  <cp:keywords/>
  <dc:description/>
  <cp:lastModifiedBy>Frontiers</cp:lastModifiedBy>
  <cp:revision>3</cp:revision>
  <dcterms:created xsi:type="dcterms:W3CDTF">2021-03-10T21:57:00Z</dcterms:created>
  <dcterms:modified xsi:type="dcterms:W3CDTF">2021-03-23T12:26:00Z</dcterms:modified>
</cp:coreProperties>
</file>