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0701" w14:textId="2873287F" w:rsidR="00043BDF" w:rsidRPr="00213AA6" w:rsidRDefault="00EF01EE" w:rsidP="00026047">
      <w:pPr>
        <w:pStyle w:val="1"/>
        <w:tabs>
          <w:tab w:val="left" w:pos="434"/>
        </w:tabs>
        <w:jc w:val="center"/>
        <w:rPr>
          <w:sz w:val="32"/>
          <w:szCs w:val="32"/>
        </w:rPr>
      </w:pPr>
      <w:bookmarkStart w:id="0" w:name="_Hlk49422346"/>
      <w:r w:rsidRPr="00213AA6">
        <w:rPr>
          <w:sz w:val="32"/>
          <w:szCs w:val="32"/>
        </w:rPr>
        <w:t>The High-quality Development of China’s Undertakings for The Aged Study</w:t>
      </w:r>
      <w:bookmarkEnd w:id="0"/>
      <w:r w:rsidR="00E960FE" w:rsidRPr="00213AA6">
        <w:t>**</w:t>
      </w:r>
    </w:p>
    <w:p w14:paraId="0B31569B" w14:textId="315D2379" w:rsidR="00043BDF" w:rsidRPr="00213AA6" w:rsidRDefault="00043BDF" w:rsidP="00203519">
      <w:pPr>
        <w:spacing w:before="100" w:beforeAutospacing="1" w:afterLines="50" w:after="156" w:line="360" w:lineRule="auto"/>
        <w:jc w:val="left"/>
        <w:rPr>
          <w:szCs w:val="21"/>
        </w:rPr>
      </w:pPr>
      <w:r w:rsidRPr="00213AA6">
        <w:rPr>
          <w:szCs w:val="21"/>
        </w:rPr>
        <w:t>____</w:t>
      </w:r>
      <w:r w:rsidR="00203519" w:rsidRPr="00213AA6">
        <w:rPr>
          <w:szCs w:val="21"/>
        </w:rPr>
        <w:t>City ____</w:t>
      </w:r>
      <w:r w:rsidR="00203519" w:rsidRPr="00213AA6">
        <w:rPr>
          <w:color w:val="434343"/>
          <w:szCs w:val="21"/>
          <w:shd w:val="clear" w:color="auto" w:fill="FCFCFE"/>
        </w:rPr>
        <w:t xml:space="preserve">County / district </w:t>
      </w:r>
      <w:r w:rsidR="00203519" w:rsidRPr="00213AA6">
        <w:rPr>
          <w:szCs w:val="21"/>
        </w:rPr>
        <w:t>____Street / township ____Community /</w:t>
      </w:r>
      <w:r w:rsidR="00203519" w:rsidRPr="00213AA6">
        <w:rPr>
          <w:sz w:val="18"/>
          <w:szCs w:val="21"/>
        </w:rPr>
        <w:t xml:space="preserve"> </w:t>
      </w:r>
      <w:r w:rsidR="00C32D62" w:rsidRPr="00213AA6">
        <w:rPr>
          <w:szCs w:val="21"/>
        </w:rPr>
        <w:t>old-age care institution</w:t>
      </w:r>
    </w:p>
    <w:p w14:paraId="7ED43659" w14:textId="2A3C441F" w:rsidR="00043BDF" w:rsidRPr="00213AA6" w:rsidRDefault="00203519" w:rsidP="00BD2E0E">
      <w:pPr>
        <w:spacing w:line="276" w:lineRule="auto"/>
        <w:jc w:val="left"/>
        <w:rPr>
          <w:color w:val="000000" w:themeColor="text1"/>
          <w:sz w:val="24"/>
          <w:shd w:val="clear" w:color="auto" w:fill="FCFCFE"/>
        </w:rPr>
      </w:pPr>
      <w:r w:rsidRPr="00213AA6">
        <w:rPr>
          <w:color w:val="000000" w:themeColor="text1"/>
          <w:sz w:val="24"/>
          <w:shd w:val="clear" w:color="auto" w:fill="FCFCFE"/>
        </w:rPr>
        <w:t>Dear Sir / Madam:</w:t>
      </w:r>
    </w:p>
    <w:p w14:paraId="36231FE2" w14:textId="20294F64" w:rsidR="000D18BB" w:rsidRPr="00213AA6" w:rsidRDefault="000D18BB" w:rsidP="00BD2E0E">
      <w:pPr>
        <w:spacing w:line="276" w:lineRule="auto"/>
        <w:rPr>
          <w:color w:val="000000" w:themeColor="text1"/>
          <w:sz w:val="24"/>
        </w:rPr>
      </w:pPr>
      <w:r w:rsidRPr="00213AA6">
        <w:rPr>
          <w:color w:val="000000" w:themeColor="text1"/>
          <w:sz w:val="24"/>
        </w:rPr>
        <w:t xml:space="preserve">We are the research group of Xi'an Jiaotong University. According to the research plan of “The High-quality Development of China’s Undertakings for The Aged Study”, we conduct this survey to investigate and understand your opinions on the development of aging cause and industry. </w:t>
      </w:r>
      <w:r w:rsidR="0074553D" w:rsidRPr="00213AA6">
        <w:rPr>
          <w:color w:val="000000" w:themeColor="text1"/>
          <w:sz w:val="24"/>
        </w:rPr>
        <w:t xml:space="preserve">We promise that </w:t>
      </w:r>
      <w:r w:rsidR="0074553D" w:rsidRPr="00213AA6">
        <w:rPr>
          <w:color w:val="000000" w:themeColor="text1"/>
          <w:sz w:val="24"/>
          <w:lang w:val="en-GB"/>
        </w:rPr>
        <w:t>the survey will be anonymised</w:t>
      </w:r>
      <w:r w:rsidRPr="00213AA6">
        <w:rPr>
          <w:color w:val="000000" w:themeColor="text1"/>
          <w:sz w:val="24"/>
        </w:rPr>
        <w:t xml:space="preserve">, and </w:t>
      </w:r>
      <w:r w:rsidR="0074553D" w:rsidRPr="00213AA6">
        <w:rPr>
          <w:color w:val="000000" w:themeColor="text1"/>
          <w:sz w:val="24"/>
        </w:rPr>
        <w:t xml:space="preserve">the data will be for </w:t>
      </w:r>
      <w:r w:rsidRPr="00213AA6">
        <w:rPr>
          <w:color w:val="000000" w:themeColor="text1"/>
          <w:sz w:val="24"/>
        </w:rPr>
        <w:t xml:space="preserve">research </w:t>
      </w:r>
      <w:r w:rsidR="0074553D" w:rsidRPr="00213AA6">
        <w:rPr>
          <w:color w:val="000000" w:themeColor="text1"/>
          <w:sz w:val="24"/>
        </w:rPr>
        <w:t>only</w:t>
      </w:r>
      <w:r w:rsidRPr="00213AA6">
        <w:rPr>
          <w:color w:val="000000" w:themeColor="text1"/>
          <w:sz w:val="24"/>
        </w:rPr>
        <w:t xml:space="preserve">. Please answer </w:t>
      </w:r>
      <w:r w:rsidR="0074553D" w:rsidRPr="00213AA6">
        <w:rPr>
          <w:color w:val="000000" w:themeColor="text1"/>
          <w:sz w:val="24"/>
        </w:rPr>
        <w:t xml:space="preserve">these questions </w:t>
      </w:r>
      <w:r w:rsidRPr="00213AA6">
        <w:rPr>
          <w:color w:val="000000" w:themeColor="text1"/>
          <w:sz w:val="24"/>
        </w:rPr>
        <w:t>truthfully</w:t>
      </w:r>
      <w:r w:rsidR="0074553D" w:rsidRPr="00213AA6">
        <w:rPr>
          <w:color w:val="000000" w:themeColor="text1"/>
          <w:sz w:val="24"/>
        </w:rPr>
        <w:t>.</w:t>
      </w:r>
      <w:r w:rsidRPr="00213AA6">
        <w:rPr>
          <w:color w:val="000000" w:themeColor="text1"/>
          <w:sz w:val="24"/>
        </w:rPr>
        <w:t xml:space="preserve"> </w:t>
      </w:r>
      <w:r w:rsidR="0074553D" w:rsidRPr="00213AA6">
        <w:rPr>
          <w:color w:val="000000" w:themeColor="text1"/>
          <w:sz w:val="24"/>
        </w:rPr>
        <w:t>T</w:t>
      </w:r>
      <w:r w:rsidRPr="00213AA6">
        <w:rPr>
          <w:color w:val="000000" w:themeColor="text1"/>
          <w:sz w:val="24"/>
        </w:rPr>
        <w:t>hank you for your participation and support!</w:t>
      </w:r>
    </w:p>
    <w:p w14:paraId="45DE7C01" w14:textId="5083AAE6" w:rsidR="00EE1904" w:rsidRPr="00213AA6" w:rsidRDefault="00EE1904" w:rsidP="00043BDF">
      <w:pPr>
        <w:ind w:firstLineChars="200" w:firstLine="480"/>
        <w:jc w:val="left"/>
        <w:rPr>
          <w:sz w:val="24"/>
        </w:rPr>
      </w:pPr>
    </w:p>
    <w:p w14:paraId="637DA559" w14:textId="78569623" w:rsidR="00043BDF" w:rsidRPr="00B52077" w:rsidRDefault="00E960FE" w:rsidP="00B52077">
      <w:pPr>
        <w:spacing w:line="720" w:lineRule="auto"/>
        <w:jc w:val="center"/>
        <w:rPr>
          <w:b/>
          <w:sz w:val="28"/>
          <w:szCs w:val="28"/>
        </w:rPr>
      </w:pPr>
      <w:r w:rsidRPr="00B52077">
        <w:rPr>
          <w:b/>
          <w:sz w:val="28"/>
          <w:szCs w:val="28"/>
        </w:rPr>
        <w:t xml:space="preserve">Part </w:t>
      </w:r>
      <w:r w:rsidR="00B52077">
        <w:rPr>
          <w:b/>
          <w:sz w:val="28"/>
          <w:szCs w:val="28"/>
        </w:rPr>
        <w:t>1</w:t>
      </w:r>
      <w:r w:rsidRPr="00B52077">
        <w:rPr>
          <w:b/>
          <w:sz w:val="28"/>
          <w:szCs w:val="28"/>
        </w:rPr>
        <w:t>: Basic Information</w:t>
      </w:r>
    </w:p>
    <w:tbl>
      <w:tblPr>
        <w:tblW w:w="8667" w:type="dxa"/>
        <w:tblLayout w:type="fixed"/>
        <w:tblLook w:val="04A0" w:firstRow="1" w:lastRow="0" w:firstColumn="1" w:lastColumn="0" w:noHBand="0" w:noVBand="1"/>
      </w:tblPr>
      <w:tblGrid>
        <w:gridCol w:w="1135"/>
        <w:gridCol w:w="3113"/>
        <w:gridCol w:w="4419"/>
      </w:tblGrid>
      <w:tr w:rsidR="001118D3" w:rsidRPr="00213AA6" w14:paraId="2E9A4C06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AFC" w14:textId="3D05D735" w:rsidR="00043BDF" w:rsidRPr="00213AA6" w:rsidRDefault="00E752A4" w:rsidP="00D57579">
            <w:pPr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Serial Number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5B7" w14:textId="39E55344" w:rsidR="00043BDF" w:rsidRPr="00213AA6" w:rsidRDefault="00E752A4" w:rsidP="00D57579">
            <w:pPr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Item</w:t>
            </w:r>
            <w:r w:rsidR="001118D3" w:rsidRPr="00213AA6">
              <w:rPr>
                <w:b/>
                <w:color w:val="000000" w:themeColor="text1"/>
                <w:sz w:val="24"/>
              </w:rPr>
              <w:t>s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419" w14:textId="6023B165" w:rsidR="00043BDF" w:rsidRPr="00213AA6" w:rsidRDefault="00E752A4" w:rsidP="00D57579">
            <w:pPr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Options</w:t>
            </w:r>
          </w:p>
        </w:tc>
      </w:tr>
      <w:tr w:rsidR="001118D3" w:rsidRPr="00213AA6" w14:paraId="6413C22D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281" w14:textId="77777777" w:rsidR="00043BDF" w:rsidRPr="00213AA6" w:rsidRDefault="00043BDF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9A4" w14:textId="5FDFB4CA" w:rsidR="00043BDF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Age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0D0F" w14:textId="5E9746A0" w:rsidR="00043BDF" w:rsidRPr="00213AA6" w:rsidRDefault="00043BDF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______</w:t>
            </w:r>
            <w:r w:rsidR="004004FC" w:rsidRPr="00213AA6">
              <w:rPr>
                <w:color w:val="000000" w:themeColor="text1"/>
                <w:sz w:val="24"/>
              </w:rPr>
              <w:t xml:space="preserve"> years old</w:t>
            </w:r>
          </w:p>
        </w:tc>
      </w:tr>
      <w:tr w:rsidR="001118D3" w:rsidRPr="00213AA6" w14:paraId="1B49E2C8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E5C" w14:textId="77777777" w:rsidR="00043BDF" w:rsidRPr="00213AA6" w:rsidRDefault="00043BDF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C7C" w14:textId="3D6D34B0" w:rsidR="00043BDF" w:rsidRPr="00213AA6" w:rsidRDefault="00CE0234" w:rsidP="00D5757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Sex</w:t>
            </w:r>
            <w:r w:rsidR="00EB6C59" w:rsidRPr="00213AA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CB73" w14:textId="0A1DA15A" w:rsidR="00043BDF" w:rsidRPr="00213AA6" w:rsidRDefault="004004FC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1) Male</w:t>
            </w:r>
            <w:r w:rsidR="00A00D9A" w:rsidRPr="00213AA6">
              <w:rPr>
                <w:color w:val="000000" w:themeColor="text1"/>
                <w:sz w:val="24"/>
              </w:rPr>
              <w:t xml:space="preserve">; </w:t>
            </w:r>
            <w:r w:rsidRPr="00213AA6">
              <w:rPr>
                <w:color w:val="000000" w:themeColor="text1"/>
                <w:sz w:val="24"/>
              </w:rPr>
              <w:t>2) Female</w:t>
            </w:r>
          </w:p>
        </w:tc>
      </w:tr>
      <w:tr w:rsidR="001118D3" w:rsidRPr="00213AA6" w14:paraId="33AB362C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AA0" w14:textId="77777777" w:rsidR="00043BDF" w:rsidRPr="00213AA6" w:rsidRDefault="00043BDF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043" w14:textId="0D9F242B" w:rsidR="00043BDF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Education Level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0929" w14:textId="37CEF004" w:rsidR="00043BDF" w:rsidRPr="00213AA6" w:rsidRDefault="004004FC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1) Primary school and lower; 2) Junior middle school; 3)</w:t>
            </w:r>
            <w:r w:rsidR="00A00D9A" w:rsidRPr="00213AA6">
              <w:rPr>
                <w:color w:val="000000" w:themeColor="text1"/>
                <w:sz w:val="24"/>
              </w:rPr>
              <w:t xml:space="preserve"> </w:t>
            </w:r>
            <w:r w:rsidRPr="00213AA6">
              <w:rPr>
                <w:color w:val="000000" w:themeColor="text1"/>
                <w:sz w:val="24"/>
              </w:rPr>
              <w:t>Senior middle school and higher</w:t>
            </w:r>
          </w:p>
        </w:tc>
      </w:tr>
      <w:tr w:rsidR="001118D3" w:rsidRPr="00213AA6" w14:paraId="7D2EF964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0C60" w14:textId="77777777" w:rsidR="00043BDF" w:rsidRPr="00213AA6" w:rsidRDefault="00043BDF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947" w14:textId="073BE92F" w:rsidR="00043BDF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rFonts w:eastAsia="等线"/>
                <w:color w:val="000000" w:themeColor="text1"/>
                <w:kern w:val="0"/>
                <w:sz w:val="24"/>
              </w:rPr>
              <w:t>Marital Status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992" w14:textId="0CF824E8" w:rsidR="00043BDF" w:rsidRPr="00213AA6" w:rsidRDefault="00A00D9A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1) Unmarried; 2) Married; 3) Divorced; 4) Widowed</w:t>
            </w:r>
          </w:p>
        </w:tc>
      </w:tr>
      <w:tr w:rsidR="001118D3" w:rsidRPr="00213AA6" w14:paraId="79738E8B" w14:textId="77777777" w:rsidTr="007A0666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6C24" w14:textId="77777777" w:rsidR="00043BDF" w:rsidRPr="00213AA6" w:rsidRDefault="00043BDF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977" w14:textId="776D0DB5" w:rsidR="00043BDF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rFonts w:eastAsia="等线"/>
                <w:color w:val="000000" w:themeColor="text1"/>
                <w:kern w:val="0"/>
                <w:sz w:val="24"/>
              </w:rPr>
              <w:t>Hukou Location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066" w14:textId="46322F5D" w:rsidR="00043BDF" w:rsidRPr="00213AA6" w:rsidRDefault="00A00D9A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1) Urban; 2) Rural</w:t>
            </w:r>
          </w:p>
        </w:tc>
      </w:tr>
      <w:tr w:rsidR="001118D3" w:rsidRPr="00213AA6" w14:paraId="78B4FFE2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2AF" w14:textId="0FE6C0F0" w:rsidR="00043BDF" w:rsidRPr="00213AA6" w:rsidRDefault="00043BDF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</w:t>
            </w:r>
            <w:r w:rsidR="001118D3" w:rsidRPr="00213AA6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BED" w14:textId="6C7CC5CF" w:rsidR="00043BDF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rFonts w:eastAsia="等线"/>
                <w:color w:val="000000" w:themeColor="text1"/>
                <w:kern w:val="0"/>
                <w:sz w:val="24"/>
              </w:rPr>
              <w:t>Household Income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3F73" w14:textId="322320FC" w:rsidR="00043BDF" w:rsidRPr="00213AA6" w:rsidRDefault="00A00D9A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Total income in 2018 </w:t>
            </w:r>
            <w:r w:rsidR="008D21B0" w:rsidRPr="00213AA6">
              <w:rPr>
                <w:color w:val="000000" w:themeColor="text1"/>
                <w:sz w:val="24"/>
              </w:rPr>
              <w:t>________</w:t>
            </w:r>
            <w:r w:rsidRPr="00213AA6">
              <w:rPr>
                <w:color w:val="000000" w:themeColor="text1"/>
                <w:sz w:val="24"/>
              </w:rPr>
              <w:t>yuan</w:t>
            </w:r>
          </w:p>
        </w:tc>
      </w:tr>
      <w:tr w:rsidR="001118D3" w:rsidRPr="00213AA6" w14:paraId="062C6CA2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A86" w14:textId="351A4D35" w:rsidR="009E1185" w:rsidRPr="00213AA6" w:rsidRDefault="009E1185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</w:t>
            </w:r>
            <w:r w:rsidR="001118D3" w:rsidRPr="00213AA6">
              <w:rPr>
                <w:color w:val="000000" w:themeColor="text1"/>
                <w:sz w:val="24"/>
              </w:rPr>
              <w:t>.7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A3A" w14:textId="3026ADCF" w:rsidR="009E1185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Household Expenditure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11E" w14:textId="56771CB1" w:rsidR="009E1185" w:rsidRPr="00213AA6" w:rsidRDefault="00A00D9A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Total expenditure in 2018 ________yuan</w:t>
            </w:r>
          </w:p>
        </w:tc>
      </w:tr>
      <w:tr w:rsidR="001118D3" w:rsidRPr="00213AA6" w14:paraId="33AD35F2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75DB" w14:textId="16B5A49A" w:rsidR="009E1185" w:rsidRPr="00213AA6" w:rsidRDefault="009E1185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</w:t>
            </w:r>
            <w:r w:rsidR="001118D3" w:rsidRPr="00213AA6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5D7" w14:textId="455EB1FB" w:rsidR="009E1185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Living Mode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DA7" w14:textId="2E758700" w:rsidR="009E1185" w:rsidRPr="00213AA6" w:rsidRDefault="00C32D62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Living in the home and community; 2) Living in </w:t>
            </w:r>
            <w:bookmarkStart w:id="1" w:name="_Hlk49427336"/>
            <w:r w:rsidRPr="00213AA6">
              <w:rPr>
                <w:color w:val="000000" w:themeColor="text1"/>
                <w:sz w:val="24"/>
              </w:rPr>
              <w:t>old-age care institution</w:t>
            </w:r>
            <w:bookmarkEnd w:id="1"/>
          </w:p>
        </w:tc>
      </w:tr>
      <w:tr w:rsidR="001118D3" w:rsidRPr="00213AA6" w14:paraId="6D3E7749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5C82" w14:textId="122CC657" w:rsidR="009E1185" w:rsidRPr="00213AA6" w:rsidRDefault="009E1185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</w:t>
            </w:r>
            <w:r w:rsidR="001118D3" w:rsidRPr="00213AA6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A7AA" w14:textId="3C120E08" w:rsidR="009E1185" w:rsidRPr="00213AA6" w:rsidRDefault="00EB6C59" w:rsidP="00D57579">
            <w:pPr>
              <w:rPr>
                <w:bCs/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  <w:shd w:val="clear" w:color="auto" w:fill="FCFCFE"/>
              </w:rPr>
              <w:t xml:space="preserve">Primary </w:t>
            </w:r>
            <w:r w:rsidR="00FF5A76" w:rsidRPr="00213AA6">
              <w:rPr>
                <w:color w:val="000000" w:themeColor="text1"/>
                <w:sz w:val="24"/>
                <w:shd w:val="clear" w:color="auto" w:fill="FCFCFE"/>
              </w:rPr>
              <w:t>C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 xml:space="preserve">are </w:t>
            </w:r>
            <w:r w:rsidR="00FF5A76" w:rsidRPr="00213AA6">
              <w:rPr>
                <w:color w:val="000000" w:themeColor="text1"/>
                <w:sz w:val="24"/>
                <w:shd w:val="clear" w:color="auto" w:fill="FCFCFE"/>
              </w:rPr>
              <w:t>P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 xml:space="preserve">ersonnel (Multiple </w:t>
            </w:r>
            <w:r w:rsidR="00FF5A76" w:rsidRPr="00213AA6">
              <w:rPr>
                <w:color w:val="000000" w:themeColor="text1"/>
                <w:sz w:val="24"/>
                <w:shd w:val="clear" w:color="auto" w:fill="FCFCFE"/>
              </w:rPr>
              <w:t>C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hoices)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6B1" w14:textId="538EB11B" w:rsidR="009E1185" w:rsidRPr="00213AA6" w:rsidRDefault="00C32D62" w:rsidP="00D57579">
            <w:pPr>
              <w:rPr>
                <w:bCs/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1) In person; 2) Spouse; 3) Children; 4) Nurse; 5) Community Service Worker;6)</w:t>
            </w:r>
            <w:r w:rsidR="005C4648" w:rsidRPr="00213AA6">
              <w:rPr>
                <w:color w:val="000000" w:themeColor="text1"/>
                <w:sz w:val="24"/>
              </w:rPr>
              <w:t xml:space="preserve"> </w:t>
            </w:r>
            <w:r w:rsidRPr="00213AA6">
              <w:rPr>
                <w:color w:val="000000" w:themeColor="text1"/>
                <w:sz w:val="24"/>
              </w:rPr>
              <w:t>other</w:t>
            </w:r>
            <w:r w:rsidR="00577476" w:rsidRPr="00213AA6">
              <w:rPr>
                <w:color w:val="000000" w:themeColor="text1"/>
                <w:sz w:val="24"/>
              </w:rPr>
              <w:t>s</w:t>
            </w:r>
            <w:r w:rsidRPr="00213AA6">
              <w:rPr>
                <w:color w:val="000000" w:themeColor="text1"/>
                <w:sz w:val="24"/>
              </w:rPr>
              <w:t xml:space="preserve"> </w:t>
            </w:r>
            <w:r w:rsidR="009E1185" w:rsidRPr="00213AA6">
              <w:rPr>
                <w:color w:val="000000" w:themeColor="text1"/>
                <w:sz w:val="24"/>
              </w:rPr>
              <w:t>______</w:t>
            </w:r>
          </w:p>
        </w:tc>
      </w:tr>
      <w:tr w:rsidR="001118D3" w:rsidRPr="00213AA6" w14:paraId="592835B9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F24E" w14:textId="3E5DA72D" w:rsidR="009E1185" w:rsidRPr="00213AA6" w:rsidRDefault="009E1185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1.</w:t>
            </w:r>
            <w:r w:rsidR="001118D3" w:rsidRPr="00213AA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514" w14:textId="188A45D6" w:rsidR="009E1185" w:rsidRPr="00213AA6" w:rsidRDefault="00EB6C5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  <w:shd w:val="clear" w:color="auto" w:fill="FCFCFE"/>
              </w:rPr>
              <w:t>Number of Children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9F4" w14:textId="300E3B05" w:rsidR="009E1185" w:rsidRPr="00213AA6" w:rsidRDefault="005C4648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Total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number</w:t>
            </w:r>
            <w:r w:rsidRPr="00213AA6">
              <w:rPr>
                <w:color w:val="000000" w:themeColor="text1"/>
                <w:sz w:val="24"/>
              </w:rPr>
              <w:t xml:space="preserve">: </w:t>
            </w:r>
            <w:r w:rsidR="009E1185" w:rsidRPr="00213AA6">
              <w:rPr>
                <w:color w:val="000000" w:themeColor="text1"/>
                <w:sz w:val="24"/>
              </w:rPr>
              <w:t>______</w:t>
            </w:r>
          </w:p>
          <w:p w14:paraId="0D406047" w14:textId="437BD692" w:rsidR="009E1185" w:rsidRPr="00213AA6" w:rsidRDefault="005C4648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  <w:shd w:val="clear" w:color="auto" w:fill="FCFCFE"/>
              </w:rPr>
              <w:t>Number (</w:t>
            </w:r>
            <w:r w:rsidRPr="00213AA6">
              <w:rPr>
                <w:color w:val="000000" w:themeColor="text1"/>
                <w:sz w:val="24"/>
              </w:rPr>
              <w:t xml:space="preserve">son): </w:t>
            </w:r>
            <w:r w:rsidR="009E1185" w:rsidRPr="00213AA6">
              <w:rPr>
                <w:color w:val="000000" w:themeColor="text1"/>
                <w:sz w:val="24"/>
              </w:rPr>
              <w:t>_____</w:t>
            </w:r>
          </w:p>
          <w:p w14:paraId="2598274B" w14:textId="5CF87A62" w:rsidR="005C4648" w:rsidRPr="00213AA6" w:rsidRDefault="005C4648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  <w:shd w:val="clear" w:color="auto" w:fill="FCFCFE"/>
              </w:rPr>
              <w:t>Number (daughter):</w:t>
            </w:r>
            <w:r w:rsidRPr="00213AA6">
              <w:rPr>
                <w:color w:val="000000" w:themeColor="text1"/>
                <w:sz w:val="24"/>
              </w:rPr>
              <w:t xml:space="preserve"> _____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 xml:space="preserve"> </w:t>
            </w:r>
          </w:p>
        </w:tc>
      </w:tr>
      <w:tr w:rsidR="001118D3" w:rsidRPr="00213AA6" w14:paraId="7F86C144" w14:textId="77777777" w:rsidTr="00D57579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7268" w14:textId="4C04E07A" w:rsidR="00043BDF" w:rsidRPr="00B32643" w:rsidRDefault="00043BDF" w:rsidP="00D57579">
            <w:pPr>
              <w:rPr>
                <w:b/>
                <w:bCs/>
                <w:color w:val="000000" w:themeColor="text1"/>
                <w:sz w:val="24"/>
              </w:rPr>
            </w:pPr>
            <w:r w:rsidRPr="00B32643">
              <w:rPr>
                <w:b/>
                <w:bCs/>
                <w:color w:val="000000" w:themeColor="text1"/>
                <w:sz w:val="24"/>
              </w:rPr>
              <w:t>1</w:t>
            </w:r>
            <w:r w:rsidRPr="00B32643">
              <w:rPr>
                <w:b/>
                <w:bCs/>
                <w:color w:val="000000" w:themeColor="text1"/>
                <w:sz w:val="24"/>
                <w:shd w:val="clear" w:color="auto" w:fill="FCFCFE"/>
              </w:rPr>
              <w:t>.</w:t>
            </w:r>
            <w:r w:rsidR="001118D3" w:rsidRPr="00B32643">
              <w:rPr>
                <w:b/>
                <w:bCs/>
                <w:color w:val="000000" w:themeColor="text1"/>
                <w:sz w:val="24"/>
                <w:shd w:val="clear" w:color="auto" w:fill="FCFCFE"/>
              </w:rPr>
              <w:t>11</w:t>
            </w:r>
            <w:r w:rsidR="00FF5A76" w:rsidRPr="00B32643">
              <w:rPr>
                <w:b/>
                <w:bCs/>
                <w:color w:val="000000" w:themeColor="text1"/>
                <w:sz w:val="24"/>
                <w:shd w:val="clear" w:color="auto" w:fill="FCFCFE"/>
              </w:rPr>
              <w:t xml:space="preserve"> Evaluation on </w:t>
            </w:r>
            <w:r w:rsidR="00B32643">
              <w:rPr>
                <w:b/>
                <w:bCs/>
                <w:color w:val="000000" w:themeColor="text1"/>
                <w:sz w:val="24"/>
                <w:shd w:val="clear" w:color="auto" w:fill="FCFCFE"/>
              </w:rPr>
              <w:t>h</w:t>
            </w:r>
            <w:r w:rsidR="00FF5A76" w:rsidRPr="00B32643">
              <w:rPr>
                <w:b/>
                <w:bCs/>
                <w:color w:val="000000" w:themeColor="text1"/>
                <w:sz w:val="24"/>
                <w:shd w:val="clear" w:color="auto" w:fill="FCFCFE"/>
              </w:rPr>
              <w:t xml:space="preserve">ealth and </w:t>
            </w:r>
            <w:r w:rsidR="00B32643">
              <w:rPr>
                <w:b/>
                <w:bCs/>
                <w:color w:val="000000" w:themeColor="text1"/>
                <w:sz w:val="24"/>
                <w:shd w:val="clear" w:color="auto" w:fill="FCFCFE"/>
              </w:rPr>
              <w:t>l</w:t>
            </w:r>
            <w:r w:rsidR="00FF5A76" w:rsidRPr="00B32643">
              <w:rPr>
                <w:b/>
                <w:bCs/>
                <w:color w:val="000000" w:themeColor="text1"/>
                <w:sz w:val="24"/>
                <w:shd w:val="clear" w:color="auto" w:fill="FCFCFE"/>
              </w:rPr>
              <w:t>iving Condition</w:t>
            </w:r>
          </w:p>
        </w:tc>
      </w:tr>
      <w:tr w:rsidR="001118D3" w:rsidRPr="00213AA6" w14:paraId="74D55425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047" w14:textId="2CD77826" w:rsidR="008D21B0" w:rsidRPr="00213AA6" w:rsidRDefault="00D7777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Which of the following activities of daily living</w:t>
            </w:r>
            <w:r w:rsidR="00B32643">
              <w:rPr>
                <w:color w:val="000000" w:themeColor="text1"/>
                <w:sz w:val="24"/>
              </w:rPr>
              <w:t xml:space="preserve"> (ADL)</w:t>
            </w:r>
            <w:r w:rsidRPr="00213AA6">
              <w:rPr>
                <w:color w:val="000000" w:themeColor="text1"/>
                <w:sz w:val="24"/>
              </w:rPr>
              <w:t xml:space="preserve"> </w:t>
            </w:r>
            <w:r w:rsidR="000F30E2" w:rsidRPr="00213AA6">
              <w:rPr>
                <w:color w:val="000000" w:themeColor="text1"/>
                <w:sz w:val="24"/>
              </w:rPr>
              <w:t>cannot be</w:t>
            </w:r>
            <w:r w:rsidRPr="00213AA6">
              <w:rPr>
                <w:color w:val="000000" w:themeColor="text1"/>
                <w:sz w:val="24"/>
              </w:rPr>
              <w:t xml:space="preserve"> </w:t>
            </w:r>
            <w:r w:rsidR="000F30E2" w:rsidRPr="00213AA6">
              <w:rPr>
                <w:color w:val="000000" w:themeColor="text1"/>
                <w:sz w:val="24"/>
              </w:rPr>
              <w:t>finished</w:t>
            </w:r>
            <w:r w:rsidRPr="00213AA6">
              <w:rPr>
                <w:color w:val="000000" w:themeColor="text1"/>
                <w:sz w:val="24"/>
              </w:rPr>
              <w:t xml:space="preserve"> </w:t>
            </w:r>
            <w:r w:rsidR="000F30E2" w:rsidRPr="00213AA6">
              <w:rPr>
                <w:color w:val="000000" w:themeColor="text1"/>
                <w:sz w:val="24"/>
              </w:rPr>
              <w:t xml:space="preserve">by </w:t>
            </w:r>
            <w:r w:rsidR="000F30E2" w:rsidRPr="00213AA6">
              <w:rPr>
                <w:color w:val="000000" w:themeColor="text1"/>
                <w:sz w:val="24"/>
              </w:rPr>
              <w:lastRenderedPageBreak/>
              <w:t>yourself</w:t>
            </w:r>
            <w:r w:rsidR="001118D3" w:rsidRPr="00213AA6">
              <w:rPr>
                <w:color w:val="000000" w:themeColor="text1"/>
                <w:sz w:val="24"/>
              </w:rPr>
              <w:t>?</w:t>
            </w:r>
            <w:r w:rsidRPr="00213AA6">
              <w:rPr>
                <w:color w:val="000000" w:themeColor="text1"/>
                <w:sz w:val="24"/>
              </w:rPr>
              <w:t xml:space="preserve">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2D7" w14:textId="1AA4D2EC" w:rsidR="008D21B0" w:rsidRPr="00213AA6" w:rsidRDefault="000F30E2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lastRenderedPageBreak/>
              <w:t>1) Eating; 2) Dressing; 3) Getting in and out bed; 4) Going to the toilet; 5)</w:t>
            </w:r>
            <w:r w:rsidR="00442B0E" w:rsidRPr="00213AA6">
              <w:rPr>
                <w:color w:val="000000" w:themeColor="text1"/>
                <w:sz w:val="24"/>
              </w:rPr>
              <w:t xml:space="preserve"> Taking a bath; </w:t>
            </w:r>
            <w:r w:rsidR="00442B0E" w:rsidRPr="00213AA6">
              <w:rPr>
                <w:color w:val="000000" w:themeColor="text1"/>
                <w:sz w:val="24"/>
              </w:rPr>
              <w:lastRenderedPageBreak/>
              <w:t xml:space="preserve">6) </w:t>
            </w:r>
            <w:r w:rsidRPr="00213AA6">
              <w:rPr>
                <w:color w:val="000000" w:themeColor="text1"/>
                <w:sz w:val="24"/>
              </w:rPr>
              <w:t>Walking</w:t>
            </w:r>
            <w:r w:rsidR="00442B0E" w:rsidRPr="00213AA6">
              <w:rPr>
                <w:color w:val="000000" w:themeColor="text1"/>
                <w:sz w:val="24"/>
              </w:rPr>
              <w:t xml:space="preserve"> on flat ground</w:t>
            </w:r>
            <w:r w:rsidRPr="00213AA6">
              <w:rPr>
                <w:color w:val="000000" w:themeColor="text1"/>
                <w:sz w:val="24"/>
              </w:rPr>
              <w:t xml:space="preserve">; </w:t>
            </w:r>
            <w:r w:rsidR="00442B0E" w:rsidRPr="00213AA6">
              <w:rPr>
                <w:color w:val="000000" w:themeColor="text1"/>
                <w:sz w:val="24"/>
              </w:rPr>
              <w:t>7) Walking up and down stairs; 8) None</w:t>
            </w:r>
          </w:p>
        </w:tc>
      </w:tr>
      <w:tr w:rsidR="001118D3" w:rsidRPr="00213AA6" w14:paraId="53D8A9BF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879" w14:textId="2B635685" w:rsidR="008D21B0" w:rsidRPr="00213AA6" w:rsidRDefault="00442B0E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lastRenderedPageBreak/>
              <w:t xml:space="preserve">Which of the following chronic diseases do you have?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465" w14:textId="1C942614" w:rsidR="008D21B0" w:rsidRPr="00213AA6" w:rsidRDefault="00442B0E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</w:t>
            </w:r>
            <w:r w:rsidR="001118D3" w:rsidRPr="00213AA6">
              <w:rPr>
                <w:color w:val="000000" w:themeColor="text1"/>
                <w:sz w:val="24"/>
              </w:rPr>
              <w:t>Ca</w:t>
            </w:r>
            <w:r w:rsidRPr="00213AA6">
              <w:rPr>
                <w:color w:val="000000" w:themeColor="text1"/>
                <w:sz w:val="24"/>
              </w:rPr>
              <w:t>rdiovascular and cerebrovascular diseases (e</w:t>
            </w:r>
            <w:r w:rsidR="00101494" w:rsidRPr="00213AA6">
              <w:rPr>
                <w:color w:val="000000" w:themeColor="text1"/>
                <w:sz w:val="24"/>
              </w:rPr>
              <w:t>.g. coronary heart disease, cerebral</w:t>
            </w:r>
            <w:r w:rsidR="00D57579" w:rsidRPr="00213AA6">
              <w:rPr>
                <w:color w:val="000000" w:themeColor="text1"/>
                <w:sz w:val="24"/>
              </w:rPr>
              <w:t xml:space="preserve"> </w:t>
            </w:r>
            <w:r w:rsidR="00101494" w:rsidRPr="00213AA6">
              <w:rPr>
                <w:color w:val="000000" w:themeColor="text1"/>
                <w:sz w:val="24"/>
              </w:rPr>
              <w:t>infarction and hypertension);</w:t>
            </w:r>
            <w:r w:rsidR="00D57579" w:rsidRPr="00213AA6">
              <w:rPr>
                <w:color w:val="000000" w:themeColor="text1"/>
                <w:sz w:val="24"/>
              </w:rPr>
              <w:t xml:space="preserve"> </w:t>
            </w:r>
            <w:r w:rsidR="00101494" w:rsidRPr="00213AA6">
              <w:rPr>
                <w:color w:val="000000" w:themeColor="text1"/>
                <w:sz w:val="24"/>
              </w:rPr>
              <w:t xml:space="preserve">2) Osteoarthropathy; 3) Chronic bronchitis; 4) Chronic gastroenteritis; </w:t>
            </w:r>
            <w:r w:rsidR="00577476" w:rsidRPr="00213AA6">
              <w:rPr>
                <w:color w:val="000000" w:themeColor="text1"/>
                <w:sz w:val="24"/>
              </w:rPr>
              <w:t xml:space="preserve">5) </w:t>
            </w:r>
            <w:r w:rsidR="00101494" w:rsidRPr="00213AA6">
              <w:rPr>
                <w:color w:val="000000" w:themeColor="text1"/>
                <w:sz w:val="24"/>
              </w:rPr>
              <w:t>Diabetes;</w:t>
            </w:r>
            <w:r w:rsidR="00577476" w:rsidRPr="00213AA6">
              <w:rPr>
                <w:color w:val="000000" w:themeColor="text1"/>
                <w:sz w:val="24"/>
              </w:rPr>
              <w:t xml:space="preserve"> 6) Sequela of cerebrovascular accident; 7) others ______; 8) None</w:t>
            </w:r>
          </w:p>
        </w:tc>
      </w:tr>
      <w:tr w:rsidR="001118D3" w:rsidRPr="00213AA6" w14:paraId="2B98E707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88B1" w14:textId="75DAE6CD" w:rsidR="008D21B0" w:rsidRPr="00213AA6" w:rsidRDefault="00EA419B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  <w:shd w:val="clear" w:color="auto" w:fill="FCFCFE"/>
              </w:rPr>
              <w:t>How has your chronic diseases changed</w:t>
            </w:r>
            <w:r w:rsidR="00577476" w:rsidRPr="00213AA6">
              <w:rPr>
                <w:color w:val="000000" w:themeColor="text1"/>
                <w:sz w:val="24"/>
                <w:shd w:val="clear" w:color="auto" w:fill="FCFCFE"/>
              </w:rPr>
              <w:t xml:space="preserve"> in last year?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C358" w14:textId="0EC4976A" w:rsidR="008D21B0" w:rsidRPr="00213AA6" w:rsidRDefault="00EA419B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Worse; 2) </w:t>
            </w:r>
            <w:r w:rsidR="00D833EA">
              <w:rPr>
                <w:rFonts w:hint="eastAsia"/>
                <w:color w:val="000000" w:themeColor="text1"/>
                <w:sz w:val="24"/>
              </w:rPr>
              <w:t>U</w:t>
            </w:r>
            <w:r w:rsidR="00D833EA" w:rsidRPr="00D833EA">
              <w:rPr>
                <w:color w:val="000000" w:themeColor="text1"/>
                <w:sz w:val="24"/>
              </w:rPr>
              <w:t>nchanged</w:t>
            </w:r>
            <w:r w:rsidRPr="00213AA6">
              <w:rPr>
                <w:color w:val="000000" w:themeColor="text1"/>
                <w:sz w:val="24"/>
              </w:rPr>
              <w:t>; 3) Better</w:t>
            </w:r>
          </w:p>
        </w:tc>
      </w:tr>
      <w:tr w:rsidR="00D77779" w:rsidRPr="00213AA6" w14:paraId="3F55E2EB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67D" w14:textId="1E110DFD" w:rsidR="00D77779" w:rsidRPr="00213AA6" w:rsidRDefault="00D7777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How do think about your physical health?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6D52" w14:textId="596FC218" w:rsidR="00D77779" w:rsidRPr="00213AA6" w:rsidRDefault="00D7777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Very </w:t>
            </w:r>
            <w:r w:rsidR="00CE6FAA">
              <w:rPr>
                <w:rFonts w:hint="eastAsia"/>
                <w:color w:val="000000" w:themeColor="text1"/>
                <w:sz w:val="24"/>
              </w:rPr>
              <w:t>poor</w:t>
            </w:r>
            <w:r w:rsidRPr="00213AA6">
              <w:rPr>
                <w:color w:val="000000" w:themeColor="text1"/>
                <w:sz w:val="24"/>
              </w:rPr>
              <w:t xml:space="preserve">; 2) </w:t>
            </w:r>
            <w:r w:rsidR="00CE6FAA">
              <w:rPr>
                <w:rFonts w:hint="eastAsia"/>
                <w:color w:val="000000" w:themeColor="text1"/>
                <w:sz w:val="24"/>
              </w:rPr>
              <w:t>Poor</w:t>
            </w:r>
            <w:r w:rsidRPr="00213AA6">
              <w:rPr>
                <w:color w:val="000000" w:themeColor="text1"/>
                <w:sz w:val="24"/>
              </w:rPr>
              <w:t xml:space="preserve">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>; 4) Good; 5) Very Good</w:t>
            </w:r>
          </w:p>
        </w:tc>
      </w:tr>
      <w:tr w:rsidR="001118D3" w:rsidRPr="00213AA6" w14:paraId="09262B23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0FFD" w14:textId="5D0F7E71" w:rsidR="00D77779" w:rsidRPr="00213AA6" w:rsidRDefault="00D7777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How do think about your mental health?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F40" w14:textId="3E4814D8" w:rsidR="00D77779" w:rsidRPr="00213AA6" w:rsidRDefault="00D7777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</w:t>
            </w:r>
            <w:r w:rsidR="00CE6FAA" w:rsidRPr="00213AA6">
              <w:rPr>
                <w:color w:val="000000" w:themeColor="text1"/>
                <w:sz w:val="24"/>
              </w:rPr>
              <w:t xml:space="preserve">Very </w:t>
            </w:r>
            <w:r w:rsidR="00CE6FAA">
              <w:rPr>
                <w:rFonts w:hint="eastAsia"/>
                <w:color w:val="000000" w:themeColor="text1"/>
                <w:sz w:val="24"/>
              </w:rPr>
              <w:t>poor</w:t>
            </w:r>
            <w:r w:rsidR="00CE6FAA" w:rsidRPr="00213AA6">
              <w:rPr>
                <w:color w:val="000000" w:themeColor="text1"/>
                <w:sz w:val="24"/>
              </w:rPr>
              <w:t xml:space="preserve">; 2) </w:t>
            </w:r>
            <w:r w:rsidR="00CE6FAA">
              <w:rPr>
                <w:rFonts w:hint="eastAsia"/>
                <w:color w:val="000000" w:themeColor="text1"/>
                <w:sz w:val="24"/>
              </w:rPr>
              <w:t>Poor</w:t>
            </w:r>
            <w:r w:rsidRPr="00213AA6">
              <w:rPr>
                <w:color w:val="000000" w:themeColor="text1"/>
                <w:sz w:val="24"/>
              </w:rPr>
              <w:t xml:space="preserve">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>; 4) Good; 5) Very Good</w:t>
            </w:r>
          </w:p>
        </w:tc>
      </w:tr>
      <w:tr w:rsidR="001118D3" w:rsidRPr="00213AA6" w14:paraId="37406094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FF4" w14:textId="5C0D826A" w:rsidR="00D77779" w:rsidRPr="00213AA6" w:rsidRDefault="00D77779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Taking all things together, how satisfied are you with your life these days?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D7D" w14:textId="41BBFF45" w:rsidR="00D77779" w:rsidRPr="00213AA6" w:rsidRDefault="00EA419B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Very dissatisfied; 2) dissatisfied;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 xml:space="preserve">; 4) Satisfied; 5) Very </w:t>
            </w:r>
            <w:r w:rsidR="00D77779" w:rsidRPr="00213AA6">
              <w:rPr>
                <w:color w:val="000000" w:themeColor="text1"/>
                <w:sz w:val="24"/>
              </w:rPr>
              <w:t>satisfied</w:t>
            </w:r>
          </w:p>
        </w:tc>
      </w:tr>
      <w:tr w:rsidR="001118D3" w:rsidRPr="00213AA6" w14:paraId="01B35331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CDEF" w14:textId="365125C5" w:rsidR="00D77779" w:rsidRPr="00213AA6" w:rsidRDefault="00EA419B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How do think about the relationship with your family</w:t>
            </w:r>
            <w:r w:rsidRPr="00213AA6">
              <w:rPr>
                <w:color w:val="000000" w:themeColor="text1"/>
                <w:kern w:val="0"/>
                <w:sz w:val="24"/>
                <w:lang w:val="en-GB"/>
              </w:rPr>
              <w:t xml:space="preserve"> members</w:t>
            </w:r>
            <w:r w:rsidRPr="00213AA6">
              <w:rPr>
                <w:color w:val="000000" w:themeColor="text1"/>
                <w:sz w:val="24"/>
              </w:rPr>
              <w:t>?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76A" w14:textId="235AF71E" w:rsidR="00D77779" w:rsidRPr="00213AA6" w:rsidRDefault="00EA419B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Very bad; 2) Bad;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>; 4) Good; 5) Very Good</w:t>
            </w:r>
          </w:p>
        </w:tc>
      </w:tr>
      <w:tr w:rsidR="001118D3" w:rsidRPr="00213AA6" w14:paraId="71DFBF60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1E92" w14:textId="46641693" w:rsidR="00E0001E" w:rsidRPr="00213AA6" w:rsidRDefault="00E0001E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Do</w:t>
            </w:r>
            <w:r w:rsidRPr="00213AA6">
              <w:rPr>
                <w:color w:val="000000" w:themeColor="text1"/>
                <w:kern w:val="0"/>
                <w:sz w:val="24"/>
                <w:lang w:val="en-GB"/>
              </w:rPr>
              <w:t xml:space="preserve"> you get sufficient economic support and daily care from your family members?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17C" w14:textId="7B199369" w:rsidR="00E0001E" w:rsidRPr="00213AA6" w:rsidRDefault="00E0001E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Very agree; 2) Agree;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 xml:space="preserve">; 4) </w:t>
            </w:r>
            <w:r w:rsidR="001118D3" w:rsidRPr="00213AA6">
              <w:rPr>
                <w:color w:val="000000" w:themeColor="text1"/>
                <w:sz w:val="24"/>
              </w:rPr>
              <w:t>Disagree</w:t>
            </w:r>
            <w:r w:rsidRPr="00213AA6">
              <w:rPr>
                <w:color w:val="000000" w:themeColor="text1"/>
                <w:sz w:val="24"/>
              </w:rPr>
              <w:t>; 5) Very</w:t>
            </w:r>
            <w:r w:rsidR="001118D3" w:rsidRPr="00213AA6">
              <w:rPr>
                <w:color w:val="000000" w:themeColor="text1"/>
                <w:sz w:val="24"/>
              </w:rPr>
              <w:t xml:space="preserve"> disagree</w:t>
            </w:r>
          </w:p>
        </w:tc>
      </w:tr>
      <w:tr w:rsidR="001118D3" w:rsidRPr="00213AA6" w14:paraId="68DD1697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C1F5" w14:textId="7FDFC3B6" w:rsidR="00E0001E" w:rsidRPr="00213AA6" w:rsidRDefault="00E0001E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Do you c</w:t>
            </w:r>
            <w:r w:rsidRPr="00213AA6">
              <w:rPr>
                <w:color w:val="000000" w:themeColor="text1"/>
                <w:kern w:val="0"/>
                <w:sz w:val="24"/>
                <w:lang w:val="en-GB"/>
              </w:rPr>
              <w:t xml:space="preserve">ommunicate </w:t>
            </w:r>
            <w:r w:rsidRPr="00213AA6">
              <w:rPr>
                <w:rFonts w:eastAsia="等线"/>
                <w:color w:val="000000" w:themeColor="text1"/>
                <w:kern w:val="0"/>
                <w:sz w:val="24"/>
                <w:lang w:val="en-GB"/>
              </w:rPr>
              <w:t>frequently</w:t>
            </w:r>
            <w:r w:rsidRPr="00213AA6">
              <w:rPr>
                <w:color w:val="000000" w:themeColor="text1"/>
                <w:kern w:val="0"/>
                <w:sz w:val="24"/>
                <w:lang w:val="en-GB"/>
              </w:rPr>
              <w:t xml:space="preserve"> with your family members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60E" w14:textId="57B6D628" w:rsidR="00E0001E" w:rsidRPr="00213AA6" w:rsidRDefault="001118D3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Very agree; 2) Agree;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>; 4) Disagree; 5) Very disagree</w:t>
            </w:r>
          </w:p>
        </w:tc>
      </w:tr>
      <w:tr w:rsidR="001118D3" w:rsidRPr="00213AA6" w14:paraId="3279F9E1" w14:textId="77777777" w:rsidTr="007A066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012F" w14:textId="4167CB4F" w:rsidR="00E0001E" w:rsidRPr="00213AA6" w:rsidRDefault="00E0001E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Are you used to </w:t>
            </w:r>
            <w:r w:rsidR="00B32643">
              <w:rPr>
                <w:color w:val="000000" w:themeColor="text1"/>
                <w:sz w:val="24"/>
              </w:rPr>
              <w:t xml:space="preserve">the </w:t>
            </w:r>
            <w:r w:rsidRPr="00213AA6">
              <w:rPr>
                <w:color w:val="000000" w:themeColor="text1"/>
                <w:sz w:val="24"/>
              </w:rPr>
              <w:t>living</w:t>
            </w:r>
            <w:r w:rsidR="00B32643">
              <w:rPr>
                <w:color w:val="000000" w:themeColor="text1"/>
                <w:sz w:val="24"/>
              </w:rPr>
              <w:t xml:space="preserve"> </w:t>
            </w:r>
            <w:r w:rsidR="00B32643" w:rsidRPr="00B32643">
              <w:rPr>
                <w:color w:val="000000" w:themeColor="text1"/>
                <w:sz w:val="24"/>
              </w:rPr>
              <w:t>environment</w:t>
            </w:r>
            <w:r w:rsidRPr="00213AA6">
              <w:rPr>
                <w:color w:val="000000" w:themeColor="text1"/>
                <w:sz w:val="24"/>
              </w:rPr>
              <w:t xml:space="preserve"> in the community / old-age care institution</w:t>
            </w:r>
            <w:r w:rsidRPr="00213AA6">
              <w:rPr>
                <w:color w:val="000000" w:themeColor="text1"/>
                <w:sz w:val="24"/>
              </w:rPr>
              <w:t>：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032" w14:textId="10A34FFE" w:rsidR="00E0001E" w:rsidRPr="00213AA6" w:rsidRDefault="001118D3" w:rsidP="00D57579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Very agree; 2) Agree;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>; 4) Disagree; 5) Very disagree</w:t>
            </w:r>
          </w:p>
        </w:tc>
      </w:tr>
    </w:tbl>
    <w:p w14:paraId="0C73ECCE" w14:textId="4887D532" w:rsidR="00043BDF" w:rsidRPr="00B52077" w:rsidRDefault="00E960FE" w:rsidP="00B52077">
      <w:pPr>
        <w:spacing w:line="720" w:lineRule="auto"/>
        <w:jc w:val="center"/>
        <w:rPr>
          <w:b/>
          <w:sz w:val="28"/>
          <w:szCs w:val="28"/>
        </w:rPr>
      </w:pPr>
      <w:r w:rsidRPr="00B52077">
        <w:rPr>
          <w:b/>
          <w:sz w:val="28"/>
          <w:szCs w:val="28"/>
        </w:rPr>
        <w:t xml:space="preserve">Part </w:t>
      </w:r>
      <w:r w:rsidR="00B52077">
        <w:rPr>
          <w:b/>
          <w:sz w:val="28"/>
          <w:szCs w:val="28"/>
        </w:rPr>
        <w:t>2</w:t>
      </w:r>
      <w:r w:rsidRPr="00B52077">
        <w:rPr>
          <w:b/>
          <w:sz w:val="28"/>
          <w:szCs w:val="28"/>
        </w:rPr>
        <w:t>: Pension System</w:t>
      </w:r>
    </w:p>
    <w:tbl>
      <w:tblPr>
        <w:tblW w:w="86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4272"/>
      </w:tblGrid>
      <w:tr w:rsidR="001118D3" w:rsidRPr="00213AA6" w14:paraId="3221C7B6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CC13" w14:textId="77777777" w:rsidR="001118D3" w:rsidRPr="00213AA6" w:rsidRDefault="001118D3" w:rsidP="00D66EBA">
            <w:pPr>
              <w:jc w:val="center"/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Serial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A64" w14:textId="77777777" w:rsidR="001118D3" w:rsidRPr="00213AA6" w:rsidRDefault="001118D3" w:rsidP="00D66EBA">
            <w:pPr>
              <w:jc w:val="center"/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Items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0F9" w14:textId="77777777" w:rsidR="001118D3" w:rsidRPr="00213AA6" w:rsidRDefault="001118D3" w:rsidP="00D66EBA">
            <w:pPr>
              <w:jc w:val="center"/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Options</w:t>
            </w:r>
          </w:p>
        </w:tc>
      </w:tr>
      <w:tr w:rsidR="00043BDF" w:rsidRPr="00213AA6" w14:paraId="3EF579C9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054" w14:textId="6A9C66E2" w:rsidR="00043BDF" w:rsidRPr="00213AA6" w:rsidRDefault="001118D3" w:rsidP="00043BDF">
            <w:pPr>
              <w:jc w:val="center"/>
              <w:rPr>
                <w:sz w:val="24"/>
              </w:rPr>
            </w:pPr>
            <w:r w:rsidRPr="00213AA6">
              <w:rPr>
                <w:sz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E3A" w14:textId="4153C7DC" w:rsidR="00043BDF" w:rsidRPr="00213AA6" w:rsidRDefault="001118D3" w:rsidP="00043BDF">
            <w:pPr>
              <w:rPr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Which of the following </w:t>
            </w:r>
            <w:r w:rsidR="008B4383" w:rsidRPr="00213AA6">
              <w:rPr>
                <w:rFonts w:eastAsia="等线"/>
                <w:color w:val="000000" w:themeColor="text1"/>
                <w:kern w:val="0"/>
                <w:sz w:val="24"/>
              </w:rPr>
              <w:t>o</w:t>
            </w:r>
            <w:r w:rsidR="006078B9" w:rsidRPr="00213AA6">
              <w:rPr>
                <w:rFonts w:eastAsia="等线"/>
                <w:color w:val="000000" w:themeColor="text1"/>
                <w:kern w:val="0"/>
                <w:sz w:val="24"/>
              </w:rPr>
              <w:t>ld-age insurance</w:t>
            </w:r>
            <w:r w:rsidRPr="00213AA6">
              <w:rPr>
                <w:color w:val="000000" w:themeColor="text1"/>
                <w:sz w:val="24"/>
              </w:rPr>
              <w:t xml:space="preserve"> do you have?</w:t>
            </w:r>
            <w:r w:rsidR="00043BDF" w:rsidRPr="00213AA6">
              <w:rPr>
                <w:color w:val="FF0000"/>
                <w:sz w:val="24"/>
              </w:rPr>
              <w:t xml:space="preserve"> </w:t>
            </w:r>
            <w:r w:rsidR="00B2354C"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A407" w14:textId="3B99C76C" w:rsidR="00043BDF" w:rsidRPr="00213AA6" w:rsidRDefault="006078B9" w:rsidP="00043BDF">
            <w:pPr>
              <w:rPr>
                <w:sz w:val="24"/>
              </w:rPr>
            </w:pPr>
            <w:r w:rsidRPr="00213AA6">
              <w:rPr>
                <w:sz w:val="24"/>
              </w:rPr>
              <w:t>1) Statutory old-age insurance for urban workers; 2) Pension for government and public institution employees; 3) Basic old-age insurance for urban and rural residents; 4)</w:t>
            </w:r>
            <w:r w:rsidR="00B67524" w:rsidRPr="00213AA6">
              <w:t xml:space="preserve"> </w:t>
            </w:r>
            <w:r w:rsidR="00B67524" w:rsidRPr="00213AA6">
              <w:rPr>
                <w:sz w:val="24"/>
              </w:rPr>
              <w:t>Commercial endowment insurance;</w:t>
            </w:r>
            <w:r w:rsidRPr="00213AA6">
              <w:rPr>
                <w:sz w:val="24"/>
              </w:rPr>
              <w:t xml:space="preserve"> </w:t>
            </w:r>
            <w:r w:rsidR="00B67524" w:rsidRPr="00213AA6">
              <w:rPr>
                <w:sz w:val="24"/>
              </w:rPr>
              <w:t xml:space="preserve">5) Others_____; 6) </w:t>
            </w:r>
            <w:r w:rsidRPr="00213AA6">
              <w:rPr>
                <w:sz w:val="24"/>
              </w:rPr>
              <w:t xml:space="preserve">None </w:t>
            </w:r>
          </w:p>
        </w:tc>
      </w:tr>
      <w:tr w:rsidR="00043BDF" w:rsidRPr="00213AA6" w14:paraId="7DA61ECC" w14:textId="77777777" w:rsidTr="001118D3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E397" w14:textId="354424D5" w:rsidR="00043BDF" w:rsidRPr="00B32643" w:rsidRDefault="00043BDF" w:rsidP="00043BDF">
            <w:pPr>
              <w:rPr>
                <w:b/>
                <w:bCs/>
                <w:color w:val="000000" w:themeColor="text1"/>
                <w:sz w:val="24"/>
              </w:rPr>
            </w:pPr>
            <w:r w:rsidRPr="00B32643">
              <w:rPr>
                <w:b/>
                <w:bCs/>
                <w:color w:val="000000" w:themeColor="text1"/>
                <w:sz w:val="24"/>
              </w:rPr>
              <w:t>2.</w:t>
            </w:r>
            <w:r w:rsidR="001118D3" w:rsidRPr="00B32643">
              <w:rPr>
                <w:b/>
                <w:bCs/>
                <w:color w:val="000000" w:themeColor="text1"/>
                <w:sz w:val="24"/>
              </w:rPr>
              <w:t>2</w:t>
            </w:r>
            <w:r w:rsidR="008B4383" w:rsidRPr="00B32643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6078B9" w:rsidRPr="00B32643">
              <w:rPr>
                <w:b/>
                <w:bCs/>
                <w:color w:val="000000" w:themeColor="text1"/>
                <w:sz w:val="24"/>
              </w:rPr>
              <w:t xml:space="preserve">Evaluations on </w:t>
            </w:r>
            <w:r w:rsidR="006078B9" w:rsidRPr="00B32643">
              <w:rPr>
                <w:rFonts w:eastAsia="等线"/>
                <w:b/>
                <w:bCs/>
                <w:color w:val="000000" w:themeColor="text1"/>
                <w:kern w:val="0"/>
                <w:sz w:val="24"/>
              </w:rPr>
              <w:t>old-age insurance</w:t>
            </w:r>
          </w:p>
        </w:tc>
      </w:tr>
      <w:tr w:rsidR="00D66EBA" w:rsidRPr="00213AA6" w14:paraId="2CB1E7E8" w14:textId="77777777" w:rsidTr="007A066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7D8E" w14:textId="2E26F493" w:rsidR="00D66EBA" w:rsidRPr="00B32643" w:rsidRDefault="00D66EBA" w:rsidP="00D66EBA">
            <w:pPr>
              <w:rPr>
                <w:color w:val="000000" w:themeColor="text1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 xml:space="preserve">Do you feel </w:t>
            </w:r>
            <w:r w:rsidRPr="00B32643">
              <w:rPr>
                <w:color w:val="000000" w:themeColor="text1"/>
                <w:sz w:val="24"/>
                <w:shd w:val="clear" w:color="auto" w:fill="FCFCFE"/>
              </w:rPr>
              <w:t xml:space="preserve">pressure </w:t>
            </w:r>
            <w:r w:rsidRPr="00B32643">
              <w:rPr>
                <w:color w:val="000000" w:themeColor="text1"/>
                <w:sz w:val="24"/>
              </w:rPr>
              <w:t>to</w:t>
            </w:r>
            <w:r w:rsidR="008B4383" w:rsidRPr="00B32643">
              <w:rPr>
                <w:color w:val="000000" w:themeColor="text1"/>
                <w:sz w:val="24"/>
              </w:rPr>
              <w:t xml:space="preserve"> pay for</w:t>
            </w:r>
            <w:r w:rsidRPr="00B32643">
              <w:rPr>
                <w:color w:val="000000" w:themeColor="text1"/>
                <w:sz w:val="24"/>
              </w:rPr>
              <w:t xml:space="preserve"> </w:t>
            </w:r>
            <w:r w:rsidR="008B4383" w:rsidRPr="00B32643">
              <w:rPr>
                <w:color w:val="000000" w:themeColor="text1"/>
                <w:sz w:val="24"/>
              </w:rPr>
              <w:t xml:space="preserve">your </w:t>
            </w:r>
            <w:r w:rsidR="008B4383" w:rsidRPr="00B32643">
              <w:rPr>
                <w:rFonts w:eastAsia="等线"/>
                <w:color w:val="000000" w:themeColor="text1"/>
                <w:kern w:val="0"/>
                <w:sz w:val="24"/>
              </w:rPr>
              <w:t xml:space="preserve">old-age </w:t>
            </w:r>
            <w:r w:rsidRPr="00B32643">
              <w:rPr>
                <w:color w:val="000000" w:themeColor="text1"/>
                <w:sz w:val="24"/>
              </w:rPr>
              <w:t>insurance?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DC2" w14:textId="786CFB94" w:rsidR="00D66EBA" w:rsidRPr="00B32643" w:rsidRDefault="008B4383" w:rsidP="00D66EBA">
            <w:pPr>
              <w:rPr>
                <w:color w:val="000000" w:themeColor="text1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 xml:space="preserve">1) Very agree; 2) Agree;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B32643">
              <w:rPr>
                <w:color w:val="000000" w:themeColor="text1"/>
                <w:sz w:val="24"/>
              </w:rPr>
              <w:t>; 4) Disagree; 5) Very disagree</w:t>
            </w:r>
          </w:p>
        </w:tc>
      </w:tr>
      <w:tr w:rsidR="00D66EBA" w:rsidRPr="00213AA6" w14:paraId="6CB539E2" w14:textId="77777777" w:rsidTr="007A066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6D3F" w14:textId="476DEC3A" w:rsidR="00D66EBA" w:rsidRPr="00B32643" w:rsidRDefault="008B4383" w:rsidP="00D66EBA">
            <w:pPr>
              <w:rPr>
                <w:color w:val="000000" w:themeColor="text1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>H</w:t>
            </w:r>
            <w:r w:rsidR="00D66EBA" w:rsidRPr="00B32643">
              <w:rPr>
                <w:color w:val="000000" w:themeColor="text1"/>
                <w:sz w:val="24"/>
              </w:rPr>
              <w:t>ow satisfied are you with the standard of treatment of insurance?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C0B" w14:textId="601B97AA" w:rsidR="00D66EBA" w:rsidRPr="00B32643" w:rsidRDefault="00D66EBA" w:rsidP="00D66EBA">
            <w:pPr>
              <w:rPr>
                <w:color w:val="000000" w:themeColor="text1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 xml:space="preserve">1) Very dissatisfied; 2) dissatisfied;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B32643">
              <w:rPr>
                <w:color w:val="000000" w:themeColor="text1"/>
                <w:sz w:val="24"/>
              </w:rPr>
              <w:t>; 4) Satisfied; 5) Very satisfied</w:t>
            </w:r>
          </w:p>
        </w:tc>
      </w:tr>
      <w:tr w:rsidR="00D66EBA" w:rsidRPr="00213AA6" w14:paraId="5E081ED4" w14:textId="77777777" w:rsidTr="007A06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22C" w14:textId="47D75D4F" w:rsidR="00D66EBA" w:rsidRPr="00B32643" w:rsidRDefault="00D66EBA" w:rsidP="00D66EBA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B32643">
              <w:rPr>
                <w:color w:val="000000" w:themeColor="text1"/>
                <w:kern w:val="0"/>
                <w:sz w:val="24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7F6" w14:textId="51125F51" w:rsidR="00D66EBA" w:rsidRPr="00B32643" w:rsidRDefault="008B4383" w:rsidP="00D66EBA">
            <w:pPr>
              <w:rPr>
                <w:color w:val="000000" w:themeColor="text1"/>
                <w:kern w:val="0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 xml:space="preserve">Which of the following </w:t>
            </w:r>
            <w:r w:rsidRPr="00B32643">
              <w:rPr>
                <w:rFonts w:eastAsia="等线"/>
                <w:color w:val="000000" w:themeColor="text1"/>
                <w:kern w:val="0"/>
                <w:sz w:val="24"/>
              </w:rPr>
              <w:t>health insurance</w:t>
            </w:r>
            <w:r w:rsidRPr="00B32643">
              <w:rPr>
                <w:color w:val="000000" w:themeColor="text1"/>
                <w:sz w:val="24"/>
              </w:rPr>
              <w:t xml:space="preserve"> do you have?</w:t>
            </w:r>
            <w:r w:rsidR="00B2354C" w:rsidRPr="00B32643">
              <w:rPr>
                <w:color w:val="000000" w:themeColor="text1"/>
                <w:sz w:val="24"/>
                <w:shd w:val="clear" w:color="auto" w:fill="FCFCFE"/>
              </w:rPr>
              <w:t xml:space="preserve"> (Multiple Choices)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A5F" w14:textId="001CD39D" w:rsidR="00D66EBA" w:rsidRPr="00B32643" w:rsidRDefault="008B4383" w:rsidP="008B4383">
            <w:pPr>
              <w:ind w:left="120" w:hangingChars="50" w:hanging="120"/>
              <w:rPr>
                <w:color w:val="000000" w:themeColor="text1"/>
                <w:kern w:val="0"/>
                <w:sz w:val="24"/>
              </w:rPr>
            </w:pPr>
            <w:r w:rsidRPr="00B32643">
              <w:rPr>
                <w:color w:val="000000" w:themeColor="text1"/>
                <w:kern w:val="0"/>
                <w:sz w:val="24"/>
              </w:rPr>
              <w:t>1) Medical insurance for urban employees; 2)</w:t>
            </w:r>
            <w:r w:rsidRPr="00B32643">
              <w:rPr>
                <w:color w:val="000000" w:themeColor="text1"/>
                <w:sz w:val="24"/>
              </w:rPr>
              <w:t xml:space="preserve"> </w:t>
            </w:r>
            <w:r w:rsidRPr="00B32643">
              <w:rPr>
                <w:color w:val="000000" w:themeColor="text1"/>
                <w:kern w:val="0"/>
                <w:sz w:val="24"/>
              </w:rPr>
              <w:t xml:space="preserve">Medical insurance for urban residents; 3) The new countryside cooperative </w:t>
            </w:r>
            <w:r w:rsidRPr="00B32643">
              <w:rPr>
                <w:color w:val="000000" w:themeColor="text1"/>
                <w:kern w:val="0"/>
                <w:sz w:val="24"/>
              </w:rPr>
              <w:lastRenderedPageBreak/>
              <w:t>medical scheme; 4) Medical insurance for government and public institution employees;</w:t>
            </w:r>
            <w:r w:rsidR="00B67524" w:rsidRPr="00B32643">
              <w:rPr>
                <w:color w:val="000000" w:themeColor="text1"/>
                <w:kern w:val="0"/>
                <w:sz w:val="24"/>
              </w:rPr>
              <w:t xml:space="preserve"> </w:t>
            </w:r>
            <w:r w:rsidRPr="00B32643">
              <w:rPr>
                <w:color w:val="000000" w:themeColor="text1"/>
                <w:kern w:val="0"/>
                <w:sz w:val="24"/>
              </w:rPr>
              <w:t>5)</w:t>
            </w:r>
            <w:r w:rsidR="00B67524" w:rsidRPr="00B32643">
              <w:rPr>
                <w:color w:val="000000" w:themeColor="text1"/>
                <w:kern w:val="0"/>
                <w:sz w:val="24"/>
              </w:rPr>
              <w:t xml:space="preserve"> The enterprise subsidiary medical insurance</w:t>
            </w:r>
            <w:r w:rsidRPr="00B32643">
              <w:rPr>
                <w:color w:val="000000" w:themeColor="text1"/>
                <w:kern w:val="0"/>
                <w:sz w:val="24"/>
              </w:rPr>
              <w:t>;</w:t>
            </w:r>
            <w:r w:rsidR="00B67524" w:rsidRPr="00B32643">
              <w:rPr>
                <w:color w:val="000000" w:themeColor="text1"/>
                <w:kern w:val="0"/>
                <w:sz w:val="24"/>
              </w:rPr>
              <w:t xml:space="preserve"> </w:t>
            </w:r>
            <w:r w:rsidRPr="00B32643">
              <w:rPr>
                <w:color w:val="000000" w:themeColor="text1"/>
                <w:kern w:val="0"/>
                <w:sz w:val="24"/>
              </w:rPr>
              <w:t>6)</w:t>
            </w:r>
            <w:r w:rsidR="00B67524" w:rsidRPr="00B32643">
              <w:rPr>
                <w:color w:val="000000" w:themeColor="text1"/>
                <w:kern w:val="0"/>
                <w:sz w:val="24"/>
              </w:rPr>
              <w:t xml:space="preserve"> </w:t>
            </w:r>
            <w:hyperlink r:id="rId8" w:anchor="keyfrom=E2Ctranslation" w:history="1">
              <w:r w:rsidR="00B67524" w:rsidRPr="00B32643">
                <w:rPr>
                  <w:color w:val="000000" w:themeColor="text1"/>
                  <w:kern w:val="0"/>
                  <w:sz w:val="24"/>
                </w:rPr>
                <w:t>Commercial health insurance</w:t>
              </w:r>
            </w:hyperlink>
            <w:r w:rsidRPr="00B32643">
              <w:rPr>
                <w:color w:val="000000" w:themeColor="text1"/>
                <w:kern w:val="0"/>
                <w:sz w:val="24"/>
              </w:rPr>
              <w:t>;</w:t>
            </w:r>
            <w:r w:rsidR="00B67524" w:rsidRPr="00B32643">
              <w:rPr>
                <w:color w:val="000000" w:themeColor="text1"/>
                <w:kern w:val="0"/>
                <w:sz w:val="24"/>
              </w:rPr>
              <w:t xml:space="preserve"> </w:t>
            </w:r>
            <w:r w:rsidRPr="00B32643">
              <w:rPr>
                <w:color w:val="000000" w:themeColor="text1"/>
                <w:kern w:val="0"/>
                <w:sz w:val="24"/>
              </w:rPr>
              <w:t>7</w:t>
            </w:r>
            <w:r w:rsidR="00B67524" w:rsidRPr="00B32643">
              <w:rPr>
                <w:color w:val="000000" w:themeColor="text1"/>
                <w:kern w:val="0"/>
                <w:sz w:val="24"/>
              </w:rPr>
              <w:t>) Others_____; 8) None</w:t>
            </w:r>
          </w:p>
        </w:tc>
      </w:tr>
      <w:tr w:rsidR="00D66EBA" w:rsidRPr="00213AA6" w14:paraId="45895F54" w14:textId="77777777" w:rsidTr="001118D3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15" w14:textId="2ECE7E9E" w:rsidR="00D66EBA" w:rsidRPr="00B32643" w:rsidRDefault="00A757F9" w:rsidP="00D66EBA">
            <w:pPr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32643">
              <w:rPr>
                <w:b/>
                <w:bCs/>
                <w:color w:val="000000" w:themeColor="text1"/>
                <w:sz w:val="24"/>
              </w:rPr>
              <w:lastRenderedPageBreak/>
              <w:t xml:space="preserve">2.4 Evaluations on </w:t>
            </w:r>
            <w:r w:rsidR="00B32643" w:rsidRPr="00B32643">
              <w:rPr>
                <w:rFonts w:eastAsia="等线"/>
                <w:b/>
                <w:bCs/>
                <w:color w:val="000000" w:themeColor="text1"/>
                <w:kern w:val="0"/>
                <w:sz w:val="24"/>
              </w:rPr>
              <w:t>health</w:t>
            </w:r>
            <w:r w:rsidRPr="00B32643">
              <w:rPr>
                <w:rFonts w:eastAsia="等线"/>
                <w:b/>
                <w:bCs/>
                <w:color w:val="000000" w:themeColor="text1"/>
                <w:kern w:val="0"/>
                <w:sz w:val="24"/>
              </w:rPr>
              <w:t xml:space="preserve"> insurance</w:t>
            </w:r>
          </w:p>
        </w:tc>
      </w:tr>
      <w:tr w:rsidR="00A757F9" w:rsidRPr="00213AA6" w14:paraId="3403CD35" w14:textId="77777777" w:rsidTr="007A066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50B" w14:textId="59999FC5" w:rsidR="00A757F9" w:rsidRPr="00B32643" w:rsidRDefault="00A757F9" w:rsidP="00A757F9">
            <w:pPr>
              <w:jc w:val="left"/>
              <w:rPr>
                <w:color w:val="000000" w:themeColor="text1"/>
                <w:kern w:val="0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 xml:space="preserve">Do you feel </w:t>
            </w:r>
            <w:r w:rsidRPr="00B32643">
              <w:rPr>
                <w:color w:val="000000" w:themeColor="text1"/>
                <w:sz w:val="24"/>
                <w:shd w:val="clear" w:color="auto" w:fill="FCFCFE"/>
              </w:rPr>
              <w:t xml:space="preserve">pressure </w:t>
            </w:r>
            <w:r w:rsidRPr="00B32643">
              <w:rPr>
                <w:color w:val="000000" w:themeColor="text1"/>
                <w:sz w:val="24"/>
              </w:rPr>
              <w:t xml:space="preserve">to pay for your </w:t>
            </w:r>
            <w:r w:rsidRPr="00B32643">
              <w:rPr>
                <w:rFonts w:eastAsia="等线"/>
                <w:color w:val="000000" w:themeColor="text1"/>
                <w:kern w:val="0"/>
                <w:sz w:val="24"/>
              </w:rPr>
              <w:t>health insurance</w:t>
            </w:r>
            <w:r w:rsidRPr="00B32643">
              <w:rPr>
                <w:color w:val="000000" w:themeColor="text1"/>
                <w:sz w:val="24"/>
              </w:rPr>
              <w:t>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46F" w14:textId="0D5C1855" w:rsidR="00A757F9" w:rsidRPr="00B32643" w:rsidRDefault="00A757F9" w:rsidP="00A757F9">
            <w:pPr>
              <w:jc w:val="left"/>
              <w:rPr>
                <w:color w:val="000000" w:themeColor="text1"/>
                <w:kern w:val="0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 xml:space="preserve">1) Very agree; 2) Agree;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B32643">
              <w:rPr>
                <w:color w:val="000000" w:themeColor="text1"/>
                <w:sz w:val="24"/>
              </w:rPr>
              <w:t>; 4) Disagree; 5) Very disagree</w:t>
            </w:r>
          </w:p>
        </w:tc>
      </w:tr>
      <w:tr w:rsidR="00A757F9" w:rsidRPr="00213AA6" w14:paraId="5994291F" w14:textId="77777777" w:rsidTr="007A066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DA7" w14:textId="112FB068" w:rsidR="00A757F9" w:rsidRPr="00B32643" w:rsidRDefault="00A757F9" w:rsidP="00A757F9">
            <w:pPr>
              <w:jc w:val="left"/>
              <w:rPr>
                <w:color w:val="000000" w:themeColor="text1"/>
                <w:kern w:val="0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>How satisfied are you with the standard of treatment of insurance?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984" w14:textId="44DA0792" w:rsidR="00A757F9" w:rsidRPr="00B32643" w:rsidRDefault="00A757F9" w:rsidP="00A757F9">
            <w:pPr>
              <w:jc w:val="left"/>
              <w:rPr>
                <w:color w:val="000000" w:themeColor="text1"/>
                <w:kern w:val="0"/>
                <w:sz w:val="24"/>
              </w:rPr>
            </w:pPr>
            <w:r w:rsidRPr="00B32643">
              <w:rPr>
                <w:color w:val="000000" w:themeColor="text1"/>
                <w:sz w:val="24"/>
              </w:rPr>
              <w:t xml:space="preserve">1) Very dissatisfied; 2) dissatisfied;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B32643">
              <w:rPr>
                <w:color w:val="000000" w:themeColor="text1"/>
                <w:sz w:val="24"/>
              </w:rPr>
              <w:t>; 4) Satisfied; 5) Very satisfied</w:t>
            </w:r>
          </w:p>
        </w:tc>
      </w:tr>
    </w:tbl>
    <w:p w14:paraId="3E90BAD3" w14:textId="27891969" w:rsidR="00043BDF" w:rsidRPr="00B52077" w:rsidRDefault="00E960FE" w:rsidP="00B52077">
      <w:pPr>
        <w:spacing w:line="720" w:lineRule="auto"/>
        <w:jc w:val="center"/>
        <w:rPr>
          <w:b/>
          <w:sz w:val="28"/>
          <w:szCs w:val="28"/>
        </w:rPr>
      </w:pPr>
      <w:r w:rsidRPr="00B52077">
        <w:rPr>
          <w:b/>
          <w:sz w:val="28"/>
          <w:szCs w:val="28"/>
        </w:rPr>
        <w:t xml:space="preserve">Part </w:t>
      </w:r>
      <w:r w:rsidR="00B52077">
        <w:rPr>
          <w:b/>
          <w:sz w:val="28"/>
          <w:szCs w:val="28"/>
        </w:rPr>
        <w:t>3</w:t>
      </w:r>
      <w:r w:rsidRPr="00B52077">
        <w:rPr>
          <w:b/>
          <w:sz w:val="28"/>
          <w:szCs w:val="28"/>
        </w:rPr>
        <w:t xml:space="preserve">: </w:t>
      </w:r>
      <w:bookmarkStart w:id="2" w:name="_Hlk49424407"/>
      <w:r w:rsidR="002D756F" w:rsidRPr="00B52077">
        <w:rPr>
          <w:b/>
          <w:sz w:val="28"/>
          <w:szCs w:val="28"/>
        </w:rPr>
        <w:t>Demand</w:t>
      </w:r>
      <w:r w:rsidR="00213AA6" w:rsidRPr="00B52077">
        <w:rPr>
          <w:b/>
          <w:sz w:val="28"/>
          <w:szCs w:val="28"/>
        </w:rPr>
        <w:t>,</w:t>
      </w:r>
      <w:r w:rsidR="002D756F" w:rsidRPr="00B52077">
        <w:rPr>
          <w:b/>
          <w:sz w:val="28"/>
          <w:szCs w:val="28"/>
        </w:rPr>
        <w:t xml:space="preserve"> </w:t>
      </w:r>
      <w:r w:rsidR="00B52077">
        <w:rPr>
          <w:b/>
          <w:sz w:val="28"/>
          <w:szCs w:val="28"/>
        </w:rPr>
        <w:t>U</w:t>
      </w:r>
      <w:r w:rsidR="002D756F" w:rsidRPr="00B52077">
        <w:rPr>
          <w:b/>
          <w:sz w:val="28"/>
          <w:szCs w:val="28"/>
        </w:rPr>
        <w:t xml:space="preserve">tilisation and </w:t>
      </w:r>
      <w:r w:rsidR="00B52077">
        <w:rPr>
          <w:b/>
          <w:sz w:val="28"/>
          <w:szCs w:val="28"/>
        </w:rPr>
        <w:t>S</w:t>
      </w:r>
      <w:r w:rsidR="002D756F" w:rsidRPr="00B52077">
        <w:rPr>
          <w:b/>
          <w:sz w:val="28"/>
          <w:szCs w:val="28"/>
        </w:rPr>
        <w:t xml:space="preserve">upply of </w:t>
      </w:r>
      <w:r w:rsidR="00B52077">
        <w:rPr>
          <w:b/>
          <w:sz w:val="28"/>
          <w:szCs w:val="28"/>
        </w:rPr>
        <w:t>S</w:t>
      </w:r>
      <w:r w:rsidR="002D756F" w:rsidRPr="00B52077">
        <w:rPr>
          <w:b/>
          <w:sz w:val="28"/>
          <w:szCs w:val="28"/>
        </w:rPr>
        <w:t xml:space="preserve">ervices for the </w:t>
      </w:r>
      <w:r w:rsidR="00B52077">
        <w:rPr>
          <w:b/>
          <w:sz w:val="28"/>
          <w:szCs w:val="28"/>
        </w:rPr>
        <w:t>A</w:t>
      </w:r>
      <w:r w:rsidR="002D756F" w:rsidRPr="00B52077">
        <w:rPr>
          <w:b/>
          <w:sz w:val="28"/>
          <w:szCs w:val="28"/>
        </w:rPr>
        <w:t>ged</w:t>
      </w:r>
      <w:bookmarkEnd w:id="2"/>
    </w:p>
    <w:tbl>
      <w:tblPr>
        <w:tblW w:w="86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4272"/>
      </w:tblGrid>
      <w:tr w:rsidR="00213AA6" w:rsidRPr="00213AA6" w14:paraId="633118B9" w14:textId="77777777" w:rsidTr="00BD2E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BF4" w14:textId="423BCA19" w:rsidR="001118D3" w:rsidRPr="00213AA6" w:rsidRDefault="001118D3" w:rsidP="00BD2E0E">
            <w:pPr>
              <w:jc w:val="center"/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Serial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E89" w14:textId="17FBF15C" w:rsidR="001118D3" w:rsidRPr="00213AA6" w:rsidRDefault="001118D3" w:rsidP="00BD2E0E">
            <w:pPr>
              <w:jc w:val="center"/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Items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9103" w14:textId="05F0D9DF" w:rsidR="001118D3" w:rsidRPr="00213AA6" w:rsidRDefault="001118D3" w:rsidP="00BD2E0E">
            <w:pPr>
              <w:jc w:val="center"/>
              <w:rPr>
                <w:b/>
                <w:color w:val="000000" w:themeColor="text1"/>
                <w:sz w:val="24"/>
              </w:rPr>
            </w:pPr>
            <w:r w:rsidRPr="00213AA6">
              <w:rPr>
                <w:b/>
                <w:color w:val="000000" w:themeColor="text1"/>
                <w:sz w:val="24"/>
              </w:rPr>
              <w:t>Options</w:t>
            </w:r>
          </w:p>
        </w:tc>
      </w:tr>
      <w:tr w:rsidR="00213AA6" w:rsidRPr="00213AA6" w14:paraId="6A7ABC4E" w14:textId="77777777" w:rsidTr="00BD2E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90A" w14:textId="07F871B2" w:rsidR="007A066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FC9" w14:textId="01578178" w:rsidR="007A0666" w:rsidRPr="00213AA6" w:rsidRDefault="007A066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rStyle w:val="af6"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Do</w:t>
            </w:r>
            <w:r w:rsidRPr="00213AA6">
              <w:rPr>
                <w:color w:val="000000" w:themeColor="text1"/>
                <w:sz w:val="24"/>
                <w:shd w:val="clear" w:color="auto" w:fill="FFFFFF"/>
              </w:rPr>
              <w:t> </w:t>
            </w:r>
            <w:r w:rsidRPr="00213AA6">
              <w:rPr>
                <w:rStyle w:val="af6"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you</w:t>
            </w:r>
            <w:r w:rsidRPr="00213AA6">
              <w:rPr>
                <w:color w:val="000000" w:themeColor="text1"/>
                <w:sz w:val="24"/>
                <w:shd w:val="clear" w:color="auto" w:fill="FFFFFF"/>
              </w:rPr>
              <w:t> </w:t>
            </w:r>
            <w:r w:rsidRPr="00213AA6">
              <w:rPr>
                <w:rStyle w:val="af6"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know</w:t>
            </w:r>
            <w:r w:rsidRPr="00213AA6">
              <w:rPr>
                <w:color w:val="000000" w:themeColor="text1"/>
                <w:sz w:val="24"/>
                <w:shd w:val="clear" w:color="auto" w:fill="FFFFFF"/>
              </w:rPr>
              <w:t> about the</w:t>
            </w:r>
            <w:r w:rsidRPr="00213AA6">
              <w:rPr>
                <w:color w:val="000000" w:themeColor="text1"/>
                <w:sz w:val="24"/>
              </w:rPr>
              <w:t xml:space="preserve"> care services provided by your community / old-age care institution?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72FB" w14:textId="46F34EAC" w:rsidR="007A0666" w:rsidRPr="00213AA6" w:rsidRDefault="007A066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Very agree; 2) Agree; 3) </w:t>
            </w:r>
            <w:r w:rsidR="00CE6FAA">
              <w:rPr>
                <w:rFonts w:hint="eastAsia"/>
                <w:color w:val="000000" w:themeColor="text1"/>
                <w:sz w:val="24"/>
              </w:rPr>
              <w:t>Fair</w:t>
            </w:r>
            <w:r w:rsidRPr="00213AA6">
              <w:rPr>
                <w:color w:val="000000" w:themeColor="text1"/>
                <w:sz w:val="24"/>
              </w:rPr>
              <w:t>; 4) Disagree; 5) Very disagree</w:t>
            </w:r>
          </w:p>
        </w:tc>
      </w:tr>
      <w:tr w:rsidR="00213AA6" w:rsidRPr="00213AA6" w14:paraId="102B4C1D" w14:textId="77777777" w:rsidTr="00BD2E0E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1AA0" w14:textId="113B30F2" w:rsidR="00213AA6" w:rsidRPr="00B32643" w:rsidRDefault="00213AA6" w:rsidP="00BD2E0E">
            <w:pPr>
              <w:rPr>
                <w:b/>
                <w:bCs/>
                <w:color w:val="000000" w:themeColor="text1"/>
                <w:sz w:val="24"/>
              </w:rPr>
            </w:pPr>
            <w:r w:rsidRPr="00B32643">
              <w:rPr>
                <w:b/>
                <w:bCs/>
                <w:color w:val="000000" w:themeColor="text1"/>
                <w:sz w:val="24"/>
              </w:rPr>
              <w:t>3.2 Daily care services</w:t>
            </w:r>
          </w:p>
        </w:tc>
      </w:tr>
      <w:tr w:rsidR="00213AA6" w:rsidRPr="00213AA6" w14:paraId="146FDB98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D5D" w14:textId="7A0F4CB8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Daily care services facilities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  <w:r w:rsidRPr="00213AA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3F4B" w14:textId="5F1B7F60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Canteen; 2)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Bathhouse;</w:t>
            </w:r>
            <w:r w:rsidRPr="00213AA6">
              <w:rPr>
                <w:color w:val="000000" w:themeColor="text1"/>
                <w:sz w:val="24"/>
              </w:rPr>
              <w:t xml:space="preserve"> 3) </w:t>
            </w:r>
            <w:r w:rsidR="00BD2E0E">
              <w:rPr>
                <w:color w:val="000000" w:themeColor="text1"/>
                <w:sz w:val="24"/>
              </w:rPr>
              <w:t>C</w:t>
            </w:r>
            <w:r w:rsidRPr="00213AA6">
              <w:rPr>
                <w:color w:val="000000" w:themeColor="text1"/>
                <w:sz w:val="24"/>
              </w:rPr>
              <w:t>are services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 xml:space="preserve"> center / </w:t>
            </w:r>
            <w:hyperlink r:id="rId9" w:anchor="keyfrom=E2Ctranslation" w:history="1">
              <w:r w:rsidR="00BD2E0E">
                <w:rPr>
                  <w:rStyle w:val="af5"/>
                  <w:color w:val="000000" w:themeColor="text1"/>
                  <w:sz w:val="24"/>
                  <w:u w:val="none"/>
                  <w:shd w:val="clear" w:color="auto" w:fill="FCFCFE"/>
                </w:rPr>
                <w:t>d</w:t>
              </w:r>
              <w:r w:rsidRPr="00BD2E0E">
                <w:rPr>
                  <w:rStyle w:val="af5"/>
                  <w:color w:val="000000" w:themeColor="text1"/>
                  <w:sz w:val="24"/>
                  <w:u w:val="none"/>
                  <w:shd w:val="clear" w:color="auto" w:fill="FCFCFE"/>
                </w:rPr>
                <w:t xml:space="preserve">ay </w:t>
              </w:r>
              <w:r w:rsidR="00BD2E0E">
                <w:rPr>
                  <w:rStyle w:val="af5"/>
                  <w:color w:val="000000" w:themeColor="text1"/>
                  <w:sz w:val="24"/>
                  <w:u w:val="none"/>
                  <w:shd w:val="clear" w:color="auto" w:fill="FCFCFE"/>
                </w:rPr>
                <w:t>c</w:t>
              </w:r>
              <w:r w:rsidRPr="00BD2E0E">
                <w:rPr>
                  <w:rStyle w:val="af5"/>
                  <w:color w:val="000000" w:themeColor="text1"/>
                  <w:sz w:val="24"/>
                  <w:u w:val="none"/>
                  <w:shd w:val="clear" w:color="auto" w:fill="FCFCFE"/>
                </w:rPr>
                <w:t xml:space="preserve">are </w:t>
              </w:r>
              <w:r w:rsidR="00BD2E0E">
                <w:rPr>
                  <w:rStyle w:val="af5"/>
                  <w:color w:val="000000" w:themeColor="text1"/>
                  <w:sz w:val="24"/>
                  <w:u w:val="none"/>
                  <w:shd w:val="clear" w:color="auto" w:fill="FCFCFE"/>
                </w:rPr>
                <w:t>c</w:t>
              </w:r>
              <w:r w:rsidRPr="00BD2E0E">
                <w:rPr>
                  <w:rStyle w:val="af5"/>
                  <w:color w:val="000000" w:themeColor="text1"/>
                  <w:sz w:val="24"/>
                  <w:u w:val="none"/>
                  <w:shd w:val="clear" w:color="auto" w:fill="FCFCFE"/>
                </w:rPr>
                <w:t>enter</w:t>
              </w:r>
            </w:hyperlink>
            <w:r w:rsidRPr="00213AA6">
              <w:rPr>
                <w:color w:val="000000" w:themeColor="text1"/>
                <w:sz w:val="24"/>
              </w:rPr>
              <w:t>; 4) Commercial old-age care service company; 5) Others_____; 6) None</w:t>
            </w:r>
          </w:p>
        </w:tc>
      </w:tr>
      <w:tr w:rsidR="00213AA6" w:rsidRPr="00213AA6" w14:paraId="344E5C87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7B8" w14:textId="2EC9AEDE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bookmarkStart w:id="3" w:name="_Hlk24828767"/>
            <w:r w:rsidRPr="00213AA6">
              <w:rPr>
                <w:color w:val="000000" w:themeColor="text1"/>
                <w:sz w:val="24"/>
              </w:rPr>
              <w:t xml:space="preserve">Daily care services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7B23" w14:textId="7B87ACAD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</w:rPr>
              <w:t xml:space="preserve">1) </w:t>
            </w:r>
            <w:r w:rsidRPr="00213AA6">
              <w:rPr>
                <w:color w:val="000000" w:themeColor="text1"/>
                <w:sz w:val="24"/>
                <w:lang w:val="en-GB"/>
              </w:rPr>
              <w:t>Housework services;</w:t>
            </w:r>
          </w:p>
          <w:p w14:paraId="52FB0454" w14:textId="489957F4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2) Community canteen services;</w:t>
            </w:r>
          </w:p>
          <w:p w14:paraId="68B41CDC" w14:textId="161D7E31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3) Grocery delivery;</w:t>
            </w:r>
          </w:p>
          <w:p w14:paraId="7D233D01" w14:textId="12C1A4DA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4) Safety-guaranteed services;</w:t>
            </w:r>
          </w:p>
          <w:p w14:paraId="47DC5906" w14:textId="1EF85E43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5) Maintenance services;</w:t>
            </w:r>
          </w:p>
          <w:p w14:paraId="24363C37" w14:textId="0F34F483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6) Others</w:t>
            </w:r>
            <w:r w:rsidRPr="00213AA6">
              <w:rPr>
                <w:color w:val="000000" w:themeColor="text1"/>
                <w:sz w:val="24"/>
              </w:rPr>
              <w:t>_____;</w:t>
            </w:r>
          </w:p>
          <w:p w14:paraId="030A1182" w14:textId="10FDDEA8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7) None </w:t>
            </w:r>
          </w:p>
        </w:tc>
      </w:tr>
      <w:bookmarkEnd w:id="3"/>
      <w:tr w:rsidR="00213AA6" w:rsidRPr="00213AA6" w14:paraId="130CD64C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500" w14:textId="1D247A4F" w:rsidR="00213AA6" w:rsidRPr="00213AA6" w:rsidRDefault="00213AA6" w:rsidP="00BD2E0E">
            <w:pPr>
              <w:ind w:left="120" w:hangingChars="50" w:hanging="120"/>
              <w:rPr>
                <w:color w:val="000000" w:themeColor="text1"/>
                <w:sz w:val="24"/>
                <w:highlight w:val="yellow"/>
              </w:rPr>
            </w:pPr>
            <w:r w:rsidRPr="00213AA6">
              <w:rPr>
                <w:color w:val="000000" w:themeColor="text1"/>
                <w:sz w:val="24"/>
              </w:rPr>
              <w:t xml:space="preserve">Daily care services you have used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0A5" w14:textId="40558AC3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  <w:tr w:rsidR="00213AA6" w:rsidRPr="00213AA6" w14:paraId="516B2E6E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9897" w14:textId="3F81B968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Daily care services you need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A16" w14:textId="24AA5618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  <w:tr w:rsidR="00213AA6" w:rsidRPr="00213AA6" w14:paraId="33E6F620" w14:textId="77777777" w:rsidTr="00BD2E0E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B7D" w14:textId="5D645FC9" w:rsidR="00213AA6" w:rsidRPr="00B32643" w:rsidRDefault="00213AA6" w:rsidP="00BD2E0E">
            <w:pPr>
              <w:rPr>
                <w:b/>
                <w:bCs/>
                <w:color w:val="000000" w:themeColor="text1"/>
                <w:sz w:val="24"/>
              </w:rPr>
            </w:pPr>
            <w:r w:rsidRPr="00B32643">
              <w:rPr>
                <w:b/>
                <w:bCs/>
                <w:color w:val="000000" w:themeColor="text1"/>
                <w:sz w:val="24"/>
              </w:rPr>
              <w:t>3.3 Medical care services</w:t>
            </w:r>
          </w:p>
        </w:tc>
      </w:tr>
      <w:tr w:rsidR="00213AA6" w:rsidRPr="00213AA6" w14:paraId="3873DAFC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F1F" w14:textId="17E0F8BC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Medical care services facilities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31D" w14:textId="3CF27512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1) Clinic; 2) Pharmacy; 3) Health service center;4) Rehabilitation treatment room; 5) Others_____; 6) None</w:t>
            </w:r>
          </w:p>
        </w:tc>
      </w:tr>
      <w:tr w:rsidR="00213AA6" w:rsidRPr="00213AA6" w14:paraId="6E58B97E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ABB" w14:textId="31152F37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Medical care services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827FC" w14:textId="6FA08127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bookmarkStart w:id="4" w:name="_Hlk24831370"/>
            <w:r w:rsidRPr="00213AA6">
              <w:rPr>
                <w:color w:val="000000" w:themeColor="text1"/>
                <w:sz w:val="24"/>
              </w:rPr>
              <w:t xml:space="preserve">1) </w:t>
            </w:r>
            <w:r w:rsidRPr="00213AA6">
              <w:rPr>
                <w:color w:val="000000" w:themeColor="text1"/>
                <w:sz w:val="24"/>
                <w:lang w:val="en-GB"/>
              </w:rPr>
              <w:t>Health lectures;</w:t>
            </w:r>
          </w:p>
          <w:p w14:paraId="30F2ABB1" w14:textId="79FC0DD2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2) Regular medical examinations;</w:t>
            </w:r>
          </w:p>
          <w:p w14:paraId="68B1612B" w14:textId="790E468E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 xml:space="preserve">3) Health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records</w:t>
            </w:r>
            <w:r w:rsidRPr="00213AA6">
              <w:rPr>
                <w:color w:val="000000" w:themeColor="text1"/>
                <w:sz w:val="24"/>
                <w:lang w:val="en-GB"/>
              </w:rPr>
              <w:t>;</w:t>
            </w:r>
          </w:p>
          <w:p w14:paraId="77E998FB" w14:textId="738C8E37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4) Visiting medical services;</w:t>
            </w:r>
          </w:p>
          <w:p w14:paraId="579EBBFC" w14:textId="03488D4F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5) Rehabilitation nursing services;</w:t>
            </w:r>
          </w:p>
          <w:p w14:paraId="5C9B2782" w14:textId="1FFCDBD6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 xml:space="preserve">6)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Hospice care</w:t>
            </w:r>
            <w:r w:rsidRPr="00213AA6">
              <w:rPr>
                <w:color w:val="000000" w:themeColor="text1"/>
                <w:sz w:val="24"/>
                <w:lang w:val="en-GB"/>
              </w:rPr>
              <w:t xml:space="preserve"> services;</w:t>
            </w:r>
          </w:p>
          <w:p w14:paraId="428A7077" w14:textId="0BE50DB2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 xml:space="preserve">7)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Online family doctor</w:t>
            </w:r>
            <w:r w:rsidRPr="00213AA6">
              <w:rPr>
                <w:color w:val="000000" w:themeColor="text1"/>
                <w:sz w:val="24"/>
                <w:lang w:val="en-GB"/>
              </w:rPr>
              <w:t xml:space="preserve"> services;</w:t>
            </w:r>
          </w:p>
          <w:p w14:paraId="7F9E9479" w14:textId="76849F9B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8) Others</w:t>
            </w:r>
            <w:r w:rsidRPr="00213AA6">
              <w:rPr>
                <w:color w:val="000000" w:themeColor="text1"/>
                <w:sz w:val="24"/>
              </w:rPr>
              <w:t>_____;</w:t>
            </w:r>
          </w:p>
          <w:p w14:paraId="3E4814F4" w14:textId="29CB2803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9) None</w:t>
            </w:r>
            <w:bookmarkEnd w:id="4"/>
            <w:r w:rsidRPr="00213AA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213AA6" w:rsidRPr="00213AA6" w14:paraId="36705340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873" w14:textId="223D5877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bookmarkStart w:id="5" w:name="_Hlk24831391"/>
            <w:r w:rsidRPr="00213AA6">
              <w:rPr>
                <w:color w:val="000000" w:themeColor="text1"/>
                <w:sz w:val="24"/>
              </w:rPr>
              <w:t xml:space="preserve">Medical care services you have used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EA9AE" w14:textId="799DD5CE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  <w:bookmarkEnd w:id="5"/>
      <w:tr w:rsidR="00213AA6" w:rsidRPr="00213AA6" w14:paraId="2D37FC37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3054" w14:textId="28FB989D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Medical care services you need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11A" w14:textId="68A554D9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  <w:tr w:rsidR="00213AA6" w:rsidRPr="00213AA6" w14:paraId="2C22324E" w14:textId="77777777" w:rsidTr="00BD2E0E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D0F5" w14:textId="680229F7" w:rsidR="00213AA6" w:rsidRPr="00B32643" w:rsidRDefault="00213AA6" w:rsidP="00BD2E0E">
            <w:pPr>
              <w:rPr>
                <w:b/>
                <w:bCs/>
                <w:color w:val="000000" w:themeColor="text1"/>
                <w:sz w:val="24"/>
              </w:rPr>
            </w:pPr>
            <w:r w:rsidRPr="00B32643">
              <w:rPr>
                <w:b/>
                <w:bCs/>
                <w:color w:val="000000" w:themeColor="text1"/>
                <w:sz w:val="24"/>
              </w:rPr>
              <w:lastRenderedPageBreak/>
              <w:t>3.</w:t>
            </w:r>
            <w:r w:rsidR="00B32643">
              <w:rPr>
                <w:b/>
                <w:bCs/>
                <w:color w:val="000000" w:themeColor="text1"/>
                <w:sz w:val="24"/>
              </w:rPr>
              <w:t>4</w:t>
            </w:r>
            <w:r w:rsidRPr="00B32643">
              <w:rPr>
                <w:b/>
                <w:bCs/>
                <w:color w:val="000000" w:themeColor="text1"/>
                <w:sz w:val="24"/>
              </w:rPr>
              <w:t xml:space="preserve"> Social and recreational services</w:t>
            </w:r>
          </w:p>
        </w:tc>
      </w:tr>
      <w:tr w:rsidR="00213AA6" w:rsidRPr="00213AA6" w14:paraId="66FE32E4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D820" w14:textId="33007CE0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Social and recreational services facilities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F6A6" w14:textId="7446168B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1)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 xml:space="preserve">Senior Citizen Activity Center; 2) Chess room; 3) Reading room; 4) Calligraphy and painting room; 5) Fitness room; </w:t>
            </w:r>
            <w:r w:rsidRPr="00213AA6">
              <w:rPr>
                <w:color w:val="000000" w:themeColor="text1"/>
                <w:sz w:val="24"/>
              </w:rPr>
              <w:t xml:space="preserve">6) Others_____; 7) None </w:t>
            </w:r>
          </w:p>
        </w:tc>
      </w:tr>
      <w:tr w:rsidR="00213AA6" w:rsidRPr="00213AA6" w14:paraId="47C4E7C0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048" w14:textId="4A022E02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Social and recreational services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E3869" w14:textId="7F293D9E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bookmarkStart w:id="6" w:name="_Hlk24831467"/>
            <w:r w:rsidRPr="00213AA6">
              <w:rPr>
                <w:color w:val="000000" w:themeColor="text1"/>
                <w:sz w:val="24"/>
              </w:rPr>
              <w:t xml:space="preserve">1) </w:t>
            </w:r>
            <w:r w:rsidRPr="00213AA6">
              <w:rPr>
                <w:color w:val="000000" w:themeColor="text1"/>
                <w:sz w:val="24"/>
                <w:lang w:val="en-GB"/>
              </w:rPr>
              <w:t>Interest groups;</w:t>
            </w:r>
          </w:p>
          <w:p w14:paraId="7DC6FBC4" w14:textId="3416148F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2) Recreation centres;</w:t>
            </w:r>
          </w:p>
          <w:p w14:paraId="55B5966C" w14:textId="2B9E91EB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3) Chess and card clubs;</w:t>
            </w:r>
          </w:p>
          <w:p w14:paraId="354D1405" w14:textId="1C7E2DD7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4) Performance activities</w:t>
            </w:r>
          </w:p>
          <w:p w14:paraId="32588FC4" w14:textId="4AC9AD40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5) Calligraphy and painting shows;</w:t>
            </w:r>
          </w:p>
          <w:p w14:paraId="0A902693" w14:textId="61B8B165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 xml:space="preserve">6) Knowledge </w:t>
            </w:r>
            <w:r w:rsidR="00BD2E0E">
              <w:rPr>
                <w:color w:val="000000" w:themeColor="text1"/>
                <w:sz w:val="24"/>
                <w:lang w:val="en-GB"/>
              </w:rPr>
              <w:t>l</w:t>
            </w:r>
            <w:r w:rsidRPr="00213AA6">
              <w:rPr>
                <w:color w:val="000000" w:themeColor="text1"/>
                <w:sz w:val="24"/>
                <w:lang w:val="en-GB"/>
              </w:rPr>
              <w:t>ectures;</w:t>
            </w:r>
          </w:p>
          <w:p w14:paraId="32AC0E7E" w14:textId="604F0380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 xml:space="preserve">7)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Online classes</w:t>
            </w:r>
            <w:r w:rsidRPr="00213AA6">
              <w:rPr>
                <w:color w:val="000000" w:themeColor="text1"/>
                <w:sz w:val="24"/>
                <w:lang w:val="en-GB"/>
              </w:rPr>
              <w:t>;</w:t>
            </w:r>
          </w:p>
          <w:p w14:paraId="0DB4D104" w14:textId="6A1B5C85" w:rsidR="00213AA6" w:rsidRPr="00213AA6" w:rsidRDefault="00BD2E0E" w:rsidP="00BD2E0E">
            <w:pPr>
              <w:rPr>
                <w:color w:val="000000" w:themeColor="text1"/>
                <w:sz w:val="24"/>
                <w:lang w:val="en-GB"/>
              </w:rPr>
            </w:pPr>
            <w:r>
              <w:rPr>
                <w:color w:val="000000" w:themeColor="text1"/>
                <w:sz w:val="24"/>
                <w:lang w:val="en-GB"/>
              </w:rPr>
              <w:t>8</w:t>
            </w:r>
            <w:r w:rsidR="00213AA6" w:rsidRPr="00213AA6">
              <w:rPr>
                <w:color w:val="000000" w:themeColor="text1"/>
                <w:sz w:val="24"/>
                <w:lang w:val="en-GB"/>
              </w:rPr>
              <w:t>) Others</w:t>
            </w:r>
            <w:r w:rsidR="00213AA6" w:rsidRPr="00213AA6">
              <w:rPr>
                <w:color w:val="000000" w:themeColor="text1"/>
                <w:sz w:val="24"/>
              </w:rPr>
              <w:t>_____;</w:t>
            </w:r>
          </w:p>
          <w:p w14:paraId="653545D5" w14:textId="7F8A9538" w:rsidR="00213AA6" w:rsidRPr="00213AA6" w:rsidRDefault="00BD2E0E" w:rsidP="00BD2E0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  <w:r w:rsidR="00213AA6" w:rsidRPr="00213AA6">
              <w:rPr>
                <w:color w:val="000000" w:themeColor="text1"/>
                <w:sz w:val="24"/>
              </w:rPr>
              <w:t>) None</w:t>
            </w:r>
            <w:bookmarkEnd w:id="6"/>
          </w:p>
        </w:tc>
      </w:tr>
      <w:tr w:rsidR="00213AA6" w:rsidRPr="00213AA6" w14:paraId="1C3C96C4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E142" w14:textId="532E4B26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Social and recreational services you have used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7A24" w14:textId="3FDBD732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  <w:tr w:rsidR="00213AA6" w:rsidRPr="00213AA6" w14:paraId="2BF6CA56" w14:textId="77777777" w:rsidTr="00BD2E0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7DC" w14:textId="21886033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 xml:space="preserve">Social and recreational services you need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802" w14:textId="3D75E1EB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  <w:tr w:rsidR="00213AA6" w:rsidRPr="00213AA6" w14:paraId="609F81FE" w14:textId="77777777" w:rsidTr="00BD2E0E"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E0EB" w14:textId="3CF3C1FA" w:rsidR="00213AA6" w:rsidRPr="00B32643" w:rsidRDefault="00213AA6" w:rsidP="00BD2E0E">
            <w:pPr>
              <w:rPr>
                <w:b/>
                <w:bCs/>
                <w:color w:val="000000" w:themeColor="text1"/>
                <w:sz w:val="24"/>
              </w:rPr>
            </w:pPr>
            <w:r w:rsidRPr="00B32643">
              <w:rPr>
                <w:b/>
                <w:bCs/>
                <w:color w:val="000000" w:themeColor="text1"/>
                <w:sz w:val="24"/>
              </w:rPr>
              <w:t>3.</w:t>
            </w:r>
            <w:r w:rsidR="00B32643">
              <w:rPr>
                <w:b/>
                <w:bCs/>
                <w:color w:val="000000" w:themeColor="text1"/>
                <w:sz w:val="24"/>
              </w:rPr>
              <w:t>5</w:t>
            </w:r>
            <w:r w:rsidRPr="00B32643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32643">
              <w:rPr>
                <w:rFonts w:eastAsia="等线"/>
                <w:b/>
                <w:bCs/>
                <w:color w:val="000000" w:themeColor="text1"/>
                <w:kern w:val="0"/>
                <w:sz w:val="24"/>
              </w:rPr>
              <w:t>Spiritual comfort services</w:t>
            </w:r>
          </w:p>
        </w:tc>
      </w:tr>
      <w:tr w:rsidR="00213AA6" w:rsidRPr="00213AA6" w14:paraId="4DD4F41C" w14:textId="77777777" w:rsidTr="00B5207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C65" w14:textId="79DB9A0B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rFonts w:eastAsia="等线"/>
                <w:color w:val="000000" w:themeColor="text1"/>
                <w:kern w:val="0"/>
                <w:sz w:val="24"/>
              </w:rPr>
              <w:t>Spiritual comfort services</w:t>
            </w:r>
            <w:r w:rsidRPr="00213AA6">
              <w:rPr>
                <w:color w:val="000000" w:themeColor="text1"/>
                <w:sz w:val="24"/>
              </w:rPr>
              <w:t xml:space="preserve"> facilities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3E6" w14:textId="48A5C54E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</w:rPr>
              <w:t xml:space="preserve">1) </w:t>
            </w:r>
            <w:r w:rsidRPr="00213AA6">
              <w:rPr>
                <w:color w:val="000000" w:themeColor="text1"/>
                <w:sz w:val="24"/>
                <w:lang w:val="en-GB"/>
              </w:rPr>
              <w:t>Psychological counselling room;</w:t>
            </w:r>
          </w:p>
          <w:p w14:paraId="0953F029" w14:textId="3C08EC50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2) Others</w:t>
            </w:r>
            <w:r w:rsidRPr="00213AA6">
              <w:rPr>
                <w:color w:val="000000" w:themeColor="text1"/>
                <w:sz w:val="24"/>
              </w:rPr>
              <w:t>_____;</w:t>
            </w:r>
          </w:p>
          <w:p w14:paraId="2FFE677D" w14:textId="51B2E15C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3) None</w:t>
            </w:r>
          </w:p>
        </w:tc>
      </w:tr>
      <w:tr w:rsidR="00213AA6" w:rsidRPr="00213AA6" w14:paraId="548DD90A" w14:textId="77777777" w:rsidTr="00B5207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CD6" w14:textId="350A8F06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rFonts w:eastAsia="等线"/>
                <w:color w:val="000000" w:themeColor="text1"/>
                <w:kern w:val="0"/>
                <w:sz w:val="24"/>
              </w:rPr>
              <w:t>Spiritual comfort services</w:t>
            </w:r>
            <w:r w:rsidRPr="00213AA6">
              <w:rPr>
                <w:color w:val="000000" w:themeColor="text1"/>
                <w:sz w:val="24"/>
              </w:rPr>
              <w:t xml:space="preserve"> provided by your community / old-age care institution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C6F" w14:textId="22218DA9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bookmarkStart w:id="7" w:name="_Hlk24831561"/>
            <w:r w:rsidRPr="00213AA6">
              <w:rPr>
                <w:color w:val="000000" w:themeColor="text1"/>
                <w:sz w:val="24"/>
              </w:rPr>
              <w:t xml:space="preserve">1) </w:t>
            </w:r>
            <w:r w:rsidRPr="00213AA6">
              <w:rPr>
                <w:color w:val="000000" w:themeColor="text1"/>
                <w:sz w:val="24"/>
                <w:lang w:val="en-GB"/>
              </w:rPr>
              <w:t>Psychological counselling services;</w:t>
            </w:r>
          </w:p>
          <w:p w14:paraId="434D0176" w14:textId="78C41E66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2) Home visiting services;</w:t>
            </w:r>
          </w:p>
          <w:p w14:paraId="7C3DDC1D" w14:textId="612241E1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3) Matrimonial services;</w:t>
            </w:r>
          </w:p>
          <w:p w14:paraId="2F1E1FD8" w14:textId="7C616CCD" w:rsidR="00213AA6" w:rsidRPr="00213AA6" w:rsidRDefault="00213AA6" w:rsidP="00BD2E0E">
            <w:pPr>
              <w:rPr>
                <w:color w:val="000000" w:themeColor="text1"/>
                <w:sz w:val="24"/>
                <w:lang w:val="en-GB"/>
              </w:rPr>
            </w:pPr>
            <w:r w:rsidRPr="00213AA6">
              <w:rPr>
                <w:color w:val="000000" w:themeColor="text1"/>
                <w:sz w:val="24"/>
                <w:lang w:val="en-GB"/>
              </w:rPr>
              <w:t>4) Others</w:t>
            </w:r>
            <w:r w:rsidRPr="00213AA6">
              <w:rPr>
                <w:color w:val="000000" w:themeColor="text1"/>
                <w:sz w:val="24"/>
              </w:rPr>
              <w:t>_____;</w:t>
            </w:r>
          </w:p>
          <w:p w14:paraId="61FD7C13" w14:textId="4DD40148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color w:val="000000" w:themeColor="text1"/>
                <w:sz w:val="24"/>
              </w:rPr>
              <w:t>5) None</w:t>
            </w:r>
            <w:bookmarkEnd w:id="7"/>
          </w:p>
        </w:tc>
      </w:tr>
      <w:tr w:rsidR="00213AA6" w:rsidRPr="00213AA6" w14:paraId="4D12C455" w14:textId="77777777" w:rsidTr="00B5207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5AE" w14:textId="34991E50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rFonts w:eastAsia="等线"/>
                <w:color w:val="000000" w:themeColor="text1"/>
                <w:kern w:val="0"/>
                <w:sz w:val="24"/>
              </w:rPr>
              <w:t>Spiritual comfort services</w:t>
            </w:r>
            <w:r w:rsidRPr="00213AA6">
              <w:rPr>
                <w:color w:val="000000" w:themeColor="text1"/>
                <w:sz w:val="24"/>
              </w:rPr>
              <w:t xml:space="preserve"> you have used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C7B" w14:textId="4E466C01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  <w:tr w:rsidR="00213AA6" w:rsidRPr="00213AA6" w14:paraId="6D8D1CF4" w14:textId="77777777" w:rsidTr="00B5207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7F03" w14:textId="4691E59E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  <w:r w:rsidRPr="00213AA6">
              <w:rPr>
                <w:rFonts w:eastAsia="等线"/>
                <w:color w:val="000000" w:themeColor="text1"/>
                <w:kern w:val="0"/>
                <w:sz w:val="24"/>
              </w:rPr>
              <w:t>Spiritual comfort services</w:t>
            </w:r>
            <w:r w:rsidRPr="00213AA6">
              <w:rPr>
                <w:color w:val="000000" w:themeColor="text1"/>
                <w:sz w:val="24"/>
              </w:rPr>
              <w:t xml:space="preserve"> you need </w:t>
            </w:r>
            <w:r w:rsidRPr="00213AA6">
              <w:rPr>
                <w:color w:val="000000" w:themeColor="text1"/>
                <w:sz w:val="24"/>
                <w:shd w:val="clear" w:color="auto" w:fill="FCFCFE"/>
              </w:rPr>
              <w:t>(Multiple Choices)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D00" w14:textId="7CA951C7" w:rsidR="00213AA6" w:rsidRPr="00213AA6" w:rsidRDefault="00213AA6" w:rsidP="00BD2E0E">
            <w:pPr>
              <w:rPr>
                <w:color w:val="000000" w:themeColor="text1"/>
                <w:sz w:val="24"/>
              </w:rPr>
            </w:pPr>
          </w:p>
        </w:tc>
      </w:tr>
    </w:tbl>
    <w:p w14:paraId="42DDA73F" w14:textId="2A9A995E" w:rsidR="00112ACD" w:rsidRPr="00B52077" w:rsidRDefault="00112ACD" w:rsidP="00B52077">
      <w:pPr>
        <w:spacing w:line="720" w:lineRule="auto"/>
        <w:jc w:val="center"/>
        <w:rPr>
          <w:b/>
          <w:sz w:val="28"/>
          <w:szCs w:val="28"/>
        </w:rPr>
      </w:pPr>
      <w:r w:rsidRPr="00B52077">
        <w:rPr>
          <w:b/>
          <w:sz w:val="28"/>
          <w:szCs w:val="28"/>
        </w:rPr>
        <w:t>Part</w:t>
      </w:r>
      <w:r w:rsidR="00B52077">
        <w:rPr>
          <w:b/>
          <w:sz w:val="28"/>
          <w:szCs w:val="28"/>
        </w:rPr>
        <w:t xml:space="preserve"> 4</w:t>
      </w:r>
      <w:r w:rsidRPr="00B52077">
        <w:rPr>
          <w:b/>
          <w:sz w:val="28"/>
          <w:szCs w:val="28"/>
        </w:rPr>
        <w:t xml:space="preserve">: Evaluation on Services for </w:t>
      </w:r>
      <w:r w:rsidR="00EF7DF6" w:rsidRPr="00B52077">
        <w:rPr>
          <w:b/>
          <w:sz w:val="28"/>
          <w:szCs w:val="28"/>
        </w:rPr>
        <w:t>t</w:t>
      </w:r>
      <w:r w:rsidRPr="00B52077">
        <w:rPr>
          <w:b/>
          <w:sz w:val="28"/>
          <w:szCs w:val="28"/>
        </w:rPr>
        <w:t>he Aged</w:t>
      </w:r>
    </w:p>
    <w:p w14:paraId="0F0C2EE4" w14:textId="54399E8E" w:rsidR="00043BDF" w:rsidRPr="00B52077" w:rsidRDefault="00112ACD" w:rsidP="00B52077">
      <w:pPr>
        <w:spacing w:line="720" w:lineRule="auto"/>
        <w:jc w:val="center"/>
        <w:rPr>
          <w:b/>
          <w:sz w:val="28"/>
          <w:szCs w:val="28"/>
        </w:rPr>
      </w:pPr>
      <w:r w:rsidRPr="00B52077">
        <w:rPr>
          <w:b/>
          <w:sz w:val="28"/>
          <w:szCs w:val="28"/>
        </w:rPr>
        <w:t xml:space="preserve">Part </w:t>
      </w:r>
      <w:r w:rsidR="00B52077">
        <w:rPr>
          <w:b/>
          <w:sz w:val="28"/>
          <w:szCs w:val="28"/>
        </w:rPr>
        <w:t>5</w:t>
      </w:r>
      <w:r w:rsidRPr="00B52077">
        <w:rPr>
          <w:b/>
          <w:sz w:val="28"/>
          <w:szCs w:val="28"/>
        </w:rPr>
        <w:t xml:space="preserve">: Evaluation on </w:t>
      </w:r>
      <w:r w:rsidR="00EF7DF6" w:rsidRPr="00B52077">
        <w:rPr>
          <w:b/>
          <w:sz w:val="28"/>
          <w:szCs w:val="28"/>
        </w:rPr>
        <w:t>t</w:t>
      </w:r>
      <w:r w:rsidRPr="00B52077">
        <w:rPr>
          <w:b/>
          <w:sz w:val="28"/>
          <w:szCs w:val="28"/>
        </w:rPr>
        <w:t xml:space="preserve">he </w:t>
      </w:r>
      <w:r w:rsidR="00EF7DF6" w:rsidRPr="00B52077">
        <w:rPr>
          <w:b/>
          <w:sz w:val="28"/>
          <w:szCs w:val="28"/>
        </w:rPr>
        <w:t>A</w:t>
      </w:r>
      <w:r w:rsidRPr="00B52077">
        <w:rPr>
          <w:b/>
          <w:sz w:val="28"/>
          <w:szCs w:val="28"/>
        </w:rPr>
        <w:t xml:space="preserve">ged </w:t>
      </w:r>
      <w:r w:rsidR="00EF7DF6" w:rsidRPr="00B52077">
        <w:rPr>
          <w:b/>
          <w:sz w:val="28"/>
          <w:szCs w:val="28"/>
        </w:rPr>
        <w:t>P</w:t>
      </w:r>
      <w:r w:rsidRPr="00B52077">
        <w:rPr>
          <w:b/>
          <w:sz w:val="28"/>
          <w:szCs w:val="28"/>
        </w:rPr>
        <w:t>roductions</w:t>
      </w:r>
    </w:p>
    <w:p w14:paraId="13D520C4" w14:textId="77777777" w:rsidR="00043BDF" w:rsidRPr="00213AA6" w:rsidRDefault="00043BDF" w:rsidP="00043BDF">
      <w:pPr>
        <w:jc w:val="left"/>
        <w:rPr>
          <w:sz w:val="24"/>
        </w:rPr>
      </w:pPr>
    </w:p>
    <w:p w14:paraId="7256B4A0" w14:textId="12B5D19C" w:rsidR="00043BDF" w:rsidRPr="00213AA6" w:rsidRDefault="0045407E" w:rsidP="00043BDF">
      <w:pPr>
        <w:jc w:val="left"/>
        <w:rPr>
          <w:color w:val="000000" w:themeColor="text1"/>
          <w:sz w:val="24"/>
          <w:shd w:val="clear" w:color="auto" w:fill="FCFCFE"/>
        </w:rPr>
      </w:pPr>
      <w:r w:rsidRPr="00213AA6">
        <w:rPr>
          <w:color w:val="000000" w:themeColor="text1"/>
          <w:sz w:val="24"/>
          <w:shd w:val="clear" w:color="auto" w:fill="FCFCFE"/>
        </w:rPr>
        <w:t>Investigator ( </w:t>
      </w:r>
      <w:hyperlink r:id="rId10" w:anchor="keyfrom=E2Ctranslation" w:history="1">
        <w:r w:rsidRPr="00213AA6">
          <w:rPr>
            <w:color w:val="000000" w:themeColor="text1"/>
            <w:sz w:val="24"/>
            <w:szCs w:val="32"/>
          </w:rPr>
          <w:t>signature</w:t>
        </w:r>
      </w:hyperlink>
      <w:r w:rsidRPr="00213AA6">
        <w:rPr>
          <w:color w:val="000000" w:themeColor="text1"/>
          <w:sz w:val="24"/>
          <w:szCs w:val="32"/>
        </w:rPr>
        <w:t xml:space="preserve">) </w:t>
      </w:r>
      <w:r w:rsidRPr="00213AA6">
        <w:rPr>
          <w:color w:val="000000" w:themeColor="text1"/>
          <w:sz w:val="24"/>
          <w:shd w:val="clear" w:color="auto" w:fill="FCFCFE"/>
        </w:rPr>
        <w:t>:</w:t>
      </w:r>
      <w:r w:rsidR="00112ACD" w:rsidRPr="00213AA6">
        <w:rPr>
          <w:color w:val="000000" w:themeColor="text1"/>
          <w:sz w:val="24"/>
          <w:shd w:val="clear" w:color="auto" w:fill="FCFCFE"/>
        </w:rPr>
        <w:t xml:space="preserve"> </w:t>
      </w:r>
      <w:r w:rsidR="00043BDF" w:rsidRPr="00213AA6">
        <w:rPr>
          <w:color w:val="000000" w:themeColor="text1"/>
          <w:sz w:val="24"/>
          <w:shd w:val="clear" w:color="auto" w:fill="FCFCFE"/>
        </w:rPr>
        <w:t xml:space="preserve">________   </w:t>
      </w:r>
      <w:r w:rsidRPr="00213AA6">
        <w:rPr>
          <w:color w:val="000000" w:themeColor="text1"/>
          <w:sz w:val="24"/>
          <w:shd w:val="clear" w:color="auto" w:fill="FCFCFE"/>
        </w:rPr>
        <w:t xml:space="preserve">                   </w:t>
      </w:r>
      <w:r w:rsidR="00043BDF" w:rsidRPr="00213AA6">
        <w:rPr>
          <w:color w:val="000000" w:themeColor="text1"/>
          <w:sz w:val="24"/>
          <w:shd w:val="clear" w:color="auto" w:fill="FCFCFE"/>
        </w:rPr>
        <w:t xml:space="preserve"> </w:t>
      </w:r>
      <w:r w:rsidRPr="00213AA6">
        <w:rPr>
          <w:color w:val="000000" w:themeColor="text1"/>
          <w:sz w:val="24"/>
          <w:shd w:val="clear" w:color="auto" w:fill="FCFCFE"/>
        </w:rPr>
        <w:t xml:space="preserve"> </w:t>
      </w:r>
      <w:r w:rsidR="00043BDF" w:rsidRPr="00213AA6">
        <w:rPr>
          <w:color w:val="000000" w:themeColor="text1"/>
          <w:sz w:val="24"/>
          <w:shd w:val="clear" w:color="auto" w:fill="FCFCFE"/>
        </w:rPr>
        <w:t xml:space="preserve"> </w:t>
      </w:r>
      <w:r w:rsidRPr="00213AA6">
        <w:rPr>
          <w:color w:val="000000" w:themeColor="text1"/>
          <w:sz w:val="24"/>
          <w:shd w:val="clear" w:color="auto" w:fill="FCFCFE"/>
        </w:rPr>
        <w:t>Date</w:t>
      </w:r>
      <w:r w:rsidR="00112ACD" w:rsidRPr="00213AA6">
        <w:rPr>
          <w:color w:val="000000" w:themeColor="text1"/>
          <w:sz w:val="24"/>
          <w:shd w:val="clear" w:color="auto" w:fill="FCFCFE"/>
        </w:rPr>
        <w:t xml:space="preserve">: </w:t>
      </w:r>
      <w:r w:rsidR="00043BDF" w:rsidRPr="00213AA6">
        <w:rPr>
          <w:color w:val="000000" w:themeColor="text1"/>
          <w:sz w:val="24"/>
          <w:shd w:val="clear" w:color="auto" w:fill="FCFCFE"/>
        </w:rPr>
        <w:t>__________</w:t>
      </w:r>
    </w:p>
    <w:p w14:paraId="33BF0489" w14:textId="77777777" w:rsidR="00E960FE" w:rsidRPr="00213AA6" w:rsidRDefault="00E960FE"/>
    <w:p w14:paraId="0DE34FFC" w14:textId="41848327" w:rsidR="00E960FE" w:rsidRDefault="00E960FE"/>
    <w:p w14:paraId="13A859A5" w14:textId="77777777" w:rsidR="00B52077" w:rsidRPr="00213AA6" w:rsidRDefault="00B52077"/>
    <w:p w14:paraId="756FBE1B" w14:textId="1549D2CE" w:rsidR="00D0057B" w:rsidRPr="00213AA6" w:rsidRDefault="00E960FE" w:rsidP="002D756F">
      <w:pPr>
        <w:spacing w:line="360" w:lineRule="auto"/>
        <w:rPr>
          <w:sz w:val="24"/>
        </w:rPr>
      </w:pPr>
      <w:r w:rsidRPr="00213AA6">
        <w:rPr>
          <w:sz w:val="24"/>
        </w:rPr>
        <w:t xml:space="preserve">**Note: The whole questionnaire includes </w:t>
      </w:r>
      <w:r w:rsidR="00E752A4" w:rsidRPr="00213AA6">
        <w:rPr>
          <w:sz w:val="24"/>
        </w:rPr>
        <w:t xml:space="preserve">157 items and </w:t>
      </w:r>
      <w:r w:rsidRPr="00213AA6">
        <w:rPr>
          <w:sz w:val="24"/>
        </w:rPr>
        <w:t xml:space="preserve">five parts: </w:t>
      </w:r>
      <w:r w:rsidR="002D756F" w:rsidRPr="00213AA6">
        <w:rPr>
          <w:sz w:val="24"/>
        </w:rPr>
        <w:t xml:space="preserve">basic information, pension system, demand utilisation and supply of services for the aged, evaluation on services for the aged and evaluation on the aged productions. </w:t>
      </w:r>
      <w:r w:rsidR="0045407E" w:rsidRPr="00213AA6">
        <w:rPr>
          <w:sz w:val="24"/>
        </w:rPr>
        <w:t>In consideration of</w:t>
      </w:r>
      <w:r w:rsidR="002D756F" w:rsidRPr="00213AA6">
        <w:rPr>
          <w:sz w:val="24"/>
        </w:rPr>
        <w:t xml:space="preserve"> </w:t>
      </w:r>
      <w:r w:rsidR="00E752A4" w:rsidRPr="00213AA6">
        <w:rPr>
          <w:sz w:val="24"/>
        </w:rPr>
        <w:t xml:space="preserve">large amounts of </w:t>
      </w:r>
      <w:r w:rsidR="002D756F" w:rsidRPr="00213AA6">
        <w:rPr>
          <w:sz w:val="24"/>
        </w:rPr>
        <w:t xml:space="preserve">items of the </w:t>
      </w:r>
      <w:r w:rsidR="0045407E" w:rsidRPr="00213AA6">
        <w:rPr>
          <w:sz w:val="24"/>
        </w:rPr>
        <w:t xml:space="preserve">questionnaire and the </w:t>
      </w:r>
      <w:r w:rsidR="00AA41DF" w:rsidRPr="00213AA6">
        <w:rPr>
          <w:sz w:val="24"/>
        </w:rPr>
        <w:t>requirements</w:t>
      </w:r>
      <w:r w:rsidR="0045407E" w:rsidRPr="00213AA6">
        <w:rPr>
          <w:sz w:val="24"/>
        </w:rPr>
        <w:t xml:space="preserve"> of our research group, </w:t>
      </w:r>
      <w:r w:rsidR="00AA41DF" w:rsidRPr="00213AA6">
        <w:rPr>
          <w:sz w:val="24"/>
        </w:rPr>
        <w:t xml:space="preserve">part of the questionnaire content </w:t>
      </w:r>
      <w:r w:rsidR="00112ACD" w:rsidRPr="00213AA6">
        <w:rPr>
          <w:sz w:val="24"/>
        </w:rPr>
        <w:t>are</w:t>
      </w:r>
      <w:r w:rsidR="00AA41DF" w:rsidRPr="00213AA6">
        <w:rPr>
          <w:sz w:val="24"/>
        </w:rPr>
        <w:t xml:space="preserve"> list</w:t>
      </w:r>
      <w:r w:rsidR="00112ACD" w:rsidRPr="00213AA6">
        <w:rPr>
          <w:sz w:val="24"/>
        </w:rPr>
        <w:t>ed</w:t>
      </w:r>
      <w:r w:rsidR="00AA41DF" w:rsidRPr="00213AA6">
        <w:rPr>
          <w:sz w:val="24"/>
        </w:rPr>
        <w:t>, which</w:t>
      </w:r>
      <w:r w:rsidR="00112ACD" w:rsidRPr="00213AA6">
        <w:rPr>
          <w:sz w:val="24"/>
        </w:rPr>
        <w:t xml:space="preserve"> are related to this study.</w:t>
      </w:r>
      <w:r w:rsidR="00AA41DF" w:rsidRPr="00213AA6">
        <w:rPr>
          <w:sz w:val="24"/>
        </w:rPr>
        <w:t xml:space="preserve"> </w:t>
      </w:r>
    </w:p>
    <w:sectPr w:rsidR="00D0057B" w:rsidRPr="00213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2E87" w14:textId="77777777" w:rsidR="007C2294" w:rsidRDefault="007C2294" w:rsidP="00043BDF">
      <w:r>
        <w:separator/>
      </w:r>
    </w:p>
  </w:endnote>
  <w:endnote w:type="continuationSeparator" w:id="0">
    <w:p w14:paraId="3C6C6F1D" w14:textId="77777777" w:rsidR="007C2294" w:rsidRDefault="007C2294" w:rsidP="0004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D941" w14:textId="77777777" w:rsidR="007C2294" w:rsidRDefault="007C2294" w:rsidP="00043BDF">
      <w:r>
        <w:separator/>
      </w:r>
    </w:p>
  </w:footnote>
  <w:footnote w:type="continuationSeparator" w:id="0">
    <w:p w14:paraId="59CB8CD6" w14:textId="77777777" w:rsidR="007C2294" w:rsidRDefault="007C2294" w:rsidP="0004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2FA4A5"/>
    <w:multiLevelType w:val="singleLevel"/>
    <w:tmpl w:val="A72FA4A5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ED0EDA00"/>
    <w:multiLevelType w:val="singleLevel"/>
    <w:tmpl w:val="ED0EDA00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0C41639"/>
    <w:multiLevelType w:val="multilevel"/>
    <w:tmpl w:val="00C41639"/>
    <w:lvl w:ilvl="0">
      <w:start w:val="1"/>
      <w:numFmt w:val="bullet"/>
      <w:lvlText w:val="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0F05A0D4"/>
    <w:multiLevelType w:val="singleLevel"/>
    <w:tmpl w:val="0F05A0D4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27B00058"/>
    <w:multiLevelType w:val="singleLevel"/>
    <w:tmpl w:val="27B000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32D8C2AD"/>
    <w:multiLevelType w:val="singleLevel"/>
    <w:tmpl w:val="32D8C2A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66"/>
    <w:rsid w:val="00006398"/>
    <w:rsid w:val="00026047"/>
    <w:rsid w:val="00026CE6"/>
    <w:rsid w:val="0003648B"/>
    <w:rsid w:val="00043BDF"/>
    <w:rsid w:val="000D18BB"/>
    <w:rsid w:val="000F30E2"/>
    <w:rsid w:val="00101494"/>
    <w:rsid w:val="001118D3"/>
    <w:rsid w:val="00112ACD"/>
    <w:rsid w:val="00157AFA"/>
    <w:rsid w:val="00203519"/>
    <w:rsid w:val="00213AA6"/>
    <w:rsid w:val="00246730"/>
    <w:rsid w:val="002C5C4F"/>
    <w:rsid w:val="002D756F"/>
    <w:rsid w:val="002E0F38"/>
    <w:rsid w:val="002F00D4"/>
    <w:rsid w:val="00360959"/>
    <w:rsid w:val="00386697"/>
    <w:rsid w:val="003D1E42"/>
    <w:rsid w:val="004004FC"/>
    <w:rsid w:val="00400DBD"/>
    <w:rsid w:val="004162A7"/>
    <w:rsid w:val="0042124D"/>
    <w:rsid w:val="00442B0E"/>
    <w:rsid w:val="0045407E"/>
    <w:rsid w:val="00460E31"/>
    <w:rsid w:val="004A338B"/>
    <w:rsid w:val="004B166F"/>
    <w:rsid w:val="005553FA"/>
    <w:rsid w:val="00577476"/>
    <w:rsid w:val="005950A8"/>
    <w:rsid w:val="005C4648"/>
    <w:rsid w:val="006078B9"/>
    <w:rsid w:val="00653CCB"/>
    <w:rsid w:val="00657E40"/>
    <w:rsid w:val="006E6E4E"/>
    <w:rsid w:val="007035BC"/>
    <w:rsid w:val="0074553D"/>
    <w:rsid w:val="007465B2"/>
    <w:rsid w:val="007A0666"/>
    <w:rsid w:val="007A1B43"/>
    <w:rsid w:val="007C2294"/>
    <w:rsid w:val="007C788A"/>
    <w:rsid w:val="00814456"/>
    <w:rsid w:val="008B423D"/>
    <w:rsid w:val="008B4383"/>
    <w:rsid w:val="008D21B0"/>
    <w:rsid w:val="009561AC"/>
    <w:rsid w:val="009C35B2"/>
    <w:rsid w:val="009E1185"/>
    <w:rsid w:val="009F78E4"/>
    <w:rsid w:val="00A00D9A"/>
    <w:rsid w:val="00A24263"/>
    <w:rsid w:val="00A379C5"/>
    <w:rsid w:val="00A757F9"/>
    <w:rsid w:val="00A81484"/>
    <w:rsid w:val="00AA41DF"/>
    <w:rsid w:val="00AE06AC"/>
    <w:rsid w:val="00AE3A44"/>
    <w:rsid w:val="00B177B3"/>
    <w:rsid w:val="00B2354C"/>
    <w:rsid w:val="00B32643"/>
    <w:rsid w:val="00B52077"/>
    <w:rsid w:val="00B67524"/>
    <w:rsid w:val="00BD2E0E"/>
    <w:rsid w:val="00C17683"/>
    <w:rsid w:val="00C32D62"/>
    <w:rsid w:val="00C61612"/>
    <w:rsid w:val="00CA29A4"/>
    <w:rsid w:val="00CE0234"/>
    <w:rsid w:val="00CE2341"/>
    <w:rsid w:val="00CE6FAA"/>
    <w:rsid w:val="00D0057B"/>
    <w:rsid w:val="00D03765"/>
    <w:rsid w:val="00D06E30"/>
    <w:rsid w:val="00D56F46"/>
    <w:rsid w:val="00D57579"/>
    <w:rsid w:val="00D66EBA"/>
    <w:rsid w:val="00D77779"/>
    <w:rsid w:val="00D833EA"/>
    <w:rsid w:val="00DC6E66"/>
    <w:rsid w:val="00DD2733"/>
    <w:rsid w:val="00E0001E"/>
    <w:rsid w:val="00E453A1"/>
    <w:rsid w:val="00E752A4"/>
    <w:rsid w:val="00E960FE"/>
    <w:rsid w:val="00EA419B"/>
    <w:rsid w:val="00EB6C59"/>
    <w:rsid w:val="00EC7D80"/>
    <w:rsid w:val="00EE1904"/>
    <w:rsid w:val="00EF01EE"/>
    <w:rsid w:val="00EF3A0D"/>
    <w:rsid w:val="00EF7DF6"/>
    <w:rsid w:val="00FE195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09B5"/>
  <w15:chartTrackingRefBased/>
  <w15:docId w15:val="{4467797F-E4ED-47EC-B6AF-59DD765A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43B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043B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43BD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043BD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qFormat/>
    <w:rsid w:val="00043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43B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43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43BDF"/>
    <w:rPr>
      <w:sz w:val="18"/>
      <w:szCs w:val="18"/>
    </w:rPr>
  </w:style>
  <w:style w:type="character" w:customStyle="1" w:styleId="a7">
    <w:name w:val="文档结构图 字符"/>
    <w:basedOn w:val="a0"/>
    <w:link w:val="a8"/>
    <w:uiPriority w:val="99"/>
    <w:semiHidden/>
    <w:qFormat/>
    <w:rsid w:val="00043BDF"/>
    <w:rPr>
      <w:rFonts w:ascii="宋体" w:eastAsia="宋体" w:hAnsi="Times New Roman" w:cs="Times New Roman"/>
      <w:sz w:val="18"/>
      <w:szCs w:val="18"/>
    </w:rPr>
  </w:style>
  <w:style w:type="paragraph" w:styleId="a8">
    <w:name w:val="Document Map"/>
    <w:basedOn w:val="a"/>
    <w:link w:val="a7"/>
    <w:uiPriority w:val="99"/>
    <w:semiHidden/>
    <w:qFormat/>
    <w:rsid w:val="00043BDF"/>
    <w:rPr>
      <w:rFonts w:ascii="宋体"/>
      <w:sz w:val="18"/>
      <w:szCs w:val="18"/>
    </w:rPr>
  </w:style>
  <w:style w:type="character" w:customStyle="1" w:styleId="a9">
    <w:name w:val="批注文字 字符"/>
    <w:basedOn w:val="a0"/>
    <w:link w:val="aa"/>
    <w:uiPriority w:val="99"/>
    <w:semiHidden/>
    <w:qFormat/>
    <w:rsid w:val="00043BDF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a9"/>
    <w:uiPriority w:val="99"/>
    <w:semiHidden/>
    <w:unhideWhenUsed/>
    <w:qFormat/>
    <w:rsid w:val="00043BDF"/>
    <w:pPr>
      <w:jc w:val="left"/>
    </w:pPr>
  </w:style>
  <w:style w:type="paragraph" w:styleId="ab">
    <w:name w:val="Plain Text"/>
    <w:basedOn w:val="a"/>
    <w:link w:val="ac"/>
    <w:qFormat/>
    <w:rsid w:val="00043BDF"/>
    <w:rPr>
      <w:rFonts w:ascii="Courier New" w:hAnsi="Courier New"/>
      <w:szCs w:val="20"/>
    </w:rPr>
  </w:style>
  <w:style w:type="character" w:customStyle="1" w:styleId="ac">
    <w:name w:val="纯文本 字符"/>
    <w:basedOn w:val="a0"/>
    <w:link w:val="ab"/>
    <w:qFormat/>
    <w:rsid w:val="00043BDF"/>
    <w:rPr>
      <w:rFonts w:ascii="Courier New" w:eastAsia="宋体" w:hAnsi="Courier New" w:cs="Times New Roman"/>
      <w:szCs w:val="20"/>
    </w:rPr>
  </w:style>
  <w:style w:type="character" w:customStyle="1" w:styleId="ad">
    <w:name w:val="日期 字符"/>
    <w:basedOn w:val="a0"/>
    <w:link w:val="ae"/>
    <w:uiPriority w:val="99"/>
    <w:semiHidden/>
    <w:qFormat/>
    <w:rsid w:val="00043BDF"/>
    <w:rPr>
      <w:rFonts w:ascii="Calibri" w:eastAsia="宋体" w:hAnsi="Calibri" w:cs="Times New Roman"/>
    </w:rPr>
  </w:style>
  <w:style w:type="paragraph" w:styleId="ae">
    <w:name w:val="Date"/>
    <w:basedOn w:val="a"/>
    <w:next w:val="a"/>
    <w:link w:val="ad"/>
    <w:uiPriority w:val="99"/>
    <w:semiHidden/>
    <w:unhideWhenUsed/>
    <w:qFormat/>
    <w:rsid w:val="00043BDF"/>
    <w:pPr>
      <w:ind w:leftChars="2500" w:left="100"/>
    </w:pPr>
    <w:rPr>
      <w:rFonts w:ascii="Calibri" w:hAnsi="Calibri"/>
      <w:szCs w:val="22"/>
    </w:rPr>
  </w:style>
  <w:style w:type="character" w:customStyle="1" w:styleId="af">
    <w:name w:val="批注框文本 字符"/>
    <w:basedOn w:val="a0"/>
    <w:link w:val="af0"/>
    <w:uiPriority w:val="99"/>
    <w:semiHidden/>
    <w:qFormat/>
    <w:rsid w:val="00043BDF"/>
    <w:rPr>
      <w:rFonts w:ascii="Times New Roman" w:eastAsia="宋体" w:hAnsi="Times New Roman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qFormat/>
    <w:rsid w:val="00043BDF"/>
    <w:rPr>
      <w:sz w:val="18"/>
      <w:szCs w:val="18"/>
    </w:rPr>
  </w:style>
  <w:style w:type="character" w:customStyle="1" w:styleId="af1">
    <w:name w:val="批注主题 字符"/>
    <w:basedOn w:val="a9"/>
    <w:link w:val="af2"/>
    <w:uiPriority w:val="99"/>
    <w:semiHidden/>
    <w:qFormat/>
    <w:rsid w:val="00043BDF"/>
    <w:rPr>
      <w:rFonts w:ascii="Times New Roman" w:eastAsia="宋体" w:hAnsi="Times New Roman" w:cs="Times New Roman"/>
      <w:b/>
      <w:bCs/>
      <w:szCs w:val="24"/>
    </w:rPr>
  </w:style>
  <w:style w:type="paragraph" w:styleId="af2">
    <w:name w:val="annotation subject"/>
    <w:basedOn w:val="aa"/>
    <w:next w:val="aa"/>
    <w:link w:val="af1"/>
    <w:uiPriority w:val="99"/>
    <w:semiHidden/>
    <w:unhideWhenUsed/>
    <w:qFormat/>
    <w:rsid w:val="00043BDF"/>
    <w:rPr>
      <w:b/>
      <w:bCs/>
    </w:rPr>
  </w:style>
  <w:style w:type="character" w:styleId="af3">
    <w:name w:val="page number"/>
    <w:basedOn w:val="a0"/>
    <w:uiPriority w:val="99"/>
    <w:qFormat/>
    <w:rsid w:val="00043BDF"/>
    <w:rPr>
      <w:rFonts w:cs="Times New Roman"/>
    </w:rPr>
  </w:style>
  <w:style w:type="paragraph" w:styleId="af4">
    <w:name w:val="List Paragraph"/>
    <w:basedOn w:val="a"/>
    <w:uiPriority w:val="34"/>
    <w:qFormat/>
    <w:rsid w:val="00043BD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5">
    <w:name w:val="网格型5"/>
    <w:basedOn w:val="a1"/>
    <w:uiPriority w:val="59"/>
    <w:qFormat/>
    <w:rsid w:val="00043BDF"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next w:val="af4"/>
    <w:uiPriority w:val="34"/>
    <w:qFormat/>
    <w:rsid w:val="00043BDF"/>
    <w:pPr>
      <w:ind w:firstLineChars="200" w:firstLine="420"/>
    </w:pPr>
    <w:rPr>
      <w:rFonts w:ascii="Calibri" w:hAnsi="Calibri"/>
      <w:szCs w:val="22"/>
    </w:rPr>
  </w:style>
  <w:style w:type="table" w:customStyle="1" w:styleId="51">
    <w:name w:val="网格型51"/>
    <w:basedOn w:val="a1"/>
    <w:uiPriority w:val="59"/>
    <w:qFormat/>
    <w:rsid w:val="00043BD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itle">
    <w:name w:val="contenttitle"/>
    <w:basedOn w:val="a0"/>
    <w:rsid w:val="0045407E"/>
  </w:style>
  <w:style w:type="character" w:styleId="af5">
    <w:name w:val="Hyperlink"/>
    <w:basedOn w:val="a0"/>
    <w:uiPriority w:val="99"/>
    <w:semiHidden/>
    <w:unhideWhenUsed/>
    <w:rsid w:val="0045407E"/>
    <w:rPr>
      <w:color w:val="0000FF"/>
      <w:u w:val="single"/>
    </w:rPr>
  </w:style>
  <w:style w:type="character" w:styleId="af6">
    <w:name w:val="Emphasis"/>
    <w:basedOn w:val="a0"/>
    <w:uiPriority w:val="20"/>
    <w:qFormat/>
    <w:rsid w:val="00D57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youdao.com/w/commercial%20health%20insu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t.youdao.com/w/signa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youdao.com/w/Day%20Care%20Center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A3EB-FF08-4D99-B975-448F52AF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4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柳</dc:creator>
  <cp:keywords/>
  <dc:description/>
  <cp:lastModifiedBy>杨 柳</cp:lastModifiedBy>
  <cp:revision>27</cp:revision>
  <dcterms:created xsi:type="dcterms:W3CDTF">2019-09-09T03:08:00Z</dcterms:created>
  <dcterms:modified xsi:type="dcterms:W3CDTF">2021-01-21T04:53:00Z</dcterms:modified>
</cp:coreProperties>
</file>