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370E6" w14:textId="1896EAE2" w:rsidR="003152AA" w:rsidRPr="00A85686" w:rsidRDefault="0092636E" w:rsidP="000523E7">
      <w:pPr>
        <w:pStyle w:val="Title"/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A85686">
        <w:rPr>
          <w:rFonts w:ascii="Times New Roman" w:hAnsi="Times New Roman" w:cs="Times New Roman"/>
          <w:sz w:val="28"/>
          <w:szCs w:val="28"/>
          <w:lang w:val="en-GB"/>
        </w:rPr>
        <w:t>Additional file</w:t>
      </w:r>
      <w:r w:rsidR="003152AA" w:rsidRPr="00A85686">
        <w:rPr>
          <w:rFonts w:ascii="Times New Roman" w:hAnsi="Times New Roman" w:cs="Times New Roman"/>
          <w:sz w:val="28"/>
          <w:szCs w:val="28"/>
          <w:lang w:val="en-GB"/>
        </w:rPr>
        <w:t xml:space="preserve"> for:</w:t>
      </w:r>
    </w:p>
    <w:p w14:paraId="12103251" w14:textId="77777777" w:rsidR="000466D4" w:rsidRPr="00A85686" w:rsidRDefault="000466D4" w:rsidP="000466D4">
      <w:pPr>
        <w:kinsoku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bookmarkStart w:id="0" w:name="OLE_LINK17"/>
      <w:r w:rsidRPr="00A85686">
        <w:rPr>
          <w:rFonts w:ascii="Times New Roman" w:eastAsia="SimSun" w:hAnsi="Times New Roman" w:cs="Times New Roman" w:hint="eastAsia"/>
          <w:sz w:val="24"/>
          <w:szCs w:val="24"/>
        </w:rPr>
        <w:t>A</w:t>
      </w:r>
      <w:r w:rsidRPr="00A85686">
        <w:rPr>
          <w:rFonts w:ascii="Times New Roman" w:eastAsia="SimSun" w:hAnsi="Times New Roman" w:cs="Times New Roman"/>
          <w:sz w:val="24"/>
          <w:szCs w:val="24"/>
        </w:rPr>
        <w:t xml:space="preserve">pplication of biochar-coated urea controlled loss of fertilizer nitrogen and increased nitrogen use efficiency </w:t>
      </w:r>
    </w:p>
    <w:bookmarkEnd w:id="0"/>
    <w:p w14:paraId="12671A15" w14:textId="77777777" w:rsidR="000466D4" w:rsidRPr="00A85686" w:rsidRDefault="000466D4" w:rsidP="000466D4">
      <w:pPr>
        <w:kinsoku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A85686">
        <w:rPr>
          <w:rFonts w:ascii="Times New Roman" w:eastAsia="SimSun" w:hAnsi="Times New Roman" w:cs="Times New Roman" w:hint="eastAsia"/>
          <w:sz w:val="24"/>
          <w:szCs w:val="24"/>
        </w:rPr>
        <w:t>Y</w:t>
      </w:r>
      <w:r w:rsidRPr="00A85686">
        <w:rPr>
          <w:rFonts w:ascii="Times New Roman" w:eastAsia="SimSun" w:hAnsi="Times New Roman" w:cs="Times New Roman"/>
          <w:sz w:val="24"/>
          <w:szCs w:val="24"/>
        </w:rPr>
        <w:t>iman Jia</w:t>
      </w:r>
      <w:r w:rsidRPr="00A85686"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a</w:t>
      </w:r>
      <w:r w:rsidRPr="00A85686">
        <w:rPr>
          <w:rFonts w:ascii="Times New Roman" w:eastAsia="SimSun" w:hAnsi="Times New Roman" w:cs="Times New Roman"/>
          <w:sz w:val="24"/>
          <w:szCs w:val="24"/>
        </w:rPr>
        <w:t>, Zhengyi Hu</w:t>
      </w:r>
      <w:r w:rsidRPr="00A85686"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a</w:t>
      </w:r>
      <w:r w:rsidRPr="00A85686">
        <w:rPr>
          <w:rFonts w:ascii="Times New Roman" w:eastAsia="SimSun" w:hAnsi="Times New Roman" w:cs="Times New Roman"/>
          <w:sz w:val="24"/>
          <w:szCs w:val="24"/>
          <w:vertAlign w:val="superscript"/>
        </w:rPr>
        <w:t>,</w:t>
      </w:r>
      <w:r w:rsidRPr="00A85686"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b</w:t>
      </w:r>
      <w:r w:rsidRPr="00A85686">
        <w:rPr>
          <w:rFonts w:ascii="Times New Roman" w:eastAsia="SimSun" w:hAnsi="Times New Roman" w:cs="Times New Roman"/>
          <w:sz w:val="24"/>
          <w:szCs w:val="24"/>
          <w:vertAlign w:val="superscript"/>
        </w:rPr>
        <w:t>,</w:t>
      </w:r>
      <w:r w:rsidRPr="00A85686"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c</w:t>
      </w:r>
      <w:r w:rsidRPr="00A85686">
        <w:rPr>
          <w:rFonts w:ascii="Times New Roman" w:eastAsia="SimSun" w:hAnsi="Times New Roman" w:cs="Times New Roman"/>
          <w:sz w:val="24"/>
          <w:szCs w:val="24"/>
          <w:vertAlign w:val="superscript"/>
        </w:rPr>
        <w:t>,</w:t>
      </w:r>
      <w:r w:rsidRPr="00A85686"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*</w:t>
      </w:r>
      <w:r w:rsidRPr="00A85686">
        <w:rPr>
          <w:rFonts w:ascii="Times New Roman" w:eastAsia="SimSun" w:hAnsi="Times New Roman" w:cs="Times New Roman"/>
          <w:sz w:val="24"/>
          <w:szCs w:val="24"/>
        </w:rPr>
        <w:t>, Yuxin Ba</w:t>
      </w:r>
      <w:r w:rsidRPr="00A85686"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d</w:t>
      </w:r>
      <w:r w:rsidRPr="00A85686">
        <w:rPr>
          <w:rFonts w:ascii="Times New Roman" w:eastAsia="SimSun" w:hAnsi="Times New Roman" w:cs="Times New Roman"/>
          <w:sz w:val="24"/>
          <w:szCs w:val="24"/>
        </w:rPr>
        <w:t>, wenf</w:t>
      </w:r>
      <w:bookmarkStart w:id="1" w:name="_GoBack"/>
      <w:bookmarkEnd w:id="1"/>
      <w:r w:rsidRPr="00A85686">
        <w:rPr>
          <w:rFonts w:ascii="Times New Roman" w:eastAsia="SimSun" w:hAnsi="Times New Roman" w:cs="Times New Roman"/>
          <w:sz w:val="24"/>
          <w:szCs w:val="24"/>
        </w:rPr>
        <w:t>ang Qi</w:t>
      </w:r>
      <w:r w:rsidRPr="00A85686">
        <w:rPr>
          <w:rFonts w:ascii="Times New Roman" w:eastAsia="SimSun" w:hAnsi="Times New Roman" w:cs="Times New Roman"/>
          <w:sz w:val="24"/>
          <w:szCs w:val="24"/>
          <w:vertAlign w:val="superscript"/>
        </w:rPr>
        <w:t>e</w:t>
      </w:r>
    </w:p>
    <w:p w14:paraId="18604424" w14:textId="77777777" w:rsidR="000466D4" w:rsidRPr="00A85686" w:rsidRDefault="000466D4" w:rsidP="000466D4">
      <w:pPr>
        <w:kinsoku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A85686">
        <w:rPr>
          <w:rFonts w:ascii="Times New Roman" w:eastAsia="SimSun" w:hAnsi="Times New Roman" w:cs="Times New Roman"/>
          <w:sz w:val="24"/>
          <w:szCs w:val="24"/>
          <w:vertAlign w:val="superscript"/>
        </w:rPr>
        <w:t>a</w:t>
      </w:r>
      <w:r w:rsidRPr="00A85686">
        <w:rPr>
          <w:rFonts w:ascii="Times New Roman" w:eastAsia="SimSun" w:hAnsi="Times New Roman" w:cs="Times New Roman"/>
          <w:sz w:val="24"/>
          <w:szCs w:val="24"/>
        </w:rPr>
        <w:t xml:space="preserve"> </w:t>
      </w:r>
      <w:bookmarkStart w:id="2" w:name="OLE_LINK34"/>
      <w:bookmarkStart w:id="3" w:name="OLE_LINK35"/>
      <w:r w:rsidRPr="00A85686">
        <w:rPr>
          <w:rFonts w:ascii="Times New Roman" w:eastAsia="SimSun" w:hAnsi="Times New Roman" w:cs="Times New Roman"/>
          <w:sz w:val="24"/>
          <w:szCs w:val="24"/>
        </w:rPr>
        <w:t xml:space="preserve">College of Resources and Environment, </w:t>
      </w:r>
      <w:bookmarkStart w:id="4" w:name="OLE_LINK12"/>
      <w:bookmarkStart w:id="5" w:name="OLE_LINK13"/>
      <w:r w:rsidRPr="00A85686">
        <w:rPr>
          <w:rFonts w:ascii="Times New Roman" w:eastAsia="SimSun" w:hAnsi="Times New Roman" w:cs="Times New Roman"/>
          <w:sz w:val="24"/>
          <w:szCs w:val="24"/>
        </w:rPr>
        <w:t>University of Chinese Academy of Sciences</w:t>
      </w:r>
      <w:bookmarkEnd w:id="4"/>
      <w:bookmarkEnd w:id="5"/>
      <w:r w:rsidRPr="00A85686">
        <w:rPr>
          <w:rFonts w:ascii="Times New Roman" w:eastAsia="SimSun" w:hAnsi="Times New Roman" w:cs="Times New Roman"/>
          <w:sz w:val="24"/>
          <w:szCs w:val="24"/>
        </w:rPr>
        <w:t>, Beijing 101408, China</w:t>
      </w:r>
    </w:p>
    <w:bookmarkEnd w:id="2"/>
    <w:bookmarkEnd w:id="3"/>
    <w:p w14:paraId="4022C882" w14:textId="77777777" w:rsidR="000466D4" w:rsidRPr="00A85686" w:rsidRDefault="000466D4" w:rsidP="000466D4">
      <w:pPr>
        <w:kinsoku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A85686">
        <w:rPr>
          <w:rFonts w:ascii="Times New Roman" w:eastAsia="SimSun" w:hAnsi="Times New Roman" w:cs="Times New Roman"/>
          <w:sz w:val="24"/>
          <w:szCs w:val="24"/>
          <w:vertAlign w:val="superscript"/>
        </w:rPr>
        <w:t>b</w:t>
      </w:r>
      <w:r w:rsidRPr="00A85686">
        <w:rPr>
          <w:rFonts w:ascii="Times New Roman" w:eastAsia="SimSun" w:hAnsi="Times New Roman" w:cs="Times New Roman"/>
          <w:sz w:val="24"/>
          <w:szCs w:val="24"/>
        </w:rPr>
        <w:t xml:space="preserve"> Sino- Danish Center for Education and Research, Beijing 100190, China</w:t>
      </w:r>
    </w:p>
    <w:p w14:paraId="1172FC3F" w14:textId="77777777" w:rsidR="000466D4" w:rsidRPr="00A85686" w:rsidRDefault="000466D4" w:rsidP="000466D4">
      <w:pPr>
        <w:kinsoku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A85686">
        <w:rPr>
          <w:rFonts w:ascii="Times New Roman" w:eastAsia="SimSun" w:hAnsi="Times New Roman" w:cs="Times New Roman"/>
          <w:sz w:val="24"/>
          <w:szCs w:val="24"/>
          <w:vertAlign w:val="superscript"/>
        </w:rPr>
        <w:t>c</w:t>
      </w:r>
      <w:r w:rsidRPr="00A85686">
        <w:rPr>
          <w:rFonts w:ascii="Times New Roman" w:eastAsia="SimSun" w:hAnsi="Times New Roman" w:cs="Times New Roman"/>
          <w:sz w:val="24"/>
          <w:szCs w:val="24"/>
        </w:rPr>
        <w:t xml:space="preserve"> Research Center for Eco-Environmental Sciences, Chinese Academy of Sciences, Beijing 100085, China</w:t>
      </w:r>
    </w:p>
    <w:p w14:paraId="0343A846" w14:textId="77777777" w:rsidR="000466D4" w:rsidRPr="00A85686" w:rsidRDefault="000466D4" w:rsidP="000466D4">
      <w:pPr>
        <w:kinsoku w:val="0"/>
        <w:spacing w:line="48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A85686">
        <w:rPr>
          <w:rFonts w:ascii="Times New Roman" w:eastAsia="SimSun" w:hAnsi="Times New Roman" w:cs="Times New Roman"/>
          <w:sz w:val="24"/>
          <w:szCs w:val="24"/>
          <w:vertAlign w:val="superscript"/>
        </w:rPr>
        <w:t>d</w:t>
      </w:r>
      <w:r w:rsidRPr="00A85686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Blue Sky Zhenggao (Beijing) Agricultural Science and Technology Co., LTD</w:t>
      </w:r>
      <w:r w:rsidRPr="00A85686" w:rsidDel="00C60820">
        <w:rPr>
          <w:rFonts w:ascii="Times New Roman" w:eastAsia="SimSun" w:hAnsi="Times New Roman" w:cs="Times New Roman" w:hint="eastAsia"/>
          <w:sz w:val="24"/>
          <w:szCs w:val="24"/>
          <w:lang w:val="en-GB"/>
        </w:rPr>
        <w:t xml:space="preserve"> </w:t>
      </w:r>
    </w:p>
    <w:p w14:paraId="559B3F6C" w14:textId="77777777" w:rsidR="000466D4" w:rsidRPr="00A85686" w:rsidRDefault="000466D4" w:rsidP="000466D4">
      <w:pPr>
        <w:kinsoku w:val="0"/>
        <w:spacing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A85686">
        <w:rPr>
          <w:rFonts w:ascii="Times New Roman" w:eastAsia="SimSun" w:hAnsi="Times New Roman" w:cs="Times New Roman"/>
          <w:sz w:val="24"/>
          <w:szCs w:val="24"/>
          <w:vertAlign w:val="superscript"/>
        </w:rPr>
        <w:t>e</w:t>
      </w:r>
      <w:r w:rsidRPr="00A85686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Shenwu technology </w:t>
      </w:r>
      <w:bookmarkStart w:id="6" w:name="OLE_LINK14"/>
      <w:bookmarkStart w:id="7" w:name="OLE_LINK15"/>
      <w:r w:rsidRPr="00A85686">
        <w:rPr>
          <w:rFonts w:ascii="Times New Roman" w:eastAsia="SimSun" w:hAnsi="Times New Roman" w:cs="Times New Roman"/>
          <w:sz w:val="24"/>
          <w:szCs w:val="24"/>
          <w:lang w:val="en-GB"/>
        </w:rPr>
        <w:t>group corp Co., Ltd.</w:t>
      </w:r>
      <w:bookmarkEnd w:id="6"/>
      <w:bookmarkEnd w:id="7"/>
      <w:r w:rsidRPr="00A85686" w:rsidDel="00C60820">
        <w:rPr>
          <w:rFonts w:ascii="Times New Roman" w:eastAsia="SimSun" w:hAnsi="Times New Roman" w:cs="Times New Roman" w:hint="eastAsia"/>
          <w:sz w:val="24"/>
          <w:szCs w:val="24"/>
          <w:lang w:val="en-GB"/>
        </w:rPr>
        <w:t xml:space="preserve"> </w:t>
      </w:r>
    </w:p>
    <w:p w14:paraId="511F9073" w14:textId="77777777" w:rsidR="00304CCF" w:rsidRPr="00A85686" w:rsidRDefault="00304CCF" w:rsidP="003152AA">
      <w:pPr>
        <w:kinsoku w:val="0"/>
        <w:spacing w:line="48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2C7453F4" w14:textId="33E0C62E" w:rsidR="003152AA" w:rsidRPr="00A85686" w:rsidRDefault="003152AA" w:rsidP="003152AA">
      <w:pPr>
        <w:kinsoku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A85686">
        <w:rPr>
          <w:rFonts w:ascii="Times New Roman" w:eastAsia="SimSun" w:hAnsi="Times New Roman" w:cs="Times New Roman"/>
          <w:bCs/>
          <w:sz w:val="24"/>
          <w:szCs w:val="24"/>
        </w:rPr>
        <w:t>Corresponding author:</w:t>
      </w:r>
    </w:p>
    <w:p w14:paraId="05C582DF" w14:textId="77777777" w:rsidR="003152AA" w:rsidRPr="00A85686" w:rsidRDefault="003152AA" w:rsidP="003152AA">
      <w:pPr>
        <w:kinsoku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A85686">
        <w:rPr>
          <w:rFonts w:ascii="Times New Roman" w:eastAsia="SimSun" w:hAnsi="Times New Roman" w:cs="Times New Roman"/>
          <w:sz w:val="24"/>
          <w:szCs w:val="24"/>
        </w:rPr>
        <w:t>Zhengyi Hu</w:t>
      </w:r>
    </w:p>
    <w:p w14:paraId="053A6694" w14:textId="77777777" w:rsidR="003152AA" w:rsidRPr="00A85686" w:rsidRDefault="003152AA" w:rsidP="003152AA">
      <w:pPr>
        <w:kinsoku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bookmarkStart w:id="8" w:name="OLE_LINK3"/>
      <w:bookmarkStart w:id="9" w:name="OLE_LINK4"/>
      <w:r w:rsidRPr="00A85686">
        <w:rPr>
          <w:rFonts w:ascii="Times New Roman" w:eastAsia="SimSun" w:hAnsi="Times New Roman" w:cs="Times New Roman"/>
          <w:sz w:val="24"/>
          <w:szCs w:val="24"/>
        </w:rPr>
        <w:t>College of Resources and Environment, University of Chinese Academy of Sciences, Beijing 101408, China</w:t>
      </w:r>
      <w:bookmarkEnd w:id="8"/>
      <w:bookmarkEnd w:id="9"/>
    </w:p>
    <w:p w14:paraId="2C7DECC5" w14:textId="77777777" w:rsidR="003152AA" w:rsidRPr="00A85686" w:rsidRDefault="003152AA" w:rsidP="003152AA">
      <w:pPr>
        <w:widowControl/>
        <w:spacing w:after="200" w:line="480" w:lineRule="auto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A85686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E-mail: </w:t>
      </w:r>
      <w:hyperlink r:id="rId6" w:history="1">
        <w:r w:rsidRPr="00A85686">
          <w:rPr>
            <w:rFonts w:ascii="Times New Roman" w:eastAsia="SimSun" w:hAnsi="Times New Roman" w:cs="Times New Roman"/>
            <w:kern w:val="0"/>
            <w:sz w:val="24"/>
            <w:szCs w:val="24"/>
            <w:u w:val="single"/>
          </w:rPr>
          <w:t>zhyhu@ucas.ac.cn</w:t>
        </w:r>
      </w:hyperlink>
    </w:p>
    <w:p w14:paraId="35AEEB17" w14:textId="77777777" w:rsidR="003152AA" w:rsidRPr="00A85686" w:rsidRDefault="003152AA">
      <w:pPr>
        <w:widowControl/>
        <w:jc w:val="left"/>
        <w:rPr>
          <w:rFonts w:ascii="Times New Roman" w:eastAsia="SimSun" w:hAnsi="Times New Roman" w:cs="Times New Roman"/>
          <w:b/>
          <w:bCs/>
          <w:sz w:val="24"/>
          <w:szCs w:val="24"/>
        </w:rPr>
        <w:sectPr w:rsidR="003152AA" w:rsidRPr="00A85686" w:rsidSect="0092636E">
          <w:pgSz w:w="11906" w:h="16838"/>
          <w:pgMar w:top="680" w:right="680" w:bottom="680" w:left="680" w:header="851" w:footer="992" w:gutter="0"/>
          <w:cols w:space="425"/>
          <w:docGrid w:type="lines" w:linePitch="312"/>
        </w:sectPr>
      </w:pPr>
      <w:r w:rsidRPr="00A85686">
        <w:rPr>
          <w:rFonts w:ascii="Times New Roman" w:eastAsia="SimSun" w:hAnsi="Times New Roman" w:cs="Times New Roman"/>
          <w:b/>
          <w:bCs/>
          <w:sz w:val="24"/>
          <w:szCs w:val="24"/>
        </w:rPr>
        <w:br w:type="page"/>
      </w:r>
    </w:p>
    <w:p w14:paraId="1C5FA1D7" w14:textId="638F3361" w:rsidR="00124256" w:rsidRPr="00A85686" w:rsidRDefault="00DC77F0" w:rsidP="00DC77F0">
      <w:pPr>
        <w:ind w:firstLineChars="50" w:firstLine="105"/>
        <w:rPr>
          <w:rFonts w:ascii="Times New Roman" w:hAnsi="Times New Roman" w:cs="Times New Roman"/>
        </w:rPr>
      </w:pPr>
      <w:r w:rsidRPr="00A85686">
        <w:rPr>
          <w:noProof/>
          <w:lang w:val="en-IN" w:eastAsia="en-IN"/>
        </w:rPr>
        <w:lastRenderedPageBreak/>
        <w:drawing>
          <wp:inline distT="0" distB="0" distL="0" distR="0" wp14:anchorId="36BF0D9A" wp14:editId="270BEE14">
            <wp:extent cx="4572000" cy="34328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6020C" w14:textId="77777777" w:rsidR="00A52927" w:rsidRPr="00A85686" w:rsidRDefault="00A55971" w:rsidP="00E30F51">
      <w:pPr>
        <w:kinsoku w:val="0"/>
        <w:spacing w:line="360" w:lineRule="auto"/>
        <w:rPr>
          <w:rFonts w:ascii="Times New Roman" w:eastAsia="SimSun" w:hAnsi="Times New Roman" w:cs="Times New Roman"/>
          <w:kern w:val="44"/>
          <w:sz w:val="24"/>
          <w:szCs w:val="24"/>
        </w:rPr>
        <w:sectPr w:rsidR="00A52927" w:rsidRPr="00A85686" w:rsidSect="0092636E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 w:rsidRPr="00A85686">
        <w:rPr>
          <w:rFonts w:ascii="Times New Roman" w:eastAsia="SimSun" w:hAnsi="Times New Roman" w:cs="Times New Roman"/>
          <w:b/>
          <w:sz w:val="24"/>
          <w:szCs w:val="24"/>
          <w:lang w:val="da-DK"/>
        </w:rPr>
        <w:t>F</w:t>
      </w:r>
      <w:r w:rsidR="00124256" w:rsidRPr="00A85686">
        <w:rPr>
          <w:rFonts w:ascii="Times New Roman" w:eastAsia="SimSun" w:hAnsi="Times New Roman" w:cs="Times New Roman"/>
          <w:b/>
          <w:sz w:val="24"/>
          <w:szCs w:val="24"/>
          <w:lang w:val="da-DK"/>
        </w:rPr>
        <w:t xml:space="preserve">ig. </w:t>
      </w:r>
      <w:r w:rsidR="00D07E44" w:rsidRPr="00A85686">
        <w:rPr>
          <w:rFonts w:ascii="Times New Roman" w:eastAsia="SimSun" w:hAnsi="Times New Roman" w:cs="Times New Roman"/>
          <w:b/>
          <w:sz w:val="24"/>
          <w:szCs w:val="24"/>
          <w:lang w:val="da-DK"/>
        </w:rPr>
        <w:t>S</w:t>
      </w:r>
      <w:r w:rsidR="00124256" w:rsidRPr="00A85686">
        <w:rPr>
          <w:rFonts w:ascii="Times New Roman" w:eastAsia="SimSun" w:hAnsi="Times New Roman" w:cs="Times New Roman"/>
          <w:b/>
          <w:sz w:val="24"/>
          <w:szCs w:val="24"/>
          <w:lang w:val="da-DK"/>
        </w:rPr>
        <w:t xml:space="preserve">.1 </w:t>
      </w:r>
      <w:r w:rsidR="00124256" w:rsidRPr="00A85686">
        <w:rPr>
          <w:rFonts w:ascii="Times New Roman" w:eastAsia="SimSun" w:hAnsi="Times New Roman" w:cs="Times New Roman"/>
          <w:kern w:val="44"/>
          <w:sz w:val="24"/>
          <w:szCs w:val="24"/>
        </w:rPr>
        <w:t xml:space="preserve">SEM images of </w:t>
      </w:r>
      <w:r w:rsidR="007C1146" w:rsidRPr="00A85686">
        <w:rPr>
          <w:rFonts w:ascii="Times New Roman" w:eastAsia="SimSun" w:hAnsi="Times New Roman" w:cs="Times New Roman"/>
          <w:kern w:val="44"/>
          <w:sz w:val="24"/>
          <w:szCs w:val="24"/>
        </w:rPr>
        <w:t xml:space="preserve">biochar </w:t>
      </w:r>
      <w:r w:rsidR="00E30F51" w:rsidRPr="00A85686">
        <w:rPr>
          <w:rFonts w:ascii="Times New Roman" w:eastAsia="SimSun" w:hAnsi="Times New Roman" w:cs="Times New Roman"/>
          <w:kern w:val="44"/>
          <w:sz w:val="24"/>
          <w:szCs w:val="24"/>
        </w:rPr>
        <w:t>used for biochar-coated urea</w:t>
      </w:r>
      <w:r w:rsidR="00A52927" w:rsidRPr="00A85686">
        <w:rPr>
          <w:rFonts w:ascii="Times New Roman" w:eastAsia="SimSun" w:hAnsi="Times New Roman" w:cs="Times New Roman"/>
          <w:kern w:val="44"/>
          <w:sz w:val="24"/>
          <w:szCs w:val="24"/>
        </w:rPr>
        <w:t>.</w:t>
      </w:r>
    </w:p>
    <w:p w14:paraId="2C663762" w14:textId="24AA0EC9" w:rsidR="00E30F51" w:rsidRPr="00A85686" w:rsidRDefault="00E30F51" w:rsidP="00E30F51">
      <w:pPr>
        <w:kinsoku w:val="0"/>
        <w:spacing w:line="360" w:lineRule="auto"/>
        <w:rPr>
          <w:rFonts w:ascii="Times New Roman" w:hAnsi="Times New Roman" w:cs="Times New Roman"/>
        </w:rPr>
      </w:pPr>
    </w:p>
    <w:p w14:paraId="3DD0FD9A" w14:textId="6DA7C4D4" w:rsidR="00C93737" w:rsidRPr="00A85686" w:rsidRDefault="00CB777C" w:rsidP="00446F99">
      <w:pPr>
        <w:kinsoku w:val="0"/>
        <w:spacing w:line="360" w:lineRule="auto"/>
        <w:rPr>
          <w:rFonts w:ascii="Times New Roman" w:hAnsi="Times New Roman" w:cs="Times New Roman"/>
        </w:rPr>
      </w:pPr>
      <w:r w:rsidRPr="00A85686">
        <w:rPr>
          <w:noProof/>
          <w:lang w:val="en-IN" w:eastAsia="en-IN"/>
        </w:rPr>
        <w:drawing>
          <wp:inline distT="0" distB="0" distL="0" distR="0" wp14:anchorId="0F795A54" wp14:editId="533B4BBE">
            <wp:extent cx="5869671" cy="34798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" t="14957" b="10111"/>
                    <a:stretch/>
                  </pic:blipFill>
                  <pic:spPr bwMode="auto">
                    <a:xfrm>
                      <a:off x="0" y="0"/>
                      <a:ext cx="5874693" cy="348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E19F6" w14:textId="05E2A808" w:rsidR="004A01A1" w:rsidRPr="00A85686" w:rsidRDefault="004A01A1" w:rsidP="00446F99">
      <w:pPr>
        <w:kinsoku w:val="0"/>
        <w:spacing w:line="360" w:lineRule="auto"/>
        <w:rPr>
          <w:rFonts w:ascii="Times New Roman" w:eastAsia="SimSun" w:hAnsi="Times New Roman" w:cs="Times New Roman"/>
          <w:kern w:val="44"/>
          <w:sz w:val="24"/>
          <w:szCs w:val="24"/>
        </w:rPr>
      </w:pPr>
      <w:r w:rsidRPr="00A85686">
        <w:rPr>
          <w:rFonts w:ascii="Times New Roman" w:eastAsia="SimSun" w:hAnsi="Times New Roman" w:cs="Times New Roman"/>
          <w:b/>
          <w:sz w:val="24"/>
          <w:szCs w:val="24"/>
          <w:lang w:val="da-DK"/>
        </w:rPr>
        <w:t>Fig. S.</w:t>
      </w:r>
      <w:r w:rsidR="00A52927" w:rsidRPr="00A85686">
        <w:rPr>
          <w:rFonts w:ascii="Times New Roman" w:eastAsia="SimSun" w:hAnsi="Times New Roman" w:cs="Times New Roman"/>
          <w:b/>
          <w:sz w:val="24"/>
          <w:szCs w:val="24"/>
          <w:lang w:val="da-DK"/>
        </w:rPr>
        <w:t>2</w:t>
      </w:r>
      <w:r w:rsidRPr="00A85686">
        <w:rPr>
          <w:rFonts w:ascii="Times New Roman" w:eastAsia="SimSun" w:hAnsi="Times New Roman" w:cs="Times New Roman"/>
          <w:b/>
          <w:sz w:val="24"/>
          <w:szCs w:val="24"/>
          <w:lang w:val="da-DK"/>
        </w:rPr>
        <w:t xml:space="preserve"> </w:t>
      </w:r>
      <w:r w:rsidRPr="00A85686">
        <w:rPr>
          <w:rFonts w:ascii="Times New Roman" w:eastAsia="SimSun" w:hAnsi="Times New Roman" w:cs="Times New Roman"/>
          <w:kern w:val="44"/>
          <w:sz w:val="24"/>
          <w:szCs w:val="24"/>
        </w:rPr>
        <w:t>FTIR</w:t>
      </w:r>
      <w:r w:rsidRPr="00A85686">
        <w:rPr>
          <w:rFonts w:ascii="Times New Roman" w:eastAsia="SimSun" w:hAnsi="Times New Roman" w:cs="Times New Roman"/>
          <w:sz w:val="24"/>
          <w:szCs w:val="24"/>
          <w:lang w:val="da-DK"/>
        </w:rPr>
        <w:t xml:space="preserve"> spectra</w:t>
      </w:r>
      <w:r w:rsidRPr="00A85686">
        <w:rPr>
          <w:rFonts w:ascii="Times New Roman" w:eastAsia="SimSun" w:hAnsi="Times New Roman" w:cs="Times New Roman"/>
          <w:kern w:val="44"/>
          <w:sz w:val="24"/>
          <w:szCs w:val="24"/>
        </w:rPr>
        <w:t xml:space="preserve"> of biochar used for biochar-coated urea.</w:t>
      </w:r>
    </w:p>
    <w:p w14:paraId="2AFA295C" w14:textId="77777777" w:rsidR="005A0180" w:rsidRPr="00A85686" w:rsidRDefault="005A0180" w:rsidP="005A0180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A85686">
        <w:rPr>
          <w:rFonts w:ascii="Times New Roman" w:eastAsia="SimSun" w:hAnsi="Times New Roman" w:cs="Times New Roman"/>
          <w:sz w:val="24"/>
          <w:szCs w:val="24"/>
        </w:rPr>
        <w:t>The band at 1570 cm</w:t>
      </w:r>
      <w:r w:rsidRPr="00A85686">
        <w:rPr>
          <w:rFonts w:ascii="Times New Roman" w:eastAsia="SimSun" w:hAnsi="Times New Roman" w:cs="Times New Roman"/>
          <w:sz w:val="24"/>
          <w:szCs w:val="24"/>
          <w:vertAlign w:val="superscript"/>
        </w:rPr>
        <w:t>−1</w:t>
      </w:r>
      <w:r w:rsidRPr="00A85686">
        <w:rPr>
          <w:rFonts w:ascii="Times New Roman" w:eastAsia="SimSun" w:hAnsi="Times New Roman" w:cs="Times New Roman"/>
          <w:sz w:val="24"/>
          <w:szCs w:val="24"/>
        </w:rPr>
        <w:t xml:space="preserve"> correspond to keto C=O stretching vibrations in esters or C=C stretching vibrations in alkene and aromatic compounds; </w:t>
      </w:r>
    </w:p>
    <w:p w14:paraId="1418EF42" w14:textId="179ADC17" w:rsidR="005A0180" w:rsidRPr="00A85686" w:rsidRDefault="005A0180" w:rsidP="005A0180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A85686">
        <w:rPr>
          <w:rFonts w:ascii="Times New Roman" w:eastAsia="SimSun" w:hAnsi="Times New Roman" w:cs="Times New Roman"/>
          <w:sz w:val="24"/>
          <w:szCs w:val="24"/>
        </w:rPr>
        <w:t>The band at 1030 cm</w:t>
      </w:r>
      <w:r w:rsidRPr="00A85686">
        <w:rPr>
          <w:rFonts w:ascii="Times New Roman" w:eastAsia="SimSun" w:hAnsi="Times New Roman" w:cs="Times New Roman"/>
          <w:sz w:val="24"/>
          <w:szCs w:val="24"/>
          <w:vertAlign w:val="superscript"/>
        </w:rPr>
        <w:t>−1</w:t>
      </w:r>
      <w:r w:rsidRPr="00A85686">
        <w:rPr>
          <w:rFonts w:ascii="Times New Roman" w:eastAsia="SimSun" w:hAnsi="Times New Roman" w:cs="Times New Roman"/>
          <w:sz w:val="24"/>
          <w:szCs w:val="24"/>
        </w:rPr>
        <w:t xml:space="preserve"> correspond to C–O stretching vibrations in lignin derivatives or alcohols and phenols.”</w:t>
      </w:r>
    </w:p>
    <w:p w14:paraId="0C056B46" w14:textId="2C3F23EA" w:rsidR="005A0180" w:rsidRPr="00A85686" w:rsidRDefault="005A0180" w:rsidP="004A01A1">
      <w:pPr>
        <w:kinsoku w:val="0"/>
        <w:spacing w:line="360" w:lineRule="auto"/>
        <w:rPr>
          <w:rFonts w:ascii="Times New Roman" w:eastAsia="Microsoft YaHei" w:hAnsi="Times New Roman" w:cs="Times New Roman"/>
          <w:kern w:val="0"/>
          <w:sz w:val="24"/>
          <w:szCs w:val="24"/>
        </w:rPr>
        <w:sectPr w:rsidR="005A0180" w:rsidRPr="00A85686" w:rsidSect="0092636E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763A5747" w14:textId="388EDE19" w:rsidR="004A01A1" w:rsidRPr="00A85686" w:rsidRDefault="00083C21" w:rsidP="004A01A1">
      <w:pPr>
        <w:kinsoku w:val="0"/>
        <w:spacing w:line="360" w:lineRule="auto"/>
        <w:rPr>
          <w:rFonts w:ascii="Times New Roman" w:hAnsi="Times New Roman" w:cs="Times New Roman"/>
        </w:rPr>
      </w:pPr>
      <w:r w:rsidRPr="00A85686">
        <w:rPr>
          <w:noProof/>
          <w:lang w:val="en-IN" w:eastAsia="en-IN"/>
        </w:rPr>
        <w:lastRenderedPageBreak/>
        <w:drawing>
          <wp:inline distT="0" distB="0" distL="0" distR="0" wp14:anchorId="01F24B68" wp14:editId="3E835030">
            <wp:extent cx="5001895" cy="3450507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37" t="4567" b="5331"/>
                    <a:stretch/>
                  </pic:blipFill>
                  <pic:spPr bwMode="auto">
                    <a:xfrm>
                      <a:off x="0" y="0"/>
                      <a:ext cx="5022136" cy="346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E7C63" w14:textId="46B96E9C" w:rsidR="00083C21" w:rsidRPr="00A85686" w:rsidRDefault="00083C21" w:rsidP="00083C21">
      <w:pPr>
        <w:kinsoku w:val="0"/>
        <w:spacing w:line="360" w:lineRule="auto"/>
        <w:rPr>
          <w:rFonts w:ascii="Times New Roman" w:eastAsia="SimSun" w:hAnsi="Times New Roman" w:cs="Times New Roman"/>
          <w:kern w:val="44"/>
          <w:sz w:val="24"/>
          <w:szCs w:val="24"/>
        </w:rPr>
      </w:pPr>
      <w:r w:rsidRPr="00A85686">
        <w:rPr>
          <w:rFonts w:ascii="Times New Roman" w:eastAsia="SimSun" w:hAnsi="Times New Roman" w:cs="Times New Roman"/>
          <w:b/>
          <w:sz w:val="24"/>
          <w:szCs w:val="24"/>
          <w:lang w:val="da-DK"/>
        </w:rPr>
        <w:t xml:space="preserve">Fig. S.3 </w:t>
      </w:r>
      <w:r w:rsidRPr="00A85686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en-GB"/>
        </w:rPr>
        <w:t>13</w:t>
      </w:r>
      <w:r w:rsidRPr="00A85686">
        <w:rPr>
          <w:rFonts w:ascii="Times New Roman" w:eastAsia="SimSun" w:hAnsi="Times New Roman" w:cs="Times New Roman"/>
          <w:kern w:val="0"/>
          <w:sz w:val="24"/>
          <w:szCs w:val="24"/>
          <w:lang w:val="en-GB"/>
        </w:rPr>
        <w:t>C NMR spectra</w:t>
      </w:r>
      <w:r w:rsidRPr="00A85686">
        <w:rPr>
          <w:rFonts w:ascii="Times New Roman" w:eastAsia="SimSun" w:hAnsi="Times New Roman" w:cs="Times New Roman"/>
          <w:sz w:val="24"/>
          <w:szCs w:val="24"/>
          <w:lang w:val="da-DK"/>
        </w:rPr>
        <w:t xml:space="preserve"> of</w:t>
      </w:r>
      <w:r w:rsidRPr="00A85686">
        <w:rPr>
          <w:rFonts w:ascii="Times New Roman" w:eastAsia="SimSun" w:hAnsi="Times New Roman" w:cs="Times New Roman"/>
          <w:kern w:val="44"/>
          <w:sz w:val="24"/>
          <w:szCs w:val="24"/>
        </w:rPr>
        <w:t xml:space="preserve"> biochar used for biochar-coated urea.</w:t>
      </w:r>
    </w:p>
    <w:p w14:paraId="52D5269F" w14:textId="2E9741A4" w:rsidR="00083C21" w:rsidRPr="00A85686" w:rsidRDefault="00083C21" w:rsidP="00083C21">
      <w:pPr>
        <w:kinsoku w:val="0"/>
        <w:spacing w:line="360" w:lineRule="auto"/>
        <w:rPr>
          <w:rFonts w:ascii="Times New Roman" w:eastAsia="SimSun" w:hAnsi="Times New Roman" w:cs="Times New Roman"/>
          <w:kern w:val="44"/>
          <w:sz w:val="24"/>
          <w:szCs w:val="24"/>
        </w:rPr>
      </w:pPr>
      <w:r w:rsidRPr="00A85686">
        <w:rPr>
          <w:rFonts w:ascii="Times New Roman" w:eastAsia="Microsoft YaHei" w:hAnsi="Times New Roman" w:cs="Times New Roman"/>
          <w:kern w:val="0"/>
          <w:sz w:val="24"/>
          <w:szCs w:val="24"/>
          <w:lang w:val="en-GB"/>
        </w:rPr>
        <w:t>Resonance region at 110–150 ppm indicated aromatic carbon.</w:t>
      </w:r>
    </w:p>
    <w:p w14:paraId="302A0012" w14:textId="77777777" w:rsidR="00871A69" w:rsidRPr="00A85686" w:rsidRDefault="00871A69" w:rsidP="004A01A1">
      <w:pPr>
        <w:kinsoku w:val="0"/>
        <w:spacing w:line="360" w:lineRule="auto"/>
        <w:rPr>
          <w:rFonts w:ascii="Times New Roman" w:hAnsi="Times New Roman" w:cs="Times New Roman"/>
        </w:rPr>
        <w:sectPr w:rsidR="00871A69" w:rsidRPr="00A85686" w:rsidSect="0092636E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5BEB3AE0" w14:textId="246089F3" w:rsidR="00083C21" w:rsidRPr="00A85686" w:rsidRDefault="008D542D" w:rsidP="004A01A1">
      <w:pPr>
        <w:kinsoku w:val="0"/>
        <w:spacing w:line="360" w:lineRule="auto"/>
        <w:rPr>
          <w:rFonts w:ascii="Times New Roman" w:hAnsi="Times New Roman" w:cs="Times New Roman"/>
        </w:rPr>
      </w:pPr>
      <w:r w:rsidRPr="00A85686">
        <w:rPr>
          <w:rFonts w:ascii="Times New Roman" w:hAnsi="Times New Roman" w:cs="Times New Roman"/>
          <w:noProof/>
          <w:lang w:val="en-IN" w:eastAsia="en-IN"/>
        </w:rPr>
        <w:lastRenderedPageBreak/>
        <w:drawing>
          <wp:inline distT="0" distB="0" distL="0" distR="0" wp14:anchorId="4258646D" wp14:editId="548FD833">
            <wp:extent cx="5589905" cy="23129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04" cy="2324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2B8E8" w14:textId="22DFB992" w:rsidR="00871A69" w:rsidRPr="00A85686" w:rsidRDefault="00871A69" w:rsidP="00871A69">
      <w:pPr>
        <w:kinsoku w:val="0"/>
        <w:spacing w:line="360" w:lineRule="auto"/>
        <w:rPr>
          <w:rFonts w:ascii="Times New Roman" w:eastAsia="SimSun" w:hAnsi="Times New Roman" w:cs="Times New Roman"/>
          <w:kern w:val="44"/>
          <w:sz w:val="24"/>
          <w:szCs w:val="24"/>
        </w:rPr>
      </w:pPr>
      <w:r w:rsidRPr="00A85686">
        <w:rPr>
          <w:rFonts w:ascii="Times New Roman" w:eastAsia="SimSun" w:hAnsi="Times New Roman" w:cs="Times New Roman"/>
          <w:b/>
          <w:sz w:val="24"/>
          <w:szCs w:val="24"/>
          <w:lang w:val="da-DK"/>
        </w:rPr>
        <w:t xml:space="preserve">Fig. S.4 </w:t>
      </w:r>
      <w:r w:rsidRPr="00A85686">
        <w:rPr>
          <w:rFonts w:ascii="Times New Roman" w:eastAsia="SimSun" w:hAnsi="Times New Roman" w:cs="Times New Roman"/>
          <w:kern w:val="44"/>
          <w:sz w:val="24"/>
          <w:szCs w:val="24"/>
        </w:rPr>
        <w:t>Schematic plot of ammonia volatilization collection.</w:t>
      </w:r>
    </w:p>
    <w:p w14:paraId="16152016" w14:textId="77777777" w:rsidR="00871A69" w:rsidRPr="00A85686" w:rsidRDefault="00871A69" w:rsidP="004A01A1">
      <w:pPr>
        <w:kinsoku w:val="0"/>
        <w:spacing w:line="360" w:lineRule="auto"/>
        <w:rPr>
          <w:rFonts w:ascii="Times New Roman" w:hAnsi="Times New Roman" w:cs="Times New Roman"/>
        </w:rPr>
      </w:pPr>
    </w:p>
    <w:sectPr w:rsidR="00871A69" w:rsidRPr="00A85686" w:rsidSect="0092636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27D9A" w14:textId="77777777" w:rsidR="00306064" w:rsidRDefault="00306064" w:rsidP="00746CD5">
      <w:r>
        <w:separator/>
      </w:r>
    </w:p>
  </w:endnote>
  <w:endnote w:type="continuationSeparator" w:id="0">
    <w:p w14:paraId="6BFE0022" w14:textId="77777777" w:rsidR="00306064" w:rsidRDefault="00306064" w:rsidP="0074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71924" w14:textId="77777777" w:rsidR="00306064" w:rsidRDefault="00306064" w:rsidP="00746CD5">
      <w:r>
        <w:separator/>
      </w:r>
    </w:p>
  </w:footnote>
  <w:footnote w:type="continuationSeparator" w:id="0">
    <w:p w14:paraId="421BD4C6" w14:textId="77777777" w:rsidR="00306064" w:rsidRDefault="00306064" w:rsidP="00746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75"/>
    <w:rsid w:val="00015137"/>
    <w:rsid w:val="00036E8E"/>
    <w:rsid w:val="000466D4"/>
    <w:rsid w:val="000523E7"/>
    <w:rsid w:val="00052CA3"/>
    <w:rsid w:val="00065A00"/>
    <w:rsid w:val="00065C33"/>
    <w:rsid w:val="00065F41"/>
    <w:rsid w:val="00071C3A"/>
    <w:rsid w:val="00083C21"/>
    <w:rsid w:val="00092FCB"/>
    <w:rsid w:val="000C6D5C"/>
    <w:rsid w:val="000C73CF"/>
    <w:rsid w:val="000E58B2"/>
    <w:rsid w:val="000F7682"/>
    <w:rsid w:val="0011011B"/>
    <w:rsid w:val="001157AD"/>
    <w:rsid w:val="00124256"/>
    <w:rsid w:val="00135581"/>
    <w:rsid w:val="0016414A"/>
    <w:rsid w:val="00183ECC"/>
    <w:rsid w:val="00192F89"/>
    <w:rsid w:val="001A488D"/>
    <w:rsid w:val="001B7DC8"/>
    <w:rsid w:val="001C4569"/>
    <w:rsid w:val="001D780E"/>
    <w:rsid w:val="001E20F7"/>
    <w:rsid w:val="001E4A81"/>
    <w:rsid w:val="001F2700"/>
    <w:rsid w:val="002205FD"/>
    <w:rsid w:val="0024635C"/>
    <w:rsid w:val="002568F7"/>
    <w:rsid w:val="00261A85"/>
    <w:rsid w:val="0026324C"/>
    <w:rsid w:val="00280D57"/>
    <w:rsid w:val="00281D07"/>
    <w:rsid w:val="002979C6"/>
    <w:rsid w:val="002A53FF"/>
    <w:rsid w:val="002C5181"/>
    <w:rsid w:val="002D61DA"/>
    <w:rsid w:val="002E5596"/>
    <w:rsid w:val="002E7BF9"/>
    <w:rsid w:val="002F657F"/>
    <w:rsid w:val="00304CCF"/>
    <w:rsid w:val="00306064"/>
    <w:rsid w:val="0030678E"/>
    <w:rsid w:val="003152AA"/>
    <w:rsid w:val="00317EC8"/>
    <w:rsid w:val="00334556"/>
    <w:rsid w:val="003565A1"/>
    <w:rsid w:val="00377632"/>
    <w:rsid w:val="00377884"/>
    <w:rsid w:val="00387AEA"/>
    <w:rsid w:val="003958F9"/>
    <w:rsid w:val="003A4373"/>
    <w:rsid w:val="003A44AF"/>
    <w:rsid w:val="003A7FE2"/>
    <w:rsid w:val="003B7417"/>
    <w:rsid w:val="003C3377"/>
    <w:rsid w:val="003C52E3"/>
    <w:rsid w:val="003C565A"/>
    <w:rsid w:val="003D53DD"/>
    <w:rsid w:val="003E3AE2"/>
    <w:rsid w:val="004030E2"/>
    <w:rsid w:val="00413547"/>
    <w:rsid w:val="00440BA1"/>
    <w:rsid w:val="0044208A"/>
    <w:rsid w:val="00444480"/>
    <w:rsid w:val="00446F99"/>
    <w:rsid w:val="00467A58"/>
    <w:rsid w:val="00491299"/>
    <w:rsid w:val="00491D48"/>
    <w:rsid w:val="004A01A1"/>
    <w:rsid w:val="004A78E1"/>
    <w:rsid w:val="004D2686"/>
    <w:rsid w:val="004D2F2D"/>
    <w:rsid w:val="004D5702"/>
    <w:rsid w:val="004D5A1A"/>
    <w:rsid w:val="004E2735"/>
    <w:rsid w:val="004F5AB9"/>
    <w:rsid w:val="00536DE4"/>
    <w:rsid w:val="005374A9"/>
    <w:rsid w:val="00553445"/>
    <w:rsid w:val="0057568B"/>
    <w:rsid w:val="005865B6"/>
    <w:rsid w:val="005A0180"/>
    <w:rsid w:val="005B37B2"/>
    <w:rsid w:val="005B4E6C"/>
    <w:rsid w:val="005C583D"/>
    <w:rsid w:val="005D4530"/>
    <w:rsid w:val="005E0EA2"/>
    <w:rsid w:val="005E5D68"/>
    <w:rsid w:val="005F0DA5"/>
    <w:rsid w:val="005F194B"/>
    <w:rsid w:val="005F499F"/>
    <w:rsid w:val="0060151D"/>
    <w:rsid w:val="0060199E"/>
    <w:rsid w:val="00612361"/>
    <w:rsid w:val="00615B4F"/>
    <w:rsid w:val="0061700D"/>
    <w:rsid w:val="00625F56"/>
    <w:rsid w:val="00632493"/>
    <w:rsid w:val="006477E3"/>
    <w:rsid w:val="00683353"/>
    <w:rsid w:val="00687A0E"/>
    <w:rsid w:val="006C5CE5"/>
    <w:rsid w:val="006E03E3"/>
    <w:rsid w:val="006E0916"/>
    <w:rsid w:val="00722713"/>
    <w:rsid w:val="00746CD5"/>
    <w:rsid w:val="00763883"/>
    <w:rsid w:val="00786D93"/>
    <w:rsid w:val="007C1146"/>
    <w:rsid w:val="00814209"/>
    <w:rsid w:val="008201A0"/>
    <w:rsid w:val="0083212A"/>
    <w:rsid w:val="00833ABD"/>
    <w:rsid w:val="008403DC"/>
    <w:rsid w:val="00843248"/>
    <w:rsid w:val="008535DE"/>
    <w:rsid w:val="00871A69"/>
    <w:rsid w:val="008C1DFE"/>
    <w:rsid w:val="008D542D"/>
    <w:rsid w:val="008E4A09"/>
    <w:rsid w:val="00920171"/>
    <w:rsid w:val="0092636E"/>
    <w:rsid w:val="00933475"/>
    <w:rsid w:val="0094689E"/>
    <w:rsid w:val="00953AF0"/>
    <w:rsid w:val="009544F1"/>
    <w:rsid w:val="0096642A"/>
    <w:rsid w:val="00971C03"/>
    <w:rsid w:val="009779BF"/>
    <w:rsid w:val="00982327"/>
    <w:rsid w:val="009A1986"/>
    <w:rsid w:val="00A04ACC"/>
    <w:rsid w:val="00A064DD"/>
    <w:rsid w:val="00A21221"/>
    <w:rsid w:val="00A34D76"/>
    <w:rsid w:val="00A40D10"/>
    <w:rsid w:val="00A42A05"/>
    <w:rsid w:val="00A52927"/>
    <w:rsid w:val="00A55971"/>
    <w:rsid w:val="00A73BF9"/>
    <w:rsid w:val="00A85686"/>
    <w:rsid w:val="00AA0437"/>
    <w:rsid w:val="00AA3D84"/>
    <w:rsid w:val="00AB297F"/>
    <w:rsid w:val="00AB4C13"/>
    <w:rsid w:val="00AC0D41"/>
    <w:rsid w:val="00AC1D2C"/>
    <w:rsid w:val="00AE72FE"/>
    <w:rsid w:val="00AF133C"/>
    <w:rsid w:val="00B10C48"/>
    <w:rsid w:val="00B21C26"/>
    <w:rsid w:val="00B32AF2"/>
    <w:rsid w:val="00B85754"/>
    <w:rsid w:val="00BD5685"/>
    <w:rsid w:val="00BD76B7"/>
    <w:rsid w:val="00BE4929"/>
    <w:rsid w:val="00BE6B51"/>
    <w:rsid w:val="00BF4467"/>
    <w:rsid w:val="00BF51E6"/>
    <w:rsid w:val="00C1324F"/>
    <w:rsid w:val="00C17B15"/>
    <w:rsid w:val="00C202A0"/>
    <w:rsid w:val="00C24C02"/>
    <w:rsid w:val="00C538C6"/>
    <w:rsid w:val="00C60EA0"/>
    <w:rsid w:val="00C71E20"/>
    <w:rsid w:val="00C81FBD"/>
    <w:rsid w:val="00C93737"/>
    <w:rsid w:val="00C9604B"/>
    <w:rsid w:val="00C975AB"/>
    <w:rsid w:val="00CB00D2"/>
    <w:rsid w:val="00CB777C"/>
    <w:rsid w:val="00CD4373"/>
    <w:rsid w:val="00CD6F68"/>
    <w:rsid w:val="00CE2DC4"/>
    <w:rsid w:val="00D07E44"/>
    <w:rsid w:val="00D17853"/>
    <w:rsid w:val="00D37956"/>
    <w:rsid w:val="00D447DA"/>
    <w:rsid w:val="00D554DC"/>
    <w:rsid w:val="00D605CB"/>
    <w:rsid w:val="00D71D3A"/>
    <w:rsid w:val="00D82D53"/>
    <w:rsid w:val="00DA2A04"/>
    <w:rsid w:val="00DA775A"/>
    <w:rsid w:val="00DB4F18"/>
    <w:rsid w:val="00DC77F0"/>
    <w:rsid w:val="00DD09FC"/>
    <w:rsid w:val="00DD1EE2"/>
    <w:rsid w:val="00DE7C83"/>
    <w:rsid w:val="00E0087F"/>
    <w:rsid w:val="00E00F08"/>
    <w:rsid w:val="00E0784C"/>
    <w:rsid w:val="00E1164B"/>
    <w:rsid w:val="00E24AC9"/>
    <w:rsid w:val="00E30F51"/>
    <w:rsid w:val="00E36837"/>
    <w:rsid w:val="00E45A74"/>
    <w:rsid w:val="00E46085"/>
    <w:rsid w:val="00E57E49"/>
    <w:rsid w:val="00E80F3E"/>
    <w:rsid w:val="00E83AF2"/>
    <w:rsid w:val="00EA739B"/>
    <w:rsid w:val="00ED089D"/>
    <w:rsid w:val="00ED0E71"/>
    <w:rsid w:val="00ED5DA8"/>
    <w:rsid w:val="00EE2A97"/>
    <w:rsid w:val="00F01224"/>
    <w:rsid w:val="00F21DBB"/>
    <w:rsid w:val="00F368DD"/>
    <w:rsid w:val="00F4591C"/>
    <w:rsid w:val="00F53906"/>
    <w:rsid w:val="00F6598A"/>
    <w:rsid w:val="00F80B3D"/>
    <w:rsid w:val="00F82C74"/>
    <w:rsid w:val="00FB00D3"/>
    <w:rsid w:val="00FC2653"/>
    <w:rsid w:val="00FD1E90"/>
    <w:rsid w:val="00FD30D4"/>
    <w:rsid w:val="00FF03A7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A3BE3C"/>
  <w15:chartTrackingRefBased/>
  <w15:docId w15:val="{8488A8CA-8F95-4260-9417-819144D6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6CD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6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6CD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83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80E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780E"/>
    <w:rPr>
      <w:rFonts w:asciiTheme="majorHAnsi" w:eastAsia="SimSun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152A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2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2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yhu@ucas.ac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Jing</dc:creator>
  <cp:keywords/>
  <dc:description/>
  <cp:lastModifiedBy>Pon Abirami A.</cp:lastModifiedBy>
  <cp:revision>8</cp:revision>
  <cp:lastPrinted>2020-02-06T13:47:00Z</cp:lastPrinted>
  <dcterms:created xsi:type="dcterms:W3CDTF">2020-08-26T03:08:00Z</dcterms:created>
  <dcterms:modified xsi:type="dcterms:W3CDTF">2020-12-29T04:02:00Z</dcterms:modified>
</cp:coreProperties>
</file>