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7CB7" w14:textId="77777777" w:rsidR="00C06CB4" w:rsidRPr="00A33892" w:rsidRDefault="00C06CB4" w:rsidP="00C06CB4">
      <w:pPr>
        <w:jc w:val="both"/>
        <w:rPr>
          <w:rFonts w:cs="Times New Roman"/>
          <w:b/>
          <w:szCs w:val="24"/>
        </w:rPr>
      </w:pPr>
      <w:bookmarkStart w:id="0" w:name="__DdeLink__4941_80049031"/>
      <w:r>
        <w:rPr>
          <w:rFonts w:cs="Times New Roman"/>
          <w:b/>
          <w:szCs w:val="24"/>
        </w:rPr>
        <w:t>SUPPORTING INFORMATION</w:t>
      </w:r>
    </w:p>
    <w:p w14:paraId="493E56BD" w14:textId="77777777" w:rsidR="002B79E7" w:rsidRDefault="002B79E7" w:rsidP="002B79E7">
      <w:pPr>
        <w:jc w:val="both"/>
        <w:rPr>
          <w:rFonts w:cs="Times New Roman"/>
          <w:b/>
          <w:szCs w:val="24"/>
        </w:rPr>
      </w:pPr>
      <w:r w:rsidRPr="00A33892">
        <w:rPr>
          <w:rFonts w:cs="Times New Roman"/>
          <w:b/>
          <w:szCs w:val="24"/>
        </w:rPr>
        <w:t>A multiplex immunosensor for detecting perchlorate-reducing bacteria for environmental monitoring and planetary exploration</w:t>
      </w:r>
      <w:bookmarkEnd w:id="0"/>
      <w:r>
        <w:rPr>
          <w:rFonts w:cs="Times New Roman"/>
          <w:b/>
          <w:szCs w:val="24"/>
        </w:rPr>
        <w:t xml:space="preserve">. </w:t>
      </w:r>
    </w:p>
    <w:p w14:paraId="77927DD4" w14:textId="4D1CF3FB" w:rsidR="002B79E7" w:rsidRDefault="002B79E7" w:rsidP="002B79E7">
      <w:pPr>
        <w:jc w:val="both"/>
        <w:rPr>
          <w:rFonts w:cs="Times New Roman"/>
          <w:szCs w:val="24"/>
        </w:rPr>
      </w:pPr>
      <w:r w:rsidRPr="00A33892">
        <w:rPr>
          <w:rFonts w:cs="Times New Roman"/>
          <w:szCs w:val="24"/>
        </w:rPr>
        <w:t>Ignacio Gallardo-Carreño</w:t>
      </w:r>
      <w:r w:rsidR="00563A01">
        <w:rPr>
          <w:rFonts w:cs="Times New Roman"/>
          <w:szCs w:val="24"/>
          <w:vertAlign w:val="superscript"/>
        </w:rPr>
        <w:t>$</w:t>
      </w:r>
      <w:r w:rsidRPr="00A33892">
        <w:rPr>
          <w:rFonts w:cs="Times New Roman"/>
          <w:szCs w:val="24"/>
        </w:rPr>
        <w:t>, Mercedes Moreno-Paz</w:t>
      </w:r>
      <w:r w:rsidR="006416F5">
        <w:rPr>
          <w:rFonts w:cs="Times New Roman"/>
          <w:szCs w:val="24"/>
          <w:vertAlign w:val="superscript"/>
        </w:rPr>
        <w:t>$</w:t>
      </w:r>
      <w:r w:rsidRPr="00A33892">
        <w:rPr>
          <w:rFonts w:cs="Times New Roman"/>
          <w:szCs w:val="24"/>
        </w:rPr>
        <w:t xml:space="preserve">, Jacobo Aguirre, Yolanda Blanco, Eduardo Alonso-Pintado, Isabelle Raymond-Bouchard, Catherine Maggiori, Luis A. Rivas, </w:t>
      </w:r>
      <w:r w:rsidRPr="00A33892">
        <w:rPr>
          <w:color w:val="000000" w:themeColor="text1"/>
        </w:rPr>
        <w:t xml:space="preserve">Anna Engelbrektson, </w:t>
      </w:r>
      <w:r w:rsidRPr="00A33892">
        <w:rPr>
          <w:rFonts w:cs="Times New Roman"/>
          <w:szCs w:val="24"/>
        </w:rPr>
        <w:t>Alfonso F. Davila, Lyle Whyte, and Víctor Parro.</w:t>
      </w:r>
    </w:p>
    <w:p w14:paraId="49F220CE" w14:textId="77777777" w:rsidR="006416F5" w:rsidRDefault="006416F5" w:rsidP="002B79E7">
      <w:pPr>
        <w:jc w:val="both"/>
        <w:rPr>
          <w:rFonts w:cs="Times New Roman"/>
          <w:szCs w:val="24"/>
        </w:rPr>
      </w:pPr>
    </w:p>
    <w:p w14:paraId="68E1632A" w14:textId="77777777" w:rsidR="006416F5" w:rsidRDefault="006416F5" w:rsidP="006416F5">
      <w:pPr>
        <w:spacing w:line="360" w:lineRule="auto"/>
        <w:jc w:val="both"/>
        <w:outlineLvl w:val="0"/>
        <w:rPr>
          <w:rFonts w:cs="Times New Roman"/>
          <w:b/>
          <w:color w:val="000000" w:themeColor="text1"/>
          <w:szCs w:val="24"/>
        </w:rPr>
      </w:pPr>
      <w:r w:rsidRPr="00735279">
        <w:rPr>
          <w:rFonts w:cs="Times New Roman"/>
          <w:bCs/>
          <w:color w:val="000000" w:themeColor="text1"/>
          <w:szCs w:val="24"/>
        </w:rPr>
        <w:t xml:space="preserve">This section contains </w:t>
      </w:r>
      <w:r>
        <w:rPr>
          <w:rFonts w:cs="Times New Roman"/>
          <w:bCs/>
          <w:color w:val="000000" w:themeColor="text1"/>
          <w:szCs w:val="24"/>
        </w:rPr>
        <w:t>2 t</w:t>
      </w:r>
      <w:r w:rsidRPr="00735279">
        <w:rPr>
          <w:rFonts w:cs="Times New Roman"/>
          <w:bCs/>
          <w:color w:val="000000" w:themeColor="text1"/>
          <w:szCs w:val="24"/>
        </w:rPr>
        <w:t>ables</w:t>
      </w:r>
      <w:r>
        <w:rPr>
          <w:rFonts w:cs="Times New Roman"/>
          <w:bCs/>
          <w:color w:val="000000" w:themeColor="text1"/>
          <w:szCs w:val="24"/>
        </w:rPr>
        <w:t xml:space="preserve">. </w:t>
      </w:r>
    </w:p>
    <w:p w14:paraId="29A6246A" w14:textId="77777777" w:rsidR="006416F5" w:rsidRDefault="006416F5" w:rsidP="002B79E7">
      <w:pPr>
        <w:jc w:val="both"/>
        <w:rPr>
          <w:rFonts w:cs="Times New Roman"/>
          <w:szCs w:val="24"/>
        </w:rPr>
      </w:pPr>
    </w:p>
    <w:p w14:paraId="65CFCE66" w14:textId="77777777" w:rsidR="009F7F72" w:rsidRDefault="009F7F72" w:rsidP="009F7F72">
      <w:pPr>
        <w:rPr>
          <w:rFonts w:cs="Times New Roman"/>
          <w:szCs w:val="24"/>
        </w:rPr>
      </w:pPr>
    </w:p>
    <w:tbl>
      <w:tblPr>
        <w:tblpPr w:leftFromText="180" w:rightFromText="180" w:horzAnchor="margin" w:tblpX="142" w:tblpY="503"/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79"/>
        <w:gridCol w:w="2014"/>
        <w:gridCol w:w="4259"/>
        <w:gridCol w:w="1985"/>
      </w:tblGrid>
      <w:tr w:rsidR="00B214E1" w:rsidRPr="00CD459D" w14:paraId="23D47D20" w14:textId="77777777" w:rsidTr="00C06CB4">
        <w:trPr>
          <w:trHeight w:val="410"/>
        </w:trPr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2DFB5D" w14:textId="77777777" w:rsidR="00B214E1" w:rsidRPr="009F7F72" w:rsidRDefault="00B214E1" w:rsidP="00AF19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b/>
                <w:bCs/>
                <w:szCs w:val="24"/>
              </w:rPr>
              <w:lastRenderedPageBreak/>
              <w:t>Ab name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11699" w14:textId="77777777" w:rsidR="00B214E1" w:rsidRPr="009F7F72" w:rsidRDefault="00B214E1" w:rsidP="00AF19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b/>
                <w:bCs/>
                <w:szCs w:val="24"/>
              </w:rPr>
              <w:t>OD</w:t>
            </w:r>
            <w:r w:rsidRPr="009F7F72">
              <w:rPr>
                <w:rFonts w:cs="Times New Roman"/>
                <w:szCs w:val="24"/>
              </w:rPr>
              <w:t xml:space="preserve"> </w:t>
            </w:r>
            <w:r w:rsidRPr="009F7F72">
              <w:rPr>
                <w:rFonts w:cs="Times New Roman"/>
                <w:b/>
                <w:bCs/>
                <w:szCs w:val="24"/>
              </w:rPr>
              <w:t>600 nm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9CB024" w14:textId="77777777" w:rsidR="00B214E1" w:rsidRPr="009F7F72" w:rsidRDefault="00B214E1" w:rsidP="00AF19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b/>
                <w:bCs/>
                <w:szCs w:val="24"/>
              </w:rPr>
              <w:t>Cells/mL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E36A3" w14:textId="77777777" w:rsidR="00B214E1" w:rsidRPr="009F7F72" w:rsidRDefault="00B214E1" w:rsidP="00AF19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2D1BA" w14:textId="77777777" w:rsidR="00B214E1" w:rsidRPr="009F7F72" w:rsidRDefault="00B214E1" w:rsidP="00AF19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b/>
                <w:bCs/>
                <w:szCs w:val="24"/>
              </w:rPr>
              <w:t xml:space="preserve">16 S rRNA gene Accession </w:t>
            </w:r>
            <w:r>
              <w:rPr>
                <w:rFonts w:cs="Times New Roman"/>
                <w:b/>
                <w:bCs/>
                <w:szCs w:val="24"/>
              </w:rPr>
              <w:t>N</w:t>
            </w:r>
            <w:r w:rsidRPr="00B214E1">
              <w:rPr>
                <w:rFonts w:cs="Times New Roman"/>
                <w:b/>
                <w:bCs/>
                <w:szCs w:val="24"/>
                <w:vertAlign w:val="superscript"/>
              </w:rPr>
              <w:t>o</w:t>
            </w:r>
          </w:p>
        </w:tc>
      </w:tr>
      <w:tr w:rsidR="00B214E1" w:rsidRPr="002946D0" w14:paraId="29B00365" w14:textId="77777777" w:rsidTr="00C06CB4">
        <w:trPr>
          <w:trHeight w:val="341"/>
        </w:trPr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D10314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L1C1 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6FD08F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0,166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A0E3EE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1,33E+08</w:t>
            </w:r>
          </w:p>
        </w:tc>
        <w:tc>
          <w:tcPr>
            <w:tcW w:w="42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54DD1C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Azospira</w:t>
            </w:r>
            <w:r w:rsidRPr="009F7F72">
              <w:rPr>
                <w:rFonts w:cs="Times New Roman"/>
                <w:szCs w:val="24"/>
              </w:rPr>
              <w:t xml:space="preserve"> suillum PS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B31EC4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NR_074103.1</w:t>
            </w:r>
          </w:p>
        </w:tc>
      </w:tr>
      <w:tr w:rsidR="00B214E1" w:rsidRPr="002946D0" w14:paraId="530D0753" w14:textId="77777777" w:rsidTr="00C06CB4">
        <w:trPr>
          <w:trHeight w:val="42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7F0A63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L2C1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BE69DC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0,1388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EFD3FF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1,07E+08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A4A484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 xml:space="preserve">Magnetospirillum </w:t>
            </w:r>
            <w:r w:rsidRPr="009F7F72">
              <w:rPr>
                <w:rFonts w:cs="Times New Roman"/>
                <w:i/>
                <w:szCs w:val="24"/>
              </w:rPr>
              <w:t>bellicus</w:t>
            </w:r>
            <w:r w:rsidRPr="009F7F72">
              <w:rPr>
                <w:rFonts w:cs="Times New Roman"/>
                <w:szCs w:val="24"/>
              </w:rPr>
              <w:t xml:space="preserve"> VDY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4855B6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NR_116009.1</w:t>
            </w:r>
          </w:p>
        </w:tc>
      </w:tr>
      <w:tr w:rsidR="00B214E1" w:rsidRPr="002946D0" w14:paraId="720BFD5F" w14:textId="77777777" w:rsidTr="00C06CB4">
        <w:trPr>
          <w:trHeight w:val="371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DEDDAF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L3C1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EB56F2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0,1857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73499E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1,49E+08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DC2C14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  <w:lang w:val="pt-BR"/>
              </w:rPr>
              <w:t xml:space="preserve">Ideonella sp. EP3-2L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93FADF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KT619177.1</w:t>
            </w:r>
          </w:p>
        </w:tc>
      </w:tr>
      <w:tr w:rsidR="00B214E1" w:rsidRPr="002946D0" w14:paraId="4E86DDC2" w14:textId="77777777" w:rsidTr="00C06CB4">
        <w:trPr>
          <w:trHeight w:val="377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0426D6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L4C1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52CD5D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0,2357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9D38A9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1,89E+08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9376FF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 xml:space="preserve">Dechlorobacter </w:t>
            </w:r>
            <w:r w:rsidRPr="009F7F72">
              <w:rPr>
                <w:rFonts w:cs="Times New Roman"/>
                <w:i/>
                <w:szCs w:val="24"/>
              </w:rPr>
              <w:t>hydrogenophilus</w:t>
            </w:r>
            <w:r w:rsidRPr="009F7F72">
              <w:rPr>
                <w:rFonts w:cs="Times New Roman"/>
                <w:szCs w:val="24"/>
              </w:rPr>
              <w:t xml:space="preserve"> LT-1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48F90B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NR_125499.1</w:t>
            </w:r>
          </w:p>
        </w:tc>
      </w:tr>
      <w:tr w:rsidR="00B214E1" w:rsidRPr="002946D0" w14:paraId="2425A193" w14:textId="77777777" w:rsidTr="00C06CB4">
        <w:trPr>
          <w:trHeight w:val="42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F62F40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L5C1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7F6093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0,1992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A8B554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1,59E+08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412DC3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 xml:space="preserve">Propionibrio </w:t>
            </w:r>
            <w:r w:rsidRPr="009F7F72">
              <w:rPr>
                <w:rFonts w:cs="Times New Roman"/>
                <w:szCs w:val="24"/>
              </w:rPr>
              <w:t xml:space="preserve"> </w:t>
            </w:r>
            <w:r w:rsidRPr="009F7F72">
              <w:rPr>
                <w:rFonts w:cs="Times New Roman"/>
                <w:i/>
                <w:szCs w:val="24"/>
              </w:rPr>
              <w:t>militaris</w:t>
            </w:r>
            <w:r w:rsidRPr="009F7F72">
              <w:rPr>
                <w:rFonts w:cs="Times New Roman"/>
                <w:szCs w:val="24"/>
              </w:rPr>
              <w:t xml:space="preserve"> MP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8547F0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NR_125528.1</w:t>
            </w:r>
          </w:p>
        </w:tc>
      </w:tr>
      <w:tr w:rsidR="00B214E1" w:rsidRPr="002946D0" w14:paraId="79E7805B" w14:textId="77777777" w:rsidTr="00C06CB4">
        <w:trPr>
          <w:trHeight w:val="42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B440A5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L6C1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20D547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0,1734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A2EEBE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1,39E+08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ADC2B8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Dechloromonas agitata</w:t>
            </w:r>
            <w:r w:rsidRPr="009F7F72">
              <w:rPr>
                <w:rFonts w:cs="Times New Roman"/>
                <w:szCs w:val="24"/>
              </w:rPr>
              <w:t xml:space="preserve"> CKB </w:t>
            </w:r>
            <w:r w:rsidRPr="009F7F7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F7F7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3E290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AF170354.</w:t>
            </w:r>
          </w:p>
        </w:tc>
      </w:tr>
      <w:tr w:rsidR="00B214E1" w:rsidRPr="002946D0" w14:paraId="0F25A2BB" w14:textId="77777777" w:rsidTr="00C06CB4">
        <w:trPr>
          <w:trHeight w:val="41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341F4A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L7C1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A13A05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0,1388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3B8704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1,07E+08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B77CF2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Magnetospirillum sp.</w:t>
            </w:r>
            <w:r w:rsidRPr="009F7F72">
              <w:rPr>
                <w:rFonts w:cs="Times New Roman"/>
                <w:szCs w:val="24"/>
              </w:rPr>
              <w:t xml:space="preserve"> WD </w:t>
            </w:r>
            <w:r w:rsidRPr="009F7F7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F7F7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41173F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AAT07043.1</w:t>
            </w:r>
          </w:p>
        </w:tc>
      </w:tr>
      <w:tr w:rsidR="00B214E1" w:rsidRPr="002946D0" w14:paraId="538B513B" w14:textId="77777777" w:rsidTr="00C06CB4">
        <w:trPr>
          <w:trHeight w:val="32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E0A76B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L8C1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83724A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0,2914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C4401F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2,34E+09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DCCACB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Azospira sp.</w:t>
            </w:r>
            <w:r w:rsidRPr="009F7F72">
              <w:rPr>
                <w:rFonts w:cs="Times New Roman"/>
                <w:szCs w:val="24"/>
              </w:rPr>
              <w:t xml:space="preserve">  ZAP </w:t>
            </w:r>
            <w:r w:rsidRPr="009F7F7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F7F7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5C85F2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2508501008</w:t>
            </w:r>
          </w:p>
        </w:tc>
      </w:tr>
      <w:tr w:rsidR="00B214E1" w:rsidRPr="002946D0" w14:paraId="06C2EC3E" w14:textId="77777777" w:rsidTr="00C06CB4">
        <w:trPr>
          <w:trHeight w:val="32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B826BE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L9C1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B3067E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0,1746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0CBD7B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1,40E+08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CDE9E2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Shewanella algae</w:t>
            </w:r>
            <w:r w:rsidRPr="009F7F72">
              <w:rPr>
                <w:rFonts w:cs="Times New Roman"/>
                <w:szCs w:val="24"/>
              </w:rPr>
              <w:t xml:space="preserve"> </w:t>
            </w:r>
            <w:r w:rsidRPr="009F7F7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F7F72">
              <w:rPr>
                <w:rFonts w:cs="Times New Roman"/>
                <w:szCs w:val="24"/>
              </w:rPr>
              <w:t xml:space="preserve">LTY2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92408A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KC210854.1</w:t>
            </w:r>
          </w:p>
        </w:tc>
      </w:tr>
      <w:tr w:rsidR="00B214E1" w:rsidRPr="002946D0" w14:paraId="58307785" w14:textId="77777777" w:rsidTr="00C06CB4">
        <w:trPr>
          <w:trHeight w:val="42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EDAE9B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L10C1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507753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0,3922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FEB7A4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3,14E+08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D7FE98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 xml:space="preserve">Dechloromarinus chlorophilus </w:t>
            </w:r>
            <w:r w:rsidRPr="009F7F72">
              <w:rPr>
                <w:rFonts w:cs="Times New Roman"/>
                <w:szCs w:val="24"/>
              </w:rPr>
              <w:t xml:space="preserve">NSS </w:t>
            </w:r>
            <w:r w:rsidRPr="009F7F7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F7F7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4EFC44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KP122946.1</w:t>
            </w:r>
          </w:p>
        </w:tc>
      </w:tr>
      <w:tr w:rsidR="00B214E1" w:rsidRPr="002946D0" w14:paraId="318AEBE0" w14:textId="77777777" w:rsidTr="00C06CB4">
        <w:trPr>
          <w:trHeight w:val="471"/>
        </w:trPr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6619B5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 xml:space="preserve">L11C1 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F52047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0,1487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E4105F" w14:textId="77777777" w:rsidR="00B214E1" w:rsidRPr="009F7F72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1,19E+08</w:t>
            </w:r>
          </w:p>
        </w:tc>
        <w:tc>
          <w:tcPr>
            <w:tcW w:w="42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54D86B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i/>
                <w:iCs/>
                <w:szCs w:val="24"/>
              </w:rPr>
              <w:t>Dechloromonas aromatica RCB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FF346C" w14:textId="77777777" w:rsidR="00B214E1" w:rsidRPr="009F7F72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9F7F72">
              <w:rPr>
                <w:rFonts w:cs="Times New Roman"/>
                <w:szCs w:val="24"/>
              </w:rPr>
              <w:t>CP000089.1</w:t>
            </w:r>
          </w:p>
        </w:tc>
      </w:tr>
      <w:tr w:rsidR="00B214E1" w:rsidRPr="00B214E1" w14:paraId="00997C82" w14:textId="77777777" w:rsidTr="00C06CB4">
        <w:trPr>
          <w:trHeight w:val="422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87C5A5" w14:textId="77777777" w:rsidR="00B214E1" w:rsidRPr="00B214E1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B214E1">
              <w:rPr>
                <w:rFonts w:cs="Times New Roman"/>
                <w:szCs w:val="24"/>
              </w:rPr>
              <w:t xml:space="preserve">L12C1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B6198B" w14:textId="77777777" w:rsidR="00B214E1" w:rsidRPr="00B214E1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B214E1">
              <w:rPr>
                <w:rFonts w:cs="Times New Roman"/>
                <w:szCs w:val="24"/>
              </w:rPr>
              <w:t>0,317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FEB1B9" w14:textId="77777777" w:rsidR="00B214E1" w:rsidRPr="00B214E1" w:rsidRDefault="00B214E1" w:rsidP="006F62FF">
            <w:pPr>
              <w:spacing w:after="0" w:line="360" w:lineRule="auto"/>
              <w:ind w:left="-294" w:firstLine="294"/>
              <w:rPr>
                <w:rFonts w:cs="Times New Roman"/>
                <w:szCs w:val="24"/>
              </w:rPr>
            </w:pPr>
            <w:r w:rsidRPr="00B214E1">
              <w:rPr>
                <w:rFonts w:cs="Times New Roman"/>
                <w:szCs w:val="24"/>
              </w:rPr>
              <w:t>2,55E+09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F50A4F" w14:textId="77777777" w:rsidR="00B214E1" w:rsidRPr="00B214E1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B214E1">
              <w:rPr>
                <w:rFonts w:cs="Times New Roman"/>
                <w:i/>
                <w:iCs/>
                <w:szCs w:val="24"/>
              </w:rPr>
              <w:t>Arcobacter sp. CAB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99352B" w14:textId="77777777" w:rsidR="00B214E1" w:rsidRPr="00B214E1" w:rsidRDefault="00B214E1" w:rsidP="006F62FF">
            <w:pPr>
              <w:spacing w:after="0" w:line="360" w:lineRule="auto"/>
              <w:rPr>
                <w:rFonts w:cs="Times New Roman"/>
                <w:szCs w:val="24"/>
              </w:rPr>
            </w:pPr>
            <w:r w:rsidRPr="00B214E1">
              <w:rPr>
                <w:rFonts w:cs="Times New Roman"/>
                <w:szCs w:val="24"/>
              </w:rPr>
              <w:t>KP137431.1</w:t>
            </w:r>
          </w:p>
        </w:tc>
      </w:tr>
    </w:tbl>
    <w:p w14:paraId="1B4A2F17" w14:textId="77777777" w:rsidR="009F7F72" w:rsidRPr="00B214E1" w:rsidRDefault="00AF19FF" w:rsidP="00C06CB4">
      <w:pPr>
        <w:ind w:left="-142" w:firstLine="142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</w:t>
      </w:r>
      <w:r w:rsidRPr="00445180">
        <w:rPr>
          <w:rFonts w:cs="Times New Roman"/>
          <w:b/>
          <w:bCs/>
          <w:szCs w:val="24"/>
        </w:rPr>
        <w:t>Table S1</w:t>
      </w:r>
      <w:r w:rsidRPr="0044518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Perchlorate reducing bacterial strains used as im</w:t>
      </w:r>
      <w:r w:rsidRPr="00445180">
        <w:rPr>
          <w:rFonts w:cs="Times New Roman"/>
          <w:szCs w:val="24"/>
        </w:rPr>
        <w:t>munogens</w:t>
      </w:r>
      <w:r>
        <w:rPr>
          <w:rFonts w:cs="Times New Roman"/>
          <w:szCs w:val="24"/>
        </w:rPr>
        <w:t xml:space="preserve"> as identified by their 16S rRNA gene sequence</w:t>
      </w:r>
      <w:r w:rsidRPr="00445180">
        <w:rPr>
          <w:rFonts w:cs="Times New Roman"/>
          <w:szCs w:val="24"/>
        </w:rPr>
        <w:t>.</w:t>
      </w:r>
    </w:p>
    <w:p w14:paraId="07FD511D" w14:textId="77777777" w:rsidR="009F7F72" w:rsidRPr="00B214E1" w:rsidRDefault="009F7F72" w:rsidP="00C615AD">
      <w:pPr>
        <w:rPr>
          <w:rFonts w:cs="Times New Roman"/>
          <w:szCs w:val="24"/>
        </w:rPr>
      </w:pPr>
    </w:p>
    <w:p w14:paraId="1C1D76A7" w14:textId="77777777" w:rsidR="002B79E7" w:rsidRPr="00B214E1" w:rsidRDefault="002B79E7" w:rsidP="002B79E7">
      <w:pPr>
        <w:jc w:val="both"/>
      </w:pPr>
    </w:p>
    <w:p w14:paraId="315DADD6" w14:textId="77777777" w:rsidR="00C615AD" w:rsidRPr="00B214E1" w:rsidRDefault="00C615AD" w:rsidP="00445180">
      <w:pPr>
        <w:rPr>
          <w:rFonts w:cs="Times New Roman"/>
          <w:szCs w:val="24"/>
        </w:rPr>
      </w:pPr>
    </w:p>
    <w:p w14:paraId="71E2BFAC" w14:textId="77777777" w:rsidR="00C615AD" w:rsidRPr="00B214E1" w:rsidRDefault="00C615AD" w:rsidP="002B79E7">
      <w:pPr>
        <w:jc w:val="both"/>
      </w:pPr>
    </w:p>
    <w:p w14:paraId="22E01246" w14:textId="77777777" w:rsidR="00C615AD" w:rsidRPr="00B214E1" w:rsidRDefault="00C615AD" w:rsidP="002B79E7">
      <w:pPr>
        <w:jc w:val="both"/>
      </w:pPr>
    </w:p>
    <w:p w14:paraId="0929CF24" w14:textId="77777777" w:rsidR="00C615AD" w:rsidRPr="00B214E1" w:rsidRDefault="00C615AD" w:rsidP="002B79E7">
      <w:pPr>
        <w:jc w:val="both"/>
      </w:pPr>
    </w:p>
    <w:p w14:paraId="23FC450A" w14:textId="77777777" w:rsidR="00C615AD" w:rsidRDefault="00C615AD" w:rsidP="002B79E7">
      <w:pPr>
        <w:jc w:val="both"/>
      </w:pPr>
    </w:p>
    <w:p w14:paraId="1FF14383" w14:textId="77777777" w:rsidR="00C615AD" w:rsidRDefault="00C615AD" w:rsidP="002B79E7">
      <w:pPr>
        <w:jc w:val="both"/>
      </w:pPr>
    </w:p>
    <w:p w14:paraId="05B7B8E2" w14:textId="77777777" w:rsidR="00C615AD" w:rsidRDefault="00C615AD" w:rsidP="002B79E7">
      <w:pPr>
        <w:jc w:val="both"/>
      </w:pPr>
    </w:p>
    <w:p w14:paraId="743C63BB" w14:textId="77777777" w:rsidR="00C615AD" w:rsidRDefault="00C615AD" w:rsidP="002B79E7">
      <w:pPr>
        <w:jc w:val="both"/>
      </w:pPr>
    </w:p>
    <w:p w14:paraId="4BCAEE86" w14:textId="77777777" w:rsidR="00C615AD" w:rsidRDefault="00C615AD" w:rsidP="002B79E7">
      <w:pPr>
        <w:jc w:val="both"/>
      </w:pPr>
    </w:p>
    <w:p w14:paraId="432D729B" w14:textId="77777777" w:rsidR="002B79E7" w:rsidRDefault="002B79E7" w:rsidP="002B79E7">
      <w:pPr>
        <w:jc w:val="both"/>
      </w:pPr>
      <w:r w:rsidRPr="0009535B">
        <w:rPr>
          <w:b/>
        </w:rPr>
        <w:lastRenderedPageBreak/>
        <w:t>Table S2.</w:t>
      </w:r>
      <w:r w:rsidRPr="0009535B">
        <w:t xml:space="preserve"> Percentage of different OTUs identified from 16S rRNA gene sequences in different American Pacific</w:t>
      </w:r>
      <w:r w:rsidRPr="0009535B">
        <w:rPr>
          <w:vertAlign w:val="superscript"/>
        </w:rPr>
        <w:t>TM</w:t>
      </w:r>
      <w:r w:rsidRPr="0009535B">
        <w:t xml:space="preserve"> reactors from contaminated soils (A-N). See text for explanation. </w:t>
      </w:r>
    </w:p>
    <w:tbl>
      <w:tblPr>
        <w:tblW w:w="14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826"/>
        <w:gridCol w:w="2058"/>
        <w:gridCol w:w="2054"/>
        <w:gridCol w:w="518"/>
        <w:gridCol w:w="518"/>
        <w:gridCol w:w="565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615AD" w:rsidRPr="00A13418" w14:paraId="7C0F7FD3" w14:textId="77777777" w:rsidTr="00C615AD">
        <w:trPr>
          <w:trHeight w:val="561"/>
        </w:trPr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7BAD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OTU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F6DB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Order*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0052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 xml:space="preserve">Family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30BA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 xml:space="preserve">Genus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2D28C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4064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174DD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CF60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88AF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921B2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E60F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A9927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5A90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27A5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2BCE8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5F390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A8A3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606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13418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C615AD" w:rsidRPr="00A13418" w14:paraId="10B68257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CB71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AFC1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Burkholderiales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42C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Comamonadaceae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8097" w14:textId="77777777" w:rsidR="00C615AD" w:rsidRPr="00A744E9" w:rsidRDefault="00C615AD" w:rsidP="00C615AD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A744E9">
              <w:rPr>
                <w:rFonts w:ascii="Calibri" w:hAnsi="Calibri" w:cs="Calibri"/>
                <w:i/>
                <w:color w:val="000000"/>
              </w:rPr>
              <w:t>Variovorax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0"/>
            <w:vAlign w:val="center"/>
            <w:hideMark/>
          </w:tcPr>
          <w:p w14:paraId="642718D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vAlign w:val="center"/>
            <w:hideMark/>
          </w:tcPr>
          <w:p w14:paraId="4AEFDC5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vAlign w:val="center"/>
            <w:hideMark/>
          </w:tcPr>
          <w:p w14:paraId="6EE514A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8"/>
            <w:vAlign w:val="center"/>
            <w:hideMark/>
          </w:tcPr>
          <w:p w14:paraId="6557229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vAlign w:val="center"/>
            <w:hideMark/>
          </w:tcPr>
          <w:p w14:paraId="5AD6CA8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vAlign w:val="center"/>
            <w:hideMark/>
          </w:tcPr>
          <w:p w14:paraId="7D2393E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AA3A5"/>
            <w:vAlign w:val="center"/>
            <w:hideMark/>
          </w:tcPr>
          <w:p w14:paraId="58EEB58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vAlign w:val="center"/>
            <w:hideMark/>
          </w:tcPr>
          <w:p w14:paraId="58B5D79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A9A9C"/>
            <w:vAlign w:val="center"/>
            <w:hideMark/>
          </w:tcPr>
          <w:p w14:paraId="531C07B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vAlign w:val="center"/>
            <w:hideMark/>
          </w:tcPr>
          <w:p w14:paraId="7560746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vAlign w:val="center"/>
            <w:hideMark/>
          </w:tcPr>
          <w:p w14:paraId="105EA8D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vAlign w:val="center"/>
            <w:hideMark/>
          </w:tcPr>
          <w:p w14:paraId="1A7F87F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vAlign w:val="center"/>
            <w:hideMark/>
          </w:tcPr>
          <w:p w14:paraId="2990A68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vAlign w:val="center"/>
            <w:hideMark/>
          </w:tcPr>
          <w:p w14:paraId="2D50D2D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615AD" w:rsidRPr="00A13418" w14:paraId="041D0EF7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0877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944D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Burkholderiales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0400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260E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97173"/>
            <w:vAlign w:val="center"/>
            <w:hideMark/>
          </w:tcPr>
          <w:p w14:paraId="1EBCA77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4670C1B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vAlign w:val="center"/>
            <w:hideMark/>
          </w:tcPr>
          <w:p w14:paraId="6EC55D2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vAlign w:val="center"/>
            <w:hideMark/>
          </w:tcPr>
          <w:p w14:paraId="2492A34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vAlign w:val="center"/>
            <w:hideMark/>
          </w:tcPr>
          <w:p w14:paraId="288F21B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97779"/>
            <w:vAlign w:val="center"/>
            <w:hideMark/>
          </w:tcPr>
          <w:p w14:paraId="160DC03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vAlign w:val="center"/>
            <w:hideMark/>
          </w:tcPr>
          <w:p w14:paraId="28943AE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vAlign w:val="center"/>
            <w:hideMark/>
          </w:tcPr>
          <w:p w14:paraId="59A379F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AABAD"/>
            <w:vAlign w:val="center"/>
            <w:hideMark/>
          </w:tcPr>
          <w:p w14:paraId="6F8BDE3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AA2A4"/>
            <w:vAlign w:val="center"/>
            <w:hideMark/>
          </w:tcPr>
          <w:p w14:paraId="63D8AEC2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vAlign w:val="center"/>
            <w:hideMark/>
          </w:tcPr>
          <w:p w14:paraId="0AB52D1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vAlign w:val="center"/>
            <w:hideMark/>
          </w:tcPr>
          <w:p w14:paraId="63903C7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vAlign w:val="center"/>
            <w:hideMark/>
          </w:tcPr>
          <w:p w14:paraId="2F6CDBB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vAlign w:val="center"/>
            <w:hideMark/>
          </w:tcPr>
          <w:p w14:paraId="7E364C6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C615AD" w:rsidRPr="00A13418" w14:paraId="1356608A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D898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2844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ABDE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Rhodocyclaceae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4487" w14:textId="77777777" w:rsidR="00C615AD" w:rsidRPr="00A744E9" w:rsidRDefault="00C615AD" w:rsidP="00C615AD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A744E9">
              <w:rPr>
                <w:rFonts w:ascii="Calibri" w:hAnsi="Calibri" w:cs="Calibri"/>
                <w:i/>
                <w:color w:val="000000"/>
              </w:rPr>
              <w:t>Ferribacterium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vAlign w:val="center"/>
            <w:hideMark/>
          </w:tcPr>
          <w:p w14:paraId="6671E9E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vAlign w:val="center"/>
            <w:hideMark/>
          </w:tcPr>
          <w:p w14:paraId="3B27FEB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vAlign w:val="center"/>
            <w:hideMark/>
          </w:tcPr>
          <w:p w14:paraId="08648A1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vAlign w:val="center"/>
            <w:hideMark/>
          </w:tcPr>
          <w:p w14:paraId="1412E17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vAlign w:val="center"/>
            <w:hideMark/>
          </w:tcPr>
          <w:p w14:paraId="335F3EE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67FE27F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1C504A6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4F44490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vAlign w:val="center"/>
            <w:hideMark/>
          </w:tcPr>
          <w:p w14:paraId="09B2A76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vAlign w:val="center"/>
            <w:hideMark/>
          </w:tcPr>
          <w:p w14:paraId="25CCD8A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vAlign w:val="center"/>
            <w:hideMark/>
          </w:tcPr>
          <w:p w14:paraId="3EA1893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vAlign w:val="center"/>
            <w:hideMark/>
          </w:tcPr>
          <w:p w14:paraId="561AD6E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vAlign w:val="center"/>
            <w:hideMark/>
          </w:tcPr>
          <w:p w14:paraId="5EB4464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vAlign w:val="center"/>
            <w:hideMark/>
          </w:tcPr>
          <w:p w14:paraId="44F8AEC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615AD" w:rsidRPr="00A13418" w14:paraId="631F3708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49D9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011D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BC5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DA07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44F10D8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6EA06C0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1B5D11A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5C7BD81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161EA83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31279A4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5757336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475C799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41B1A15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vAlign w:val="center"/>
            <w:hideMark/>
          </w:tcPr>
          <w:p w14:paraId="56889B9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51C5E72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3041308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4FEEE2A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1A7A5BC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615AD" w:rsidRPr="00A13418" w14:paraId="756485B7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1D06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5754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1DCA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Rhodocyclaceae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93FE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vAlign w:val="center"/>
            <w:hideMark/>
          </w:tcPr>
          <w:p w14:paraId="2A09474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vAlign w:val="center"/>
            <w:hideMark/>
          </w:tcPr>
          <w:p w14:paraId="4101082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vAlign w:val="center"/>
            <w:hideMark/>
          </w:tcPr>
          <w:p w14:paraId="5FA275F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vAlign w:val="center"/>
            <w:hideMark/>
          </w:tcPr>
          <w:p w14:paraId="76946E9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vAlign w:val="center"/>
            <w:hideMark/>
          </w:tcPr>
          <w:p w14:paraId="3763FD0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11EF1C1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vAlign w:val="center"/>
            <w:hideMark/>
          </w:tcPr>
          <w:p w14:paraId="1D162FD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vAlign w:val="center"/>
            <w:hideMark/>
          </w:tcPr>
          <w:p w14:paraId="77364AD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78E2A82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vAlign w:val="center"/>
            <w:hideMark/>
          </w:tcPr>
          <w:p w14:paraId="2A59858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vAlign w:val="center"/>
            <w:hideMark/>
          </w:tcPr>
          <w:p w14:paraId="47658B0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vAlign w:val="center"/>
            <w:hideMark/>
          </w:tcPr>
          <w:p w14:paraId="1D9266D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6"/>
            <w:vAlign w:val="center"/>
            <w:hideMark/>
          </w:tcPr>
          <w:p w14:paraId="1480899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vAlign w:val="center"/>
            <w:hideMark/>
          </w:tcPr>
          <w:p w14:paraId="222B623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C615AD" w:rsidRPr="00A13418" w14:paraId="007E72BC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A93B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F7B4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Burkholderiales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81DD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F471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D8DA"/>
            <w:vAlign w:val="center"/>
            <w:hideMark/>
          </w:tcPr>
          <w:p w14:paraId="403D883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13A0694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0BF459F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vAlign w:val="center"/>
            <w:hideMark/>
          </w:tcPr>
          <w:p w14:paraId="382CD61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vAlign w:val="center"/>
            <w:hideMark/>
          </w:tcPr>
          <w:p w14:paraId="2B1D028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3"/>
            <w:vAlign w:val="center"/>
            <w:hideMark/>
          </w:tcPr>
          <w:p w14:paraId="12F698F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vAlign w:val="center"/>
            <w:hideMark/>
          </w:tcPr>
          <w:p w14:paraId="1955E2E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0EEE050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5C44440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41F2698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0BC7479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77126D1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18F08B5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5F1D421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C615AD" w:rsidRPr="00A13418" w14:paraId="3163A1CB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571D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AB95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Burkholderiales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5361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Comamonadaceae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5CBF" w14:textId="77777777" w:rsidR="00C615AD" w:rsidRPr="00A744E9" w:rsidRDefault="00C615AD" w:rsidP="00C615AD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A744E9">
              <w:rPr>
                <w:rFonts w:ascii="Calibri" w:hAnsi="Calibri" w:cs="Calibri"/>
                <w:i/>
                <w:color w:val="000000"/>
              </w:rPr>
              <w:t>Hydrogenophaga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vAlign w:val="center"/>
            <w:hideMark/>
          </w:tcPr>
          <w:p w14:paraId="3252E12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vAlign w:val="center"/>
            <w:hideMark/>
          </w:tcPr>
          <w:p w14:paraId="30957AB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vAlign w:val="center"/>
            <w:hideMark/>
          </w:tcPr>
          <w:p w14:paraId="7192035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vAlign w:val="center"/>
            <w:hideMark/>
          </w:tcPr>
          <w:p w14:paraId="09961AC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5E8E5B4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vAlign w:val="center"/>
            <w:hideMark/>
          </w:tcPr>
          <w:p w14:paraId="1650667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vAlign w:val="center"/>
            <w:hideMark/>
          </w:tcPr>
          <w:p w14:paraId="2578D65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vAlign w:val="center"/>
            <w:hideMark/>
          </w:tcPr>
          <w:p w14:paraId="27C407B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2669138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vAlign w:val="center"/>
            <w:hideMark/>
          </w:tcPr>
          <w:p w14:paraId="2820162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vAlign w:val="center"/>
            <w:hideMark/>
          </w:tcPr>
          <w:p w14:paraId="71FE179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E"/>
            <w:vAlign w:val="center"/>
            <w:hideMark/>
          </w:tcPr>
          <w:p w14:paraId="3BDC557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0EC6E2D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7EF8FF3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C615AD" w:rsidRPr="00A13418" w14:paraId="76B27FB8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C73B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FE25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Rhodocyclales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B7D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Rhodocyclaceae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A519" w14:textId="77777777" w:rsidR="00C615AD" w:rsidRPr="00A744E9" w:rsidRDefault="00C615AD" w:rsidP="00C615AD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A744E9">
              <w:rPr>
                <w:rFonts w:ascii="Calibri" w:hAnsi="Calibri" w:cs="Calibri"/>
                <w:i/>
                <w:color w:val="000000"/>
              </w:rPr>
              <w:t>Zoogloea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vAlign w:val="center"/>
            <w:hideMark/>
          </w:tcPr>
          <w:p w14:paraId="31D3AE0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vAlign w:val="center"/>
            <w:hideMark/>
          </w:tcPr>
          <w:p w14:paraId="20C8761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vAlign w:val="center"/>
            <w:hideMark/>
          </w:tcPr>
          <w:p w14:paraId="4566727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06424EF2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vAlign w:val="center"/>
            <w:hideMark/>
          </w:tcPr>
          <w:p w14:paraId="38DB5C3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vAlign w:val="center"/>
            <w:hideMark/>
          </w:tcPr>
          <w:p w14:paraId="526DED6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vAlign w:val="center"/>
            <w:hideMark/>
          </w:tcPr>
          <w:p w14:paraId="5E390AB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vAlign w:val="center"/>
            <w:hideMark/>
          </w:tcPr>
          <w:p w14:paraId="4D5DE6B3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vAlign w:val="center"/>
            <w:hideMark/>
          </w:tcPr>
          <w:p w14:paraId="26684C6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vAlign w:val="center"/>
            <w:hideMark/>
          </w:tcPr>
          <w:p w14:paraId="0A47CA1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vAlign w:val="center"/>
            <w:hideMark/>
          </w:tcPr>
          <w:p w14:paraId="7F1F7597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vAlign w:val="center"/>
            <w:hideMark/>
          </w:tcPr>
          <w:p w14:paraId="74EF216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vAlign w:val="center"/>
            <w:hideMark/>
          </w:tcPr>
          <w:p w14:paraId="14E08C7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vAlign w:val="center"/>
            <w:hideMark/>
          </w:tcPr>
          <w:p w14:paraId="0578647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C615AD" w:rsidRPr="00A13418" w14:paraId="63B36C8E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A9DEB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925C0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A075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9B26F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1E9F2DE2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D9DB"/>
            <w:vAlign w:val="center"/>
            <w:hideMark/>
          </w:tcPr>
          <w:p w14:paraId="5BAFFD9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000000" w:fill="FCE9EC"/>
            <w:vAlign w:val="center"/>
            <w:hideMark/>
          </w:tcPr>
          <w:p w14:paraId="09A12098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056C0F4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1D9403F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526A0D4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498B3242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7C13D7E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BD5D8"/>
            <w:vAlign w:val="center"/>
            <w:hideMark/>
          </w:tcPr>
          <w:p w14:paraId="204FAA0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BBCBE"/>
            <w:vAlign w:val="center"/>
            <w:hideMark/>
          </w:tcPr>
          <w:p w14:paraId="2B3A2C4D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0F3"/>
            <w:vAlign w:val="center"/>
            <w:hideMark/>
          </w:tcPr>
          <w:p w14:paraId="71C25F6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8FB"/>
            <w:vAlign w:val="center"/>
            <w:hideMark/>
          </w:tcPr>
          <w:p w14:paraId="48D420E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CFF"/>
            <w:vAlign w:val="center"/>
            <w:hideMark/>
          </w:tcPr>
          <w:p w14:paraId="0CFE45D0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000000" w:fill="FCFAFD"/>
            <w:vAlign w:val="center"/>
            <w:hideMark/>
          </w:tcPr>
          <w:p w14:paraId="11C8E98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C615AD" w:rsidRPr="00A13418" w14:paraId="42D41868" w14:textId="77777777" w:rsidTr="00C615AD">
        <w:trPr>
          <w:trHeight w:val="561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86A3C" w14:textId="77777777" w:rsidR="00C615AD" w:rsidRPr="00A13418" w:rsidRDefault="00C615AD" w:rsidP="00C615AD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07A27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B1BD6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7A945" w14:textId="77777777" w:rsidR="00C615AD" w:rsidRPr="00A13418" w:rsidRDefault="00C615AD" w:rsidP="00C615AD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 xml:space="preserve">unclassified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72E5B5AC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7177803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107DC99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44AC88F1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2A0E5786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03407E95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5C44D7DE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581A534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04F92C9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6630BBB4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769DC539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vAlign w:val="center"/>
            <w:hideMark/>
          </w:tcPr>
          <w:p w14:paraId="1DA41DEF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DF0"/>
            <w:vAlign w:val="center"/>
            <w:hideMark/>
          </w:tcPr>
          <w:p w14:paraId="3C1D27FA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DE0"/>
            <w:vAlign w:val="center"/>
            <w:hideMark/>
          </w:tcPr>
          <w:p w14:paraId="4593669B" w14:textId="77777777" w:rsidR="00C615AD" w:rsidRPr="00A13418" w:rsidRDefault="00C615AD" w:rsidP="00C615AD">
            <w:pPr>
              <w:spacing w:after="0" w:line="360" w:lineRule="auto"/>
              <w:jc w:val="right"/>
              <w:rPr>
                <w:rFonts w:ascii="Calibri" w:hAnsi="Calibri" w:cs="Calibri"/>
                <w:color w:val="000000"/>
              </w:rPr>
            </w:pPr>
            <w:r w:rsidRPr="00A13418">
              <w:rPr>
                <w:rFonts w:ascii="Calibri" w:hAnsi="Calibri" w:cs="Calibri"/>
                <w:color w:val="000000"/>
              </w:rPr>
              <w:t>2,2</w:t>
            </w:r>
          </w:p>
        </w:tc>
      </w:tr>
    </w:tbl>
    <w:p w14:paraId="5DB92E4A" w14:textId="77777777" w:rsidR="00C615AD" w:rsidRDefault="00C615AD" w:rsidP="00C615AD">
      <w:pPr>
        <w:spacing w:after="0" w:line="360" w:lineRule="auto"/>
      </w:pPr>
    </w:p>
    <w:p w14:paraId="2431A4ED" w14:textId="77777777" w:rsidR="00C92CC1" w:rsidRDefault="00C615AD" w:rsidP="00C615AD">
      <w:pPr>
        <w:spacing w:after="0" w:line="360" w:lineRule="auto"/>
      </w:pPr>
      <w:r>
        <w:t>All identified OTUs are Betaproteobacteria, some of them from unclassified order.</w:t>
      </w:r>
    </w:p>
    <w:sectPr w:rsidR="00C92CC1" w:rsidSect="00C615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zA2MTCyNLCwNDJX0lEKTi0uzszPAykwqgUAFW4vPywAAAA="/>
  </w:docVars>
  <w:rsids>
    <w:rsidRoot w:val="002B79E7"/>
    <w:rsid w:val="002B79E7"/>
    <w:rsid w:val="00393724"/>
    <w:rsid w:val="00426891"/>
    <w:rsid w:val="005179AB"/>
    <w:rsid w:val="00563A01"/>
    <w:rsid w:val="006416F5"/>
    <w:rsid w:val="006F62FF"/>
    <w:rsid w:val="009F7F72"/>
    <w:rsid w:val="00AF19FF"/>
    <w:rsid w:val="00B214E1"/>
    <w:rsid w:val="00C06CB4"/>
    <w:rsid w:val="00C615AD"/>
    <w:rsid w:val="00CA3322"/>
    <w:rsid w:val="00C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BC1"/>
  <w15:chartTrackingRefBased/>
  <w15:docId w15:val="{2D4F148A-D0C4-4B25-A484-CFAD3EA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E7"/>
    <w:pPr>
      <w:spacing w:line="480" w:lineRule="auto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E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</dc:creator>
  <cp:keywords/>
  <dc:description/>
  <cp:lastModifiedBy>Giorgia Aprile</cp:lastModifiedBy>
  <cp:revision>8</cp:revision>
  <dcterms:created xsi:type="dcterms:W3CDTF">2020-06-17T11:50:00Z</dcterms:created>
  <dcterms:modified xsi:type="dcterms:W3CDTF">2020-12-10T14:40:00Z</dcterms:modified>
</cp:coreProperties>
</file>