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1094" w:rsidRPr="006757AB" w:rsidRDefault="000A1094" w:rsidP="000A1094">
      <w:pPr>
        <w:jc w:val="center"/>
        <w:rPr>
          <w:b/>
          <w:color w:val="000000" w:themeColor="text1"/>
          <w:sz w:val="28"/>
          <w:u w:val="single"/>
          <w:lang w:val="en-GB"/>
        </w:rPr>
      </w:pPr>
      <w:r>
        <w:rPr>
          <w:b/>
          <w:color w:val="000000" w:themeColor="text1"/>
          <w:sz w:val="28"/>
          <w:u w:val="single"/>
          <w:lang w:val="en-GB"/>
        </w:rPr>
        <w:t xml:space="preserve">Additional File One: </w:t>
      </w:r>
      <w:r w:rsidRPr="006757AB">
        <w:rPr>
          <w:b/>
          <w:color w:val="000000" w:themeColor="text1"/>
          <w:sz w:val="28"/>
          <w:u w:val="single"/>
          <w:lang w:val="en-GB"/>
        </w:rPr>
        <w:t>Edmonton Frail Scale</w:t>
      </w:r>
    </w:p>
    <w:p w:rsidR="00DA5984" w:rsidRDefault="00DA5984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3794"/>
        <w:gridCol w:w="1048"/>
        <w:gridCol w:w="1134"/>
        <w:gridCol w:w="1045"/>
      </w:tblGrid>
      <w:tr w:rsidR="000A1094" w:rsidRPr="006757AB" w:rsidTr="000A1094">
        <w:trPr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Frailty domain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Item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1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2</w:t>
            </w:r>
          </w:p>
        </w:tc>
      </w:tr>
      <w:tr w:rsidR="000A1094" w:rsidRPr="006757AB" w:rsidTr="000A1094">
        <w:trPr>
          <w:trHeight w:val="1010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Cognition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Please imagine that this pre-drawn circle is a clock. I would like you to place the numbers in the correct positions then place the hands to indicate a time of ‘ten after eleven’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No errors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Minor spacing errors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Other errors</w:t>
            </w:r>
          </w:p>
        </w:tc>
      </w:tr>
      <w:tr w:rsidR="000A1094" w:rsidRPr="006757AB" w:rsidTr="000A1094">
        <w:trPr>
          <w:trHeight w:val="632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General health status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In the past year how many times have you been admitted to the hospital?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1–2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≥2</w:t>
            </w:r>
          </w:p>
        </w:tc>
      </w:tr>
      <w:tr w:rsidR="000A1094" w:rsidRPr="006757AB" w:rsidTr="000A1094">
        <w:trPr>
          <w:trHeight w:val="996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In general, how do you describe your health?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Excellent’, ‘Very good’, ‘Good’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‘Fair’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‘Poor’</w:t>
            </w:r>
          </w:p>
        </w:tc>
      </w:tr>
      <w:tr w:rsidR="000A1094" w:rsidRPr="006757AB" w:rsidTr="000A1094">
        <w:trPr>
          <w:trHeight w:val="1261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Functional independence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With how many of the following activities do you require help?(meal preparation, shopping, transportation, telephone, housekeeping, laundry, managing money, taking medications)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0–1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2–4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5-8</w:t>
            </w:r>
          </w:p>
        </w:tc>
      </w:tr>
      <w:tr w:rsidR="000A1094" w:rsidRPr="006757AB" w:rsidTr="000A1094">
        <w:trPr>
          <w:trHeight w:val="840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Social support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When you need help, can you count on someone who is willing and able to meet your needs?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Always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Sometimes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Never</w:t>
            </w:r>
          </w:p>
        </w:tc>
      </w:tr>
      <w:tr w:rsidR="000A1094" w:rsidRPr="006757AB" w:rsidTr="000A1094">
        <w:trPr>
          <w:trHeight w:val="590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Medication use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Do you use five or more different prescription medications on a regular basis?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Yes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</w:tr>
      <w:tr w:rsidR="000A1094" w:rsidRPr="006757AB" w:rsidTr="000A1094">
        <w:trPr>
          <w:trHeight w:val="632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At times, do you forget to take your prescription medications?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Yes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</w:tr>
      <w:tr w:rsidR="000A1094" w:rsidRPr="006757AB" w:rsidTr="000A1094">
        <w:trPr>
          <w:trHeight w:val="534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Nutrition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Have you recently lost weight such that your clothing has become looser?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Yes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</w:tr>
      <w:tr w:rsidR="000A1094" w:rsidRPr="006757AB" w:rsidTr="000A1094">
        <w:trPr>
          <w:trHeight w:val="440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Mood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Do you often feel sad or depressed?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 xml:space="preserve">No 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Yes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</w:tr>
      <w:tr w:rsidR="000A1094" w:rsidRPr="006757AB" w:rsidTr="000A1094">
        <w:trPr>
          <w:trHeight w:val="520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Continence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Do you have a problem with losing control of urine when you don’t want to?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lang w:eastAsia="en-US"/>
              </w:rPr>
              <w:t>Yes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</w:tr>
      <w:tr w:rsidR="000A1094" w:rsidRPr="006757AB" w:rsidTr="000A1094">
        <w:trPr>
          <w:trHeight w:val="1736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Functional performance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I would like you to sit in this chair with your back and arms resting. Then, when I say ‘GO’, please stand up and walk at a safe and comfortable pace to the mark on the floor (approximately 3 m away), return to the chair and sit down’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0–10 s</w:t>
            </w: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11–20 s</w:t>
            </w: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One of : &gt;20s,or patient unwilling , or requires assistance</w:t>
            </w:r>
          </w:p>
        </w:tc>
      </w:tr>
      <w:tr w:rsidR="000A1094" w:rsidRPr="006757AB" w:rsidTr="000A1094">
        <w:trPr>
          <w:trHeight w:val="241"/>
          <w:jc w:val="center"/>
        </w:trPr>
        <w:tc>
          <w:tcPr>
            <w:tcW w:w="1701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b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b/>
                <w:lang w:eastAsia="en-US"/>
              </w:rPr>
              <w:t>Totals</w:t>
            </w:r>
          </w:p>
        </w:tc>
        <w:tc>
          <w:tcPr>
            <w:tcW w:w="379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  <w:r w:rsidRPr="006757AB">
              <w:rPr>
                <w:rFonts w:asciiTheme="minorHAnsi" w:eastAsia="Cambria" w:hAnsiTheme="minorHAnsi" w:cs="Arial"/>
                <w:color w:val="000000"/>
                <w:lang w:val="en-US" w:eastAsia="en-US"/>
              </w:rPr>
              <w:t>Final score is the sum of column totals</w:t>
            </w:r>
          </w:p>
        </w:tc>
        <w:tc>
          <w:tcPr>
            <w:tcW w:w="1048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  <w:tc>
          <w:tcPr>
            <w:tcW w:w="1045" w:type="dxa"/>
            <w:shd w:val="clear" w:color="auto" w:fill="auto"/>
          </w:tcPr>
          <w:p w:rsidR="000A1094" w:rsidRPr="006757AB" w:rsidRDefault="000A1094" w:rsidP="00E42CEE">
            <w:pPr>
              <w:pStyle w:val="BodyText"/>
              <w:jc w:val="both"/>
              <w:rPr>
                <w:rFonts w:asciiTheme="minorHAnsi" w:eastAsia="Cambria" w:hAnsiTheme="minorHAnsi" w:cs="Arial"/>
                <w:lang w:eastAsia="en-US"/>
              </w:rPr>
            </w:pPr>
          </w:p>
        </w:tc>
      </w:tr>
    </w:tbl>
    <w:p w:rsidR="000A1094" w:rsidRDefault="000A1094" w:rsidP="000A10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118533</wp:posOffset>
                </wp:positionH>
                <wp:positionV relativeFrom="paragraph">
                  <wp:posOffset>105622</wp:posOffset>
                </wp:positionV>
                <wp:extent cx="5503334" cy="1574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3334" cy="157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A1094" w:rsidRPr="00286CF7" w:rsidRDefault="000A109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>Scoring:</w:t>
                            </w: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 w:rsidRPr="00286CF7">
                              <w:rPr>
                                <w:b/>
                                <w:bCs/>
                                <w:sz w:val="22"/>
                                <w:szCs w:val="22"/>
                                <w:lang w:val="en-GB"/>
                              </w:rPr>
                              <w:tab/>
                              <w:t>Total Score</w:t>
                            </w:r>
                            <w:r w:rsidRPr="00286CF7">
                              <w:rPr>
                                <w:rFonts w:eastAsia="Cambria" w:cs="Arial"/>
                                <w:color w:val="000000"/>
                                <w:sz w:val="22"/>
                                <w:szCs w:val="22"/>
                              </w:rPr>
                              <w:t>_____/17</w:t>
                            </w:r>
                          </w:p>
                          <w:p w:rsidR="000A1094" w:rsidRPr="00286CF7" w:rsidRDefault="000A1094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6CF7">
                              <w:rPr>
                                <w:sz w:val="22"/>
                                <w:szCs w:val="22"/>
                                <w:lang w:val="en-GB"/>
                              </w:rPr>
                              <w:t>0-5 = Not Frail</w:t>
                            </w:r>
                          </w:p>
                          <w:p w:rsidR="000A1094" w:rsidRPr="00286CF7" w:rsidRDefault="000A1094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6CF7">
                              <w:rPr>
                                <w:sz w:val="22"/>
                                <w:szCs w:val="22"/>
                                <w:lang w:val="en-GB"/>
                              </w:rPr>
                              <w:t>6-7 = Vulnerable</w:t>
                            </w:r>
                          </w:p>
                          <w:p w:rsidR="000A1094" w:rsidRPr="00286CF7" w:rsidRDefault="000A1094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6CF7">
                              <w:rPr>
                                <w:sz w:val="22"/>
                                <w:szCs w:val="22"/>
                                <w:lang w:val="en-GB"/>
                              </w:rPr>
                              <w:t>8-9 = Mild Frailty</w:t>
                            </w:r>
                          </w:p>
                          <w:p w:rsidR="000A1094" w:rsidRPr="00286CF7" w:rsidRDefault="000A1094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6CF7">
                              <w:rPr>
                                <w:sz w:val="22"/>
                                <w:szCs w:val="22"/>
                                <w:lang w:val="en-GB"/>
                              </w:rPr>
                              <w:t>10-11 = Moderate frailty</w:t>
                            </w:r>
                          </w:p>
                          <w:p w:rsidR="000A1094" w:rsidRPr="00286CF7" w:rsidRDefault="000A1094">
                            <w:pPr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86CF7">
                              <w:rPr>
                                <w:sz w:val="22"/>
                                <w:szCs w:val="22"/>
                                <w:lang w:val="en-GB"/>
                              </w:rPr>
                              <w:t>12-17 = Severe Frailty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35pt;margin-top:8.3pt;width:433.35pt;height:1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" filled="f" stroked="f" strokeweight=".5pt">
                <v:textbox>
                  <w:txbxContent>
                    <w:p w:rsidR="000A1094" w:rsidRPr="00286CF7" w:rsidRDefault="000A1094">
                      <w:pPr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</w:pP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>Scoring:</w:t>
                      </w: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ab/>
                      </w:r>
                      <w:r w:rsidRPr="00286CF7">
                        <w:rPr>
                          <w:b/>
                          <w:bCs/>
                          <w:sz w:val="22"/>
                          <w:szCs w:val="22"/>
                          <w:lang w:val="en-GB"/>
                        </w:rPr>
                        <w:tab/>
                        <w:t>Total Score</w:t>
                      </w:r>
                      <w:r w:rsidRPr="00286CF7">
                        <w:rPr>
                          <w:rFonts w:eastAsia="Cambria" w:cs="Arial"/>
                          <w:color w:val="000000"/>
                          <w:sz w:val="22"/>
                          <w:szCs w:val="22"/>
                        </w:rPr>
                        <w:t>_____/17</w:t>
                      </w:r>
                    </w:p>
                    <w:p w:rsidR="000A1094" w:rsidRPr="00286CF7" w:rsidRDefault="000A1094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86CF7">
                        <w:rPr>
                          <w:sz w:val="22"/>
                          <w:szCs w:val="22"/>
                          <w:lang w:val="en-GB"/>
                        </w:rPr>
                        <w:t>0-5 = Not Frail</w:t>
                      </w:r>
                    </w:p>
                    <w:p w:rsidR="000A1094" w:rsidRPr="00286CF7" w:rsidRDefault="000A1094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86CF7">
                        <w:rPr>
                          <w:sz w:val="22"/>
                          <w:szCs w:val="22"/>
                          <w:lang w:val="en-GB"/>
                        </w:rPr>
                        <w:t>6-7 = Vulnerable</w:t>
                      </w:r>
                    </w:p>
                    <w:p w:rsidR="000A1094" w:rsidRPr="00286CF7" w:rsidRDefault="000A1094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86CF7">
                        <w:rPr>
                          <w:sz w:val="22"/>
                          <w:szCs w:val="22"/>
                          <w:lang w:val="en-GB"/>
                        </w:rPr>
                        <w:t>8-9 = Mild Frailty</w:t>
                      </w:r>
                    </w:p>
                    <w:p w:rsidR="000A1094" w:rsidRPr="00286CF7" w:rsidRDefault="000A1094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86CF7">
                        <w:rPr>
                          <w:sz w:val="22"/>
                          <w:szCs w:val="22"/>
                          <w:lang w:val="en-GB"/>
                        </w:rPr>
                        <w:t>10-11 = Moderate frailty</w:t>
                      </w:r>
                    </w:p>
                    <w:p w:rsidR="000A1094" w:rsidRPr="00286CF7" w:rsidRDefault="000A1094">
                      <w:pPr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286CF7">
                        <w:rPr>
                          <w:sz w:val="22"/>
                          <w:szCs w:val="22"/>
                          <w:lang w:val="en-GB"/>
                        </w:rPr>
                        <w:t>12-17 = Severe Frailty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1094" w:rsidSect="00CC29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94"/>
    <w:rsid w:val="000A1094"/>
    <w:rsid w:val="00286CF7"/>
    <w:rsid w:val="002937CD"/>
    <w:rsid w:val="00CC29A2"/>
    <w:rsid w:val="00DA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428A"/>
  <w15:chartTrackingRefBased/>
  <w15:docId w15:val="{E714C8A0-FA62-1147-B43C-48556166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0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A1094"/>
    <w:pPr>
      <w:spacing w:after="12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0A1094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2020-08-13T14:39:00Z</dcterms:created>
  <dcterms:modified xsi:type="dcterms:W3CDTF">2020-08-20T10:48:00Z</dcterms:modified>
</cp:coreProperties>
</file>