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7599" w14:textId="6EB4799D" w:rsidR="00B85F8A" w:rsidRPr="001814D9" w:rsidRDefault="006822F3" w:rsidP="007361E0">
      <w:pPr>
        <w:rPr>
          <w:rFonts w:asciiTheme="majorBidi" w:hAnsiTheme="majorBidi" w:cstheme="majorBidi"/>
        </w:rPr>
      </w:pPr>
      <w:r w:rsidRPr="001814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Supplementary </w:t>
      </w:r>
      <w:r w:rsidR="00FF7FAF" w:rsidRPr="001814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>T</w:t>
      </w:r>
      <w:r w:rsidRPr="001814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able 1</w:t>
      </w:r>
      <w:r w:rsidR="00245D8A" w:rsidRPr="001814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(1S)</w:t>
      </w:r>
      <w:r w:rsidRPr="001814D9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FF7FAF" w:rsidRPr="001814D9">
        <w:rPr>
          <w:rFonts w:asciiTheme="majorBidi" w:hAnsiTheme="majorBidi" w:cstheme="majorBidi"/>
          <w:color w:val="000000"/>
          <w:shd w:val="clear" w:color="auto" w:fill="FFFFFF"/>
        </w:rPr>
        <w:t>M</w:t>
      </w:r>
      <w:r w:rsidRPr="001814D9">
        <w:rPr>
          <w:rFonts w:asciiTheme="majorBidi" w:hAnsiTheme="majorBidi" w:cstheme="majorBidi"/>
          <w:color w:val="000000"/>
          <w:shd w:val="clear" w:color="auto" w:fill="FFFFFF"/>
        </w:rPr>
        <w:t>edical history characteristics of the study population</w:t>
      </w:r>
      <w:bookmarkStart w:id="0" w:name="_GoBack"/>
      <w:bookmarkEnd w:id="0"/>
    </w:p>
    <w:tbl>
      <w:tblPr>
        <w:tblStyle w:val="PlainTable21"/>
        <w:tblW w:w="9693" w:type="dxa"/>
        <w:tblLook w:val="04A0" w:firstRow="1" w:lastRow="0" w:firstColumn="1" w:lastColumn="0" w:noHBand="0" w:noVBand="1"/>
      </w:tblPr>
      <w:tblGrid>
        <w:gridCol w:w="2020"/>
        <w:gridCol w:w="629"/>
        <w:gridCol w:w="1073"/>
        <w:gridCol w:w="1415"/>
        <w:gridCol w:w="1093"/>
        <w:gridCol w:w="1011"/>
        <w:gridCol w:w="1415"/>
        <w:gridCol w:w="1037"/>
      </w:tblGrid>
      <w:tr w:rsidR="007361E0" w:rsidRPr="001814D9" w14:paraId="3F24AAF2" w14:textId="77777777" w:rsidTr="00736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479CB7" w14:textId="57581EC7" w:rsidR="007361E0" w:rsidRPr="001814D9" w:rsidRDefault="007361E0" w:rsidP="007361E0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53F16C" w14:textId="77777777" w:rsidR="007361E0" w:rsidRPr="001814D9" w:rsidRDefault="007361E0" w:rsidP="00736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2344C4" w14:textId="59B80255" w:rsidR="007361E0" w:rsidRPr="001814D9" w:rsidRDefault="007361E0" w:rsidP="00736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Males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8C3046" w14:textId="079D9ABF" w:rsidR="007361E0" w:rsidRPr="001814D9" w:rsidRDefault="007361E0" w:rsidP="00736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Females</w:t>
            </w:r>
          </w:p>
        </w:tc>
      </w:tr>
      <w:tr w:rsidR="006822F3" w:rsidRPr="001814D9" w14:paraId="0B8C9F7E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7E9C8B" w14:textId="20A90536" w:rsidR="006822F3" w:rsidRPr="001814D9" w:rsidRDefault="007361E0" w:rsidP="007361E0">
            <w:pPr>
              <w:rPr>
                <w:rFonts w:asciiTheme="majorBidi" w:eastAsia="Times New Roman" w:hAnsiTheme="majorBidi" w:cstheme="majorBidi"/>
              </w:rPr>
            </w:pPr>
            <w:r w:rsidRPr="001814D9">
              <w:rPr>
                <w:rFonts w:asciiTheme="majorBidi" w:eastAsia="Times New Roman" w:hAnsiTheme="majorBidi" w:cstheme="majorBidi"/>
              </w:rPr>
              <w:t>Disease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48842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025ED3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FCA742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Meningioma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96A5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Crude Rate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606904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A96BF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Meningioma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9E937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Crude Rate</w:t>
            </w:r>
          </w:p>
        </w:tc>
      </w:tr>
      <w:tr w:rsidR="006822F3" w:rsidRPr="001814D9" w14:paraId="658CAB5E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</w:tcBorders>
            <w:noWrap/>
            <w:hideMark/>
          </w:tcPr>
          <w:p w14:paraId="2CCF5507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Asthma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hideMark/>
          </w:tcPr>
          <w:p w14:paraId="28FDC67C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hideMark/>
          </w:tcPr>
          <w:p w14:paraId="2AB44DD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87710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hideMark/>
          </w:tcPr>
          <w:p w14:paraId="621A7C21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noWrap/>
            <w:hideMark/>
          </w:tcPr>
          <w:p w14:paraId="2D18EE1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0.27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hideMark/>
          </w:tcPr>
          <w:p w14:paraId="30726B4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44617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hideMark/>
          </w:tcPr>
          <w:p w14:paraId="308A5FD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14:paraId="478C1EF6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1.92</w:t>
            </w:r>
          </w:p>
        </w:tc>
      </w:tr>
      <w:tr w:rsidR="006822F3" w:rsidRPr="001814D9" w14:paraId="306B8569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097137B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1ED349D3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AC3EBF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1099711</w:t>
            </w:r>
          </w:p>
        </w:tc>
        <w:tc>
          <w:tcPr>
            <w:tcW w:w="1415" w:type="dxa"/>
            <w:noWrap/>
            <w:hideMark/>
          </w:tcPr>
          <w:p w14:paraId="393FFAB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148</w:t>
            </w:r>
          </w:p>
        </w:tc>
        <w:tc>
          <w:tcPr>
            <w:tcW w:w="1093" w:type="dxa"/>
            <w:noWrap/>
            <w:hideMark/>
          </w:tcPr>
          <w:p w14:paraId="6681D063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0.66</w:t>
            </w:r>
          </w:p>
        </w:tc>
        <w:tc>
          <w:tcPr>
            <w:tcW w:w="1011" w:type="dxa"/>
            <w:noWrap/>
            <w:hideMark/>
          </w:tcPr>
          <w:p w14:paraId="1D244F9E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803877</w:t>
            </w:r>
          </w:p>
        </w:tc>
        <w:tc>
          <w:tcPr>
            <w:tcW w:w="1415" w:type="dxa"/>
            <w:noWrap/>
            <w:hideMark/>
          </w:tcPr>
          <w:p w14:paraId="150F183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314</w:t>
            </w:r>
          </w:p>
        </w:tc>
        <w:tc>
          <w:tcPr>
            <w:tcW w:w="1037" w:type="dxa"/>
            <w:noWrap/>
            <w:hideMark/>
          </w:tcPr>
          <w:p w14:paraId="7F21028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2.01</w:t>
            </w:r>
          </w:p>
        </w:tc>
      </w:tr>
      <w:tr w:rsidR="006822F3" w:rsidRPr="001814D9" w14:paraId="6C3424EC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7E9CAD0" w14:textId="6C3244E5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IBD</w:t>
            </w:r>
          </w:p>
        </w:tc>
        <w:tc>
          <w:tcPr>
            <w:tcW w:w="629" w:type="dxa"/>
            <w:noWrap/>
            <w:hideMark/>
          </w:tcPr>
          <w:p w14:paraId="4F1653D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69B6DD9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897</w:t>
            </w:r>
          </w:p>
        </w:tc>
        <w:tc>
          <w:tcPr>
            <w:tcW w:w="1415" w:type="dxa"/>
            <w:noWrap/>
            <w:hideMark/>
          </w:tcPr>
          <w:p w14:paraId="33D1D24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137CF3B1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3B9D977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448</w:t>
            </w:r>
          </w:p>
        </w:tc>
        <w:tc>
          <w:tcPr>
            <w:tcW w:w="1415" w:type="dxa"/>
            <w:noWrap/>
            <w:hideMark/>
          </w:tcPr>
          <w:p w14:paraId="27C91CC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961E8F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332A50D3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7796AF8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7809820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FCE7A3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1186524</w:t>
            </w:r>
          </w:p>
        </w:tc>
        <w:tc>
          <w:tcPr>
            <w:tcW w:w="1415" w:type="dxa"/>
            <w:noWrap/>
            <w:hideMark/>
          </w:tcPr>
          <w:p w14:paraId="4F33A65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0B82067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163EE46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848046</w:t>
            </w:r>
          </w:p>
        </w:tc>
        <w:tc>
          <w:tcPr>
            <w:tcW w:w="1415" w:type="dxa"/>
            <w:noWrap/>
            <w:hideMark/>
          </w:tcPr>
          <w:p w14:paraId="05CD808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37C8F34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0824F546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796B7A8D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814D9">
              <w:rPr>
                <w:rFonts w:asciiTheme="majorBidi" w:eastAsia="Times New Roman" w:hAnsiTheme="majorBidi" w:cstheme="majorBidi"/>
                <w:color w:val="000000"/>
              </w:rPr>
              <w:t>Urticaria</w:t>
            </w:r>
            <w:proofErr w:type="spellEnd"/>
          </w:p>
        </w:tc>
        <w:tc>
          <w:tcPr>
            <w:tcW w:w="629" w:type="dxa"/>
            <w:noWrap/>
            <w:hideMark/>
          </w:tcPr>
          <w:p w14:paraId="2B497380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BE0CE2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593</w:t>
            </w:r>
          </w:p>
        </w:tc>
        <w:tc>
          <w:tcPr>
            <w:tcW w:w="1415" w:type="dxa"/>
            <w:noWrap/>
            <w:hideMark/>
          </w:tcPr>
          <w:p w14:paraId="3A511059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52ECF4EE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677D3D0E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516</w:t>
            </w:r>
          </w:p>
        </w:tc>
        <w:tc>
          <w:tcPr>
            <w:tcW w:w="1415" w:type="dxa"/>
            <w:noWrap/>
            <w:hideMark/>
          </w:tcPr>
          <w:p w14:paraId="4A9C1FD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27D9E0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58CDDF6A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0CE239C7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5DCF355F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13F728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1186828</w:t>
            </w:r>
          </w:p>
        </w:tc>
        <w:tc>
          <w:tcPr>
            <w:tcW w:w="1415" w:type="dxa"/>
            <w:noWrap/>
            <w:hideMark/>
          </w:tcPr>
          <w:p w14:paraId="2A1A5A6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500BBAE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6D0ED9D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847978</w:t>
            </w:r>
          </w:p>
        </w:tc>
        <w:tc>
          <w:tcPr>
            <w:tcW w:w="1415" w:type="dxa"/>
            <w:noWrap/>
            <w:hideMark/>
          </w:tcPr>
          <w:p w14:paraId="6DC7A202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1E9F1AA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3F3C93F3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D00DD8A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Diabetes</w:t>
            </w:r>
          </w:p>
        </w:tc>
        <w:tc>
          <w:tcPr>
            <w:tcW w:w="629" w:type="dxa"/>
            <w:noWrap/>
            <w:hideMark/>
          </w:tcPr>
          <w:p w14:paraId="553FF6E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1EF30C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1394</w:t>
            </w:r>
          </w:p>
        </w:tc>
        <w:tc>
          <w:tcPr>
            <w:tcW w:w="1415" w:type="dxa"/>
            <w:noWrap/>
            <w:hideMark/>
          </w:tcPr>
          <w:p w14:paraId="202EA1E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3806C8F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775819E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787</w:t>
            </w:r>
          </w:p>
        </w:tc>
        <w:tc>
          <w:tcPr>
            <w:tcW w:w="1415" w:type="dxa"/>
            <w:noWrap/>
            <w:hideMark/>
          </w:tcPr>
          <w:p w14:paraId="09E65D8E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59FD1B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6A4A0C63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1204958A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54E994D1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FFEECE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1186027</w:t>
            </w:r>
          </w:p>
        </w:tc>
        <w:tc>
          <w:tcPr>
            <w:tcW w:w="1415" w:type="dxa"/>
            <w:noWrap/>
            <w:hideMark/>
          </w:tcPr>
          <w:p w14:paraId="11D3C8C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04CAC9E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72B122B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847707</w:t>
            </w:r>
          </w:p>
        </w:tc>
        <w:tc>
          <w:tcPr>
            <w:tcW w:w="1415" w:type="dxa"/>
            <w:noWrap/>
            <w:hideMark/>
          </w:tcPr>
          <w:p w14:paraId="108DF1B2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307DEF17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4CF9C4C3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35CA134C" w14:textId="6215AA3E" w:rsidR="00015C04" w:rsidRPr="001814D9" w:rsidRDefault="006822F3" w:rsidP="00015C04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Thyroid</w:t>
            </w:r>
            <w:r w:rsidR="00015C04" w:rsidRPr="001814D9">
              <w:rPr>
                <w:rFonts w:asciiTheme="majorBidi" w:eastAsia="Times New Roman" w:hAnsiTheme="majorBidi" w:cstheme="majorBidi"/>
                <w:color w:val="000000"/>
              </w:rPr>
              <w:t>*</w:t>
            </w:r>
          </w:p>
        </w:tc>
        <w:tc>
          <w:tcPr>
            <w:tcW w:w="629" w:type="dxa"/>
            <w:noWrap/>
            <w:hideMark/>
          </w:tcPr>
          <w:p w14:paraId="2453229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46244A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991</w:t>
            </w:r>
          </w:p>
        </w:tc>
        <w:tc>
          <w:tcPr>
            <w:tcW w:w="1415" w:type="dxa"/>
            <w:noWrap/>
            <w:hideMark/>
          </w:tcPr>
          <w:p w14:paraId="68F1BAE6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1C9BF4C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260A4D5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2731</w:t>
            </w:r>
          </w:p>
        </w:tc>
        <w:tc>
          <w:tcPr>
            <w:tcW w:w="1415" w:type="dxa"/>
            <w:noWrap/>
            <w:hideMark/>
          </w:tcPr>
          <w:p w14:paraId="74469ECE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5447439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52F9F744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4FE47CE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4A1570F1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39AB5D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118643</w:t>
            </w:r>
          </w:p>
        </w:tc>
        <w:tc>
          <w:tcPr>
            <w:tcW w:w="1415" w:type="dxa"/>
            <w:noWrap/>
            <w:hideMark/>
          </w:tcPr>
          <w:p w14:paraId="513F400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0288A34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4EED17B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854763</w:t>
            </w:r>
          </w:p>
        </w:tc>
        <w:tc>
          <w:tcPr>
            <w:tcW w:w="1415" w:type="dxa"/>
            <w:noWrap/>
            <w:hideMark/>
          </w:tcPr>
          <w:p w14:paraId="78B2918E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7586E487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2.01</w:t>
            </w:r>
          </w:p>
        </w:tc>
      </w:tr>
      <w:tr w:rsidR="006822F3" w:rsidRPr="001814D9" w14:paraId="0ED7879C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A8FDF04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Eczema</w:t>
            </w:r>
          </w:p>
        </w:tc>
        <w:tc>
          <w:tcPr>
            <w:tcW w:w="629" w:type="dxa"/>
            <w:noWrap/>
            <w:hideMark/>
          </w:tcPr>
          <w:p w14:paraId="5C6B8B3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4C7E8D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3528</w:t>
            </w:r>
          </w:p>
        </w:tc>
        <w:tc>
          <w:tcPr>
            <w:tcW w:w="1415" w:type="dxa"/>
            <w:noWrap/>
            <w:hideMark/>
          </w:tcPr>
          <w:p w14:paraId="243C344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34AD8BA3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00D2C6E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2988</w:t>
            </w:r>
          </w:p>
        </w:tc>
        <w:tc>
          <w:tcPr>
            <w:tcW w:w="1415" w:type="dxa"/>
            <w:noWrap/>
            <w:hideMark/>
          </w:tcPr>
          <w:p w14:paraId="31247756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37" w:type="dxa"/>
            <w:noWrap/>
            <w:hideMark/>
          </w:tcPr>
          <w:p w14:paraId="5F02F0AA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2.64</w:t>
            </w:r>
          </w:p>
        </w:tc>
      </w:tr>
      <w:tr w:rsidR="006822F3" w:rsidRPr="001814D9" w14:paraId="1481DCE0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7D7A1F5E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5112661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9E34D7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1184163</w:t>
            </w:r>
          </w:p>
        </w:tc>
        <w:tc>
          <w:tcPr>
            <w:tcW w:w="1415" w:type="dxa"/>
            <w:noWrap/>
            <w:hideMark/>
          </w:tcPr>
          <w:p w14:paraId="301F57D3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3D78F6B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649DCC1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845506</w:t>
            </w:r>
          </w:p>
        </w:tc>
        <w:tc>
          <w:tcPr>
            <w:tcW w:w="1415" w:type="dxa"/>
            <w:noWrap/>
            <w:hideMark/>
          </w:tcPr>
          <w:p w14:paraId="14AC0AC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327</w:t>
            </w:r>
          </w:p>
        </w:tc>
        <w:tc>
          <w:tcPr>
            <w:tcW w:w="1037" w:type="dxa"/>
            <w:noWrap/>
            <w:hideMark/>
          </w:tcPr>
          <w:p w14:paraId="2726BF33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0B5F430E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5032C94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Celiac</w:t>
            </w:r>
          </w:p>
        </w:tc>
        <w:tc>
          <w:tcPr>
            <w:tcW w:w="629" w:type="dxa"/>
            <w:noWrap/>
            <w:hideMark/>
          </w:tcPr>
          <w:p w14:paraId="75D2143C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75F4646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299</w:t>
            </w:r>
          </w:p>
        </w:tc>
        <w:tc>
          <w:tcPr>
            <w:tcW w:w="1415" w:type="dxa"/>
            <w:noWrap/>
            <w:hideMark/>
          </w:tcPr>
          <w:p w14:paraId="3D17A44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4F06F2A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5897612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270</w:t>
            </w:r>
          </w:p>
        </w:tc>
        <w:tc>
          <w:tcPr>
            <w:tcW w:w="1415" w:type="dxa"/>
            <w:noWrap/>
            <w:hideMark/>
          </w:tcPr>
          <w:p w14:paraId="427724B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FC8F4A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442630B8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09C182C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5F5830A4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54EE98E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1187122</w:t>
            </w:r>
          </w:p>
        </w:tc>
        <w:tc>
          <w:tcPr>
            <w:tcW w:w="1415" w:type="dxa"/>
            <w:noWrap/>
            <w:hideMark/>
          </w:tcPr>
          <w:p w14:paraId="4F62CE97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1C9C672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372EE78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848224</w:t>
            </w:r>
          </w:p>
        </w:tc>
        <w:tc>
          <w:tcPr>
            <w:tcW w:w="1415" w:type="dxa"/>
            <w:noWrap/>
            <w:hideMark/>
          </w:tcPr>
          <w:p w14:paraId="1D7569D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3C69DBE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0DF0BC0B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0827C9BB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Psoriasis</w:t>
            </w:r>
          </w:p>
        </w:tc>
        <w:tc>
          <w:tcPr>
            <w:tcW w:w="629" w:type="dxa"/>
            <w:noWrap/>
            <w:hideMark/>
          </w:tcPr>
          <w:p w14:paraId="7972B7F6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1085EF0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2663</w:t>
            </w:r>
          </w:p>
        </w:tc>
        <w:tc>
          <w:tcPr>
            <w:tcW w:w="1415" w:type="dxa"/>
            <w:noWrap/>
            <w:hideMark/>
          </w:tcPr>
          <w:p w14:paraId="792EFFB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1B150A3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1135A7D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2200</w:t>
            </w:r>
          </w:p>
        </w:tc>
        <w:tc>
          <w:tcPr>
            <w:tcW w:w="1415" w:type="dxa"/>
            <w:noWrap/>
            <w:hideMark/>
          </w:tcPr>
          <w:p w14:paraId="52749E00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37" w:type="dxa"/>
            <w:noWrap/>
            <w:hideMark/>
          </w:tcPr>
          <w:p w14:paraId="5EDE36F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2.91</w:t>
            </w:r>
          </w:p>
        </w:tc>
      </w:tr>
      <w:tr w:rsidR="006822F3" w:rsidRPr="001814D9" w14:paraId="1268A293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76A9895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7F6C7ADF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FB2A8AE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1184758</w:t>
            </w:r>
          </w:p>
        </w:tc>
        <w:tc>
          <w:tcPr>
            <w:tcW w:w="1415" w:type="dxa"/>
            <w:noWrap/>
            <w:hideMark/>
          </w:tcPr>
          <w:p w14:paraId="03FE1C2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468B41F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11" w:type="dxa"/>
            <w:noWrap/>
            <w:hideMark/>
          </w:tcPr>
          <w:p w14:paraId="676E57E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846294</w:t>
            </w:r>
          </w:p>
        </w:tc>
        <w:tc>
          <w:tcPr>
            <w:tcW w:w="1415" w:type="dxa"/>
            <w:noWrap/>
            <w:hideMark/>
          </w:tcPr>
          <w:p w14:paraId="0F2E209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327</w:t>
            </w:r>
          </w:p>
        </w:tc>
        <w:tc>
          <w:tcPr>
            <w:tcW w:w="1037" w:type="dxa"/>
            <w:noWrap/>
            <w:hideMark/>
          </w:tcPr>
          <w:p w14:paraId="77A5102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407713C7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3319A1F" w14:textId="77777777" w:rsidR="006822F3" w:rsidRPr="001814D9" w:rsidRDefault="004659D1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Rheumatoid</w:t>
            </w:r>
            <w:r w:rsidR="006822F3" w:rsidRPr="001814D9">
              <w:rPr>
                <w:rFonts w:asciiTheme="majorBidi" w:eastAsia="Times New Roman" w:hAnsiTheme="majorBidi" w:cstheme="majorBidi"/>
                <w:color w:val="000000"/>
              </w:rPr>
              <w:t xml:space="preserve"> arthritis</w:t>
            </w:r>
          </w:p>
        </w:tc>
        <w:tc>
          <w:tcPr>
            <w:tcW w:w="629" w:type="dxa"/>
            <w:noWrap/>
            <w:hideMark/>
          </w:tcPr>
          <w:p w14:paraId="30F2845C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2CC82E1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119</w:t>
            </w:r>
          </w:p>
        </w:tc>
        <w:tc>
          <w:tcPr>
            <w:tcW w:w="1415" w:type="dxa"/>
            <w:noWrap/>
            <w:hideMark/>
          </w:tcPr>
          <w:p w14:paraId="5AC5DA30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7350453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697C50C1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175</w:t>
            </w:r>
          </w:p>
        </w:tc>
        <w:tc>
          <w:tcPr>
            <w:tcW w:w="1415" w:type="dxa"/>
            <w:noWrap/>
            <w:hideMark/>
          </w:tcPr>
          <w:p w14:paraId="6132ED0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79BC1B7A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353B4554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333E87E5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00F0246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7B220F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1187302</w:t>
            </w:r>
          </w:p>
        </w:tc>
        <w:tc>
          <w:tcPr>
            <w:tcW w:w="1415" w:type="dxa"/>
            <w:noWrap/>
            <w:hideMark/>
          </w:tcPr>
          <w:p w14:paraId="27A7ACD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669EF59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7B412BA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848319</w:t>
            </w:r>
          </w:p>
        </w:tc>
        <w:tc>
          <w:tcPr>
            <w:tcW w:w="1415" w:type="dxa"/>
            <w:noWrap/>
            <w:hideMark/>
          </w:tcPr>
          <w:p w14:paraId="0E34ED94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1F8B11E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025EA636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3DDF8301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 xml:space="preserve">Vasculitis </w:t>
            </w:r>
          </w:p>
        </w:tc>
        <w:tc>
          <w:tcPr>
            <w:tcW w:w="629" w:type="dxa"/>
            <w:noWrap/>
            <w:hideMark/>
          </w:tcPr>
          <w:p w14:paraId="42B18EE3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0C365E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1415" w:type="dxa"/>
            <w:noWrap/>
            <w:hideMark/>
          </w:tcPr>
          <w:p w14:paraId="5329BED6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038B091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07E94A3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137</w:t>
            </w:r>
          </w:p>
        </w:tc>
        <w:tc>
          <w:tcPr>
            <w:tcW w:w="1415" w:type="dxa"/>
            <w:noWrap/>
            <w:hideMark/>
          </w:tcPr>
          <w:p w14:paraId="1BD01D8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1A09BB2E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4DEC8F74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041B1893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1E8A604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D9D2A7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1187359</w:t>
            </w:r>
          </w:p>
        </w:tc>
        <w:tc>
          <w:tcPr>
            <w:tcW w:w="1415" w:type="dxa"/>
            <w:noWrap/>
            <w:hideMark/>
          </w:tcPr>
          <w:p w14:paraId="517363F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52CF1AE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6E48DD4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848357</w:t>
            </w:r>
          </w:p>
        </w:tc>
        <w:tc>
          <w:tcPr>
            <w:tcW w:w="1415" w:type="dxa"/>
            <w:noWrap/>
            <w:hideMark/>
          </w:tcPr>
          <w:p w14:paraId="7C5DA4D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2F89A0DA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4E726F1C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07484131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 xml:space="preserve">Addison </w:t>
            </w:r>
          </w:p>
        </w:tc>
        <w:tc>
          <w:tcPr>
            <w:tcW w:w="629" w:type="dxa"/>
            <w:noWrap/>
            <w:hideMark/>
          </w:tcPr>
          <w:p w14:paraId="79F9A56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4C4260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415" w:type="dxa"/>
            <w:noWrap/>
            <w:hideMark/>
          </w:tcPr>
          <w:p w14:paraId="7D9B5FC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4CB6155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005E2997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415" w:type="dxa"/>
            <w:noWrap/>
            <w:hideMark/>
          </w:tcPr>
          <w:p w14:paraId="376E3E0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1B4F5B6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3921F3FF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171D6635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5DE6BB5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7AE12B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1187406</w:t>
            </w:r>
          </w:p>
        </w:tc>
        <w:tc>
          <w:tcPr>
            <w:tcW w:w="1415" w:type="dxa"/>
            <w:noWrap/>
            <w:hideMark/>
          </w:tcPr>
          <w:p w14:paraId="6C11821F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76B9D891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52B635E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848479</w:t>
            </w:r>
          </w:p>
        </w:tc>
        <w:tc>
          <w:tcPr>
            <w:tcW w:w="1415" w:type="dxa"/>
            <w:noWrap/>
            <w:hideMark/>
          </w:tcPr>
          <w:p w14:paraId="333DAE5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6055080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70E3412E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69A565A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Pemphigus</w:t>
            </w:r>
          </w:p>
        </w:tc>
        <w:tc>
          <w:tcPr>
            <w:tcW w:w="629" w:type="dxa"/>
            <w:noWrap/>
            <w:hideMark/>
          </w:tcPr>
          <w:p w14:paraId="49EF96E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77E194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415" w:type="dxa"/>
            <w:noWrap/>
            <w:hideMark/>
          </w:tcPr>
          <w:p w14:paraId="0B9D8DF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365B30C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636A9D5A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415" w:type="dxa"/>
            <w:noWrap/>
            <w:hideMark/>
          </w:tcPr>
          <w:p w14:paraId="0C2370D9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46ACDE91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44F60A5E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948801D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4D67C2D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0AB421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1187414</w:t>
            </w:r>
          </w:p>
        </w:tc>
        <w:tc>
          <w:tcPr>
            <w:tcW w:w="1415" w:type="dxa"/>
            <w:noWrap/>
            <w:hideMark/>
          </w:tcPr>
          <w:p w14:paraId="65137A31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3743A41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38FAA441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848491</w:t>
            </w:r>
          </w:p>
        </w:tc>
        <w:tc>
          <w:tcPr>
            <w:tcW w:w="1415" w:type="dxa"/>
            <w:noWrap/>
            <w:hideMark/>
          </w:tcPr>
          <w:p w14:paraId="027C174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6D96959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7CDC4E71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DF88567" w14:textId="48E1B4C5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 xml:space="preserve">Allergic </w:t>
            </w:r>
            <w:r w:rsidR="007361E0" w:rsidRPr="001814D9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Pr="001814D9">
              <w:rPr>
                <w:rFonts w:asciiTheme="majorBidi" w:eastAsia="Times New Roman" w:hAnsiTheme="majorBidi" w:cstheme="majorBidi"/>
                <w:color w:val="000000"/>
              </w:rPr>
              <w:t>hinitis</w:t>
            </w:r>
          </w:p>
        </w:tc>
        <w:tc>
          <w:tcPr>
            <w:tcW w:w="629" w:type="dxa"/>
            <w:noWrap/>
            <w:hideMark/>
          </w:tcPr>
          <w:p w14:paraId="32227E4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05477E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66348</w:t>
            </w:r>
          </w:p>
        </w:tc>
        <w:tc>
          <w:tcPr>
            <w:tcW w:w="1415" w:type="dxa"/>
            <w:noWrap/>
            <w:hideMark/>
          </w:tcPr>
          <w:p w14:paraId="73881B79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093" w:type="dxa"/>
            <w:noWrap/>
            <w:hideMark/>
          </w:tcPr>
          <w:p w14:paraId="4792F34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0.48</w:t>
            </w:r>
          </w:p>
        </w:tc>
        <w:tc>
          <w:tcPr>
            <w:tcW w:w="1011" w:type="dxa"/>
            <w:noWrap/>
            <w:hideMark/>
          </w:tcPr>
          <w:p w14:paraId="6B8B000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37423</w:t>
            </w:r>
          </w:p>
        </w:tc>
        <w:tc>
          <w:tcPr>
            <w:tcW w:w="1415" w:type="dxa"/>
            <w:noWrap/>
            <w:hideMark/>
          </w:tcPr>
          <w:p w14:paraId="4E8C9FE0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037" w:type="dxa"/>
            <w:noWrap/>
            <w:hideMark/>
          </w:tcPr>
          <w:p w14:paraId="03DE291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1.72</w:t>
            </w:r>
          </w:p>
        </w:tc>
      </w:tr>
      <w:tr w:rsidR="006822F3" w:rsidRPr="001814D9" w14:paraId="02575446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ABA507E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48AECCF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4F9D560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1121073</w:t>
            </w:r>
          </w:p>
        </w:tc>
        <w:tc>
          <w:tcPr>
            <w:tcW w:w="1415" w:type="dxa"/>
            <w:noWrap/>
            <w:hideMark/>
          </w:tcPr>
          <w:p w14:paraId="2F7BC62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147</w:t>
            </w:r>
          </w:p>
        </w:tc>
        <w:tc>
          <w:tcPr>
            <w:tcW w:w="1093" w:type="dxa"/>
            <w:noWrap/>
            <w:hideMark/>
          </w:tcPr>
          <w:p w14:paraId="3A6E8164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3C66B963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811071</w:t>
            </w:r>
          </w:p>
        </w:tc>
        <w:tc>
          <w:tcPr>
            <w:tcW w:w="1415" w:type="dxa"/>
            <w:noWrap/>
            <w:hideMark/>
          </w:tcPr>
          <w:p w14:paraId="4BE2DF8F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318</w:t>
            </w:r>
          </w:p>
        </w:tc>
        <w:tc>
          <w:tcPr>
            <w:tcW w:w="1037" w:type="dxa"/>
            <w:noWrap/>
            <w:hideMark/>
          </w:tcPr>
          <w:p w14:paraId="59A74D8F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2.01</w:t>
            </w:r>
          </w:p>
        </w:tc>
      </w:tr>
      <w:tr w:rsidR="006822F3" w:rsidRPr="001814D9" w14:paraId="007D0256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B48B56D" w14:textId="77777777" w:rsidR="006822F3" w:rsidRPr="001814D9" w:rsidRDefault="004659D1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Anaphylaxis</w:t>
            </w:r>
          </w:p>
        </w:tc>
        <w:tc>
          <w:tcPr>
            <w:tcW w:w="629" w:type="dxa"/>
            <w:noWrap/>
            <w:hideMark/>
          </w:tcPr>
          <w:p w14:paraId="5F65190C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47EDB4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578</w:t>
            </w:r>
          </w:p>
        </w:tc>
        <w:tc>
          <w:tcPr>
            <w:tcW w:w="1415" w:type="dxa"/>
            <w:noWrap/>
            <w:hideMark/>
          </w:tcPr>
          <w:p w14:paraId="51AEADD9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3550381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6185D261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599</w:t>
            </w:r>
          </w:p>
        </w:tc>
        <w:tc>
          <w:tcPr>
            <w:tcW w:w="1415" w:type="dxa"/>
            <w:noWrap/>
            <w:hideMark/>
          </w:tcPr>
          <w:p w14:paraId="65E4BA43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12CA932E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6798159E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6CF60AD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6CBCB8F8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F10EB8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1186843</w:t>
            </w:r>
          </w:p>
        </w:tc>
        <w:tc>
          <w:tcPr>
            <w:tcW w:w="1415" w:type="dxa"/>
            <w:noWrap/>
            <w:hideMark/>
          </w:tcPr>
          <w:p w14:paraId="672816AB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07FA97A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3398D35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847859</w:t>
            </w:r>
          </w:p>
        </w:tc>
        <w:tc>
          <w:tcPr>
            <w:tcW w:w="1415" w:type="dxa"/>
            <w:noWrap/>
            <w:hideMark/>
          </w:tcPr>
          <w:p w14:paraId="08F052C7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06A4492E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</w:tr>
      <w:tr w:rsidR="006822F3" w:rsidRPr="001814D9" w14:paraId="4411693F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082392C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Atopic</w:t>
            </w:r>
          </w:p>
        </w:tc>
        <w:tc>
          <w:tcPr>
            <w:tcW w:w="629" w:type="dxa"/>
            <w:noWrap/>
            <w:hideMark/>
          </w:tcPr>
          <w:p w14:paraId="2ED8209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467A90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5575</w:t>
            </w:r>
          </w:p>
        </w:tc>
        <w:tc>
          <w:tcPr>
            <w:tcW w:w="1415" w:type="dxa"/>
            <w:noWrap/>
            <w:hideMark/>
          </w:tcPr>
          <w:p w14:paraId="07CD7A9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70E5D4E4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3C25125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5279</w:t>
            </w:r>
          </w:p>
        </w:tc>
        <w:tc>
          <w:tcPr>
            <w:tcW w:w="1415" w:type="dxa"/>
            <w:noWrap/>
            <w:hideMark/>
          </w:tcPr>
          <w:p w14:paraId="753D291B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37" w:type="dxa"/>
            <w:noWrap/>
            <w:hideMark/>
          </w:tcPr>
          <w:p w14:paraId="465EF608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1.27</w:t>
            </w:r>
          </w:p>
        </w:tc>
      </w:tr>
      <w:tr w:rsidR="006822F3" w:rsidRPr="001814D9" w14:paraId="78EB7683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AFF75A5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65511A0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360455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1187302</w:t>
            </w:r>
          </w:p>
        </w:tc>
        <w:tc>
          <w:tcPr>
            <w:tcW w:w="1415" w:type="dxa"/>
            <w:noWrap/>
            <w:hideMark/>
          </w:tcPr>
          <w:p w14:paraId="4F515A1F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7EFB3B96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0729F204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843215</w:t>
            </w:r>
          </w:p>
        </w:tc>
        <w:tc>
          <w:tcPr>
            <w:tcW w:w="1415" w:type="dxa"/>
            <w:noWrap/>
            <w:hideMark/>
          </w:tcPr>
          <w:p w14:paraId="6F363521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327</w:t>
            </w:r>
          </w:p>
        </w:tc>
        <w:tc>
          <w:tcPr>
            <w:tcW w:w="1037" w:type="dxa"/>
            <w:noWrap/>
            <w:hideMark/>
          </w:tcPr>
          <w:p w14:paraId="0DA11D3D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2.01</w:t>
            </w:r>
          </w:p>
        </w:tc>
      </w:tr>
      <w:tr w:rsidR="006822F3" w:rsidRPr="001814D9" w14:paraId="5E97A116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7C2E791F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Atopic dermatitis</w:t>
            </w:r>
          </w:p>
        </w:tc>
        <w:tc>
          <w:tcPr>
            <w:tcW w:w="629" w:type="dxa"/>
            <w:noWrap/>
            <w:hideMark/>
          </w:tcPr>
          <w:p w14:paraId="1DE98C1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3AFB1CF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2453</w:t>
            </w:r>
          </w:p>
        </w:tc>
        <w:tc>
          <w:tcPr>
            <w:tcW w:w="1415" w:type="dxa"/>
            <w:noWrap/>
            <w:hideMark/>
          </w:tcPr>
          <w:p w14:paraId="2645242C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noWrap/>
            <w:hideMark/>
          </w:tcPr>
          <w:p w14:paraId="45897AE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noWrap/>
            <w:hideMark/>
          </w:tcPr>
          <w:p w14:paraId="463C1435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2519</w:t>
            </w:r>
          </w:p>
        </w:tc>
        <w:tc>
          <w:tcPr>
            <w:tcW w:w="1415" w:type="dxa"/>
            <w:noWrap/>
            <w:hideMark/>
          </w:tcPr>
          <w:p w14:paraId="09E00282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71CCF31D" w14:textId="77777777" w:rsidR="006822F3" w:rsidRPr="001814D9" w:rsidRDefault="006822F3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822F3" w:rsidRPr="001814D9" w14:paraId="42AFD251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7A0BA513" w14:textId="77777777" w:rsidR="006822F3" w:rsidRPr="001814D9" w:rsidRDefault="006822F3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2BC8D32C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25A0FD5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1184968</w:t>
            </w:r>
          </w:p>
        </w:tc>
        <w:tc>
          <w:tcPr>
            <w:tcW w:w="1415" w:type="dxa"/>
            <w:noWrap/>
            <w:hideMark/>
          </w:tcPr>
          <w:p w14:paraId="641E37D7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noWrap/>
            <w:hideMark/>
          </w:tcPr>
          <w:p w14:paraId="76512EA9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noWrap/>
            <w:hideMark/>
          </w:tcPr>
          <w:p w14:paraId="2377F764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845975</w:t>
            </w:r>
          </w:p>
        </w:tc>
        <w:tc>
          <w:tcPr>
            <w:tcW w:w="1415" w:type="dxa"/>
            <w:noWrap/>
            <w:hideMark/>
          </w:tcPr>
          <w:p w14:paraId="4C5A83AE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037" w:type="dxa"/>
            <w:noWrap/>
            <w:hideMark/>
          </w:tcPr>
          <w:p w14:paraId="477A8792" w14:textId="77777777" w:rsidR="006822F3" w:rsidRPr="001814D9" w:rsidRDefault="006822F3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2.01</w:t>
            </w:r>
          </w:p>
        </w:tc>
      </w:tr>
      <w:tr w:rsidR="0054518D" w:rsidRPr="001814D9" w14:paraId="4F969A11" w14:textId="77777777" w:rsidTr="00736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E2444F1" w14:textId="743102FB" w:rsidR="0054518D" w:rsidRPr="001814D9" w:rsidRDefault="0054518D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Allergic diseases*</w:t>
            </w:r>
            <w:r w:rsidR="00015C04" w:rsidRPr="001814D9">
              <w:rPr>
                <w:rFonts w:asciiTheme="majorBidi" w:eastAsia="Times New Roman" w:hAnsiTheme="majorBidi" w:cstheme="majorBidi"/>
                <w:color w:val="000000"/>
              </w:rPr>
              <w:t>*</w:t>
            </w:r>
          </w:p>
        </w:tc>
        <w:tc>
          <w:tcPr>
            <w:tcW w:w="629" w:type="dxa"/>
            <w:noWrap/>
            <w:hideMark/>
          </w:tcPr>
          <w:p w14:paraId="0075B163" w14:textId="786CB20E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E22E2BB" w14:textId="47A44449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136876</w:t>
            </w:r>
          </w:p>
        </w:tc>
        <w:tc>
          <w:tcPr>
            <w:tcW w:w="1415" w:type="dxa"/>
            <w:noWrap/>
            <w:hideMark/>
          </w:tcPr>
          <w:p w14:paraId="5B60E983" w14:textId="3D21DE82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093" w:type="dxa"/>
            <w:noWrap/>
            <w:hideMark/>
          </w:tcPr>
          <w:p w14:paraId="2FEB3A21" w14:textId="63FDD773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0.36</w:t>
            </w:r>
          </w:p>
        </w:tc>
        <w:tc>
          <w:tcPr>
            <w:tcW w:w="1011" w:type="dxa"/>
            <w:noWrap/>
            <w:hideMark/>
          </w:tcPr>
          <w:p w14:paraId="6E21E146" w14:textId="43CDBA4E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846145</w:t>
            </w:r>
          </w:p>
        </w:tc>
        <w:tc>
          <w:tcPr>
            <w:tcW w:w="1415" w:type="dxa"/>
            <w:noWrap/>
            <w:hideMark/>
          </w:tcPr>
          <w:p w14:paraId="24CC19BE" w14:textId="7D3E7169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037" w:type="dxa"/>
            <w:noWrap/>
            <w:hideMark/>
          </w:tcPr>
          <w:p w14:paraId="4504434C" w14:textId="77EEA12D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1.75</w:t>
            </w:r>
          </w:p>
        </w:tc>
      </w:tr>
      <w:tr w:rsidR="0054518D" w:rsidRPr="001814D9" w14:paraId="465F00A2" w14:textId="77777777" w:rsidTr="0073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FA167C0" w14:textId="77777777" w:rsidR="0054518D" w:rsidRPr="001814D9" w:rsidRDefault="0054518D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14:paraId="4E1607F7" w14:textId="5761EF08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E3C790E" w14:textId="429C6EF1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1050545</w:t>
            </w:r>
          </w:p>
        </w:tc>
        <w:tc>
          <w:tcPr>
            <w:tcW w:w="1415" w:type="dxa"/>
            <w:noWrap/>
            <w:hideMark/>
          </w:tcPr>
          <w:p w14:paraId="30FCDE43" w14:textId="1D80BC87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144</w:t>
            </w:r>
          </w:p>
        </w:tc>
        <w:tc>
          <w:tcPr>
            <w:tcW w:w="1093" w:type="dxa"/>
            <w:noWrap/>
            <w:hideMark/>
          </w:tcPr>
          <w:p w14:paraId="6FE77173" w14:textId="53F15EFA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0.66</w:t>
            </w:r>
          </w:p>
        </w:tc>
        <w:tc>
          <w:tcPr>
            <w:tcW w:w="1011" w:type="dxa"/>
            <w:noWrap/>
            <w:hideMark/>
          </w:tcPr>
          <w:p w14:paraId="1CF84310" w14:textId="325B35E0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772629</w:t>
            </w:r>
          </w:p>
        </w:tc>
        <w:tc>
          <w:tcPr>
            <w:tcW w:w="1415" w:type="dxa"/>
            <w:noWrap/>
            <w:hideMark/>
          </w:tcPr>
          <w:p w14:paraId="7B318112" w14:textId="49BF8995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307</w:t>
            </w:r>
          </w:p>
        </w:tc>
        <w:tc>
          <w:tcPr>
            <w:tcW w:w="1037" w:type="dxa"/>
            <w:noWrap/>
            <w:hideMark/>
          </w:tcPr>
          <w:p w14:paraId="35317B96" w14:textId="37C153A9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2.02</w:t>
            </w:r>
          </w:p>
        </w:tc>
      </w:tr>
      <w:tr w:rsidR="0054518D" w:rsidRPr="001814D9" w14:paraId="6FDAB65C" w14:textId="77777777" w:rsidTr="00C422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45A82A35" w14:textId="106896D6" w:rsidR="0054518D" w:rsidRPr="001814D9" w:rsidRDefault="0054518D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Autoimmune diseases</w:t>
            </w:r>
            <w:r w:rsidRPr="001814D9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†</w:t>
            </w:r>
          </w:p>
        </w:tc>
        <w:tc>
          <w:tcPr>
            <w:tcW w:w="629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F68078C" w14:textId="21309B81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073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34F66CF6" w14:textId="4DA234FC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6886</w:t>
            </w:r>
          </w:p>
        </w:tc>
        <w:tc>
          <w:tcPr>
            <w:tcW w:w="1415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CBEF0CE" w14:textId="000D0A55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93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74290E10" w14:textId="58F3519D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60D6622" w14:textId="46A5D22F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7132</w:t>
            </w:r>
          </w:p>
        </w:tc>
        <w:tc>
          <w:tcPr>
            <w:tcW w:w="1415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2B141CF7" w14:textId="79DC1D64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3DA7F7D0" w14:textId="6A0A10F4" w:rsidR="0054518D" w:rsidRPr="001814D9" w:rsidRDefault="0054518D" w:rsidP="0073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1.07</w:t>
            </w:r>
          </w:p>
        </w:tc>
      </w:tr>
      <w:tr w:rsidR="0054518D" w:rsidRPr="001814D9" w14:paraId="7A97ED26" w14:textId="77777777" w:rsidTr="00C4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bottom w:val="single" w:sz="4" w:space="0" w:color="auto"/>
            </w:tcBorders>
            <w:noWrap/>
            <w:hideMark/>
          </w:tcPr>
          <w:p w14:paraId="3492D26C" w14:textId="77777777" w:rsidR="0054518D" w:rsidRPr="001814D9" w:rsidRDefault="0054518D" w:rsidP="007361E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7F9F3B64" w14:textId="730960E5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14:paraId="1AB67A72" w14:textId="5C9AC360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1180535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6584187D" w14:textId="74D0B53E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noWrap/>
            <w:hideMark/>
          </w:tcPr>
          <w:p w14:paraId="17AC72A4" w14:textId="18721F1E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0.64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hideMark/>
          </w:tcPr>
          <w:p w14:paraId="4DB6C163" w14:textId="133ABEEB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841362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7725DB90" w14:textId="52D039D4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327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14:paraId="02651309" w14:textId="630F2BB5" w:rsidR="0054518D" w:rsidRPr="001814D9" w:rsidRDefault="0054518D" w:rsidP="0073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814D9">
              <w:rPr>
                <w:rFonts w:asciiTheme="majorBidi" w:eastAsia="Times New Roman" w:hAnsiTheme="majorBidi" w:cstheme="majorBidi"/>
                <w:color w:val="000000"/>
              </w:rPr>
              <w:t>2.01</w:t>
            </w:r>
          </w:p>
        </w:tc>
      </w:tr>
    </w:tbl>
    <w:p w14:paraId="13484662" w14:textId="09F996E4" w:rsidR="004659D1" w:rsidRPr="001814D9" w:rsidRDefault="004659D1" w:rsidP="007361E0">
      <w:pPr>
        <w:rPr>
          <w:rFonts w:asciiTheme="majorBidi" w:hAnsiTheme="majorBidi" w:cstheme="majorBidi"/>
        </w:rPr>
      </w:pPr>
      <w:proofErr w:type="gramStart"/>
      <w:r w:rsidRPr="001814D9">
        <w:rPr>
          <w:rFonts w:asciiTheme="majorBidi" w:hAnsiTheme="majorBidi" w:cstheme="majorBidi"/>
        </w:rPr>
        <w:lastRenderedPageBreak/>
        <w:t>IBD</w:t>
      </w:r>
      <w:r w:rsidR="007361E0" w:rsidRPr="001814D9">
        <w:rPr>
          <w:rFonts w:asciiTheme="majorBidi" w:hAnsiTheme="majorBidi" w:cstheme="majorBidi"/>
        </w:rPr>
        <w:t>, i</w:t>
      </w:r>
      <w:r w:rsidRPr="001814D9">
        <w:rPr>
          <w:rFonts w:asciiTheme="majorBidi" w:hAnsiTheme="majorBidi" w:cstheme="majorBidi"/>
        </w:rPr>
        <w:t>nflammatory bowel disease</w:t>
      </w:r>
      <w:r w:rsidR="001D747A" w:rsidRPr="001814D9">
        <w:rPr>
          <w:rFonts w:asciiTheme="majorBidi" w:hAnsiTheme="majorBidi" w:cstheme="majorBidi"/>
        </w:rPr>
        <w:t>.</w:t>
      </w:r>
      <w:proofErr w:type="gramEnd"/>
      <w:r w:rsidRPr="001814D9">
        <w:rPr>
          <w:rFonts w:asciiTheme="majorBidi" w:hAnsiTheme="majorBidi" w:cstheme="majorBidi"/>
        </w:rPr>
        <w:t xml:space="preserve"> </w:t>
      </w:r>
    </w:p>
    <w:p w14:paraId="67C11720" w14:textId="0D86DDD9" w:rsidR="00015C04" w:rsidRPr="001814D9" w:rsidRDefault="00015C04" w:rsidP="007361E0">
      <w:pPr>
        <w:rPr>
          <w:rFonts w:asciiTheme="majorBidi" w:hAnsiTheme="majorBidi" w:cstheme="majorBidi"/>
        </w:rPr>
      </w:pPr>
      <w:proofErr w:type="gramStart"/>
      <w:r w:rsidRPr="001814D9">
        <w:rPr>
          <w:rFonts w:asciiTheme="majorBidi" w:hAnsiTheme="majorBidi" w:cstheme="majorBidi"/>
        </w:rPr>
        <w:t>*Thyroid- Hashimoto thyroiditis, Grave’s disease</w:t>
      </w:r>
      <w:r w:rsidR="001D747A" w:rsidRPr="001814D9">
        <w:rPr>
          <w:rFonts w:asciiTheme="majorBidi" w:hAnsiTheme="majorBidi" w:cstheme="majorBidi"/>
        </w:rPr>
        <w:t>.</w:t>
      </w:r>
      <w:proofErr w:type="gramEnd"/>
      <w:r w:rsidRPr="001814D9">
        <w:rPr>
          <w:rFonts w:asciiTheme="majorBidi" w:hAnsiTheme="majorBidi" w:cstheme="majorBidi"/>
        </w:rPr>
        <w:t xml:space="preserve">  </w:t>
      </w:r>
    </w:p>
    <w:p w14:paraId="57A14EDA" w14:textId="5169A743" w:rsidR="00015C04" w:rsidRPr="001814D9" w:rsidRDefault="00B9010F" w:rsidP="007361E0">
      <w:pPr>
        <w:rPr>
          <w:rFonts w:asciiTheme="majorBidi" w:hAnsiTheme="majorBidi" w:cstheme="majorBidi"/>
        </w:rPr>
      </w:pPr>
      <w:r w:rsidRPr="001814D9">
        <w:rPr>
          <w:rFonts w:asciiTheme="majorBidi" w:hAnsiTheme="majorBidi" w:cstheme="majorBidi"/>
        </w:rPr>
        <w:t>*</w:t>
      </w:r>
      <w:r w:rsidR="00015C04" w:rsidRPr="001814D9">
        <w:rPr>
          <w:rFonts w:asciiTheme="majorBidi" w:hAnsiTheme="majorBidi" w:cstheme="majorBidi"/>
        </w:rPr>
        <w:t xml:space="preserve">* Allergic disease: asthma, </w:t>
      </w:r>
      <w:proofErr w:type="spellStart"/>
      <w:r w:rsidR="00015C04" w:rsidRPr="001814D9">
        <w:rPr>
          <w:rFonts w:asciiTheme="majorBidi" w:hAnsiTheme="majorBidi" w:cstheme="majorBidi"/>
        </w:rPr>
        <w:t>urticaria</w:t>
      </w:r>
      <w:proofErr w:type="spellEnd"/>
      <w:r w:rsidR="00015C04" w:rsidRPr="001814D9">
        <w:rPr>
          <w:rFonts w:asciiTheme="majorBidi" w:hAnsiTheme="majorBidi" w:cstheme="majorBidi"/>
        </w:rPr>
        <w:t xml:space="preserve">, eczema, allergic rhinitis, atopic dermatitis, allergic conjunctivitis, and anaphylaxis.   </w:t>
      </w:r>
    </w:p>
    <w:p w14:paraId="56C0D44C" w14:textId="735A8769" w:rsidR="004659D1" w:rsidRPr="001814D9" w:rsidRDefault="00015C04" w:rsidP="00015C04">
      <w:pPr>
        <w:rPr>
          <w:rFonts w:asciiTheme="majorBidi" w:hAnsiTheme="majorBidi" w:cstheme="majorBidi"/>
        </w:rPr>
      </w:pPr>
      <w:r w:rsidRPr="001814D9">
        <w:rPr>
          <w:rFonts w:asciiTheme="majorBidi" w:hAnsiTheme="majorBidi" w:cstheme="majorBidi"/>
          <w:vertAlign w:val="superscript"/>
        </w:rPr>
        <w:t>†</w:t>
      </w:r>
      <w:r w:rsidRPr="001814D9">
        <w:rPr>
          <w:rFonts w:asciiTheme="majorBidi" w:hAnsiTheme="majorBidi" w:cstheme="majorBidi"/>
        </w:rPr>
        <w:t xml:space="preserve"> </w:t>
      </w:r>
      <w:r w:rsidR="00E602D0" w:rsidRPr="001814D9">
        <w:rPr>
          <w:rFonts w:asciiTheme="majorBidi" w:hAnsiTheme="majorBidi" w:cstheme="majorBidi"/>
        </w:rPr>
        <w:t>Autoimmune disease</w:t>
      </w:r>
      <w:r w:rsidR="002276AC" w:rsidRPr="001814D9">
        <w:rPr>
          <w:rFonts w:asciiTheme="majorBidi" w:hAnsiTheme="majorBidi" w:cstheme="majorBidi"/>
        </w:rPr>
        <w:t>: diabetes me</w:t>
      </w:r>
      <w:r w:rsidR="00B9010F" w:rsidRPr="001814D9">
        <w:rPr>
          <w:rFonts w:asciiTheme="majorBidi" w:hAnsiTheme="majorBidi" w:cstheme="majorBidi"/>
        </w:rPr>
        <w:t>l</w:t>
      </w:r>
      <w:r w:rsidR="002276AC" w:rsidRPr="001814D9">
        <w:rPr>
          <w:rFonts w:asciiTheme="majorBidi" w:hAnsiTheme="majorBidi" w:cstheme="majorBidi"/>
        </w:rPr>
        <w:t xml:space="preserve">litus, lupus, vasculitis, IBD, pemphigus, thyroid disease, celiac, rheumatoid arthritis, </w:t>
      </w:r>
      <w:r w:rsidR="008C5AA9" w:rsidRPr="001814D9">
        <w:rPr>
          <w:rFonts w:asciiTheme="majorBidi" w:hAnsiTheme="majorBidi" w:cstheme="majorBidi"/>
        </w:rPr>
        <w:t>Addison disease</w:t>
      </w:r>
      <w:r w:rsidR="007361E0" w:rsidRPr="001814D9">
        <w:rPr>
          <w:rFonts w:asciiTheme="majorBidi" w:hAnsiTheme="majorBidi" w:cstheme="majorBidi"/>
        </w:rPr>
        <w:t>,</w:t>
      </w:r>
      <w:r w:rsidR="008C5AA9" w:rsidRPr="001814D9">
        <w:rPr>
          <w:rFonts w:asciiTheme="majorBidi" w:hAnsiTheme="majorBidi" w:cstheme="majorBidi"/>
        </w:rPr>
        <w:t xml:space="preserve"> </w:t>
      </w:r>
      <w:r w:rsidR="001D747A" w:rsidRPr="001814D9">
        <w:rPr>
          <w:rFonts w:asciiTheme="majorBidi" w:hAnsiTheme="majorBidi" w:cstheme="majorBidi"/>
        </w:rPr>
        <w:t xml:space="preserve">and </w:t>
      </w:r>
      <w:r w:rsidR="00B9010F" w:rsidRPr="001814D9">
        <w:rPr>
          <w:rFonts w:asciiTheme="majorBidi" w:hAnsiTheme="majorBidi" w:cstheme="majorBidi"/>
        </w:rPr>
        <w:t>idiopathic</w:t>
      </w:r>
      <w:r w:rsidR="003717CF" w:rsidRPr="001814D9">
        <w:rPr>
          <w:rFonts w:asciiTheme="majorBidi" w:hAnsiTheme="majorBidi" w:cstheme="majorBidi"/>
        </w:rPr>
        <w:t xml:space="preserve"> thrombocytopenia purpura. </w:t>
      </w:r>
    </w:p>
    <w:p w14:paraId="355442E0" w14:textId="77777777" w:rsidR="002276AC" w:rsidRPr="001814D9" w:rsidRDefault="002276AC" w:rsidP="007361E0">
      <w:pPr>
        <w:rPr>
          <w:rFonts w:asciiTheme="majorBidi" w:hAnsiTheme="majorBidi" w:cstheme="majorBidi"/>
        </w:rPr>
      </w:pPr>
    </w:p>
    <w:p w14:paraId="7C9669B5" w14:textId="77777777" w:rsidR="006822F3" w:rsidRPr="001814D9" w:rsidRDefault="006822F3" w:rsidP="007361E0">
      <w:pPr>
        <w:rPr>
          <w:rFonts w:asciiTheme="majorBidi" w:hAnsiTheme="majorBidi" w:cstheme="majorBidi"/>
        </w:rPr>
      </w:pPr>
    </w:p>
    <w:sectPr w:rsidR="006822F3" w:rsidRPr="0018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3"/>
    <w:rsid w:val="00015C04"/>
    <w:rsid w:val="001814D9"/>
    <w:rsid w:val="001D747A"/>
    <w:rsid w:val="002276AC"/>
    <w:rsid w:val="00245D8A"/>
    <w:rsid w:val="00281DDC"/>
    <w:rsid w:val="002B5047"/>
    <w:rsid w:val="003717CF"/>
    <w:rsid w:val="004659D1"/>
    <w:rsid w:val="0054518D"/>
    <w:rsid w:val="00606AC5"/>
    <w:rsid w:val="006822F3"/>
    <w:rsid w:val="006A0F50"/>
    <w:rsid w:val="007361E0"/>
    <w:rsid w:val="007A2492"/>
    <w:rsid w:val="008C5AA9"/>
    <w:rsid w:val="009A1E59"/>
    <w:rsid w:val="00A52F4D"/>
    <w:rsid w:val="00B85F8A"/>
    <w:rsid w:val="00B9010F"/>
    <w:rsid w:val="00D226C6"/>
    <w:rsid w:val="00D62D7D"/>
    <w:rsid w:val="00E45A0E"/>
    <w:rsid w:val="00E602D0"/>
    <w:rsid w:val="00FC556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1">
    <w:name w:val="Plain Table 21"/>
    <w:basedOn w:val="a1"/>
    <w:uiPriority w:val="42"/>
    <w:rsid w:val="00682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annotation reference"/>
    <w:basedOn w:val="a0"/>
    <w:uiPriority w:val="99"/>
    <w:semiHidden/>
    <w:unhideWhenUsed/>
    <w:rsid w:val="00A52F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2F4D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52F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2F4D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52F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52F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1">
    <w:name w:val="Plain Table 21"/>
    <w:basedOn w:val="a1"/>
    <w:uiPriority w:val="42"/>
    <w:rsid w:val="00682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annotation reference"/>
    <w:basedOn w:val="a0"/>
    <w:uiPriority w:val="99"/>
    <w:semiHidden/>
    <w:unhideWhenUsed/>
    <w:rsid w:val="00A52F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2F4D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52F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2F4D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52F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5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 Yust-Katz</dc:creator>
  <cp:lastModifiedBy>Clalit Health Services</cp:lastModifiedBy>
  <cp:revision>8</cp:revision>
  <dcterms:created xsi:type="dcterms:W3CDTF">2020-02-26T14:33:00Z</dcterms:created>
  <dcterms:modified xsi:type="dcterms:W3CDTF">2020-03-21T06:44:00Z</dcterms:modified>
</cp:coreProperties>
</file>