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00" w:rsidRDefault="00137A00" w:rsidP="00137A00">
      <w:pPr>
        <w:pStyle w:val="Titolo2"/>
      </w:pPr>
      <w:r>
        <w:t>Additional File 1. COVID-19 “Health-Declaration” Form</w:t>
      </w:r>
    </w:p>
    <w:p w:rsidR="00137A00" w:rsidRDefault="00137A00" w:rsidP="00137A00">
      <w:pPr>
        <w:jc w:val="left"/>
        <w:rPr>
          <w:b/>
        </w:rPr>
      </w:pPr>
    </w:p>
    <w:p w:rsidR="00137A00" w:rsidRDefault="00137A00" w:rsidP="00137A00">
      <w:pPr>
        <w:ind w:left="4248" w:firstLine="708"/>
        <w:jc w:val="center"/>
        <w:rPr>
          <w:b/>
        </w:rPr>
      </w:pPr>
      <w:r>
        <w:rPr>
          <w:noProof/>
        </w:rPr>
        <mc:AlternateContent>
          <mc:Choice Requires="wps">
            <w:drawing>
              <wp:anchor distT="45720" distB="45720" distL="114300" distR="114300" simplePos="0" relativeHeight="251659264" behindDoc="0" locked="0" layoutInCell="1" hidden="0" allowOverlap="1" wp14:anchorId="7657BD79" wp14:editId="1F0CBF53">
                <wp:simplePos x="0" y="0"/>
                <wp:positionH relativeFrom="column">
                  <wp:posOffset>4432300</wp:posOffset>
                </wp:positionH>
                <wp:positionV relativeFrom="paragraph">
                  <wp:posOffset>7621</wp:posOffset>
                </wp:positionV>
                <wp:extent cx="904240" cy="873760"/>
                <wp:effectExtent l="0" t="0" r="0" b="0"/>
                <wp:wrapSquare wrapText="bothSides" distT="45720" distB="45720" distL="114300" distR="114300"/>
                <wp:docPr id="218" name="Rettangolo 218"/>
                <wp:cNvGraphicFramePr/>
                <a:graphic xmlns:a="http://schemas.openxmlformats.org/drawingml/2006/main">
                  <a:graphicData uri="http://schemas.microsoft.com/office/word/2010/wordprocessingShape">
                    <wps:wsp>
                      <wps:cNvSpPr/>
                      <wps:spPr>
                        <a:xfrm>
                          <a:off x="4898643" y="3347883"/>
                          <a:ext cx="894715" cy="864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37A00" w:rsidRDefault="00137A00" w:rsidP="00137A00">
                            <w:pPr>
                              <w:spacing w:after="0" w:line="240" w:lineRule="auto"/>
                              <w:jc w:val="center"/>
                              <w:textDirection w:val="btLr"/>
                            </w:pPr>
                          </w:p>
                          <w:p w:rsidR="00137A00" w:rsidRDefault="00137A00" w:rsidP="00137A00">
                            <w:pPr>
                              <w:spacing w:after="0" w:line="240" w:lineRule="auto"/>
                              <w:jc w:val="center"/>
                              <w:textDirection w:val="btLr"/>
                            </w:pPr>
                            <w:r>
                              <w:rPr>
                                <w:rFonts w:ascii="Calibri" w:eastAsia="Calibri" w:hAnsi="Calibri" w:cs="Calibri"/>
                                <w:b/>
                                <w:color w:val="000000"/>
                              </w:rPr>
                              <w:t>LOGO OF CENTER</w:t>
                            </w:r>
                          </w:p>
                          <w:p w:rsidR="00137A00" w:rsidRDefault="00137A00" w:rsidP="00137A00">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7657BD79" id="Rettangolo 218" o:spid="_x0000_s1026" style="position:absolute;left:0;text-align:left;margin-left:349pt;margin-top:.6pt;width:71.2pt;height:68.8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">
                <v:stroke startarrowwidth="narrow" startarrowlength="short" endarrowwidth="narrow" endarrowlength="short"/>
                <v:textbox inset="2.53958mm,1.2694mm,2.53958mm,1.2694mm">
                  <w:txbxContent>
                    <w:p w:rsidR="00137A00" w:rsidRDefault="00137A00" w:rsidP="00137A00">
                      <w:pPr>
                        <w:spacing w:after="0" w:line="240" w:lineRule="auto"/>
                        <w:jc w:val="center"/>
                        <w:textDirection w:val="btLr"/>
                      </w:pPr>
                    </w:p>
                    <w:p w:rsidR="00137A00" w:rsidRDefault="00137A00" w:rsidP="00137A00">
                      <w:pPr>
                        <w:spacing w:after="0" w:line="240" w:lineRule="auto"/>
                        <w:jc w:val="center"/>
                        <w:textDirection w:val="btLr"/>
                      </w:pPr>
                      <w:r>
                        <w:rPr>
                          <w:rFonts w:ascii="Calibri" w:eastAsia="Calibri" w:hAnsi="Calibri" w:cs="Calibri"/>
                          <w:b/>
                          <w:color w:val="000000"/>
                        </w:rPr>
                        <w:t>LOGO OF CENTER</w:t>
                      </w:r>
                    </w:p>
                    <w:p w:rsidR="00137A00" w:rsidRDefault="00137A00" w:rsidP="00137A00">
                      <w:pPr>
                        <w:spacing w:after="0" w:line="240" w:lineRule="auto"/>
                        <w:jc w:val="center"/>
                        <w:textDirection w:val="btLr"/>
                      </w:pPr>
                    </w:p>
                  </w:txbxContent>
                </v:textbox>
                <w10:wrap type="square"/>
              </v:rect>
            </w:pict>
          </mc:Fallback>
        </mc:AlternateContent>
      </w:r>
    </w:p>
    <w:p w:rsidR="00137A00" w:rsidRDefault="00137A00" w:rsidP="00137A00">
      <w:pPr>
        <w:jc w:val="center"/>
        <w:rPr>
          <w:b/>
        </w:rPr>
      </w:pPr>
    </w:p>
    <w:p w:rsidR="00137A00" w:rsidRDefault="00137A00" w:rsidP="00137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5" w:hanging="720"/>
        <w:rPr>
          <w:rFonts w:ascii="Calibri" w:eastAsia="Calibri" w:hAnsi="Calibri" w:cs="Calibri"/>
          <w:b/>
          <w:color w:val="000000"/>
        </w:rPr>
      </w:pPr>
    </w:p>
    <w:p w:rsidR="00137A00" w:rsidRDefault="00137A00" w:rsidP="00137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5" w:hanging="720"/>
        <w:rPr>
          <w:rFonts w:ascii="Calibri" w:eastAsia="Calibri" w:hAnsi="Calibri" w:cs="Calibri"/>
          <w:b/>
          <w:color w:val="000000"/>
        </w:rPr>
      </w:pPr>
    </w:p>
    <w:p w:rsidR="00137A00" w:rsidRDefault="00137A00" w:rsidP="00137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5" w:hanging="720"/>
        <w:rPr>
          <w:rFonts w:ascii="Calibri" w:eastAsia="Calibri" w:hAnsi="Calibri" w:cs="Calibri"/>
          <w:b/>
          <w:color w:val="000000"/>
        </w:rPr>
      </w:pPr>
    </w:p>
    <w:p w:rsidR="00137A00" w:rsidRDefault="00137A00" w:rsidP="00137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center"/>
        <w:rPr>
          <w:rFonts w:ascii="Calibri" w:eastAsia="Calibri" w:hAnsi="Calibri" w:cs="Calibri"/>
          <w:b/>
          <w:color w:val="000000"/>
          <w:sz w:val="28"/>
          <w:szCs w:val="28"/>
        </w:rPr>
      </w:pPr>
      <w:r>
        <w:rPr>
          <w:rFonts w:ascii="Calibri" w:eastAsia="Calibri" w:hAnsi="Calibri" w:cs="Calibri"/>
          <w:b/>
          <w:color w:val="000000"/>
          <w:sz w:val="28"/>
          <w:szCs w:val="28"/>
        </w:rPr>
        <w:t>COVID-19 “</w:t>
      </w:r>
      <w:r>
        <w:rPr>
          <w:b/>
          <w:sz w:val="28"/>
          <w:szCs w:val="28"/>
        </w:rPr>
        <w:t>Health</w:t>
      </w:r>
      <w:r>
        <w:rPr>
          <w:rFonts w:ascii="Calibri" w:eastAsia="Calibri" w:hAnsi="Calibri" w:cs="Calibri"/>
          <w:b/>
          <w:color w:val="000000"/>
          <w:sz w:val="28"/>
          <w:szCs w:val="28"/>
        </w:rPr>
        <w:t>-Declaration” Form</w:t>
      </w:r>
    </w:p>
    <w:p w:rsidR="00137A00" w:rsidRDefault="00137A00" w:rsidP="00137A00"/>
    <w:p w:rsidR="00137A00" w:rsidRDefault="00137A00" w:rsidP="00137A00">
      <w:pPr>
        <w:rPr>
          <w:sz w:val="22"/>
          <w:szCs w:val="22"/>
        </w:rPr>
      </w:pPr>
      <w:r>
        <w:rPr>
          <w:sz w:val="22"/>
          <w:szCs w:val="22"/>
        </w:rPr>
        <w:t>The undersigned ........................................................................................................................................</w:t>
      </w:r>
    </w:p>
    <w:p w:rsidR="00137A00" w:rsidRDefault="00137A00" w:rsidP="00137A00">
      <w:pPr>
        <w:rPr>
          <w:sz w:val="22"/>
          <w:szCs w:val="22"/>
        </w:rPr>
      </w:pPr>
      <w:r>
        <w:rPr>
          <w:sz w:val="22"/>
          <w:szCs w:val="22"/>
        </w:rPr>
        <w:t>born in ............................................................................ on (date of birth) ................................................... resident in ............................................... Province .......................................... ZIP code............................. in street/square .............................................................................................................................................</w:t>
      </w:r>
    </w:p>
    <w:p w:rsidR="00137A00" w:rsidRDefault="00137A00" w:rsidP="00137A00">
      <w:pPr>
        <w:rPr>
          <w:sz w:val="22"/>
          <w:szCs w:val="22"/>
        </w:rPr>
      </w:pPr>
      <w:r>
        <w:rPr>
          <w:sz w:val="22"/>
          <w:szCs w:val="22"/>
        </w:rPr>
        <w:t>e-mail ......................................................................................................</w:t>
      </w:r>
    </w:p>
    <w:p w:rsidR="00137A00" w:rsidRDefault="00137A00" w:rsidP="00137A00">
      <w:pPr>
        <w:rPr>
          <w:sz w:val="22"/>
          <w:szCs w:val="22"/>
        </w:rPr>
      </w:pPr>
      <w:r>
        <w:rPr>
          <w:sz w:val="22"/>
          <w:szCs w:val="22"/>
        </w:rPr>
        <w:t>phone number …………………</w:t>
      </w:r>
      <w:proofErr w:type="gramStart"/>
      <w:r>
        <w:rPr>
          <w:sz w:val="22"/>
          <w:szCs w:val="22"/>
        </w:rPr>
        <w:t>…..</w:t>
      </w:r>
      <w:proofErr w:type="gramEnd"/>
      <w:r>
        <w:rPr>
          <w:sz w:val="22"/>
          <w:szCs w:val="22"/>
        </w:rPr>
        <w:t>……………………………………………………………………..</w:t>
      </w:r>
    </w:p>
    <w:p w:rsidR="00137A00" w:rsidRDefault="00137A00" w:rsidP="00137A00">
      <w:pPr>
        <w:rPr>
          <w:sz w:val="22"/>
          <w:szCs w:val="22"/>
        </w:rPr>
      </w:pPr>
      <w:r>
        <w:rPr>
          <w:sz w:val="22"/>
          <w:szCs w:val="22"/>
        </w:rPr>
        <w:t xml:space="preserve">Training activity at the </w:t>
      </w:r>
      <w:proofErr w:type="spellStart"/>
      <w:r>
        <w:rPr>
          <w:sz w:val="22"/>
          <w:szCs w:val="22"/>
        </w:rPr>
        <w:t>center</w:t>
      </w:r>
      <w:proofErr w:type="spellEnd"/>
      <w:r>
        <w:rPr>
          <w:sz w:val="22"/>
          <w:szCs w:val="22"/>
        </w:rPr>
        <w:t xml:space="preserve"> ………………………………………………………… on (date) ………………………….</w:t>
      </w:r>
    </w:p>
    <w:p w:rsidR="00137A00" w:rsidRDefault="00137A00" w:rsidP="00137A00">
      <w:pPr>
        <w:rPr>
          <w:sz w:val="22"/>
          <w:szCs w:val="22"/>
        </w:rPr>
      </w:pPr>
      <w:r>
        <w:rPr>
          <w:sz w:val="22"/>
          <w:szCs w:val="22"/>
        </w:rPr>
        <w:t>declares that the information below is true and accurate.</w:t>
      </w:r>
    </w:p>
    <w:p w:rsidR="00137A00" w:rsidRDefault="00137A00" w:rsidP="00137A00">
      <w:pPr>
        <w:rPr>
          <w:sz w:val="22"/>
          <w:szCs w:val="22"/>
        </w:rPr>
      </w:pPr>
      <w:r>
        <w:rPr>
          <w:sz w:val="22"/>
          <w:szCs w:val="22"/>
        </w:rPr>
        <w:t>Have you had any of the following symptoms in the past 15 days?</w:t>
      </w:r>
    </w:p>
    <w:tbl>
      <w:tblP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66"/>
        <w:gridCol w:w="628"/>
        <w:gridCol w:w="620"/>
      </w:tblGrid>
      <w:tr w:rsidR="00137A00" w:rsidTr="00ED4A86">
        <w:tc>
          <w:tcPr>
            <w:tcW w:w="4248" w:type="dxa"/>
            <w:tcBorders>
              <w:top w:val="nil"/>
              <w:left w:val="nil"/>
              <w:bottom w:val="nil"/>
            </w:tcBorders>
          </w:tcPr>
          <w:p w:rsidR="00137A00" w:rsidRDefault="00137A00" w:rsidP="00137A00">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left"/>
              <w:rPr>
                <w:rFonts w:ascii="Calibri" w:eastAsia="Calibri" w:hAnsi="Calibri" w:cs="Calibri"/>
                <w:color w:val="000000"/>
              </w:rPr>
            </w:pPr>
            <w:r>
              <w:rPr>
                <w:rFonts w:ascii="Calibri" w:eastAsia="Calibri" w:hAnsi="Calibri" w:cs="Calibri"/>
                <w:color w:val="000000"/>
              </w:rPr>
              <w:t>Rise in body temperature above 37.5°C</w:t>
            </w:r>
          </w:p>
        </w:tc>
        <w:tc>
          <w:tcPr>
            <w:tcW w:w="566" w:type="dxa"/>
          </w:tcPr>
          <w:p w:rsidR="00137A00" w:rsidRDefault="00137A00" w:rsidP="00ED4A86">
            <w:r>
              <w:t>YES</w:t>
            </w:r>
          </w:p>
        </w:tc>
        <w:tc>
          <w:tcPr>
            <w:tcW w:w="628" w:type="dxa"/>
          </w:tcPr>
          <w:p w:rsidR="00137A00" w:rsidRDefault="00137A00" w:rsidP="00ED4A86">
            <w:r>
              <w:t>NO</w:t>
            </w:r>
          </w:p>
        </w:tc>
        <w:tc>
          <w:tcPr>
            <w:tcW w:w="620" w:type="dxa"/>
          </w:tcPr>
          <w:p w:rsidR="00137A00" w:rsidRDefault="00137A00" w:rsidP="00ED4A86">
            <w:r>
              <w:t>N/A</w:t>
            </w:r>
          </w:p>
        </w:tc>
      </w:tr>
      <w:tr w:rsidR="00137A00" w:rsidTr="00ED4A86">
        <w:tc>
          <w:tcPr>
            <w:tcW w:w="4248" w:type="dxa"/>
            <w:tcBorders>
              <w:top w:val="nil"/>
              <w:left w:val="nil"/>
              <w:bottom w:val="nil"/>
            </w:tcBorders>
          </w:tcPr>
          <w:p w:rsidR="00137A00" w:rsidRDefault="00137A00" w:rsidP="00137A00">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left"/>
              <w:rPr>
                <w:rFonts w:ascii="Calibri" w:eastAsia="Calibri" w:hAnsi="Calibri" w:cs="Calibri"/>
                <w:color w:val="000000"/>
              </w:rPr>
            </w:pPr>
            <w:r>
              <w:rPr>
                <w:rFonts w:ascii="Calibri" w:eastAsia="Calibri" w:hAnsi="Calibri" w:cs="Calibri"/>
                <w:color w:val="000000"/>
              </w:rPr>
              <w:t>Sore throat</w:t>
            </w:r>
          </w:p>
        </w:tc>
        <w:tc>
          <w:tcPr>
            <w:tcW w:w="566" w:type="dxa"/>
          </w:tcPr>
          <w:p w:rsidR="00137A00" w:rsidRDefault="00137A00" w:rsidP="00ED4A86">
            <w:r>
              <w:t>YES</w:t>
            </w:r>
          </w:p>
        </w:tc>
        <w:tc>
          <w:tcPr>
            <w:tcW w:w="628" w:type="dxa"/>
          </w:tcPr>
          <w:p w:rsidR="00137A00" w:rsidRDefault="00137A00" w:rsidP="00ED4A86">
            <w:r>
              <w:t>NO</w:t>
            </w:r>
          </w:p>
        </w:tc>
        <w:tc>
          <w:tcPr>
            <w:tcW w:w="620" w:type="dxa"/>
          </w:tcPr>
          <w:p w:rsidR="00137A00" w:rsidRDefault="00137A00" w:rsidP="00ED4A86">
            <w:r>
              <w:t>N/A</w:t>
            </w:r>
          </w:p>
        </w:tc>
      </w:tr>
      <w:tr w:rsidR="00137A00" w:rsidTr="00ED4A86">
        <w:tc>
          <w:tcPr>
            <w:tcW w:w="4248" w:type="dxa"/>
            <w:tcBorders>
              <w:top w:val="nil"/>
              <w:left w:val="nil"/>
              <w:bottom w:val="nil"/>
            </w:tcBorders>
          </w:tcPr>
          <w:p w:rsidR="00137A00" w:rsidRDefault="00137A00" w:rsidP="00137A00">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left"/>
              <w:rPr>
                <w:rFonts w:ascii="Calibri" w:eastAsia="Calibri" w:hAnsi="Calibri" w:cs="Calibri"/>
                <w:color w:val="000000"/>
              </w:rPr>
            </w:pPr>
            <w:r>
              <w:rPr>
                <w:rFonts w:ascii="Calibri" w:eastAsia="Calibri" w:hAnsi="Calibri" w:cs="Calibri"/>
                <w:color w:val="000000"/>
              </w:rPr>
              <w:t>Runny nose</w:t>
            </w:r>
          </w:p>
        </w:tc>
        <w:tc>
          <w:tcPr>
            <w:tcW w:w="566" w:type="dxa"/>
          </w:tcPr>
          <w:p w:rsidR="00137A00" w:rsidRDefault="00137A00" w:rsidP="00ED4A86">
            <w:r>
              <w:t>YES</w:t>
            </w:r>
          </w:p>
        </w:tc>
        <w:tc>
          <w:tcPr>
            <w:tcW w:w="628" w:type="dxa"/>
          </w:tcPr>
          <w:p w:rsidR="00137A00" w:rsidRDefault="00137A00" w:rsidP="00ED4A86">
            <w:r>
              <w:t>NO</w:t>
            </w:r>
          </w:p>
        </w:tc>
        <w:tc>
          <w:tcPr>
            <w:tcW w:w="620" w:type="dxa"/>
          </w:tcPr>
          <w:p w:rsidR="00137A00" w:rsidRDefault="00137A00" w:rsidP="00ED4A86">
            <w:r>
              <w:t>N/A</w:t>
            </w:r>
          </w:p>
        </w:tc>
      </w:tr>
      <w:tr w:rsidR="00137A00" w:rsidTr="00ED4A86">
        <w:tc>
          <w:tcPr>
            <w:tcW w:w="4248" w:type="dxa"/>
            <w:tcBorders>
              <w:top w:val="nil"/>
              <w:left w:val="nil"/>
              <w:bottom w:val="nil"/>
            </w:tcBorders>
          </w:tcPr>
          <w:p w:rsidR="00137A00" w:rsidRDefault="00137A00" w:rsidP="00137A00">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left"/>
              <w:rPr>
                <w:rFonts w:ascii="Calibri" w:eastAsia="Calibri" w:hAnsi="Calibri" w:cs="Calibri"/>
                <w:color w:val="000000"/>
              </w:rPr>
            </w:pPr>
            <w:r>
              <w:rPr>
                <w:rFonts w:ascii="Calibri" w:eastAsia="Calibri" w:hAnsi="Calibri" w:cs="Calibri"/>
                <w:color w:val="000000"/>
              </w:rPr>
              <w:t>Cough</w:t>
            </w:r>
          </w:p>
        </w:tc>
        <w:tc>
          <w:tcPr>
            <w:tcW w:w="566" w:type="dxa"/>
          </w:tcPr>
          <w:p w:rsidR="00137A00" w:rsidRDefault="00137A00" w:rsidP="00ED4A86">
            <w:r>
              <w:t>YES</w:t>
            </w:r>
          </w:p>
        </w:tc>
        <w:tc>
          <w:tcPr>
            <w:tcW w:w="628" w:type="dxa"/>
          </w:tcPr>
          <w:p w:rsidR="00137A00" w:rsidRDefault="00137A00" w:rsidP="00ED4A86">
            <w:r>
              <w:t>NO</w:t>
            </w:r>
          </w:p>
        </w:tc>
        <w:tc>
          <w:tcPr>
            <w:tcW w:w="620" w:type="dxa"/>
          </w:tcPr>
          <w:p w:rsidR="00137A00" w:rsidRDefault="00137A00" w:rsidP="00ED4A86">
            <w:r>
              <w:t>N/A</w:t>
            </w:r>
          </w:p>
        </w:tc>
      </w:tr>
      <w:tr w:rsidR="00137A00" w:rsidTr="00ED4A86">
        <w:tc>
          <w:tcPr>
            <w:tcW w:w="4248" w:type="dxa"/>
            <w:tcBorders>
              <w:top w:val="nil"/>
              <w:left w:val="nil"/>
              <w:bottom w:val="nil"/>
            </w:tcBorders>
          </w:tcPr>
          <w:p w:rsidR="00137A00" w:rsidRDefault="00137A00" w:rsidP="00137A00">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left"/>
              <w:rPr>
                <w:rFonts w:ascii="Calibri" w:eastAsia="Calibri" w:hAnsi="Calibri" w:cs="Calibri"/>
                <w:color w:val="000000"/>
              </w:rPr>
            </w:pPr>
            <w:r>
              <w:rPr>
                <w:rFonts w:ascii="Calibri" w:eastAsia="Calibri" w:hAnsi="Calibri" w:cs="Calibri"/>
                <w:color w:val="000000"/>
              </w:rPr>
              <w:t>Shortness of breath</w:t>
            </w:r>
          </w:p>
        </w:tc>
        <w:tc>
          <w:tcPr>
            <w:tcW w:w="566" w:type="dxa"/>
          </w:tcPr>
          <w:p w:rsidR="00137A00" w:rsidRDefault="00137A00" w:rsidP="00ED4A86">
            <w:r>
              <w:t>YES</w:t>
            </w:r>
          </w:p>
        </w:tc>
        <w:tc>
          <w:tcPr>
            <w:tcW w:w="628" w:type="dxa"/>
          </w:tcPr>
          <w:p w:rsidR="00137A00" w:rsidRDefault="00137A00" w:rsidP="00ED4A86">
            <w:r>
              <w:t>NO</w:t>
            </w:r>
          </w:p>
        </w:tc>
        <w:tc>
          <w:tcPr>
            <w:tcW w:w="620" w:type="dxa"/>
          </w:tcPr>
          <w:p w:rsidR="00137A00" w:rsidRDefault="00137A00" w:rsidP="00ED4A86">
            <w:r>
              <w:t>N/A</w:t>
            </w:r>
          </w:p>
        </w:tc>
      </w:tr>
      <w:tr w:rsidR="00137A00" w:rsidTr="00ED4A86">
        <w:tc>
          <w:tcPr>
            <w:tcW w:w="4248" w:type="dxa"/>
            <w:tcBorders>
              <w:top w:val="nil"/>
              <w:left w:val="nil"/>
              <w:bottom w:val="nil"/>
            </w:tcBorders>
          </w:tcPr>
          <w:p w:rsidR="00137A00" w:rsidRDefault="00137A00" w:rsidP="00137A00">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left"/>
              <w:rPr>
                <w:rFonts w:ascii="Calibri" w:eastAsia="Calibri" w:hAnsi="Calibri" w:cs="Calibri"/>
                <w:color w:val="000000"/>
              </w:rPr>
            </w:pPr>
            <w:r>
              <w:rPr>
                <w:rFonts w:ascii="Calibri" w:eastAsia="Calibri" w:hAnsi="Calibri" w:cs="Calibri"/>
                <w:color w:val="000000"/>
              </w:rPr>
              <w:t>Vomiting</w:t>
            </w:r>
          </w:p>
        </w:tc>
        <w:tc>
          <w:tcPr>
            <w:tcW w:w="566" w:type="dxa"/>
          </w:tcPr>
          <w:p w:rsidR="00137A00" w:rsidRDefault="00137A00" w:rsidP="00ED4A86">
            <w:r>
              <w:t>YES</w:t>
            </w:r>
          </w:p>
        </w:tc>
        <w:tc>
          <w:tcPr>
            <w:tcW w:w="628" w:type="dxa"/>
          </w:tcPr>
          <w:p w:rsidR="00137A00" w:rsidRDefault="00137A00" w:rsidP="00ED4A86">
            <w:r>
              <w:t>NO</w:t>
            </w:r>
          </w:p>
        </w:tc>
        <w:tc>
          <w:tcPr>
            <w:tcW w:w="620" w:type="dxa"/>
          </w:tcPr>
          <w:p w:rsidR="00137A00" w:rsidRDefault="00137A00" w:rsidP="00ED4A86">
            <w:r>
              <w:t>N/A</w:t>
            </w:r>
          </w:p>
        </w:tc>
      </w:tr>
      <w:tr w:rsidR="00137A00" w:rsidTr="00ED4A86">
        <w:tc>
          <w:tcPr>
            <w:tcW w:w="4248" w:type="dxa"/>
            <w:tcBorders>
              <w:top w:val="nil"/>
              <w:left w:val="nil"/>
              <w:bottom w:val="nil"/>
            </w:tcBorders>
          </w:tcPr>
          <w:p w:rsidR="00137A00" w:rsidRDefault="00137A00" w:rsidP="00137A00">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left"/>
              <w:rPr>
                <w:rFonts w:ascii="Calibri" w:eastAsia="Calibri" w:hAnsi="Calibri" w:cs="Calibri"/>
                <w:color w:val="000000"/>
              </w:rPr>
            </w:pPr>
            <w:r>
              <w:rPr>
                <w:rFonts w:ascii="Calibri" w:eastAsia="Calibri" w:hAnsi="Calibri" w:cs="Calibri"/>
                <w:color w:val="000000"/>
              </w:rPr>
              <w:t>Nausea</w:t>
            </w:r>
          </w:p>
        </w:tc>
        <w:tc>
          <w:tcPr>
            <w:tcW w:w="566" w:type="dxa"/>
          </w:tcPr>
          <w:p w:rsidR="00137A00" w:rsidRDefault="00137A00" w:rsidP="00ED4A86">
            <w:r>
              <w:t>YES</w:t>
            </w:r>
          </w:p>
        </w:tc>
        <w:tc>
          <w:tcPr>
            <w:tcW w:w="628" w:type="dxa"/>
          </w:tcPr>
          <w:p w:rsidR="00137A00" w:rsidRDefault="00137A00" w:rsidP="00ED4A86">
            <w:r>
              <w:t>NO</w:t>
            </w:r>
          </w:p>
        </w:tc>
        <w:tc>
          <w:tcPr>
            <w:tcW w:w="620" w:type="dxa"/>
          </w:tcPr>
          <w:p w:rsidR="00137A00" w:rsidRDefault="00137A00" w:rsidP="00ED4A86">
            <w:r>
              <w:t>N/A</w:t>
            </w:r>
          </w:p>
        </w:tc>
      </w:tr>
      <w:tr w:rsidR="00137A00" w:rsidTr="00ED4A86">
        <w:tc>
          <w:tcPr>
            <w:tcW w:w="4248" w:type="dxa"/>
            <w:tcBorders>
              <w:top w:val="nil"/>
              <w:left w:val="nil"/>
              <w:bottom w:val="nil"/>
            </w:tcBorders>
          </w:tcPr>
          <w:p w:rsidR="00137A00" w:rsidRDefault="00137A00" w:rsidP="00137A00">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left"/>
              <w:rPr>
                <w:rFonts w:ascii="Calibri" w:eastAsia="Calibri" w:hAnsi="Calibri" w:cs="Calibri"/>
                <w:color w:val="000000"/>
              </w:rPr>
            </w:pPr>
            <w:proofErr w:type="spellStart"/>
            <w:r>
              <w:rPr>
                <w:rFonts w:ascii="Calibri" w:eastAsia="Calibri" w:hAnsi="Calibri" w:cs="Calibri"/>
                <w:color w:val="000000"/>
              </w:rPr>
              <w:t>Diarrhea</w:t>
            </w:r>
            <w:proofErr w:type="spellEnd"/>
          </w:p>
        </w:tc>
        <w:tc>
          <w:tcPr>
            <w:tcW w:w="566" w:type="dxa"/>
          </w:tcPr>
          <w:p w:rsidR="00137A00" w:rsidRDefault="00137A00" w:rsidP="00ED4A86">
            <w:r>
              <w:t>YES</w:t>
            </w:r>
          </w:p>
        </w:tc>
        <w:tc>
          <w:tcPr>
            <w:tcW w:w="628" w:type="dxa"/>
          </w:tcPr>
          <w:p w:rsidR="00137A00" w:rsidRDefault="00137A00" w:rsidP="00ED4A86">
            <w:r>
              <w:t>NO</w:t>
            </w:r>
          </w:p>
        </w:tc>
        <w:tc>
          <w:tcPr>
            <w:tcW w:w="620" w:type="dxa"/>
          </w:tcPr>
          <w:p w:rsidR="00137A00" w:rsidRDefault="00137A00" w:rsidP="00ED4A86">
            <w:r>
              <w:t>N/A</w:t>
            </w:r>
          </w:p>
        </w:tc>
      </w:tr>
    </w:tbl>
    <w:p w:rsidR="00137A00" w:rsidRDefault="00137A00" w:rsidP="00137A00">
      <w:pPr>
        <w:rPr>
          <w:rFonts w:ascii="Arial" w:eastAsia="Arial" w:hAnsi="Arial" w:cs="Arial"/>
          <w:sz w:val="22"/>
          <w:szCs w:val="22"/>
        </w:rPr>
      </w:pPr>
    </w:p>
    <w:p w:rsidR="00137A00" w:rsidRDefault="00137A00" w:rsidP="00137A00">
      <w:pPr>
        <w:rPr>
          <w:sz w:val="22"/>
          <w:szCs w:val="22"/>
        </w:rPr>
      </w:pPr>
      <w:r>
        <w:rPr>
          <w:sz w:val="22"/>
          <w:szCs w:val="22"/>
        </w:rPr>
        <w:t>DECLARATION OF CONSENT TO DATA PROCESSING PURSUANT TO ART. 23 OF LEGISLATIVE DECREE 196/2003.</w:t>
      </w:r>
    </w:p>
    <w:p w:rsidR="00137A00" w:rsidRDefault="00137A00" w:rsidP="00137A00">
      <w:pPr>
        <w:rPr>
          <w:sz w:val="22"/>
          <w:szCs w:val="22"/>
        </w:rPr>
      </w:pPr>
      <w:r>
        <w:rPr>
          <w:sz w:val="22"/>
          <w:szCs w:val="22"/>
        </w:rPr>
        <w:t xml:space="preserve">The undersigned also declares to be informed, pursuant to and for the purposes of Art. 13 of Legislative Decree 196/2003, that the personal data collected will be processed, even by electronic means, exclusively within the procedure for which this declaration is made for and that, at any time, shall exercise the rights set forth by art. 7 of the Civil Code. </w:t>
      </w:r>
    </w:p>
    <w:p w:rsidR="00137A00" w:rsidRDefault="00137A00" w:rsidP="00137A00">
      <w:pPr>
        <w:rPr>
          <w:sz w:val="22"/>
          <w:szCs w:val="22"/>
        </w:rPr>
      </w:pPr>
      <w:r>
        <w:rPr>
          <w:sz w:val="22"/>
          <w:szCs w:val="22"/>
        </w:rPr>
        <w:t>Date</w:t>
      </w:r>
      <w:r>
        <w:rPr>
          <w:sz w:val="22"/>
          <w:szCs w:val="22"/>
        </w:rPr>
        <w:tab/>
        <w:t>________________</w:t>
      </w:r>
      <w:r>
        <w:rPr>
          <w:sz w:val="22"/>
          <w:szCs w:val="22"/>
        </w:rPr>
        <w:tab/>
      </w:r>
      <w:r>
        <w:rPr>
          <w:sz w:val="22"/>
          <w:szCs w:val="22"/>
        </w:rPr>
        <w:tab/>
      </w:r>
      <w:r>
        <w:rPr>
          <w:sz w:val="22"/>
          <w:szCs w:val="22"/>
        </w:rPr>
        <w:tab/>
      </w:r>
      <w:r>
        <w:rPr>
          <w:sz w:val="22"/>
          <w:szCs w:val="22"/>
        </w:rPr>
        <w:tab/>
        <w:t>Signature _________________________________</w:t>
      </w:r>
    </w:p>
    <w:p w:rsidR="0067299F" w:rsidRDefault="0067299F">
      <w:bookmarkStart w:id="0" w:name="_GoBack"/>
      <w:bookmarkEnd w:id="0"/>
    </w:p>
    <w:sectPr w:rsidR="006729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0143"/>
    <w:multiLevelType w:val="multilevel"/>
    <w:tmpl w:val="374E149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00"/>
    <w:rsid w:val="00137A00"/>
    <w:rsid w:val="00672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73484-4C39-49DD-9033-58C2BAF1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37A00"/>
    <w:pPr>
      <w:autoSpaceDE w:val="0"/>
      <w:autoSpaceDN w:val="0"/>
      <w:adjustRightInd w:val="0"/>
      <w:spacing w:after="60" w:line="276" w:lineRule="auto"/>
      <w:jc w:val="both"/>
    </w:pPr>
    <w:rPr>
      <w:rFonts w:asciiTheme="majorHAnsi" w:eastAsia="CIDFont+F2" w:hAnsiTheme="majorHAnsi" w:cs="CIDFont+F2"/>
      <w:sz w:val="24"/>
      <w:szCs w:val="24"/>
      <w:lang w:val="en-GB" w:eastAsia="it-IT"/>
    </w:rPr>
  </w:style>
  <w:style w:type="paragraph" w:styleId="Titolo2">
    <w:name w:val="heading 2"/>
    <w:basedOn w:val="Normale"/>
    <w:next w:val="Normale"/>
    <w:link w:val="Titolo2Carattere"/>
    <w:uiPriority w:val="9"/>
    <w:unhideWhenUsed/>
    <w:qFormat/>
    <w:rsid w:val="00137A00"/>
    <w:pPr>
      <w:spacing w:after="160"/>
      <w:outlineLvl w:val="1"/>
    </w:pPr>
    <w:rPr>
      <w:b/>
      <w:bCs/>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37A00"/>
    <w:rPr>
      <w:rFonts w:asciiTheme="majorHAnsi" w:eastAsia="CIDFont+F2" w:hAnsiTheme="majorHAnsi" w:cs="CIDFont+F2"/>
      <w:b/>
      <w:bCs/>
      <w:sz w:val="28"/>
      <w:szCs w:val="26"/>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Ingrassia</dc:creator>
  <cp:keywords/>
  <dc:description/>
  <cp:lastModifiedBy>Pier Luigi Ingrassia</cp:lastModifiedBy>
  <cp:revision>1</cp:revision>
  <dcterms:created xsi:type="dcterms:W3CDTF">2020-05-25T09:09:00Z</dcterms:created>
  <dcterms:modified xsi:type="dcterms:W3CDTF">2020-05-25T09:10:00Z</dcterms:modified>
</cp:coreProperties>
</file>