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71" w:rsidRPr="00A94F71" w:rsidRDefault="00A94F71" w:rsidP="00A94F7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812B3">
        <w:rPr>
          <w:rFonts w:ascii="Times New Roman" w:hAnsi="Times New Roman" w:cs="Times New Roman"/>
          <w:b/>
          <w:sz w:val="20"/>
          <w:szCs w:val="20"/>
        </w:rPr>
        <w:t>Tabela 1</w:t>
      </w:r>
      <w:bookmarkEnd w:id="0"/>
      <w:r w:rsidRPr="00D812B3">
        <w:rPr>
          <w:rFonts w:ascii="Times New Roman" w:hAnsi="Times New Roman" w:cs="Times New Roman"/>
          <w:b/>
          <w:sz w:val="20"/>
          <w:szCs w:val="20"/>
        </w:rPr>
        <w:t xml:space="preserve"> ̶</w:t>
      </w:r>
      <w:r w:rsidRPr="00A94F71">
        <w:rPr>
          <w:rFonts w:ascii="Times New Roman" w:hAnsi="Times New Roman" w:cs="Times New Roman"/>
          <w:sz w:val="20"/>
          <w:szCs w:val="20"/>
        </w:rPr>
        <w:t xml:space="preserve"> Lista de espécies de fanerófitas encontradas nos municípios de Cidreira, Balneário Pinhal e Palmares do Sul, Rio Grande do Sul, Brasil. Fam.: famílias. HUCS: número de tombo no Herbário da Universidade de Caxias do Sul. GA: grau de ameaça; VU: vulnerável; EN: em perigo; NT: pouco preocupante; CR: criticamente ameaçada. Nat.: naturalidade; Nat: nativa; Exo: exótica. F: formações florestais; C: formações campestres; L: formações lacustres. FV: forma de vida; Erb: herbáceo; Arb: arbustivo; Arv: árvore; Tre: trepador; Epi: epifítico.</w:t>
      </w:r>
    </w:p>
    <w:p w:rsidR="00A94F71" w:rsidRPr="00D812B3" w:rsidRDefault="00A94F71" w:rsidP="00D812B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12B3">
        <w:rPr>
          <w:rFonts w:ascii="Times New Roman" w:hAnsi="Times New Roman" w:cs="Times New Roman"/>
          <w:b/>
          <w:sz w:val="20"/>
          <w:szCs w:val="20"/>
        </w:rPr>
        <w:t>Table 1 ̶</w:t>
      </w:r>
      <w:r w:rsidRPr="00A94F71">
        <w:rPr>
          <w:rFonts w:ascii="Times New Roman" w:hAnsi="Times New Roman" w:cs="Times New Roman"/>
          <w:sz w:val="20"/>
          <w:szCs w:val="20"/>
        </w:rPr>
        <w:t xml:space="preserve"> List of phanerophytes found</w:t>
      </w:r>
      <w:r w:rsidR="00D812B3">
        <w:rPr>
          <w:rFonts w:ascii="Times New Roman" w:hAnsi="Times New Roman" w:cs="Times New Roman"/>
          <w:sz w:val="20"/>
          <w:szCs w:val="20"/>
        </w:rPr>
        <w:t>e</w:t>
      </w:r>
      <w:r w:rsidRPr="00A94F71">
        <w:rPr>
          <w:rFonts w:ascii="Times New Roman" w:hAnsi="Times New Roman" w:cs="Times New Roman"/>
          <w:sz w:val="20"/>
          <w:szCs w:val="20"/>
        </w:rPr>
        <w:t xml:space="preserve"> in Cidreira, Balneário Pinhal and Palmares do Sul municipalities, Rio Grande do Sul, Brazil. </w:t>
      </w:r>
      <w:r w:rsidRPr="00A94F71">
        <w:rPr>
          <w:rFonts w:ascii="Times New Roman" w:hAnsi="Times New Roman" w:cs="Times New Roman"/>
          <w:sz w:val="20"/>
          <w:szCs w:val="20"/>
          <w:lang w:val="en-US"/>
        </w:rPr>
        <w:t>Fam.: families. HUCS: voucher number on Herbarium of Caxias do Sul University. GA: threat degree; VU: vulnerable; EN: endangered; NT: near threatened; CR: critically endangered. Nat.: naturalness; Nat: native; Exo: exotic. F: forest formations; C: campestral formations; L: lacustrine formation. FV: life forms; Erb: herbaceous; Arb: shrubs; Arv: trees; Tre: climbs; Epi: epiphytes.</w:t>
      </w:r>
    </w:p>
    <w:tbl>
      <w:tblPr>
        <w:tblpPr w:leftFromText="142" w:rightFromText="142" w:vertAnchor="text" w:tblpY="1"/>
        <w:tblOverlap w:val="never"/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674"/>
        <w:gridCol w:w="740"/>
        <w:gridCol w:w="440"/>
        <w:gridCol w:w="726"/>
        <w:gridCol w:w="269"/>
        <w:gridCol w:w="330"/>
        <w:gridCol w:w="274"/>
        <w:gridCol w:w="452"/>
      </w:tblGrid>
      <w:tr w:rsidR="006A42D9" w:rsidRPr="00204BEA" w:rsidTr="00D812B3">
        <w:trPr>
          <w:trHeight w:val="315"/>
        </w:trPr>
        <w:tc>
          <w:tcPr>
            <w:tcW w:w="164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Fam.</w:t>
            </w:r>
          </w:p>
        </w:tc>
        <w:tc>
          <w:tcPr>
            <w:tcW w:w="4674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Espécie</w:t>
            </w:r>
          </w:p>
        </w:tc>
        <w:tc>
          <w:tcPr>
            <w:tcW w:w="74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HUCS</w:t>
            </w:r>
          </w:p>
        </w:tc>
        <w:tc>
          <w:tcPr>
            <w:tcW w:w="44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91990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="006A42D9"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26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Nat.</w:t>
            </w:r>
          </w:p>
        </w:tc>
        <w:tc>
          <w:tcPr>
            <w:tcW w:w="269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3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74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Acanthaceae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Dicliptera squarrosa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Hygrophila costata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Justicia brasiliana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Roth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Justicia laevilinguis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(Nees) Lindau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Alismataceae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Echinodorus grandiflorus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(Cham. &amp; Schltr.) Micheli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Sagittaria montevidensis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 &amp; 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Amaranthaceae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Alternanthera philoxeroides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(Mart.) Griseb.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Blutaparon portulacoides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(A.St.-Hil.)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Mears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Gomphrena elegans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Gomphrena perennis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Pfaffia tuberosa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Hicken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Amaryllidaceae 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" w:name="_Hlk523303768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Hippeastrum breviflorum </w:t>
            </w:r>
            <w:bookmarkEnd w:id="1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Anacardiaceae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Lithraea brasiliensis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Marchand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Schinus molle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Schinus terebinthifolia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Raddi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38843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Schinus weinmanniifolia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Mart. ex Engl.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Annona maritima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(Záchia) H. Rainer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Eryngium ebracteatum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Eryngium floribundum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 &amp; 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41525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Eryngium nudicaule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Eryngium sanguisorba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Cham.&amp;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Apocynaceae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Ditassa burchellii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Hook. &amp; Arn.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Forsteronia leptocarpa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(Hook. &amp; Arn.) A.DC.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Rhabdadenia madida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Miers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Aquifoliaceae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Ilex dumosa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Reissek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2" w:name="_Hlk523301622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Ilex pseudobuxus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bookmarkEnd w:id="2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Reissek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Lemna minuta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Philodendron bipinnatifidum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Schott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Pistia stratiotes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Araliaceae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Hydrocotyle bonariensis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Arecaceae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Butia catarinensis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Noblick &amp; Lorenzi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Geonoma schottiana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5C577A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Syagrus romanzoffiana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(Cham.) Glassman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39271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Asclepiadaceae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Asclepias curassavica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Oxypetalum tomentosum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Wight ex Hook. &amp; Arn.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Asteraceae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Acanthospermum australe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(Loefl.) Kuntze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Achyrocline satureioides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Acmella decumbens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(Sm.) R.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K.Jansen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37531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Baccharis angusticeps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Dusén ex Malme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Baccharis conyzioides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6C714E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6C7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Baccharis dunensis </w:t>
            </w:r>
            <w:proofErr w:type="gramStart"/>
            <w:r w:rsidRPr="006C71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G.Heiden</w:t>
            </w:r>
            <w:proofErr w:type="gramEnd"/>
            <w:r w:rsidRPr="006C71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 xml:space="preserve"> &amp; A. A. Schneider.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38145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Baccharis </w:t>
            </w:r>
            <w:r w:rsidRPr="00DA2A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cf.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riograndensis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Malag. &amp;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J.Vidal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Baccharis glaziovii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Baker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Baccharis gnaphalioides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Spreng.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Baccharis spicata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(Lam.) Baill.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Campuloclinium macrocephalum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(Less.)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6C714E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6C7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Centratherum punctatum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Cass.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Chaptalia nutans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Pol.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Chromolaena laevigata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(Lam.) R.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M.King</w:t>
            </w:r>
            <w:proofErr w:type="gramEnd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 xml:space="preserve">. &amp; 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H.Hob</w:t>
            </w:r>
            <w:proofErr w:type="gramEnd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Conyza primulifolia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Cuatrec. &amp; Lourteig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Eclipta prostrata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Enydra anagallis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Gardner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Erechtites hieraciifolius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Raf. ex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Erechtites valerianifolius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(Wolf)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Eupatorium bupleurifolium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Gamochaeta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americana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(Mill.) Wedd.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Gamochaeta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cf. 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antillana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(Urb.) Anderb.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Gamochaeta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filaginea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(DC.) Cabrera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Hypochaeris glabra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Mikania involucrata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Hook. &amp; Arn.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Mikania periplocifolia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Hook. &amp; Arn.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Mikania trachypleura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L.Rob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Mutisia speciosa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Aiton ex Hook.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Pluchea sagittalis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Cabrera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DA2A68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DA2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Pluchea laxiflora </w:t>
            </w:r>
            <w:r w:rsidRPr="00DA2A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Hook. &amp; Arn. ex Baker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38481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DA2A68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DA2A68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Porophyllum ruderale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(Jacq.) Cass.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Pterocaulon alopecuroides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Pterocaulon angustifolium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Pterocaulon lorentzii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Senecio bonariensis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Hook. &amp; Arn.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Senecio crassiflorus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(Poir.)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Senecio platensis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35A1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Arechav.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Senecio selloi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Solidago chilensis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Meyen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Stenachaenium riedelli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Baker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Tagetes minuta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Trixis lessingii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Trixis praestans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Cabrera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Vernonanthura nudiflora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(Less.)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H.Hob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DA2A68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</w:pPr>
            <w:bookmarkStart w:id="3" w:name="_Hlk523302997"/>
            <w:r w:rsidRPr="00DA2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Vernonanthura puberula </w:t>
            </w:r>
            <w:bookmarkEnd w:id="3"/>
            <w:r w:rsidRPr="00DA2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(Less.) </w:t>
            </w:r>
            <w:proofErr w:type="gramStart"/>
            <w:r w:rsidRPr="00DA2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H.Hob</w:t>
            </w:r>
            <w:proofErr w:type="gramEnd"/>
            <w:r w:rsidRPr="00DA2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Begoniaceae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Begonia fischeri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Schrank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Bignoniaceae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Dolichandra unguis-cati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L.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G.Lohmann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Handroanthus pulcherrimus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(Sandwith) Mattos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Boraginaceae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Phacelia artemisioides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Griseb.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Myriopus breviflorus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(DC.) Luebert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Varronia curassavica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Varronia polycephala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Bromeliaceae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Aechmea recurvata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(Klotzsch) L.B.Sm.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Ananas bracteatus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(Lindl.) Schult. &amp; Schult.f.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Billbergia zebrina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(Herb.) Lindl.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Bromelia antiacantha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Tillandsia gardneri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Tillandsia stricta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Sol.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Tillandsia tenuifolia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Tillandsia usneoides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Vriesea friburgensis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Burmanniaceae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Apteria aphylla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bookmarkStart w:id="4" w:name="_Hlk1122725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(Nutt.) Barnhart ex Small</w:t>
            </w:r>
            <w:bookmarkEnd w:id="4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ED6CEE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Burmannia australis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Cabombaceae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Cabomba caroliniana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A.Gray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Cereus hildmannianus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K.Schum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296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Lepismium cruciforme 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Miq.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Opuntia monacantha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Rhipsalis teres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Steud.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Calyceraceae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Acicarpha tribuloides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Campanulaceae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Lobelia hederacea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Triodanis biflora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(Ruiz &amp; Pav.) Greene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Canna glauca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Caryophyllaceae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Cardionema ramosissima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(Weinm.)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A.Nelson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J.F.Macbr.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Cerastium commersonianum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Drymaria cordata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Willd.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 Roem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&amp; Schult.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Casuarinaceae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Casuarina equisetifolia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Ceratophyllaceae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Ceratophyllum demersum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Clusiaceae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Garcinia gardneriana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(Planch. &amp; Triana) Zappi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38815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Commelinaceae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Floscopa glabrata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(Kunth) Hassk.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Tradescantia cerinthoides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Kunth.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Convolvulaceae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Ipomoea cairica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Sweet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Merremia dissecta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(Jacq.) Hallier 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Cyperaceae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Androtrichum tigrinum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H. Pfeiff.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5" w:name="_Hlk526439357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Cladium mariscus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subsp.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jamaicense </w:t>
            </w:r>
            <w:bookmarkEnd w:id="5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(Crantz) Kük.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 aggregatus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(Willd.) Endl.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8D63D5" w:rsidRPr="008D63D5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8D63D5" w:rsidRPr="00204BEA" w:rsidRDefault="008D63D5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8D6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Cyperus blepharoleptos </w:t>
            </w:r>
            <w:r w:rsidRPr="008D63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>Steud.</w:t>
            </w:r>
            <w:r w:rsidRPr="008D63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t-BR"/>
              </w:rPr>
              <w:tab/>
            </w:r>
            <w:r w:rsidRPr="008D6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ab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8D63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38603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8D63D5" w:rsidRPr="008D63D5" w:rsidRDefault="008D63D5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8D63D5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 haspan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Cyperus odoratus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Cyperus prolixus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Kunth.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Cyperus sellowianus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(Kunth) 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T.Koyama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Cyperus virens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Eleocharis densicaespitosa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R. Trevis. &amp; Boldrini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Eleocharis geniculata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Roem.&amp;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Schult.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38713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Eleocharis sellowiana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Eleocharis viridans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Kük. ex Osten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Fuirena robusta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Isolepis cernua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(Vahl) Roem. &amp; Schult.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Kyllinga vaginata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Pycreus polystachyos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(Rottb.) P. Beauv.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Rhynchospora barrosiana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Guagl.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6" w:name="_Hlk526438259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Rhynchospora brittonii </w:t>
            </w:r>
            <w:bookmarkEnd w:id="6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 corymbosa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Britton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Rhynchospora emaciata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(Nees) Boeckeler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Rhynchospora holoschoenoides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(Rich.) Herter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Schoenoplectus californicus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(C. A. Mey.)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Soják.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Scleria distans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Droseraceae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Drosera capillaris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Ebenaceae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Diospyros inconstans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7" w:name="_Hlk523301645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Gaylussacia brasiliensis </w:t>
            </w:r>
            <w:bookmarkEnd w:id="7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Meisn.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Eriocaulaceae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Eriocaulon ligulatum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L.B.Sm.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Eriocaulon modestum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Syngonanthus caulescens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(Poir.) Ruhland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Syngonanthus chrysanthus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(Bong.) Ruhland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Erytroxilaceae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Erythroxylum argentinum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E.Schulz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Euphorbiaceae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Alchornea triplinervia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(Spreng.) Müll.Arg.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Croton ericoides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Baill.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Croton helichrysum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Croton lanatus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Lam.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8" w:name="_Hlk523328092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Dalechampia micromeria </w:t>
            </w:r>
            <w:bookmarkEnd w:id="8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Euphorbia chrysophylla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(Klotzsch &amp; Garcke) Boiss.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Euphorbia papillosa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A.St.-Hil.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Gymnanthes serrata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Baill. ex Müll.Arg.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Ricinus communis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Sapium glandulosum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Morong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Acacia longifolia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(Andr.) Willd.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37532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Adesmia latifolia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Vogel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Aeschynomene denticulata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Rudd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Albizia edwallii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(Hoehne) Barneby &amp; J.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W.Grimes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Calliandra brevipes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Calliandra tweedii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Centrosema virginianum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Chamaecrista repens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(Vogel) H.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S.Irwin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Barneby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Desmodium adscendens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(Sw.)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Desmodium affine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Desmodium barbatum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Desmodium incanum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(Sw.)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Erythrina crista-galli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Indigofera sabulicola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Mimosa bimucronata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(DC.) Kuntze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043FC2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Mimosa daleoides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Senna corymbosa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H.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S.Irwin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Barneby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>Senna scabriuscula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 xml:space="preserve"> (Vogel) H.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S.Irwin</w:t>
            </w:r>
            <w:proofErr w:type="gramEnd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 xml:space="preserve"> &amp; Barneby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Sesbania punicea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(Cav.) 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Stylosanthes leiocarpa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Vogel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Vigna luteola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(Jacq.) 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Zornia reticulata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Zornia reticulata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Gentianaceae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Centaurium pulchellum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(Sw.) Druce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Schultesia australis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Griseb.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Voyria aphylla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(Jacq.) Pers.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ED6CEE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Haloragaceae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Laurembergia tetranda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(Schott) Kanitz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Myriophyllum aquaticum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(Vell.) Verdc.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Hydroleaceae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Hydrolea spinosa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52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Hypericaceae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Hypericum gentianoides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(L.) Britton, Sterns &amp; Pogg.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46899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Iridaceae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Iris pseudacorus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38844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Sisyrinchium micranthum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Juncus microcephalus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Juncaginaceae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Triglochin striata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Ruiz &amp; Pav.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9" w:name="_Hlk523304120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Cantinoa mutabilis </w:t>
            </w:r>
            <w:bookmarkEnd w:id="9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(Rich.) Harley &amp; J.F.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B.Pastore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Condea fastigiata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(Benth) Harley &amp; J.F.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B.Pastore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Hyptis brevipes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Poit.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Hyptis lacustris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A.St.-Hil. Ex. 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Scutellaria racemosa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Vitex megapotamica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Moldenke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0" w:name="_Hlk523301016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Aiouea saligna </w:t>
            </w:r>
            <w:bookmarkEnd w:id="10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Meisn.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Ocotea catharinensis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Mez.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1" w:name="_Hlk523301033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Ocotea pulchella </w:t>
            </w:r>
            <w:bookmarkEnd w:id="11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(Nees et Mart.) Mez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Persea venosa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 &amp; Mart.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Lentibulariaceae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Utricularia foliosa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Utricularia laxa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A. St.-Hil.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&amp; Girard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Utricularia tricolor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A.St.-Hil.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Liliaceae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Asparagus setaceus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(Kunth) Jessop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Loranthaceae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Tripodanthus acutifolius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(Ruiz &amp; Pav.) Tiegh.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Lythraceae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Cuphea carthagenensis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((Jacq.)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J.Macbr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Malpighiaceae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Janusia guaranitica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(A. St.-Hil.) A. Juss.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Malvaceae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2" w:name="_Hlk526439468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Hibiscus diversifolius </w:t>
            </w:r>
            <w:bookmarkEnd w:id="12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Sida urens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Pavonia horrida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Krapov.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Pavonia sepium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A.St.-Hil.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Sida acuta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Burm. 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Sida rhombifolia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Triumfetta semitriloba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Marantaceae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Thalia geniculata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Mayacaceae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Mayaca sellowiana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Melastomataceae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3" w:name="_Hlk526438967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Acisanthera alsinaefolia </w:t>
            </w:r>
            <w:bookmarkEnd w:id="13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(Mart.</w:t>
            </w:r>
            <w:r w:rsidR="009F1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&amp; Schrank ex DC.) Triana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Chaetogastra gracilis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(Bonpl.)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Leandra australis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(Cham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.)Cogn.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Miconia hyemalis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A. St - Hi.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&amp; Naud.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Pleroma asperior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(Cham.) Triana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Pleroma heteromallum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D. Don (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D.Don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4" w:name="_Hlk523303561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Pleroma trichopodum </w:t>
            </w:r>
            <w:bookmarkEnd w:id="14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Rhynchantera dichotoma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(Desr.)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Tibouchina versicolor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(Lindl.) Cogn.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5" w:name="_Hlk523301059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Guarea macrophylla </w:t>
            </w:r>
            <w:bookmarkEnd w:id="15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Vahl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Trichilia claussenii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C.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6" w:name="_Hlk523301073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Trichilia elegans </w:t>
            </w:r>
            <w:bookmarkEnd w:id="16"/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A.Juss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Menyanthaceae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7" w:name="_Hlk526439221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Nymphoides humboldtiana </w:t>
            </w:r>
            <w:bookmarkEnd w:id="17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(Kunh) Kuntze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Ficus organensis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(Miq.) Miq.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Sorocea bonplandii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(Baill.) W.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C.Burger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Myrtaceae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Campomanesia aurea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O. Berg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Eucalyptus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Eugenia hamiltonii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(Mattos) Mattos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Eugenia hiemalis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Cambess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Eugenia myrcianthes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Nied.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Eugenia uniflora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Eugenia uruguaiensis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Cambess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Myrcia brasiliensis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Kiaersk.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Myrcia multiflora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Myrcia palustris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Myrrhinium atropurpureum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Schott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8" w:name="_Hlk523301665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Psidium cattleianum </w:t>
            </w:r>
            <w:bookmarkEnd w:id="18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Sabine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Psidium guajava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Nyctaginaceae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Guapira opposita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(Vell.) Reitz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Pisonia aculeata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Onagraceae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>Ludwigia grandiflora (Michx.) Greuter &amp; Burdet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Ludwigia 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hexapetala 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</w:t>
            </w:r>
            <w:proofErr w:type="gramEnd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Hook. &amp; Arn.) Zardini et al.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Ludwigia longifolia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(DC.) H. Hara.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19" w:name="_Hlk526439482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Ludwigia multinervia </w:t>
            </w:r>
            <w:bookmarkEnd w:id="19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(Hook. &amp; Arn.) Ramamoorthy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Oenothera mollissima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Orchidaceae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Acianthera pubescens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(Lindl.) Pridgeon &amp; M.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W.Chase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Brassavola tuberculata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Hook.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Campylocentrum aromaticum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Barb.Rodr.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30566a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Cattleya intermedia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Cattleya tigrina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 Rich.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Epidendrum fulgens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Brongn.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Gomesa ciliata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(Lindl.) M.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W.Chase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N.H.Williams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Habenaria parviflora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Lankesterella ceracifolia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(Barb.Rodr.) Mansf.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Malaxis parthonii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C. Morren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Polystachya concreta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(Jacq.) Garay &amp; Sweet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Prescottia oligantha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(SW.) Lindl.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Trichocentrum pumilum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(Lindl.) M.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W.Chase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N.H.Williams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Oxalidaceae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Oxalis bifrons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41601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Oxalis perdicaria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(Molina) Bertero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Passifloraceae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Passiflora edulis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ED6CEE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Passiflora suberosa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Passiflora tenuifila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Killip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Phytolaccaceae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Petiveria alliacea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Pinus elliottii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Piperaceae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Peperomia catharinae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Peperomia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glabela 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Sw.)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A.Dietr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Peperomia pereskiaefolia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(Jacq.) 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Epi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Plantaginaceae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Bacopa monnieri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Pennell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Plantago tomentosa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Andropogon arenarius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Hack.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Andropogon lateralis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Andropogon selloanus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(Hack.) Hack.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38715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Andropogon virgatus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Chascolytrum chaloteca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(Trin.) Essi, Longhi-Wagner &amp; Souza-Chies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Chascolytrum juergensii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(Hack.) Essi, Longhi-Wagner &amp; Souza-Chies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Dichanthelium sabulorum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Gould &amp; C. A. Clark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Digitaria eriantha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Steud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Echinochloa crusgalli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(L.) P. Beauv.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Eragrostis cataclasta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Nicora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Eriochrysis villosa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Swallen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Imperata brasiliensis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Ischaemum minus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S. Presl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Leersia hexandra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38981a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Luziola peruviana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Juss. ex J.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F.Gmel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38981b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Panicum aquaticum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Panicum racemosum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(P. Bauv.) Spreng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40798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  pumilum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Paspalum dilatatum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Poir.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Paspalum hyalinum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Nees ex Trin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Paspalum plicatulum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Michx.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Paspalum notatum 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Flüggé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Piptochaetium panicoides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Desv.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Pseudechinolaena polystachya 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(Kunth) Stapf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Sacciolepis vilvoides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(Trin.) Chase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Schizachyrium microstachyum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(Desv. ex Ham.)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Roseng., B.R. Arrill. &amp; Izag.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Spartina ciliata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Brongn.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Stenotaphrum secundatum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(Walter) Kuntze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Trichanthecium schwackeanum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(Mez) Zuloaga &amp; Morrone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Urochloa brizantha</w:t>
            </w:r>
            <w:r w:rsidRPr="00B12C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 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(Hochst. ex A. Rich.) R.</w:t>
            </w:r>
            <w:proofErr w:type="gramStart"/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D.Webster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Polygalaceae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Polygala appendiculata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Polygala cyparissias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A. St. - Hil.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&amp; Moq.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Polygonaceae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Polygonum acuminatum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Polygonum meisnerianum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Polygonum punctatum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Elliott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Pontederiaceae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Eichhornia azurea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(Sw.) 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Eichhornia crassipes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(Mart.) Solms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Heteranthera reniformis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Ruiz &amp; Pav.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Pontederia cordata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Potamogetonaceae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Potamogeton ferrugineus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Hagstr.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Potamogeton gayi 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A.Benn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47444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Primulaceae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Lysimachia arvensis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(L.) U. Manns &amp; Anderb.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Myrsine guianensis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(Aubl.) Kuntze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20" w:name="_Hlk523303057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Myrsine parvifolia </w:t>
            </w:r>
            <w:bookmarkEnd w:id="20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Myrsine parvula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(Mez) Otegui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Rhamnaceae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Scutia buxifolia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Reissek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Rubus sellowii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 &amp; 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Rubiaceae</w:t>
            </w:r>
          </w:p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Borreria capitata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(Ruiz &amp; Pav.)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Cephalanthus glabratus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Chiococca alba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Hitchc.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Coccocypselum capitatum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(Graham) C.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B.Costa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&amp; Mamede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Coccocypselum condalia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Eumachia astrellantha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(Wernham) Delprete &amp; J.H. Kirkbr.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Faramea montevidensis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(Cham. &amp; Schltdl.)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Guettarda uruguensis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Cham. &amp; Schltdl.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Hexasepalum apiculatum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(Willd.) Delprete &amp; J.H. Kirkbr.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Oldenlandia salzmanii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(DC.) Benth. &amp; Hook.f. ex B.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D.Jacks</w:t>
            </w:r>
            <w:proofErr w:type="gramEnd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Psychotria brachyceras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Müll. Arg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Psychotria carthagenensis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FFFFFF" w:themeColor="background1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Randia ferox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(Cham. &amp; Schltdl.) DC.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21" w:name="_Hlk523301695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Esenbeckia grandiflora </w:t>
            </w:r>
            <w:bookmarkEnd w:id="21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Zanthoxylum fagara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Sarg.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Salicaceae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Casearia decandra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Casearia sylvestris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Phoradendron ensifolium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(Pohl ex DC.) Eichler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Phoradendron piperoides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(Kunth) Trel.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Phoradendron undulatum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(Pohl ex DC.) Eichler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Sapindaceae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Allophylus guaranicus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Radlk.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Dodonaea viscosa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Jacq.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Paullinia trigonia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Sapotaceae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Chrysophyllum marginatum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(Hook. &amp; Arn.) Radlk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B12C1D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Sideroxylon obtusifolium </w:t>
            </w:r>
            <w:r w:rsidRPr="00B1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(Roem. &amp; Schult. T.D. Penn.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Smilacaceae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Smilax campestris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Griseb.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Solanaceae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Calibrachoa heterophylla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(Sendtn.) Wijsman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Cestrum euanthes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Schltd.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Cestrum strigilatum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Ruiz &amp; Pav.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Nicotiana longiflora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Petunia integrifolia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(Hook.) Schinz &amp; Thell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Salpichroa origanifolia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(Lam.) Baill.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Schwenckia curvifolia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Benth.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americanum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guaraniticum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A.St.-Hil.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laxum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Spreng.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pseudocapsicum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pseudoquina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A.St.-Hil.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22" w:name="_Hlk523327629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reineckii </w:t>
            </w:r>
            <w:bookmarkEnd w:id="22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Briq.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Solanum sisymbriifolium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Vassobia breviflora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(Sentdn.) Hunz.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Theaceae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12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Laplacea fruticosa </w:t>
            </w:r>
            <w:r w:rsidRPr="00B12C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(Schrad.) Kobuski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Thymelaeaceae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Daphnopsis racemosa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Griseb.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Ulmaceae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Celtis iguanaea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(Jacq.) Sarg.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38195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Urticaceae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bookmarkStart w:id="23" w:name="_Hlk526439504"/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Boehmeria cylindrica </w:t>
            </w:r>
            <w:bookmarkEnd w:id="23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Sw.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Cecropia pachystachya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Trécul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Coussapoa microcarpa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(Schott) Rizzini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39696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Verbenaceae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Glandularia peruviana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Small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Glandularia selloi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(Spreng.) Tronc.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Lantana camara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Phyla nodiflora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(L.) Greene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Stachytarpheta cayennensis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(Rich.) Vahl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38541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Verbena litoralis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Violaceae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 xml:space="preserve">Anchietea pyrifolia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(Mart.) G.Don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pt-BR"/>
              </w:rPr>
              <w:t>Cissus verticillata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 xml:space="preserve"> (L.) Nicolson &amp; C.</w:t>
            </w:r>
            <w:proofErr w:type="gramStart"/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pt-BR"/>
              </w:rPr>
              <w:t>E.Jarvis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Xyridaceae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Xyris guaranitica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Malme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38607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  <w:tr w:rsidR="006A42D9" w:rsidRPr="00204BEA" w:rsidTr="00D812B3">
        <w:trPr>
          <w:trHeight w:val="315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Xyris jupicai </w:t>
            </w: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×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FFFFFF"/>
            <w:noWrap/>
            <w:vAlign w:val="center"/>
            <w:hideMark/>
          </w:tcPr>
          <w:p w:rsidR="006A42D9" w:rsidRPr="00204BEA" w:rsidRDefault="006A42D9" w:rsidP="00D8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Erb</w:t>
            </w:r>
          </w:p>
        </w:tc>
      </w:tr>
    </w:tbl>
    <w:p w:rsidR="00603674" w:rsidRPr="003C3571" w:rsidRDefault="00603674">
      <w:pPr>
        <w:rPr>
          <w:rFonts w:ascii="Times New Roman" w:hAnsi="Times New Roman" w:cs="Times New Roman"/>
          <w:sz w:val="20"/>
          <w:szCs w:val="20"/>
        </w:rPr>
      </w:pPr>
    </w:p>
    <w:sectPr w:rsidR="00603674" w:rsidRPr="003C3571" w:rsidSect="00A94F71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C0"/>
    <w:rsid w:val="00043FC2"/>
    <w:rsid w:val="00204BEA"/>
    <w:rsid w:val="00237DD1"/>
    <w:rsid w:val="00343CE9"/>
    <w:rsid w:val="003C3571"/>
    <w:rsid w:val="004B5773"/>
    <w:rsid w:val="00520CBF"/>
    <w:rsid w:val="0053779A"/>
    <w:rsid w:val="005C577A"/>
    <w:rsid w:val="005C7B10"/>
    <w:rsid w:val="005E4539"/>
    <w:rsid w:val="00603674"/>
    <w:rsid w:val="00622268"/>
    <w:rsid w:val="00661D28"/>
    <w:rsid w:val="00677E36"/>
    <w:rsid w:val="00691990"/>
    <w:rsid w:val="006A42D9"/>
    <w:rsid w:val="006B1309"/>
    <w:rsid w:val="006C714E"/>
    <w:rsid w:val="008D63D5"/>
    <w:rsid w:val="009F1327"/>
    <w:rsid w:val="00A8306D"/>
    <w:rsid w:val="00A94F71"/>
    <w:rsid w:val="00B12C1D"/>
    <w:rsid w:val="00C01925"/>
    <w:rsid w:val="00D7406B"/>
    <w:rsid w:val="00D812B3"/>
    <w:rsid w:val="00DA2A68"/>
    <w:rsid w:val="00DF6E59"/>
    <w:rsid w:val="00E20C40"/>
    <w:rsid w:val="00E35A1C"/>
    <w:rsid w:val="00E452C0"/>
    <w:rsid w:val="00ED6CEE"/>
    <w:rsid w:val="00F4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895E"/>
  <w15:chartTrackingRefBased/>
  <w15:docId w15:val="{52DB4A53-D968-4413-AB90-12DA59DD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706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706F"/>
    <w:rPr>
      <w:color w:val="954F72"/>
      <w:u w:val="single"/>
    </w:rPr>
  </w:style>
  <w:style w:type="paragraph" w:customStyle="1" w:styleId="msonormal0">
    <w:name w:val="msonormal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ont7">
    <w:name w:val="font7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font8">
    <w:name w:val="font8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font9">
    <w:name w:val="font9"/>
    <w:basedOn w:val="Normal"/>
    <w:rsid w:val="00F4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xl65">
    <w:name w:val="xl65"/>
    <w:basedOn w:val="Normal"/>
    <w:rsid w:val="00F4706F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4706F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F4706F"/>
    <w:pP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4706F"/>
    <w:pP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4706F"/>
    <w:pPr>
      <w:shd w:val="clear" w:color="FF0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4706F"/>
    <w:pPr>
      <w:shd w:val="clear" w:color="FF0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F4706F"/>
    <w:pPr>
      <w:shd w:val="clear" w:color="FF00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4706F"/>
    <w:pPr>
      <w:shd w:val="clear" w:color="FF00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5">
    <w:name w:val="xl75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F470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470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9">
    <w:name w:val="xl79"/>
    <w:basedOn w:val="Normal"/>
    <w:rsid w:val="00F4706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4706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4706F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2">
    <w:name w:val="xl82"/>
    <w:basedOn w:val="Normal"/>
    <w:rsid w:val="00F4706F"/>
    <w:pP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4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4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4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4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4706F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4706F"/>
    <w:pP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47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F470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3">
    <w:name w:val="xl93"/>
    <w:basedOn w:val="Normal"/>
    <w:rsid w:val="00F4706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470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96">
    <w:name w:val="xl96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97">
    <w:name w:val="xl97"/>
    <w:basedOn w:val="Normal"/>
    <w:rsid w:val="00F4706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9">
    <w:name w:val="xl99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F470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103">
    <w:name w:val="xl103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4">
    <w:name w:val="xl104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105">
    <w:name w:val="xl105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7">
    <w:name w:val="xl107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470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xl110">
    <w:name w:val="xl110"/>
    <w:basedOn w:val="Normal"/>
    <w:rsid w:val="00F47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47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47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470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3C35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">
    <w:name w:val="List Table 6 Colorful"/>
    <w:basedOn w:val="Tabelanormal"/>
    <w:uiPriority w:val="51"/>
    <w:rsid w:val="003C35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3725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botanica</dc:creator>
  <cp:keywords/>
  <dc:description/>
  <cp:lastModifiedBy>botanica</cp:lastModifiedBy>
  <cp:revision>2</cp:revision>
  <dcterms:created xsi:type="dcterms:W3CDTF">2019-02-15T18:46:00Z</dcterms:created>
  <dcterms:modified xsi:type="dcterms:W3CDTF">2019-02-15T18:46:00Z</dcterms:modified>
</cp:coreProperties>
</file>