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5B2A2B" w:rsidRDefault="00654E8F" w:rsidP="0001436A">
      <w:pPr>
        <w:pStyle w:val="SupplementaryMaterial"/>
        <w:rPr>
          <w:b w:val="0"/>
        </w:rPr>
      </w:pPr>
      <w:r w:rsidRPr="005B2A2B">
        <w:t>Supplementary Material</w:t>
      </w:r>
    </w:p>
    <w:p w14:paraId="3FEE33B0" w14:textId="77777777" w:rsidR="00980E9F" w:rsidRPr="005B2A2B" w:rsidRDefault="00980E9F" w:rsidP="00980E9F">
      <w:pPr>
        <w:pStyle w:val="StyleTime"/>
        <w:numPr>
          <w:ilvl w:val="0"/>
          <w:numId w:val="0"/>
        </w:numPr>
        <w:ind w:left="720" w:hanging="360"/>
        <w:rPr>
          <w:b/>
          <w:bCs/>
        </w:rPr>
      </w:pPr>
    </w:p>
    <w:p w14:paraId="3041BB9C" w14:textId="04E99AED" w:rsidR="00980E9F" w:rsidRPr="005B2A2B" w:rsidRDefault="00980E9F" w:rsidP="00980E9F">
      <w:pPr>
        <w:pStyle w:val="Caption"/>
        <w:rPr>
          <w:rFonts w:asciiTheme="majorBidi" w:hAnsiTheme="majorBidi" w:cstheme="majorBidi"/>
        </w:rPr>
      </w:pPr>
      <w:r w:rsidRPr="005B2A2B">
        <w:rPr>
          <w:rFonts w:asciiTheme="majorBidi" w:hAnsiTheme="majorBidi" w:cstheme="majorBidi"/>
        </w:rPr>
        <w:t xml:space="preserve">Table </w:t>
      </w:r>
      <w:r w:rsidRPr="005B2A2B">
        <w:rPr>
          <w:rFonts w:asciiTheme="majorBidi" w:hAnsiTheme="majorBidi" w:cstheme="majorBidi"/>
          <w:b w:val="0"/>
          <w:bCs w:val="0"/>
          <w:i/>
          <w:iCs/>
        </w:rPr>
        <w:fldChar w:fldCharType="begin"/>
      </w:r>
      <w:r w:rsidRPr="005B2A2B">
        <w:rPr>
          <w:rFonts w:asciiTheme="majorBidi" w:hAnsiTheme="majorBidi" w:cstheme="majorBidi"/>
        </w:rPr>
        <w:instrText xml:space="preserve"> SEQ Table \* ARABIC </w:instrText>
      </w:r>
      <w:r w:rsidRPr="005B2A2B">
        <w:rPr>
          <w:rFonts w:asciiTheme="majorBidi" w:hAnsiTheme="majorBidi" w:cstheme="majorBidi"/>
          <w:b w:val="0"/>
          <w:bCs w:val="0"/>
          <w:i/>
          <w:iCs/>
        </w:rPr>
        <w:fldChar w:fldCharType="separate"/>
      </w:r>
      <w:r w:rsidR="008B375B" w:rsidRPr="005B2A2B">
        <w:rPr>
          <w:rFonts w:asciiTheme="majorBidi" w:hAnsiTheme="majorBidi" w:cstheme="majorBidi"/>
          <w:noProof/>
        </w:rPr>
        <w:t>1</w:t>
      </w:r>
      <w:r w:rsidRPr="005B2A2B">
        <w:rPr>
          <w:rFonts w:asciiTheme="majorBidi" w:hAnsiTheme="majorBidi" w:cstheme="majorBidi"/>
          <w:b w:val="0"/>
          <w:bCs w:val="0"/>
          <w:i/>
          <w:iCs/>
        </w:rPr>
        <w:fldChar w:fldCharType="end"/>
      </w:r>
      <w:r w:rsidRPr="005B2A2B">
        <w:rPr>
          <w:rFonts w:asciiTheme="majorBidi" w:hAnsiTheme="majorBidi" w:cstheme="majorBidi"/>
        </w:rPr>
        <w:t xml:space="preserve"> Descriptive numbers of participants in interviews and focus group discussions.</w:t>
      </w:r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  <w:gridCol w:w="1780"/>
        <w:gridCol w:w="1880"/>
        <w:gridCol w:w="1080"/>
      </w:tblGrid>
      <w:tr w:rsidR="00980E9F" w:rsidRPr="005B2A2B" w14:paraId="5E7F88D7" w14:textId="77777777" w:rsidTr="000A52A0">
        <w:trPr>
          <w:trHeight w:val="285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4C70CE3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 xml:space="preserve">Profession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34649AA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 xml:space="preserve">Interview 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A84D97E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 xml:space="preserve">Focus group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598B5B3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</w:tr>
      <w:tr w:rsidR="00980E9F" w:rsidRPr="005B2A2B" w14:paraId="48B5C9D9" w14:textId="77777777" w:rsidTr="000A52A0">
        <w:trPr>
          <w:trHeight w:val="20"/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DB180C3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>Nurses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7DA59ED0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5CA99EE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8802FC7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980E9F" w:rsidRPr="005B2A2B" w14:paraId="23F3CB0F" w14:textId="77777777" w:rsidTr="000A52A0">
        <w:trPr>
          <w:trHeight w:val="20"/>
          <w:jc w:val="center"/>
        </w:trPr>
        <w:tc>
          <w:tcPr>
            <w:tcW w:w="3114" w:type="dxa"/>
            <w:shd w:val="clear" w:color="auto" w:fill="FFFFFF" w:themeFill="background1"/>
            <w:hideMark/>
          </w:tcPr>
          <w:p w14:paraId="010D5A89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>Doctors</w:t>
            </w:r>
          </w:p>
        </w:tc>
        <w:tc>
          <w:tcPr>
            <w:tcW w:w="1780" w:type="dxa"/>
            <w:shd w:val="clear" w:color="auto" w:fill="FFFFFF" w:themeFill="background1"/>
            <w:hideMark/>
          </w:tcPr>
          <w:p w14:paraId="7856DEEE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880" w:type="dxa"/>
            <w:shd w:val="clear" w:color="auto" w:fill="FFFFFF" w:themeFill="background1"/>
            <w:hideMark/>
          </w:tcPr>
          <w:p w14:paraId="37B35443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FFFFFF" w:themeFill="background1"/>
            <w:hideMark/>
          </w:tcPr>
          <w:p w14:paraId="75B460D5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980E9F" w:rsidRPr="005B2A2B" w14:paraId="690B0599" w14:textId="77777777" w:rsidTr="000A52A0">
        <w:trPr>
          <w:trHeight w:val="20"/>
          <w:jc w:val="center"/>
        </w:trPr>
        <w:tc>
          <w:tcPr>
            <w:tcW w:w="3114" w:type="dxa"/>
            <w:shd w:val="clear" w:color="auto" w:fill="FFFFFF" w:themeFill="background1"/>
            <w:hideMark/>
          </w:tcPr>
          <w:p w14:paraId="5AC1C5B4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 xml:space="preserve">Allied Health Professionals </w:t>
            </w:r>
          </w:p>
        </w:tc>
        <w:tc>
          <w:tcPr>
            <w:tcW w:w="1780" w:type="dxa"/>
            <w:shd w:val="clear" w:color="auto" w:fill="FFFFFF" w:themeFill="background1"/>
            <w:hideMark/>
          </w:tcPr>
          <w:p w14:paraId="56CA80A0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80" w:type="dxa"/>
            <w:shd w:val="clear" w:color="auto" w:fill="FFFFFF" w:themeFill="background1"/>
            <w:hideMark/>
          </w:tcPr>
          <w:p w14:paraId="31B56C18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hideMark/>
          </w:tcPr>
          <w:p w14:paraId="180092C3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980E9F" w:rsidRPr="005B2A2B" w14:paraId="56F0CAE8" w14:textId="77777777" w:rsidTr="000A52A0">
        <w:trPr>
          <w:trHeight w:val="2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6E2B8B7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>Administrators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2D5212B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5663C8B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E2D9D1B" w14:textId="77777777" w:rsidR="00980E9F" w:rsidRPr="005B2A2B" w:rsidRDefault="00980E9F" w:rsidP="000A52A0">
            <w:pPr>
              <w:pStyle w:val="ArialNormal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B2A2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14:paraId="6EA505AA" w14:textId="77777777" w:rsidR="00980E9F" w:rsidRPr="005B2A2B" w:rsidRDefault="00980E9F" w:rsidP="00980E9F">
      <w:pPr>
        <w:rPr>
          <w:rFonts w:asciiTheme="majorBidi" w:hAnsiTheme="majorBidi" w:cstheme="majorBidi"/>
          <w:szCs w:val="24"/>
        </w:rPr>
      </w:pPr>
    </w:p>
    <w:sectPr w:rsidR="00980E9F" w:rsidRPr="005B2A2B" w:rsidSect="00880C97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B428D" w14:textId="77777777" w:rsidR="00277B33" w:rsidRDefault="00277B33" w:rsidP="00117666">
      <w:pPr>
        <w:spacing w:after="0"/>
      </w:pPr>
      <w:r>
        <w:separator/>
      </w:r>
    </w:p>
  </w:endnote>
  <w:endnote w:type="continuationSeparator" w:id="0">
    <w:p w14:paraId="3C68D827" w14:textId="77777777" w:rsidR="00277B33" w:rsidRDefault="00277B3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A65343A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80E9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A65343A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80E9F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16A65E3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80E9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16A65E3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80E9F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6F835" w14:textId="77777777" w:rsidR="00277B33" w:rsidRDefault="00277B33" w:rsidP="00117666">
      <w:pPr>
        <w:spacing w:after="0"/>
      </w:pPr>
      <w:r>
        <w:separator/>
      </w:r>
    </w:p>
  </w:footnote>
  <w:footnote w:type="continuationSeparator" w:id="0">
    <w:p w14:paraId="2AC826D3" w14:textId="77777777" w:rsidR="00277B33" w:rsidRDefault="00277B3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E7C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79271ECE"/>
    <w:multiLevelType w:val="hybridMultilevel"/>
    <w:tmpl w:val="13BEDC5C"/>
    <w:lvl w:ilvl="0" w:tplc="8A2E67B4">
      <w:start w:val="1"/>
      <w:numFmt w:val="decimal"/>
      <w:pStyle w:val="StyleTime"/>
      <w:lvlText w:val="%1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054FC"/>
    <w:rsid w:val="0001436A"/>
    <w:rsid w:val="00025D06"/>
    <w:rsid w:val="00034304"/>
    <w:rsid w:val="00035434"/>
    <w:rsid w:val="00052A14"/>
    <w:rsid w:val="00077D53"/>
    <w:rsid w:val="000E64CB"/>
    <w:rsid w:val="00105FD9"/>
    <w:rsid w:val="00117666"/>
    <w:rsid w:val="0012737D"/>
    <w:rsid w:val="00146AB1"/>
    <w:rsid w:val="001549D3"/>
    <w:rsid w:val="00160065"/>
    <w:rsid w:val="00177D84"/>
    <w:rsid w:val="001B2A64"/>
    <w:rsid w:val="001C109C"/>
    <w:rsid w:val="001F579B"/>
    <w:rsid w:val="00213652"/>
    <w:rsid w:val="002549E1"/>
    <w:rsid w:val="00257B9D"/>
    <w:rsid w:val="00267D18"/>
    <w:rsid w:val="00274347"/>
    <w:rsid w:val="00277B33"/>
    <w:rsid w:val="002868E2"/>
    <w:rsid w:val="002869C3"/>
    <w:rsid w:val="002936E4"/>
    <w:rsid w:val="002B4A57"/>
    <w:rsid w:val="002C74CA"/>
    <w:rsid w:val="003123F4"/>
    <w:rsid w:val="003354E8"/>
    <w:rsid w:val="003544FB"/>
    <w:rsid w:val="003A1618"/>
    <w:rsid w:val="003D19AD"/>
    <w:rsid w:val="003D2F2D"/>
    <w:rsid w:val="00401590"/>
    <w:rsid w:val="00447801"/>
    <w:rsid w:val="00452E9C"/>
    <w:rsid w:val="00464136"/>
    <w:rsid w:val="004735C8"/>
    <w:rsid w:val="0048362D"/>
    <w:rsid w:val="004947A6"/>
    <w:rsid w:val="004961FF"/>
    <w:rsid w:val="00517A89"/>
    <w:rsid w:val="005250F2"/>
    <w:rsid w:val="00593EEA"/>
    <w:rsid w:val="0059679C"/>
    <w:rsid w:val="005A5EEE"/>
    <w:rsid w:val="005B2A2B"/>
    <w:rsid w:val="006221B5"/>
    <w:rsid w:val="00633473"/>
    <w:rsid w:val="006375C7"/>
    <w:rsid w:val="00654E8F"/>
    <w:rsid w:val="00660D05"/>
    <w:rsid w:val="006820B1"/>
    <w:rsid w:val="006A6357"/>
    <w:rsid w:val="006B7D14"/>
    <w:rsid w:val="006D0589"/>
    <w:rsid w:val="006F0666"/>
    <w:rsid w:val="00701727"/>
    <w:rsid w:val="0070566C"/>
    <w:rsid w:val="00714C50"/>
    <w:rsid w:val="00725A7D"/>
    <w:rsid w:val="00737627"/>
    <w:rsid w:val="007501BE"/>
    <w:rsid w:val="00790BB3"/>
    <w:rsid w:val="007C206C"/>
    <w:rsid w:val="00817DD6"/>
    <w:rsid w:val="0083759F"/>
    <w:rsid w:val="008614F5"/>
    <w:rsid w:val="00880C97"/>
    <w:rsid w:val="00885156"/>
    <w:rsid w:val="00887FE8"/>
    <w:rsid w:val="008B375B"/>
    <w:rsid w:val="00904AF9"/>
    <w:rsid w:val="009151AA"/>
    <w:rsid w:val="0093429D"/>
    <w:rsid w:val="00943573"/>
    <w:rsid w:val="00964134"/>
    <w:rsid w:val="00970F7D"/>
    <w:rsid w:val="00980E9F"/>
    <w:rsid w:val="00994A3D"/>
    <w:rsid w:val="009C2B12"/>
    <w:rsid w:val="009D51E2"/>
    <w:rsid w:val="00A174D9"/>
    <w:rsid w:val="00A313C9"/>
    <w:rsid w:val="00A34EE1"/>
    <w:rsid w:val="00AA4D24"/>
    <w:rsid w:val="00AB6715"/>
    <w:rsid w:val="00B1671E"/>
    <w:rsid w:val="00B25EB8"/>
    <w:rsid w:val="00B37F4D"/>
    <w:rsid w:val="00BB2562"/>
    <w:rsid w:val="00C060F8"/>
    <w:rsid w:val="00C23166"/>
    <w:rsid w:val="00C52A7B"/>
    <w:rsid w:val="00C56BAF"/>
    <w:rsid w:val="00C679AA"/>
    <w:rsid w:val="00C75972"/>
    <w:rsid w:val="00C82D33"/>
    <w:rsid w:val="00CD066B"/>
    <w:rsid w:val="00CE4FEE"/>
    <w:rsid w:val="00D060CF"/>
    <w:rsid w:val="00D152BC"/>
    <w:rsid w:val="00D27FAC"/>
    <w:rsid w:val="00DB59C3"/>
    <w:rsid w:val="00DC259A"/>
    <w:rsid w:val="00DE23E8"/>
    <w:rsid w:val="00E10786"/>
    <w:rsid w:val="00E52377"/>
    <w:rsid w:val="00E537AD"/>
    <w:rsid w:val="00E64E17"/>
    <w:rsid w:val="00E8402E"/>
    <w:rsid w:val="00E866C9"/>
    <w:rsid w:val="00EA3D3C"/>
    <w:rsid w:val="00EA501C"/>
    <w:rsid w:val="00EC090A"/>
    <w:rsid w:val="00ED20B5"/>
    <w:rsid w:val="00F36A93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ArialNormal">
    <w:name w:val="Arial Normal"/>
    <w:basedOn w:val="Normal"/>
    <w:link w:val="ArialNormalChar"/>
    <w:qFormat/>
    <w:rsid w:val="00EA501C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autoSpaceDE w:val="0"/>
      <w:autoSpaceDN w:val="0"/>
      <w:adjustRightInd w:val="0"/>
      <w:spacing w:before="0" w:after="0" w:line="360" w:lineRule="auto"/>
      <w:jc w:val="both"/>
    </w:pPr>
    <w:rPr>
      <w:rFonts w:asciiTheme="minorBidi" w:hAnsiTheme="minorBidi"/>
      <w:bCs/>
      <w:sz w:val="22"/>
      <w:lang w:val="en-GB"/>
    </w:rPr>
  </w:style>
  <w:style w:type="character" w:customStyle="1" w:styleId="ArialNormalChar">
    <w:name w:val="Arial Normal Char"/>
    <w:basedOn w:val="DefaultParagraphFont"/>
    <w:link w:val="ArialNormal"/>
    <w:rsid w:val="00EA501C"/>
    <w:rPr>
      <w:rFonts w:asciiTheme="minorBidi" w:hAnsiTheme="minorBidi"/>
      <w:bCs/>
      <w:lang w:val="en-GB"/>
    </w:rPr>
  </w:style>
  <w:style w:type="paragraph" w:customStyle="1" w:styleId="StyleTime">
    <w:name w:val="StyleTime"/>
    <w:basedOn w:val="Normal"/>
    <w:link w:val="StyleTimeChar"/>
    <w:qFormat/>
    <w:rsid w:val="00980E9F"/>
    <w:pPr>
      <w:numPr>
        <w:numId w:val="21"/>
      </w:numPr>
      <w:spacing w:before="240"/>
      <w:outlineLvl w:val="0"/>
    </w:pPr>
    <w:rPr>
      <w:rFonts w:asciiTheme="majorBidi" w:eastAsia="Cambria" w:hAnsiTheme="majorBidi" w:cstheme="majorBidi"/>
      <w:szCs w:val="24"/>
    </w:rPr>
  </w:style>
  <w:style w:type="character" w:customStyle="1" w:styleId="StyleTimeChar">
    <w:name w:val="StyleTime Char"/>
    <w:basedOn w:val="DefaultParagraphFont"/>
    <w:link w:val="StyleTime"/>
    <w:rsid w:val="00980E9F"/>
    <w:rPr>
      <w:rFonts w:asciiTheme="majorBidi" w:eastAsia="Cambria" w:hAnsiTheme="majorBid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9ACB94-5A65-4ED5-A85D-40658432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Amna Alnaboudah</cp:lastModifiedBy>
  <cp:revision>3</cp:revision>
  <cp:lastPrinted>2020-05-09T11:50:00Z</cp:lastPrinted>
  <dcterms:created xsi:type="dcterms:W3CDTF">2020-06-29T13:15:00Z</dcterms:created>
  <dcterms:modified xsi:type="dcterms:W3CDTF">2020-06-29T13:16:00Z</dcterms:modified>
</cp:coreProperties>
</file>