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48876" w14:textId="0F332E3E" w:rsidR="00F2785A" w:rsidRPr="00880EE7" w:rsidRDefault="002769C0" w:rsidP="00F2785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80EE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CA"/>
        </w:rPr>
        <w:t>Table S2</w:t>
      </w:r>
      <w:r w:rsidRPr="00880E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CA"/>
        </w:rPr>
        <w:t xml:space="preserve">. Descriptive statistics of clubroot resistance variations in rutababa accessions </w:t>
      </w:r>
      <w:r w:rsidRPr="00880E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collected from Norway, Sweden, Finland, Denmark and </w:t>
      </w:r>
      <w:r w:rsidR="00B47960" w:rsidRPr="00880E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Iceland</w:t>
      </w:r>
      <w:r w:rsidRPr="00880EE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1129"/>
        <w:gridCol w:w="1160"/>
        <w:gridCol w:w="843"/>
        <w:gridCol w:w="974"/>
        <w:gridCol w:w="1418"/>
        <w:gridCol w:w="1134"/>
        <w:gridCol w:w="2551"/>
      </w:tblGrid>
      <w:tr w:rsidR="00DE5B34" w:rsidRPr="00687C58" w14:paraId="093A4F5F" w14:textId="1593353D" w:rsidTr="002769C0">
        <w:trPr>
          <w:trHeight w:val="300"/>
          <w:jc w:val="center"/>
        </w:trPr>
        <w:tc>
          <w:tcPr>
            <w:tcW w:w="1129" w:type="dxa"/>
          </w:tcPr>
          <w:p w14:paraId="6EC8D14D" w14:textId="547F0136" w:rsidR="00DE5B34" w:rsidRDefault="00DE5B34" w:rsidP="00DE5B3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>Pathotype</w:t>
            </w:r>
          </w:p>
        </w:tc>
        <w:tc>
          <w:tcPr>
            <w:tcW w:w="1160" w:type="dxa"/>
          </w:tcPr>
          <w:p w14:paraId="32A5D4D4" w14:textId="22E7BC89" w:rsidR="00DE5B34" w:rsidRDefault="00DE5B34" w:rsidP="00DE5B3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>Mean ± sd</w:t>
            </w:r>
          </w:p>
        </w:tc>
        <w:tc>
          <w:tcPr>
            <w:tcW w:w="843" w:type="dxa"/>
          </w:tcPr>
          <w:p w14:paraId="6DC15DD3" w14:textId="228DBD59" w:rsidR="00DE5B34" w:rsidRDefault="00DE5B34" w:rsidP="00DE5B3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>Mode</w:t>
            </w:r>
          </w:p>
        </w:tc>
        <w:tc>
          <w:tcPr>
            <w:tcW w:w="974" w:type="dxa"/>
          </w:tcPr>
          <w:p w14:paraId="35046971" w14:textId="1F087041" w:rsidR="00DE5B34" w:rsidRDefault="00DE5B34" w:rsidP="00DE5B3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>Min (%)</w:t>
            </w:r>
          </w:p>
        </w:tc>
        <w:tc>
          <w:tcPr>
            <w:tcW w:w="1418" w:type="dxa"/>
          </w:tcPr>
          <w:p w14:paraId="2471D97F" w14:textId="445DDB55" w:rsidR="00DE5B34" w:rsidRDefault="00DE5B34" w:rsidP="00DE5B3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>50% Quantile (%)</w:t>
            </w:r>
          </w:p>
        </w:tc>
        <w:tc>
          <w:tcPr>
            <w:tcW w:w="1134" w:type="dxa"/>
          </w:tcPr>
          <w:p w14:paraId="3EB1AF7C" w14:textId="158C1D72" w:rsidR="00DE5B34" w:rsidRDefault="00DE5B34" w:rsidP="00DE5B3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>Max (%)</w:t>
            </w:r>
          </w:p>
        </w:tc>
        <w:tc>
          <w:tcPr>
            <w:tcW w:w="2551" w:type="dxa"/>
          </w:tcPr>
          <w:p w14:paraId="4B6E27D9" w14:textId="5247F999" w:rsidR="00DE5B34" w:rsidRDefault="00DE5B34" w:rsidP="00DE5B3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>Coefficient of variation (%)</w:t>
            </w:r>
          </w:p>
        </w:tc>
      </w:tr>
      <w:tr w:rsidR="00DE5B34" w:rsidRPr="00687C58" w14:paraId="6A41D8FC" w14:textId="5BFB7CA2" w:rsidTr="002769C0">
        <w:trPr>
          <w:trHeight w:val="288"/>
          <w:jc w:val="center"/>
        </w:trPr>
        <w:tc>
          <w:tcPr>
            <w:tcW w:w="1129" w:type="dxa"/>
            <w:shd w:val="clear" w:color="auto" w:fill="E7E6E6" w:themeFill="background2"/>
          </w:tcPr>
          <w:p w14:paraId="44059002" w14:textId="378EEE18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2F</w:t>
            </w:r>
          </w:p>
        </w:tc>
        <w:tc>
          <w:tcPr>
            <w:tcW w:w="1160" w:type="dxa"/>
            <w:shd w:val="clear" w:color="auto" w:fill="E7E6E6" w:themeFill="background2"/>
          </w:tcPr>
          <w:p w14:paraId="73418EC2" w14:textId="2F38A4D8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78.7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27.2</w:t>
            </w:r>
          </w:p>
        </w:tc>
        <w:tc>
          <w:tcPr>
            <w:tcW w:w="843" w:type="dxa"/>
            <w:shd w:val="clear" w:color="auto" w:fill="E7E6E6" w:themeFill="background2"/>
          </w:tcPr>
          <w:p w14:paraId="686F4F9D" w14:textId="1EE28629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1AC5C8D4" w14:textId="76609E40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6.3</w:t>
            </w:r>
          </w:p>
        </w:tc>
        <w:tc>
          <w:tcPr>
            <w:tcW w:w="1418" w:type="dxa"/>
            <w:shd w:val="clear" w:color="auto" w:fill="E7E6E6" w:themeFill="background2"/>
          </w:tcPr>
          <w:p w14:paraId="16786C19" w14:textId="16E20E2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90.3</w:t>
            </w:r>
          </w:p>
        </w:tc>
        <w:tc>
          <w:tcPr>
            <w:tcW w:w="1134" w:type="dxa"/>
            <w:shd w:val="clear" w:color="auto" w:fill="E7E6E6" w:themeFill="background2"/>
          </w:tcPr>
          <w:p w14:paraId="24D7CA35" w14:textId="096FA301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59E933A8" w14:textId="66317D07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34.4</w:t>
            </w:r>
          </w:p>
        </w:tc>
      </w:tr>
      <w:tr w:rsidR="00DE5B34" w:rsidRPr="00687C58" w14:paraId="63A29287" w14:textId="626FA7F2" w:rsidTr="002769C0">
        <w:trPr>
          <w:trHeight w:val="324"/>
          <w:jc w:val="center"/>
        </w:trPr>
        <w:tc>
          <w:tcPr>
            <w:tcW w:w="1129" w:type="dxa"/>
          </w:tcPr>
          <w:p w14:paraId="57AE39AA" w14:textId="77922697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3H</w:t>
            </w:r>
          </w:p>
        </w:tc>
        <w:tc>
          <w:tcPr>
            <w:tcW w:w="1160" w:type="dxa"/>
          </w:tcPr>
          <w:p w14:paraId="0F2A845F" w14:textId="2B18BA7A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83.6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27.1</w:t>
            </w:r>
          </w:p>
        </w:tc>
        <w:tc>
          <w:tcPr>
            <w:tcW w:w="843" w:type="dxa"/>
          </w:tcPr>
          <w:p w14:paraId="00E0AA8D" w14:textId="350EADB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58AFB4EC" w14:textId="78B03F74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</w:tcPr>
          <w:p w14:paraId="7A3BCFCD" w14:textId="24ED351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1134" w:type="dxa"/>
          </w:tcPr>
          <w:p w14:paraId="639FF736" w14:textId="2C0B89C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708AC8AD" w14:textId="430889D4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32.3</w:t>
            </w:r>
          </w:p>
        </w:tc>
      </w:tr>
      <w:tr w:rsidR="00DE5B34" w:rsidRPr="00687C58" w14:paraId="3E1699C7" w14:textId="174185EB" w:rsidTr="002769C0">
        <w:trPr>
          <w:trHeight w:val="288"/>
          <w:jc w:val="center"/>
        </w:trPr>
        <w:tc>
          <w:tcPr>
            <w:tcW w:w="1129" w:type="dxa"/>
            <w:shd w:val="clear" w:color="auto" w:fill="E7E6E6" w:themeFill="background2"/>
          </w:tcPr>
          <w:p w14:paraId="28023E97" w14:textId="110D6693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5I</w:t>
            </w:r>
          </w:p>
        </w:tc>
        <w:tc>
          <w:tcPr>
            <w:tcW w:w="1160" w:type="dxa"/>
            <w:shd w:val="clear" w:color="auto" w:fill="E7E6E6" w:themeFill="background2"/>
          </w:tcPr>
          <w:p w14:paraId="3C2E485E" w14:textId="6EB6A326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82.9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26.8</w:t>
            </w:r>
          </w:p>
        </w:tc>
        <w:tc>
          <w:tcPr>
            <w:tcW w:w="843" w:type="dxa"/>
            <w:shd w:val="clear" w:color="auto" w:fill="E7E6E6" w:themeFill="background2"/>
          </w:tcPr>
          <w:p w14:paraId="61387288" w14:textId="6D24E9E8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4D523DEA" w14:textId="01C58DF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  <w:shd w:val="clear" w:color="auto" w:fill="E7E6E6" w:themeFill="background2"/>
          </w:tcPr>
          <w:p w14:paraId="2CD4E3BD" w14:textId="160495FB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1134" w:type="dxa"/>
            <w:shd w:val="clear" w:color="auto" w:fill="E7E6E6" w:themeFill="background2"/>
          </w:tcPr>
          <w:p w14:paraId="7E31A718" w14:textId="61C594D2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47BB3F98" w14:textId="5D0D7BB1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32.2</w:t>
            </w:r>
          </w:p>
        </w:tc>
      </w:tr>
      <w:tr w:rsidR="00DE5B34" w:rsidRPr="00687C58" w14:paraId="00B6E77D" w14:textId="75837F09" w:rsidTr="002769C0">
        <w:trPr>
          <w:trHeight w:val="324"/>
          <w:jc w:val="center"/>
        </w:trPr>
        <w:tc>
          <w:tcPr>
            <w:tcW w:w="1129" w:type="dxa"/>
          </w:tcPr>
          <w:p w14:paraId="0D7BEC2D" w14:textId="1C95CFF6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6M</w:t>
            </w:r>
          </w:p>
        </w:tc>
        <w:tc>
          <w:tcPr>
            <w:tcW w:w="1160" w:type="dxa"/>
          </w:tcPr>
          <w:p w14:paraId="1419F76F" w14:textId="6F9DD7EC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81.5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27.2</w:t>
            </w:r>
          </w:p>
        </w:tc>
        <w:tc>
          <w:tcPr>
            <w:tcW w:w="843" w:type="dxa"/>
          </w:tcPr>
          <w:p w14:paraId="7956FAA7" w14:textId="569B04F4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07BE3F94" w14:textId="2ED79F5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1.6</w:t>
            </w:r>
          </w:p>
        </w:tc>
        <w:tc>
          <w:tcPr>
            <w:tcW w:w="1418" w:type="dxa"/>
          </w:tcPr>
          <w:p w14:paraId="3A374747" w14:textId="5D53646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95.8</w:t>
            </w:r>
          </w:p>
        </w:tc>
        <w:tc>
          <w:tcPr>
            <w:tcW w:w="1134" w:type="dxa"/>
          </w:tcPr>
          <w:p w14:paraId="75B63692" w14:textId="49651040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50AD6DC9" w14:textId="10AB451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33.2</w:t>
            </w:r>
          </w:p>
        </w:tc>
      </w:tr>
      <w:tr w:rsidR="00DE5B34" w:rsidRPr="00687C58" w14:paraId="2589C9C3" w14:textId="2859990E" w:rsidTr="002769C0">
        <w:trPr>
          <w:trHeight w:val="288"/>
          <w:jc w:val="center"/>
        </w:trPr>
        <w:tc>
          <w:tcPr>
            <w:tcW w:w="1129" w:type="dxa"/>
            <w:shd w:val="clear" w:color="auto" w:fill="E7E6E6" w:themeFill="background2"/>
          </w:tcPr>
          <w:p w14:paraId="7E53A93F" w14:textId="37BD6474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8N</w:t>
            </w:r>
          </w:p>
        </w:tc>
        <w:tc>
          <w:tcPr>
            <w:tcW w:w="1160" w:type="dxa"/>
            <w:shd w:val="clear" w:color="auto" w:fill="E7E6E6" w:themeFill="background2"/>
          </w:tcPr>
          <w:p w14:paraId="0DC1C80B" w14:textId="157160F6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82.9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27.2</w:t>
            </w:r>
          </w:p>
        </w:tc>
        <w:tc>
          <w:tcPr>
            <w:tcW w:w="843" w:type="dxa"/>
            <w:shd w:val="clear" w:color="auto" w:fill="E7E6E6" w:themeFill="background2"/>
          </w:tcPr>
          <w:p w14:paraId="1D268720" w14:textId="43361B4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2C5B2398" w14:textId="44821770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4.2</w:t>
            </w:r>
          </w:p>
        </w:tc>
        <w:tc>
          <w:tcPr>
            <w:tcW w:w="1418" w:type="dxa"/>
            <w:shd w:val="clear" w:color="auto" w:fill="E7E6E6" w:themeFill="background2"/>
          </w:tcPr>
          <w:p w14:paraId="60277E7E" w14:textId="69186A9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95.8</w:t>
            </w:r>
          </w:p>
        </w:tc>
        <w:tc>
          <w:tcPr>
            <w:tcW w:w="1134" w:type="dxa"/>
            <w:shd w:val="clear" w:color="auto" w:fill="E7E6E6" w:themeFill="background2"/>
          </w:tcPr>
          <w:p w14:paraId="662C95C4" w14:textId="5FFDBE9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10516A2F" w14:textId="69352912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32.7</w:t>
            </w:r>
          </w:p>
        </w:tc>
      </w:tr>
      <w:tr w:rsidR="00DE5B34" w:rsidRPr="00687C58" w14:paraId="5CCCD1A2" w14:textId="1E63341D" w:rsidTr="002769C0">
        <w:trPr>
          <w:trHeight w:val="324"/>
          <w:jc w:val="center"/>
        </w:trPr>
        <w:tc>
          <w:tcPr>
            <w:tcW w:w="1129" w:type="dxa"/>
          </w:tcPr>
          <w:p w14:paraId="5371AB15" w14:textId="12393BDA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5X (LG2)</w:t>
            </w:r>
          </w:p>
        </w:tc>
        <w:tc>
          <w:tcPr>
            <w:tcW w:w="1160" w:type="dxa"/>
          </w:tcPr>
          <w:p w14:paraId="260E93FE" w14:textId="39A18A52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73.6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29.8</w:t>
            </w:r>
          </w:p>
        </w:tc>
        <w:tc>
          <w:tcPr>
            <w:tcW w:w="843" w:type="dxa"/>
          </w:tcPr>
          <w:p w14:paraId="19A09D0E" w14:textId="5E23FF86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7AE18265" w14:textId="60A2888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3.7</w:t>
            </w:r>
          </w:p>
        </w:tc>
        <w:tc>
          <w:tcPr>
            <w:tcW w:w="1418" w:type="dxa"/>
          </w:tcPr>
          <w:p w14:paraId="0F977EBC" w14:textId="2A0F7D26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83.3</w:t>
            </w:r>
          </w:p>
        </w:tc>
        <w:tc>
          <w:tcPr>
            <w:tcW w:w="1134" w:type="dxa"/>
          </w:tcPr>
          <w:p w14:paraId="41E5B236" w14:textId="45C6EA6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5ED3085C" w14:textId="70B7F59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40.3</w:t>
            </w:r>
          </w:p>
        </w:tc>
      </w:tr>
      <w:tr w:rsidR="00DE5B34" w:rsidRPr="00687C58" w14:paraId="3B9A2526" w14:textId="60F4AABB" w:rsidTr="002769C0">
        <w:trPr>
          <w:trHeight w:val="324"/>
          <w:jc w:val="center"/>
        </w:trPr>
        <w:tc>
          <w:tcPr>
            <w:tcW w:w="1129" w:type="dxa"/>
            <w:shd w:val="clear" w:color="auto" w:fill="E7E6E6" w:themeFill="background2"/>
          </w:tcPr>
          <w:p w14:paraId="548E9008" w14:textId="2350D564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5X (LG3)</w:t>
            </w:r>
          </w:p>
        </w:tc>
        <w:tc>
          <w:tcPr>
            <w:tcW w:w="1160" w:type="dxa"/>
            <w:shd w:val="clear" w:color="auto" w:fill="E7E6E6" w:themeFill="background2"/>
          </w:tcPr>
          <w:p w14:paraId="5B02A5B1" w14:textId="0544342C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63.8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29.9</w:t>
            </w:r>
          </w:p>
        </w:tc>
        <w:tc>
          <w:tcPr>
            <w:tcW w:w="843" w:type="dxa"/>
            <w:shd w:val="clear" w:color="auto" w:fill="E7E6E6" w:themeFill="background2"/>
          </w:tcPr>
          <w:p w14:paraId="7BB43A1B" w14:textId="185048B9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140CF684" w14:textId="7F29DB7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5.6</w:t>
            </w:r>
          </w:p>
        </w:tc>
        <w:tc>
          <w:tcPr>
            <w:tcW w:w="1418" w:type="dxa"/>
            <w:shd w:val="clear" w:color="auto" w:fill="E7E6E6" w:themeFill="background2"/>
          </w:tcPr>
          <w:p w14:paraId="2CE98D30" w14:textId="1732EF9D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72.2</w:t>
            </w:r>
          </w:p>
        </w:tc>
        <w:tc>
          <w:tcPr>
            <w:tcW w:w="1134" w:type="dxa"/>
            <w:shd w:val="clear" w:color="auto" w:fill="E7E6E6" w:themeFill="background2"/>
          </w:tcPr>
          <w:p w14:paraId="16DA2A21" w14:textId="1F5049C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2546A4B2" w14:textId="790CCD5C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46.7</w:t>
            </w:r>
          </w:p>
        </w:tc>
      </w:tr>
      <w:tr w:rsidR="00DE5B34" w:rsidRPr="00687C58" w14:paraId="4D1FBA95" w14:textId="2229158F" w:rsidTr="002769C0">
        <w:trPr>
          <w:trHeight w:val="288"/>
          <w:jc w:val="center"/>
        </w:trPr>
        <w:tc>
          <w:tcPr>
            <w:tcW w:w="1129" w:type="dxa"/>
          </w:tcPr>
          <w:p w14:paraId="1B086904" w14:textId="0C801AA2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5L</w:t>
            </w:r>
          </w:p>
        </w:tc>
        <w:tc>
          <w:tcPr>
            <w:tcW w:w="1160" w:type="dxa"/>
          </w:tcPr>
          <w:p w14:paraId="54A16275" w14:textId="2492414C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30.2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34.0</w:t>
            </w:r>
          </w:p>
        </w:tc>
        <w:tc>
          <w:tcPr>
            <w:tcW w:w="843" w:type="dxa"/>
          </w:tcPr>
          <w:p w14:paraId="6BB39DC5" w14:textId="0F9B51E4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22337FEB" w14:textId="353EBDD1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</w:tcPr>
          <w:p w14:paraId="699737C7" w14:textId="001CFA9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14.3</w:t>
            </w:r>
          </w:p>
        </w:tc>
        <w:tc>
          <w:tcPr>
            <w:tcW w:w="1134" w:type="dxa"/>
          </w:tcPr>
          <w:p w14:paraId="6943B238" w14:textId="72CC0DB9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1D2CE113" w14:textId="1CC3FF3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112.1</w:t>
            </w:r>
          </w:p>
        </w:tc>
      </w:tr>
      <w:tr w:rsidR="00DE5B34" w:rsidRPr="00687C58" w14:paraId="4D914755" w14:textId="5DC34C60" w:rsidTr="002769C0">
        <w:trPr>
          <w:trHeight w:val="288"/>
          <w:jc w:val="center"/>
        </w:trPr>
        <w:tc>
          <w:tcPr>
            <w:tcW w:w="1129" w:type="dxa"/>
            <w:shd w:val="clear" w:color="auto" w:fill="E7E6E6" w:themeFill="background2"/>
          </w:tcPr>
          <w:p w14:paraId="3060B2A2" w14:textId="58791A76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3A</w:t>
            </w:r>
          </w:p>
        </w:tc>
        <w:tc>
          <w:tcPr>
            <w:tcW w:w="1160" w:type="dxa"/>
            <w:shd w:val="clear" w:color="auto" w:fill="E7E6E6" w:themeFill="background2"/>
          </w:tcPr>
          <w:p w14:paraId="2D411355" w14:textId="19DFB4C3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77.5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27.8</w:t>
            </w:r>
          </w:p>
        </w:tc>
        <w:tc>
          <w:tcPr>
            <w:tcW w:w="843" w:type="dxa"/>
            <w:shd w:val="clear" w:color="auto" w:fill="E7E6E6" w:themeFill="background2"/>
          </w:tcPr>
          <w:p w14:paraId="16051C01" w14:textId="4E4AF90C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3CB8FF02" w14:textId="118FFBF7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  <w:shd w:val="clear" w:color="auto" w:fill="E7E6E6" w:themeFill="background2"/>
          </w:tcPr>
          <w:p w14:paraId="0B6A1864" w14:textId="49152511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87.5</w:t>
            </w:r>
          </w:p>
        </w:tc>
        <w:tc>
          <w:tcPr>
            <w:tcW w:w="1134" w:type="dxa"/>
            <w:shd w:val="clear" w:color="auto" w:fill="E7E6E6" w:themeFill="background2"/>
          </w:tcPr>
          <w:p w14:paraId="00366D47" w14:textId="57466991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2855DABD" w14:textId="2314EC55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35.8</w:t>
            </w:r>
          </w:p>
        </w:tc>
      </w:tr>
      <w:tr w:rsidR="00DE5B34" w:rsidRPr="00687C58" w14:paraId="1AEE0AB7" w14:textId="00B552AA" w:rsidTr="002769C0">
        <w:trPr>
          <w:trHeight w:val="288"/>
          <w:jc w:val="center"/>
        </w:trPr>
        <w:tc>
          <w:tcPr>
            <w:tcW w:w="1129" w:type="dxa"/>
          </w:tcPr>
          <w:p w14:paraId="23AEE888" w14:textId="5F4D245A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2B</w:t>
            </w:r>
          </w:p>
        </w:tc>
        <w:tc>
          <w:tcPr>
            <w:tcW w:w="1160" w:type="dxa"/>
          </w:tcPr>
          <w:p w14:paraId="7E332065" w14:textId="36266080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80.6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28.2</w:t>
            </w:r>
          </w:p>
        </w:tc>
        <w:tc>
          <w:tcPr>
            <w:tcW w:w="843" w:type="dxa"/>
          </w:tcPr>
          <w:p w14:paraId="4D8E5A51" w14:textId="348F72C8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635E84E0" w14:textId="17979781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</w:tcPr>
          <w:p w14:paraId="15F555A4" w14:textId="16E142C0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97.9</w:t>
            </w:r>
          </w:p>
        </w:tc>
        <w:tc>
          <w:tcPr>
            <w:tcW w:w="1134" w:type="dxa"/>
          </w:tcPr>
          <w:p w14:paraId="7FE31FCF" w14:textId="5C9D0FC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4730FA9B" w14:textId="2E5B44DB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34.8</w:t>
            </w:r>
          </w:p>
        </w:tc>
      </w:tr>
      <w:tr w:rsidR="00DE5B34" w:rsidRPr="00687C58" w14:paraId="3DD42289" w14:textId="3D0AE4A7" w:rsidTr="002769C0">
        <w:trPr>
          <w:trHeight w:val="288"/>
          <w:jc w:val="center"/>
        </w:trPr>
        <w:tc>
          <w:tcPr>
            <w:tcW w:w="1129" w:type="dxa"/>
            <w:shd w:val="clear" w:color="auto" w:fill="E7E6E6" w:themeFill="background2"/>
          </w:tcPr>
          <w:p w14:paraId="2092B010" w14:textId="467319C6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5G</w:t>
            </w:r>
          </w:p>
        </w:tc>
        <w:tc>
          <w:tcPr>
            <w:tcW w:w="1160" w:type="dxa"/>
            <w:shd w:val="clear" w:color="auto" w:fill="E7E6E6" w:themeFill="background2"/>
          </w:tcPr>
          <w:p w14:paraId="5454B2AA" w14:textId="7950E929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78.9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28.0</w:t>
            </w:r>
          </w:p>
        </w:tc>
        <w:tc>
          <w:tcPr>
            <w:tcW w:w="843" w:type="dxa"/>
            <w:shd w:val="clear" w:color="auto" w:fill="E7E6E6" w:themeFill="background2"/>
          </w:tcPr>
          <w:p w14:paraId="4C14F3B1" w14:textId="0A6EB64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28B124D1" w14:textId="3380296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4.6</w:t>
            </w:r>
          </w:p>
        </w:tc>
        <w:tc>
          <w:tcPr>
            <w:tcW w:w="1418" w:type="dxa"/>
            <w:shd w:val="clear" w:color="auto" w:fill="E7E6E6" w:themeFill="background2"/>
          </w:tcPr>
          <w:p w14:paraId="39F1D5E5" w14:textId="121FD27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95.1</w:t>
            </w:r>
          </w:p>
        </w:tc>
        <w:tc>
          <w:tcPr>
            <w:tcW w:w="1134" w:type="dxa"/>
            <w:shd w:val="clear" w:color="auto" w:fill="E7E6E6" w:themeFill="background2"/>
          </w:tcPr>
          <w:p w14:paraId="0DA77D93" w14:textId="5D68ECCD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65F29F86" w14:textId="2D4FC60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35.4</w:t>
            </w:r>
          </w:p>
        </w:tc>
      </w:tr>
      <w:tr w:rsidR="00DE5B34" w:rsidRPr="00687C58" w14:paraId="3BE31D6C" w14:textId="27DED51D" w:rsidTr="002769C0">
        <w:trPr>
          <w:trHeight w:val="288"/>
          <w:jc w:val="center"/>
        </w:trPr>
        <w:tc>
          <w:tcPr>
            <w:tcW w:w="1129" w:type="dxa"/>
          </w:tcPr>
          <w:p w14:paraId="604E808C" w14:textId="4CBF9E53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8E</w:t>
            </w:r>
          </w:p>
        </w:tc>
        <w:tc>
          <w:tcPr>
            <w:tcW w:w="1160" w:type="dxa"/>
          </w:tcPr>
          <w:p w14:paraId="358AB9E6" w14:textId="300DC1DB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77.2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30.4</w:t>
            </w:r>
          </w:p>
        </w:tc>
        <w:tc>
          <w:tcPr>
            <w:tcW w:w="843" w:type="dxa"/>
          </w:tcPr>
          <w:p w14:paraId="54E0DA90" w14:textId="505705E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1C58955F" w14:textId="58B0618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</w:tcPr>
          <w:p w14:paraId="3FA59242" w14:textId="04A9D708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97.9</w:t>
            </w:r>
          </w:p>
        </w:tc>
        <w:tc>
          <w:tcPr>
            <w:tcW w:w="1134" w:type="dxa"/>
          </w:tcPr>
          <w:p w14:paraId="4DE8C09F" w14:textId="67F1A2A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2AA26F8F" w14:textId="1577A81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39.2</w:t>
            </w:r>
          </w:p>
        </w:tc>
      </w:tr>
      <w:tr w:rsidR="00DE5B34" w:rsidRPr="00687C58" w14:paraId="6B9EF3E7" w14:textId="349E995E" w:rsidTr="002769C0">
        <w:trPr>
          <w:trHeight w:val="324"/>
          <w:jc w:val="center"/>
        </w:trPr>
        <w:tc>
          <w:tcPr>
            <w:tcW w:w="1129" w:type="dxa"/>
            <w:shd w:val="clear" w:color="auto" w:fill="E7E6E6" w:themeFill="background2"/>
          </w:tcPr>
          <w:p w14:paraId="1187409C" w14:textId="036AE926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5C</w:t>
            </w:r>
          </w:p>
        </w:tc>
        <w:tc>
          <w:tcPr>
            <w:tcW w:w="1160" w:type="dxa"/>
            <w:shd w:val="clear" w:color="auto" w:fill="E7E6E6" w:themeFill="background2"/>
          </w:tcPr>
          <w:p w14:paraId="7D317E18" w14:textId="1AD2C10F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82.4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22.8</w:t>
            </w:r>
          </w:p>
        </w:tc>
        <w:tc>
          <w:tcPr>
            <w:tcW w:w="843" w:type="dxa"/>
            <w:shd w:val="clear" w:color="auto" w:fill="E7E6E6" w:themeFill="background2"/>
          </w:tcPr>
          <w:p w14:paraId="60EC8CBD" w14:textId="260A88D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4AAC75E9" w14:textId="26E6BE28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20.6</w:t>
            </w:r>
          </w:p>
        </w:tc>
        <w:tc>
          <w:tcPr>
            <w:tcW w:w="1418" w:type="dxa"/>
            <w:shd w:val="clear" w:color="auto" w:fill="E7E6E6" w:themeFill="background2"/>
          </w:tcPr>
          <w:p w14:paraId="2CA60778" w14:textId="40F9AE9A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93.1</w:t>
            </w:r>
          </w:p>
        </w:tc>
        <w:tc>
          <w:tcPr>
            <w:tcW w:w="1134" w:type="dxa"/>
            <w:shd w:val="clear" w:color="auto" w:fill="E7E6E6" w:themeFill="background2"/>
          </w:tcPr>
          <w:p w14:paraId="7879574A" w14:textId="219F9BA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436E6B83" w14:textId="7E59400D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27.6</w:t>
            </w:r>
          </w:p>
        </w:tc>
      </w:tr>
      <w:tr w:rsidR="00DE5B34" w:rsidRPr="00687C58" w14:paraId="14E4D4C7" w14:textId="7E1F5B8D" w:rsidTr="002769C0">
        <w:trPr>
          <w:trHeight w:val="324"/>
          <w:jc w:val="center"/>
        </w:trPr>
        <w:tc>
          <w:tcPr>
            <w:tcW w:w="1129" w:type="dxa"/>
          </w:tcPr>
          <w:p w14:paraId="338AD9F4" w14:textId="5CCD5D7C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8J</w:t>
            </w:r>
          </w:p>
        </w:tc>
        <w:tc>
          <w:tcPr>
            <w:tcW w:w="1160" w:type="dxa"/>
          </w:tcPr>
          <w:p w14:paraId="3B761A6A" w14:textId="22450F67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56.3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38.6</w:t>
            </w:r>
          </w:p>
        </w:tc>
        <w:tc>
          <w:tcPr>
            <w:tcW w:w="843" w:type="dxa"/>
          </w:tcPr>
          <w:p w14:paraId="4B6751FC" w14:textId="6EBF4990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53B33CB0" w14:textId="266E03E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</w:tcPr>
          <w:p w14:paraId="1995C05E" w14:textId="23485B5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63.1</w:t>
            </w:r>
          </w:p>
        </w:tc>
        <w:tc>
          <w:tcPr>
            <w:tcW w:w="1134" w:type="dxa"/>
          </w:tcPr>
          <w:p w14:paraId="21019D08" w14:textId="2C52855E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14081DB2" w14:textId="7A030D72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68.4</w:t>
            </w:r>
          </w:p>
        </w:tc>
      </w:tr>
      <w:tr w:rsidR="00DE5B34" w:rsidRPr="00687C58" w14:paraId="313C030F" w14:textId="1667F7AE" w:rsidTr="002769C0">
        <w:trPr>
          <w:trHeight w:val="324"/>
          <w:jc w:val="center"/>
        </w:trPr>
        <w:tc>
          <w:tcPr>
            <w:tcW w:w="1129" w:type="dxa"/>
            <w:shd w:val="clear" w:color="auto" w:fill="E7E6E6" w:themeFill="background2"/>
          </w:tcPr>
          <w:p w14:paraId="340AD7B8" w14:textId="7C9F1139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5K</w:t>
            </w:r>
          </w:p>
        </w:tc>
        <w:tc>
          <w:tcPr>
            <w:tcW w:w="1160" w:type="dxa"/>
            <w:shd w:val="clear" w:color="auto" w:fill="E7E6E6" w:themeFill="background2"/>
          </w:tcPr>
          <w:p w14:paraId="7F30E012" w14:textId="4E6CA9AD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30.3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34.7</w:t>
            </w:r>
          </w:p>
        </w:tc>
        <w:tc>
          <w:tcPr>
            <w:tcW w:w="843" w:type="dxa"/>
            <w:shd w:val="clear" w:color="auto" w:fill="E7E6E6" w:themeFill="background2"/>
          </w:tcPr>
          <w:p w14:paraId="699B8AED" w14:textId="3CE02D26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1CFCF167" w14:textId="09A140FC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  <w:shd w:val="clear" w:color="auto" w:fill="E7E6E6" w:themeFill="background2"/>
          </w:tcPr>
          <w:p w14:paraId="4241DD2E" w14:textId="1F2D9E7C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13.2</w:t>
            </w:r>
          </w:p>
        </w:tc>
        <w:tc>
          <w:tcPr>
            <w:tcW w:w="1134" w:type="dxa"/>
            <w:shd w:val="clear" w:color="auto" w:fill="E7E6E6" w:themeFill="background2"/>
          </w:tcPr>
          <w:p w14:paraId="73CF103D" w14:textId="3823D52B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2D9582AA" w14:textId="7589C5E4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114.2</w:t>
            </w:r>
          </w:p>
        </w:tc>
      </w:tr>
      <w:tr w:rsidR="00DE5B34" w:rsidRPr="00687C58" w14:paraId="750E4807" w14:textId="5BC26CED" w:rsidTr="002769C0">
        <w:trPr>
          <w:trHeight w:val="288"/>
          <w:jc w:val="center"/>
        </w:trPr>
        <w:tc>
          <w:tcPr>
            <w:tcW w:w="1129" w:type="dxa"/>
          </w:tcPr>
          <w:p w14:paraId="3B33C341" w14:textId="5E555150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3O</w:t>
            </w:r>
          </w:p>
        </w:tc>
        <w:tc>
          <w:tcPr>
            <w:tcW w:w="1160" w:type="dxa"/>
          </w:tcPr>
          <w:p w14:paraId="5559A82B" w14:textId="39B621B9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70.7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32.1</w:t>
            </w:r>
          </w:p>
        </w:tc>
        <w:tc>
          <w:tcPr>
            <w:tcW w:w="843" w:type="dxa"/>
          </w:tcPr>
          <w:p w14:paraId="65ADA581" w14:textId="11110781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</w:tcPr>
          <w:p w14:paraId="738BF83F" w14:textId="5CDFE5B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5.6</w:t>
            </w:r>
          </w:p>
        </w:tc>
        <w:tc>
          <w:tcPr>
            <w:tcW w:w="1418" w:type="dxa"/>
          </w:tcPr>
          <w:p w14:paraId="770F8F0B" w14:textId="7FF9CEAF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87.5</w:t>
            </w:r>
          </w:p>
        </w:tc>
        <w:tc>
          <w:tcPr>
            <w:tcW w:w="1134" w:type="dxa"/>
          </w:tcPr>
          <w:p w14:paraId="2AEFA09E" w14:textId="7A50FD40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</w:tcPr>
          <w:p w14:paraId="4CD9B0A4" w14:textId="6102069C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45.2</w:t>
            </w:r>
          </w:p>
        </w:tc>
      </w:tr>
      <w:tr w:rsidR="00DE5B34" w:rsidRPr="00687C58" w14:paraId="79E005B7" w14:textId="565A56AC" w:rsidTr="002769C0">
        <w:trPr>
          <w:trHeight w:val="288"/>
          <w:jc w:val="center"/>
        </w:trPr>
        <w:tc>
          <w:tcPr>
            <w:tcW w:w="1129" w:type="dxa"/>
            <w:shd w:val="clear" w:color="auto" w:fill="E7E6E6" w:themeFill="background2"/>
          </w:tcPr>
          <w:p w14:paraId="78BA9374" w14:textId="399AA354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8P</w:t>
            </w:r>
          </w:p>
        </w:tc>
        <w:tc>
          <w:tcPr>
            <w:tcW w:w="1160" w:type="dxa"/>
            <w:shd w:val="clear" w:color="auto" w:fill="E7E6E6" w:themeFill="background2"/>
          </w:tcPr>
          <w:p w14:paraId="5C5074C9" w14:textId="1B3881D0" w:rsidR="00DE5B34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69.7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en-CA"/>
              </w:rPr>
              <w:t xml:space="preserve"> ±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33.6</w:t>
            </w:r>
          </w:p>
        </w:tc>
        <w:tc>
          <w:tcPr>
            <w:tcW w:w="843" w:type="dxa"/>
            <w:shd w:val="clear" w:color="auto" w:fill="E7E6E6" w:themeFill="background2"/>
          </w:tcPr>
          <w:p w14:paraId="62FEA997" w14:textId="6B955E5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974" w:type="dxa"/>
            <w:shd w:val="clear" w:color="auto" w:fill="E7E6E6" w:themeFill="background2"/>
          </w:tcPr>
          <w:p w14:paraId="5A7751A8" w14:textId="25A161F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0.0</w:t>
            </w:r>
          </w:p>
        </w:tc>
        <w:tc>
          <w:tcPr>
            <w:tcW w:w="1418" w:type="dxa"/>
            <w:shd w:val="clear" w:color="auto" w:fill="E7E6E6" w:themeFill="background2"/>
          </w:tcPr>
          <w:p w14:paraId="615C2FD5" w14:textId="630CFDEC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83.3</w:t>
            </w:r>
          </w:p>
        </w:tc>
        <w:tc>
          <w:tcPr>
            <w:tcW w:w="1134" w:type="dxa"/>
            <w:shd w:val="clear" w:color="auto" w:fill="E7E6E6" w:themeFill="background2"/>
          </w:tcPr>
          <w:p w14:paraId="28A3E974" w14:textId="2AA30DD3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100.0</w:t>
            </w:r>
          </w:p>
        </w:tc>
        <w:tc>
          <w:tcPr>
            <w:tcW w:w="2551" w:type="dxa"/>
            <w:shd w:val="clear" w:color="auto" w:fill="E7E6E6" w:themeFill="background2"/>
          </w:tcPr>
          <w:p w14:paraId="62BBEF2E" w14:textId="7818440D" w:rsidR="00DE5B34" w:rsidRPr="00687C58" w:rsidRDefault="00DE5B34" w:rsidP="00DE5B3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CA"/>
              </w:rPr>
              <w:t>48.0</w:t>
            </w:r>
          </w:p>
        </w:tc>
      </w:tr>
    </w:tbl>
    <w:p w14:paraId="3A1CFDC1" w14:textId="77777777" w:rsidR="00B66B5E" w:rsidRDefault="00B66B5E" w:rsidP="00F2785A">
      <w:pPr>
        <w:jc w:val="both"/>
        <w:rPr>
          <w:rFonts w:ascii="Times New Roman" w:hAnsi="Times New Roman" w:cs="Times New Roman"/>
          <w:noProof/>
          <w:sz w:val="24"/>
          <w:szCs w:val="24"/>
          <w:lang w:eastAsia="en-CA"/>
        </w:rPr>
        <w:sectPr w:rsidR="00B66B5E" w:rsidSect="00F2785A">
          <w:footerReference w:type="default" r:id="rId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261C70B" w14:textId="77777777" w:rsidR="00C80DE1" w:rsidRPr="00C80DE1" w:rsidRDefault="00C80DE1" w:rsidP="00C80DE1">
      <w:pPr>
        <w:spacing w:after="120" w:line="480" w:lineRule="auto"/>
        <w:jc w:val="both"/>
        <w:rPr>
          <w:rFonts w:ascii="Times New Roman" w:eastAsia="DengXian" w:hAnsi="Times New Roman" w:cs="Times New Roman"/>
          <w:b/>
          <w:color w:val="000000"/>
          <w:kern w:val="2"/>
          <w:sz w:val="24"/>
          <w:szCs w:val="24"/>
          <w:lang w:val="en-US" w:eastAsia="zh-CN"/>
        </w:rPr>
      </w:pPr>
      <w:r w:rsidRPr="00C80DE1">
        <w:rPr>
          <w:rFonts w:ascii="Times New Roman" w:eastAsia="DengXian" w:hAnsi="Times New Roman" w:cs="Times New Roman"/>
          <w:b/>
          <w:color w:val="0000CC"/>
          <w:kern w:val="2"/>
          <w:sz w:val="24"/>
          <w:szCs w:val="24"/>
          <w:lang w:val="en-US" w:eastAsia="zh-CN"/>
        </w:rPr>
        <w:lastRenderedPageBreak/>
        <w:t>Table S3</w:t>
      </w:r>
      <w:r w:rsidRPr="00C80DE1">
        <w:rPr>
          <w:rFonts w:ascii="Times New Roman" w:eastAsia="DengXian" w:hAnsi="Times New Roman" w:cs="Times New Roman"/>
          <w:b/>
          <w:color w:val="000000"/>
          <w:kern w:val="2"/>
          <w:sz w:val="24"/>
          <w:szCs w:val="24"/>
          <w:lang w:val="en-US" w:eastAsia="zh-CN"/>
        </w:rPr>
        <w:t xml:space="preserve">. 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>Summary: Reactions of 124 rutabaga (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Brassica napus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ssp. 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napobrassica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) accessions to 17 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Plasmodiophora brassicae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isolates.</w:t>
      </w:r>
    </w:p>
    <w:tbl>
      <w:tblPr>
        <w:tblStyle w:val="PlainTable12"/>
        <w:tblW w:w="150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90"/>
        <w:gridCol w:w="489"/>
        <w:gridCol w:w="490"/>
        <w:gridCol w:w="489"/>
        <w:gridCol w:w="490"/>
        <w:gridCol w:w="489"/>
        <w:gridCol w:w="489"/>
        <w:gridCol w:w="488"/>
        <w:gridCol w:w="489"/>
        <w:gridCol w:w="488"/>
        <w:gridCol w:w="489"/>
        <w:gridCol w:w="488"/>
        <w:gridCol w:w="489"/>
        <w:gridCol w:w="488"/>
        <w:gridCol w:w="489"/>
        <w:gridCol w:w="488"/>
        <w:gridCol w:w="489"/>
        <w:gridCol w:w="766"/>
        <w:gridCol w:w="425"/>
        <w:gridCol w:w="567"/>
        <w:gridCol w:w="567"/>
        <w:gridCol w:w="577"/>
        <w:gridCol w:w="551"/>
        <w:gridCol w:w="551"/>
        <w:gridCol w:w="1701"/>
      </w:tblGrid>
      <w:tr w:rsidR="00C80DE1" w:rsidRPr="00C80DE1" w14:paraId="1996A5FB" w14:textId="77777777" w:rsidTr="007E3D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A47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Accession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B9322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2F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108840FE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3H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632083E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5I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587326A9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6M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49F1010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8N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75381A83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5X</w:t>
            </w: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045E1897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5X</w:t>
            </w: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28E21C38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5L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05614F23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2B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0125AD70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3A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1D7B4C40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5C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1E28ED53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5G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23253F5D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8E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66FCA970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5K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</w:tcPr>
          <w:p w14:paraId="05FD1D4C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8J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5A59A21B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3O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DA2C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8P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A731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All Pb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D0180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39F91B2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3FCA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1853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 xml:space="preserve">Crr1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103A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Crr3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6673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CRb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1A66" w14:textId="77777777" w:rsidR="00C80DE1" w:rsidRPr="00C80DE1" w:rsidRDefault="00C80DE1" w:rsidP="00C80DE1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CRa / CRb</w:t>
            </w:r>
            <w:r w:rsidRPr="00C80DE1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vertAlign w:val="superscript"/>
              </w:rPr>
              <w:t>Kato</w:t>
            </w:r>
            <w:r w:rsidRPr="00C80DE1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 xml:space="preserve"> / Rcr1</w:t>
            </w:r>
          </w:p>
        </w:tc>
      </w:tr>
      <w:tr w:rsidR="00880EE7" w:rsidRPr="00C80DE1" w14:paraId="5D7097FA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6A497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</w:tcPr>
          <w:p w14:paraId="5F90B49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4D6DE43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  <w:tcBorders>
              <w:top w:val="single" w:sz="4" w:space="0" w:color="auto"/>
            </w:tcBorders>
          </w:tcPr>
          <w:p w14:paraId="0BD820F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7D7667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  <w:tcBorders>
              <w:top w:val="single" w:sz="4" w:space="0" w:color="auto"/>
            </w:tcBorders>
          </w:tcPr>
          <w:p w14:paraId="425C08B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5FC7D1F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0FCEB70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single" w:sz="4" w:space="0" w:color="auto"/>
            </w:tcBorders>
          </w:tcPr>
          <w:p w14:paraId="084FD67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79E36E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single" w:sz="4" w:space="0" w:color="auto"/>
            </w:tcBorders>
          </w:tcPr>
          <w:p w14:paraId="25017B8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44ECDA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single" w:sz="4" w:space="0" w:color="auto"/>
            </w:tcBorders>
          </w:tcPr>
          <w:p w14:paraId="4D8D5F7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4393F21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single" w:sz="4" w:space="0" w:color="auto"/>
            </w:tcBorders>
          </w:tcPr>
          <w:p w14:paraId="1DBADC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</w:tcBorders>
          </w:tcPr>
          <w:p w14:paraId="24AFE86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top w:val="single" w:sz="4" w:space="0" w:color="auto"/>
            </w:tcBorders>
          </w:tcPr>
          <w:p w14:paraId="0B72B8C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top w:val="single" w:sz="4" w:space="0" w:color="auto"/>
              <w:right w:val="single" w:sz="4" w:space="0" w:color="auto"/>
            </w:tcBorders>
          </w:tcPr>
          <w:p w14:paraId="4B27F84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6C55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21B881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540FA8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48D8DA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5193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E4D2C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76216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C972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5B2F50C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3832A9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A0685E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74ACF1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BF7BB1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9D02B8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221D3C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6C619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8D074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00C40B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11A8F4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2F793D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EEFCB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067FEB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A255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EA650A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D7213D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0C6F861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D7793D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F6F927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653E17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6AFE39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5F47D7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F7E4B2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B16A40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E9ED67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E956E3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1FDC4A9E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D6FB3D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153EB5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B7862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46549D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CCF81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6FAF5E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5C5A6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A8DA9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7ADF11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706F72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144F1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CE2736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71DAA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8DF421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67F84AD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B5D1BE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E049DB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2249C0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18190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28AC8A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214146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35AD3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641F2E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B0FD03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8B4DC4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D74408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EF025F8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12765A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F7321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EC75C0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121E81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D062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16AA2F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2FAE34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DEE724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FA1D3A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E423FD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E9799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8F276F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8CB23F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42ECD9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290CE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8435FE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BC317E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678FA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A3BACF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E681B7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6AF1C91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BBF29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D56B03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1B34FF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70FF86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ABA0F7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7BD66E0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DED577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542195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D2407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4011C9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9B24EE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888E3E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69C10C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3C5F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326078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4FCB1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D303A9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E45352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14379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2A648D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04552E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E89FF8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F1C737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186C0F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9A6E0E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20E2DA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4FAE4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253A6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73DD61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A4BCA7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8A2E5F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C5DDB9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53503BA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8207C8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1557EF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7F4876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AFB1A5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E2E3D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EFEB13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E144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C0056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3FD67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B75AB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C394F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DA2903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833D6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5D7BE2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A6FCA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36FFF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605644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7E55D6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53BF45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8192D2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8E62E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8260E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1CB404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D6DA18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1DAD20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2B7EE1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576BA007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DDCD29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B877A1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62B3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0824B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193830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315E6B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A404E5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00A86B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EDE36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DE746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C8E6BE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CD704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A592FF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A918D8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CEECDA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055660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7738D26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9EC461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84961E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23EBA2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B7964E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B21DF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D9066D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7C62D8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8CCA12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D502A1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B3762A6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6E7070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8068E1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E86A2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E21BD7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F6F44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AAE03D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0D569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63A682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9BA1C5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DE52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2FEC71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2990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C8FFCF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E819D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534615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5861ED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55A03B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94D1C4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E42D4B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4E7535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973EDF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7C142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61D578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EB3EDE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7BB57B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91FFCF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1BF389F8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6D03D8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FGRA009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DD4C82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71003F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C742B2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FA8B25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5CE83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E93F1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CA437E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3017D8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3A3B8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40A71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FAF26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D68323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15B4D3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ADD34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590242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5C7339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613491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CE8401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4EF7D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2ABE5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8ECD6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C6B246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560C63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CA1A97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0EF008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4894BA4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900A39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891CAE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C21C5F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6B4DB4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34D8D3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12F16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82DE7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59CA6B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5B4722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68C1A8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7E1CCF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C81BEA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87B13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4AB26F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50220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AE61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5D995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73CFDA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9DC81E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B7073A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6410B2D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AABE2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44D86E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D3E2B1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508920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4D82ED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700F3C08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2279723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3DDFB4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5FD72E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72F38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988324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48FCEEA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A5BA2D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882810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19C8D2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DDF35E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0723D5F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D4C9B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24B288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85F967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61C4D2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6C825D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761433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95C43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39F6A5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5BEC2A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423D514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6348B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CE9520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DFB825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4C45A9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BD406A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BDD567C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37EEE2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78404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E9FEA7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7F1B33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75077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AAB584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A67BB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89F267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C927B0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A862A9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81D7A9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DF3C2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B7E459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3FDCE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B09CB0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1BFA2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FD21D0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AB041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6C323E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7468E2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28C8FBB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16C504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350764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0D579D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8B14D5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4F0905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72687CC2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54B8B7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E324BD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A9366D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3DE399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F5492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A8326E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77958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AB025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294AD5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CCB4B7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E1B9C3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4444D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B640CE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850092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17D0EF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B2F63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D9D4F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6F0D3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FFEA3A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6DA24B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9BFB73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E52D2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502C98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6FAF48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4838B6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587B64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69FD0BEF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D871CE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36BCE1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9CD0B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A51AA0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9F47C1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349B5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DCCA67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F19EDA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C018A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47DD26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9FD5AD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929E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ECB2D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A796F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F58392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694A3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F495B3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C3C7D0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7957D0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CE9C58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4F4B22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6D240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60AE36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AC394C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C2E86E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FF94C9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2A860461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BBFB50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4919CC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13824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1E5FAD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D3F8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4EF031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05521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CF4120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A649C8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0D545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0C8C57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4D64D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12176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C973F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A731DE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D4E15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7953A7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2F1BAB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E9572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64EA9D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2D6B4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D029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9DB5F5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FE5346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717CB7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6E5D76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196BA19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262D54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49CEF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38B425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07D49D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18794F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96A1D2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EDF4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BF4D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314DD2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27567E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D1F087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A95970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7CFA5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40A6E8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F3E73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9E5B6E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CA5D1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05278A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6EA91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FD1542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C95407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4D7045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7CEB27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FA204F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5A4F08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3ACA73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61E6D4FA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E6E2CD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3BC2E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53F3D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620977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602CF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3A9CD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42C7D4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9D016C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F06399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DC2E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5E7F3C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808DB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4C946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89DA0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22CB15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79CAE1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0CFDE3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18C6B0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2F2A1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1388F9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51E8D0A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B99266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D631CC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E54C72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569058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906B8A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08452D04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F8573C1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DB6936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4173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9EFCEF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FE4D7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92EA1B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CFF446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7F0B3A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382823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6F4E9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CB14B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8A74FD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5AFC52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32A2F6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46A11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41D49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29CD0F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50872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00B9DD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8B3CB8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5494B6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8344F2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9CE403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88394F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AF7A18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8FC75E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862B8A0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0DCA82D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FGRA019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C2CA94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865F37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A39CF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6D3C51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53C31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45211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4147F9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170DD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1DCA02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7F8B1A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AC3A04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DE839A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0F98E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0CB20E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BBAF1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DC6E7B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2B436C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6A6BF0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5FB024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0993210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65FA9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F4AEA1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803449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06BB66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F40EA2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EBBE7A1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E51944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AB29D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14837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A808F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1083B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3E8F6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B3B52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DDB0DF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7B3AAA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2A68E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AA46A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08B32C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72887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EE156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0B7825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B0FCB0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7EC7E5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6B7D5A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58C3FD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07AACB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D41DC5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AF2EA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59E95B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FE2526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8808A8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64FCEC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5BC94DB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9B1EEB1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A1EE90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EDE542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24F7F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EDE7D6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87D9F1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64C80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FF458B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BFB12F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14061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D3B8C0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078E92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9953E8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D8BC3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5DF20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BF4D8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B2454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BDB727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CC36C6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022097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4D25C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2B945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3E5D6E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372DA0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82209A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CD9AC8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61CEEFAB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EA758E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50B148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1F3A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A1E1B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1BE8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9AA969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05F7A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9F76FA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48432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E863C5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EC4EA6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608E3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A3C9AF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210C3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82DB42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C6627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606045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FE213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F0DBD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D34C52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0C7CBD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79823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8851AE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565B5C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9FAA2E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F48401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6D0ED260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ACD59F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302748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03D90F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4F06FB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6F97FB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CA6567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50072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D2EF03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CC1EBF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685F38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BDBDCC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CB29A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ACF04C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2F63F1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BE06E6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BF7BBE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9F09B5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E84D7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949B4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B9725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708B265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49DE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DE7A05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9FF1D2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B0DF1B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0FF4BE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0D25D67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CA98C5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F7982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394332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77C080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C4D0E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321A9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D6A88E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B121FD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15D528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32E40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F6286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1D897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D48EB3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7546F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B3080B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C5F60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B7BFC7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E92215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71545C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623520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40E32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A30B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CF6002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47107A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F3F549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B9C937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8D0C858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1560718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C5AF2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825FAF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41A78A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6946A9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6CA630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D4699A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88265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D7430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D646C3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0985FB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9D7C6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4BA2B5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51ECA7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94AAAE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08B07B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B36F8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ECAD13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5C9A4F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3C9899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5B050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FDE52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24D4F6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AECFA4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049CB3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A06900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E717AF2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CA2A35A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6615CD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33268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558F58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CF638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F2B04A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5E017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6BE03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284921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2E5517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73817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43B51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2A72BF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24E175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8E24D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C1534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FA5586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53C964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05DB9D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6AF79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4C48D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64B21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9122D2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95AD53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CB23A5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C748DD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2BA8170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2865E9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7E7CE6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2E60F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EEB73F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9CB8AC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0974D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775DEB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FEE37D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0E155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F8A95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6284B59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8374B0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C4732D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275A13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5B6AFA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C7D1F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73764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316C62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BBDCA7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B0C5B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44172AF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7D7C34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B6A950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2E4873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423EFA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1AD5C4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66B57B08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8047783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E699D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CE16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144AB8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275B8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93131F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F57E7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53D1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CA91D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ED339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85B420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0016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E6FDD8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9328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C7C7B7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E99580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BD1D4B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BD931D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65AC18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2BF348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0C4E184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050B7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B96BC1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0BB681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096411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F4C8C7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5A207C89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B3DDEF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FGRA029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F9F63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0B061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9975DB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F2B5E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03A48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705A6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ED8D64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FA2278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AD270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62F18E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DA341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90C898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105DF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95A61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B5939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8FD748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E6C15D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38DC4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0B07B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D7E491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C7F48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1FC460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616EE0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8B675E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AD7212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0C57BE34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B566EC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DE5C94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367669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10D842E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38B04F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74A2CE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AA7EF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ED51DF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0EBB04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CD741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8F6E3E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29293F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C439CF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8EA4E2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FC6246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F709B7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2E09796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C83355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0A22B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859EFB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6D4DBA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A0293A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FE7F63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0DE6A4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FA144F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8DFCA1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72CDAC9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D28841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65F5C5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366391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3AA00A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BE6D3F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15E7C6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D754C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FDD576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96FBC5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E9994A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4E96B8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9CE896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37A4EB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629DC6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EFA32A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F76814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04A01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23863B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856716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7490A9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827B64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6883B2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3510E1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79695E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701509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87E0FB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6644C26D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ED2108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BD218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6156F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F75FAE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26459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3492A2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8E38BC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C777C6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EEBA2E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0D64A8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7F5A3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993D3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CD91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341F9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508184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297940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C1610A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588CCA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C1FE62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ECE3F7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3964858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635DB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F0F0ED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FBA4F3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97EA2E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A3CB6F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6A27BF4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6E3CA7A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BDBA6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88AF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AC8141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B71E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423A3A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6496FA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A4DC9A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53E50B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2ABE4D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776A3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6A99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D87DC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030E59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EE5EEB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6038FD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1B0F45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C9B201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62A4A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F7EA2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18331D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0D736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B1171F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74DDD1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1274BF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B9B0F3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FD72EB1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27A1F7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2164B0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C4874B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2B1E33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D66FDA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31D40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4D3DC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248456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99A49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EFD7EA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DF0AE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728C7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8476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2C58C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FB5166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12A901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8E7A9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A4CAB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A6839D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B7F701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12FC797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CD03A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612F33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00875A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F96026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8E7CE0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394405F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D2721D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149A09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A20A1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369A9F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7A91B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D96A9B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7FA89D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1877A5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56E19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BD61E6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059C89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F70000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BEADF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25B6C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DE0B6B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0CDA76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7C9CD5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7B714E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5A9720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08852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8CE2DC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BF2ED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975D2F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82C13A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DFB663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08CC5F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7BCB19F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9763E9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84C55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373AC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7A1EB1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9C4543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4BDF24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A9AA6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9E1E82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A94751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C5DBB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02FEECC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8CF6A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84073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B9F5F2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2C116C8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37DA97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DA66E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3AAD3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B70AF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D138B3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14:paraId="21D1238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4D152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B31B04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C45046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EC62D6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3C856F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880EE7" w:rsidRPr="00C80DE1" w14:paraId="4BCDC884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CF6F89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9AB1B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43BD6B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16A9FB2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21425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29EDFF1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A605D1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DE105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4C8E12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17191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7CD5DED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3D286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2E6D32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E30B4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D8F595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F631CF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85A4E8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B843A8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AC56B6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2B6816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14:paraId="4E8FE3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1211C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E52662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A26DBA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FC6C06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6CF5A7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C80DE1" w:rsidRPr="00C80DE1" w14:paraId="78CC574B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092488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6F4E49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BF354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0EEF1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9A4ED2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72AE88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4276A7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72B645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6B6328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6BD50B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7CE56F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EC38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E38965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BECACE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1B1C1D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B66C15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0148EE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FBA513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9CB628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A8FDF6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C7B91F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9BBF9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112F93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FEFDDF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02339E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2711F5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688F4C91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23DE0D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FGRA039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AE777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CCE99C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CEECE7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072D31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019E85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CF3EF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53ED3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45E2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2197B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6A998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351F03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9788A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0653B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6B2B9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17202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DCF81B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CAF39D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94AE58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953CED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F322E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26010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40356D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F267CD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2916BE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FE53E2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8E1E151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C79390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18EBAE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A4400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73A054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7E9EE8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34709A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E8769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71B4F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DC04C9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5474AB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3B0962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217D8C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7E329C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0C74E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911D0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B7C9E9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6DD6CA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79E6CC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3BF0E6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397E9D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5F2E34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06E70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DD9BA2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4C7565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E4912B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45FC3A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14FAA12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C8DBFB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5016AE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270324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3545DDE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45DE5E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31493DE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1D8E4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8C56F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944563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DAD76E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B6F80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055C6F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5BDA6F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7BB8A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40C5FBE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65EA4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7E0DBD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85F84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370CCB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96A5E5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70B25C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8C5D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4DA9C7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1B0FB1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D9D590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86D39D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4F023AA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83C2F48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7EEC69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E450B6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9D3875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2FC30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FE74AA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726FF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E29374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E3A615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0B4B8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0203A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F60B7B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C7455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F553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F81000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2EAFD9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C10272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2BC03E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1EF6A7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8D37EF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04BAA49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74A27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2E98EF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51EE04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C8F5E0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31843D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2F3CC17D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B951B5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2457B6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E9C89E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663D23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E854E4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B196EC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9BCD3B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C11F4B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7E5A1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F73FB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F726D6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DCAA5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37EB66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2934A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AD51E2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F3201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226B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18769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2F11DC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70F4CA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70FB9C5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FA8DBD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C06B03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7A39B4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A88D67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E97C3B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6EA69F54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8D7A91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47F62B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5FA4A7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1E077E1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07DF21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1ABCD76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9A0B16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C3C47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5540A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41371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8FF3CA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2C66F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21B991C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71A839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F3815B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5A52A9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4C5F2C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A30C3A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BCFA16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770F43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3355DA7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FAAE41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9FC3C0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C9819C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221F8C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C52C6E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880EE7" w:rsidRPr="00C80DE1" w14:paraId="59DD565E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93B57E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4A8BCB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85BC8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434A1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219B54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F4BB5F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6908A6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21ADB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B6952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294F1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708D4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8BB5B1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6A1C0C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66D09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00D90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36C61A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FEBFD0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B56741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EB191C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D32EBF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59441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3A35C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D1796A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CFCACB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479B22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BB56B2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5FFE2D3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B4736C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60C657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9CD6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FE6714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694138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9BCC8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5751E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2EE5E7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DA9E6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9EE21A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F8D0C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12F3E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C720E8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A54A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61DA1D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9D55D0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95E1B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A56934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65DEA6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BF768A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5D76E8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5B0E74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EA6781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35A2BF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555E7F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BAFE56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55F39EA1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4ADAD2A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lastRenderedPageBreak/>
              <w:t>FGRA047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5D90F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30D8E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3FD103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E6518E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77A265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41DED8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B2E8C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3CEA5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9B26F5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D6610E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A365E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A883B3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755463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D726DA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9E5DE8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29613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279828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A927C7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0BDDD3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3EDD383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7C356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BD28F2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7CABA7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75F2A6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8EAE22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6702C422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E196ED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0BEEF1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E771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4FE849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330F4D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82E86B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BF22E4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E6754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82DAE3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B82097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B0FF2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F386EF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3064C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3AEE91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831A6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BFC48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EE2C51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CAF9B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7E40AA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279235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C4DEB2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442ADC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D1276A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85DBA5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EC313E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CDFF68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291B4BA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02B33AD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FGRA049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46A603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FF92AD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4EC66C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3075E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A27F7E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A5F5D9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958A6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EEB352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063320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882D8A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BDB17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E4F052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88606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8BA322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23A55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48ACEE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C3034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060E87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0C342E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5DEA3C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E196D5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085379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1B3701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BE08F2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0DFBE3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032363A5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ACF0E8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46C10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C3D91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46B7E4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AD925F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79348D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85DD8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354723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9ADA39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569668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78FAD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DEE9B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5C888B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9312FE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F080BA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2B327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E072D2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45B5E2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037A7C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22B69C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76851EC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BFB8A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C0966F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FBEFE7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D362AE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2188E9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AA2DD64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FB25F2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8FA0E9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C0EB9E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BFEC74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2FF25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271D8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8B132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66B37B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A44E1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F8B3DD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BD1561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8E0DE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5D29FC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C4840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ADD6D9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BC236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4B8C8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001989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846FC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65BE25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7E0703F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E2FE4D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E6AB1F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E39606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A3491A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DC3C67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CC694CF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514047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BFD345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BCD839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63CE7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9808E7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3E5591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98CC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E8884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3C2167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7E3BB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9A1E4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88C0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6524F0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EAEB36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F24896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7B7DCE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3A180E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5D9E2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2DC9D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48A186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0D764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4166E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215927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0A1DF2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CFB1D9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8ABAAD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5783970A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947AFB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E2C52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563D93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2922D1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D79D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6B768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52EEE5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79CB3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F7671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DEEDCE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F9D69F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F7706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3A06F1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CD3BF3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25BA1B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05778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6C3B31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CBA2AC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D091C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198D61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5F590E4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685E4A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9A0DF3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B9F011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DF9A23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CD1610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4B1F026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E464A8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9A4F19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7D5B0B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BE9E59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192AF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B923B8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02257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16469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438C51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0ED9F8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70DE3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AD4B73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D84A6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4F70BB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489AC9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0AE3A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06FD81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6615D9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0512F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5897EF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66D9C21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F7FB2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66B826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57684D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ED2A9E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2CE056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01268A7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956B05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DB76E2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1093CE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A737F3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BE3DA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F4961E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3D141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B395D7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C4BD8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A8EA6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B35F20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F9394C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BBF1E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FAA73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3EF01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30A9E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9758D2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DB560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254F1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FCE9B5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42A81C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DC2284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C901C5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F9BE25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A46E80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D3FB51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AC9BC41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D45A4EA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3D45B1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B7FA3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1060C6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016CD1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5C7E1D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30158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FB6B1C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ECE57E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D0E755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EB81DD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85E74E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AB7EF6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D6722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8AFB0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70C38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7AE019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243355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762F38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A2615A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218B5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EB6A9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A643A1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216113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39E44D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9C4B7B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29734187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847E75A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983241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70C494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D63976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B46B9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4904E8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21869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435C1E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D5D5D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1E6CD0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E54C5B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532939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055D1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7519D7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113CDC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C93CE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334BC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8EFF3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85C80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FC492D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341AEA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9D5014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B9EA96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0D5BF7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3200DE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FC23B8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105A641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5A59F73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DE2DC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335503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F53333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5E0614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C01D12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C129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96E2BA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28DF27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A9AE9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400081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0434A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7D8E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BC03A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885CB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FE7B1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56884FF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670EE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570210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9B0E4D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14:paraId="4247BB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038F0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4921F1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4C057C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1F448A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393328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BAFE442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0C7DD3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FGRA059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E7E33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A78D8F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928E08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3BC3D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FD3D1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201F9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7687E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EC5349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E80620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E3D44B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82E83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C1372D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129EC2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056C2D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7E281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1D5072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47FFBE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CEF57C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5077A7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6AF1BC6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6D6D7A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B1CCA5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A8A16F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E9FA22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D1D64C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BB55C5B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5D49A2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829E2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9D940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E99233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3E7D34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FA1721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FA366C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AAB9D0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4B374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38648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19814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24D5BC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CC69F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AD5A9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1CB4B5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F1697A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C3F6D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8E0C67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22A4D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BDD77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1A32D0A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7C14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52F21A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C2BB97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4781A4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E94C0C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9076417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7A4C768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782AB0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E852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DAB6D7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92EE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23D5A6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6B21A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6F751A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9040D7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B84947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840B96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61671E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1D571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EA28D2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D0D164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A1CCC8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4DE03BD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E64F2F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1CA90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32002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14:paraId="7E0BA50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C641C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3D5559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A42535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D83C1E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2B3065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73173F3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B97A571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3B2A6C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7B5327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D5E5AC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7CD19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25246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970D7F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919082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05989B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60526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E9DCBC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69F4C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8519D6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E103ED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04801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560BB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AF6223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F8C984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FBB1A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7FC8B1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6E6FC19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61F9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9A5AAC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39684A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06B5F5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2349B2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71FE4831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F3A008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F3291D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212E5E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A0A8E7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207F98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6FD179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7E203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FA6D89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ECEEC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351ACF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F65CB7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F3B432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F8B64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1943F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F5AED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E605AF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18E524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BF74F7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9B1B5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19DD3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6ECDF6E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E86B79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13DFF6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27D2E9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771854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9133C5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44806D1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3246C5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75E59F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9AF4B2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4E3D86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F11C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3CD8F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012F2D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1FBA2A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D9C04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5726C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1B252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1FEB4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091C3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184F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69E4C0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1D8139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97480A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577E5E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3BC977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50C101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AD31ED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0533D6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46778B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08E548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F4D9DA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FA6278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CF90434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A3A5B9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BD782C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5C0A92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B25A14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A9A4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01B454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13DF0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02E866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3E6DDE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ADCDC5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5FE9A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37FBB6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6463EB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FE168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57769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11E5B2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49CD02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EEB075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98683D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87C3E5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16FB59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9742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6DDC7F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54C33E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771011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5446C3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A1EC3BD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823008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1D8196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A526C0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7069D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3DF002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D16C3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D50F0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2BBB9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9C8295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EE672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9C0A3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E4F3E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10C4CC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FEAD9F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FB7D6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AA738C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C3ADED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984048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8AE4C6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1B6602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5C9312A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3E84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6647C5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8020CE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1B7210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97B4BF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A45AD16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947F53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8960FD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FEBCB4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3E1765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B86FAB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44D475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3B8023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53AF2B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17F444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A6B4F2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1C8729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1E017F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D0533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B9B795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68AD91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7B83DE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22C616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BA157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7AC741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DEE68B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0E338CC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AAC311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AE3284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78DE49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98868B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1266D8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EA39719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E0E104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C93C4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BF643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71907C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F137C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99A81A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76D96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22ADF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01D6F7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EE9B99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5782943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77D5DE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F87F87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E5340F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2AEF76B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FA9BBB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D9363F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A702BE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C50A63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D05646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62E95D6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B1AC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44054D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303F12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946793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FA456D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880EE7" w:rsidRPr="00C80DE1" w14:paraId="5F227B9D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4E867A1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FGRA069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2DC8B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E4F74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7EE3DB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9C1C1A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92E5A3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248AFB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989423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1BD157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DED2A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E85750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E679C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4DAE65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C46F8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F75D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AD22C5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BFCB63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8E637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2E9A20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7F98DF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6BC7B8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F6936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981B50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00B9D6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8A123D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8E9099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684BB64E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8ED1CFD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B7DDF6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6F0C6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4E005E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349E2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20A3E40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A6EF03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D02B03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B2E40D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792C7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BAB1D2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8A582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C64BB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F6A42E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A95D1A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0994B9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3F68C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46F07E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290146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C6B45D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1A6389E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7ADFDE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8F1FCA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676710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8DA012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E6A8A6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A3B3B31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B9DACF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B018FB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5F44A3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7CFB97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70A8E0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AF86CA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76E0E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30172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3F5F3C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D96492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9811CA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93446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5919DE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E64975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40EC35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567C4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8F121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596610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51456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850F9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57F0B6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E5E2C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F3912F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B99ED3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B2F36F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D5D957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733844D4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D5A752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24E50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169D90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54B8C9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00B7E9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6403928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81A6AE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88378B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56BB77E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0F4785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6DB9991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433E2F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596500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2890EE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F0CD4F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A539C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449724D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56C74A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CC4789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852589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0A1CC9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D6E2C6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6A9312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3CF433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152689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183AAB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880EE7" w:rsidRPr="00C80DE1" w14:paraId="13E382FB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0B574D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C51729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BA5F4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89097D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E1D52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5E7FC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D418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6C2F9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0EEDD5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6AF37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AE236D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35DC8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FE9F7C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DD2C12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94953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D146C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39CDE2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402BD2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81E81B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56324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4779F08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C0D06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AC3AF3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026C12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9CDCB8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7055D9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B72B82D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A24A1F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A663ED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F85D4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C3867F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AF925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31DB7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61052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B44C75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8A0D2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CC5415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668B2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99490B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37FDF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BA8154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A4504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C12C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1C39A8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80D1D7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A303CF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79EB3C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7E64BFE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22C12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258027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562F28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FFF35C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CBFF6F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0908C02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B106AA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FD7FC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C0576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8A5BD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964F4B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10D7A1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12456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FE952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1ADE83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7B366F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88206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F4D62A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6CDDCD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29EAF0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CAC6CF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DDE058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98690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A60F44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48839D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91F8BB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4A4129C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0EBA54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B2FAE2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F387AC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4CA62F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3431BD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33F0E1B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457EE5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C5F294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9BEEF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CECF9B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A33987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86C408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BF36EB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4EAC11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CFD5C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EC7051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41C1BA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55DA1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411F7B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058381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36B93D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11319F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4D6D1A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0358F6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1CADC9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E7CC6C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23E360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4F2E5F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56CBC5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783769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969057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D02E60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E968343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50CF5F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D446AC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4C2408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B3206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92D9B2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5A6F8C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1A36FB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601B5D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AAADF3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841109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326A7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CF300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15F91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A52E5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94924E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61A950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4D3195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17FC72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E07942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3CC9C5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B96006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49A70F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3ECB61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B1305B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3D0455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8018D4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961B695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F36755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7402F7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469F68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02323B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F1CC27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D5D63E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2CDF21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1CCB16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44BF530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AE00DE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081334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798E9A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4048BB1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3DECF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FB8C5D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E8B1B4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9A25FF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548533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2ADE9B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4EC88F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714F6A5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B0243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66A0EE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DCA5AE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70D54F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581388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E647B0D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4A6466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FGRA079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9E8845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829AE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21F48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52ADA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81B128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A2680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E7DF4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1175E5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88B91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D5D21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8CBC0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B9E473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21E9D4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B84DBF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2F7D3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86EFD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50143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C8FA03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D033F6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60A4BE1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1C75F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DE6F5E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075537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01022C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613BDC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50E9553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FD1499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B00CB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881FBD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DA82E2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7FFFC2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278C6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6C72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6C146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A56A8B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993B91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330A4A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C2A3FA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BD8324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00E5E8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4D67D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E95742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696DE5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4DD142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05A5CB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5A344F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439AE2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E29AC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B58AF5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44C724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3C8F26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F08F0E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C5FE412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B836EF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C44BD1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17008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17B5D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B770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C68643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BD8AED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2B8AF2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2230E8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5F047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DED1A8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1FDC6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D562A3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D9E439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B92E55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D7643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D00E05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5ABAE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65005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6EC576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43E1BE1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476B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CF2F45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F94C9A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A09FFC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CA5B6B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2CA3E3D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5BD72F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FF01AD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9426A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40C97C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227A86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6743B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41F680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3E689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E2DD74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FA911F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4221F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C11AB2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CDEDEE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D1A8D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EA9ACB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E53A18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9678E1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4C37D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AA4DE6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1F4760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A6099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FCDE9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DF48FD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A3DFE8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75B0E7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B478BC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29C23AEB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3C2880C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8E9FEB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3DC86F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E32BA8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B2B80A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EF245F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F7274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4EF7B4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258418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ED5EA6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F8F15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F26F8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513494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FEDF5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700E24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7F5EC2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07161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8BBC9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73726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9CC402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5BC71C7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09B25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AF28CF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6165D4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304928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1753D6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EB7A702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B5B0551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DE7B3E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ED05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C081A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DF71B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BE8EE5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20BDAE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BD936A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7130FC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151B84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717A4A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1591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36BC5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88CFDA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3ECF43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462EE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261A7C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76DA75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4B9F46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CE2AD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F16839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DC277C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87A74F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CE6403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83A23A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9773EF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29D468EE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68EB55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BCECA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72C33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5D17EF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0192F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46FEC8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D1552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BD754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8497ED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93A16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8A38EB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5A7A37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B376FC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8C8648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AC4BE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8BB9EA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0C1A99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09489B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D73BBE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BFC23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52EC91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9B397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5F910C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F058E1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329D6F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729635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0B2CC9DA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4CA3D03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D93920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155ECA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863F7D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26D52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2CC3D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0573C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B73DC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9C9DD0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0301D7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0E66D1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2F3DA8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01453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6C8AEA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BE148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B214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6C07F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1E147F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A931D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8EC505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CD2086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098E3C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467485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95040C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6D0D03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3D1300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3F06EB43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04857FB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264235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AC43F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9B8AE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D04BB9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99C3E2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A0868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F993C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4BCD16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ABAC1C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9A8A2D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57C111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3A934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D4DA1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63F4BF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552742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73F27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CDC4FB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AEA177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193D65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4F9205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F050F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15E86B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2621D4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909F2A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DADC90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F6823EF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77C46C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5B4072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6841C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54F85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6B70AF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72C7A1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054FF2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7CD4E9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A4BCA8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8A5413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6C46A7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834747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F6536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8F13F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A12B29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A5A18B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0D72A70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27E982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D9EE2A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36946F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58D4EB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659D3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44D06C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A08970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69749A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4F2530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1B315BE4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937735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FGRA089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F50E9E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E2A5B8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A06E3C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55CFB9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B2BE5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E08D6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412103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40478A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A9474E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C54C50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B16E5C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87A978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214F14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87866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E0295C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437BA9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8FE3CD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C72272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255E6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7471FD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4153C4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DB67AC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C9148A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C9E4F5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056C0D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7A92C62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F9EF47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0169CF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E9111C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E644C9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8DB57B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1C18C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927D1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7A5AD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9EDC76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206E2C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D35CC2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3E687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DE7545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E9A85D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90D377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B167A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869FE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54D84C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9EC62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C7D1B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268948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AF093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501CEC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166D14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0769B7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136A01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EB045A6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018A01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BC363A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D400A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D2AA6F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85536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81185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334174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6D77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286988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095EE2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DEEF3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D8CEE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2AD0B7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39D72B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A4720A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5BBE99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4FD915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EBE5D2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80855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2CF2DA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611807C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1EF7D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BBC81F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9D1E1B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3CD7AF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CF3C3E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5BE1E15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B6CB00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3A98AE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A43A18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F97B1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9917F5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DCE962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96236F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7E2BC4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05DCBE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96359A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372DFC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90021D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51F570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5A6F2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E67DDB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B0F96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D5C313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4D9EF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7B4498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A763D7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55204A7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2D530A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7B7B7A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E0D64B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2DDEBF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6B3407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7881A83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994CC38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C6B49D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FCEAF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3CDE29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C7B6A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5AA71A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6D5FCF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A57450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1003CE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2DC44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3CEFD8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6E01C6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EAF3D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E71C6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438EE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72C7EC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108DDF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C37B9E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0E47C3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87EDA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457FC6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ECACD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FAFEBD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AF70C8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2A8F2F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67D7F4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57123DAE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B6DE017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13ABDA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58A8DB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F6B0AA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84A7D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427067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830FC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A535D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B281E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D2A66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EB533D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9363C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9678FA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4FEC2A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C7E310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02A868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A786F8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95AFFC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3147CC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404546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2527F44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8D211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DF5EB3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E4E3C2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A679363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28E45A2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5BFEFDDB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1D5105A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5E14C3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F3606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6A5C22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176E3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DEB6E4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BF336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C76CF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504910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B3BFC8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7548C9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A2F8E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434045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A978DE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32C441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43C15F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023A41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25B97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EDFF2B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06FBA0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0940DD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8B2A3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DE05BA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328C1F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DA56E8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E8E166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ABC3C1B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05DA57B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3A2413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2ADAE0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BFA3FD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A6F501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B60ED1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07501B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3CFD2A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6D200B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172BD2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9CF7C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E253D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0B78CD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CA3DC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55832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3934B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4C1678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AAE1C4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47EE4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31F112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59E1223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CE9674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12CD9F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0B31FF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2DE1FE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E7A73E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5CC14B60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25AA89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lastRenderedPageBreak/>
              <w:t>FGRA097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B022EA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DC3897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17C7B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F9355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24993E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BBAD8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A168E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E66C7A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80640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2D6687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6732F9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BF6A0A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F7F1CB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A7D425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267D84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4E1FF2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D074F3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C75EF9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374E67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66B9698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12FA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D1918A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6D410B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091357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DBCBD9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0597498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E758AB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E56D34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3F484D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699068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79CE5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91F310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CA7EAF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0ED423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912454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CF93E1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0D0BFA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354E00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A224FA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56392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3DB26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96EF81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130D5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969A1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455117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E8C11F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7E99333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64F086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101D9B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F0B19B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7E5D36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6EBD50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67CE92EC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2DAC46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FGRA099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DACC34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7CC9FA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014FB1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FF0A6A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E350D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5CB55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3A4E4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7D846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F1F249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8CBA3D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758AFD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05FA5C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0686E5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15D89F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C81E54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E46936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49123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F13184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A96AFD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51E3808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FC5825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7264D9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37CBCE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368CD2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693311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1510980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AE74C9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672031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EEC5E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CEA49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30511D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48A598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A9A0DA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30B91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DC936A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B4394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AA76A0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9C33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A6B4AE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2665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9158AC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A7AFF5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BA1914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04F3C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AC6DC2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9F7D46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39B406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02FEA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BF0CFF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068365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8FA67A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96636C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205F757C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CE641B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874485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07642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69926D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C750D9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197CF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81057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600FBA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EC384D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DCC35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E2874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112B6A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5F6B9D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543CF9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57F719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535FF0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3869B5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E016D7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7D1051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8BCDFE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40E682A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62E08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F0B97B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AC816A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91AEAD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8AF83C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043EC5E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92AEA1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E64531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9D4A38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D92236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A65B4B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AD17E4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1E7634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4D89F0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55A335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6FD8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DC5658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8D4DFF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9A093C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51B74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9F0AF9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18C8E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84812A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001311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8C4384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AAF291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1CC7913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F1B10F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C65FA9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F4A60A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36B71B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BF63B0B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E747B5F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8CF7DAF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B156A8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FA3BF1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7E6A24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5ED791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24ADF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D7DD4B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F55C10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27DBEA6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ABBA99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C64CBB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1E8BDA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8C02E5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FBDCF4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FC6190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DBA346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B7807C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6CEA9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13E99F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9A583A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7DB87F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9F59A9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4E37F6C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40245E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6403EBA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9B34BE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8CA78A7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5ADAECD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317A64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D53717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534195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ABC691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919167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2807F8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6A9D1E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BE7A0E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2013B68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F4E03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F88AD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FF400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ED25AE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F54A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B4809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5AB69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BF5E15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2D378B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5C9D1D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3A8470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E9970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D531CB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8807A8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3E9912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271F4D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26DCF425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A83806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1E0B75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4E593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6570B6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45E549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1DF6E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A03D2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571AF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9B395F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98CB25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5A39C3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AD8CB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CFBA63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D254BB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AD5EE3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C1F91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21C368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F64D10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59B2E5C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F26225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5013B8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5579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924989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BFFDE6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204230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3C0CF4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7FD7452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58EF401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83385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B9785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0EE7B06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967EDA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5316333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5B8446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925522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07CD6C2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EB9C5D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67E6B39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885CCB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600BDFF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29C3C9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ECCF3E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7B59B3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2D11678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FBD5CE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6EA16F2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232A46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</w:tcPr>
          <w:p w14:paraId="2BD8FC7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5A82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15217B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5643D9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19BA498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B0633C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880EE7" w:rsidRPr="00C80DE1" w14:paraId="464669AF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1644083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E0BA97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0705B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179A67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2F4A41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E47ACF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C2884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7F390E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60B61E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DB7051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14C774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D8923A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128B7E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224A9D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393323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0F9E41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DAFFFC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3F347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717A3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0E744C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53466EB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1350C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00FCA4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8CEC3C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F3A856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31CE33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09BCEA05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6514634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6FEF46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3DF235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90" w:type="dxa"/>
          </w:tcPr>
          <w:p w14:paraId="100DCA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C30CF2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77871D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593C72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14C8DC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50E78D8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E2DD2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EE6046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943083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B9F971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474880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59253C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9A3A7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066BD5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71EC5D4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3C2A16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CB743D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14:paraId="0DB24A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F0317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8A5BEB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992B70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C83FF4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EE6078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880EE7" w:rsidRPr="00C80DE1" w14:paraId="5B4FC326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F6A790A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FGRA109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2B249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CB8B2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49CC83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DB94E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900B0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A89F44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96DB7B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12DB27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125121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4632F9E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CAA0A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2508D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754667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3BEAEAA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E39985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96CD0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E4443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BE1944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801556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16356D4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AE7DD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31D447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4D77F8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A43A3F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FF66A0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C80DE1" w:rsidRPr="00C80DE1" w14:paraId="016CD2F6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DFE72D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58809A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EE829D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7B98BC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D88F21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9BCE79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F0EBB9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533F815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652FA7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85FA91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8E65C2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6A0F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7E61D3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FC2B7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21B3AB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9A8157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304D1DD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97DF1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F968CC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DA328C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175F16A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5F4FA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1244A22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E0D2BB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A53409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6E16F0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1540E5BC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6E5C71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812844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969B0C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66B058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645D0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0F64D25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9E6805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AD571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95EE07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7D5AF1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BAABCE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01CCE1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C1A433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6912AB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A2055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5835AE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B42812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01622C2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E43E23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D49B42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0F919B5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01466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BF5AEB0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0B3B594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EDD9DC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6FA23E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C22F61A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5BA1E55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02A96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CD0C49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013D4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3BA686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90" w:type="dxa"/>
          </w:tcPr>
          <w:p w14:paraId="614469D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89C89C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85EBE7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5BD71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FBA59B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2B1152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29A6E3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982AAB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74DB0E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12B7336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93C14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0EECFB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4A306F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D4F95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133231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61D694C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0168B8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BF4AAB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445158D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958B431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B0579E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</w:tr>
      <w:tr w:rsidR="00880EE7" w:rsidRPr="00C80DE1" w14:paraId="71B3B008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448131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5C115CC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1212F1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1173A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32A2C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3EB225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E901F5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A103DD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C21B2D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3D658A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1144F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4BB6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AAEDAA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07695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461610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76D376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296B4EA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14B501C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7F1145F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4B51F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43964D7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826B8E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0914F1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194DE7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727F173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26682C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75CCC34E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575156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FGRA114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7C2B28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34717D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96B76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A9C480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88432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280D9B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42D15E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0AEF3C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2CAD92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AF8BDE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39A048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ABEB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C8606B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CBC4F7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F40FF1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5B86E9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1AD2D2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BAB2DE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10BE7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40B7670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6F735C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4D7033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7A3FCE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928DC5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F98D91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E92FC6C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B6D8EE1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FGRA115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50F3E3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4D2436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16FCF0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9673EC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8E11BD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EF5A0C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026E44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1F10C27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10182D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2050E4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7019F0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43E6BD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9BCF07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0614C9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3FC3E40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591053C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26A2A8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DEEF40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313BE9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578303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818775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DA817BB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4A33ED1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5ADC89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6F6366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18077E0B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7EA624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FGRA116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35C8E34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6C32DE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8C5937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EB844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E1C78C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551F22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3C3EB8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E2EA12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DEA627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3CF3EC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0A814D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B34269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B948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11846F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6B67F92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0ECF261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BF4114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D468B2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6546AB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5F90019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29A06C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5A01C81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16714F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A9C416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78658C0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0A7C1C36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27B19A0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FGRA117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79300B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D8F54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EA5F13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F23F09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40D0FB3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C422F3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21A40B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430E63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22FBFDD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845B3E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13E22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6D91E8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1275321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510027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23B3BB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56F977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5512162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1E8CE4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B3E5A2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321554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74ECD8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530AF6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7C5F522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059F6B6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65A8A6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7DB943FB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652FD16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8C41B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64E5DF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2777DF4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CBDFED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FE53E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8A4B5F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1E4E43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5143A5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140F216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3823C2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64B3B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F2AFDD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F59645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36C51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5D843B0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34D9FF9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2A303C7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78BB86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62E43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17D4D81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71C42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67F5DB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F3C1DB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504D9BB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C5BEDA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4BBC24D8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7720159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FGRA119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BAA954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A2D14B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E7F8CC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E47F31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3945F34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91D10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40D50F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DE7CF8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1111F9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8F5006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A1E2E0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2D80FD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5E39FF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87C94E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0E6866E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63FE290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BE38ED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13EAE65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5930E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65AD1E4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6F714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775937F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34C5A92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DF7C2BF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4F6D0F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2BAA49DE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BDE4F62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FGRA120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6A981F1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8ECBF6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D78497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AA6E2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1F45554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1E6724B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40BB82B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49337D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ED13EB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C60D59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9EDEDA6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7C2C83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687570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12141E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3E985B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8" w:type="dxa"/>
          </w:tcPr>
          <w:p w14:paraId="70BBBF0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6D9C71E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25CB204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CA34B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1F9D9815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E0325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62F9510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1A791AE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648C82E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D867E5A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7E2F389B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EE09733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FGRA121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915594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30F5CF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F6DB3C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E971A3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05D63F13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73E764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024C220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DC1AAF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9C9032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3F8AC0D7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914D17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EB5C35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E14928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8" w:type="dxa"/>
          </w:tcPr>
          <w:p w14:paraId="5646841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6A47070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1E6789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1ADA7F4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3E1106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E3B9AD6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3FAFBCF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3F2070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0705996D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7CDBAF4E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12E132D5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467D3A4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320CFE29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49B8013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FGRA122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C8D5D2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63B6B9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09AA80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582D65F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60ADA8D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1343B5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BD4772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30EB0BA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14:paraId="4429C7E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11E5B28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3FF53F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545F46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47BE68B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6EC4F98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MR</w:t>
            </w:r>
          </w:p>
        </w:tc>
        <w:tc>
          <w:tcPr>
            <w:tcW w:w="489" w:type="dxa"/>
          </w:tcPr>
          <w:p w14:paraId="15A53B8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EE8BC1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4185DF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47DE32D0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250227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7460A7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0C40A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22196D89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48BE7F4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64E448C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3A87E9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80EE7" w:rsidRPr="00C80DE1" w14:paraId="6FBF0460" w14:textId="77777777" w:rsidTr="00C8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77F312E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FGRA123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258E73BA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64FA5B05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7382AE59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7677CD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</w:tcPr>
          <w:p w14:paraId="582E709F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08A3561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7D2B3B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E985FB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69D0B6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41CB6E7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3459DBB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64DF6E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806FC4D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2F09E8EB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</w:tcPr>
          <w:p w14:paraId="2A395C2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</w:tcPr>
          <w:p w14:paraId="7590593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right w:val="single" w:sz="4" w:space="0" w:color="auto"/>
            </w:tcBorders>
          </w:tcPr>
          <w:p w14:paraId="3DBC9802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14:paraId="07206191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04BAD2E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723F6558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1FE48C" w14:textId="77777777" w:rsidR="00C80DE1" w:rsidRPr="00C80DE1" w:rsidRDefault="00C80DE1" w:rsidP="00C80DE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14:paraId="338F8F39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257658AC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</w:tcPr>
          <w:p w14:paraId="48348597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1F5DA28" w14:textId="77777777" w:rsidR="00C80DE1" w:rsidRPr="00C80DE1" w:rsidRDefault="00C80DE1" w:rsidP="00C80DE1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C80DE1" w:rsidRPr="00C80DE1" w14:paraId="447122A7" w14:textId="77777777" w:rsidTr="007E3D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BA88" w14:textId="77777777" w:rsidR="00C80DE1" w:rsidRPr="00C80DE1" w:rsidRDefault="00C80DE1" w:rsidP="00C80DE1">
            <w:pPr>
              <w:widowControl w:val="0"/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FGRA124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</w:tcPr>
          <w:p w14:paraId="3F5BBD5C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3D7C56F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6621858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2F0C0AD8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7C08DD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7B35D42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5B1922CD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6E5900B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677C678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2A9DAA1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7D93500E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17731429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34D9321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0B63D4AF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</w:tcBorders>
          </w:tcPr>
          <w:p w14:paraId="0FE2EAC2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0F54DC4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89" w:type="dxa"/>
            <w:tcBorders>
              <w:bottom w:val="single" w:sz="4" w:space="0" w:color="auto"/>
              <w:right w:val="single" w:sz="4" w:space="0" w:color="auto"/>
            </w:tcBorders>
          </w:tcPr>
          <w:p w14:paraId="4592AA44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C7D3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1AF0AA51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C2B5E7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51C9158A" w14:textId="77777777" w:rsidR="00C80DE1" w:rsidRPr="00C80DE1" w:rsidRDefault="00C80DE1" w:rsidP="00C80DE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38EF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EE95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A816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4BA7" w14:textId="77777777" w:rsidR="00C80DE1" w:rsidRPr="00C80DE1" w:rsidRDefault="00C80DE1" w:rsidP="00C80DE1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80DE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</w:tbl>
    <w:p w14:paraId="434B4A78" w14:textId="77777777" w:rsidR="00C80DE1" w:rsidRPr="00C80DE1" w:rsidRDefault="00C80DE1" w:rsidP="00C80DE1">
      <w:pPr>
        <w:spacing w:before="240"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4"/>
          <w:lang w:eastAsia="zh-CN"/>
        </w:rPr>
      </w:pPr>
      <w:r w:rsidRPr="00C80DE1">
        <w:rPr>
          <w:rFonts w:ascii="Times New Roman" w:eastAsia="Calibri" w:hAnsi="Times New Roman" w:cs="Times New Roman"/>
          <w:color w:val="000000"/>
          <w:kern w:val="2"/>
          <w:sz w:val="24"/>
          <w:vertAlign w:val="superscript"/>
          <w:lang w:eastAsia="zh-CN"/>
        </w:rPr>
        <w:t>α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lang w:eastAsia="zh-CN"/>
        </w:rPr>
        <w:t xml:space="preserve"> Pathotype designations are based on the systems of the Canadian Clubroot Differential (CCD) set (Strelkov et al. 2018). Pathotypes 2F, 3H, 5I, 6M and 8N are single-spore isolates identified prior to the introduction of clubroot resistant (CR) varieties in Canada, while pathotypes 5X (5X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vertAlign w:val="superscript"/>
          <w:lang w:eastAsia="zh-CN"/>
        </w:rPr>
        <w:t xml:space="preserve">1 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lang w:eastAsia="zh-CN"/>
        </w:rPr>
        <w:t>=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vertAlign w:val="superscript"/>
          <w:lang w:eastAsia="zh-CN"/>
        </w:rPr>
        <w:t xml:space="preserve"> 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lang w:eastAsia="zh-CN"/>
        </w:rPr>
        <w:t>LG2 and 5X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vertAlign w:val="superscript"/>
          <w:lang w:eastAsia="zh-CN"/>
        </w:rPr>
        <w:t xml:space="preserve">2 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lang w:eastAsia="zh-CN"/>
        </w:rPr>
        <w:t>= LG3), 5L, 3A, 2B, 5G, 8E, 5C, 8J, 5K, 3O and 8P are represented by field isolates identified after the introduction of CR varieties in Canada.</w:t>
      </w:r>
    </w:p>
    <w:p w14:paraId="3A74A35A" w14:textId="77777777" w:rsidR="00C80DE1" w:rsidRPr="00C80DE1" w:rsidRDefault="00C80DE1" w:rsidP="00C80DE1">
      <w:pPr>
        <w:spacing w:before="120" w:after="0" w:line="276" w:lineRule="auto"/>
        <w:jc w:val="both"/>
        <w:rPr>
          <w:rFonts w:ascii="Times New Roman" w:eastAsia="Calibri" w:hAnsi="Times New Roman" w:cs="Times New Roman"/>
          <w:color w:val="000000"/>
          <w:kern w:val="2"/>
          <w:sz w:val="24"/>
          <w:lang w:val="en-US" w:eastAsia="zh-CN"/>
        </w:rPr>
      </w:pPr>
      <w:r w:rsidRPr="00C80DE1">
        <w:rPr>
          <w:rFonts w:ascii="Times New Roman" w:eastAsia="Calibri" w:hAnsi="Times New Roman" w:cs="Times New Roman"/>
          <w:color w:val="000000"/>
          <w:kern w:val="2"/>
          <w:sz w:val="24"/>
          <w:vertAlign w:val="superscript"/>
          <w:lang w:val="en-US" w:eastAsia="zh-CN"/>
        </w:rPr>
        <w:t>β</w:t>
      </w:r>
      <w:r w:rsidRPr="00C80DE1">
        <w:rPr>
          <w:rFonts w:ascii="Times New Roman" w:eastAsia="Calibri" w:hAnsi="Times New Roman" w:cs="Times New Roman"/>
          <w:color w:val="000000"/>
          <w:kern w:val="2"/>
          <w:sz w:val="24"/>
          <w:lang w:val="en-US" w:eastAsia="zh-CN"/>
        </w:rPr>
        <w:t xml:space="preserve"> The genotypes were considered R if the disease severity index (ID) + Standard Deviation (SD) ≤ 30%, MR 30% &lt; ID + SD ≤ 50% and S ID + SD &gt; 50%.</w:t>
      </w:r>
    </w:p>
    <w:p w14:paraId="27AB91A8" w14:textId="77777777" w:rsidR="00C80DE1" w:rsidRPr="00C80DE1" w:rsidRDefault="00C80DE1" w:rsidP="00C80DE1">
      <w:pPr>
        <w:spacing w:before="120" w:after="0" w:line="240" w:lineRule="auto"/>
        <w:jc w:val="both"/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</w:pP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“+” indicates detection of alleles linked to the 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Crr1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(Suwabe et al. 2006; Hatakeyama et al. 2013; Hassan and Rahman 2016; Hobson and Rahman 2016; Hirani et al. 2018) gene on chromosome A08 of 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Brassica rapa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and for the Crr3 (Hirai et al. 2004; Saito et al. 2006), 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CRb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(Piao et al. 2004; Zhang et al. 2014), C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Ra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(Matsumoto et al. 1998, 2012), 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CRb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vertAlign w:val="superscript"/>
          <w:lang w:val="en-US" w:eastAsia="zh-CN"/>
        </w:rPr>
        <w:t>Kato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(Kato et al. 2012, 2013), </w:t>
      </w:r>
      <w:r w:rsidRPr="00C80DE1">
        <w:rPr>
          <w:rFonts w:ascii="Times New Roman" w:eastAsia="DengXian" w:hAnsi="Times New Roman" w:cs="Times New Roman"/>
          <w:i/>
          <w:color w:val="000000"/>
          <w:kern w:val="2"/>
          <w:sz w:val="24"/>
          <w:szCs w:val="24"/>
          <w:lang w:val="en-US" w:eastAsia="zh-CN"/>
        </w:rPr>
        <w:t>Rcr1</w:t>
      </w: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(Chu et al. 2014; Yu et al. 2016) gene(s) located on the chromosome A03 using PCR-based markers from aforementioned studies.</w:t>
      </w:r>
    </w:p>
    <w:p w14:paraId="7BFFAB53" w14:textId="77777777" w:rsidR="00C80DE1" w:rsidRPr="00C80DE1" w:rsidRDefault="00C80DE1" w:rsidP="003736E3">
      <w:pPr>
        <w:spacing w:before="120" w:after="0" w:line="240" w:lineRule="auto"/>
        <w:jc w:val="both"/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</w:pPr>
      <w:r w:rsidRPr="00C80DE1">
        <w:rPr>
          <w:rFonts w:ascii="Times New Roman" w:eastAsia="DengXian" w:hAnsi="Times New Roman" w:cs="Times New Roman"/>
          <w:color w:val="000000"/>
          <w:kern w:val="2"/>
          <w:sz w:val="24"/>
          <w:szCs w:val="24"/>
          <w:lang w:val="en-US" w:eastAsia="zh-CN"/>
        </w:rPr>
        <w:t xml:space="preserve"> “-” does not necessarily mean that absence of a major gene or QTLs associated with resistance in an accession but may be rather due to lack of polymorphism in the markers used in this study. </w:t>
      </w:r>
    </w:p>
    <w:p w14:paraId="6A5B3EFA" w14:textId="52E1A778" w:rsidR="00BB71F0" w:rsidRDefault="00F26DD9" w:rsidP="008930F3">
      <w:pPr>
        <w:spacing w:after="0" w:line="240" w:lineRule="auto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en-CA"/>
        </w:rPr>
        <w:drawing>
          <wp:inline distT="0" distB="0" distL="0" distR="0" wp14:anchorId="156B035E" wp14:editId="51059AB0">
            <wp:extent cx="7560000" cy="5626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6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CBCF2" w14:textId="234E1D4E" w:rsidR="00420FCA" w:rsidRPr="00F26DD9" w:rsidRDefault="006868EE" w:rsidP="00420FC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868EE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Fig</w:t>
      </w:r>
      <w:r w:rsidR="00420FCA" w:rsidRPr="006868EE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 xml:space="preserve"> S1</w:t>
      </w:r>
      <w:r w:rsidRPr="006868E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420FCA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Plots of </w:t>
      </w:r>
      <w:r w:rsidR="00F26DD9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correlation coefficient (r</w:t>
      </w:r>
      <w:r w:rsidR="00F26DD9" w:rsidRPr="00F26D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="00F26DD9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420FCA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vs. physical distance </w:t>
      </w:r>
      <w:r w:rsidR="00F26DD9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(Mb) </w:t>
      </w:r>
      <w:r w:rsidR="00420FCA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chromosomes A02, A04, A05, A06, A07, A09 and A10. </w:t>
      </w:r>
    </w:p>
    <w:p w14:paraId="3B574C6E" w14:textId="6C8E309C" w:rsidR="00420FCA" w:rsidRDefault="00B0140A" w:rsidP="00420FCA">
      <w:pPr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en-CA"/>
        </w:rPr>
        <w:lastRenderedPageBreak/>
        <w:drawing>
          <wp:inline distT="0" distB="0" distL="0" distR="0" wp14:anchorId="19620638" wp14:editId="3BBF3B84">
            <wp:extent cx="7560000" cy="41364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CBE3F" w14:textId="781CC850" w:rsidR="00C1146F" w:rsidRDefault="006868EE" w:rsidP="00C114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868EE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Fig S2</w:t>
      </w:r>
      <w:r w:rsidRPr="006868E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="00C1146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26DD9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Plots of correlation coefficient (r</w:t>
      </w:r>
      <w:r w:rsidR="00F26DD9" w:rsidRPr="00F26D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="00F26DD9" w:rsidRPr="00F26D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vs. physical distance (Mb) for chromosomes </w:t>
      </w:r>
      <w:r w:rsidR="00C1146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B0140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01, C04, C06, C07</w:t>
      </w:r>
      <w:r w:rsidR="00C1146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</w:t>
      </w:r>
      <w:r w:rsidR="00B0140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08</w:t>
      </w:r>
      <w:r w:rsidR="00C1146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C09. </w:t>
      </w:r>
    </w:p>
    <w:p w14:paraId="384B4EF3" w14:textId="77777777" w:rsidR="004103D7" w:rsidRDefault="004103D7" w:rsidP="00420FCA">
      <w:pPr>
        <w:jc w:val="center"/>
        <w:rPr>
          <w:color w:val="000000" w:themeColor="text1"/>
          <w:lang w:val="en-US"/>
        </w:rPr>
        <w:sectPr w:rsidR="004103D7" w:rsidSect="00B1405A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A304291" w14:textId="25C3DABF" w:rsidR="00C1146F" w:rsidRDefault="000B39CE" w:rsidP="00420FCA">
      <w:pPr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en-CA"/>
        </w:rPr>
        <w:lastRenderedPageBreak/>
        <w:drawing>
          <wp:inline distT="0" distB="0" distL="0" distR="0" wp14:anchorId="301A1544" wp14:editId="1D014415">
            <wp:extent cx="5691600" cy="6537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65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4113B" w14:textId="466AAF07" w:rsidR="003A460F" w:rsidRPr="002E23DD" w:rsidRDefault="003A460F" w:rsidP="003A460F">
      <w:pPr>
        <w:jc w:val="both"/>
        <w:rPr>
          <w:color w:val="000000" w:themeColor="text1"/>
          <w:lang w:val="en-US"/>
        </w:rPr>
      </w:pPr>
      <w:r w:rsidRPr="0093586E">
        <w:rPr>
          <w:rFonts w:ascii="Times New Roman" w:hAnsi="Times New Roman" w:cs="Times New Roman"/>
          <w:b/>
          <w:color w:val="0000CC"/>
          <w:sz w:val="23"/>
          <w:szCs w:val="23"/>
          <w:lang w:val="en-US"/>
        </w:rPr>
        <w:t>Fig</w:t>
      </w:r>
      <w:r>
        <w:rPr>
          <w:rFonts w:ascii="Times New Roman" w:hAnsi="Times New Roman" w:cs="Times New Roman"/>
          <w:b/>
          <w:color w:val="0000CC"/>
          <w:sz w:val="23"/>
          <w:szCs w:val="23"/>
          <w:lang w:val="en-US"/>
        </w:rPr>
        <w:t xml:space="preserve"> S3</w:t>
      </w:r>
      <w:r w:rsidRPr="0093586E">
        <w:rPr>
          <w:rFonts w:ascii="Times New Roman" w:hAnsi="Times New Roman" w:cs="Times New Roman"/>
          <w:b/>
          <w:color w:val="0000CC"/>
          <w:sz w:val="23"/>
          <w:szCs w:val="23"/>
          <w:lang w:val="en-US"/>
        </w:rPr>
        <w:t xml:space="preserve">. 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>Quantile-Quantile comparison of eight GWAS models for identifying clubroot resistance loci in 124 rutabaga (</w:t>
      </w:r>
      <w:r w:rsidRPr="0093586E">
        <w:rPr>
          <w:rFonts w:ascii="Times New Roman" w:hAnsi="Times New Roman" w:cs="Times New Roman"/>
          <w:i/>
          <w:color w:val="000000" w:themeColor="text1"/>
          <w:sz w:val="23"/>
          <w:szCs w:val="23"/>
          <w:lang w:val="en-US"/>
        </w:rPr>
        <w:t>Brassica napus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 ssp. </w:t>
      </w:r>
      <w:r w:rsidRPr="0093586E">
        <w:rPr>
          <w:rFonts w:ascii="Times New Roman" w:hAnsi="Times New Roman" w:cs="Times New Roman"/>
          <w:i/>
          <w:color w:val="000000" w:themeColor="text1"/>
          <w:sz w:val="23"/>
          <w:szCs w:val="23"/>
          <w:lang w:val="en-US"/>
        </w:rPr>
        <w:t>napobrassica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>) accessions tested with 17</w:t>
      </w:r>
      <w:r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 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field and single-spore isolates of </w:t>
      </w:r>
      <w:r w:rsidRPr="0093586E">
        <w:rPr>
          <w:rFonts w:ascii="Times New Roman" w:hAnsi="Times New Roman" w:cs="Times New Roman"/>
          <w:i/>
          <w:color w:val="000000" w:themeColor="text1"/>
          <w:sz w:val="23"/>
          <w:szCs w:val="23"/>
          <w:lang w:val="en-US"/>
        </w:rPr>
        <w:t>Plasmodiophora brassicae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 representing </w:t>
      </w:r>
      <w:r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16 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different pathotypes. The four GLM tested comprised the Naïve(N)(a),   Kinship (K)-only (b),  Population structure (Q)-only (c) , and the Principal Coordinate  Analysis (PCA)-only (d).  The four MLM tested comprised Q + D (e),   Q + K (f), PCA + D (g), PCA + K (h) models; where D is the Distance Matrix.  The black line is the expected </w:t>
      </w:r>
      <w:r w:rsidRPr="0093586E">
        <w:rPr>
          <w:rFonts w:ascii="Times New Roman" w:hAnsi="Times New Roman" w:cs="Times New Roman"/>
          <w:sz w:val="23"/>
          <w:szCs w:val="23"/>
        </w:rPr>
        <w:t>-log</w:t>
      </w:r>
      <w:r w:rsidRPr="0093586E">
        <w:rPr>
          <w:rFonts w:ascii="Times New Roman" w:hAnsi="Times New Roman" w:cs="Times New Roman"/>
          <w:sz w:val="23"/>
          <w:szCs w:val="23"/>
          <w:vertAlign w:val="subscript"/>
        </w:rPr>
        <w:t xml:space="preserve">10 </w:t>
      </w:r>
      <w:r w:rsidRPr="0093586E">
        <w:rPr>
          <w:rFonts w:ascii="Times New Roman" w:hAnsi="Times New Roman" w:cs="Times New Roman"/>
          <w:i/>
          <w:sz w:val="23"/>
          <w:szCs w:val="23"/>
        </w:rPr>
        <w:t>P</w:t>
      </w:r>
      <w:r w:rsidRPr="0093586E">
        <w:rPr>
          <w:rFonts w:ascii="Times New Roman" w:hAnsi="Times New Roman" w:cs="Times New Roman"/>
          <w:sz w:val="23"/>
          <w:szCs w:val="23"/>
        </w:rPr>
        <w:t xml:space="preserve"> 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distribution while colored lines are the observed </w:t>
      </w:r>
      <w:r w:rsidRPr="0093586E">
        <w:rPr>
          <w:rFonts w:ascii="Times New Roman" w:hAnsi="Times New Roman" w:cs="Times New Roman"/>
          <w:sz w:val="23"/>
          <w:szCs w:val="23"/>
        </w:rPr>
        <w:t>-log</w:t>
      </w:r>
      <w:r w:rsidRPr="0093586E">
        <w:rPr>
          <w:rFonts w:ascii="Times New Roman" w:hAnsi="Times New Roman" w:cs="Times New Roman"/>
          <w:sz w:val="23"/>
          <w:szCs w:val="23"/>
          <w:vertAlign w:val="subscript"/>
        </w:rPr>
        <w:t xml:space="preserve">10 </w:t>
      </w:r>
      <w:r w:rsidRPr="0093586E">
        <w:rPr>
          <w:rFonts w:ascii="Times New Roman" w:hAnsi="Times New Roman" w:cs="Times New Roman"/>
          <w:i/>
          <w:sz w:val="23"/>
          <w:szCs w:val="23"/>
        </w:rPr>
        <w:t>P</w:t>
      </w:r>
      <w:r w:rsidRPr="0093586E">
        <w:rPr>
          <w:rFonts w:ascii="Times New Roman" w:hAnsi="Times New Roman" w:cs="Times New Roman"/>
          <w:sz w:val="23"/>
          <w:szCs w:val="23"/>
        </w:rPr>
        <w:t xml:space="preserve"> 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distribution for each of the 17 </w:t>
      </w:r>
      <w:r w:rsidRPr="0093586E">
        <w:rPr>
          <w:rFonts w:ascii="Times New Roman" w:hAnsi="Times New Roman" w:cs="Times New Roman"/>
          <w:i/>
          <w:color w:val="000000" w:themeColor="text1"/>
          <w:sz w:val="23"/>
          <w:szCs w:val="23"/>
          <w:lang w:val="en-US"/>
        </w:rPr>
        <w:t>P. brassicae</w:t>
      </w:r>
      <w:r w:rsidRPr="0093586E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 pathotypes.</w:t>
      </w:r>
      <w:r w:rsidDel="003A460F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 </w:t>
      </w:r>
    </w:p>
    <w:sectPr w:rsidR="003A460F" w:rsidRPr="002E23DD" w:rsidSect="004103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74B8C" w14:textId="77777777" w:rsidR="00BF473A" w:rsidRDefault="00BF473A" w:rsidP="00001398">
      <w:pPr>
        <w:spacing w:after="0" w:line="240" w:lineRule="auto"/>
      </w:pPr>
      <w:r>
        <w:separator/>
      </w:r>
    </w:p>
  </w:endnote>
  <w:endnote w:type="continuationSeparator" w:id="0">
    <w:p w14:paraId="463B1682" w14:textId="77777777" w:rsidR="00BF473A" w:rsidRDefault="00BF473A" w:rsidP="00001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9813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DC648F" w14:textId="5FE4BEDB" w:rsidR="00776EC6" w:rsidRDefault="00776E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6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40AA336" w14:textId="77777777" w:rsidR="00776EC6" w:rsidRDefault="00776E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41C62" w14:textId="77777777" w:rsidR="00BF473A" w:rsidRDefault="00BF473A" w:rsidP="00001398">
      <w:pPr>
        <w:spacing w:after="0" w:line="240" w:lineRule="auto"/>
      </w:pPr>
      <w:r>
        <w:separator/>
      </w:r>
    </w:p>
  </w:footnote>
  <w:footnote w:type="continuationSeparator" w:id="0">
    <w:p w14:paraId="14B96E03" w14:textId="77777777" w:rsidR="00BF473A" w:rsidRDefault="00BF473A" w:rsidP="00001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D7229"/>
    <w:multiLevelType w:val="hybridMultilevel"/>
    <w:tmpl w:val="AC2A333C"/>
    <w:lvl w:ilvl="0" w:tplc="FE688E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BEFA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8EE7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305A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705D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52AA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A3F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467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CEC3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7B1"/>
    <w:multiLevelType w:val="hybridMultilevel"/>
    <w:tmpl w:val="7AB4E9C6"/>
    <w:lvl w:ilvl="0" w:tplc="E45AF898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BB08D4"/>
    <w:multiLevelType w:val="hybridMultilevel"/>
    <w:tmpl w:val="F3BC1348"/>
    <w:lvl w:ilvl="0" w:tplc="61D2292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3712B"/>
    <w:multiLevelType w:val="hybridMultilevel"/>
    <w:tmpl w:val="37AC0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71337"/>
    <w:multiLevelType w:val="hybridMultilevel"/>
    <w:tmpl w:val="A6E299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855218"/>
    <w:multiLevelType w:val="hybridMultilevel"/>
    <w:tmpl w:val="9934F53E"/>
    <w:lvl w:ilvl="0" w:tplc="E724DE3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F236B"/>
    <w:multiLevelType w:val="hybridMultilevel"/>
    <w:tmpl w:val="0ADE3F46"/>
    <w:lvl w:ilvl="0" w:tplc="04090015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68927011"/>
    <w:multiLevelType w:val="hybridMultilevel"/>
    <w:tmpl w:val="D8941EB8"/>
    <w:lvl w:ilvl="0" w:tplc="C83ADDB4">
      <w:start w:val="108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770E3"/>
    <w:multiLevelType w:val="hybridMultilevel"/>
    <w:tmpl w:val="0854E192"/>
    <w:lvl w:ilvl="0" w:tplc="9ABE04FE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F66E4"/>
    <w:multiLevelType w:val="hybridMultilevel"/>
    <w:tmpl w:val="9CC24B6E"/>
    <w:lvl w:ilvl="0" w:tplc="942A8DF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3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es-ES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FC5"/>
    <w:rsid w:val="00000D25"/>
    <w:rsid w:val="00001398"/>
    <w:rsid w:val="00001FF4"/>
    <w:rsid w:val="0001292D"/>
    <w:rsid w:val="00013D04"/>
    <w:rsid w:val="0001694F"/>
    <w:rsid w:val="00046A23"/>
    <w:rsid w:val="000643E4"/>
    <w:rsid w:val="00075085"/>
    <w:rsid w:val="000B39CE"/>
    <w:rsid w:val="000B5812"/>
    <w:rsid w:val="000C6C1C"/>
    <w:rsid w:val="000D6731"/>
    <w:rsid w:val="000F2E63"/>
    <w:rsid w:val="00112A09"/>
    <w:rsid w:val="00161104"/>
    <w:rsid w:val="00172177"/>
    <w:rsid w:val="00184E13"/>
    <w:rsid w:val="001A4AF7"/>
    <w:rsid w:val="001C6831"/>
    <w:rsid w:val="001F77B4"/>
    <w:rsid w:val="00203340"/>
    <w:rsid w:val="002163AA"/>
    <w:rsid w:val="00220491"/>
    <w:rsid w:val="00234519"/>
    <w:rsid w:val="002409BC"/>
    <w:rsid w:val="002415E2"/>
    <w:rsid w:val="00241CE6"/>
    <w:rsid w:val="00244F08"/>
    <w:rsid w:val="00274905"/>
    <w:rsid w:val="002769C0"/>
    <w:rsid w:val="002913BD"/>
    <w:rsid w:val="00294231"/>
    <w:rsid w:val="002B0D6D"/>
    <w:rsid w:val="002C5023"/>
    <w:rsid w:val="002D1917"/>
    <w:rsid w:val="002D268A"/>
    <w:rsid w:val="002E11B4"/>
    <w:rsid w:val="002E23DD"/>
    <w:rsid w:val="002F008F"/>
    <w:rsid w:val="00311184"/>
    <w:rsid w:val="003203F7"/>
    <w:rsid w:val="00325406"/>
    <w:rsid w:val="003309FA"/>
    <w:rsid w:val="00335BE2"/>
    <w:rsid w:val="0034169E"/>
    <w:rsid w:val="003465F1"/>
    <w:rsid w:val="00346AF4"/>
    <w:rsid w:val="003736E3"/>
    <w:rsid w:val="00374B34"/>
    <w:rsid w:val="00377B8F"/>
    <w:rsid w:val="00390FC5"/>
    <w:rsid w:val="003913B6"/>
    <w:rsid w:val="00391C9C"/>
    <w:rsid w:val="003A460F"/>
    <w:rsid w:val="003A59A8"/>
    <w:rsid w:val="003A62DD"/>
    <w:rsid w:val="003B11F6"/>
    <w:rsid w:val="003C249A"/>
    <w:rsid w:val="003C3547"/>
    <w:rsid w:val="003C40A9"/>
    <w:rsid w:val="003C4310"/>
    <w:rsid w:val="003C5F7A"/>
    <w:rsid w:val="003C7F42"/>
    <w:rsid w:val="004030E1"/>
    <w:rsid w:val="004103D7"/>
    <w:rsid w:val="00416891"/>
    <w:rsid w:val="00420FCA"/>
    <w:rsid w:val="00446A03"/>
    <w:rsid w:val="00447316"/>
    <w:rsid w:val="004600F2"/>
    <w:rsid w:val="004609C4"/>
    <w:rsid w:val="004714BB"/>
    <w:rsid w:val="00473EA3"/>
    <w:rsid w:val="00477C1E"/>
    <w:rsid w:val="004A3B46"/>
    <w:rsid w:val="004B2BE1"/>
    <w:rsid w:val="004B4C5E"/>
    <w:rsid w:val="004B6C03"/>
    <w:rsid w:val="004C3F00"/>
    <w:rsid w:val="004E5234"/>
    <w:rsid w:val="004F0ED9"/>
    <w:rsid w:val="004F4F7C"/>
    <w:rsid w:val="00502E44"/>
    <w:rsid w:val="00504E44"/>
    <w:rsid w:val="00514191"/>
    <w:rsid w:val="00531ECA"/>
    <w:rsid w:val="00536E36"/>
    <w:rsid w:val="00553FE1"/>
    <w:rsid w:val="00574DD9"/>
    <w:rsid w:val="00597E8E"/>
    <w:rsid w:val="005C3818"/>
    <w:rsid w:val="00601A1F"/>
    <w:rsid w:val="00603481"/>
    <w:rsid w:val="00625BB2"/>
    <w:rsid w:val="0063519C"/>
    <w:rsid w:val="00635716"/>
    <w:rsid w:val="006414A6"/>
    <w:rsid w:val="0064360F"/>
    <w:rsid w:val="00645DF0"/>
    <w:rsid w:val="00646F46"/>
    <w:rsid w:val="00653552"/>
    <w:rsid w:val="00677315"/>
    <w:rsid w:val="006868EE"/>
    <w:rsid w:val="00687C58"/>
    <w:rsid w:val="006948E5"/>
    <w:rsid w:val="006A6FA1"/>
    <w:rsid w:val="006A78E2"/>
    <w:rsid w:val="006A7AA9"/>
    <w:rsid w:val="006C4DAB"/>
    <w:rsid w:val="006D09E3"/>
    <w:rsid w:val="006D09F2"/>
    <w:rsid w:val="006E516B"/>
    <w:rsid w:val="006E7E5F"/>
    <w:rsid w:val="006F0A84"/>
    <w:rsid w:val="00715DCB"/>
    <w:rsid w:val="00731099"/>
    <w:rsid w:val="007321E5"/>
    <w:rsid w:val="0074654C"/>
    <w:rsid w:val="007652B1"/>
    <w:rsid w:val="007748AE"/>
    <w:rsid w:val="00774AA7"/>
    <w:rsid w:val="00776EC6"/>
    <w:rsid w:val="00781F98"/>
    <w:rsid w:val="00796FAB"/>
    <w:rsid w:val="007A4756"/>
    <w:rsid w:val="007D57DE"/>
    <w:rsid w:val="007F4249"/>
    <w:rsid w:val="008035EB"/>
    <w:rsid w:val="00824CC7"/>
    <w:rsid w:val="00842080"/>
    <w:rsid w:val="00854874"/>
    <w:rsid w:val="00870FAB"/>
    <w:rsid w:val="00880EE7"/>
    <w:rsid w:val="0088455C"/>
    <w:rsid w:val="008919F2"/>
    <w:rsid w:val="008930F3"/>
    <w:rsid w:val="008A77EB"/>
    <w:rsid w:val="008D7DDE"/>
    <w:rsid w:val="008E0DA0"/>
    <w:rsid w:val="008E2DCC"/>
    <w:rsid w:val="008F6997"/>
    <w:rsid w:val="0090409F"/>
    <w:rsid w:val="00906C93"/>
    <w:rsid w:val="0093586E"/>
    <w:rsid w:val="00940F0B"/>
    <w:rsid w:val="009441B5"/>
    <w:rsid w:val="00962FF3"/>
    <w:rsid w:val="00964878"/>
    <w:rsid w:val="0099491C"/>
    <w:rsid w:val="00996968"/>
    <w:rsid w:val="00997299"/>
    <w:rsid w:val="009A1977"/>
    <w:rsid w:val="009C3E7C"/>
    <w:rsid w:val="009D4540"/>
    <w:rsid w:val="009D66F7"/>
    <w:rsid w:val="009E5E6F"/>
    <w:rsid w:val="00A04F60"/>
    <w:rsid w:val="00A14173"/>
    <w:rsid w:val="00A2694E"/>
    <w:rsid w:val="00A35662"/>
    <w:rsid w:val="00A51B0B"/>
    <w:rsid w:val="00A664F5"/>
    <w:rsid w:val="00A71090"/>
    <w:rsid w:val="00A758B6"/>
    <w:rsid w:val="00A914D9"/>
    <w:rsid w:val="00A92D22"/>
    <w:rsid w:val="00A954C7"/>
    <w:rsid w:val="00A96F38"/>
    <w:rsid w:val="00AA0DDE"/>
    <w:rsid w:val="00AA1EC8"/>
    <w:rsid w:val="00AB791D"/>
    <w:rsid w:val="00AD4ABC"/>
    <w:rsid w:val="00AD7638"/>
    <w:rsid w:val="00AE32A0"/>
    <w:rsid w:val="00AE4728"/>
    <w:rsid w:val="00AF696A"/>
    <w:rsid w:val="00B0140A"/>
    <w:rsid w:val="00B01876"/>
    <w:rsid w:val="00B0212A"/>
    <w:rsid w:val="00B12263"/>
    <w:rsid w:val="00B1405A"/>
    <w:rsid w:val="00B23A78"/>
    <w:rsid w:val="00B243B1"/>
    <w:rsid w:val="00B33665"/>
    <w:rsid w:val="00B37811"/>
    <w:rsid w:val="00B447A7"/>
    <w:rsid w:val="00B4781E"/>
    <w:rsid w:val="00B47960"/>
    <w:rsid w:val="00B66B5E"/>
    <w:rsid w:val="00B71694"/>
    <w:rsid w:val="00B82FB3"/>
    <w:rsid w:val="00B83A24"/>
    <w:rsid w:val="00B97C43"/>
    <w:rsid w:val="00BA3886"/>
    <w:rsid w:val="00BB71F0"/>
    <w:rsid w:val="00BC58D7"/>
    <w:rsid w:val="00BC7832"/>
    <w:rsid w:val="00BE2E51"/>
    <w:rsid w:val="00BE37B6"/>
    <w:rsid w:val="00BF1F33"/>
    <w:rsid w:val="00BF473A"/>
    <w:rsid w:val="00BF6EB1"/>
    <w:rsid w:val="00C1146F"/>
    <w:rsid w:val="00C142D4"/>
    <w:rsid w:val="00C16F01"/>
    <w:rsid w:val="00C36CDA"/>
    <w:rsid w:val="00C64CBC"/>
    <w:rsid w:val="00C7475A"/>
    <w:rsid w:val="00C75417"/>
    <w:rsid w:val="00C80DE1"/>
    <w:rsid w:val="00C81AE1"/>
    <w:rsid w:val="00C963CF"/>
    <w:rsid w:val="00CB43B7"/>
    <w:rsid w:val="00CC3853"/>
    <w:rsid w:val="00CD2560"/>
    <w:rsid w:val="00CD4A46"/>
    <w:rsid w:val="00CD6A69"/>
    <w:rsid w:val="00CD7EB0"/>
    <w:rsid w:val="00D01909"/>
    <w:rsid w:val="00D107F4"/>
    <w:rsid w:val="00D2655C"/>
    <w:rsid w:val="00D3584A"/>
    <w:rsid w:val="00D562BA"/>
    <w:rsid w:val="00D72603"/>
    <w:rsid w:val="00D74080"/>
    <w:rsid w:val="00DA3474"/>
    <w:rsid w:val="00DA437F"/>
    <w:rsid w:val="00DA625E"/>
    <w:rsid w:val="00DC2627"/>
    <w:rsid w:val="00DD23A1"/>
    <w:rsid w:val="00DD57C0"/>
    <w:rsid w:val="00DE1619"/>
    <w:rsid w:val="00DE3209"/>
    <w:rsid w:val="00DE5B34"/>
    <w:rsid w:val="00DE6746"/>
    <w:rsid w:val="00DF23F8"/>
    <w:rsid w:val="00DF5152"/>
    <w:rsid w:val="00E02DC7"/>
    <w:rsid w:val="00E1166A"/>
    <w:rsid w:val="00E13D9A"/>
    <w:rsid w:val="00E23873"/>
    <w:rsid w:val="00E62777"/>
    <w:rsid w:val="00E6459F"/>
    <w:rsid w:val="00E72432"/>
    <w:rsid w:val="00E72E45"/>
    <w:rsid w:val="00E739D2"/>
    <w:rsid w:val="00E94449"/>
    <w:rsid w:val="00EA1592"/>
    <w:rsid w:val="00EA7576"/>
    <w:rsid w:val="00EC13E6"/>
    <w:rsid w:val="00EE06F8"/>
    <w:rsid w:val="00EE17A4"/>
    <w:rsid w:val="00F014AA"/>
    <w:rsid w:val="00F13D05"/>
    <w:rsid w:val="00F21BDE"/>
    <w:rsid w:val="00F22676"/>
    <w:rsid w:val="00F26DD9"/>
    <w:rsid w:val="00F2785A"/>
    <w:rsid w:val="00F4144D"/>
    <w:rsid w:val="00F41611"/>
    <w:rsid w:val="00F46ED7"/>
    <w:rsid w:val="00F56ED1"/>
    <w:rsid w:val="00F65819"/>
    <w:rsid w:val="00F75F11"/>
    <w:rsid w:val="00F849B1"/>
    <w:rsid w:val="00F85E2A"/>
    <w:rsid w:val="00F87346"/>
    <w:rsid w:val="00F97C02"/>
    <w:rsid w:val="00FA19C7"/>
    <w:rsid w:val="00FB6239"/>
    <w:rsid w:val="00FC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F0E25"/>
  <w15:chartTrackingRefBased/>
  <w15:docId w15:val="{B0C9CD7A-A458-473B-96BB-BC840748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033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001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398"/>
  </w:style>
  <w:style w:type="paragraph" w:styleId="Footer">
    <w:name w:val="footer"/>
    <w:basedOn w:val="Normal"/>
    <w:link w:val="FooterChar"/>
    <w:uiPriority w:val="99"/>
    <w:unhideWhenUsed/>
    <w:rsid w:val="00001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398"/>
  </w:style>
  <w:style w:type="paragraph" w:styleId="BalloonText">
    <w:name w:val="Balloon Text"/>
    <w:basedOn w:val="Normal"/>
    <w:link w:val="BalloonTextChar"/>
    <w:uiPriority w:val="99"/>
    <w:semiHidden/>
    <w:unhideWhenUsed/>
    <w:rsid w:val="00E23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8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72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F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26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6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6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6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676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66B5E"/>
  </w:style>
  <w:style w:type="table" w:customStyle="1" w:styleId="TableGrid1">
    <w:name w:val="Table Grid1"/>
    <w:basedOn w:val="TableNormal"/>
    <w:next w:val="TableGrid"/>
    <w:uiPriority w:val="39"/>
    <w:rsid w:val="00B66B5E"/>
    <w:pPr>
      <w:spacing w:after="0" w:line="480" w:lineRule="auto"/>
      <w:jc w:val="both"/>
    </w:pPr>
    <w:rPr>
      <w:rFonts w:eastAsia="DengXian"/>
      <w:kern w:val="2"/>
      <w:sz w:val="21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B66B5E"/>
  </w:style>
  <w:style w:type="character" w:customStyle="1" w:styleId="Hyperlink1">
    <w:name w:val="Hyperlink1"/>
    <w:basedOn w:val="DefaultParagraphFont"/>
    <w:uiPriority w:val="99"/>
    <w:unhideWhenUsed/>
    <w:rsid w:val="00B66B5E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B66B5E"/>
    <w:rPr>
      <w:color w:val="808080"/>
    </w:rPr>
  </w:style>
  <w:style w:type="table" w:customStyle="1" w:styleId="PlainTable11">
    <w:name w:val="Plain Table 11"/>
    <w:basedOn w:val="TableNormal"/>
    <w:next w:val="PlainTable1"/>
    <w:uiPriority w:val="41"/>
    <w:rsid w:val="00B66B5E"/>
    <w:pPr>
      <w:spacing w:after="0" w:line="240" w:lineRule="auto"/>
    </w:pPr>
    <w:rPr>
      <w:rFonts w:eastAsia="DengXian"/>
      <w:kern w:val="2"/>
      <w:sz w:val="21"/>
      <w:lang w:val="en-US" w:eastAsia="zh-C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rwrro">
    <w:name w:val="rwrro"/>
    <w:basedOn w:val="DefaultParagraphFont"/>
    <w:rsid w:val="00B66B5E"/>
    <w:rPr>
      <w:strike w:val="0"/>
      <w:dstrike w:val="0"/>
      <w:color w:val="3F52B8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6B5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66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66B5E"/>
    <w:rPr>
      <w:color w:val="0563C1" w:themeColor="hyperlink"/>
      <w:u w:val="single"/>
    </w:rPr>
  </w:style>
  <w:style w:type="table" w:styleId="PlainTable1">
    <w:name w:val="Plain Table 1"/>
    <w:basedOn w:val="TableNormal"/>
    <w:uiPriority w:val="41"/>
    <w:rsid w:val="00B66B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NoList2">
    <w:name w:val="No List2"/>
    <w:next w:val="NoList"/>
    <w:uiPriority w:val="99"/>
    <w:semiHidden/>
    <w:unhideWhenUsed/>
    <w:rsid w:val="00C80DE1"/>
  </w:style>
  <w:style w:type="table" w:customStyle="1" w:styleId="TableGrid2">
    <w:name w:val="Table Grid2"/>
    <w:basedOn w:val="TableNormal"/>
    <w:next w:val="TableGrid"/>
    <w:uiPriority w:val="39"/>
    <w:rsid w:val="00C80DE1"/>
    <w:pPr>
      <w:spacing w:after="0" w:line="480" w:lineRule="auto"/>
      <w:jc w:val="both"/>
    </w:pPr>
    <w:rPr>
      <w:rFonts w:eastAsia="DengXian"/>
      <w:kern w:val="2"/>
      <w:sz w:val="21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2">
    <w:name w:val="Plain Table 12"/>
    <w:basedOn w:val="TableNormal"/>
    <w:next w:val="PlainTable1"/>
    <w:uiPriority w:val="41"/>
    <w:rsid w:val="00C80DE1"/>
    <w:pPr>
      <w:spacing w:after="0" w:line="240" w:lineRule="auto"/>
    </w:pPr>
    <w:rPr>
      <w:rFonts w:eastAsia="DengXian"/>
      <w:kern w:val="2"/>
      <w:sz w:val="21"/>
      <w:lang w:val="en-US" w:eastAsia="zh-C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1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1656</Words>
  <Characters>9442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Alberta</Company>
  <LinksUpToDate>false</LinksUpToDate>
  <CharactersWithSpaces>11076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Fredua-Agyeman, Rudolph</dc:creator>
  <cp:keywords/>
  <dc:description/>
  <cp:lastModifiedBy>Sidra Amiri</cp:lastModifiedBy>
  <cp:revision>2</cp:revision>
  <cp:lastPrinted>2019-11-01T15:11:00Z</cp:lastPrinted>
  <dcterms:created xsi:type="dcterms:W3CDTF">2020-05-25T10:21:00Z</dcterms:created>
  <dcterms:modified xsi:type="dcterms:W3CDTF">2020-05-25T10:21:00Z</dcterms:modified>
</cp:coreProperties>
</file>