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5469" w14:textId="293FB94D" w:rsidR="00D708DB" w:rsidRPr="000051FC" w:rsidRDefault="00D708DB" w:rsidP="00D20FE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051FC">
        <w:rPr>
          <w:rFonts w:ascii="Times New Roman" w:hAnsi="Times New Roman" w:cs="Times New Roman"/>
          <w:b/>
          <w:bCs/>
          <w:sz w:val="24"/>
          <w:szCs w:val="24"/>
          <w:lang w:val="en-AU"/>
        </w:rPr>
        <w:t>S1 Appendix.</w:t>
      </w:r>
      <w:r w:rsidRPr="000051FC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0051FC">
        <w:rPr>
          <w:rFonts w:ascii="Times New Roman" w:hAnsi="Times New Roman" w:cs="Times New Roman"/>
          <w:b/>
          <w:sz w:val="24"/>
          <w:szCs w:val="24"/>
        </w:rPr>
        <w:t xml:space="preserve">Subjective complaints questions. </w:t>
      </w:r>
      <w:r w:rsidR="00D20FE5" w:rsidRPr="00E01980">
        <w:rPr>
          <w:rFonts w:ascii="Times New Roman" w:hAnsi="Times New Roman" w:cs="Times New Roman"/>
          <w:bCs/>
          <w:color w:val="000000"/>
          <w:sz w:val="24"/>
          <w:szCs w:val="24"/>
        </w:rPr>
        <w:t>Paraphrased SCC question followed by response options in parentheses</w:t>
      </w:r>
      <w:bookmarkStart w:id="0" w:name="_GoBack"/>
      <w:bookmarkEnd w:id="0"/>
    </w:p>
    <w:tbl>
      <w:tblPr>
        <w:tblW w:w="872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638"/>
        <w:gridCol w:w="1086"/>
      </w:tblGrid>
      <w:tr w:rsidR="00E16419" w:rsidRPr="00D2439F" w14:paraId="25E4BD37" w14:textId="77777777" w:rsidTr="00E16419">
        <w:trPr>
          <w:trHeight w:val="20"/>
          <w:jc w:val="center"/>
        </w:trPr>
        <w:tc>
          <w:tcPr>
            <w:tcW w:w="763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27632B31" w14:textId="0CBF7D89" w:rsidR="00E16419" w:rsidRPr="00D2439F" w:rsidRDefault="00E16419" w:rsidP="00E1641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</w:tcPr>
          <w:p w14:paraId="227CB97D" w14:textId="77777777" w:rsidR="00E16419" w:rsidRPr="00D2439F" w:rsidRDefault="00E16419" w:rsidP="00E1641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2439F">
              <w:rPr>
                <w:rFonts w:ascii="Times New Roman" w:hAnsi="Times New Roman" w:cs="Times New Roman"/>
                <w:b/>
                <w:color w:val="000000"/>
              </w:rPr>
              <w:t>Source</w:t>
            </w:r>
          </w:p>
        </w:tc>
      </w:tr>
      <w:tr w:rsidR="00E16419" w:rsidRPr="004B5AA5" w14:paraId="042ACABF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single" w:sz="4" w:space="0" w:color="000000"/>
            </w:tcBorders>
            <w:shd w:val="clear" w:color="000000" w:fill="FFFFFF"/>
          </w:tcPr>
          <w:p w14:paraId="31ACA02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5AA5">
              <w:rPr>
                <w:rFonts w:ascii="Times New Roman" w:eastAsia="Calibri" w:hAnsi="Times New Roman" w:cs="Times New Roman"/>
                <w:b/>
                <w:color w:val="000000"/>
              </w:rPr>
              <w:t>Participant - Memory</w:t>
            </w:r>
          </w:p>
        </w:tc>
        <w:tc>
          <w:tcPr>
            <w:tcW w:w="1086" w:type="dxa"/>
            <w:tcBorders>
              <w:top w:val="single" w:sz="4" w:space="0" w:color="000000"/>
            </w:tcBorders>
            <w:shd w:val="clear" w:color="000000" w:fill="FFFFFF"/>
          </w:tcPr>
          <w:p w14:paraId="4688AB9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419" w:rsidRPr="004B5AA5" w14:paraId="6B76FC1C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78B0B88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Have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 you noticed difficulties with your memory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 no)</w:t>
            </w:r>
          </w:p>
        </w:tc>
        <w:tc>
          <w:tcPr>
            <w:tcW w:w="1086" w:type="dxa"/>
            <w:shd w:val="clear" w:color="000000" w:fill="FFFFFF"/>
          </w:tcPr>
          <w:p w14:paraId="2EA42D9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47E08FF6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4EB2A5B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If yes to Q1, ask: H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ave you been concerned about your memory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 no)</w:t>
            </w:r>
          </w:p>
        </w:tc>
        <w:tc>
          <w:tcPr>
            <w:tcW w:w="1086" w:type="dxa"/>
            <w:shd w:val="clear" w:color="000000" w:fill="FFFFFF"/>
          </w:tcPr>
          <w:p w14:paraId="368C853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43BA6666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6F7D5922" w14:textId="77777777" w:rsidR="00237F64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If yes to Q1, ask: H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ave you mentioned any concerns about memory to anyone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? </w:t>
            </w:r>
          </w:p>
          <w:p w14:paraId="0CFFB48D" w14:textId="6B09BBFA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(yes/ no)</w:t>
            </w:r>
          </w:p>
        </w:tc>
        <w:tc>
          <w:tcPr>
            <w:tcW w:w="1086" w:type="dxa"/>
            <w:shd w:val="clear" w:color="000000" w:fill="FFFFFF"/>
          </w:tcPr>
          <w:p w14:paraId="48BE3314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53318529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60F7329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Have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 others commented on your memory not being good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 no)</w:t>
            </w:r>
          </w:p>
        </w:tc>
        <w:tc>
          <w:tcPr>
            <w:tcW w:w="1086" w:type="dxa"/>
            <w:shd w:val="clear" w:color="000000" w:fill="FFFFFF"/>
          </w:tcPr>
          <w:p w14:paraId="065DAFE5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0BF267DC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2DCE4CBD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H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ave you seen a </w:t>
            </w:r>
            <w:r w:rsidRPr="004B5AA5">
              <w:rPr>
                <w:rFonts w:ascii="Times New Roman" w:hAnsi="Times New Roman" w:cs="Times New Roman"/>
                <w:color w:val="000000"/>
              </w:rPr>
              <w:t>GP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, specialist or other health professional about your memory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 no)</w:t>
            </w:r>
          </w:p>
        </w:tc>
        <w:tc>
          <w:tcPr>
            <w:tcW w:w="1086" w:type="dxa"/>
            <w:shd w:val="clear" w:color="000000" w:fill="FFFFFF"/>
          </w:tcPr>
          <w:p w14:paraId="5E62B624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65B761DE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6D87222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H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ave you had any treatment for your memory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 no)</w:t>
            </w:r>
          </w:p>
        </w:tc>
        <w:tc>
          <w:tcPr>
            <w:tcW w:w="1086" w:type="dxa"/>
            <w:shd w:val="clear" w:color="000000" w:fill="FFFFFF"/>
          </w:tcPr>
          <w:p w14:paraId="7436646B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6F7C5BD6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47326B5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Do you now find that you lose track of what you are doing more so than 5 years ago (e.g. go into another room and can’t remember why)? (no or less/ same/ little more/ lot more)</w:t>
            </w:r>
          </w:p>
        </w:tc>
        <w:tc>
          <w:tcPr>
            <w:tcW w:w="1086" w:type="dxa"/>
            <w:shd w:val="clear" w:color="000000" w:fill="FFFFFF"/>
          </w:tcPr>
          <w:p w14:paraId="744E00A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111925A8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10DC181B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now have more difficulty remembering appointments?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 same/ little more/ lot more)</w:t>
            </w:r>
          </w:p>
        </w:tc>
        <w:tc>
          <w:tcPr>
            <w:tcW w:w="1086" w:type="dxa"/>
            <w:shd w:val="clear" w:color="000000" w:fill="FFFFFF"/>
          </w:tcPr>
          <w:p w14:paraId="669584EB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1F522D74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0CC6624B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now have more difficulty remembering names?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 same/ little more/ lot more)</w:t>
            </w:r>
          </w:p>
        </w:tc>
        <w:tc>
          <w:tcPr>
            <w:tcW w:w="1086" w:type="dxa"/>
            <w:shd w:val="clear" w:color="000000" w:fill="FFFFFF"/>
          </w:tcPr>
          <w:p w14:paraId="31B59CE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16A76D67" w14:textId="77777777" w:rsidTr="008020F9">
        <w:trPr>
          <w:trHeight w:val="20"/>
          <w:jc w:val="center"/>
        </w:trPr>
        <w:tc>
          <w:tcPr>
            <w:tcW w:w="7638" w:type="dxa"/>
            <w:tcBorders>
              <w:bottom w:val="nil"/>
            </w:tcBorders>
            <w:shd w:val="clear" w:color="000000" w:fill="FFFFFF"/>
          </w:tcPr>
          <w:p w14:paraId="2EA6908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ago: R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emembering the name of a person just introduced to you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(much better/ somewhat better/ about same/ somewhat worse/ much worse)</w:t>
            </w:r>
          </w:p>
        </w:tc>
        <w:tc>
          <w:tcPr>
            <w:tcW w:w="1086" w:type="dxa"/>
            <w:tcBorders>
              <w:bottom w:val="nil"/>
            </w:tcBorders>
            <w:shd w:val="clear" w:color="000000" w:fill="FFFFFF"/>
          </w:tcPr>
          <w:p w14:paraId="47049A7C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MAC-Q</w:t>
            </w:r>
          </w:p>
        </w:tc>
      </w:tr>
      <w:tr w:rsidR="00E16419" w:rsidRPr="004B5AA5" w14:paraId="3104C9E6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301CC08A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ago: R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ecalling telephone numbers or post codes that you use on a daily or weekly basis?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(much better/ somewhat better/ about same/ somewhat worse/ much worse)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5A1349D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MAC-Q</w:t>
            </w:r>
          </w:p>
        </w:tc>
      </w:tr>
      <w:tr w:rsidR="00E16419" w:rsidRPr="004B5AA5" w14:paraId="655C4835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1FC23BA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lastRenderedPageBreak/>
              <w:t>Compared to 5 years ago: Recalling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 where you have put objects (such as keys) in your home or office?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(much better/ somewhat better/ about same/ somewhat worse/ much worse)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7977008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MAC-Q</w:t>
            </w:r>
          </w:p>
        </w:tc>
      </w:tr>
      <w:tr w:rsidR="00E16419" w:rsidRPr="004B5AA5" w14:paraId="62C2CEE8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</w:tcBorders>
            <w:shd w:val="clear" w:color="000000" w:fill="FFFFFF"/>
          </w:tcPr>
          <w:p w14:paraId="204AFB30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ago: R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emembering specific facts from a newspaper or magazine article that you have just finished reading?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(much better/ somewhat better/ about same/ somewhat worse/ much worse)</w:t>
            </w:r>
          </w:p>
        </w:tc>
        <w:tc>
          <w:tcPr>
            <w:tcW w:w="1086" w:type="dxa"/>
            <w:tcBorders>
              <w:top w:val="nil"/>
            </w:tcBorders>
            <w:shd w:val="clear" w:color="000000" w:fill="FFFFFF"/>
          </w:tcPr>
          <w:p w14:paraId="7793236C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MAC-Q</w:t>
            </w:r>
          </w:p>
        </w:tc>
      </w:tr>
      <w:tr w:rsidR="00E16419" w:rsidRPr="004B5AA5" w14:paraId="18FF4603" w14:textId="77777777" w:rsidTr="008020F9">
        <w:trPr>
          <w:trHeight w:val="20"/>
          <w:jc w:val="center"/>
        </w:trPr>
        <w:tc>
          <w:tcPr>
            <w:tcW w:w="7638" w:type="dxa"/>
            <w:tcBorders>
              <w:bottom w:val="nil"/>
            </w:tcBorders>
            <w:shd w:val="clear" w:color="000000" w:fill="FFFFFF"/>
          </w:tcPr>
          <w:p w14:paraId="6688910A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ago: R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emembering the item/s you intended to buy when you arrive at the supermarket store or pharmacy?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(much better/ somewhat better/ about same/ somewhat worse/ much worse)</w:t>
            </w:r>
          </w:p>
        </w:tc>
        <w:tc>
          <w:tcPr>
            <w:tcW w:w="1086" w:type="dxa"/>
            <w:shd w:val="clear" w:color="000000" w:fill="FFFFFF"/>
          </w:tcPr>
          <w:p w14:paraId="20312904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MAC-Q</w:t>
            </w:r>
          </w:p>
        </w:tc>
      </w:tr>
      <w:tr w:rsidR="00E16419" w:rsidRPr="004B5AA5" w14:paraId="75391B96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142DA67A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n general, how would you describe your memory as compared to 10 years ago?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(much better/ somewhat better/ about same/ somewhat worse/ much worse)</w:t>
            </w:r>
          </w:p>
        </w:tc>
        <w:tc>
          <w:tcPr>
            <w:tcW w:w="1086" w:type="dxa"/>
            <w:shd w:val="clear" w:color="000000" w:fill="FFFFFF"/>
          </w:tcPr>
          <w:p w14:paraId="36585171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MAC-Q</w:t>
            </w:r>
          </w:p>
        </w:tc>
      </w:tr>
      <w:tr w:rsidR="00E16419" w:rsidRPr="004B5AA5" w14:paraId="67B251C0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single" w:sz="4" w:space="0" w:color="auto"/>
            </w:tcBorders>
            <w:shd w:val="clear" w:color="000000" w:fill="FFFFFF"/>
          </w:tcPr>
          <w:p w14:paraId="2AE44AE5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86" w:type="dxa"/>
            <w:shd w:val="clear" w:color="000000" w:fill="FFFFFF"/>
          </w:tcPr>
          <w:p w14:paraId="131A015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419" w:rsidRPr="004B5AA5" w14:paraId="0ED3ECAB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3EF7293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5AA5">
              <w:rPr>
                <w:rFonts w:ascii="Times New Roman" w:eastAsia="Calibri" w:hAnsi="Times New Roman" w:cs="Times New Roman"/>
                <w:b/>
                <w:color w:val="000000"/>
              </w:rPr>
              <w:t>Participant – Non-memory</w:t>
            </w:r>
          </w:p>
        </w:tc>
        <w:tc>
          <w:tcPr>
            <w:tcW w:w="1086" w:type="dxa"/>
            <w:shd w:val="clear" w:color="000000" w:fill="FFFFFF"/>
          </w:tcPr>
          <w:p w14:paraId="2AF4DD20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419" w:rsidRPr="004B5AA5" w14:paraId="038B5723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732B2001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have more difficulty finding the right words (e.g. feeling like the word is on the tip of your tongue?)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shd w:val="clear" w:color="000000" w:fill="FFFFFF"/>
          </w:tcPr>
          <w:p w14:paraId="5877B5E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01734E5E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139A8DD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now have more difficulty following a conversation (not due to hearing loss)?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shd w:val="clear" w:color="000000" w:fill="FFFFFF"/>
          </w:tcPr>
          <w:p w14:paraId="2B41414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77070CFD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3F92176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now have more difficulty explaining things?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shd w:val="clear" w:color="000000" w:fill="FFFFFF"/>
          </w:tcPr>
          <w:p w14:paraId="6297DD0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024ACB52" w14:textId="77777777" w:rsidTr="00E16419">
        <w:trPr>
          <w:trHeight w:val="20"/>
          <w:jc w:val="center"/>
        </w:trPr>
        <w:tc>
          <w:tcPr>
            <w:tcW w:w="7638" w:type="dxa"/>
            <w:tcBorders>
              <w:bottom w:val="nil"/>
            </w:tcBorders>
            <w:shd w:val="clear" w:color="000000" w:fill="FFFFFF"/>
          </w:tcPr>
          <w:p w14:paraId="648A2FA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you have more difficulty organizing or planning something (e.g. following a recipe, paying bills on time)? </w:t>
            </w:r>
            <w:r w:rsidRPr="004B5AA5">
              <w:rPr>
                <w:rFonts w:ascii="Times New Roman" w:hAnsi="Times New Roman" w:cs="Times New Roman"/>
                <w:color w:val="000000"/>
              </w:rPr>
              <w:t>(no or less/same/little more/lot more)</w:t>
            </w:r>
          </w:p>
        </w:tc>
        <w:tc>
          <w:tcPr>
            <w:tcW w:w="1086" w:type="dxa"/>
            <w:tcBorders>
              <w:bottom w:val="nil"/>
            </w:tcBorders>
            <w:shd w:val="clear" w:color="000000" w:fill="FFFFFF"/>
          </w:tcPr>
          <w:p w14:paraId="24523F15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305CB049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0A66AF3B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have more difficulty solving problems?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(e.g. when a household appliance breaks down, or the kitchen sink is blocked)? (no or less/same/little more/lot more)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205D24E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275427D0" w14:textId="77777777" w:rsidTr="00E1641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6EE3A1F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lastRenderedPageBreak/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now have more difficulty or less interest in your usual activities (e.g. hobbies, social outings)?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2DC98731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3455EC02" w14:textId="77777777" w:rsidTr="00E16419">
        <w:trPr>
          <w:trHeight w:val="20"/>
          <w:jc w:val="center"/>
        </w:trPr>
        <w:tc>
          <w:tcPr>
            <w:tcW w:w="7638" w:type="dxa"/>
            <w:tcBorders>
              <w:top w:val="nil"/>
            </w:tcBorders>
            <w:shd w:val="clear" w:color="000000" w:fill="FFFFFF"/>
          </w:tcPr>
          <w:p w14:paraId="62881533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you now have more difficulty finding your way around familiar places (e.g. your local </w:t>
            </w:r>
            <w:proofErr w:type="spellStart"/>
            <w:r w:rsidRPr="004B5AA5">
              <w:rPr>
                <w:rFonts w:ascii="Times New Roman" w:eastAsia="Calibri" w:hAnsi="Times New Roman" w:cs="Times New Roman"/>
                <w:color w:val="000000"/>
              </w:rPr>
              <w:t>neighbourhood</w:t>
            </w:r>
            <w:proofErr w:type="spellEnd"/>
            <w:r w:rsidRPr="004B5AA5">
              <w:rPr>
                <w:rFonts w:ascii="Times New Roman" w:eastAsia="Calibri" w:hAnsi="Times New Roman" w:cs="Times New Roman"/>
                <w:color w:val="000000"/>
              </w:rPr>
              <w:t>)?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tcBorders>
              <w:top w:val="nil"/>
            </w:tcBorders>
            <w:shd w:val="clear" w:color="000000" w:fill="FFFFFF"/>
          </w:tcPr>
          <w:p w14:paraId="19A2400A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  <w:p w14:paraId="007F7270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2743366D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5F4BE0D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you now have more difficulty finding your way around unfamiliar places (e.g. somewhere you go infrequently outside of your </w:t>
            </w:r>
            <w:proofErr w:type="spellStart"/>
            <w:r w:rsidRPr="004B5AA5">
              <w:rPr>
                <w:rFonts w:ascii="Times New Roman" w:eastAsia="Calibri" w:hAnsi="Times New Roman" w:cs="Times New Roman"/>
                <w:color w:val="000000"/>
              </w:rPr>
              <w:t>neighbourhood</w:t>
            </w:r>
            <w:proofErr w:type="spellEnd"/>
            <w:r w:rsidRPr="004B5AA5">
              <w:rPr>
                <w:rFonts w:ascii="Times New Roman" w:eastAsia="Calibri" w:hAnsi="Times New Roman" w:cs="Times New Roman"/>
                <w:color w:val="000000"/>
              </w:rPr>
              <w:t>)?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shd w:val="clear" w:color="000000" w:fill="FFFFFF"/>
          </w:tcPr>
          <w:p w14:paraId="7CFD94D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37014D6B" w14:textId="77777777" w:rsidTr="008020F9">
        <w:trPr>
          <w:trHeight w:val="20"/>
          <w:jc w:val="center"/>
        </w:trPr>
        <w:tc>
          <w:tcPr>
            <w:tcW w:w="7638" w:type="dxa"/>
            <w:tcBorders>
              <w:bottom w:val="nil"/>
            </w:tcBorders>
            <w:shd w:val="clear" w:color="000000" w:fill="FFFFFF"/>
          </w:tcPr>
          <w:p w14:paraId="588BAA1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d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o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you now have more trouble getting dressed (e.g. getting the buttons wrong, or putting something on inside out)?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(no or less/same/little more/lot more)</w:t>
            </w:r>
          </w:p>
        </w:tc>
        <w:tc>
          <w:tcPr>
            <w:tcW w:w="1086" w:type="dxa"/>
            <w:shd w:val="clear" w:color="000000" w:fill="FFFFFF"/>
          </w:tcPr>
          <w:p w14:paraId="0108506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6C0920A7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single" w:sz="4" w:space="0" w:color="auto"/>
            </w:tcBorders>
            <w:shd w:val="clear" w:color="000000" w:fill="FFFFFF"/>
          </w:tcPr>
          <w:p w14:paraId="7D82B2E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5AA5">
              <w:rPr>
                <w:rFonts w:ascii="Times New Roman" w:eastAsia="Calibri" w:hAnsi="Times New Roman" w:cs="Times New Roman"/>
                <w:b/>
                <w:color w:val="000000"/>
              </w:rPr>
              <w:t xml:space="preserve">Informant </w:t>
            </w:r>
            <w:r w:rsidRPr="004B5AA5"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4B5AA5">
              <w:rPr>
                <w:rFonts w:ascii="Times New Roman" w:eastAsia="Calibri" w:hAnsi="Times New Roman" w:cs="Times New Roman"/>
                <w:b/>
                <w:color w:val="000000"/>
              </w:rPr>
              <w:t xml:space="preserve"> Memory</w:t>
            </w:r>
          </w:p>
        </w:tc>
        <w:tc>
          <w:tcPr>
            <w:tcW w:w="1086" w:type="dxa"/>
            <w:shd w:val="clear" w:color="000000" w:fill="FFFFFF"/>
          </w:tcPr>
          <w:p w14:paraId="1A167EB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419" w:rsidRPr="004B5AA5" w14:paraId="3EF4B4BF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35369A8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Have you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noticed the participant having difficulty with his/her memory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(yes/no)</w:t>
            </w:r>
          </w:p>
        </w:tc>
        <w:tc>
          <w:tcPr>
            <w:tcW w:w="1086" w:type="dxa"/>
            <w:shd w:val="clear" w:color="000000" w:fill="FFFFFF"/>
          </w:tcPr>
          <w:p w14:paraId="0AD2402D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316AC4A1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4CC6D84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If yes to Q1, ask: Have you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 been concerned about participant</w:t>
            </w:r>
            <w:r w:rsidRPr="004B5AA5">
              <w:rPr>
                <w:rFonts w:ascii="Times New Roman" w:hAnsi="Times New Roman" w:cs="Times New Roman"/>
                <w:color w:val="000000"/>
              </w:rPr>
              <w:t>’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s memory</w:t>
            </w:r>
            <w:r w:rsidRPr="004B5AA5">
              <w:rPr>
                <w:rFonts w:ascii="Times New Roman" w:hAnsi="Times New Roman" w:cs="Times New Roman"/>
                <w:color w:val="000000"/>
              </w:rPr>
              <w:t>? (yes/no)</w:t>
            </w:r>
          </w:p>
        </w:tc>
        <w:tc>
          <w:tcPr>
            <w:tcW w:w="1086" w:type="dxa"/>
            <w:shd w:val="clear" w:color="000000" w:fill="FFFFFF"/>
          </w:tcPr>
          <w:p w14:paraId="0364144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68FC1BDF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6806305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If yes to Q1, ask: Have you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mentioned concerns about participant</w:t>
            </w:r>
            <w:r w:rsidRPr="004B5AA5">
              <w:rPr>
                <w:rFonts w:ascii="Times New Roman" w:hAnsi="Times New Roman" w:cs="Times New Roman"/>
                <w:color w:val="000000"/>
              </w:rPr>
              <w:t>’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s memory to anyone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(including him/her)? (yes/no)</w:t>
            </w:r>
          </w:p>
        </w:tc>
        <w:tc>
          <w:tcPr>
            <w:tcW w:w="1086" w:type="dxa"/>
            <w:shd w:val="clear" w:color="000000" w:fill="FFFFFF"/>
          </w:tcPr>
          <w:p w14:paraId="5079BAB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MAS</w:t>
            </w:r>
          </w:p>
        </w:tc>
      </w:tr>
      <w:tr w:rsidR="00E16419" w:rsidRPr="004B5AA5" w14:paraId="28FB973F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2AC638B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Does </w:t>
            </w:r>
            <w:r w:rsidRPr="004B5AA5">
              <w:rPr>
                <w:rFonts w:ascii="Times New Roman" w:hAnsi="Times New Roman" w:cs="Times New Roman"/>
                <w:i/>
                <w:color w:val="000000"/>
              </w:rPr>
              <w:t>[the participant]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have more trouble remembering things that have happened recently? (yes/no)</w:t>
            </w:r>
          </w:p>
        </w:tc>
        <w:tc>
          <w:tcPr>
            <w:tcW w:w="1086" w:type="dxa"/>
            <w:shd w:val="clear" w:color="000000" w:fill="FFFFFF"/>
          </w:tcPr>
          <w:p w14:paraId="117AA43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GP-Cog</w:t>
            </w:r>
          </w:p>
        </w:tc>
      </w:tr>
      <w:tr w:rsidR="00E16419" w:rsidRPr="004B5AA5" w14:paraId="6A0503CB" w14:textId="77777777" w:rsidTr="008020F9">
        <w:trPr>
          <w:trHeight w:val="20"/>
          <w:jc w:val="center"/>
        </w:trPr>
        <w:tc>
          <w:tcPr>
            <w:tcW w:w="7638" w:type="dxa"/>
            <w:tcBorders>
              <w:bottom w:val="nil"/>
            </w:tcBorders>
            <w:shd w:val="clear" w:color="000000" w:fill="FFFFFF"/>
          </w:tcPr>
          <w:p w14:paraId="56E6129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Does </w:t>
            </w:r>
            <w:r w:rsidRPr="004B5AA5">
              <w:rPr>
                <w:rFonts w:ascii="Times New Roman" w:hAnsi="Times New Roman" w:cs="Times New Roman"/>
                <w:i/>
                <w:color w:val="000000"/>
              </w:rPr>
              <w:t>[the participant]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have more trouble recalling conversations a few days later? (yes/no)</w:t>
            </w:r>
          </w:p>
        </w:tc>
        <w:tc>
          <w:tcPr>
            <w:tcW w:w="1086" w:type="dxa"/>
            <w:tcBorders>
              <w:bottom w:val="nil"/>
            </w:tcBorders>
            <w:shd w:val="clear" w:color="000000" w:fill="FFFFFF"/>
          </w:tcPr>
          <w:p w14:paraId="5365233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GP-Cog</w:t>
            </w:r>
          </w:p>
        </w:tc>
      </w:tr>
      <w:tr w:rsidR="00E16419" w:rsidRPr="004B5AA5" w14:paraId="14B0D50F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5D6F6487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remembering things about family and friends (</w:t>
            </w:r>
            <w:r w:rsidRPr="004B5AA5">
              <w:rPr>
                <w:rFonts w:ascii="Times New Roman" w:eastAsia="Calibri" w:hAnsi="Times New Roman" w:cs="Times New Roman"/>
              </w:rPr>
              <w:t>e.g. occupations, birthdays, addresses</w:t>
            </w:r>
            <w:r w:rsidRPr="004B5AA5">
              <w:rPr>
                <w:rFonts w:ascii="Times New Roman" w:hAnsi="Times New Roman" w:cs="Times New Roman"/>
              </w:rPr>
              <w:t>)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15706A75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23BE87F5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5EEA700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how is the participant at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 remembering things that happened recently? </w:t>
            </w:r>
            <w:r w:rsidRPr="004B5AA5">
              <w:rPr>
                <w:rFonts w:ascii="Times New Roman" w:hAnsi="Times New Roman" w:cs="Times New Roman"/>
                <w:color w:val="000000"/>
              </w:rPr>
              <w:t>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62D86C45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17CFB555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</w:tcBorders>
            <w:shd w:val="clear" w:color="000000" w:fill="FFFFFF"/>
          </w:tcPr>
          <w:p w14:paraId="5F728344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lastRenderedPageBreak/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recalling conversations a few days later? </w:t>
            </w:r>
            <w:r w:rsidRPr="004B5AA5">
              <w:rPr>
                <w:rFonts w:ascii="Times New Roman" w:hAnsi="Times New Roman" w:cs="Times New Roman"/>
                <w:color w:val="000000"/>
              </w:rPr>
              <w:t>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nil"/>
            </w:tcBorders>
            <w:shd w:val="clear" w:color="000000" w:fill="FFFFFF"/>
          </w:tcPr>
          <w:p w14:paraId="4722A98F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66B322A9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166C4450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remembering his/her address and telephone number? </w:t>
            </w:r>
            <w:r w:rsidRPr="004B5AA5">
              <w:rPr>
                <w:rFonts w:ascii="Times New Roman" w:hAnsi="Times New Roman" w:cs="Times New Roman"/>
                <w:color w:val="000000"/>
              </w:rPr>
              <w:t>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shd w:val="clear" w:color="000000" w:fill="FFFFFF"/>
          </w:tcPr>
          <w:p w14:paraId="52858103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47AE9995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01458DAE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remembering what day and month it is?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shd w:val="clear" w:color="000000" w:fill="FFFFFF"/>
          </w:tcPr>
          <w:p w14:paraId="64590F5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7B41FAC6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1046BCAD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remembering where things are usually kept?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shd w:val="clear" w:color="000000" w:fill="FFFFFF"/>
          </w:tcPr>
          <w:p w14:paraId="04C100A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210EA076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2D3E796A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remembering where to find things which have been put in a different place from usual? </w:t>
            </w:r>
            <w:r w:rsidRPr="004B5AA5">
              <w:rPr>
                <w:rFonts w:ascii="Times New Roman" w:hAnsi="Times New Roman" w:cs="Times New Roman"/>
                <w:color w:val="000000"/>
              </w:rPr>
              <w:t>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shd w:val="clear" w:color="000000" w:fill="FFFFFF"/>
          </w:tcPr>
          <w:p w14:paraId="50C4982C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30C93B60" w14:textId="77777777" w:rsidTr="008020F9">
        <w:trPr>
          <w:trHeight w:val="20"/>
          <w:jc w:val="center"/>
        </w:trPr>
        <w:tc>
          <w:tcPr>
            <w:tcW w:w="7638" w:type="dxa"/>
            <w:shd w:val="clear" w:color="000000" w:fill="FFFFFF"/>
          </w:tcPr>
          <w:p w14:paraId="492E857D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knowing how to work familiar machines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around the house?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shd w:val="clear" w:color="000000" w:fill="FFFFFF"/>
          </w:tcPr>
          <w:p w14:paraId="18C3F63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15BA3A8C" w14:textId="77777777" w:rsidTr="008020F9">
        <w:trPr>
          <w:trHeight w:val="20"/>
          <w:jc w:val="center"/>
        </w:trPr>
        <w:tc>
          <w:tcPr>
            <w:tcW w:w="7638" w:type="dxa"/>
            <w:tcBorders>
              <w:bottom w:val="nil"/>
            </w:tcBorders>
            <w:shd w:val="clear" w:color="000000" w:fill="FFFFFF"/>
          </w:tcPr>
          <w:p w14:paraId="32F7AFD6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Compared to 5 years ago, how is the participant at l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earning how to use a new gadget or machine around the house?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bottom w:val="nil"/>
            </w:tcBorders>
            <w:shd w:val="clear" w:color="000000" w:fill="FFFFFF"/>
          </w:tcPr>
          <w:p w14:paraId="6321760A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2A1AB147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2464C954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learning new things in general</w:t>
            </w:r>
            <w:r w:rsidRPr="004B5AA5">
              <w:rPr>
                <w:rFonts w:ascii="Times New Roman" w:hAnsi="Times New Roman" w:cs="Times New Roman"/>
                <w:color w:val="000000"/>
              </w:rPr>
              <w:t>?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498C6565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0C448966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5D0FC59C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411CE330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419" w:rsidRPr="004B5AA5" w14:paraId="3EBD27B8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0DE78D3C" w14:textId="6CCD4AD0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eastAsia="Calibri" w:hAnsi="Times New Roman" w:cs="Times New Roman"/>
                <w:b/>
                <w:color w:val="000000"/>
              </w:rPr>
              <w:t>Informant – Non-memory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07220241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6419" w:rsidRPr="004B5AA5" w14:paraId="5D13F1EC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79A988D8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When speaking, does </w:t>
            </w:r>
            <w:r w:rsidRPr="004B5AA5">
              <w:rPr>
                <w:rFonts w:ascii="Times New Roman" w:hAnsi="Times New Roman" w:cs="Times New Roman"/>
                <w:i/>
                <w:color w:val="000000"/>
              </w:rPr>
              <w:t>[the participant]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have more difficulty in finding the right word or tend to use the wrong words more often? (yes/ no)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77F3BFD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GP-Cog</w:t>
            </w:r>
          </w:p>
        </w:tc>
      </w:tr>
      <w:tr w:rsidR="00E16419" w:rsidRPr="004B5AA5" w14:paraId="01E29070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  <w:bottom w:val="nil"/>
            </w:tcBorders>
            <w:shd w:val="clear" w:color="000000" w:fill="FFFFFF"/>
          </w:tcPr>
          <w:p w14:paraId="6134E1F2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lastRenderedPageBreak/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following a story in a book or on TV?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000000" w:fill="FFFFFF"/>
          </w:tcPr>
          <w:p w14:paraId="44CCDA61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67126F6C" w14:textId="77777777" w:rsidTr="008020F9">
        <w:trPr>
          <w:trHeight w:val="20"/>
          <w:jc w:val="center"/>
        </w:trPr>
        <w:tc>
          <w:tcPr>
            <w:tcW w:w="7638" w:type="dxa"/>
            <w:tcBorders>
              <w:top w:val="nil"/>
            </w:tcBorders>
            <w:shd w:val="clear" w:color="000000" w:fill="FFFFFF"/>
          </w:tcPr>
          <w:p w14:paraId="6BCBB9F4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>making decisions on everyday matters?</w:t>
            </w:r>
            <w:r w:rsidRPr="004B5AA5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tcBorders>
              <w:top w:val="nil"/>
            </w:tcBorders>
            <w:shd w:val="clear" w:color="000000" w:fill="FFFFFF"/>
          </w:tcPr>
          <w:p w14:paraId="01A9B85D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  <w:tr w:rsidR="00E16419" w:rsidRPr="004B5AA5" w14:paraId="7EAD4815" w14:textId="77777777" w:rsidTr="00B02E46">
        <w:trPr>
          <w:trHeight w:val="1539"/>
          <w:jc w:val="center"/>
        </w:trPr>
        <w:tc>
          <w:tcPr>
            <w:tcW w:w="7638" w:type="dxa"/>
            <w:shd w:val="clear" w:color="000000" w:fill="FFFFFF"/>
          </w:tcPr>
          <w:p w14:paraId="49495F72" w14:textId="42EA6D64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 xml:space="preserve">Compared to 5 years ago, how is the participant at </w:t>
            </w:r>
            <w:r w:rsidRPr="004B5AA5">
              <w:rPr>
                <w:rFonts w:ascii="Times New Roman" w:eastAsia="Calibri" w:hAnsi="Times New Roman" w:cs="Times New Roman"/>
                <w:color w:val="000000"/>
              </w:rPr>
              <w:t xml:space="preserve">using his/her intelligence to understand what's going on and to reason things through? </w:t>
            </w:r>
            <w:r w:rsidRPr="004B5AA5">
              <w:rPr>
                <w:rFonts w:ascii="Times New Roman" w:hAnsi="Times New Roman" w:cs="Times New Roman"/>
                <w:color w:val="000000"/>
              </w:rPr>
              <w:t>(</w:t>
            </w:r>
            <w:r w:rsidRPr="004B5AA5">
              <w:rPr>
                <w:rFonts w:ascii="Times New Roman" w:hAnsi="Times New Roman" w:cs="Times New Roman"/>
              </w:rPr>
              <w:t>much improved/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improved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</w:t>
            </w:r>
            <w:r w:rsidRPr="004B5AA5">
              <w:rPr>
                <w:rFonts w:ascii="Times New Roman" w:hAnsi="Times New Roman" w:cs="Times New Roman"/>
              </w:rPr>
              <w:t>not much change/</w:t>
            </w:r>
            <w:r w:rsidRPr="004B5AA5">
              <w:rPr>
                <w:rFonts w:ascii="Times New Roman" w:eastAsia="Calibri" w:hAnsi="Times New Roman" w:cs="Times New Roman"/>
              </w:rPr>
              <w:t xml:space="preserve"> a bit worse</w:t>
            </w:r>
            <w:r w:rsidRPr="004B5AA5">
              <w:rPr>
                <w:rFonts w:ascii="Times New Roman" w:hAnsi="Times New Roman" w:cs="Times New Roman"/>
              </w:rPr>
              <w:t>/</w:t>
            </w:r>
            <w:r w:rsidRPr="004B5AA5">
              <w:rPr>
                <w:rFonts w:ascii="Times New Roman" w:eastAsia="Calibri" w:hAnsi="Times New Roman" w:cs="Times New Roman"/>
              </w:rPr>
              <w:t xml:space="preserve"> much worse</w:t>
            </w:r>
            <w:r w:rsidRPr="004B5A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6" w:type="dxa"/>
            <w:shd w:val="clear" w:color="000000" w:fill="FFFFFF"/>
          </w:tcPr>
          <w:p w14:paraId="1EDF7C39" w14:textId="77777777" w:rsidR="00E16419" w:rsidRPr="004B5AA5" w:rsidRDefault="00E16419" w:rsidP="008020F9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4B5AA5">
              <w:rPr>
                <w:rFonts w:ascii="Times New Roman" w:hAnsi="Times New Roman" w:cs="Times New Roman"/>
                <w:color w:val="000000"/>
              </w:rPr>
              <w:t>IQCODE</w:t>
            </w:r>
          </w:p>
        </w:tc>
      </w:tr>
    </w:tbl>
    <w:p w14:paraId="58B3425E" w14:textId="3A8BD512" w:rsidR="00E16419" w:rsidRPr="004B5AA5" w:rsidRDefault="00E01980" w:rsidP="00E1641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Pr="00E01980">
        <w:rPr>
          <w:rFonts w:ascii="Times New Roman" w:hAnsi="Times New Roman" w:cs="Times New Roman"/>
          <w:bCs/>
          <w:color w:val="000000"/>
          <w:sz w:val="24"/>
          <w:szCs w:val="24"/>
        </w:rPr>
        <w:t>Paraphrased SCC question followed by response options in parentheses</w:t>
      </w:r>
    </w:p>
    <w:p w14:paraId="5E20B933" w14:textId="77777777" w:rsidR="00B02E46" w:rsidRDefault="00B02E46" w:rsidP="00B02E4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EB75D" w14:textId="36F0487A" w:rsidR="00E16419" w:rsidRPr="00B02E46" w:rsidRDefault="00E16419" w:rsidP="00B02E46">
      <w:pPr>
        <w:spacing w:after="0" w:line="480" w:lineRule="auto"/>
        <w:rPr>
          <w:sz w:val="24"/>
          <w:szCs w:val="24"/>
        </w:rPr>
      </w:pPr>
    </w:p>
    <w:sectPr w:rsidR="00E16419" w:rsidRPr="00B02E46" w:rsidSect="00E112D7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C0F9A" w14:textId="77777777" w:rsidR="007E61A8" w:rsidRDefault="007E61A8">
      <w:pPr>
        <w:spacing w:after="0" w:line="240" w:lineRule="auto"/>
      </w:pPr>
      <w:r>
        <w:separator/>
      </w:r>
    </w:p>
  </w:endnote>
  <w:endnote w:type="continuationSeparator" w:id="0">
    <w:p w14:paraId="57341C63" w14:textId="77777777" w:rsidR="007E61A8" w:rsidRDefault="007E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9204"/>
      <w:docPartObj>
        <w:docPartGallery w:val="Page Numbers (Bottom of Page)"/>
        <w:docPartUnique/>
      </w:docPartObj>
    </w:sdtPr>
    <w:sdtEndPr/>
    <w:sdtContent>
      <w:p w14:paraId="52D29B53" w14:textId="77777777" w:rsidR="00F439EC" w:rsidRDefault="00894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2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9D958B" w14:textId="77777777" w:rsidR="00F439EC" w:rsidRDefault="00A8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CAF2" w14:textId="77777777" w:rsidR="007E61A8" w:rsidRDefault="007E61A8">
      <w:pPr>
        <w:spacing w:after="0" w:line="240" w:lineRule="auto"/>
      </w:pPr>
      <w:r>
        <w:separator/>
      </w:r>
    </w:p>
  </w:footnote>
  <w:footnote w:type="continuationSeparator" w:id="0">
    <w:p w14:paraId="5B2CBB6D" w14:textId="77777777" w:rsidR="007E61A8" w:rsidRDefault="007E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7A0"/>
    <w:multiLevelType w:val="hybridMultilevel"/>
    <w:tmpl w:val="C2966B02"/>
    <w:lvl w:ilvl="0" w:tplc="1C8458B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AFA"/>
    <w:multiLevelType w:val="hybridMultilevel"/>
    <w:tmpl w:val="7526C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84764"/>
    <w:multiLevelType w:val="hybridMultilevel"/>
    <w:tmpl w:val="D86C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3481"/>
    <w:multiLevelType w:val="hybridMultilevel"/>
    <w:tmpl w:val="DB0AD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3696D"/>
    <w:multiLevelType w:val="hybridMultilevel"/>
    <w:tmpl w:val="8BE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755"/>
    <w:multiLevelType w:val="hybridMultilevel"/>
    <w:tmpl w:val="4FA83D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26286"/>
    <w:multiLevelType w:val="hybridMultilevel"/>
    <w:tmpl w:val="D0DAF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9"/>
    <w:rsid w:val="000051FC"/>
    <w:rsid w:val="00093468"/>
    <w:rsid w:val="00187ADC"/>
    <w:rsid w:val="001B1F8D"/>
    <w:rsid w:val="00237F64"/>
    <w:rsid w:val="0034229E"/>
    <w:rsid w:val="00345477"/>
    <w:rsid w:val="00433D78"/>
    <w:rsid w:val="004C3B80"/>
    <w:rsid w:val="005F1497"/>
    <w:rsid w:val="00653C2C"/>
    <w:rsid w:val="00795E24"/>
    <w:rsid w:val="007E61A8"/>
    <w:rsid w:val="00833F4E"/>
    <w:rsid w:val="008948AA"/>
    <w:rsid w:val="009557F3"/>
    <w:rsid w:val="00976C7B"/>
    <w:rsid w:val="00AB582A"/>
    <w:rsid w:val="00AE2DA3"/>
    <w:rsid w:val="00B02E46"/>
    <w:rsid w:val="00B23F71"/>
    <w:rsid w:val="00C67E77"/>
    <w:rsid w:val="00D20FE5"/>
    <w:rsid w:val="00D2439F"/>
    <w:rsid w:val="00D708DB"/>
    <w:rsid w:val="00DE20DE"/>
    <w:rsid w:val="00E01980"/>
    <w:rsid w:val="00E112D7"/>
    <w:rsid w:val="00E16419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0E01"/>
  <w15:docId w15:val="{602C2BFA-2E00-42E6-8A3D-643CD9C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41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6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1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E1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112D7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12D7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E112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2D7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112D7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12D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12D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E112D7"/>
    <w:pPr>
      <w:ind w:left="720"/>
      <w:contextualSpacing/>
    </w:pPr>
    <w:rPr>
      <w:rFonts w:eastAsiaTheme="minorHAnsi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9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82202D81E394289E33555AF768A76" ma:contentTypeVersion="13" ma:contentTypeDescription="Create a new document." ma:contentTypeScope="" ma:versionID="327520ffda469f6ed8b83892e4d78127">
  <xsd:schema xmlns:xsd="http://www.w3.org/2001/XMLSchema" xmlns:xs="http://www.w3.org/2001/XMLSchema" xmlns:p="http://schemas.microsoft.com/office/2006/metadata/properties" xmlns:ns3="5a58463c-d488-4011-afb1-2b9f43e6959a" xmlns:ns4="3c0b86c7-f4e5-41bf-a962-7d1c5c3f30ae" targetNamespace="http://schemas.microsoft.com/office/2006/metadata/properties" ma:root="true" ma:fieldsID="eb8b1808bf356e616941f821cb8c0696" ns3:_="" ns4:_="">
    <xsd:import namespace="5a58463c-d488-4011-afb1-2b9f43e6959a"/>
    <xsd:import namespace="3c0b86c7-f4e5-41bf-a962-7d1c5c3f3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8463c-d488-4011-afb1-2b9f43e69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86c7-f4e5-41bf-a962-7d1c5c3f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B8FE5-264D-40F8-9EC8-7C77F3C8B5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BF3AB-18EF-4BF0-811D-7ABCF3753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8463c-d488-4011-afb1-2b9f43e6959a"/>
    <ds:schemaRef ds:uri="3c0b86c7-f4e5-41bf-a962-7d1c5c3f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F16C-74FE-4949-932B-4FF805472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Woolf</dc:creator>
  <cp:lastModifiedBy>Katya Numbers</cp:lastModifiedBy>
  <cp:revision>2</cp:revision>
  <cp:lastPrinted>2019-12-18T03:25:00Z</cp:lastPrinted>
  <dcterms:created xsi:type="dcterms:W3CDTF">2020-04-07T05:23:00Z</dcterms:created>
  <dcterms:modified xsi:type="dcterms:W3CDTF">2020-04-07T05:23:00Z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0x010100FBC82202D81E394289E33555AF768A76</vt:lpwstr>
  </property>
</Properties>
</file>