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F27499" w:rsidRDefault="0044025E" w:rsidP="0044025E">
      <w:pPr>
        <w:pStyle w:val="a3"/>
        <w:widowControl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ind w:firstLineChars="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ATGGACTCCAAAAGAGGCATTGTGGCCGCTGTGCTGGCCTTGCTTTCTGTCGTTTCTGCGCAACAACCCGCCACAAGTTCTGCTGGTAAC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 xml:space="preserve">M  D  S  K  R  G  I  V  A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>A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 xml:space="preserve">  V  L  A  L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>L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 xml:space="preserve">  S  V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>V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uble"/>
        </w:rPr>
        <w:t xml:space="preserve">  S  A 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Q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Q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P  A  T  S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S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A  G  N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/>
        <w:jc w:val="left"/>
        <w:rPr>
          <w:rFonts w:ascii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[                   </w:t>
      </w:r>
      <w:r w:rsidRPr="00F27499">
        <w:rPr>
          <w:rFonts w:ascii="Times New Roman" w:eastAsia="新宋体" w:hAnsi="Times New Roman" w:hint="eastAsia"/>
          <w:bCs/>
          <w:color w:val="000000"/>
          <w:sz w:val="15"/>
          <w:szCs w:val="15"/>
        </w:rPr>
        <w:t>S</w:t>
      </w:r>
      <w:r w:rsidRPr="00F27499">
        <w:rPr>
          <w:rFonts w:ascii="Times New Roman" w:eastAsia="新宋体" w:hAnsi="Times New Roman"/>
          <w:bCs/>
          <w:color w:val="000000"/>
          <w:sz w:val="15"/>
          <w:szCs w:val="15"/>
        </w:rPr>
        <w:t>ignal sequence</w:t>
      </w:r>
      <w:r w:rsidRPr="00F27499">
        <w:rPr>
          <w:rFonts w:ascii="Times New Roman" w:eastAsia="新宋体" w:hAnsi="Times New Roman" w:hint="eastAsia"/>
          <w:bCs/>
          <w:color w:val="000000"/>
          <w:sz w:val="15"/>
          <w:szCs w:val="15"/>
        </w:rPr>
        <w:t xml:space="preserve">                           ]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 91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CCCAAGCTTACAACATACAAATGTACCACTGCCGGCGGCTGTGTTGCGCAAGATACATCTGTTGTTCTTGATTGGGGCTCCCACTGGATC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P  K  L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Y  K  C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A  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C  V  A  Q  D  T  S  V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V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L  D  W  G  S  H  W  I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181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CACACGGTCAATGGGTATACATCATGCACCACATCGTCCGGAGTCGACAGTACCCTGTGTCCTGATGAGGCCACCTGCGCGAAGAACTGT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H  T  V  N  G  Y  T  S  C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S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S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G  V  D  S  T  L  C  P  D  E  A  T  C  A  K  N  C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271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GTGATCGAGCCGGCCAACTACACCAGCGCCGGTGTGGCCACCTCGGGTGACTCTCTGACTATGTACCAATATGTTCAGAACAACGGCGTC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V  I  E  P  A  N  Y  T  S  A  G  V  A  T  S  G  D  S  L  T  M  Y  Q  Y  V  Q  N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N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G  V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361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TACACCAACGCCTCGCCTCGCCTCTACCTCCTCGGCCCAGACAAGGACTATGTCATGCTGAAGCTGCTAGGCCAGGAGCTCTCCTTCGAC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Y  T  N  A  S  P  R  L  Y  L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L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G  P  D  K  D  Y  V  M  L  K  L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L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G  Q  E  L  S  F  D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451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GTGGACCTGTCCACACTCCCCTGCGGCGAAAACGGTGCCCTGTATCTCTCCGAAATGAGCGCCAGCGGTGGTCGCAACGAATACAACACC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V  D  L  S  T  L  P  C  G  E  N  G  A  L  Y  L  S  E  M  S  A  S  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R  N  E  Y  N  T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541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GGAGGCGCCGAGTACGGCTCTGGCTACTGTGACGCGCAATGCCCCGTGATTGCCTGGAAGAACGGCACCCTCAACACGAGCGGCGCAAGC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A  E  Y  G  S  G  Y  C  D  A  Q  C  P  V  I  A  W  K  N  G  T  L  N  T  S  G  A  S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631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TACTGCTGCAACGAGATGGACATCCTCGAGGCCAACTCCCGCGCCAACTCGTACACCCCGCACCCCTGCAGCGCAACGGACTGTGACAAG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Y  C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C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N  E  M  D  I  L  E  A  N  S  R  A  N  S  Y  T  P  H  P  C  S  A  T  D  C  D  K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721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GGCGGATGCGGCTTCAACCCATACGCTCTAGGCCAGAAGAGCTACTGGGGGCCCGGCGGCACCGTCGACACTTCTAAGCCCTTCACCATC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C  G  F  N  P  Y  A  L  G  Q  K  S  Y  W  G  P  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T  V  D  T  S  K  P  F  T  I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811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ACCACGCAGTTCATCACCAACGACGGCACCACCACCGGCACTTTGTCCGAAATCCGCAGACAGTACATCCAGAACGGCAAGGTGATCGCC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Q  F  I  T  N  D  G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G  T  L  S  E  I  R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R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Q  Y  I  Q  N  G  K  V  I  A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901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AACGCCGTTTCCTCCGCTGGCGTCAGCTCCATTACCGAGGACTGGTGCACGTCCGTCGACAGCTCGGCCGCCATCTTTGGCGGACTGACC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N  A  V  S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S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A  G  V  S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S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I  T  E  D  W  C  T  S  V  D  S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S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A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I  F  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L  T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 991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ACCATGGGCAAGGCGCTGGGCCGCGGGATGGTCCTCATCTTCAGCATCTGGAACGATGCCAGCGGCTTCATGAACTGGCTCGACAGCGGC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  M  G  K  A  L  G  R  G  M  V  L  I  F  S  I  W  N  D  A  S  G  F  M  N  W  L  D  S  G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1081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AATTCAGGCCCTTGCAGCAGCACCGAGGGGAACCCGGACCTGATCAAGGCGCAGAATCCCACGACCCACGTGGTCTTCTCTAATATCCGC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N  S  G  P  C  S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S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T  E  G  N  P  D  L  I  K  A  Q  N  P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H  V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V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F  S  N  I  R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1171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TGGGGAGATATCGGATCGACTTTCAAGGGTTCTGATGACTCGGGTACGACGACCACTAAGACCACAACTACCAAGACGTCCACGTCCACC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W  G  D  I  G  S  T  F  K  G  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S  D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D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S  G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K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K  T  S  T  S  T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                            [                        </w:t>
      </w:r>
      <w:r w:rsidRPr="00F27499">
        <w:rPr>
          <w:rFonts w:ascii="Times New Roman" w:hAnsi="Times New Roman" w:hint="eastAsia"/>
          <w:color w:val="000000"/>
          <w:kern w:val="0"/>
          <w:sz w:val="15"/>
          <w:szCs w:val="15"/>
        </w:rPr>
        <w:t xml:space="preserve">    Linker region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1261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ACGTCAACCAAGACTACCACTAGCACTGCGCCCGGGGCGACGCAAACTCACTATGGACAGTGCGGTGGACAGGGCTGGACTGGACCCACG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T  S  T  K  T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>T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dotted"/>
        </w:rPr>
        <w:t xml:space="preserve">  S  T  A  P  G  A  T 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single"/>
        </w:rPr>
        <w:t xml:space="preserve">Q  T  H  Y  G  Q  C  G  </w:t>
      </w:r>
      <w:proofErr w:type="spellStart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single"/>
        </w:rPr>
        <w:t>G</w:t>
      </w:r>
      <w:proofErr w:type="spellEnd"/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single"/>
        </w:rPr>
        <w:t xml:space="preserve">  Q  G  W  T  G  P  T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ab/>
        <w:t xml:space="preserve">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Chars="100" w:left="210" w:firstLineChars="500" w:firstLine="750"/>
        <w:jc w:val="left"/>
        <w:rPr>
          <w:rFonts w:ascii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        </w:t>
      </w:r>
      <w:r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                              </w:t>
      </w: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>]</w:t>
      </w:r>
      <w:r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</w:t>
      </w: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[               </w:t>
      </w:r>
      <w:r w:rsidRPr="00F27499">
        <w:rPr>
          <w:rFonts w:ascii="Times New Roman" w:hAnsi="Times New Roman" w:hint="eastAsia"/>
          <w:color w:val="000000"/>
          <w:kern w:val="0"/>
          <w:sz w:val="15"/>
          <w:szCs w:val="15"/>
        </w:rPr>
        <w:t xml:space="preserve"> CBM 1</w:t>
      </w: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          </w:t>
      </w:r>
    </w:p>
    <w:p w:rsidR="0044025E" w:rsidRPr="00F27499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DotumChe" w:eastAsia="DotumChe" w:hAnsi="DotumChe" w:cs="Courier New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 xml:space="preserve"> 1351</w:t>
      </w:r>
      <w:r w:rsidRPr="00F27499">
        <w:rPr>
          <w:rFonts w:ascii="DotumChe" w:eastAsia="DotumChe" w:hAnsi="DotumChe" w:cs="Courier New"/>
          <w:color w:val="800000"/>
          <w:kern w:val="0"/>
          <w:sz w:val="15"/>
          <w:szCs w:val="15"/>
        </w:rPr>
        <w:tab/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>GCTTGTGCATCGCCCTACACTTGCAAGGCTCAGAATCAGTGGTACTCACAGTGTCTGTAG</w:t>
      </w:r>
    </w:p>
    <w:p w:rsidR="0044025E" w:rsidRPr="00F27499" w:rsidRDefault="0044025E" w:rsidP="0044025E">
      <w:pPr>
        <w:ind w:firstLineChars="600" w:firstLine="900"/>
        <w:rPr>
          <w:rFonts w:ascii="DotumChe" w:hAnsi="DotumChe" w:cs="Courier New" w:hint="eastAsia"/>
          <w:color w:val="000000"/>
          <w:kern w:val="0"/>
          <w:sz w:val="15"/>
          <w:szCs w:val="15"/>
        </w:rPr>
      </w:pP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  <w:u w:val="single"/>
        </w:rPr>
        <w:t>A  C  A  S  P  Y  T  C  K  A  Q  N  Q  W  Y  S  Q  C  L</w:t>
      </w:r>
      <w:r w:rsidRPr="00F27499">
        <w:rPr>
          <w:rFonts w:ascii="DotumChe" w:eastAsia="DotumChe" w:hAnsi="DotumChe" w:cs="Courier New"/>
          <w:color w:val="000000"/>
          <w:kern w:val="0"/>
          <w:sz w:val="15"/>
          <w:szCs w:val="15"/>
        </w:rPr>
        <w:t xml:space="preserve">  *</w:t>
      </w:r>
    </w:p>
    <w:p w:rsidR="0044025E" w:rsidRPr="00F27499" w:rsidRDefault="0044025E" w:rsidP="0044025E">
      <w:pPr>
        <w:ind w:firstLineChars="600" w:firstLine="900"/>
        <w:rPr>
          <w:sz w:val="15"/>
          <w:szCs w:val="15"/>
        </w:rPr>
      </w:pPr>
      <w:r w:rsidRPr="00F27499">
        <w:rPr>
          <w:rFonts w:ascii="DotumChe" w:hAnsi="DotumChe" w:cs="Courier New" w:hint="eastAsia"/>
          <w:color w:val="000000"/>
          <w:kern w:val="0"/>
          <w:sz w:val="15"/>
          <w:szCs w:val="15"/>
        </w:rPr>
        <w:t xml:space="preserve">                                                        ]</w:t>
      </w:r>
    </w:p>
    <w:p w:rsidR="0044025E" w:rsidRPr="008C1020" w:rsidRDefault="0044025E" w:rsidP="0044025E">
      <w:pPr>
        <w:widowControl/>
        <w:tabs>
          <w:tab w:val="left" w:pos="960"/>
        </w:tabs>
        <w:autoSpaceDE w:val="0"/>
        <w:autoSpaceDN w:val="0"/>
        <w:adjustRightInd w:val="0"/>
        <w:ind w:left="960" w:hanging="960"/>
        <w:jc w:val="left"/>
        <w:rPr>
          <w:rFonts w:ascii="Times New Roman" w:eastAsia="DotumChe" w:hAnsi="Times New Roman"/>
          <w:sz w:val="24"/>
          <w:szCs w:val="24"/>
        </w:rPr>
      </w:pPr>
    </w:p>
    <w:p w:rsidR="0044025E" w:rsidRPr="00581C1F" w:rsidRDefault="0044025E" w:rsidP="0044025E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hint="eastAsia"/>
          <w:kern w:val="0"/>
          <w:sz w:val="24"/>
        </w:rPr>
      </w:pPr>
      <w:proofErr w:type="gramStart"/>
      <w:r w:rsidRPr="005F159B">
        <w:rPr>
          <w:rFonts w:ascii="Times New Roman" w:eastAsia="黑体" w:hAnsi="Times New Roman"/>
          <w:b/>
          <w:sz w:val="24"/>
          <w:szCs w:val="24"/>
        </w:rPr>
        <w:t>S3</w:t>
      </w:r>
      <w:r w:rsidRPr="005F159B">
        <w:rPr>
          <w:rFonts w:ascii="Times New Roman" w:eastAsia="黑体" w:hAnsi="Times New Roman" w:hint="eastAsia"/>
          <w:b/>
          <w:sz w:val="24"/>
          <w:szCs w:val="24"/>
        </w:rPr>
        <w:t xml:space="preserve"> </w:t>
      </w:r>
      <w:r w:rsidRPr="005F159B">
        <w:rPr>
          <w:rFonts w:ascii="Times New Roman" w:eastAsia="黑体" w:hAnsi="Times New Roman"/>
          <w:b/>
          <w:sz w:val="24"/>
          <w:szCs w:val="24"/>
        </w:rPr>
        <w:t>Fig.</w:t>
      </w:r>
      <w:proofErr w:type="gramEnd"/>
      <w:r w:rsidRPr="005F159B">
        <w:rPr>
          <w:rFonts w:ascii="Times New Roman" w:eastAsia="黑体" w:hAnsi="Times New Roman"/>
          <w:sz w:val="24"/>
          <w:szCs w:val="24"/>
        </w:rPr>
        <w:t xml:space="preserve"> </w:t>
      </w:r>
      <w:r w:rsidRPr="005F159B">
        <w:rPr>
          <w:rFonts w:ascii="Times New Roman" w:hAnsi="Times New Roman"/>
          <w:b/>
          <w:sz w:val="24"/>
          <w:szCs w:val="24"/>
          <w:shd w:val="clear" w:color="auto" w:fill="FFFFFF"/>
        </w:rPr>
        <w:t>The nucleotide and</w:t>
      </w:r>
      <w:r w:rsidRPr="005F159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F159B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>amino</w:t>
      </w:r>
      <w:r w:rsidRPr="005F159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F159B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>acid</w:t>
      </w:r>
      <w:r w:rsidRPr="005F159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F159B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>sequence</w:t>
      </w:r>
      <w:r w:rsidRPr="005F159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F159B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 xml:space="preserve">analysis of </w:t>
      </w:r>
      <w:r w:rsidRPr="005F159B">
        <w:rPr>
          <w:rFonts w:ascii="Times New Roman" w:eastAsia="黑体" w:hAnsi="Times New Roman"/>
          <w:b/>
          <w:sz w:val="24"/>
          <w:szCs w:val="24"/>
        </w:rPr>
        <w:t>Cel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5F159B">
          <w:rPr>
            <w:rFonts w:ascii="Times New Roman" w:eastAsia="黑体" w:hAnsi="Times New Roman"/>
            <w:b/>
            <w:sz w:val="24"/>
            <w:szCs w:val="24"/>
          </w:rPr>
          <w:t>7A</w:t>
        </w:r>
      </w:smartTag>
      <w:r w:rsidRPr="005F159B">
        <w:rPr>
          <w:rFonts w:ascii="Times New Roman" w:eastAsia="黑体" w:hAnsi="Times New Roman"/>
          <w:b/>
          <w:sz w:val="24"/>
          <w:szCs w:val="24"/>
        </w:rPr>
        <w:t>.</w:t>
      </w:r>
      <w:r w:rsidRPr="005F159B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The </w:t>
      </w:r>
      <w:r w:rsidRPr="005F159B">
        <w:rPr>
          <w:rFonts w:ascii="Times New Roman" w:eastAsia="新宋体" w:hAnsi="Times New Roman"/>
          <w:bCs/>
          <w:sz w:val="24"/>
          <w:szCs w:val="24"/>
        </w:rPr>
        <w:t xml:space="preserve">signal sequence is indicated by </w:t>
      </w:r>
      <w:r w:rsidRPr="005F159B">
        <w:rPr>
          <w:rFonts w:ascii="Times New Roman" w:eastAsia="新宋体" w:hAnsi="Times New Roman" w:hint="eastAsia"/>
          <w:bCs/>
          <w:sz w:val="24"/>
          <w:szCs w:val="24"/>
        </w:rPr>
        <w:t xml:space="preserve">a </w:t>
      </w:r>
      <w:r w:rsidRPr="005F159B">
        <w:rPr>
          <w:rFonts w:ascii="Times New Roman" w:eastAsia="新宋体" w:hAnsi="Times New Roman"/>
          <w:bCs/>
          <w:sz w:val="24"/>
          <w:szCs w:val="24"/>
        </w:rPr>
        <w:t xml:space="preserve">double </w:t>
      </w:r>
      <w:r w:rsidRPr="005F159B">
        <w:rPr>
          <w:rFonts w:ascii="Times New Roman" w:hAnsi="Times New Roman"/>
          <w:kern w:val="0"/>
          <w:sz w:val="24"/>
          <w:szCs w:val="24"/>
        </w:rPr>
        <w:t>solid</w:t>
      </w:r>
      <w:r w:rsidRPr="005F159B">
        <w:rPr>
          <w:rFonts w:ascii="Times New Roman" w:eastAsia="新宋体" w:hAnsi="Times New Roman"/>
          <w:bCs/>
          <w:sz w:val="24"/>
          <w:szCs w:val="24"/>
        </w:rPr>
        <w:t xml:space="preserve"> line</w:t>
      </w:r>
      <w:r w:rsidRPr="005F159B">
        <w:rPr>
          <w:rFonts w:ascii="Times New Roman" w:eastAsia="新宋体" w:hAnsi="Times New Roman" w:hint="eastAsia"/>
          <w:bCs/>
          <w:sz w:val="24"/>
          <w:szCs w:val="24"/>
        </w:rPr>
        <w:t>, t</w:t>
      </w:r>
      <w:r w:rsidRPr="005F159B">
        <w:rPr>
          <w:rFonts w:ascii="Times New Roman" w:hAnsi="Times New Roman"/>
          <w:kern w:val="0"/>
          <w:sz w:val="24"/>
          <w:szCs w:val="24"/>
        </w:rPr>
        <w:t>he linker region is indicated by a dotted line</w:t>
      </w:r>
      <w:r w:rsidRPr="005F159B">
        <w:rPr>
          <w:rFonts w:ascii="Times New Roman" w:hAnsi="Times New Roman" w:hint="eastAsia"/>
          <w:kern w:val="0"/>
          <w:sz w:val="24"/>
          <w:szCs w:val="24"/>
        </w:rPr>
        <w:t>, and t</w:t>
      </w:r>
      <w:r w:rsidRPr="005F159B">
        <w:rPr>
          <w:rFonts w:ascii="Times New Roman" w:hAnsi="Times New Roman"/>
          <w:kern w:val="0"/>
          <w:sz w:val="24"/>
          <w:szCs w:val="24"/>
        </w:rPr>
        <w:t xml:space="preserve">he CBM1 motif is indicated by a solid line. </w:t>
      </w:r>
    </w:p>
    <w:p w:rsidR="004E33C4" w:rsidRPr="0044025E" w:rsidRDefault="004E33C4">
      <w:bookmarkStart w:id="0" w:name="_GoBack"/>
      <w:bookmarkEnd w:id="0"/>
    </w:p>
    <w:sectPr w:rsidR="004E33C4" w:rsidRPr="00440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AEF"/>
    <w:multiLevelType w:val="hybridMultilevel"/>
    <w:tmpl w:val="B1323E6C"/>
    <w:lvl w:ilvl="0" w:tplc="5D90C3A2">
      <w:start w:val="1"/>
      <w:numFmt w:val="decimal"/>
      <w:lvlText w:val="%1"/>
      <w:lvlJc w:val="left"/>
      <w:pPr>
        <w:ind w:left="960" w:hanging="600"/>
      </w:pPr>
      <w:rPr>
        <w:rFonts w:eastAsia="DotumChe" w:hint="default"/>
        <w:color w:val="8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57BE9"/>
    <w:rsid w:val="000E63B6"/>
    <w:rsid w:val="00170089"/>
    <w:rsid w:val="002D46EA"/>
    <w:rsid w:val="00424368"/>
    <w:rsid w:val="0044025E"/>
    <w:rsid w:val="0044583F"/>
    <w:rsid w:val="00486864"/>
    <w:rsid w:val="004976F4"/>
    <w:rsid w:val="004E33C4"/>
    <w:rsid w:val="00552A53"/>
    <w:rsid w:val="006075B7"/>
    <w:rsid w:val="006228B0"/>
    <w:rsid w:val="00642DD8"/>
    <w:rsid w:val="00694D32"/>
    <w:rsid w:val="006E0571"/>
    <w:rsid w:val="0072223B"/>
    <w:rsid w:val="0076498A"/>
    <w:rsid w:val="00807C18"/>
    <w:rsid w:val="009B782D"/>
    <w:rsid w:val="009C3A5D"/>
    <w:rsid w:val="00A05D1B"/>
    <w:rsid w:val="00A7137C"/>
    <w:rsid w:val="00A76068"/>
    <w:rsid w:val="00AE5886"/>
    <w:rsid w:val="00B4418F"/>
    <w:rsid w:val="00B80DF3"/>
    <w:rsid w:val="00B8239C"/>
    <w:rsid w:val="00D00B22"/>
    <w:rsid w:val="00D701B9"/>
    <w:rsid w:val="00D976A4"/>
    <w:rsid w:val="00DF440A"/>
    <w:rsid w:val="00E11756"/>
    <w:rsid w:val="00E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5E"/>
    <w:pPr>
      <w:ind w:firstLineChars="200" w:firstLine="420"/>
    </w:pPr>
  </w:style>
  <w:style w:type="character" w:customStyle="1" w:styleId="apple-converted-space">
    <w:name w:val="apple-converted-space"/>
    <w:rsid w:val="0044025E"/>
  </w:style>
  <w:style w:type="character" w:styleId="a4">
    <w:name w:val="Emphasis"/>
    <w:uiPriority w:val="20"/>
    <w:qFormat/>
    <w:rsid w:val="00440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5E"/>
    <w:pPr>
      <w:ind w:firstLineChars="200" w:firstLine="420"/>
    </w:pPr>
  </w:style>
  <w:style w:type="character" w:customStyle="1" w:styleId="apple-converted-space">
    <w:name w:val="apple-converted-space"/>
    <w:rsid w:val="0044025E"/>
  </w:style>
  <w:style w:type="character" w:styleId="a4">
    <w:name w:val="Emphasis"/>
    <w:uiPriority w:val="20"/>
    <w:qFormat/>
    <w:rsid w:val="00440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mcstone</dc:creator>
  <cp:lastModifiedBy>mcstone</cp:lastModifiedBy>
  <cp:revision>1</cp:revision>
  <dcterms:created xsi:type="dcterms:W3CDTF">2015-08-28T01:12:00Z</dcterms:created>
  <dcterms:modified xsi:type="dcterms:W3CDTF">2015-08-28T01:12:00Z</dcterms:modified>
</cp:coreProperties>
</file>