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A5F6" w14:textId="77777777" w:rsidR="00297D93" w:rsidRDefault="00297D93" w:rsidP="00297D93">
      <w:pPr>
        <w:widowControl/>
        <w:spacing w:line="480" w:lineRule="auto"/>
        <w:jc w:val="center"/>
        <w:rPr>
          <w:b/>
          <w:bCs/>
          <w:sz w:val="28"/>
          <w:szCs w:val="28"/>
        </w:rPr>
      </w:pPr>
      <w:r w:rsidRPr="00860769">
        <w:rPr>
          <w:rFonts w:hint="eastAsia"/>
          <w:b/>
          <w:bCs/>
          <w:sz w:val="28"/>
          <w:szCs w:val="28"/>
        </w:rPr>
        <w:t xml:space="preserve">Supplementary </w:t>
      </w:r>
      <w:r w:rsidR="00D41A84">
        <w:rPr>
          <w:b/>
          <w:bCs/>
          <w:sz w:val="28"/>
          <w:szCs w:val="28"/>
        </w:rPr>
        <w:t>Material</w:t>
      </w:r>
    </w:p>
    <w:p w14:paraId="5362B5FE" w14:textId="77777777" w:rsidR="00297D93" w:rsidRPr="00860769" w:rsidRDefault="00297D93" w:rsidP="00297D93">
      <w:pPr>
        <w:widowControl/>
        <w:spacing w:line="480" w:lineRule="auto"/>
        <w:jc w:val="center"/>
        <w:rPr>
          <w:b/>
          <w:bCs/>
          <w:sz w:val="28"/>
          <w:szCs w:val="28"/>
        </w:rPr>
      </w:pPr>
    </w:p>
    <w:p w14:paraId="0CECB322" w14:textId="77777777" w:rsidR="00297D93" w:rsidRPr="00860769" w:rsidRDefault="00297D93" w:rsidP="00297D93">
      <w:pPr>
        <w:spacing w:line="480" w:lineRule="auto"/>
        <w:jc w:val="left"/>
        <w:rPr>
          <w:rFonts w:eastAsia="黑体"/>
          <w:b/>
          <w:sz w:val="32"/>
          <w:szCs w:val="32"/>
        </w:rPr>
      </w:pPr>
      <w:r w:rsidRPr="00860769">
        <w:rPr>
          <w:rFonts w:eastAsia="黑体"/>
          <w:b/>
          <w:sz w:val="32"/>
          <w:szCs w:val="32"/>
        </w:rPr>
        <w:t>Enhanced ε-poly-</w:t>
      </w:r>
      <w:r w:rsidRPr="00860769">
        <w:rPr>
          <w:rFonts w:eastAsia="黑体" w:hint="eastAsia"/>
          <w:b/>
          <w:sz w:val="28"/>
          <w:szCs w:val="28"/>
        </w:rPr>
        <w:t>L</w:t>
      </w:r>
      <w:r w:rsidRPr="00860769">
        <w:rPr>
          <w:rFonts w:eastAsia="黑体"/>
          <w:b/>
          <w:sz w:val="32"/>
          <w:szCs w:val="32"/>
        </w:rPr>
        <w:t>-lysine</w:t>
      </w:r>
      <w:r w:rsidRPr="00860769">
        <w:rPr>
          <w:rFonts w:eastAsia="黑体" w:hint="eastAsia"/>
          <w:b/>
          <w:sz w:val="32"/>
          <w:szCs w:val="32"/>
        </w:rPr>
        <w:t xml:space="preserve"> production by</w:t>
      </w:r>
      <w:r w:rsidRPr="00860769">
        <w:rPr>
          <w:rFonts w:eastAsia="黑体"/>
          <w:b/>
          <w:sz w:val="32"/>
          <w:szCs w:val="32"/>
        </w:rPr>
        <w:t xml:space="preserve"> the synergistic effect</w:t>
      </w:r>
      <w:r w:rsidRPr="00860769">
        <w:rPr>
          <w:rFonts w:eastAsia="黑体" w:hint="eastAsia"/>
          <w:b/>
          <w:sz w:val="32"/>
          <w:szCs w:val="32"/>
        </w:rPr>
        <w:t xml:space="preserve"> </w:t>
      </w:r>
      <w:r w:rsidRPr="00860769">
        <w:rPr>
          <w:rFonts w:eastAsia="黑体"/>
          <w:b/>
          <w:sz w:val="32"/>
          <w:szCs w:val="32"/>
        </w:rPr>
        <w:t>of ε-poly-</w:t>
      </w:r>
      <w:r w:rsidRPr="00860769">
        <w:rPr>
          <w:rFonts w:eastAsia="黑体" w:hint="eastAsia"/>
          <w:b/>
          <w:sz w:val="28"/>
          <w:szCs w:val="28"/>
        </w:rPr>
        <w:t>L</w:t>
      </w:r>
      <w:r w:rsidRPr="00860769">
        <w:rPr>
          <w:rFonts w:eastAsia="黑体"/>
          <w:b/>
          <w:sz w:val="32"/>
          <w:szCs w:val="32"/>
        </w:rPr>
        <w:t>-lysine synthetase</w:t>
      </w:r>
      <w:r w:rsidRPr="00860769">
        <w:rPr>
          <w:rFonts w:eastAsia="黑体" w:hint="eastAsia"/>
          <w:b/>
          <w:sz w:val="32"/>
          <w:szCs w:val="32"/>
        </w:rPr>
        <w:t xml:space="preserve"> overexpress</w:t>
      </w:r>
      <w:r w:rsidRPr="00860769">
        <w:rPr>
          <w:rFonts w:eastAsia="黑体"/>
          <w:b/>
          <w:sz w:val="32"/>
          <w:szCs w:val="32"/>
        </w:rPr>
        <w:t>ion</w:t>
      </w:r>
      <w:r w:rsidRPr="00860769">
        <w:rPr>
          <w:rFonts w:eastAsia="黑体" w:hint="eastAsia"/>
          <w:b/>
          <w:sz w:val="32"/>
          <w:szCs w:val="32"/>
        </w:rPr>
        <w:t xml:space="preserve"> </w:t>
      </w:r>
      <w:r w:rsidRPr="00860769">
        <w:rPr>
          <w:rFonts w:eastAsia="黑体"/>
          <w:b/>
          <w:sz w:val="32"/>
          <w:szCs w:val="32"/>
        </w:rPr>
        <w:t>and citrate</w:t>
      </w:r>
      <w:r w:rsidRPr="00860769">
        <w:rPr>
          <w:rFonts w:eastAsia="黑体" w:hint="eastAsia"/>
          <w:b/>
          <w:sz w:val="32"/>
          <w:szCs w:val="32"/>
        </w:rPr>
        <w:t xml:space="preserve"> in </w:t>
      </w:r>
      <w:r w:rsidRPr="00860769">
        <w:rPr>
          <w:rFonts w:eastAsia="黑体"/>
          <w:b/>
          <w:i/>
          <w:sz w:val="32"/>
          <w:szCs w:val="32"/>
        </w:rPr>
        <w:t xml:space="preserve">Streptomyces </w:t>
      </w:r>
      <w:proofErr w:type="spellStart"/>
      <w:r w:rsidRPr="00860769">
        <w:rPr>
          <w:rFonts w:eastAsia="黑体"/>
          <w:b/>
          <w:i/>
          <w:sz w:val="32"/>
          <w:szCs w:val="32"/>
        </w:rPr>
        <w:t>albulus</w:t>
      </w:r>
      <w:proofErr w:type="spellEnd"/>
    </w:p>
    <w:p w14:paraId="6FA0DB5E" w14:textId="77777777" w:rsidR="00297D93" w:rsidRPr="00D425C4" w:rsidRDefault="00297D93" w:rsidP="00297D93">
      <w:pPr>
        <w:spacing w:beforeLines="50" w:before="156" w:line="480" w:lineRule="auto"/>
        <w:jc w:val="left"/>
        <w:rPr>
          <w:b/>
          <w:sz w:val="24"/>
        </w:rPr>
      </w:pPr>
    </w:p>
    <w:p w14:paraId="2017A594" w14:textId="66840A00" w:rsidR="00B1260E" w:rsidRPr="00A44F26" w:rsidRDefault="00B1260E" w:rsidP="00B1260E">
      <w:pPr>
        <w:spacing w:beforeLines="50" w:before="156" w:line="480" w:lineRule="auto"/>
        <w:jc w:val="left"/>
        <w:rPr>
          <w:b/>
          <w:sz w:val="24"/>
        </w:rPr>
      </w:pPr>
      <w:proofErr w:type="spellStart"/>
      <w:r w:rsidRPr="00A44F26">
        <w:rPr>
          <w:rFonts w:hint="eastAsia"/>
          <w:b/>
          <w:sz w:val="24"/>
        </w:rPr>
        <w:t>Aixia</w:t>
      </w:r>
      <w:proofErr w:type="spellEnd"/>
      <w:r w:rsidRPr="00A44F26">
        <w:rPr>
          <w:rFonts w:hint="eastAsia"/>
          <w:b/>
          <w:sz w:val="24"/>
        </w:rPr>
        <w:t xml:space="preserve"> Wang</w:t>
      </w:r>
      <w:r w:rsidRPr="00A44F26">
        <w:rPr>
          <w:b/>
          <w:sz w:val="24"/>
          <w:vertAlign w:val="superscript"/>
        </w:rPr>
        <w:t>1</w:t>
      </w:r>
      <w:r w:rsidRPr="00A44F26">
        <w:rPr>
          <w:rFonts w:hint="eastAsia"/>
          <w:b/>
          <w:sz w:val="24"/>
        </w:rPr>
        <w:t xml:space="preserve">, </w:t>
      </w:r>
      <w:proofErr w:type="spellStart"/>
      <w:r w:rsidRPr="00A44F26">
        <w:rPr>
          <w:rFonts w:hint="eastAsia"/>
          <w:b/>
          <w:sz w:val="24"/>
        </w:rPr>
        <w:t>W</w:t>
      </w:r>
      <w:r w:rsidRPr="00A44F26">
        <w:rPr>
          <w:b/>
          <w:sz w:val="24"/>
        </w:rPr>
        <w:t>enzhe</w:t>
      </w:r>
      <w:proofErr w:type="spellEnd"/>
      <w:r w:rsidRPr="00A44F26">
        <w:rPr>
          <w:b/>
          <w:sz w:val="24"/>
        </w:rPr>
        <w:t xml:space="preserve"> Tian</w:t>
      </w:r>
      <w:r w:rsidRPr="00A44F26">
        <w:rPr>
          <w:b/>
          <w:sz w:val="24"/>
          <w:vertAlign w:val="superscript"/>
        </w:rPr>
        <w:t>1</w:t>
      </w:r>
      <w:r w:rsidRPr="00A44F26">
        <w:rPr>
          <w:rFonts w:hint="eastAsia"/>
          <w:b/>
          <w:sz w:val="24"/>
        </w:rPr>
        <w:t xml:space="preserve">, </w:t>
      </w:r>
      <w:r w:rsidRPr="00A44F26">
        <w:rPr>
          <w:b/>
          <w:sz w:val="24"/>
        </w:rPr>
        <w:t>Lei Cheng</w:t>
      </w:r>
      <w:r w:rsidRPr="00A44F26">
        <w:rPr>
          <w:b/>
          <w:sz w:val="24"/>
          <w:vertAlign w:val="superscript"/>
        </w:rPr>
        <w:t>2</w:t>
      </w:r>
      <w:r w:rsidRPr="00A44F26">
        <w:rPr>
          <w:b/>
          <w:sz w:val="24"/>
        </w:rPr>
        <w:t xml:space="preserve">, </w:t>
      </w:r>
      <w:proofErr w:type="spellStart"/>
      <w:r w:rsidRPr="00A44F26">
        <w:rPr>
          <w:b/>
          <w:sz w:val="24"/>
        </w:rPr>
        <w:t>Youqiang</w:t>
      </w:r>
      <w:proofErr w:type="spellEnd"/>
      <w:r w:rsidRPr="00A44F26">
        <w:rPr>
          <w:b/>
          <w:sz w:val="24"/>
        </w:rPr>
        <w:t xml:space="preserve"> Xu</w:t>
      </w:r>
      <w:r w:rsidRPr="00A44F26">
        <w:rPr>
          <w:b/>
          <w:sz w:val="24"/>
          <w:vertAlign w:val="superscript"/>
        </w:rPr>
        <w:t>2</w:t>
      </w:r>
      <w:r w:rsidRPr="00A44F26">
        <w:rPr>
          <w:b/>
          <w:sz w:val="24"/>
        </w:rPr>
        <w:t xml:space="preserve">, </w:t>
      </w:r>
      <w:proofErr w:type="spellStart"/>
      <w:r w:rsidRPr="00A44F26">
        <w:rPr>
          <w:rFonts w:hint="eastAsia"/>
          <w:b/>
          <w:sz w:val="24"/>
        </w:rPr>
        <w:t>Xiuwen</w:t>
      </w:r>
      <w:proofErr w:type="spellEnd"/>
      <w:r w:rsidRPr="00A44F26">
        <w:rPr>
          <w:rFonts w:hint="eastAsia"/>
          <w:b/>
          <w:sz w:val="24"/>
        </w:rPr>
        <w:t xml:space="preserve"> Wang</w:t>
      </w:r>
      <w:r w:rsidRPr="00A44F26">
        <w:rPr>
          <w:b/>
          <w:sz w:val="24"/>
          <w:vertAlign w:val="superscript"/>
        </w:rPr>
        <w:t>1</w:t>
      </w:r>
      <w:r w:rsidRPr="00A44F26">
        <w:rPr>
          <w:rFonts w:hint="eastAsia"/>
          <w:b/>
          <w:sz w:val="24"/>
          <w:vertAlign w:val="superscript"/>
        </w:rPr>
        <w:t>*</w:t>
      </w:r>
      <w:r w:rsidRPr="00A44F26">
        <w:rPr>
          <w:rFonts w:hint="eastAsia"/>
          <w:b/>
          <w:sz w:val="24"/>
        </w:rPr>
        <w:t>,</w:t>
      </w:r>
      <w:r w:rsidRPr="00A44F26">
        <w:rPr>
          <w:b/>
          <w:sz w:val="24"/>
        </w:rPr>
        <w:t xml:space="preserve"> </w:t>
      </w:r>
      <w:r w:rsidRPr="00A44F26">
        <w:rPr>
          <w:rFonts w:hint="eastAsia"/>
          <w:b/>
          <w:sz w:val="24"/>
        </w:rPr>
        <w:t>Jiayang Qin</w:t>
      </w:r>
      <w:r w:rsidRPr="00A44F26">
        <w:rPr>
          <w:b/>
          <w:sz w:val="24"/>
          <w:vertAlign w:val="superscript"/>
        </w:rPr>
        <w:t>1</w:t>
      </w:r>
      <w:r w:rsidRPr="00A44F26">
        <w:rPr>
          <w:rFonts w:hint="eastAsia"/>
          <w:b/>
          <w:sz w:val="24"/>
          <w:vertAlign w:val="superscript"/>
        </w:rPr>
        <w:t>*</w:t>
      </w:r>
      <w:r w:rsidRPr="00A44F26">
        <w:rPr>
          <w:rFonts w:hint="eastAsia"/>
          <w:b/>
          <w:sz w:val="24"/>
        </w:rPr>
        <w:t>,</w:t>
      </w:r>
      <w:r w:rsidRPr="00A44F26">
        <w:rPr>
          <w:b/>
          <w:sz w:val="24"/>
        </w:rPr>
        <w:t xml:space="preserve"> Bo Yu</w:t>
      </w:r>
      <w:r w:rsidRPr="00A44F26">
        <w:rPr>
          <w:b/>
          <w:sz w:val="24"/>
          <w:vertAlign w:val="superscript"/>
        </w:rPr>
        <w:t>3</w:t>
      </w:r>
    </w:p>
    <w:p w14:paraId="4247C0DD" w14:textId="77777777" w:rsidR="00297D93" w:rsidRPr="00B1260E" w:rsidRDefault="00297D93" w:rsidP="00297D93">
      <w:pPr>
        <w:spacing w:beforeLines="50" w:before="156" w:line="480" w:lineRule="auto"/>
        <w:rPr>
          <w:rFonts w:eastAsia="仿宋_GB2312"/>
          <w:iCs/>
          <w:sz w:val="24"/>
          <w:vertAlign w:val="superscript"/>
        </w:rPr>
      </w:pPr>
    </w:p>
    <w:p w14:paraId="55BEB0DB" w14:textId="77777777" w:rsidR="00297D93" w:rsidRPr="00860769" w:rsidRDefault="00297D93" w:rsidP="00297D93">
      <w:pPr>
        <w:spacing w:line="480" w:lineRule="auto"/>
        <w:jc w:val="left"/>
        <w:rPr>
          <w:rFonts w:eastAsia="仿宋_GB2312"/>
          <w:iCs/>
          <w:sz w:val="24"/>
        </w:rPr>
      </w:pPr>
      <w:r w:rsidRPr="00860769">
        <w:rPr>
          <w:sz w:val="24"/>
          <w:vertAlign w:val="superscript"/>
        </w:rPr>
        <w:t>1</w:t>
      </w:r>
      <w:r w:rsidRPr="00860769">
        <w:rPr>
          <w:sz w:val="24"/>
        </w:rPr>
        <w:t>College of Pharmacy</w:t>
      </w:r>
      <w:r w:rsidRPr="00860769">
        <w:rPr>
          <w:rFonts w:eastAsia="仿宋_GB2312" w:hint="eastAsia"/>
          <w:iCs/>
          <w:sz w:val="24"/>
        </w:rPr>
        <w:t xml:space="preserve">, </w:t>
      </w:r>
      <w:proofErr w:type="spellStart"/>
      <w:r w:rsidRPr="00860769">
        <w:rPr>
          <w:rFonts w:eastAsia="仿宋_GB2312"/>
          <w:iCs/>
          <w:sz w:val="24"/>
        </w:rPr>
        <w:t>Binzhou</w:t>
      </w:r>
      <w:proofErr w:type="spellEnd"/>
      <w:r w:rsidRPr="00860769">
        <w:rPr>
          <w:rFonts w:eastAsia="仿宋_GB2312"/>
          <w:iCs/>
          <w:sz w:val="24"/>
        </w:rPr>
        <w:t xml:space="preserve"> Medical University</w:t>
      </w:r>
      <w:r w:rsidRPr="00860769">
        <w:rPr>
          <w:rFonts w:eastAsia="仿宋_GB2312" w:hint="eastAsia"/>
          <w:iCs/>
          <w:sz w:val="24"/>
        </w:rPr>
        <w:t xml:space="preserve">, Yantai 264003, </w:t>
      </w:r>
      <w:r w:rsidRPr="00860769">
        <w:rPr>
          <w:sz w:val="24"/>
        </w:rPr>
        <w:t xml:space="preserve">PR </w:t>
      </w:r>
      <w:r w:rsidRPr="00860769">
        <w:rPr>
          <w:rFonts w:eastAsia="仿宋_GB2312"/>
          <w:iCs/>
          <w:sz w:val="24"/>
        </w:rPr>
        <w:t>China</w:t>
      </w:r>
    </w:p>
    <w:p w14:paraId="0F93A1D8" w14:textId="77777777" w:rsidR="00297D93" w:rsidRPr="00860769" w:rsidRDefault="00297D93" w:rsidP="00297D93">
      <w:pPr>
        <w:spacing w:line="480" w:lineRule="auto"/>
        <w:jc w:val="left"/>
        <w:rPr>
          <w:rFonts w:eastAsia="仿宋_GB2312"/>
          <w:iCs/>
          <w:sz w:val="24"/>
        </w:rPr>
      </w:pPr>
      <w:r w:rsidRPr="00860769">
        <w:rPr>
          <w:rFonts w:eastAsia="仿宋_GB2312" w:hint="eastAsia"/>
          <w:iCs/>
          <w:sz w:val="24"/>
          <w:vertAlign w:val="superscript"/>
        </w:rPr>
        <w:t>2</w:t>
      </w:r>
      <w:r w:rsidRPr="00860769">
        <w:rPr>
          <w:rFonts w:eastAsia="仿宋_GB2312"/>
          <w:iCs/>
          <w:sz w:val="24"/>
        </w:rPr>
        <w:t xml:space="preserve">Beijing Engineering and </w:t>
      </w:r>
      <w:r w:rsidRPr="00860769">
        <w:rPr>
          <w:sz w:val="24"/>
        </w:rPr>
        <w:t>Technology</w:t>
      </w:r>
      <w:r w:rsidRPr="00860769">
        <w:rPr>
          <w:rFonts w:eastAsia="仿宋_GB2312"/>
          <w:iCs/>
          <w:sz w:val="24"/>
        </w:rPr>
        <w:t xml:space="preserve"> Research Center of Food Additives, Beijing Technology &amp; Business University (BTBU), Beijing 100048, </w:t>
      </w:r>
      <w:r w:rsidRPr="00860769">
        <w:rPr>
          <w:sz w:val="24"/>
        </w:rPr>
        <w:t xml:space="preserve">PR </w:t>
      </w:r>
      <w:r w:rsidRPr="00860769">
        <w:rPr>
          <w:rFonts w:eastAsia="仿宋_GB2312"/>
          <w:iCs/>
          <w:sz w:val="24"/>
        </w:rPr>
        <w:t>China</w:t>
      </w:r>
    </w:p>
    <w:p w14:paraId="2DB49E9B" w14:textId="77777777" w:rsidR="00297D93" w:rsidRPr="00860769" w:rsidRDefault="00297D93" w:rsidP="00297D93">
      <w:pPr>
        <w:spacing w:line="480" w:lineRule="auto"/>
        <w:jc w:val="left"/>
        <w:rPr>
          <w:sz w:val="24"/>
        </w:rPr>
      </w:pPr>
      <w:r w:rsidRPr="00860769">
        <w:rPr>
          <w:sz w:val="24"/>
          <w:vertAlign w:val="superscript"/>
        </w:rPr>
        <w:t>3</w:t>
      </w:r>
      <w:r w:rsidRPr="00860769">
        <w:rPr>
          <w:sz w:val="24"/>
        </w:rPr>
        <w:t>CAS Key Laboratory of Microbial Physiological and Metabolic Engineering, Institute of Microbiology, Chinese Academy of Sciences, Beijing 100101, PR China</w:t>
      </w:r>
    </w:p>
    <w:p w14:paraId="05357090" w14:textId="77777777" w:rsidR="00297D93" w:rsidRPr="00860769" w:rsidRDefault="00297D93" w:rsidP="00297D93">
      <w:pPr>
        <w:spacing w:line="480" w:lineRule="auto"/>
        <w:jc w:val="left"/>
        <w:rPr>
          <w:sz w:val="24"/>
        </w:rPr>
      </w:pPr>
    </w:p>
    <w:p w14:paraId="6E2BE607" w14:textId="77777777" w:rsidR="00297D93" w:rsidRPr="00860769" w:rsidRDefault="00297D93" w:rsidP="00297D93">
      <w:pPr>
        <w:spacing w:line="480" w:lineRule="auto"/>
        <w:jc w:val="left"/>
        <w:rPr>
          <w:sz w:val="24"/>
        </w:rPr>
      </w:pPr>
      <w:r w:rsidRPr="00860769">
        <w:rPr>
          <w:sz w:val="24"/>
        </w:rPr>
        <w:t>*Corresponding author</w:t>
      </w:r>
    </w:p>
    <w:p w14:paraId="252490B5" w14:textId="77777777" w:rsidR="00297D93" w:rsidRPr="00860769" w:rsidRDefault="00297D93" w:rsidP="00297D93">
      <w:pPr>
        <w:spacing w:line="480" w:lineRule="auto"/>
        <w:jc w:val="left"/>
        <w:rPr>
          <w:sz w:val="24"/>
        </w:rPr>
      </w:pPr>
      <w:r w:rsidRPr="00860769">
        <w:rPr>
          <w:sz w:val="24"/>
        </w:rPr>
        <w:t>Email addresses:</w:t>
      </w:r>
    </w:p>
    <w:p w14:paraId="52966942" w14:textId="77777777" w:rsidR="00B1260E" w:rsidRPr="00A44F26" w:rsidRDefault="00B1260E" w:rsidP="00B1260E">
      <w:pPr>
        <w:widowControl/>
        <w:spacing w:line="480" w:lineRule="auto"/>
        <w:ind w:left="720"/>
        <w:jc w:val="left"/>
        <w:rPr>
          <w:kern w:val="0"/>
          <w:sz w:val="24"/>
        </w:rPr>
      </w:pPr>
      <w:r w:rsidRPr="00A44F26">
        <w:rPr>
          <w:rFonts w:hint="eastAsia"/>
          <w:kern w:val="0"/>
          <w:sz w:val="24"/>
        </w:rPr>
        <w:t xml:space="preserve">AW: </w:t>
      </w:r>
      <w:hyperlink r:id="rId6" w:history="1">
        <w:r w:rsidRPr="00A44F26">
          <w:rPr>
            <w:rStyle w:val="a7"/>
            <w:kern w:val="0"/>
            <w:sz w:val="24"/>
          </w:rPr>
          <w:t>406076940</w:t>
        </w:r>
        <w:r w:rsidRPr="00A44F26">
          <w:rPr>
            <w:rStyle w:val="a7"/>
            <w:rFonts w:hint="eastAsia"/>
            <w:kern w:val="0"/>
            <w:sz w:val="24"/>
          </w:rPr>
          <w:t>@qq.com</w:t>
        </w:r>
      </w:hyperlink>
      <w:r w:rsidRPr="00A44F26">
        <w:rPr>
          <w:rFonts w:hint="eastAsia"/>
          <w:sz w:val="24"/>
        </w:rPr>
        <w:t xml:space="preserve">; </w:t>
      </w:r>
      <w:r w:rsidRPr="00A44F26">
        <w:rPr>
          <w:rFonts w:hint="eastAsia"/>
          <w:kern w:val="0"/>
          <w:sz w:val="24"/>
        </w:rPr>
        <w:t>W</w:t>
      </w:r>
      <w:r w:rsidRPr="00A44F26">
        <w:rPr>
          <w:kern w:val="0"/>
          <w:sz w:val="24"/>
        </w:rPr>
        <w:t>T</w:t>
      </w:r>
      <w:r w:rsidRPr="00A44F26">
        <w:rPr>
          <w:rFonts w:hint="eastAsia"/>
          <w:kern w:val="0"/>
          <w:sz w:val="24"/>
        </w:rPr>
        <w:t xml:space="preserve">: </w:t>
      </w:r>
      <w:hyperlink r:id="rId7" w:history="1">
        <w:r w:rsidRPr="00A44F26">
          <w:rPr>
            <w:rStyle w:val="a7"/>
            <w:kern w:val="0"/>
            <w:sz w:val="24"/>
          </w:rPr>
          <w:t>1158807207@qq.com</w:t>
        </w:r>
      </w:hyperlink>
      <w:r w:rsidRPr="00A44F26">
        <w:rPr>
          <w:kern w:val="0"/>
          <w:sz w:val="24"/>
        </w:rPr>
        <w:t>;</w:t>
      </w:r>
    </w:p>
    <w:p w14:paraId="6F50E596" w14:textId="77777777" w:rsidR="00B1260E" w:rsidRPr="00A44F26" w:rsidRDefault="00B1260E" w:rsidP="00B1260E">
      <w:pPr>
        <w:widowControl/>
        <w:spacing w:line="480" w:lineRule="auto"/>
        <w:ind w:left="720"/>
        <w:jc w:val="left"/>
        <w:rPr>
          <w:sz w:val="24"/>
        </w:rPr>
      </w:pPr>
      <w:r w:rsidRPr="00A44F26">
        <w:rPr>
          <w:sz w:val="24"/>
        </w:rPr>
        <w:t>L</w:t>
      </w:r>
      <w:r w:rsidRPr="00A44F26">
        <w:rPr>
          <w:rFonts w:hint="eastAsia"/>
          <w:sz w:val="24"/>
        </w:rPr>
        <w:t>C</w:t>
      </w:r>
      <w:r w:rsidRPr="00A44F26">
        <w:rPr>
          <w:sz w:val="24"/>
        </w:rPr>
        <w:t xml:space="preserve">: </w:t>
      </w:r>
      <w:hyperlink r:id="rId8" w:history="1">
        <w:r w:rsidRPr="00A44F26">
          <w:rPr>
            <w:rStyle w:val="a7"/>
            <w:sz w:val="24"/>
          </w:rPr>
          <w:t>chenglei@btbu.edu.cn</w:t>
        </w:r>
      </w:hyperlink>
      <w:r w:rsidRPr="00A44F26">
        <w:rPr>
          <w:kern w:val="0"/>
          <w:sz w:val="24"/>
        </w:rPr>
        <w:t xml:space="preserve">; </w:t>
      </w:r>
      <w:r w:rsidRPr="00A44F26">
        <w:rPr>
          <w:rFonts w:hint="eastAsia"/>
          <w:kern w:val="0"/>
          <w:sz w:val="24"/>
          <w:lang w:val="fr-FR"/>
        </w:rPr>
        <w:t>Y</w:t>
      </w:r>
      <w:r w:rsidRPr="00A44F26">
        <w:rPr>
          <w:kern w:val="0"/>
          <w:sz w:val="24"/>
          <w:lang w:val="fr-FR"/>
        </w:rPr>
        <w:t>X:</w:t>
      </w:r>
      <w:r w:rsidRPr="00A44F26">
        <w:t xml:space="preserve"> </w:t>
      </w:r>
      <w:hyperlink r:id="rId9" w:history="1">
        <w:r w:rsidRPr="00A44F26">
          <w:rPr>
            <w:rStyle w:val="a7"/>
            <w:kern w:val="0"/>
            <w:sz w:val="24"/>
            <w:lang w:val="fr-FR"/>
          </w:rPr>
          <w:t>xuyouqiang@btbu.edu.cn</w:t>
        </w:r>
      </w:hyperlink>
      <w:r w:rsidRPr="00A44F26">
        <w:rPr>
          <w:rFonts w:hint="eastAsia"/>
          <w:sz w:val="24"/>
        </w:rPr>
        <w:t>;</w:t>
      </w:r>
    </w:p>
    <w:p w14:paraId="0D8498D1" w14:textId="4DEA96ED" w:rsidR="00B1260E" w:rsidRDefault="00B1260E" w:rsidP="00B1260E">
      <w:pPr>
        <w:widowControl/>
        <w:spacing w:line="480" w:lineRule="auto"/>
        <w:ind w:left="720"/>
        <w:jc w:val="left"/>
        <w:rPr>
          <w:kern w:val="0"/>
          <w:sz w:val="24"/>
          <w:lang w:val="fr-FR" w:eastAsia="en-US"/>
        </w:rPr>
      </w:pPr>
      <w:r w:rsidRPr="00A44F26">
        <w:rPr>
          <w:rFonts w:hint="eastAsia"/>
          <w:kern w:val="0"/>
          <w:sz w:val="24"/>
          <w:lang w:val="fr-FR" w:eastAsia="en-US"/>
        </w:rPr>
        <w:t>XW</w:t>
      </w:r>
      <w:r w:rsidRPr="00A44F26">
        <w:rPr>
          <w:rFonts w:hint="eastAsia"/>
          <w:sz w:val="24"/>
          <w:lang w:val="fr-FR"/>
        </w:rPr>
        <w:t xml:space="preserve">: </w:t>
      </w:r>
      <w:hyperlink r:id="rId10" w:history="1">
        <w:r w:rsidRPr="00A44F26">
          <w:rPr>
            <w:rStyle w:val="a7"/>
            <w:rFonts w:hint="eastAsia"/>
            <w:sz w:val="24"/>
            <w:lang w:val="fr-FR"/>
          </w:rPr>
          <w:t>wangxiuwen0822@163.com</w:t>
        </w:r>
      </w:hyperlink>
      <w:r w:rsidRPr="00A44F26">
        <w:rPr>
          <w:rFonts w:hint="eastAsia"/>
          <w:sz w:val="24"/>
        </w:rPr>
        <w:t>;</w:t>
      </w:r>
      <w:bookmarkStart w:id="0" w:name="_GoBack"/>
      <w:bookmarkEnd w:id="0"/>
    </w:p>
    <w:p w14:paraId="32E73E01" w14:textId="77777777" w:rsidR="00B1260E" w:rsidRPr="00A44F26" w:rsidRDefault="00B1260E" w:rsidP="00B1260E">
      <w:pPr>
        <w:widowControl/>
        <w:spacing w:line="480" w:lineRule="auto"/>
        <w:ind w:left="720"/>
        <w:jc w:val="left"/>
        <w:rPr>
          <w:kern w:val="0"/>
          <w:sz w:val="24"/>
          <w:lang w:eastAsia="en-US"/>
        </w:rPr>
      </w:pPr>
      <w:r w:rsidRPr="00A44F26">
        <w:rPr>
          <w:rFonts w:hint="eastAsia"/>
          <w:kern w:val="0"/>
          <w:sz w:val="24"/>
          <w:lang w:val="fr-FR" w:eastAsia="en-US"/>
        </w:rPr>
        <w:t>JQ</w:t>
      </w:r>
      <w:r w:rsidRPr="00A44F26">
        <w:rPr>
          <w:sz w:val="24"/>
          <w:lang w:val="fr-FR"/>
        </w:rPr>
        <w:t xml:space="preserve">: </w:t>
      </w:r>
      <w:hyperlink r:id="rId11" w:history="1">
        <w:r w:rsidRPr="00A44F26">
          <w:rPr>
            <w:rStyle w:val="a7"/>
            <w:sz w:val="24"/>
            <w:lang w:val="fr-FR"/>
          </w:rPr>
          <w:t>qinjysdu@</w:t>
        </w:r>
        <w:r w:rsidRPr="00A44F26">
          <w:rPr>
            <w:rStyle w:val="a7"/>
            <w:rFonts w:hint="eastAsia"/>
            <w:sz w:val="24"/>
            <w:lang w:val="fr-FR"/>
          </w:rPr>
          <w:t>163</w:t>
        </w:r>
        <w:r w:rsidRPr="00A44F26">
          <w:rPr>
            <w:rStyle w:val="a7"/>
            <w:sz w:val="24"/>
            <w:lang w:val="fr-FR"/>
          </w:rPr>
          <w:t>.com</w:t>
        </w:r>
      </w:hyperlink>
      <w:r w:rsidRPr="00A44F26">
        <w:rPr>
          <w:rFonts w:hint="eastAsia"/>
          <w:sz w:val="24"/>
        </w:rPr>
        <w:t>;</w:t>
      </w:r>
      <w:r>
        <w:rPr>
          <w:sz w:val="24"/>
        </w:rPr>
        <w:t xml:space="preserve"> </w:t>
      </w:r>
      <w:r w:rsidRPr="00A44F26">
        <w:rPr>
          <w:sz w:val="24"/>
        </w:rPr>
        <w:t xml:space="preserve">BY: </w:t>
      </w:r>
      <w:hyperlink r:id="rId12" w:history="1">
        <w:r w:rsidRPr="00A44F26">
          <w:rPr>
            <w:rStyle w:val="a7"/>
            <w:sz w:val="24"/>
          </w:rPr>
          <w:t>yub@im.ac.cn</w:t>
        </w:r>
      </w:hyperlink>
    </w:p>
    <w:p w14:paraId="6FD22D9A" w14:textId="77777777" w:rsidR="00297D93" w:rsidRPr="00860769" w:rsidRDefault="00297D93" w:rsidP="00297D93">
      <w:pPr>
        <w:widowControl/>
        <w:jc w:val="left"/>
        <w:rPr>
          <w:rStyle w:val="a7"/>
          <w:sz w:val="24"/>
        </w:rPr>
      </w:pPr>
      <w:r w:rsidRPr="00860769">
        <w:rPr>
          <w:rStyle w:val="a7"/>
          <w:sz w:val="24"/>
        </w:rPr>
        <w:br w:type="page"/>
      </w:r>
    </w:p>
    <w:p w14:paraId="6D2C6CFF" w14:textId="77777777" w:rsidR="00297D93" w:rsidRPr="00860769" w:rsidRDefault="00297D93" w:rsidP="00297D93">
      <w:pPr>
        <w:autoSpaceDE w:val="0"/>
        <w:autoSpaceDN w:val="0"/>
        <w:adjustRightInd w:val="0"/>
        <w:spacing w:line="480" w:lineRule="auto"/>
        <w:ind w:left="325" w:hangingChars="135" w:hanging="325"/>
        <w:rPr>
          <w:color w:val="000000"/>
          <w:sz w:val="24"/>
          <w:shd w:val="clear" w:color="auto" w:fill="FFFFFF"/>
        </w:rPr>
      </w:pPr>
      <w:r w:rsidRPr="00860769">
        <w:rPr>
          <w:rFonts w:hint="eastAsia"/>
          <w:b/>
          <w:bCs/>
          <w:sz w:val="24"/>
        </w:rPr>
        <w:lastRenderedPageBreak/>
        <w:t>T</w:t>
      </w:r>
      <w:r w:rsidRPr="00860769">
        <w:rPr>
          <w:b/>
          <w:bCs/>
          <w:sz w:val="24"/>
        </w:rPr>
        <w:t>able S1.</w:t>
      </w:r>
      <w:r w:rsidRPr="00860769">
        <w:rPr>
          <w:color w:val="000000"/>
          <w:sz w:val="24"/>
          <w:shd w:val="clear" w:color="auto" w:fill="FFFFFF"/>
        </w:rPr>
        <w:t xml:space="preserve"> Oligonucleotides used to construct overexpression plasmids.</w:t>
      </w:r>
    </w:p>
    <w:tbl>
      <w:tblPr>
        <w:tblW w:w="8080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379"/>
      </w:tblGrid>
      <w:tr w:rsidR="00297D93" w:rsidRPr="00860769" w14:paraId="5353B6B3" w14:textId="77777777" w:rsidTr="007E197C">
        <w:trPr>
          <w:jc w:val="center"/>
        </w:trPr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C5E5CCF" w14:textId="77777777" w:rsidR="00297D93" w:rsidRPr="00860769" w:rsidRDefault="00297D93" w:rsidP="007E197C">
            <w:pPr>
              <w:spacing w:line="360" w:lineRule="auto"/>
              <w:jc w:val="center"/>
              <w:rPr>
                <w:szCs w:val="21"/>
              </w:rPr>
            </w:pPr>
            <w:r w:rsidRPr="00860769">
              <w:rPr>
                <w:szCs w:val="21"/>
              </w:rPr>
              <w:t>Oligonucleotides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B1B59E0" w14:textId="77777777" w:rsidR="00297D93" w:rsidRPr="00860769" w:rsidRDefault="00297D93" w:rsidP="007E197C">
            <w:pPr>
              <w:spacing w:line="360" w:lineRule="auto"/>
              <w:jc w:val="center"/>
              <w:rPr>
                <w:szCs w:val="21"/>
              </w:rPr>
            </w:pPr>
            <w:r w:rsidRPr="00860769">
              <w:rPr>
                <w:rFonts w:hint="eastAsia"/>
                <w:szCs w:val="21"/>
              </w:rPr>
              <w:t>S</w:t>
            </w:r>
            <w:r w:rsidRPr="00860769">
              <w:rPr>
                <w:szCs w:val="21"/>
              </w:rPr>
              <w:t>equence</w:t>
            </w:r>
          </w:p>
        </w:tc>
      </w:tr>
      <w:tr w:rsidR="00297D93" w:rsidRPr="00860769" w14:paraId="43742AEC" w14:textId="77777777" w:rsidTr="007E197C">
        <w:trPr>
          <w:jc w:val="center"/>
        </w:trPr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4D94C014" w14:textId="77777777" w:rsidR="00297D93" w:rsidRPr="00860769" w:rsidRDefault="00297D93" w:rsidP="007E197C">
            <w:pPr>
              <w:spacing w:line="360" w:lineRule="auto"/>
              <w:jc w:val="center"/>
              <w:rPr>
                <w:szCs w:val="21"/>
              </w:rPr>
            </w:pPr>
            <w:r w:rsidRPr="00860769">
              <w:rPr>
                <w:szCs w:val="21"/>
              </w:rPr>
              <w:t>pro1</w:t>
            </w:r>
          </w:p>
        </w:tc>
        <w:tc>
          <w:tcPr>
            <w:tcW w:w="6379" w:type="dxa"/>
            <w:tcBorders>
              <w:top w:val="single" w:sz="8" w:space="0" w:color="auto"/>
            </w:tcBorders>
            <w:vAlign w:val="center"/>
          </w:tcPr>
          <w:p w14:paraId="5E998AF1" w14:textId="39AF51E8" w:rsidR="00297D93" w:rsidRPr="00860769" w:rsidRDefault="00957FE4" w:rsidP="007E197C">
            <w:pPr>
              <w:spacing w:line="360" w:lineRule="auto"/>
              <w:jc w:val="left"/>
              <w:rPr>
                <w:szCs w:val="21"/>
              </w:rPr>
            </w:pPr>
            <w:proofErr w:type="spellStart"/>
            <w:r>
              <w:rPr>
                <w:szCs w:val="21"/>
              </w:rPr>
              <w:t>g</w:t>
            </w:r>
            <w:r w:rsidR="00297D93" w:rsidRPr="00860769">
              <w:rPr>
                <w:szCs w:val="21"/>
              </w:rPr>
              <w:t>ccaagcttgggctgcaggtcgactctagatgttcacattcgaacggtctctgctttg</w:t>
            </w:r>
            <w:proofErr w:type="spellEnd"/>
          </w:p>
        </w:tc>
      </w:tr>
      <w:tr w:rsidR="00297D93" w:rsidRPr="00860769" w14:paraId="7C7529FF" w14:textId="77777777" w:rsidTr="007E197C">
        <w:trPr>
          <w:jc w:val="center"/>
        </w:trPr>
        <w:tc>
          <w:tcPr>
            <w:tcW w:w="1701" w:type="dxa"/>
            <w:vAlign w:val="center"/>
          </w:tcPr>
          <w:p w14:paraId="5A9F84BD" w14:textId="77777777" w:rsidR="00297D93" w:rsidRPr="00860769" w:rsidRDefault="00297D93" w:rsidP="007E197C">
            <w:pPr>
              <w:spacing w:line="360" w:lineRule="auto"/>
              <w:jc w:val="center"/>
              <w:rPr>
                <w:szCs w:val="21"/>
              </w:rPr>
            </w:pPr>
            <w:r w:rsidRPr="00860769">
              <w:rPr>
                <w:szCs w:val="21"/>
              </w:rPr>
              <w:t>pro2</w:t>
            </w:r>
          </w:p>
        </w:tc>
        <w:tc>
          <w:tcPr>
            <w:tcW w:w="6379" w:type="dxa"/>
            <w:vAlign w:val="center"/>
          </w:tcPr>
          <w:p w14:paraId="34B41ACE" w14:textId="77777777" w:rsidR="00297D93" w:rsidRPr="00860769" w:rsidRDefault="00297D93" w:rsidP="007E197C">
            <w:pPr>
              <w:spacing w:line="360" w:lineRule="auto"/>
              <w:jc w:val="left"/>
              <w:rPr>
                <w:szCs w:val="21"/>
              </w:rPr>
            </w:pPr>
            <w:r w:rsidRPr="00860769">
              <w:rPr>
                <w:szCs w:val="21"/>
              </w:rPr>
              <w:t>tgttcacattcgaacggtctctgctttgacaacatgctgtgcggtgttgtaaagtcgtggccaggagaata</w:t>
            </w:r>
          </w:p>
        </w:tc>
      </w:tr>
      <w:tr w:rsidR="00297D93" w:rsidRPr="00860769" w14:paraId="78B94706" w14:textId="77777777" w:rsidTr="007E197C">
        <w:trPr>
          <w:jc w:val="center"/>
        </w:trPr>
        <w:tc>
          <w:tcPr>
            <w:tcW w:w="1701" w:type="dxa"/>
            <w:vAlign w:val="center"/>
          </w:tcPr>
          <w:p w14:paraId="35D921AF" w14:textId="77777777" w:rsidR="00297D93" w:rsidRPr="00860769" w:rsidRDefault="00297D93" w:rsidP="007E197C">
            <w:pPr>
              <w:spacing w:line="360" w:lineRule="auto"/>
              <w:jc w:val="center"/>
              <w:rPr>
                <w:szCs w:val="21"/>
              </w:rPr>
            </w:pPr>
            <w:r w:rsidRPr="00860769">
              <w:rPr>
                <w:rFonts w:hint="eastAsia"/>
                <w:szCs w:val="21"/>
              </w:rPr>
              <w:t>pro4</w:t>
            </w:r>
          </w:p>
        </w:tc>
        <w:tc>
          <w:tcPr>
            <w:tcW w:w="6379" w:type="dxa"/>
            <w:vAlign w:val="center"/>
          </w:tcPr>
          <w:p w14:paraId="65EE0EC3" w14:textId="77777777" w:rsidR="00297D93" w:rsidRPr="00860769" w:rsidRDefault="00297D93" w:rsidP="007E197C">
            <w:pPr>
              <w:spacing w:line="360" w:lineRule="auto"/>
              <w:jc w:val="left"/>
              <w:rPr>
                <w:szCs w:val="21"/>
              </w:rPr>
            </w:pPr>
            <w:r w:rsidRPr="00860769">
              <w:rPr>
                <w:szCs w:val="21"/>
              </w:rPr>
              <w:t>atggacactccttacttaga</w:t>
            </w:r>
            <w:r w:rsidRPr="00860769">
              <w:rPr>
                <w:rFonts w:hint="eastAsia"/>
                <w:szCs w:val="21"/>
              </w:rPr>
              <w:t>tctag</w:t>
            </w:r>
            <w:r w:rsidRPr="00860769">
              <w:rPr>
                <w:szCs w:val="21"/>
              </w:rPr>
              <w:t>tattctcctggccacgactttacaacaccgcacagcatgtt</w:t>
            </w:r>
          </w:p>
        </w:tc>
      </w:tr>
      <w:tr w:rsidR="00297D93" w:rsidRPr="00860769" w14:paraId="40BAB911" w14:textId="77777777" w:rsidTr="007E197C">
        <w:trPr>
          <w:jc w:val="center"/>
        </w:trPr>
        <w:tc>
          <w:tcPr>
            <w:tcW w:w="1701" w:type="dxa"/>
            <w:vAlign w:val="center"/>
          </w:tcPr>
          <w:p w14:paraId="76E69881" w14:textId="77777777" w:rsidR="00297D93" w:rsidRPr="00860769" w:rsidRDefault="00297D93" w:rsidP="007E197C">
            <w:pPr>
              <w:spacing w:line="360" w:lineRule="auto"/>
              <w:jc w:val="center"/>
              <w:rPr>
                <w:szCs w:val="21"/>
              </w:rPr>
            </w:pPr>
            <w:r w:rsidRPr="00860769">
              <w:rPr>
                <w:szCs w:val="21"/>
              </w:rPr>
              <w:t>pls-F2</w:t>
            </w:r>
          </w:p>
        </w:tc>
        <w:tc>
          <w:tcPr>
            <w:tcW w:w="6379" w:type="dxa"/>
            <w:vAlign w:val="center"/>
          </w:tcPr>
          <w:p w14:paraId="0775794A" w14:textId="77777777" w:rsidR="00297D93" w:rsidRPr="00860769" w:rsidRDefault="00297D93" w:rsidP="007E197C">
            <w:pPr>
              <w:spacing w:line="360" w:lineRule="auto"/>
              <w:jc w:val="left"/>
              <w:rPr>
                <w:szCs w:val="21"/>
              </w:rPr>
            </w:pPr>
            <w:r w:rsidRPr="00860769">
              <w:rPr>
                <w:rFonts w:hint="eastAsia"/>
                <w:szCs w:val="21"/>
              </w:rPr>
              <w:t>t</w:t>
            </w:r>
            <w:r w:rsidRPr="00860769">
              <w:rPr>
                <w:szCs w:val="21"/>
              </w:rPr>
              <w:t>actaga</w:t>
            </w:r>
            <w:r w:rsidRPr="00860769">
              <w:rPr>
                <w:szCs w:val="21"/>
                <w:u w:val="single"/>
              </w:rPr>
              <w:t>tctaagtaaggagtgtccat</w:t>
            </w:r>
            <w:r w:rsidRPr="00860769">
              <w:rPr>
                <w:szCs w:val="21"/>
              </w:rPr>
              <w:t>atgtcgtcgccccttctcgaatcgtccttc</w:t>
            </w:r>
            <w:r w:rsidRPr="00860769">
              <w:rPr>
                <w:szCs w:val="21"/>
                <w:vertAlign w:val="superscript"/>
              </w:rPr>
              <w:t>2</w:t>
            </w:r>
          </w:p>
        </w:tc>
      </w:tr>
      <w:tr w:rsidR="00297D93" w:rsidRPr="00860769" w14:paraId="731C875D" w14:textId="77777777" w:rsidTr="007E197C">
        <w:trPr>
          <w:jc w:val="center"/>
        </w:trPr>
        <w:tc>
          <w:tcPr>
            <w:tcW w:w="1701" w:type="dxa"/>
            <w:vAlign w:val="center"/>
          </w:tcPr>
          <w:p w14:paraId="565A88F5" w14:textId="77777777" w:rsidR="00297D93" w:rsidRPr="00860769" w:rsidRDefault="00297D93" w:rsidP="007E197C">
            <w:pPr>
              <w:spacing w:line="360" w:lineRule="auto"/>
              <w:jc w:val="center"/>
              <w:rPr>
                <w:szCs w:val="21"/>
              </w:rPr>
            </w:pPr>
            <w:r w:rsidRPr="00860769">
              <w:rPr>
                <w:szCs w:val="21"/>
              </w:rPr>
              <w:t>pls-R</w:t>
            </w:r>
          </w:p>
        </w:tc>
        <w:tc>
          <w:tcPr>
            <w:tcW w:w="6379" w:type="dxa"/>
            <w:vAlign w:val="center"/>
          </w:tcPr>
          <w:p w14:paraId="6A44F94A" w14:textId="77777777" w:rsidR="00297D93" w:rsidRPr="00860769" w:rsidRDefault="00297D93" w:rsidP="007E197C">
            <w:pPr>
              <w:spacing w:line="360" w:lineRule="auto"/>
              <w:jc w:val="left"/>
              <w:rPr>
                <w:szCs w:val="21"/>
              </w:rPr>
            </w:pPr>
            <w:proofErr w:type="spellStart"/>
            <w:r w:rsidRPr="00860769">
              <w:rPr>
                <w:szCs w:val="21"/>
              </w:rPr>
              <w:t>caggaaacagctatgacatgattacgaattctcacgcggccgcacctccctccgcgcg</w:t>
            </w:r>
            <w:proofErr w:type="spellEnd"/>
          </w:p>
        </w:tc>
      </w:tr>
    </w:tbl>
    <w:p w14:paraId="2881E1D0" w14:textId="77777777" w:rsidR="00297D93" w:rsidRDefault="00297D93" w:rsidP="00297D93">
      <w:pPr>
        <w:widowControl/>
        <w:spacing w:line="480" w:lineRule="auto"/>
        <w:ind w:left="480" w:hangingChars="200" w:hanging="480"/>
        <w:rPr>
          <w:bCs/>
          <w:sz w:val="24"/>
        </w:rPr>
      </w:pPr>
      <w:r w:rsidRPr="00860769">
        <w:rPr>
          <w:rFonts w:hint="eastAsia"/>
          <w:bCs/>
          <w:sz w:val="24"/>
          <w:vertAlign w:val="superscript"/>
        </w:rPr>
        <w:t>1</w:t>
      </w:r>
      <w:r>
        <w:rPr>
          <w:rFonts w:hint="eastAsia"/>
          <w:bCs/>
          <w:sz w:val="24"/>
        </w:rPr>
        <w:t>T</w:t>
      </w:r>
      <w:r w:rsidRPr="00860769">
        <w:rPr>
          <w:rFonts w:hint="eastAsia"/>
          <w:bCs/>
          <w:sz w:val="24"/>
        </w:rPr>
        <w:t>he underlined sequence is RBS2.</w:t>
      </w:r>
    </w:p>
    <w:p w14:paraId="19C0B91D" w14:textId="77777777" w:rsidR="00297D93" w:rsidRDefault="00297D93" w:rsidP="00297D93">
      <w:pPr>
        <w:widowControl/>
        <w:jc w:val="left"/>
        <w:rPr>
          <w:bCs/>
          <w:sz w:val="24"/>
        </w:rPr>
      </w:pPr>
      <w:r>
        <w:rPr>
          <w:bCs/>
          <w:sz w:val="24"/>
        </w:rPr>
        <w:br w:type="page"/>
      </w:r>
    </w:p>
    <w:p w14:paraId="118A4B21" w14:textId="77777777" w:rsidR="00297D93" w:rsidRPr="00860769" w:rsidRDefault="00297D93" w:rsidP="00297D93">
      <w:pPr>
        <w:spacing w:line="480" w:lineRule="auto"/>
        <w:jc w:val="left"/>
        <w:rPr>
          <w:sz w:val="24"/>
        </w:rPr>
      </w:pPr>
      <w:r w:rsidRPr="00860769">
        <w:rPr>
          <w:b/>
          <w:bCs/>
          <w:sz w:val="24"/>
        </w:rPr>
        <w:lastRenderedPageBreak/>
        <w:t xml:space="preserve">Table S2. </w:t>
      </w:r>
      <w:r w:rsidRPr="00860769">
        <w:rPr>
          <w:sz w:val="24"/>
        </w:rPr>
        <w:t xml:space="preserve">Primers for </w:t>
      </w:r>
      <w:proofErr w:type="spellStart"/>
      <w:r w:rsidRPr="00860769">
        <w:rPr>
          <w:sz w:val="24"/>
        </w:rPr>
        <w:t>qRT</w:t>
      </w:r>
      <w:proofErr w:type="spellEnd"/>
      <w:r w:rsidRPr="00860769">
        <w:rPr>
          <w:sz w:val="24"/>
        </w:rPr>
        <w:t>-PCR analysis with target gene information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1575"/>
        <w:gridCol w:w="2325"/>
        <w:gridCol w:w="3388"/>
        <w:gridCol w:w="1024"/>
      </w:tblGrid>
      <w:tr w:rsidR="00297D93" w:rsidRPr="00860769" w14:paraId="44C76D5D" w14:textId="77777777" w:rsidTr="007E197C">
        <w:tc>
          <w:tcPr>
            <w:tcW w:w="1628" w:type="dxa"/>
            <w:vAlign w:val="center"/>
          </w:tcPr>
          <w:p w14:paraId="0170F04F" w14:textId="77777777" w:rsidR="00297D93" w:rsidRPr="00860769" w:rsidRDefault="00297D93" w:rsidP="007E197C">
            <w:pPr>
              <w:spacing w:line="360" w:lineRule="auto"/>
              <w:jc w:val="center"/>
              <w:rPr>
                <w:b/>
                <w:sz w:val="24"/>
              </w:rPr>
            </w:pPr>
            <w:r w:rsidRPr="00860769">
              <w:rPr>
                <w:b/>
                <w:sz w:val="24"/>
              </w:rPr>
              <w:t>Gene ID</w:t>
            </w:r>
          </w:p>
        </w:tc>
        <w:tc>
          <w:tcPr>
            <w:tcW w:w="2470" w:type="dxa"/>
            <w:vAlign w:val="center"/>
          </w:tcPr>
          <w:p w14:paraId="64BFA678" w14:textId="77777777" w:rsidR="00297D93" w:rsidRPr="00860769" w:rsidRDefault="00297D93" w:rsidP="007E197C">
            <w:pPr>
              <w:spacing w:line="360" w:lineRule="auto"/>
              <w:jc w:val="center"/>
              <w:rPr>
                <w:b/>
                <w:sz w:val="24"/>
              </w:rPr>
            </w:pPr>
            <w:r w:rsidRPr="00860769">
              <w:rPr>
                <w:b/>
                <w:sz w:val="24"/>
              </w:rPr>
              <w:t>Description</w:t>
            </w:r>
          </w:p>
        </w:tc>
        <w:tc>
          <w:tcPr>
            <w:tcW w:w="3388" w:type="dxa"/>
            <w:vAlign w:val="center"/>
          </w:tcPr>
          <w:p w14:paraId="27622409" w14:textId="77777777" w:rsidR="00297D93" w:rsidRPr="00860769" w:rsidRDefault="00297D93" w:rsidP="007E197C">
            <w:pPr>
              <w:spacing w:line="360" w:lineRule="auto"/>
              <w:jc w:val="center"/>
              <w:rPr>
                <w:b/>
                <w:sz w:val="24"/>
              </w:rPr>
            </w:pPr>
            <w:r w:rsidRPr="00860769">
              <w:rPr>
                <w:b/>
                <w:sz w:val="24"/>
              </w:rPr>
              <w:t>Primers (5′→3′)</w:t>
            </w:r>
          </w:p>
        </w:tc>
        <w:tc>
          <w:tcPr>
            <w:tcW w:w="1036" w:type="dxa"/>
            <w:vAlign w:val="center"/>
          </w:tcPr>
          <w:p w14:paraId="7B0D356C" w14:textId="77777777" w:rsidR="00297D93" w:rsidRPr="00860769" w:rsidRDefault="00297D93" w:rsidP="007E197C">
            <w:pPr>
              <w:spacing w:line="360" w:lineRule="auto"/>
              <w:jc w:val="center"/>
              <w:rPr>
                <w:b/>
                <w:sz w:val="24"/>
              </w:rPr>
            </w:pPr>
            <w:r w:rsidRPr="00860769">
              <w:rPr>
                <w:b/>
                <w:sz w:val="24"/>
              </w:rPr>
              <w:t>Length</w:t>
            </w:r>
          </w:p>
        </w:tc>
      </w:tr>
      <w:tr w:rsidR="00297D93" w:rsidRPr="00860769" w14:paraId="61982C8D" w14:textId="77777777" w:rsidTr="007E197C">
        <w:tc>
          <w:tcPr>
            <w:tcW w:w="1628" w:type="dxa"/>
            <w:tcBorders>
              <w:bottom w:val="nil"/>
            </w:tcBorders>
            <w:vAlign w:val="center"/>
          </w:tcPr>
          <w:p w14:paraId="31BB6FD0" w14:textId="77777777" w:rsidR="00297D93" w:rsidRPr="00860769" w:rsidRDefault="00297D93" w:rsidP="007E197C">
            <w:pPr>
              <w:spacing w:line="360" w:lineRule="auto"/>
              <w:jc w:val="center"/>
              <w:rPr>
                <w:szCs w:val="21"/>
              </w:rPr>
            </w:pPr>
            <w:r w:rsidRPr="00860769">
              <w:rPr>
                <w:szCs w:val="21"/>
              </w:rPr>
              <w:t>SAZ_36495</w:t>
            </w:r>
          </w:p>
        </w:tc>
        <w:tc>
          <w:tcPr>
            <w:tcW w:w="2470" w:type="dxa"/>
            <w:tcBorders>
              <w:bottom w:val="nil"/>
            </w:tcBorders>
            <w:vAlign w:val="center"/>
          </w:tcPr>
          <w:p w14:paraId="7EBD4F08" w14:textId="77777777" w:rsidR="00297D93" w:rsidRPr="00860769" w:rsidRDefault="00297D93" w:rsidP="007E197C">
            <w:pPr>
              <w:spacing w:line="360" w:lineRule="auto"/>
              <w:jc w:val="center"/>
              <w:rPr>
                <w:szCs w:val="21"/>
              </w:rPr>
            </w:pPr>
            <w:r w:rsidRPr="00860769">
              <w:rPr>
                <w:szCs w:val="21"/>
              </w:rPr>
              <w:t>ε-Poly-L-lysine synthase</w:t>
            </w:r>
          </w:p>
        </w:tc>
        <w:tc>
          <w:tcPr>
            <w:tcW w:w="3388" w:type="dxa"/>
            <w:tcBorders>
              <w:bottom w:val="nil"/>
            </w:tcBorders>
            <w:vAlign w:val="center"/>
          </w:tcPr>
          <w:p w14:paraId="3F8DE942" w14:textId="77777777" w:rsidR="00297D93" w:rsidRPr="00860769" w:rsidRDefault="00297D93" w:rsidP="007E197C">
            <w:pPr>
              <w:spacing w:line="360" w:lineRule="auto"/>
              <w:jc w:val="center"/>
              <w:rPr>
                <w:szCs w:val="21"/>
              </w:rPr>
            </w:pPr>
            <w:r w:rsidRPr="00860769">
              <w:rPr>
                <w:szCs w:val="21"/>
              </w:rPr>
              <w:t>GCGAGATGTGGAACACCTACGG</w:t>
            </w:r>
          </w:p>
          <w:p w14:paraId="423A4C7D" w14:textId="77777777" w:rsidR="00297D93" w:rsidRPr="00860769" w:rsidRDefault="00297D93" w:rsidP="007E197C">
            <w:pPr>
              <w:spacing w:line="360" w:lineRule="auto"/>
              <w:jc w:val="center"/>
              <w:rPr>
                <w:szCs w:val="21"/>
              </w:rPr>
            </w:pPr>
            <w:r w:rsidRPr="00860769">
              <w:rPr>
                <w:szCs w:val="21"/>
              </w:rPr>
              <w:t>GCGAGCTGCCAGCCCTTCA</w:t>
            </w:r>
          </w:p>
        </w:tc>
        <w:tc>
          <w:tcPr>
            <w:tcW w:w="1036" w:type="dxa"/>
            <w:tcBorders>
              <w:bottom w:val="nil"/>
            </w:tcBorders>
            <w:vAlign w:val="center"/>
          </w:tcPr>
          <w:p w14:paraId="51952423" w14:textId="77777777" w:rsidR="00297D93" w:rsidRPr="00860769" w:rsidRDefault="00297D93" w:rsidP="007E197C">
            <w:pPr>
              <w:spacing w:line="360" w:lineRule="auto"/>
              <w:jc w:val="center"/>
              <w:rPr>
                <w:szCs w:val="21"/>
              </w:rPr>
            </w:pPr>
            <w:r w:rsidRPr="00860769">
              <w:rPr>
                <w:rFonts w:hint="eastAsia"/>
                <w:szCs w:val="21"/>
              </w:rPr>
              <w:t>115</w:t>
            </w:r>
            <w:r w:rsidRPr="00860769">
              <w:rPr>
                <w:szCs w:val="21"/>
              </w:rPr>
              <w:t xml:space="preserve"> bp</w:t>
            </w:r>
          </w:p>
        </w:tc>
      </w:tr>
      <w:tr w:rsidR="00297D93" w:rsidRPr="002B0C21" w14:paraId="25A8D91E" w14:textId="77777777" w:rsidTr="007E197C">
        <w:tc>
          <w:tcPr>
            <w:tcW w:w="1628" w:type="dxa"/>
            <w:tcBorders>
              <w:top w:val="nil"/>
            </w:tcBorders>
            <w:vAlign w:val="center"/>
          </w:tcPr>
          <w:p w14:paraId="25F21542" w14:textId="77777777" w:rsidR="00297D93" w:rsidRPr="00860769" w:rsidRDefault="00297D93" w:rsidP="007E1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 w:rsidRPr="00860769">
              <w:rPr>
                <w:color w:val="000000"/>
                <w:kern w:val="0"/>
                <w:szCs w:val="21"/>
              </w:rPr>
              <w:t>SAZ_12395</w:t>
            </w:r>
          </w:p>
        </w:tc>
        <w:tc>
          <w:tcPr>
            <w:tcW w:w="2470" w:type="dxa"/>
            <w:tcBorders>
              <w:top w:val="nil"/>
            </w:tcBorders>
            <w:vAlign w:val="center"/>
          </w:tcPr>
          <w:p w14:paraId="53265E5D" w14:textId="77777777" w:rsidR="00297D93" w:rsidRPr="00860769" w:rsidRDefault="00297D93" w:rsidP="007E1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 w:rsidRPr="00860769">
              <w:rPr>
                <w:color w:val="000000"/>
                <w:kern w:val="0"/>
                <w:szCs w:val="21"/>
              </w:rPr>
              <w:t>RNA polymerase sigma facto</w:t>
            </w:r>
            <w:r w:rsidRPr="00860769">
              <w:rPr>
                <w:rFonts w:hint="eastAsia"/>
                <w:color w:val="000000"/>
                <w:kern w:val="0"/>
                <w:szCs w:val="21"/>
              </w:rPr>
              <w:t>r (</w:t>
            </w:r>
            <w:proofErr w:type="spellStart"/>
            <w:r w:rsidRPr="00860769">
              <w:rPr>
                <w:rFonts w:hint="eastAsia"/>
                <w:color w:val="000000"/>
                <w:kern w:val="0"/>
                <w:szCs w:val="21"/>
              </w:rPr>
              <w:t>hrdB</w:t>
            </w:r>
            <w:proofErr w:type="spellEnd"/>
            <w:r w:rsidRPr="00860769">
              <w:rPr>
                <w:rFonts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388" w:type="dxa"/>
            <w:tcBorders>
              <w:top w:val="nil"/>
            </w:tcBorders>
            <w:vAlign w:val="center"/>
          </w:tcPr>
          <w:p w14:paraId="01FF0A61" w14:textId="77777777" w:rsidR="00297D93" w:rsidRPr="00860769" w:rsidRDefault="00297D93" w:rsidP="007E197C">
            <w:pPr>
              <w:spacing w:line="360" w:lineRule="auto"/>
              <w:jc w:val="center"/>
              <w:rPr>
                <w:szCs w:val="21"/>
              </w:rPr>
            </w:pPr>
            <w:r w:rsidRPr="00860769">
              <w:rPr>
                <w:szCs w:val="21"/>
              </w:rPr>
              <w:t>CTGACCAGATTCCGCCAACCC</w:t>
            </w:r>
          </w:p>
          <w:p w14:paraId="303DD0A1" w14:textId="77777777" w:rsidR="00297D93" w:rsidRPr="00860769" w:rsidRDefault="00297D93" w:rsidP="007E197C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 w:rsidRPr="00860769">
              <w:rPr>
                <w:szCs w:val="21"/>
              </w:rPr>
              <w:t>GCCTCTGCGGCACTGACCAT</w:t>
            </w:r>
          </w:p>
        </w:tc>
        <w:tc>
          <w:tcPr>
            <w:tcW w:w="1036" w:type="dxa"/>
            <w:tcBorders>
              <w:top w:val="nil"/>
            </w:tcBorders>
            <w:vAlign w:val="center"/>
          </w:tcPr>
          <w:p w14:paraId="4E797C78" w14:textId="77777777" w:rsidR="00297D93" w:rsidRDefault="00297D93" w:rsidP="007E1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 w:rsidRPr="00860769">
              <w:rPr>
                <w:rFonts w:hint="eastAsia"/>
                <w:color w:val="000000"/>
                <w:kern w:val="0"/>
                <w:szCs w:val="21"/>
              </w:rPr>
              <w:t>100</w:t>
            </w:r>
            <w:r w:rsidRPr="00860769">
              <w:rPr>
                <w:color w:val="000000"/>
                <w:kern w:val="0"/>
                <w:szCs w:val="21"/>
              </w:rPr>
              <w:t xml:space="preserve"> bp</w:t>
            </w:r>
          </w:p>
        </w:tc>
      </w:tr>
    </w:tbl>
    <w:p w14:paraId="599E1F5A" w14:textId="77777777" w:rsidR="00297D93" w:rsidRDefault="00297D93" w:rsidP="00297D93">
      <w:pPr>
        <w:autoSpaceDE w:val="0"/>
        <w:autoSpaceDN w:val="0"/>
        <w:adjustRightInd w:val="0"/>
        <w:spacing w:line="480" w:lineRule="auto"/>
        <w:ind w:left="324" w:hangingChars="135" w:hanging="324"/>
        <w:rPr>
          <w:bCs/>
          <w:sz w:val="24"/>
        </w:rPr>
      </w:pPr>
    </w:p>
    <w:p w14:paraId="2225962A" w14:textId="77777777" w:rsidR="00297D93" w:rsidRDefault="00297D93" w:rsidP="00297D93">
      <w:pPr>
        <w:widowControl/>
        <w:jc w:val="left"/>
        <w:rPr>
          <w:bCs/>
          <w:sz w:val="24"/>
        </w:rPr>
      </w:pPr>
      <w:r>
        <w:rPr>
          <w:bCs/>
          <w:sz w:val="24"/>
        </w:rPr>
        <w:br w:type="page"/>
      </w:r>
    </w:p>
    <w:p w14:paraId="16FE9444" w14:textId="77777777" w:rsidR="00297D93" w:rsidRDefault="00297D93" w:rsidP="00297D93">
      <w:pPr>
        <w:widowControl/>
        <w:spacing w:line="480" w:lineRule="auto"/>
        <w:rPr>
          <w:bCs/>
          <w:sz w:val="24"/>
        </w:rPr>
      </w:pPr>
      <w:r w:rsidRPr="00860769">
        <w:rPr>
          <w:b/>
          <w:sz w:val="24"/>
        </w:rPr>
        <w:lastRenderedPageBreak/>
        <w:t>Fi</w:t>
      </w:r>
      <w:r>
        <w:rPr>
          <w:b/>
          <w:sz w:val="24"/>
        </w:rPr>
        <w:t>g.</w:t>
      </w:r>
      <w:r w:rsidRPr="00860769">
        <w:rPr>
          <w:b/>
          <w:sz w:val="24"/>
        </w:rPr>
        <w:t xml:space="preserve"> </w:t>
      </w:r>
      <w:r>
        <w:rPr>
          <w:b/>
          <w:sz w:val="24"/>
        </w:rPr>
        <w:t>S</w:t>
      </w:r>
      <w:r w:rsidRPr="00860769">
        <w:rPr>
          <w:b/>
          <w:sz w:val="24"/>
        </w:rPr>
        <w:t>1.</w:t>
      </w:r>
      <w:r w:rsidRPr="00860769">
        <w:rPr>
          <w:rFonts w:hint="eastAsia"/>
          <w:b/>
          <w:sz w:val="24"/>
        </w:rPr>
        <w:t xml:space="preserve"> </w:t>
      </w:r>
      <w:r w:rsidRPr="00860769">
        <w:rPr>
          <w:bCs/>
          <w:sz w:val="24"/>
        </w:rPr>
        <w:t>Diagram of the integrative</w:t>
      </w:r>
      <w:r w:rsidRPr="00860769">
        <w:rPr>
          <w:rFonts w:hint="eastAsia"/>
          <w:bCs/>
          <w:sz w:val="24"/>
        </w:rPr>
        <w:t xml:space="preserve"> </w:t>
      </w:r>
      <w:r w:rsidRPr="00860769">
        <w:rPr>
          <w:color w:val="000000"/>
          <w:sz w:val="24"/>
          <w:shd w:val="clear" w:color="auto" w:fill="FFFFFF"/>
        </w:rPr>
        <w:t>plasmids</w:t>
      </w:r>
      <w:r w:rsidRPr="00860769">
        <w:rPr>
          <w:bCs/>
          <w:sz w:val="24"/>
        </w:rPr>
        <w:t xml:space="preserve"> containing</w:t>
      </w:r>
      <w:r w:rsidRPr="00860769">
        <w:rPr>
          <w:bCs/>
          <w:i/>
          <w:sz w:val="24"/>
        </w:rPr>
        <w:t xml:space="preserve"> pls</w:t>
      </w:r>
      <w:r w:rsidRPr="00860769">
        <w:rPr>
          <w:bCs/>
          <w:sz w:val="24"/>
        </w:rPr>
        <w:t xml:space="preserve"> gene, strong promoter, and RBS</w:t>
      </w:r>
      <w:r>
        <w:rPr>
          <w:rFonts w:hint="eastAsia"/>
          <w:bCs/>
          <w:sz w:val="24"/>
        </w:rPr>
        <w:t>2</w:t>
      </w:r>
      <w:r w:rsidRPr="00860769">
        <w:rPr>
          <w:bCs/>
          <w:sz w:val="24"/>
        </w:rPr>
        <w:t>.</w:t>
      </w:r>
    </w:p>
    <w:p w14:paraId="3F8AA15C" w14:textId="77777777" w:rsidR="00297D93" w:rsidRDefault="00297D93" w:rsidP="00297D93">
      <w:pPr>
        <w:widowControl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50889225" wp14:editId="225B7F64">
            <wp:extent cx="2675890" cy="2501265"/>
            <wp:effectExtent l="19050" t="0" r="0" b="0"/>
            <wp:docPr id="6" name="图片 4" descr="E:\聚赖氨酸\聚赖氨酸论文写作\投稿Microbiological research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聚赖氨酸\聚赖氨酸论文写作\投稿Microbiological research\Figure S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50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5D2A27" w14:textId="77777777" w:rsidR="00297D93" w:rsidRDefault="00297D93" w:rsidP="00297D93">
      <w:pPr>
        <w:widowControl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br w:type="page"/>
      </w:r>
    </w:p>
    <w:p w14:paraId="4526EAF1" w14:textId="77777777" w:rsidR="00297D93" w:rsidRDefault="00297D93" w:rsidP="00297D93">
      <w:pPr>
        <w:spacing w:afterLines="50" w:after="156" w:line="360" w:lineRule="auto"/>
        <w:jc w:val="left"/>
        <w:rPr>
          <w:sz w:val="24"/>
          <w:szCs w:val="18"/>
        </w:rPr>
      </w:pPr>
      <w:r w:rsidRPr="00DA4377">
        <w:rPr>
          <w:rFonts w:hint="eastAsia"/>
          <w:b/>
          <w:sz w:val="24"/>
          <w:szCs w:val="18"/>
        </w:rPr>
        <w:lastRenderedPageBreak/>
        <w:t>Fig</w:t>
      </w:r>
      <w:r>
        <w:rPr>
          <w:b/>
          <w:sz w:val="24"/>
          <w:szCs w:val="18"/>
        </w:rPr>
        <w:t>.</w:t>
      </w:r>
      <w:r w:rsidRPr="00DA4377">
        <w:rPr>
          <w:rFonts w:hint="eastAsia"/>
          <w:b/>
          <w:sz w:val="24"/>
          <w:szCs w:val="18"/>
        </w:rPr>
        <w:t xml:space="preserve"> S</w:t>
      </w:r>
      <w:r>
        <w:rPr>
          <w:b/>
          <w:sz w:val="24"/>
          <w:szCs w:val="18"/>
        </w:rPr>
        <w:t xml:space="preserve">2. </w:t>
      </w:r>
      <w:r w:rsidRPr="00DA4377">
        <w:rPr>
          <w:sz w:val="24"/>
          <w:szCs w:val="18"/>
        </w:rPr>
        <w:t>The</w:t>
      </w:r>
      <w:r>
        <w:rPr>
          <w:sz w:val="24"/>
          <w:szCs w:val="18"/>
        </w:rPr>
        <w:t xml:space="preserve"> description and </w:t>
      </w:r>
      <w:r w:rsidRPr="00DA4377">
        <w:rPr>
          <w:sz w:val="24"/>
          <w:szCs w:val="18"/>
        </w:rPr>
        <w:t>assembl</w:t>
      </w:r>
      <w:r>
        <w:rPr>
          <w:sz w:val="24"/>
          <w:szCs w:val="18"/>
        </w:rPr>
        <w:t>ed</w:t>
      </w:r>
      <w:r w:rsidRPr="00DA4377">
        <w:rPr>
          <w:sz w:val="24"/>
          <w:szCs w:val="18"/>
        </w:rPr>
        <w:t xml:space="preserve"> sequences </w:t>
      </w:r>
      <w:r>
        <w:rPr>
          <w:sz w:val="24"/>
          <w:szCs w:val="18"/>
        </w:rPr>
        <w:t>used in this study</w:t>
      </w:r>
      <w:r w:rsidRPr="00DA4377">
        <w:rPr>
          <w:sz w:val="24"/>
          <w:szCs w:val="18"/>
        </w:rPr>
        <w:t>.</w:t>
      </w:r>
    </w:p>
    <w:p w14:paraId="010FF20D" w14:textId="77777777" w:rsidR="00297D93" w:rsidRPr="00436254" w:rsidRDefault="00297D93" w:rsidP="00297D93">
      <w:pPr>
        <w:spacing w:line="480" w:lineRule="auto"/>
        <w:rPr>
          <w:sz w:val="24"/>
        </w:rPr>
      </w:pPr>
      <w:r w:rsidRPr="00436254">
        <w:rPr>
          <w:sz w:val="24"/>
        </w:rPr>
        <w:t xml:space="preserve">Sequence of </w:t>
      </w:r>
      <w:r w:rsidRPr="00436254">
        <w:rPr>
          <w:i/>
          <w:iCs/>
          <w:sz w:val="24"/>
        </w:rPr>
        <w:t>pro-rbs2-pls</w:t>
      </w:r>
    </w:p>
    <w:p w14:paraId="5BC58FAC" w14:textId="77777777" w:rsidR="00297D93" w:rsidRDefault="00297D93" w:rsidP="00297D93">
      <w:pPr>
        <w:rPr>
          <w:bCs/>
          <w:sz w:val="24"/>
        </w:rPr>
      </w:pPr>
      <w:r>
        <w:rPr>
          <w:sz w:val="24"/>
        </w:rPr>
        <w:t>(</w:t>
      </w:r>
      <w:r w:rsidRPr="00E2462F">
        <w:rPr>
          <w:kern w:val="0"/>
          <w:sz w:val="24"/>
        </w:rPr>
        <w:t>5</w:t>
      </w:r>
      <w:r w:rsidRPr="00E2462F">
        <w:rPr>
          <w:rFonts w:eastAsia="AdvTT86d47313+20"/>
          <w:kern w:val="0"/>
          <w:sz w:val="24"/>
        </w:rPr>
        <w:t xml:space="preserve">′ </w:t>
      </w:r>
      <w:r w:rsidRPr="001859A5">
        <w:rPr>
          <w:rFonts w:eastAsiaTheme="minorEastAsia"/>
          <w:kern w:val="0"/>
          <w:sz w:val="24"/>
          <w:highlight w:val="darkCyan"/>
        </w:rPr>
        <w:t>flank</w:t>
      </w:r>
      <w:r>
        <w:rPr>
          <w:kern w:val="0"/>
          <w:sz w:val="24"/>
        </w:rPr>
        <w:t>-</w:t>
      </w:r>
      <w:proofErr w:type="spellStart"/>
      <w:r w:rsidRPr="004D0922">
        <w:rPr>
          <w:sz w:val="24"/>
          <w:highlight w:val="darkCyan"/>
        </w:rPr>
        <w:t>Xba</w:t>
      </w:r>
      <w:r w:rsidRPr="001859A5">
        <w:rPr>
          <w:sz w:val="24"/>
          <w:highlight w:val="darkCyan"/>
        </w:rPr>
        <w:t>I</w:t>
      </w:r>
      <w:proofErr w:type="spellEnd"/>
      <w:r w:rsidRPr="00BD7C1F">
        <w:rPr>
          <w:kern w:val="0"/>
          <w:sz w:val="24"/>
        </w:rPr>
        <w:t>-</w:t>
      </w:r>
      <w:proofErr w:type="spellStart"/>
      <w:r w:rsidRPr="001F1736">
        <w:rPr>
          <w:i/>
          <w:iCs/>
          <w:sz w:val="24"/>
          <w:highlight w:val="red"/>
        </w:rPr>
        <w:t>kasO</w:t>
      </w:r>
      <w:r w:rsidRPr="001F1736">
        <w:rPr>
          <w:sz w:val="24"/>
          <w:highlight w:val="red"/>
        </w:rPr>
        <w:t>p</w:t>
      </w:r>
      <w:proofErr w:type="spellEnd"/>
      <w:r w:rsidRPr="001F1736">
        <w:rPr>
          <w:sz w:val="24"/>
          <w:highlight w:val="red"/>
        </w:rPr>
        <w:t>*</w:t>
      </w:r>
      <w:r w:rsidRPr="001F1736">
        <w:rPr>
          <w:kern w:val="0"/>
          <w:sz w:val="24"/>
          <w:highlight w:val="red"/>
        </w:rPr>
        <w:t xml:space="preserve"> promoter</w:t>
      </w:r>
      <w:r>
        <w:rPr>
          <w:kern w:val="0"/>
          <w:sz w:val="24"/>
        </w:rPr>
        <w:t>-</w:t>
      </w:r>
      <w:r w:rsidRPr="001F1736">
        <w:rPr>
          <w:kern w:val="0"/>
          <w:sz w:val="24"/>
          <w:highlight w:val="magenta"/>
        </w:rPr>
        <w:t>RBS</w:t>
      </w:r>
      <w:r w:rsidRPr="004D0922">
        <w:rPr>
          <w:kern w:val="0"/>
          <w:sz w:val="24"/>
          <w:highlight w:val="magenta"/>
        </w:rPr>
        <w:t>2</w:t>
      </w:r>
      <w:r>
        <w:rPr>
          <w:kern w:val="0"/>
          <w:sz w:val="24"/>
        </w:rPr>
        <w:t>-</w:t>
      </w:r>
      <w:r w:rsidRPr="001F1736">
        <w:rPr>
          <w:i/>
          <w:iCs/>
          <w:sz w:val="24"/>
          <w:highlight w:val="cyan"/>
        </w:rPr>
        <w:t>pls</w:t>
      </w:r>
      <w:r w:rsidRPr="001F1736">
        <w:rPr>
          <w:sz w:val="24"/>
          <w:highlight w:val="cyan"/>
        </w:rPr>
        <w:t xml:space="preserve"> gene</w:t>
      </w:r>
      <w:r>
        <w:rPr>
          <w:kern w:val="0"/>
          <w:sz w:val="24"/>
        </w:rPr>
        <w:t>-</w:t>
      </w:r>
      <w:r w:rsidRPr="004D0922">
        <w:rPr>
          <w:sz w:val="24"/>
          <w:highlight w:val="darkCyan"/>
        </w:rPr>
        <w:t>EcoR</w:t>
      </w:r>
      <w:r w:rsidRPr="001859A5">
        <w:rPr>
          <w:sz w:val="24"/>
          <w:highlight w:val="darkCyan"/>
        </w:rPr>
        <w:t>I</w:t>
      </w:r>
      <w:r>
        <w:rPr>
          <w:kern w:val="0"/>
          <w:sz w:val="24"/>
        </w:rPr>
        <w:t>-</w:t>
      </w:r>
      <w:r w:rsidRPr="00E2462F">
        <w:rPr>
          <w:kern w:val="0"/>
          <w:sz w:val="24"/>
        </w:rPr>
        <w:t>3</w:t>
      </w:r>
      <w:r w:rsidRPr="00E2462F">
        <w:rPr>
          <w:rFonts w:eastAsia="AdvTT86d47313+20"/>
          <w:kern w:val="0"/>
          <w:sz w:val="24"/>
        </w:rPr>
        <w:t xml:space="preserve">′ </w:t>
      </w:r>
      <w:r w:rsidRPr="00E2462F">
        <w:rPr>
          <w:kern w:val="0"/>
          <w:sz w:val="24"/>
        </w:rPr>
        <w:t>flank</w:t>
      </w:r>
      <w:r>
        <w:rPr>
          <w:sz w:val="24"/>
        </w:rPr>
        <w:t>)</w:t>
      </w:r>
    </w:p>
    <w:p w14:paraId="4525A71B" w14:textId="77777777" w:rsidR="00E10D1F" w:rsidRPr="00297D93" w:rsidRDefault="00297D93">
      <w:pPr>
        <w:rPr>
          <w:color w:val="0000FF"/>
          <w:sz w:val="24"/>
        </w:rPr>
      </w:pPr>
      <w:r w:rsidRPr="00E2462F">
        <w:rPr>
          <w:rFonts w:eastAsiaTheme="minorEastAsia"/>
          <w:sz w:val="24"/>
        </w:rPr>
        <w:t>gccaagcttgggctgcaggtcgac</w:t>
      </w:r>
      <w:r w:rsidRPr="001859A5">
        <w:rPr>
          <w:rFonts w:eastAsiaTheme="minorEastAsia"/>
          <w:sz w:val="24"/>
          <w:highlight w:val="darkCyan"/>
        </w:rPr>
        <w:t>tctaga</w:t>
      </w:r>
      <w:r w:rsidRPr="001F1736">
        <w:rPr>
          <w:rFonts w:eastAsiaTheme="minorEastAsia"/>
          <w:sz w:val="24"/>
          <w:highlight w:val="red"/>
        </w:rPr>
        <w:t>tgttcacattcgaacggtctctgctttgacaacatgctgtgcggtgttgtaaagtcgtggccaggagaata</w:t>
      </w:r>
      <w:r>
        <w:rPr>
          <w:rFonts w:eastAsiaTheme="minorEastAsia"/>
          <w:sz w:val="24"/>
        </w:rPr>
        <w:t>ctaga</w:t>
      </w:r>
      <w:r w:rsidRPr="001F1736">
        <w:rPr>
          <w:rFonts w:eastAsiaTheme="minorEastAsia"/>
          <w:sz w:val="24"/>
          <w:highlight w:val="magenta"/>
        </w:rPr>
        <w:t>tctaagtaaggagtgtccat</w:t>
      </w:r>
      <w:r w:rsidRPr="001F1736">
        <w:rPr>
          <w:rFonts w:eastAsiaTheme="minorEastAsia"/>
          <w:sz w:val="24"/>
          <w:highlight w:val="cyan"/>
        </w:rPr>
        <w:t>atgtcgtcgccccttctcgaatcgtccttcgagccgtccgagccagcgccccaacaggccctgtaccgcaccgccggcaacccggccccgcggaccctgctcgacgtgctcgatgccaccgccgccgcacatccccaggcgatcgccctggacacgggctccgaggcgctcacctaccgcgacctgtgtatcgagatcgaacgccgcgcacggcagctcagggaccgcggcatcggtcccggcgaccgggtcggagtccgcgtcccctccgggaccgccgagctgtacctgtccatcctcgccgtcctgcgcagcggagcggcctacgtgccggtcgacgccgacgaccccgacgagcgggccgccaccgtcttccgcgaggccgccgtctgcgccgtcctcggccccgacggcccgctgcccggcccggcccggcccctcggcgacccgcgttccgcgggcccccaggacgacgcctggatcatcttcacctcgggttcgaccggcgcgcccaagggcgtggcggtcagccaccgctccgccgccgccttcgtcgacgccgaggccgacctgttctgccaggaccagccgttgggccccggcgaccgggtgctggccgggctgtccgtcgccttcgacgcctcctgcgaggagatgtggctcgcctggcggtacggcgcctgcctggtgcccgcaccccgcgcgctggtccgggccggccacgaactcggcccctggctcgtcgagcgcggcatcaccgtcgtctccaccgtgcccaccctcgccgcgctctggccggacgaggcgatgcgccgggtccgcctgctgatcgtcggcggcgaatcctgcccggccgggctcgtcgaccgcttcgccggacccggccgcgagatgtggaacacctacggcccgaccgagaccaccgtcgtcgcctgcgccgcccgcctgctgccgggcgagccggtccgcatcggcctgcccctgaagggctggcagctcgccgtcgtcgaccgcaccgggcagccggtgcccttcggcgccgagggcgaactgctgatcagcggcgtcggcacggcccgctacctcgaccccgccaaggacgccgaacggttccggcccgacgacgccctgggggccgcccgcgtctaccgcaccggcgacctggtccgggccgaacccgagggcctgctcttcgtcggccgcgccgacgaccagatcaaactcggcggccgccgcatcgagctgggcgagatcgacgccgccctggccgccctgcccggcgtccgcggggccgccgcggccgtccagacgacgccggccggcacccaggtgctggtcggctacgtcgttcccgagcagcgcaccgccgacggttccagcttccagcaggacaaggcccgcgcactgctccaggaacgcctgcccgcgcagttggtcccggtcctcgcggaggtcgagtccctgcccacccggacctccggcaaggtcgaccgcaaggcgctgccctggccgctgccgtccgccccggtcgactccgccaccggcgatccggccacggcgctggacggcaccgccgcccggctcgccgggatctgggaggaactcctcggcgtccggcccggcccggacagcgacttcgtctccctcggcggcaccagcctggtcgccgcccgcatggcgtcccagctccgcatccaccaccccggcgtctcggtcgccgacctctaccgccacccggtgctgcgcgacatggccgagcacctcgactcgctgggcggcccggtggacgaggtccgcccggtccgccccgtcccgcgccgcaccggattcgtccaactcctcgtccagaccggcctgtacggcatcgccggcctgcgcggactggtcgggctcgcgctcgcggacaacgtcctcggcctgctcgccccgcaggtctgggccccgcacaccgcgtggtggctgatcatcgtcggctgggtggtgctctacagcgccccgatgcgttgcgccctcggcgcactggccgcccgcgcgctcgccggcaccatcaagcccggcgcctacccgcgcggcggcgccacccacctgcgcctgtggaccgccgaacgcgtcgtcgccgccttcggcgtcccctccctgctcggcaccccctgggcgcggctctacgcccggagcctgggctgcgccacagggcggaacgtggcgctgcacaccatgccgccggtcaccggcctcgccgaactcggcgacggctgcagcgtcgaacccgaggccgacatctccggctggtggctcgacggcgacaccctgcacatcggcgcggtccggatcggcgccggcgcccgggtcgcccaccgcagcatgctgatgcccggcgccgtcgtcggccagggcgccgaactcgcctccggcgcctgcctggacggagagatccccgacggcgcctcgtggtccggctccccggcccgcccggccggcgccgccgagcggatggccggcgccgcctggcccgcccccgcctggcagcgctcgcgccgctggagcgccgcctacggactgaccctgctgggcctgccgctgctggccctgctgtccaccgcgcccgccctggtcggcgcgtacttcctgctccgcgacagcggcaccctcgccacagccgggcttcgcctgctgctggccgtcccggtcttcacgctcctgaccactggctgctccctcctcgtcaccgccgccgtggtgcgcctcctcggccgcggcatcacgccgggactgcaccccgcgagcggtggcgtcgcctggcgcgcctggctggtcacccgcctcctggacggcgcccgcggcagcctcttcccgctctacgccagcctcggcaccccgcactggctgcggctgctcggcgccaaggtcggccggcacgcggag</w:t>
      </w:r>
      <w:r w:rsidRPr="001F1736">
        <w:rPr>
          <w:rFonts w:eastAsiaTheme="minorEastAsia"/>
          <w:sz w:val="24"/>
          <w:highlight w:val="cyan"/>
        </w:rPr>
        <w:lastRenderedPageBreak/>
        <w:t>atctccaccgtgctgccgctgccctccctgctgcacgtcgaggacggcgcgttcctcgccgacgacaccctggtggcgcccttcgaactccgcggcggctggctgcggttggggaccgtccggatcggtcgccgggccttcgtcggcaactccggcatcgtcgaccccggccacgacgtgcccgatcacagcctggtcggcgtgctctccaacgcccccgccgacggcgagcccggctcgtcctggctgggccggcccgccatgccgctgccccgggtggcgacccaggccgacccggcgcgcaccttcgcaccgccgcgcaggctggtccgggcccgcgccgccgtcgagctgtgccgggtgctgccgctgatgtgcggcctggcgctcgccgagggcgtgttcctcaccgagcaggacgccttcgcccagggcggcctcggtctcgccgcactggtcggcgccccgctgctgctggcctcgggcctcgtggcgctgctcgtcaccaccctcgcgaagtggctgctggtcggccgcttcacggtgagcgagcaccccctgtggtcgtcgttcgtgtggcgcaacgagctctacgacaccttcgtcgaatcgctcgccgtgccgtcgatggccggcgcgttcaccggcaccccggtcctgaactggtggctgcgcaccctcggcgccaagatcgggcgcggggtctggttggagagctactggctgccggagaccgacctgatcaccgtcgccgacggcgtcagcgtcaaccgcggctgcgtcctgcagacccacctcttccacgaccggatcatgcggctggacaccgtccgcctcgccgaaggctcctcgctcggcccgcacggcatcgtgctccccggcaccgaggtcggggcgcgcgcctcgatcgcgccgtcgtccctggtcatgcgcggcgagagcgtcccggcccacacccggtgggccggcaacccgatcgccggcgaacgccccgcccgccccgtcccggcacgcgcggagggaggtgcggccgcgtga</w:t>
      </w:r>
      <w:r w:rsidRPr="001859A5">
        <w:rPr>
          <w:rFonts w:eastAsiaTheme="minorEastAsia"/>
          <w:sz w:val="24"/>
          <w:highlight w:val="darkCyan"/>
        </w:rPr>
        <w:t>gaattc</w:t>
      </w:r>
      <w:r w:rsidRPr="001F1736">
        <w:rPr>
          <w:rFonts w:eastAsiaTheme="minorEastAsia"/>
          <w:sz w:val="24"/>
        </w:rPr>
        <w:t>gtaatcatgtcatagctgtttcctg</w:t>
      </w:r>
    </w:p>
    <w:sectPr w:rsidR="00E10D1F" w:rsidRPr="00297D93" w:rsidSect="003A3EBF">
      <w:headerReference w:type="even" r:id="rId14"/>
      <w:headerReference w:type="default" r:id="rId15"/>
      <w:footerReference w:type="default" r:id="rId16"/>
      <w:pgSz w:w="11906" w:h="16838" w:code="9"/>
      <w:pgMar w:top="1440" w:right="1797" w:bottom="1440" w:left="1797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A45CE" w14:textId="77777777" w:rsidR="00610907" w:rsidRDefault="00610907">
      <w:r>
        <w:separator/>
      </w:r>
    </w:p>
  </w:endnote>
  <w:endnote w:type="continuationSeparator" w:id="0">
    <w:p w14:paraId="30AEC06B" w14:textId="77777777" w:rsidR="00610907" w:rsidRDefault="0061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vTT86d47313+2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AADA0" w14:textId="77777777" w:rsidR="009D7FEC" w:rsidRDefault="00297D9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61A6A">
      <w:rPr>
        <w:noProof/>
        <w:lang w:val="zh-CN"/>
      </w:rPr>
      <w:t>17</w:t>
    </w:r>
    <w:r>
      <w:rPr>
        <w:noProof/>
        <w:lang w:val="zh-CN"/>
      </w:rPr>
      <w:fldChar w:fldCharType="end"/>
    </w:r>
  </w:p>
  <w:p w14:paraId="44439F07" w14:textId="77777777" w:rsidR="009D7FEC" w:rsidRDefault="006109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EB1D0" w14:textId="77777777" w:rsidR="00610907" w:rsidRDefault="00610907">
      <w:r>
        <w:separator/>
      </w:r>
    </w:p>
  </w:footnote>
  <w:footnote w:type="continuationSeparator" w:id="0">
    <w:p w14:paraId="35B7BA2A" w14:textId="77777777" w:rsidR="00610907" w:rsidRDefault="0061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7250C" w14:textId="77777777" w:rsidR="009D7FEC" w:rsidRDefault="00610907" w:rsidP="003A3EB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CBF9" w14:textId="77777777" w:rsidR="009D7FEC" w:rsidRDefault="00610907" w:rsidP="003A3EB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93"/>
    <w:rsid w:val="0028301B"/>
    <w:rsid w:val="00297D93"/>
    <w:rsid w:val="004C0ECF"/>
    <w:rsid w:val="005908B3"/>
    <w:rsid w:val="00610907"/>
    <w:rsid w:val="006C4483"/>
    <w:rsid w:val="007B0B73"/>
    <w:rsid w:val="00957FE4"/>
    <w:rsid w:val="00B1260E"/>
    <w:rsid w:val="00BD1159"/>
    <w:rsid w:val="00D41A84"/>
    <w:rsid w:val="00E7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24A97"/>
  <w15:chartTrackingRefBased/>
  <w15:docId w15:val="{AC1468E0-CD4C-4FCF-ABE9-BEC52A5B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7D9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nhideWhenUsed/>
    <w:rsid w:val="00297D9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rsid w:val="00297D93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rsid w:val="00297D93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297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glei@btbu.edu.cn" TargetMode="External"/><Relationship Id="rId13" Type="http://schemas.openxmlformats.org/officeDocument/2006/relationships/image" Target="media/image1.tif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1158807207@qq.com" TargetMode="External"/><Relationship Id="rId12" Type="http://schemas.openxmlformats.org/officeDocument/2006/relationships/hyperlink" Target="mailto:yub@im.ac.c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406076940@qq.com" TargetMode="External"/><Relationship Id="rId11" Type="http://schemas.openxmlformats.org/officeDocument/2006/relationships/hyperlink" Target="mailto:qinjysdu@163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wangxiuwen0822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xuyouqiang@btbu.edu.c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Jiayang Qin</dc:creator>
  <cp:keywords/>
  <dc:description/>
  <cp:lastModifiedBy>KOH</cp:lastModifiedBy>
  <cp:revision>6</cp:revision>
  <dcterms:created xsi:type="dcterms:W3CDTF">2020-02-11T04:04:00Z</dcterms:created>
  <dcterms:modified xsi:type="dcterms:W3CDTF">2020-03-10T04:07:00Z</dcterms:modified>
</cp:coreProperties>
</file>