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92" w:rsidRDefault="006B4B92" w:rsidP="006B4B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9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Supplemental </w:t>
      </w:r>
      <w:r w:rsidR="00814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File</w:t>
      </w:r>
    </w:p>
    <w:p w:rsidR="00EF6CB2" w:rsidRPr="00EF6CB2" w:rsidRDefault="00EF6CB2" w:rsidP="00EF6CB2">
      <w:pPr>
        <w:widowControl/>
        <w:shd w:val="clear" w:color="auto" w:fill="FFFFFF"/>
        <w:spacing w:before="100" w:beforeAutospacing="1" w:after="100" w:afterAutospacing="1"/>
        <w:rPr>
          <w:rFonts w:ascii="Times New Roman" w:eastAsia="等线" w:hAnsi="Times New Roman" w:cs="Times New Roman"/>
          <w:b/>
          <w:sz w:val="28"/>
          <w:szCs w:val="28"/>
        </w:rPr>
      </w:pPr>
      <w:bookmarkStart w:id="0" w:name="OLE_LINK98"/>
      <w:bookmarkStart w:id="1" w:name="OLE_LINK103"/>
      <w:r w:rsidRPr="00EF6CB2">
        <w:rPr>
          <w:rFonts w:ascii="Times New Roman" w:eastAsia="等线" w:hAnsi="Times New Roman" w:cs="Times New Roman"/>
          <w:b/>
          <w:sz w:val="28"/>
          <w:szCs w:val="28"/>
        </w:rPr>
        <w:t xml:space="preserve">Association between </w:t>
      </w:r>
      <w:r w:rsidRPr="00EF6CB2">
        <w:rPr>
          <w:rFonts w:ascii="Times New Roman" w:eastAsia="等线" w:hAnsi="Times New Roman" w:cs="Times New Roman" w:hint="eastAsia"/>
          <w:b/>
          <w:sz w:val="28"/>
          <w:szCs w:val="28"/>
        </w:rPr>
        <w:t>f</w:t>
      </w:r>
      <w:r w:rsidRPr="00EF6CB2">
        <w:rPr>
          <w:rFonts w:ascii="Times New Roman" w:eastAsia="等线" w:hAnsi="Times New Roman" w:cs="Times New Roman"/>
          <w:b/>
          <w:sz w:val="28"/>
          <w:szCs w:val="28"/>
        </w:rPr>
        <w:t>luoride exposure and behavioral outcomes of school</w:t>
      </w:r>
      <w:r w:rsidRPr="00EF6CB2">
        <w:rPr>
          <w:rFonts w:ascii="Times New Roman" w:eastAsia="等线" w:hAnsi="Times New Roman" w:cs="Times New Roman" w:hint="eastAsia"/>
          <w:b/>
          <w:sz w:val="28"/>
          <w:szCs w:val="28"/>
        </w:rPr>
        <w:t>-</w:t>
      </w:r>
      <w:r w:rsidRPr="00EF6CB2">
        <w:rPr>
          <w:rFonts w:ascii="Times New Roman" w:eastAsia="等线" w:hAnsi="Times New Roman" w:cs="Times New Roman"/>
          <w:b/>
          <w:sz w:val="28"/>
          <w:szCs w:val="28"/>
        </w:rPr>
        <w:t>age children: A pilot study in China</w:t>
      </w:r>
      <w:bookmarkEnd w:id="0"/>
      <w:bookmarkEnd w:id="1"/>
    </w:p>
    <w:p w:rsidR="00415728" w:rsidRDefault="00415728" w:rsidP="00415728">
      <w:pPr>
        <w:pStyle w:val="a9"/>
        <w:spacing w:before="0" w:beforeAutospacing="0" w:after="0" w:afterAutospacing="0" w:line="360" w:lineRule="auto"/>
        <w:rPr>
          <w:rFonts w:ascii="Times New Roman" w:hAnsi="Times New Roman" w:cs="Times New Roman"/>
          <w:color w:val="000000" w:themeColor="text1"/>
        </w:rPr>
      </w:pPr>
    </w:p>
    <w:p w:rsidR="00415728" w:rsidRDefault="00415728" w:rsidP="00415728"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Tables of Contents</w:t>
      </w:r>
    </w:p>
    <w:p w:rsidR="00AA76AD" w:rsidRPr="00BF375B" w:rsidRDefault="001851CB" w:rsidP="00545863">
      <w:pPr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F375B">
        <w:rPr>
          <w:rFonts w:ascii="Times New Roman" w:hAnsi="Times New Roman" w:cs="Times New Roman"/>
          <w:b/>
          <w:sz w:val="24"/>
        </w:rPr>
        <w:t xml:space="preserve">Table S1. </w:t>
      </w:r>
      <w:r w:rsidRPr="00BF375B">
        <w:rPr>
          <w:rFonts w:ascii="Times New Roman" w:hAnsi="Times New Roman" w:cs="Times New Roman"/>
          <w:sz w:val="24"/>
        </w:rPr>
        <w:t>Comparison of CPRS-48 scores in non-father migrated and father migrated.</w:t>
      </w:r>
    </w:p>
    <w:p w:rsidR="00EF769E" w:rsidRPr="00BF375B" w:rsidRDefault="00AA76AD" w:rsidP="00EF769E">
      <w:pPr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  <w:r w:rsidRPr="00BF375B">
        <w:rPr>
          <w:rFonts w:ascii="Times New Roman" w:hAnsi="Times New Roman" w:cs="Times New Roman"/>
          <w:b/>
          <w:kern w:val="0"/>
          <w:sz w:val="24"/>
          <w:szCs w:val="24"/>
        </w:rPr>
        <w:t xml:space="preserve">Table S2. </w:t>
      </w:r>
      <w:r w:rsidRPr="00BF375B">
        <w:rPr>
          <w:rFonts w:ascii="Times New Roman" w:hAnsi="Times New Roman" w:cs="Times New Roman"/>
          <w:kern w:val="0"/>
          <w:sz w:val="24"/>
          <w:szCs w:val="24"/>
        </w:rPr>
        <w:t>T-scores</w:t>
      </w:r>
      <w:r w:rsidRPr="00BF375B">
        <w:rPr>
          <w:rFonts w:ascii="Times New Roman" w:eastAsia="等线" w:hAnsi="Times New Roman" w:cs="Times New Roman"/>
          <w:kern w:val="0"/>
          <w:sz w:val="24"/>
          <w:szCs w:val="24"/>
        </w:rPr>
        <w:t xml:space="preserve"> (</w:t>
      </w:r>
      <w:r w:rsidRPr="00BF375B">
        <w:rPr>
          <w:rFonts w:ascii="Times New Roman" w:hAnsi="Times New Roman" w:cs="Times New Roman"/>
          <w:kern w:val="0"/>
          <w:sz w:val="24"/>
          <w:szCs w:val="24"/>
        </w:rPr>
        <w:t xml:space="preserve">CPRS-48) </w:t>
      </w:r>
      <w:r w:rsidRPr="00BF375B">
        <w:rPr>
          <w:rFonts w:ascii="Times New Roman" w:hAnsi="Times New Roman" w:cs="Times New Roman" w:hint="eastAsia"/>
          <w:kern w:val="0"/>
          <w:sz w:val="24"/>
          <w:szCs w:val="24"/>
        </w:rPr>
        <w:t>of</w:t>
      </w:r>
      <w:r w:rsidRPr="00BF375B">
        <w:rPr>
          <w:rFonts w:ascii="Times New Roman" w:hAnsi="Times New Roman" w:cs="Times New Roman"/>
          <w:kern w:val="0"/>
          <w:sz w:val="24"/>
          <w:szCs w:val="24"/>
        </w:rPr>
        <w:t xml:space="preserve"> study population (</w:t>
      </w:r>
      <w:r w:rsidRPr="00BF375B">
        <w:rPr>
          <w:rFonts w:ascii="Times New Roman" w:hAnsi="Times New Roman" w:cs="Times New Roman"/>
          <w:i/>
          <w:kern w:val="0"/>
          <w:sz w:val="24"/>
          <w:szCs w:val="24"/>
        </w:rPr>
        <w:t xml:space="preserve">n </w:t>
      </w:r>
      <w:r w:rsidRPr="00BF375B">
        <w:rPr>
          <w:rFonts w:ascii="Times New Roman" w:hAnsi="Times New Roman" w:cs="Times New Roman"/>
          <w:kern w:val="0"/>
          <w:sz w:val="24"/>
          <w:szCs w:val="24"/>
        </w:rPr>
        <w:t xml:space="preserve">= </w:t>
      </w:r>
      <w:r w:rsidRPr="00BF375B">
        <w:rPr>
          <w:rFonts w:ascii="Times New Roman" w:hAnsi="Times New Roman" w:cs="Times New Roman" w:hint="eastAsia"/>
          <w:kern w:val="0"/>
          <w:sz w:val="24"/>
          <w:szCs w:val="24"/>
        </w:rPr>
        <w:t>32</w:t>
      </w:r>
      <w:r w:rsidRPr="00BF375B">
        <w:rPr>
          <w:rFonts w:ascii="Times New Roman" w:hAnsi="Times New Roman" w:cs="Times New Roman"/>
          <w:kern w:val="0"/>
          <w:sz w:val="24"/>
          <w:szCs w:val="24"/>
        </w:rPr>
        <w:t>5)</w:t>
      </w:r>
      <w:r w:rsidRPr="00BF375B">
        <w:rPr>
          <w:rFonts w:ascii="Times New Roman" w:hAnsi="Times New Roman" w:cs="Times New Roman" w:hint="eastAsia"/>
          <w:kern w:val="0"/>
          <w:sz w:val="24"/>
          <w:szCs w:val="24"/>
        </w:rPr>
        <w:t>.</w:t>
      </w:r>
    </w:p>
    <w:p w:rsidR="001851CB" w:rsidRPr="00BF375B" w:rsidRDefault="001851CB" w:rsidP="00EF769E">
      <w:pPr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F375B">
        <w:rPr>
          <w:rFonts w:ascii="Times New Roman" w:hAnsi="Times New Roman" w:cs="Times New Roman"/>
          <w:b/>
          <w:sz w:val="24"/>
        </w:rPr>
        <w:t>Table S3</w:t>
      </w:r>
      <w:r w:rsidRPr="00BF375B">
        <w:rPr>
          <w:rFonts w:ascii="Times New Roman" w:hAnsi="Times New Roman" w:cs="Times New Roman" w:hint="eastAsia"/>
          <w:b/>
          <w:sz w:val="24"/>
        </w:rPr>
        <w:t>.</w:t>
      </w:r>
      <w:r w:rsidRPr="00BF375B">
        <w:rPr>
          <w:rFonts w:ascii="Times New Roman" w:hAnsi="Times New Roman" w:cs="Times New Roman"/>
          <w:sz w:val="24"/>
        </w:rPr>
        <w:t xml:space="preserve"> Comparison of CPRS-48 scores in different gender</w:t>
      </w:r>
      <w:r w:rsidRPr="00BF375B">
        <w:rPr>
          <w:rFonts w:ascii="Times New Roman" w:hAnsi="Times New Roman" w:cs="Times New Roman" w:hint="eastAsia"/>
          <w:sz w:val="24"/>
        </w:rPr>
        <w:t>.</w:t>
      </w:r>
      <w:r w:rsidRPr="00BF375B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</w:p>
    <w:p w:rsidR="00545863" w:rsidRPr="00BF375B" w:rsidRDefault="006D5A8A" w:rsidP="00545863">
      <w:pPr>
        <w:spacing w:line="360" w:lineRule="auto"/>
        <w:rPr>
          <w:rFonts w:ascii="Times New Roman" w:hAnsi="Times New Roman" w:cs="Times New Roman"/>
          <w:sz w:val="24"/>
        </w:rPr>
      </w:pPr>
      <w:r w:rsidRPr="00BF375B">
        <w:rPr>
          <w:rFonts w:ascii="Times New Roman" w:hAnsi="Times New Roman" w:cs="Times New Roman"/>
          <w:b/>
          <w:sz w:val="24"/>
        </w:rPr>
        <w:t>Table S</w:t>
      </w:r>
      <w:r w:rsidR="00AA76AD" w:rsidRPr="00BF375B">
        <w:rPr>
          <w:rFonts w:ascii="Times New Roman" w:hAnsi="Times New Roman" w:cs="Times New Roman"/>
          <w:b/>
          <w:sz w:val="24"/>
        </w:rPr>
        <w:t>4</w:t>
      </w:r>
      <w:r w:rsidR="00545863" w:rsidRPr="00BF375B">
        <w:rPr>
          <w:rFonts w:ascii="Times New Roman" w:hAnsi="Times New Roman" w:cs="Times New Roman"/>
          <w:b/>
          <w:sz w:val="24"/>
        </w:rPr>
        <w:t>.</w:t>
      </w:r>
      <w:r w:rsidR="00545863" w:rsidRPr="00BF375B">
        <w:rPr>
          <w:rFonts w:ascii="Times New Roman" w:hAnsi="Times New Roman" w:cs="Times New Roman"/>
          <w:sz w:val="24"/>
        </w:rPr>
        <w:t xml:space="preserve"> </w:t>
      </w:r>
      <w:r w:rsidR="004A4BA2" w:rsidRPr="00BF375B">
        <w:rPr>
          <w:rFonts w:ascii="Times New Roman" w:hAnsi="Times New Roman" w:cs="Times New Roman"/>
          <w:sz w:val="24"/>
        </w:rPr>
        <w:t>Relation between UF</w:t>
      </w:r>
      <w:r w:rsidR="00545863" w:rsidRPr="00BF375B">
        <w:rPr>
          <w:rFonts w:ascii="Times New Roman" w:hAnsi="Times New Roman" w:cs="Times New Roman"/>
          <w:sz w:val="24"/>
        </w:rPr>
        <w:t xml:space="preserve"> and </w:t>
      </w:r>
      <w:r w:rsidR="004A4BA2" w:rsidRPr="00BF375B">
        <w:rPr>
          <w:rFonts w:ascii="Times New Roman" w:hAnsi="Times New Roman" w:cs="Times New Roman"/>
          <w:sz w:val="24"/>
        </w:rPr>
        <w:t>CPRS-48</w:t>
      </w:r>
      <w:r w:rsidR="00545863" w:rsidRPr="00BF375B">
        <w:rPr>
          <w:rFonts w:ascii="Times New Roman" w:hAnsi="Times New Roman" w:cs="Times New Roman"/>
          <w:sz w:val="24"/>
        </w:rPr>
        <w:t xml:space="preserve"> </w:t>
      </w:r>
      <w:r w:rsidR="00203A0F" w:rsidRPr="00BF375B">
        <w:rPr>
          <w:rFonts w:ascii="Times New Roman" w:hAnsi="Times New Roman" w:cs="Times New Roman"/>
          <w:sz w:val="24"/>
        </w:rPr>
        <w:t>s</w:t>
      </w:r>
      <w:r w:rsidR="00545863" w:rsidRPr="00BF375B">
        <w:rPr>
          <w:rFonts w:ascii="Times New Roman" w:hAnsi="Times New Roman" w:cs="Times New Roman"/>
          <w:sz w:val="24"/>
        </w:rPr>
        <w:t xml:space="preserve">cores in different adjusted models using </w:t>
      </w:r>
      <w:r w:rsidR="00203A0F" w:rsidRPr="00BF375B">
        <w:rPr>
          <w:rFonts w:ascii="Times New Roman" w:hAnsi="Times New Roman" w:cs="Times New Roman"/>
          <w:sz w:val="24"/>
        </w:rPr>
        <w:t>multiple</w:t>
      </w:r>
      <w:r w:rsidR="00545863" w:rsidRPr="00BF375B">
        <w:rPr>
          <w:rFonts w:ascii="Times New Roman" w:hAnsi="Times New Roman" w:cs="Times New Roman"/>
          <w:sz w:val="24"/>
        </w:rPr>
        <w:t xml:space="preserve"> linear regression</w:t>
      </w:r>
      <w:r w:rsidR="00D4743E" w:rsidRPr="00BF375B">
        <w:rPr>
          <w:rFonts w:ascii="Times New Roman" w:hAnsi="Times New Roman" w:cs="Times New Roman"/>
          <w:sz w:val="24"/>
        </w:rPr>
        <w:t>.</w:t>
      </w:r>
    </w:p>
    <w:p w:rsidR="00415728" w:rsidRPr="00BF375B" w:rsidRDefault="00A04F9D" w:rsidP="00545863">
      <w:pPr>
        <w:widowControl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F375B">
        <w:rPr>
          <w:rFonts w:ascii="Times New Roman" w:hAnsi="Times New Roman" w:cs="Times New Roman"/>
          <w:b/>
          <w:sz w:val="24"/>
        </w:rPr>
        <w:t xml:space="preserve">Table </w:t>
      </w:r>
      <w:r w:rsidR="006D5A8A" w:rsidRPr="00BF375B">
        <w:rPr>
          <w:rFonts w:ascii="Times New Roman" w:hAnsi="Times New Roman" w:cs="Times New Roman"/>
          <w:b/>
          <w:sz w:val="24"/>
        </w:rPr>
        <w:t>S</w:t>
      </w:r>
      <w:r w:rsidR="00AA76AD" w:rsidRPr="00BF375B">
        <w:rPr>
          <w:rFonts w:ascii="Times New Roman" w:hAnsi="Times New Roman" w:cs="Times New Roman"/>
          <w:b/>
          <w:sz w:val="24"/>
        </w:rPr>
        <w:t>5</w:t>
      </w:r>
      <w:r w:rsidR="00545863" w:rsidRPr="00BF375B">
        <w:rPr>
          <w:rFonts w:ascii="Times New Roman" w:hAnsi="Times New Roman" w:cs="Times New Roman"/>
          <w:b/>
          <w:sz w:val="24"/>
        </w:rPr>
        <w:t>.</w:t>
      </w:r>
      <w:r w:rsidR="00545863" w:rsidRPr="00BF375B">
        <w:rPr>
          <w:rFonts w:ascii="Times New Roman" w:hAnsi="Times New Roman" w:cs="Times New Roman"/>
          <w:sz w:val="24"/>
        </w:rPr>
        <w:t xml:space="preserve"> </w:t>
      </w:r>
      <w:r w:rsidR="004A4BA2" w:rsidRPr="00BF375B">
        <w:rPr>
          <w:rFonts w:ascii="Times New Roman" w:hAnsi="Times New Roman" w:cs="Times New Roman"/>
          <w:sz w:val="24"/>
        </w:rPr>
        <w:t>Relation between UF</w:t>
      </w:r>
      <w:r w:rsidR="00545863" w:rsidRPr="00BF375B">
        <w:rPr>
          <w:rFonts w:ascii="Times New Roman" w:hAnsi="Times New Roman" w:cs="Times New Roman"/>
          <w:sz w:val="24"/>
        </w:rPr>
        <w:t xml:space="preserve"> and significant behavioral problem</w:t>
      </w:r>
      <w:r w:rsidR="004A4BA2" w:rsidRPr="00BF375B">
        <w:rPr>
          <w:rFonts w:ascii="Times New Roman" w:hAnsi="Times New Roman" w:cs="Times New Roman" w:hint="eastAsia"/>
          <w:sz w:val="24"/>
        </w:rPr>
        <w:t>s</w:t>
      </w:r>
      <w:r w:rsidR="00545863" w:rsidRPr="00BF375B">
        <w:rPr>
          <w:rFonts w:ascii="Times New Roman" w:hAnsi="Times New Roman" w:cs="Times New Roman"/>
          <w:sz w:val="24"/>
        </w:rPr>
        <w:t xml:space="preserve"> in different adjusted models using logistic regression</w:t>
      </w:r>
      <w:r w:rsidR="00D4743E" w:rsidRPr="00BF375B">
        <w:rPr>
          <w:rFonts w:ascii="Times New Roman" w:hAnsi="Times New Roman" w:cs="Times New Roman"/>
          <w:sz w:val="24"/>
        </w:rPr>
        <w:t>.</w:t>
      </w:r>
    </w:p>
    <w:p w:rsidR="00415728" w:rsidRPr="00415728" w:rsidRDefault="00415728" w:rsidP="00415728">
      <w:pPr>
        <w:widowControl/>
        <w:jc w:val="left"/>
        <w:rPr>
          <w:rStyle w:val="a7"/>
          <w:rFonts w:ascii="Times New Roman" w:hAnsi="Times New Roman" w:cs="Times New Roman"/>
          <w:b/>
          <w:color w:val="000000" w:themeColor="text1"/>
          <w:kern w:val="0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br w:type="page"/>
      </w:r>
    </w:p>
    <w:p w:rsidR="001851CB" w:rsidRPr="00EF769E" w:rsidRDefault="001851CB" w:rsidP="00BF375B">
      <w:pPr>
        <w:widowControl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F375B">
        <w:rPr>
          <w:rFonts w:ascii="Times New Roman" w:hAnsi="Times New Roman" w:cs="Times New Roman"/>
          <w:b/>
          <w:sz w:val="24"/>
        </w:rPr>
        <w:lastRenderedPageBreak/>
        <w:t>Table S1. Comparison of CPRS-48 scores in non-father migrated and father migrated.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10"/>
        <w:gridCol w:w="2367"/>
        <w:gridCol w:w="1724"/>
        <w:gridCol w:w="797"/>
        <w:gridCol w:w="24"/>
        <w:gridCol w:w="790"/>
      </w:tblGrid>
      <w:tr w:rsidR="001851CB" w:rsidTr="005455DF">
        <w:trPr>
          <w:trHeight w:val="397"/>
          <w:jc w:val="center"/>
        </w:trPr>
        <w:tc>
          <w:tcPr>
            <w:tcW w:w="1451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51CB" w:rsidRPr="00EF769E" w:rsidRDefault="001851CB" w:rsidP="005455DF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EF769E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CPRS-48 Scores</w:t>
            </w:r>
          </w:p>
        </w:tc>
        <w:tc>
          <w:tcPr>
            <w:tcW w:w="250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51CB" w:rsidRPr="00EF769E" w:rsidRDefault="001851CB" w:rsidP="005455D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F769E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Father migrated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51CB" w:rsidRPr="00EF769E" w:rsidRDefault="001851CB" w:rsidP="005455D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</w:pPr>
            <w:r w:rsidRPr="00EF769E"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520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851CB" w:rsidRPr="00EF769E" w:rsidRDefault="001851CB" w:rsidP="005455D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</w:pPr>
            <w:r w:rsidRPr="00EF769E"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1851CB" w:rsidTr="005455DF">
        <w:trPr>
          <w:trHeight w:val="39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851CB" w:rsidRPr="00EF769E" w:rsidRDefault="001851CB" w:rsidP="005455DF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51CB" w:rsidRPr="00EF769E" w:rsidRDefault="001851CB" w:rsidP="005455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F769E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No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851CB" w:rsidRPr="00EF769E" w:rsidRDefault="001851CB" w:rsidP="005455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EF769E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Yes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851CB" w:rsidRPr="00EF769E" w:rsidRDefault="001851CB" w:rsidP="005455DF">
            <w:pPr>
              <w:widowControl/>
              <w:jc w:val="left"/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851CB" w:rsidRPr="00EF769E" w:rsidRDefault="001851CB" w:rsidP="005455DF">
            <w:pPr>
              <w:widowControl/>
              <w:jc w:val="left"/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BF375B" w:rsidRPr="00BF375B" w:rsidTr="005455DF">
        <w:trPr>
          <w:trHeight w:val="397"/>
          <w:jc w:val="center"/>
        </w:trPr>
        <w:tc>
          <w:tcPr>
            <w:tcW w:w="1451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851CB" w:rsidRPr="00EF769E" w:rsidRDefault="001851CB" w:rsidP="005455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F7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Conduct problems</w:t>
            </w:r>
          </w:p>
        </w:tc>
        <w:tc>
          <w:tcPr>
            <w:tcW w:w="1448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46.59 ± 10.38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46.08±10.39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0.439</w:t>
            </w:r>
          </w:p>
        </w:tc>
        <w:tc>
          <w:tcPr>
            <w:tcW w:w="537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0.661</w:t>
            </w:r>
          </w:p>
        </w:tc>
      </w:tr>
      <w:tr w:rsidR="00BF375B" w:rsidRPr="00BF375B" w:rsidTr="005455DF">
        <w:trPr>
          <w:trHeight w:val="397"/>
          <w:jc w:val="center"/>
        </w:trPr>
        <w:tc>
          <w:tcPr>
            <w:tcW w:w="1451" w:type="pct"/>
            <w:noWrap/>
            <w:vAlign w:val="center"/>
            <w:hideMark/>
          </w:tcPr>
          <w:p w:rsidR="001851CB" w:rsidRPr="00EF769E" w:rsidRDefault="001851CB" w:rsidP="005455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F7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Learning problems</w:t>
            </w:r>
          </w:p>
        </w:tc>
        <w:tc>
          <w:tcPr>
            <w:tcW w:w="1448" w:type="pct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48.72 ± 11.20</w:t>
            </w:r>
          </w:p>
        </w:tc>
        <w:tc>
          <w:tcPr>
            <w:tcW w:w="1061" w:type="pct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48.40 ±10.67</w:t>
            </w:r>
          </w:p>
        </w:tc>
        <w:tc>
          <w:tcPr>
            <w:tcW w:w="503" w:type="pct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0.262</w:t>
            </w:r>
          </w:p>
        </w:tc>
        <w:tc>
          <w:tcPr>
            <w:tcW w:w="537" w:type="pct"/>
            <w:gridSpan w:val="2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0.794</w:t>
            </w:r>
          </w:p>
        </w:tc>
      </w:tr>
      <w:tr w:rsidR="00BF375B" w:rsidRPr="00BF375B" w:rsidTr="005455DF">
        <w:trPr>
          <w:trHeight w:val="397"/>
          <w:jc w:val="center"/>
        </w:trPr>
        <w:tc>
          <w:tcPr>
            <w:tcW w:w="1451" w:type="pct"/>
            <w:noWrap/>
            <w:vAlign w:val="center"/>
            <w:hideMark/>
          </w:tcPr>
          <w:p w:rsidR="001851CB" w:rsidRPr="00EF769E" w:rsidRDefault="001851CB" w:rsidP="005455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F7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Psychosomatic problems</w:t>
            </w:r>
          </w:p>
        </w:tc>
        <w:tc>
          <w:tcPr>
            <w:tcW w:w="1448" w:type="pct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48.37 ± 9.96</w:t>
            </w:r>
          </w:p>
        </w:tc>
        <w:tc>
          <w:tcPr>
            <w:tcW w:w="1061" w:type="pct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49.12 ± 12.37</w:t>
            </w:r>
          </w:p>
        </w:tc>
        <w:tc>
          <w:tcPr>
            <w:tcW w:w="503" w:type="pct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0.638</w:t>
            </w:r>
          </w:p>
        </w:tc>
        <w:tc>
          <w:tcPr>
            <w:tcW w:w="537" w:type="pct"/>
            <w:gridSpan w:val="2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0.529</w:t>
            </w:r>
          </w:p>
        </w:tc>
      </w:tr>
      <w:tr w:rsidR="00BF375B" w:rsidRPr="00BF375B" w:rsidTr="005455DF">
        <w:trPr>
          <w:trHeight w:val="397"/>
          <w:jc w:val="center"/>
        </w:trPr>
        <w:tc>
          <w:tcPr>
            <w:tcW w:w="1451" w:type="pct"/>
            <w:noWrap/>
            <w:vAlign w:val="center"/>
            <w:hideMark/>
          </w:tcPr>
          <w:p w:rsidR="001851CB" w:rsidRPr="00EF769E" w:rsidRDefault="001851CB" w:rsidP="005455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F7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Impulsive-hyperactive</w:t>
            </w:r>
          </w:p>
        </w:tc>
        <w:tc>
          <w:tcPr>
            <w:tcW w:w="1448" w:type="pct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49.03 ± 11.93</w:t>
            </w:r>
          </w:p>
        </w:tc>
        <w:tc>
          <w:tcPr>
            <w:tcW w:w="1061" w:type="pct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49.12 ± 12.36</w:t>
            </w:r>
          </w:p>
        </w:tc>
        <w:tc>
          <w:tcPr>
            <w:tcW w:w="503" w:type="pct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0.067</w:t>
            </w:r>
          </w:p>
        </w:tc>
        <w:tc>
          <w:tcPr>
            <w:tcW w:w="537" w:type="pct"/>
            <w:gridSpan w:val="2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0.947</w:t>
            </w:r>
          </w:p>
        </w:tc>
      </w:tr>
      <w:tr w:rsidR="00BF375B" w:rsidRPr="00BF375B" w:rsidTr="005455DF">
        <w:trPr>
          <w:trHeight w:val="397"/>
          <w:jc w:val="center"/>
        </w:trPr>
        <w:tc>
          <w:tcPr>
            <w:tcW w:w="1451" w:type="pct"/>
            <w:noWrap/>
            <w:vAlign w:val="center"/>
            <w:hideMark/>
          </w:tcPr>
          <w:p w:rsidR="001851CB" w:rsidRPr="00EF769E" w:rsidRDefault="001851CB" w:rsidP="005455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F7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Anxiety</w:t>
            </w:r>
          </w:p>
        </w:tc>
        <w:tc>
          <w:tcPr>
            <w:tcW w:w="1448" w:type="pct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50.76 ± 12.85</w:t>
            </w:r>
          </w:p>
        </w:tc>
        <w:tc>
          <w:tcPr>
            <w:tcW w:w="1061" w:type="pct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50.27 ± 11.38</w:t>
            </w:r>
          </w:p>
        </w:tc>
        <w:tc>
          <w:tcPr>
            <w:tcW w:w="503" w:type="pct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0.363</w:t>
            </w:r>
          </w:p>
        </w:tc>
        <w:tc>
          <w:tcPr>
            <w:tcW w:w="537" w:type="pct"/>
            <w:gridSpan w:val="2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0.717</w:t>
            </w:r>
          </w:p>
        </w:tc>
      </w:tr>
      <w:tr w:rsidR="00BF375B" w:rsidRPr="00BF375B" w:rsidTr="005455DF">
        <w:trPr>
          <w:trHeight w:val="397"/>
          <w:jc w:val="center"/>
        </w:trPr>
        <w:tc>
          <w:tcPr>
            <w:tcW w:w="1451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851CB" w:rsidRPr="00EF769E" w:rsidRDefault="001851CB" w:rsidP="005455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F769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ADHD index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47.85 ± 11.13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47.64 ± 10.44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0.177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0.860</w:t>
            </w:r>
          </w:p>
        </w:tc>
      </w:tr>
    </w:tbl>
    <w:p w:rsidR="00AA76AD" w:rsidRPr="00AA76AD" w:rsidRDefault="00AA76AD" w:rsidP="001851CB">
      <w:pPr>
        <w:widowControl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B4B92" w:rsidRPr="003159A1" w:rsidRDefault="006B4B92" w:rsidP="006D5A8A">
      <w:pPr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6D5A8A">
        <w:rPr>
          <w:rFonts w:ascii="Times New Roman" w:hAnsi="Times New Roman" w:cs="Times New Roman"/>
          <w:b/>
          <w:kern w:val="0"/>
          <w:sz w:val="24"/>
          <w:szCs w:val="24"/>
        </w:rPr>
        <w:lastRenderedPageBreak/>
        <w:t>Table S</w:t>
      </w:r>
      <w:r w:rsidR="00AA76AD">
        <w:rPr>
          <w:rFonts w:ascii="Times New Roman" w:hAnsi="Times New Roman" w:cs="Times New Roman"/>
          <w:b/>
          <w:kern w:val="0"/>
          <w:sz w:val="24"/>
          <w:szCs w:val="24"/>
        </w:rPr>
        <w:t>2</w:t>
      </w:r>
      <w:r w:rsidR="006D5A8A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r w:rsidRPr="006D5A8A">
        <w:rPr>
          <w:rFonts w:ascii="Times New Roman" w:hAnsi="Times New Roman" w:cs="Times New Roman"/>
          <w:b/>
          <w:kern w:val="0"/>
          <w:sz w:val="24"/>
          <w:szCs w:val="24"/>
        </w:rPr>
        <w:t xml:space="preserve"> T-scores</w:t>
      </w:r>
      <w:r w:rsidRPr="006D5A8A">
        <w:rPr>
          <w:rFonts w:ascii="Times New Roman" w:eastAsia="等线" w:hAnsi="Times New Roman" w:cs="Times New Roman"/>
          <w:b/>
          <w:color w:val="000000"/>
          <w:kern w:val="0"/>
          <w:sz w:val="24"/>
          <w:szCs w:val="24"/>
        </w:rPr>
        <w:t xml:space="preserve"> (</w:t>
      </w:r>
      <w:r w:rsidRPr="006D5A8A">
        <w:rPr>
          <w:rFonts w:ascii="Times New Roman" w:hAnsi="Times New Roman" w:cs="Times New Roman"/>
          <w:b/>
          <w:kern w:val="0"/>
          <w:sz w:val="24"/>
          <w:szCs w:val="24"/>
        </w:rPr>
        <w:t xml:space="preserve">CPRS-48) </w:t>
      </w:r>
      <w:r w:rsidRPr="006D5A8A">
        <w:rPr>
          <w:rFonts w:ascii="Times New Roman" w:hAnsi="Times New Roman" w:cs="Times New Roman" w:hint="eastAsia"/>
          <w:b/>
          <w:kern w:val="0"/>
          <w:sz w:val="24"/>
          <w:szCs w:val="24"/>
        </w:rPr>
        <w:t>of</w:t>
      </w:r>
      <w:r w:rsidRPr="006D5A8A">
        <w:rPr>
          <w:rFonts w:ascii="Times New Roman" w:hAnsi="Times New Roman" w:cs="Times New Roman"/>
          <w:b/>
          <w:kern w:val="0"/>
          <w:sz w:val="24"/>
          <w:szCs w:val="24"/>
        </w:rPr>
        <w:t xml:space="preserve"> study population (</w:t>
      </w:r>
      <w:r w:rsidRPr="006D5A8A">
        <w:rPr>
          <w:rFonts w:ascii="Times New Roman" w:hAnsi="Times New Roman" w:cs="Times New Roman"/>
          <w:b/>
          <w:i/>
          <w:kern w:val="0"/>
          <w:sz w:val="24"/>
          <w:szCs w:val="24"/>
        </w:rPr>
        <w:t>n</w:t>
      </w:r>
      <w:r w:rsidR="005367A6" w:rsidRPr="006D5A8A">
        <w:rPr>
          <w:rFonts w:ascii="Times New Roman" w:hAnsi="Times New Roman" w:cs="Times New Roman"/>
          <w:b/>
          <w:i/>
          <w:kern w:val="0"/>
          <w:sz w:val="24"/>
          <w:szCs w:val="24"/>
        </w:rPr>
        <w:t xml:space="preserve"> </w:t>
      </w:r>
      <w:r w:rsidRPr="006D5A8A">
        <w:rPr>
          <w:rFonts w:ascii="Times New Roman" w:hAnsi="Times New Roman" w:cs="Times New Roman"/>
          <w:b/>
          <w:kern w:val="0"/>
          <w:sz w:val="24"/>
          <w:szCs w:val="24"/>
        </w:rPr>
        <w:t>=</w:t>
      </w:r>
      <w:r w:rsidR="005367A6" w:rsidRPr="006D5A8A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6D5A8A">
        <w:rPr>
          <w:rFonts w:ascii="Times New Roman" w:hAnsi="Times New Roman" w:cs="Times New Roman" w:hint="eastAsia"/>
          <w:b/>
          <w:kern w:val="0"/>
          <w:sz w:val="24"/>
          <w:szCs w:val="24"/>
        </w:rPr>
        <w:t>32</w:t>
      </w:r>
      <w:r w:rsidRPr="006D5A8A">
        <w:rPr>
          <w:rFonts w:ascii="Times New Roman" w:hAnsi="Times New Roman" w:cs="Times New Roman"/>
          <w:b/>
          <w:kern w:val="0"/>
          <w:sz w:val="24"/>
          <w:szCs w:val="24"/>
        </w:rPr>
        <w:t>5)</w:t>
      </w:r>
      <w:r w:rsidR="00550A5F" w:rsidRPr="006D5A8A">
        <w:rPr>
          <w:rFonts w:ascii="Times New Roman" w:hAnsi="Times New Roman" w:cs="Times New Roman"/>
          <w:b/>
          <w:kern w:val="0"/>
          <w:sz w:val="24"/>
          <w:szCs w:val="24"/>
        </w:rPr>
        <w:t>.</w:t>
      </w:r>
    </w:p>
    <w:tbl>
      <w:tblPr>
        <w:tblW w:w="6803" w:type="dxa"/>
        <w:jc w:val="center"/>
        <w:tblLook w:val="04A0" w:firstRow="1" w:lastRow="0" w:firstColumn="1" w:lastColumn="0" w:noHBand="0" w:noVBand="1"/>
      </w:tblPr>
      <w:tblGrid>
        <w:gridCol w:w="5159"/>
        <w:gridCol w:w="1644"/>
      </w:tblGrid>
      <w:tr w:rsidR="006B4B92" w:rsidRPr="003D4059" w:rsidTr="000E264E">
        <w:trPr>
          <w:trHeight w:val="420"/>
          <w:jc w:val="center"/>
        </w:trPr>
        <w:tc>
          <w:tcPr>
            <w:tcW w:w="51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B92" w:rsidRPr="00FA3A9D" w:rsidRDefault="006B4B92" w:rsidP="000E264E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FA3A9D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CPRS-48 Scores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B92" w:rsidRPr="00FA3A9D" w:rsidRDefault="006B4B92" w:rsidP="001B29B5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A3A9D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Mean ± SD</w:t>
            </w:r>
          </w:p>
        </w:tc>
      </w:tr>
      <w:tr w:rsidR="006B4B92" w:rsidRPr="003D4059" w:rsidTr="000E264E">
        <w:trPr>
          <w:trHeight w:val="420"/>
          <w:jc w:val="center"/>
        </w:trPr>
        <w:tc>
          <w:tcPr>
            <w:tcW w:w="51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92" w:rsidRPr="003D4059" w:rsidRDefault="006B4B92" w:rsidP="000E26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D405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Conduct problems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92" w:rsidRPr="003D4059" w:rsidRDefault="006B4B92" w:rsidP="001B29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46.37 </w:t>
            </w:r>
            <w:r w:rsidRPr="003D405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D405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6B4B92" w:rsidRPr="003D4059" w:rsidTr="000E264E">
        <w:trPr>
          <w:trHeight w:val="420"/>
          <w:jc w:val="center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92" w:rsidRPr="003D4059" w:rsidRDefault="006B4B92" w:rsidP="000E26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D405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Learning problems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92" w:rsidRPr="003D4059" w:rsidRDefault="006B4B92" w:rsidP="001B29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48.64 </w:t>
            </w:r>
            <w:r w:rsidRPr="003D405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11.00</w:t>
            </w:r>
          </w:p>
        </w:tc>
      </w:tr>
      <w:tr w:rsidR="006B4B92" w:rsidRPr="003D4059" w:rsidTr="000E264E">
        <w:trPr>
          <w:trHeight w:val="420"/>
          <w:jc w:val="center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92" w:rsidRPr="003D4059" w:rsidRDefault="006B4B92" w:rsidP="000E26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2" w:name="RANGE!A24"/>
            <w:r w:rsidRPr="003D405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Psychosomatic problems</w:t>
            </w:r>
            <w:bookmarkEnd w:id="2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92" w:rsidRPr="003D4059" w:rsidRDefault="006B4B92" w:rsidP="001B29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48.76 </w:t>
            </w:r>
            <w:r w:rsidRPr="003D405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10.90</w:t>
            </w:r>
          </w:p>
        </w:tc>
      </w:tr>
      <w:tr w:rsidR="006B4B92" w:rsidRPr="003D4059" w:rsidTr="000E264E">
        <w:trPr>
          <w:trHeight w:val="420"/>
          <w:jc w:val="center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92" w:rsidRPr="003D4059" w:rsidRDefault="006B4B92" w:rsidP="000E26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D405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Impulsive-hyperactive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92" w:rsidRPr="003D4059" w:rsidRDefault="006B4B92" w:rsidP="001B29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49.11 ± 12.14</w:t>
            </w:r>
          </w:p>
        </w:tc>
      </w:tr>
      <w:tr w:rsidR="006B4B92" w:rsidRPr="003D4059" w:rsidTr="000E264E">
        <w:trPr>
          <w:trHeight w:val="420"/>
          <w:jc w:val="center"/>
        </w:trPr>
        <w:tc>
          <w:tcPr>
            <w:tcW w:w="5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92" w:rsidRPr="003D4059" w:rsidRDefault="006B4B92" w:rsidP="000E26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D405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Anxiety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B92" w:rsidRPr="003D4059" w:rsidRDefault="006B4B92" w:rsidP="001B29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50.63 </w:t>
            </w:r>
            <w:r w:rsidRPr="003D405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12.30</w:t>
            </w:r>
          </w:p>
        </w:tc>
      </w:tr>
      <w:tr w:rsidR="006B4B92" w:rsidRPr="003D4059" w:rsidTr="000E264E">
        <w:trPr>
          <w:trHeight w:val="420"/>
          <w:jc w:val="center"/>
        </w:trPr>
        <w:tc>
          <w:tcPr>
            <w:tcW w:w="51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B92" w:rsidRPr="003D4059" w:rsidRDefault="006B4B92" w:rsidP="000E264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D405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ADHD index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B92" w:rsidRPr="003D4059" w:rsidRDefault="006B4B92" w:rsidP="001B29B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47.82 </w:t>
            </w:r>
            <w:r w:rsidRPr="003D405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10.83</w:t>
            </w:r>
          </w:p>
        </w:tc>
      </w:tr>
    </w:tbl>
    <w:p w:rsidR="00550A5F" w:rsidRDefault="00550A5F" w:rsidP="006B4B92">
      <w:pPr>
        <w:widowControl/>
        <w:spacing w:line="360" w:lineRule="auto"/>
        <w:jc w:val="left"/>
        <w:rPr>
          <w:rFonts w:ascii="Times New Roman" w:hAnsi="Times New Roman" w:cs="Times New Roman"/>
          <w:color w:val="000000" w:themeColor="text1"/>
          <w:kern w:val="0"/>
          <w:szCs w:val="21"/>
          <w:shd w:val="clear" w:color="auto" w:fill="FFFFFF"/>
        </w:rPr>
      </w:pPr>
    </w:p>
    <w:p w:rsidR="00550A5F" w:rsidRPr="00EF769E" w:rsidRDefault="00EF769E" w:rsidP="00EF769E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kern w:val="0"/>
          <w:szCs w:val="21"/>
          <w:shd w:val="clear" w:color="auto" w:fill="FFFFFF"/>
        </w:rPr>
        <w:br w:type="page"/>
      </w:r>
    </w:p>
    <w:p w:rsidR="001851CB" w:rsidRPr="00BF375B" w:rsidRDefault="001851CB" w:rsidP="001851CB">
      <w:pPr>
        <w:widowControl/>
        <w:spacing w:line="36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</w:rPr>
      </w:pPr>
      <w:r w:rsidRPr="00BF375B">
        <w:rPr>
          <w:rFonts w:ascii="Times New Roman" w:hAnsi="Times New Roman" w:cs="Times New Roman"/>
          <w:b/>
          <w:sz w:val="24"/>
        </w:rPr>
        <w:lastRenderedPageBreak/>
        <w:t>Table S3. Comparison of CPRS-48 scores in different gender</w:t>
      </w:r>
      <w:r w:rsidRPr="00BF375B">
        <w:rPr>
          <w:rFonts w:ascii="Times New Roman" w:hAnsi="Times New Roman" w:cs="Times New Roman" w:hint="eastAsia"/>
          <w:b/>
          <w:sz w:val="24"/>
        </w:rPr>
        <w:t>.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12"/>
        <w:gridCol w:w="2407"/>
        <w:gridCol w:w="1764"/>
        <w:gridCol w:w="836"/>
        <w:gridCol w:w="893"/>
      </w:tblGrid>
      <w:tr w:rsidR="001851CB" w:rsidRPr="003D4059" w:rsidTr="005455DF">
        <w:trPr>
          <w:trHeight w:val="420"/>
          <w:jc w:val="center"/>
        </w:trPr>
        <w:tc>
          <w:tcPr>
            <w:tcW w:w="145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147B92" w:rsidRDefault="001851CB" w:rsidP="005455DF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47B92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CPRS-48 Scores</w:t>
            </w:r>
          </w:p>
        </w:tc>
        <w:tc>
          <w:tcPr>
            <w:tcW w:w="144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EF769E" w:rsidRDefault="001851CB" w:rsidP="005455D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F769E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B</w:t>
            </w:r>
            <w:r w:rsidRPr="00EF769E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oys</w:t>
            </w:r>
          </w:p>
        </w:tc>
        <w:tc>
          <w:tcPr>
            <w:tcW w:w="106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EF769E" w:rsidRDefault="001851CB" w:rsidP="005455D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F769E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Girls</w:t>
            </w:r>
          </w:p>
        </w:tc>
        <w:tc>
          <w:tcPr>
            <w:tcW w:w="50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EF769E" w:rsidRDefault="001851CB" w:rsidP="005455D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</w:pPr>
            <w:r w:rsidRPr="00EF769E"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EF769E" w:rsidRDefault="001851CB" w:rsidP="005455D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</w:pPr>
            <w:r w:rsidRPr="00EF769E"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1851CB" w:rsidRPr="003D4059" w:rsidTr="005455DF">
        <w:trPr>
          <w:trHeight w:val="420"/>
          <w:jc w:val="center"/>
        </w:trPr>
        <w:tc>
          <w:tcPr>
            <w:tcW w:w="14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3D4059" w:rsidRDefault="001851CB" w:rsidP="005455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D405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Conduct problems</w:t>
            </w:r>
          </w:p>
        </w:tc>
        <w:tc>
          <w:tcPr>
            <w:tcW w:w="14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46.05 ± 9.50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46.60 ± 11.03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</w:t>
            </w:r>
            <w:r w:rsidRPr="00BF375B">
              <w:rPr>
                <w:rFonts w:ascii="Times New Roman" w:hAnsi="Times New Roman" w:cs="Times New Roman" w:hint="eastAsia"/>
                <w:sz w:val="24"/>
              </w:rPr>
              <w:t>466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0.642</w:t>
            </w:r>
          </w:p>
        </w:tc>
      </w:tr>
      <w:tr w:rsidR="001851CB" w:rsidRPr="003D4059" w:rsidTr="005455DF">
        <w:trPr>
          <w:trHeight w:val="420"/>
          <w:jc w:val="center"/>
        </w:trPr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3D4059" w:rsidRDefault="001851CB" w:rsidP="005455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D405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Learning problems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48.57 ± 10.65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48.69 ± 11.29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0.0</w:t>
            </w:r>
            <w:r w:rsidRPr="00BF375B">
              <w:rPr>
                <w:rFonts w:ascii="Times New Roman" w:hAnsi="Times New Roman" w:cs="Times New Roman" w:hint="eastAsia"/>
                <w:sz w:val="24"/>
              </w:rPr>
              <w:t>93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</w:t>
            </w:r>
            <w:r w:rsidRPr="00BF375B">
              <w:rPr>
                <w:rFonts w:ascii="Times New Roman" w:hAnsi="Times New Roman" w:cs="Times New Roman" w:hint="eastAsia"/>
                <w:sz w:val="24"/>
              </w:rPr>
              <w:t>.</w:t>
            </w:r>
            <w:r w:rsidRPr="00BF375B">
              <w:rPr>
                <w:rFonts w:ascii="Times New Roman" w:hAnsi="Times New Roman" w:cs="Times New Roman"/>
                <w:sz w:val="24"/>
              </w:rPr>
              <w:t>926</w:t>
            </w:r>
          </w:p>
        </w:tc>
      </w:tr>
      <w:tr w:rsidR="001851CB" w:rsidRPr="003D4059" w:rsidTr="005455DF">
        <w:trPr>
          <w:trHeight w:val="420"/>
          <w:jc w:val="center"/>
        </w:trPr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3D4059" w:rsidRDefault="001851CB" w:rsidP="005455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D405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Psychosomatic problems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48.24 ± 9.42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49.15 ± 11.88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0.7</w:t>
            </w:r>
            <w:r w:rsidRPr="00BF375B">
              <w:rPr>
                <w:rFonts w:ascii="Times New Roman" w:hAnsi="Times New Roman" w:cs="Times New Roman" w:hint="eastAsia"/>
                <w:sz w:val="24"/>
              </w:rPr>
              <w:t>48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0.455</w:t>
            </w:r>
          </w:p>
        </w:tc>
      </w:tr>
      <w:tr w:rsidR="001851CB" w:rsidRPr="003D4059" w:rsidTr="005455DF">
        <w:trPr>
          <w:trHeight w:val="420"/>
          <w:jc w:val="center"/>
        </w:trPr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3D4059" w:rsidRDefault="001851CB" w:rsidP="005455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D405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Impulsive-hyperactive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47.97 ± 12.14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49.95 ± 12.11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1.4</w:t>
            </w:r>
            <w:r w:rsidRPr="00BF375B">
              <w:rPr>
                <w:rFonts w:ascii="Times New Roman" w:hAnsi="Times New Roman" w:cs="Times New Roman" w:hint="eastAsia"/>
                <w:sz w:val="24"/>
              </w:rPr>
              <w:t>47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0.149</w:t>
            </w:r>
          </w:p>
        </w:tc>
      </w:tr>
      <w:tr w:rsidR="001851CB" w:rsidRPr="003D4059" w:rsidTr="005455DF">
        <w:trPr>
          <w:trHeight w:val="420"/>
          <w:jc w:val="center"/>
        </w:trPr>
        <w:tc>
          <w:tcPr>
            <w:tcW w:w="1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3D4059" w:rsidRDefault="001851CB" w:rsidP="005455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D405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Anxiety</w:t>
            </w:r>
          </w:p>
        </w:tc>
        <w:tc>
          <w:tcPr>
            <w:tcW w:w="1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50.19 ± 11.22</w:t>
            </w:r>
          </w:p>
        </w:tc>
        <w:tc>
          <w:tcPr>
            <w:tcW w:w="10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50.95± 13.05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0.5</w:t>
            </w:r>
            <w:r w:rsidRPr="00BF375B">
              <w:rPr>
                <w:rFonts w:ascii="Times New Roman" w:hAnsi="Times New Roman" w:cs="Times New Roman" w:hint="eastAsia"/>
                <w:sz w:val="24"/>
              </w:rPr>
              <w:t>47</w:t>
            </w:r>
          </w:p>
        </w:tc>
        <w:tc>
          <w:tcPr>
            <w:tcW w:w="5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0.585</w:t>
            </w:r>
          </w:p>
        </w:tc>
      </w:tr>
      <w:tr w:rsidR="001851CB" w:rsidRPr="003D4059" w:rsidTr="005455DF">
        <w:trPr>
          <w:trHeight w:val="420"/>
          <w:jc w:val="center"/>
        </w:trPr>
        <w:tc>
          <w:tcPr>
            <w:tcW w:w="14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3D4059" w:rsidRDefault="001851CB" w:rsidP="005455D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D405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ADHD index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47.3</w:t>
            </w:r>
            <w:r w:rsidRPr="00BF375B">
              <w:rPr>
                <w:rFonts w:ascii="Times New Roman" w:hAnsi="Times New Roman" w:cs="Times New Roman" w:hint="eastAsia"/>
                <w:sz w:val="24"/>
              </w:rPr>
              <w:t>4</w:t>
            </w:r>
            <w:r w:rsidRPr="00BF375B">
              <w:rPr>
                <w:rFonts w:ascii="Times New Roman" w:hAnsi="Times New Roman" w:cs="Times New Roman"/>
                <w:sz w:val="24"/>
              </w:rPr>
              <w:t xml:space="preserve"> ± 10.</w:t>
            </w:r>
            <w:r w:rsidRPr="00BF375B">
              <w:rPr>
                <w:rFonts w:ascii="Times New Roman" w:hAnsi="Times New Roman" w:cs="Times New Roman" w:hint="eastAsia"/>
                <w:sz w:val="24"/>
              </w:rPr>
              <w:t>6</w:t>
            </w:r>
            <w:r w:rsidRPr="00BF375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48.17 ± 10.97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0.6</w:t>
            </w:r>
            <w:r w:rsidRPr="00BF375B">
              <w:rPr>
                <w:rFonts w:ascii="Times New Roman" w:hAnsi="Times New Roman" w:cs="Times New Roman" w:hint="eastAsia"/>
                <w:sz w:val="24"/>
              </w:rPr>
              <w:t>77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1CB" w:rsidRPr="00BF375B" w:rsidRDefault="001851CB" w:rsidP="005455D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0.499</w:t>
            </w:r>
          </w:p>
        </w:tc>
      </w:tr>
    </w:tbl>
    <w:p w:rsidR="00550A5F" w:rsidRDefault="00550A5F" w:rsidP="006D5A8A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Cs w:val="21"/>
          <w:shd w:val="clear" w:color="auto" w:fill="FFFFFF"/>
        </w:rPr>
      </w:pPr>
    </w:p>
    <w:p w:rsidR="00550A5F" w:rsidRDefault="00550A5F" w:rsidP="006B4B92">
      <w:pPr>
        <w:widowControl/>
        <w:spacing w:line="360" w:lineRule="auto"/>
        <w:jc w:val="left"/>
        <w:rPr>
          <w:rFonts w:ascii="Times New Roman" w:hAnsi="Times New Roman" w:cs="Times New Roman"/>
          <w:color w:val="000000" w:themeColor="text1"/>
          <w:kern w:val="0"/>
          <w:szCs w:val="21"/>
          <w:shd w:val="clear" w:color="auto" w:fill="FFFFFF"/>
        </w:rPr>
        <w:sectPr w:rsidR="00550A5F" w:rsidSect="006B4B92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E215D8" w:rsidRPr="00C7676E" w:rsidRDefault="00FA3A9D" w:rsidP="00C7676E">
      <w:pPr>
        <w:widowControl/>
        <w:jc w:val="center"/>
        <w:rPr>
          <w:rFonts w:ascii="Times New Roman" w:eastAsia="宋体" w:hAnsi="Times New Roman" w:cs="Times New Roman"/>
          <w:b/>
          <w:color w:val="0070C0"/>
          <w:sz w:val="24"/>
          <w:szCs w:val="24"/>
        </w:rPr>
      </w:pPr>
      <w:r w:rsidRPr="00BF375B">
        <w:rPr>
          <w:rFonts w:ascii="Times New Roman" w:hAnsi="Times New Roman" w:cs="Times New Roman"/>
          <w:b/>
          <w:sz w:val="24"/>
        </w:rPr>
        <w:lastRenderedPageBreak/>
        <w:t>Table S</w:t>
      </w:r>
      <w:r w:rsidR="009974D5" w:rsidRPr="00BF375B">
        <w:rPr>
          <w:rFonts w:ascii="Times New Roman" w:hAnsi="Times New Roman" w:cs="Times New Roman"/>
          <w:b/>
          <w:sz w:val="24"/>
        </w:rPr>
        <w:t>4</w:t>
      </w:r>
      <w:r w:rsidR="006B4B92" w:rsidRPr="00BF375B">
        <w:rPr>
          <w:rFonts w:ascii="Times New Roman" w:hAnsi="Times New Roman" w:cs="Times New Roman"/>
          <w:b/>
          <w:sz w:val="24"/>
        </w:rPr>
        <w:t xml:space="preserve">. </w:t>
      </w:r>
      <w:r w:rsidR="004A4BA2" w:rsidRPr="00BF375B">
        <w:rPr>
          <w:rFonts w:ascii="Times New Roman" w:hAnsi="Times New Roman" w:cs="Times New Roman"/>
          <w:b/>
          <w:sz w:val="24"/>
        </w:rPr>
        <w:t>Relation</w:t>
      </w:r>
      <w:r w:rsidR="006B4B92" w:rsidRPr="00BF375B">
        <w:rPr>
          <w:rFonts w:ascii="Times New Roman" w:hAnsi="Times New Roman" w:cs="Times New Roman"/>
          <w:b/>
          <w:sz w:val="24"/>
        </w:rPr>
        <w:t xml:space="preserve"> between</w:t>
      </w:r>
      <w:r w:rsidR="004A4BA2" w:rsidRPr="00BF375B">
        <w:rPr>
          <w:rFonts w:ascii="Times New Roman" w:hAnsi="Times New Roman" w:cs="Times New Roman"/>
          <w:b/>
          <w:sz w:val="24"/>
        </w:rPr>
        <w:t xml:space="preserve"> UF</w:t>
      </w:r>
      <w:r w:rsidR="006B4B92" w:rsidRPr="00BF375B">
        <w:rPr>
          <w:rFonts w:ascii="Times New Roman" w:hAnsi="Times New Roman" w:cs="Times New Roman"/>
          <w:b/>
          <w:sz w:val="24"/>
        </w:rPr>
        <w:t xml:space="preserve"> and </w:t>
      </w:r>
      <w:r w:rsidR="004A4BA2" w:rsidRPr="00BF375B">
        <w:rPr>
          <w:rFonts w:ascii="Times New Roman" w:hAnsi="Times New Roman" w:cs="Times New Roman"/>
          <w:b/>
          <w:sz w:val="24"/>
        </w:rPr>
        <w:t>CPRS-48</w:t>
      </w:r>
      <w:r w:rsidR="00203A0F" w:rsidRPr="00BF375B">
        <w:rPr>
          <w:rFonts w:ascii="Times New Roman" w:hAnsi="Times New Roman" w:cs="Times New Roman"/>
          <w:b/>
          <w:sz w:val="24"/>
        </w:rPr>
        <w:t xml:space="preserve"> s</w:t>
      </w:r>
      <w:r w:rsidR="006B4B92" w:rsidRPr="00BF375B">
        <w:rPr>
          <w:rFonts w:ascii="Times New Roman" w:hAnsi="Times New Roman" w:cs="Times New Roman"/>
          <w:b/>
          <w:sz w:val="24"/>
        </w:rPr>
        <w:t>cores in differe</w:t>
      </w:r>
      <w:r w:rsidR="00203A0F" w:rsidRPr="00BF375B">
        <w:rPr>
          <w:rFonts w:ascii="Times New Roman" w:hAnsi="Times New Roman" w:cs="Times New Roman"/>
          <w:b/>
          <w:sz w:val="24"/>
        </w:rPr>
        <w:t>nt adjusted models using multiple</w:t>
      </w:r>
      <w:r w:rsidR="006B4B92" w:rsidRPr="00BF375B">
        <w:rPr>
          <w:rFonts w:ascii="Times New Roman" w:hAnsi="Times New Roman" w:cs="Times New Roman"/>
          <w:b/>
          <w:sz w:val="24"/>
        </w:rPr>
        <w:t xml:space="preserve"> linear regression</w:t>
      </w:r>
      <w:r w:rsidR="00550A5F" w:rsidRPr="00BF375B">
        <w:rPr>
          <w:rFonts w:ascii="Times New Roman" w:hAnsi="Times New Roman" w:cs="Times New Roman"/>
          <w:b/>
          <w:sz w:val="24"/>
        </w:rPr>
        <w:t>.</w:t>
      </w:r>
    </w:p>
    <w:tbl>
      <w:tblPr>
        <w:tblStyle w:val="aa"/>
        <w:tblW w:w="14460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233"/>
        <w:gridCol w:w="2289"/>
        <w:gridCol w:w="2244"/>
        <w:gridCol w:w="2125"/>
        <w:gridCol w:w="2124"/>
        <w:gridCol w:w="2125"/>
      </w:tblGrid>
      <w:tr w:rsidR="00314AC4" w:rsidTr="00314AC4">
        <w:trPr>
          <w:jc w:val="center"/>
        </w:trPr>
        <w:tc>
          <w:tcPr>
            <w:tcW w:w="1311" w:type="dxa"/>
            <w:tcBorders>
              <w:top w:val="single" w:sz="12" w:space="0" w:color="auto"/>
              <w:bottom w:val="single" w:sz="4" w:space="0" w:color="auto"/>
            </w:tcBorders>
          </w:tcPr>
          <w:p w:rsidR="00E215D8" w:rsidRPr="00E215D8" w:rsidRDefault="00E215D8" w:rsidP="00E215D8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215D8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Flu</w:t>
            </w:r>
            <w:r w:rsidRPr="00E215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oride</w:t>
            </w:r>
          </w:p>
          <w:p w:rsidR="00E215D8" w:rsidRPr="00E215D8" w:rsidRDefault="00E215D8" w:rsidP="00E215D8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215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Content</w:t>
            </w:r>
          </w:p>
          <w:p w:rsidR="00E215D8" w:rsidRDefault="00E215D8" w:rsidP="00E215D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E215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(mg/L)</w:t>
            </w:r>
          </w:p>
        </w:tc>
        <w:tc>
          <w:tcPr>
            <w:tcW w:w="2234" w:type="dxa"/>
            <w:tcBorders>
              <w:top w:val="single" w:sz="12" w:space="0" w:color="auto"/>
              <w:bottom w:val="single" w:sz="4" w:space="0" w:color="auto"/>
            </w:tcBorders>
          </w:tcPr>
          <w:p w:rsidR="00E215D8" w:rsidRPr="00E215D8" w:rsidRDefault="00E215D8" w:rsidP="00E215D8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215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Conduct problems</w:t>
            </w:r>
          </w:p>
          <w:p w:rsidR="00E215D8" w:rsidRPr="00E215D8" w:rsidRDefault="00E215D8" w:rsidP="00B26488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</w:pPr>
            <w:r w:rsidRPr="00B26488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β</w:t>
            </w:r>
            <w:r w:rsidRPr="00B2648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(95% </w:t>
            </w:r>
            <w:r w:rsidRPr="00B26488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CI</w:t>
            </w:r>
            <w:r w:rsidRPr="00B2648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91" w:type="dxa"/>
            <w:tcBorders>
              <w:top w:val="single" w:sz="12" w:space="0" w:color="auto"/>
              <w:bottom w:val="single" w:sz="4" w:space="0" w:color="auto"/>
            </w:tcBorders>
          </w:tcPr>
          <w:p w:rsidR="00E215D8" w:rsidRPr="00E215D8" w:rsidRDefault="00E215D8" w:rsidP="00E215D8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215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Learning problems</w:t>
            </w:r>
          </w:p>
          <w:p w:rsidR="00E215D8" w:rsidRDefault="00E215D8" w:rsidP="00E215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FA3A9D"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 xml:space="preserve">β </w:t>
            </w:r>
            <w:r w:rsidRPr="00FA3A9D">
              <w:rPr>
                <w:rFonts w:ascii="Times New Roman" w:eastAsia="等线" w:hAnsi="Times New Roman" w:cs="Times New Roman"/>
                <w:b/>
                <w:iCs/>
                <w:color w:val="000000"/>
                <w:kern w:val="0"/>
                <w:sz w:val="24"/>
                <w:szCs w:val="24"/>
              </w:rPr>
              <w:t xml:space="preserve">(95% </w:t>
            </w:r>
            <w:r w:rsidRPr="00FA3A9D"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>CI</w:t>
            </w:r>
            <w:r w:rsidRPr="00FA3A9D">
              <w:rPr>
                <w:rFonts w:ascii="Times New Roman" w:eastAsia="等线" w:hAnsi="Times New Roman" w:cs="Times New Roman"/>
                <w:b/>
                <w:i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4" w:space="0" w:color="auto"/>
            </w:tcBorders>
          </w:tcPr>
          <w:p w:rsidR="00E215D8" w:rsidRDefault="00E215D8" w:rsidP="00E215D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Psychosomatic</w:t>
            </w:r>
          </w:p>
          <w:p w:rsidR="00E215D8" w:rsidRDefault="00032DAD" w:rsidP="00E215D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p</w:t>
            </w:r>
            <w:r w:rsidR="00E215D8" w:rsidRPr="00E215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roblems</w:t>
            </w:r>
          </w:p>
          <w:p w:rsidR="00E215D8" w:rsidRPr="00E215D8" w:rsidRDefault="00E215D8" w:rsidP="00E215D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314AC4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β</w:t>
            </w:r>
            <w:r w:rsidRPr="00E215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(95% </w:t>
            </w:r>
            <w:r w:rsidRPr="00AA76AD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CI</w:t>
            </w:r>
            <w:r w:rsidRPr="00E215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15D8" w:rsidRDefault="00E215D8" w:rsidP="00E215D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215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Impulsive-hyperactive</w:t>
            </w:r>
          </w:p>
          <w:p w:rsidR="00E215D8" w:rsidRPr="00E215D8" w:rsidRDefault="00E215D8" w:rsidP="00E215D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A3A9D"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 xml:space="preserve">β </w:t>
            </w:r>
            <w:r w:rsidRPr="00FA3A9D">
              <w:rPr>
                <w:rFonts w:ascii="Times New Roman" w:eastAsia="等线" w:hAnsi="Times New Roman" w:cs="Times New Roman"/>
                <w:b/>
                <w:iCs/>
                <w:color w:val="000000"/>
                <w:kern w:val="0"/>
                <w:sz w:val="24"/>
                <w:szCs w:val="24"/>
              </w:rPr>
              <w:t xml:space="preserve">(95% </w:t>
            </w:r>
            <w:r w:rsidRPr="00FA3A9D"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>CI</w:t>
            </w:r>
            <w:r w:rsidRPr="00FA3A9D">
              <w:rPr>
                <w:rFonts w:ascii="Times New Roman" w:eastAsia="等线" w:hAnsi="Times New Roman" w:cs="Times New Roman"/>
                <w:b/>
                <w:i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E215D8" w:rsidRDefault="00E215D8" w:rsidP="00E215D8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215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Anxiety</w:t>
            </w:r>
          </w:p>
          <w:p w:rsidR="00E215D8" w:rsidRPr="00E215D8" w:rsidRDefault="00E215D8" w:rsidP="00E215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3A9D"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 xml:space="preserve">β </w:t>
            </w:r>
            <w:r w:rsidRPr="00FA3A9D">
              <w:rPr>
                <w:rFonts w:ascii="Times New Roman" w:eastAsia="等线" w:hAnsi="Times New Roman" w:cs="Times New Roman"/>
                <w:b/>
                <w:iCs/>
                <w:color w:val="000000"/>
                <w:kern w:val="0"/>
                <w:sz w:val="24"/>
                <w:szCs w:val="24"/>
              </w:rPr>
              <w:t xml:space="preserve">(95% </w:t>
            </w:r>
            <w:r w:rsidRPr="00FA3A9D"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>CI</w:t>
            </w:r>
            <w:r w:rsidRPr="00FA3A9D">
              <w:rPr>
                <w:rFonts w:ascii="Times New Roman" w:eastAsia="等线" w:hAnsi="Times New Roman" w:cs="Times New Roman"/>
                <w:b/>
                <w:i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E215D8" w:rsidRPr="00E215D8" w:rsidRDefault="00E215D8" w:rsidP="00E215D8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215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ADHD index</w:t>
            </w:r>
          </w:p>
          <w:p w:rsidR="00E215D8" w:rsidRDefault="00E215D8" w:rsidP="00E215D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FA3A9D"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 xml:space="preserve">β </w:t>
            </w:r>
            <w:r w:rsidRPr="00FA3A9D">
              <w:rPr>
                <w:rFonts w:ascii="Times New Roman" w:eastAsia="等线" w:hAnsi="Times New Roman" w:cs="Times New Roman"/>
                <w:b/>
                <w:iCs/>
                <w:color w:val="000000"/>
                <w:kern w:val="0"/>
                <w:sz w:val="24"/>
                <w:szCs w:val="24"/>
              </w:rPr>
              <w:t xml:space="preserve">(95% </w:t>
            </w:r>
            <w:r w:rsidRPr="00FA3A9D"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>CI</w:t>
            </w:r>
            <w:r w:rsidRPr="00FA3A9D">
              <w:rPr>
                <w:rFonts w:ascii="Times New Roman" w:eastAsia="等线" w:hAnsi="Times New Roman" w:cs="Times New Roman"/>
                <w:b/>
                <w:i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314AC4" w:rsidRPr="00E97BC7" w:rsidTr="00314AC4">
        <w:trPr>
          <w:jc w:val="center"/>
        </w:trPr>
        <w:tc>
          <w:tcPr>
            <w:tcW w:w="1311" w:type="dxa"/>
            <w:tcBorders>
              <w:top w:val="single" w:sz="4" w:space="0" w:color="auto"/>
            </w:tcBorders>
          </w:tcPr>
          <w:p w:rsidR="00E215D8" w:rsidRPr="00E215D8" w:rsidRDefault="00E215D8" w:rsidP="007A45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vertAlign w:val="superscript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Adjusted</w:t>
            </w:r>
            <w:r w:rsidRPr="007A45C3">
              <w:rPr>
                <w:rFonts w:ascii="Times New Roman" w:eastAsia="等线" w:hAnsi="Times New Roman" w:cs="Times New Roman"/>
                <w:b/>
                <w:iCs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  <w:r w:rsidRPr="007A45C3">
              <w:rPr>
                <w:rFonts w:ascii="Times New Roman" w:eastAsia="等线" w:hAnsi="Times New Roman" w:cs="Times New Roman" w:hint="eastAsia"/>
                <w:b/>
                <w:iCs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E215D8" w:rsidRPr="00BF375B" w:rsidRDefault="00B26488" w:rsidP="00E97BC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–</w:t>
            </w:r>
            <w:r w:rsidR="00E215D8" w:rsidRPr="00BF375B">
              <w:rPr>
                <w:rFonts w:ascii="Times New Roman" w:hAnsi="Times New Roman" w:cs="Times New Roman"/>
                <w:sz w:val="24"/>
              </w:rPr>
              <w:t>0.07 (–1</w:t>
            </w:r>
            <w:r w:rsidRPr="00BF375B">
              <w:rPr>
                <w:rFonts w:ascii="Times New Roman" w:hAnsi="Times New Roman" w:cs="Times New Roman"/>
                <w:sz w:val="24"/>
              </w:rPr>
              <w:t>.17</w:t>
            </w:r>
            <w:r w:rsidR="00E215D8" w:rsidRPr="00BF375B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F375B">
              <w:rPr>
                <w:rFonts w:ascii="Times New Roman" w:hAnsi="Times New Roman" w:cs="Times New Roman"/>
                <w:sz w:val="24"/>
              </w:rPr>
              <w:t>1.03</w:t>
            </w:r>
            <w:r w:rsidR="00E215D8" w:rsidRPr="00BF375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E215D8" w:rsidRPr="00BF375B" w:rsidRDefault="00E215D8" w:rsidP="00E97BC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0.32 (–</w:t>
            </w:r>
            <w:r w:rsidR="00B26488" w:rsidRPr="00BF375B">
              <w:rPr>
                <w:rFonts w:ascii="Times New Roman" w:hAnsi="Times New Roman" w:cs="Times New Roman"/>
                <w:sz w:val="24"/>
              </w:rPr>
              <w:t>0.84</w:t>
            </w:r>
            <w:r w:rsidRPr="00BF375B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26488" w:rsidRPr="00BF375B">
              <w:rPr>
                <w:rFonts w:ascii="Times New Roman" w:hAnsi="Times New Roman" w:cs="Times New Roman"/>
                <w:sz w:val="24"/>
              </w:rPr>
              <w:t>1.49</w:t>
            </w:r>
            <w:r w:rsidRPr="00BF375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E215D8" w:rsidRPr="00BF375B" w:rsidRDefault="00E215D8" w:rsidP="00E97BC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3.74 (2.66, 4.82)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215D8" w:rsidRPr="00BF375B" w:rsidRDefault="00E215D8" w:rsidP="00E97BC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0.91 (–0.37, 2.19)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215D8" w:rsidRPr="00BF375B" w:rsidRDefault="00E215D8" w:rsidP="00E97BC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0.63 (–0.67, 1.93)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15D8" w:rsidRPr="00BF375B" w:rsidRDefault="00E215D8" w:rsidP="00E97BC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0.32 (–0.82, 1.47)</w:t>
            </w:r>
          </w:p>
        </w:tc>
      </w:tr>
      <w:tr w:rsidR="007A45C3" w:rsidRPr="00E97BC7" w:rsidTr="00314AC4">
        <w:trPr>
          <w:jc w:val="center"/>
        </w:trPr>
        <w:tc>
          <w:tcPr>
            <w:tcW w:w="1311" w:type="dxa"/>
          </w:tcPr>
          <w:p w:rsidR="00E215D8" w:rsidRPr="00E215D8" w:rsidRDefault="00E215D8" w:rsidP="007A45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Adjusted</w:t>
            </w:r>
            <w:r w:rsidRPr="007A45C3">
              <w:rPr>
                <w:rFonts w:ascii="Times New Roman" w:eastAsia="等线" w:hAnsi="Times New Roman" w:cs="Times New Roman"/>
                <w:b/>
                <w:iCs/>
                <w:color w:val="000000"/>
                <w:kern w:val="0"/>
                <w:sz w:val="24"/>
                <w:szCs w:val="24"/>
                <w:vertAlign w:val="superscript"/>
              </w:rPr>
              <w:t>ac</w:t>
            </w:r>
          </w:p>
        </w:tc>
        <w:tc>
          <w:tcPr>
            <w:tcW w:w="2234" w:type="dxa"/>
          </w:tcPr>
          <w:p w:rsidR="00E215D8" w:rsidRPr="00BF375B" w:rsidRDefault="00B26488" w:rsidP="00E97BC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–</w:t>
            </w:r>
            <w:r w:rsidR="00E215D8" w:rsidRPr="00BF375B">
              <w:rPr>
                <w:rFonts w:ascii="Times New Roman" w:hAnsi="Times New Roman" w:cs="Times New Roman"/>
                <w:sz w:val="24"/>
              </w:rPr>
              <w:t>0.43 (–1.69, 0.83)</w:t>
            </w:r>
          </w:p>
        </w:tc>
        <w:tc>
          <w:tcPr>
            <w:tcW w:w="2291" w:type="dxa"/>
          </w:tcPr>
          <w:p w:rsidR="00E215D8" w:rsidRPr="00BF375B" w:rsidRDefault="00E215D8" w:rsidP="00E97BC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0.37 (</w:t>
            </w:r>
            <w:r w:rsidR="00AA76AD" w:rsidRPr="00BF375B">
              <w:rPr>
                <w:rFonts w:ascii="Times New Roman" w:hAnsi="Times New Roman" w:cs="Times New Roman"/>
                <w:sz w:val="24"/>
              </w:rPr>
              <w:t>–0.</w:t>
            </w:r>
            <w:r w:rsidR="00B26488" w:rsidRPr="00BF375B">
              <w:rPr>
                <w:rFonts w:ascii="Times New Roman" w:hAnsi="Times New Roman" w:cs="Times New Roman"/>
                <w:sz w:val="24"/>
              </w:rPr>
              <w:t>97</w:t>
            </w:r>
            <w:r w:rsidRPr="00BF375B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26488" w:rsidRPr="00BF375B">
              <w:rPr>
                <w:rFonts w:ascii="Times New Roman" w:hAnsi="Times New Roman" w:cs="Times New Roman"/>
                <w:sz w:val="24"/>
              </w:rPr>
              <w:t>1.71</w:t>
            </w:r>
            <w:r w:rsidRPr="00BF375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45" w:type="dxa"/>
            <w:vAlign w:val="center"/>
          </w:tcPr>
          <w:p w:rsidR="00E215D8" w:rsidRPr="00BF375B" w:rsidRDefault="00E215D8" w:rsidP="00E97BC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4.01 (2.76, 5.25)</w:t>
            </w:r>
          </w:p>
        </w:tc>
        <w:tc>
          <w:tcPr>
            <w:tcW w:w="2126" w:type="dxa"/>
            <w:vAlign w:val="center"/>
          </w:tcPr>
          <w:p w:rsidR="00E215D8" w:rsidRPr="00BF375B" w:rsidRDefault="00E215D8" w:rsidP="00E97BC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0.25 (–1.23</w:t>
            </w:r>
            <w:r w:rsidRPr="00BF375B">
              <w:rPr>
                <w:rFonts w:ascii="Times New Roman" w:hAnsi="Times New Roman" w:cs="Times New Roman" w:hint="eastAsia"/>
                <w:sz w:val="24"/>
              </w:rPr>
              <w:t>,</w:t>
            </w:r>
            <w:r w:rsidRPr="00BF375B">
              <w:rPr>
                <w:rFonts w:ascii="Times New Roman" w:hAnsi="Times New Roman" w:cs="Times New Roman"/>
                <w:sz w:val="24"/>
              </w:rPr>
              <w:t xml:space="preserve"> 1.72)</w:t>
            </w:r>
          </w:p>
        </w:tc>
        <w:tc>
          <w:tcPr>
            <w:tcW w:w="2126" w:type="dxa"/>
            <w:vAlign w:val="center"/>
          </w:tcPr>
          <w:p w:rsidR="00E215D8" w:rsidRPr="00BF375B" w:rsidRDefault="00E215D8" w:rsidP="00E97BC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0.58 (–0.93</w:t>
            </w:r>
            <w:r w:rsidRPr="00BF375B">
              <w:rPr>
                <w:rFonts w:ascii="Times New Roman" w:hAnsi="Times New Roman" w:cs="Times New Roman" w:hint="eastAsia"/>
                <w:sz w:val="24"/>
              </w:rPr>
              <w:t>,</w:t>
            </w:r>
            <w:r w:rsidRPr="00BF375B">
              <w:rPr>
                <w:rFonts w:ascii="Times New Roman" w:hAnsi="Times New Roman" w:cs="Times New Roman"/>
                <w:sz w:val="24"/>
              </w:rPr>
              <w:t xml:space="preserve"> 2.08)</w:t>
            </w:r>
          </w:p>
        </w:tc>
        <w:tc>
          <w:tcPr>
            <w:tcW w:w="2127" w:type="dxa"/>
            <w:vAlign w:val="center"/>
          </w:tcPr>
          <w:p w:rsidR="00E215D8" w:rsidRPr="00BF375B" w:rsidRDefault="00E215D8" w:rsidP="00E97BC7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0.15 (–1.</w:t>
            </w:r>
            <w:r w:rsidR="00B26488" w:rsidRPr="00BF375B">
              <w:rPr>
                <w:rFonts w:ascii="Times New Roman" w:hAnsi="Times New Roman" w:cs="Times New Roman"/>
                <w:sz w:val="24"/>
              </w:rPr>
              <w:t>17</w:t>
            </w:r>
            <w:r w:rsidRPr="00BF375B">
              <w:rPr>
                <w:rFonts w:ascii="Times New Roman" w:hAnsi="Times New Roman" w:cs="Times New Roman" w:hint="eastAsia"/>
                <w:sz w:val="24"/>
              </w:rPr>
              <w:t>,</w:t>
            </w:r>
            <w:r w:rsidRPr="00BF37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6488" w:rsidRPr="00BF375B">
              <w:rPr>
                <w:rFonts w:ascii="Times New Roman" w:hAnsi="Times New Roman" w:cs="Times New Roman"/>
                <w:sz w:val="24"/>
              </w:rPr>
              <w:t>1.4</w:t>
            </w:r>
            <w:r w:rsidRPr="00BF375B">
              <w:rPr>
                <w:rFonts w:ascii="Times New Roman" w:hAnsi="Times New Roman" w:cs="Times New Roman"/>
                <w:sz w:val="24"/>
              </w:rPr>
              <w:t>7)</w:t>
            </w:r>
          </w:p>
        </w:tc>
      </w:tr>
      <w:tr w:rsidR="007A45C3" w:rsidTr="00314AC4">
        <w:trPr>
          <w:jc w:val="center"/>
        </w:trPr>
        <w:tc>
          <w:tcPr>
            <w:tcW w:w="1311" w:type="dxa"/>
          </w:tcPr>
          <w:p w:rsidR="00E215D8" w:rsidRPr="00E97BC7" w:rsidRDefault="00E215D8" w:rsidP="007A45C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</w:pPr>
            <w:r w:rsidRPr="00E97BC7">
              <w:rPr>
                <w:rFonts w:ascii="Times New Roman" w:hAnsi="Times New Roman" w:cs="Times New Roman"/>
                <w:b/>
                <w:sz w:val="24"/>
              </w:rPr>
              <w:t>Adjusted</w:t>
            </w:r>
            <w:r w:rsidRPr="00E97BC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ad</w:t>
            </w:r>
          </w:p>
        </w:tc>
        <w:tc>
          <w:tcPr>
            <w:tcW w:w="2234" w:type="dxa"/>
          </w:tcPr>
          <w:p w:rsidR="00E215D8" w:rsidRPr="00BF375B" w:rsidRDefault="00B26488" w:rsidP="00B264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–</w:t>
            </w:r>
            <w:r w:rsidR="00E215D8" w:rsidRPr="00BF375B">
              <w:rPr>
                <w:rFonts w:ascii="Times New Roman" w:hAnsi="Times New Roman" w:cs="Times New Roman"/>
                <w:sz w:val="24"/>
              </w:rPr>
              <w:t>0.33 (–</w:t>
            </w:r>
            <w:r w:rsidRPr="00BF375B">
              <w:rPr>
                <w:rFonts w:ascii="Times New Roman" w:hAnsi="Times New Roman" w:cs="Times New Roman"/>
                <w:sz w:val="24"/>
              </w:rPr>
              <w:t>1.50, 0.84</w:t>
            </w:r>
            <w:r w:rsidR="00E215D8" w:rsidRPr="00BF375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91" w:type="dxa"/>
            <w:vAlign w:val="center"/>
          </w:tcPr>
          <w:p w:rsidR="00E215D8" w:rsidRPr="00BF375B" w:rsidRDefault="00E215D8" w:rsidP="007A45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0.29</w:t>
            </w:r>
            <w:r w:rsidR="00D65338" w:rsidRPr="00BF375B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B26488" w:rsidRPr="00BF375B">
              <w:rPr>
                <w:rFonts w:ascii="Times New Roman" w:hAnsi="Times New Roman" w:cs="Times New Roman"/>
                <w:sz w:val="24"/>
              </w:rPr>
              <w:t>–</w:t>
            </w:r>
            <w:r w:rsidRPr="00BF375B">
              <w:rPr>
                <w:rFonts w:ascii="Times New Roman" w:hAnsi="Times New Roman" w:cs="Times New Roman"/>
                <w:sz w:val="24"/>
              </w:rPr>
              <w:t>0.94</w:t>
            </w:r>
            <w:r w:rsidRPr="00BF375B">
              <w:rPr>
                <w:rFonts w:ascii="Times New Roman" w:hAnsi="Times New Roman" w:cs="Times New Roman" w:hint="eastAsia"/>
                <w:sz w:val="24"/>
              </w:rPr>
              <w:t>,</w:t>
            </w:r>
            <w:r w:rsidRPr="00BF375B">
              <w:rPr>
                <w:rFonts w:ascii="Times New Roman" w:hAnsi="Times New Roman" w:cs="Times New Roman"/>
                <w:sz w:val="24"/>
              </w:rPr>
              <w:t xml:space="preserve"> 1.52)</w:t>
            </w:r>
          </w:p>
        </w:tc>
        <w:tc>
          <w:tcPr>
            <w:tcW w:w="2245" w:type="dxa"/>
            <w:vAlign w:val="center"/>
          </w:tcPr>
          <w:p w:rsidR="00E215D8" w:rsidRPr="00BF375B" w:rsidRDefault="00E215D8" w:rsidP="007A45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3.82 (2.67</w:t>
            </w:r>
            <w:r w:rsidRPr="00BF375B">
              <w:rPr>
                <w:rFonts w:ascii="Times New Roman" w:hAnsi="Times New Roman" w:cs="Times New Roman" w:hint="eastAsia"/>
                <w:sz w:val="24"/>
              </w:rPr>
              <w:t>,</w:t>
            </w:r>
            <w:r w:rsidRPr="00BF375B">
              <w:rPr>
                <w:rFonts w:ascii="Times New Roman" w:hAnsi="Times New Roman" w:cs="Times New Roman"/>
                <w:sz w:val="24"/>
              </w:rPr>
              <w:t xml:space="preserve"> 4.97)</w:t>
            </w:r>
          </w:p>
        </w:tc>
        <w:tc>
          <w:tcPr>
            <w:tcW w:w="2126" w:type="dxa"/>
            <w:vAlign w:val="center"/>
          </w:tcPr>
          <w:p w:rsidR="00E215D8" w:rsidRPr="00BF375B" w:rsidRDefault="00E215D8" w:rsidP="007A45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1.02 (–0.34</w:t>
            </w:r>
            <w:r w:rsidRPr="00BF375B">
              <w:rPr>
                <w:rFonts w:ascii="Times New Roman" w:hAnsi="Times New Roman" w:cs="Times New Roman" w:hint="eastAsia"/>
                <w:sz w:val="24"/>
              </w:rPr>
              <w:t>,</w:t>
            </w:r>
            <w:r w:rsidRPr="00BF375B">
              <w:rPr>
                <w:rFonts w:ascii="Times New Roman" w:hAnsi="Times New Roman" w:cs="Times New Roman"/>
                <w:sz w:val="24"/>
              </w:rPr>
              <w:t xml:space="preserve"> 2.39)</w:t>
            </w:r>
          </w:p>
        </w:tc>
        <w:tc>
          <w:tcPr>
            <w:tcW w:w="2126" w:type="dxa"/>
            <w:vAlign w:val="center"/>
          </w:tcPr>
          <w:p w:rsidR="00E215D8" w:rsidRPr="00BF375B" w:rsidRDefault="00E215D8" w:rsidP="007A45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0.86 (–0.52, 2.25)</w:t>
            </w:r>
          </w:p>
        </w:tc>
        <w:tc>
          <w:tcPr>
            <w:tcW w:w="2127" w:type="dxa"/>
            <w:vAlign w:val="center"/>
          </w:tcPr>
          <w:p w:rsidR="00E215D8" w:rsidRPr="00BF375B" w:rsidRDefault="00E215D8" w:rsidP="007A45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0.56 (–0.66, 1.78)</w:t>
            </w:r>
          </w:p>
        </w:tc>
      </w:tr>
      <w:tr w:rsidR="00314AC4" w:rsidTr="007A45C3">
        <w:trPr>
          <w:jc w:val="center"/>
        </w:trPr>
        <w:tc>
          <w:tcPr>
            <w:tcW w:w="1311" w:type="dxa"/>
            <w:tcBorders>
              <w:bottom w:val="single" w:sz="12" w:space="0" w:color="auto"/>
            </w:tcBorders>
          </w:tcPr>
          <w:p w:rsidR="00E215D8" w:rsidRPr="00E97BC7" w:rsidRDefault="00E215D8" w:rsidP="007A45C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</w:pPr>
            <w:r w:rsidRPr="00E97BC7">
              <w:rPr>
                <w:rFonts w:ascii="Times New Roman" w:hAnsi="Times New Roman" w:cs="Times New Roman"/>
                <w:b/>
                <w:sz w:val="24"/>
              </w:rPr>
              <w:t>Adjusted</w:t>
            </w:r>
            <w:r w:rsidRPr="00E97BC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ae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E215D8" w:rsidRPr="00BF375B" w:rsidRDefault="00B26488" w:rsidP="00B2648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–</w:t>
            </w:r>
            <w:r w:rsidR="00E215D8" w:rsidRPr="00BF375B">
              <w:rPr>
                <w:rFonts w:ascii="Times New Roman" w:hAnsi="Times New Roman" w:cs="Times New Roman"/>
                <w:sz w:val="24"/>
              </w:rPr>
              <w:t>0.07 (–1.</w:t>
            </w:r>
            <w:r w:rsidRPr="00BF375B">
              <w:rPr>
                <w:rFonts w:ascii="Times New Roman" w:hAnsi="Times New Roman" w:cs="Times New Roman"/>
                <w:sz w:val="24"/>
              </w:rPr>
              <w:t>18</w:t>
            </w:r>
            <w:r w:rsidR="00E215D8" w:rsidRPr="00BF375B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F375B">
              <w:rPr>
                <w:rFonts w:ascii="Times New Roman" w:hAnsi="Times New Roman" w:cs="Times New Roman"/>
                <w:sz w:val="24"/>
              </w:rPr>
              <w:t>1.03</w:t>
            </w:r>
            <w:r w:rsidR="00E215D8" w:rsidRPr="00BF375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91" w:type="dxa"/>
            <w:tcBorders>
              <w:bottom w:val="single" w:sz="12" w:space="0" w:color="auto"/>
            </w:tcBorders>
            <w:vAlign w:val="center"/>
          </w:tcPr>
          <w:p w:rsidR="00E215D8" w:rsidRPr="00BF375B" w:rsidRDefault="00E215D8" w:rsidP="00B26488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0.30 (–</w:t>
            </w:r>
            <w:r w:rsidR="00B26488" w:rsidRPr="00BF375B">
              <w:rPr>
                <w:rFonts w:ascii="Times New Roman" w:hAnsi="Times New Roman" w:cs="Times New Roman"/>
                <w:sz w:val="24"/>
              </w:rPr>
              <w:t>0.87</w:t>
            </w:r>
            <w:r w:rsidRPr="00BF375B">
              <w:rPr>
                <w:rFonts w:ascii="Times New Roman" w:hAnsi="Times New Roman" w:cs="Times New Roman" w:hint="eastAsia"/>
                <w:sz w:val="24"/>
              </w:rPr>
              <w:t>,</w:t>
            </w:r>
            <w:r w:rsidRPr="00BF37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6488" w:rsidRPr="00BF375B">
              <w:rPr>
                <w:rFonts w:ascii="Times New Roman" w:hAnsi="Times New Roman" w:cs="Times New Roman"/>
                <w:sz w:val="24"/>
              </w:rPr>
              <w:t>1.46</w:t>
            </w:r>
            <w:r w:rsidRPr="00BF375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45" w:type="dxa"/>
            <w:tcBorders>
              <w:bottom w:val="single" w:sz="12" w:space="0" w:color="auto"/>
            </w:tcBorders>
            <w:vAlign w:val="center"/>
          </w:tcPr>
          <w:p w:rsidR="00E215D8" w:rsidRPr="00BF375B" w:rsidRDefault="00E215D8" w:rsidP="007A45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3.74 (2.66</w:t>
            </w:r>
            <w:r w:rsidRPr="00BF375B">
              <w:rPr>
                <w:rFonts w:ascii="Times New Roman" w:hAnsi="Times New Roman" w:cs="Times New Roman" w:hint="eastAsia"/>
                <w:sz w:val="24"/>
              </w:rPr>
              <w:t>,</w:t>
            </w:r>
            <w:r w:rsidRPr="00BF375B">
              <w:rPr>
                <w:rFonts w:ascii="Times New Roman" w:hAnsi="Times New Roman" w:cs="Times New Roman"/>
                <w:sz w:val="24"/>
              </w:rPr>
              <w:t xml:space="preserve"> 4.83)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E215D8" w:rsidRPr="00BF375B" w:rsidRDefault="00E215D8" w:rsidP="007A45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0.88 (–0.41</w:t>
            </w:r>
            <w:r w:rsidRPr="00BF375B">
              <w:rPr>
                <w:rFonts w:ascii="Times New Roman" w:hAnsi="Times New Roman" w:cs="Times New Roman" w:hint="eastAsia"/>
                <w:sz w:val="24"/>
              </w:rPr>
              <w:t>,</w:t>
            </w:r>
            <w:r w:rsidRPr="00BF375B">
              <w:rPr>
                <w:rFonts w:ascii="Times New Roman" w:hAnsi="Times New Roman" w:cs="Times New Roman"/>
                <w:sz w:val="24"/>
              </w:rPr>
              <w:t xml:space="preserve"> 2.17)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E215D8" w:rsidRPr="00BF375B" w:rsidRDefault="00E215D8" w:rsidP="007A45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0.67 (–0.61, 1.95)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E215D8" w:rsidRPr="00BF375B" w:rsidRDefault="00E215D8" w:rsidP="007A45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0.32 (–0.82, 1.46)</w:t>
            </w:r>
          </w:p>
        </w:tc>
      </w:tr>
    </w:tbl>
    <w:p w:rsidR="007A45C3" w:rsidRPr="0073495A" w:rsidRDefault="006B4B92" w:rsidP="007A45C3">
      <w:pPr>
        <w:spacing w:line="360" w:lineRule="auto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73495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Abbreviation: </w:t>
      </w:r>
      <w:r w:rsidRPr="0073495A">
        <w:rPr>
          <w:rFonts w:ascii="Times New Roman" w:eastAsia="宋体" w:hAnsi="Times New Roman" w:cs="Times New Roman"/>
          <w:i/>
          <w:color w:val="000000" w:themeColor="text1"/>
          <w:sz w:val="24"/>
          <w:szCs w:val="24"/>
        </w:rPr>
        <w:t>β</w:t>
      </w:r>
      <w:r w:rsidRPr="0073495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, regression coefficient; </w:t>
      </w:r>
      <w:r w:rsidRPr="0073495A">
        <w:rPr>
          <w:rFonts w:ascii="Times New Roman" w:eastAsia="宋体" w:hAnsi="Times New Roman" w:cs="Times New Roman"/>
          <w:i/>
          <w:color w:val="000000" w:themeColor="text1"/>
          <w:sz w:val="24"/>
          <w:szCs w:val="24"/>
        </w:rPr>
        <w:t>CI</w:t>
      </w:r>
      <w:r w:rsidRPr="0073495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, confidence interval.</w:t>
      </w:r>
    </w:p>
    <w:p w:rsidR="006B4B92" w:rsidRPr="0073495A" w:rsidRDefault="006B4B92" w:rsidP="007A45C3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73495A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73495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The assessment of </w:t>
      </w:r>
      <w:r w:rsidRPr="0073495A">
        <w:rPr>
          <w:rFonts w:ascii="Times New Roman" w:eastAsia="宋体" w:hAnsi="Times New Roman" w:cs="Times New Roman"/>
          <w:i/>
          <w:color w:val="000000" w:themeColor="text1"/>
          <w:sz w:val="24"/>
          <w:szCs w:val="24"/>
        </w:rPr>
        <w:t xml:space="preserve">β </w:t>
      </w:r>
      <w:r w:rsidRPr="0073495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and 95% </w:t>
      </w:r>
      <w:r w:rsidRPr="0073495A">
        <w:rPr>
          <w:rFonts w:ascii="Times New Roman" w:eastAsia="宋体" w:hAnsi="Times New Roman" w:cs="Times New Roman"/>
          <w:i/>
          <w:color w:val="000000" w:themeColor="text1"/>
          <w:sz w:val="24"/>
          <w:szCs w:val="24"/>
        </w:rPr>
        <w:t xml:space="preserve">CI </w:t>
      </w:r>
      <w:r w:rsidRPr="0073495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for every 1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.0</w:t>
      </w:r>
      <w:r w:rsidRPr="0073495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mg/L increment of urinary fluoride.</w:t>
      </w:r>
    </w:p>
    <w:p w:rsidR="00E97BC7" w:rsidRPr="00BF375B" w:rsidRDefault="00E97BC7" w:rsidP="00E97BC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F375B">
        <w:rPr>
          <w:rFonts w:ascii="Times New Roman" w:hAnsi="Times New Roman" w:cs="Times New Roman"/>
          <w:sz w:val="24"/>
          <w:vertAlign w:val="superscript"/>
        </w:rPr>
        <w:t>b</w:t>
      </w:r>
      <w:r w:rsidR="009974D5" w:rsidRPr="00BF375B">
        <w:rPr>
          <w:rFonts w:ascii="Times New Roman" w:hAnsi="Times New Roman" w:cs="Times New Roman"/>
          <w:sz w:val="24"/>
        </w:rPr>
        <w:t>U</w:t>
      </w:r>
      <w:r w:rsidRPr="00BF375B">
        <w:rPr>
          <w:rFonts w:ascii="Times New Roman" w:hAnsi="Times New Roman" w:cs="Times New Roman" w:hint="eastAsia"/>
          <w:sz w:val="24"/>
        </w:rPr>
        <w:t>n</w:t>
      </w:r>
      <w:r w:rsidRPr="00BF375B">
        <w:rPr>
          <w:rFonts w:ascii="Times New Roman" w:hAnsi="Times New Roman" w:cs="Times New Roman"/>
          <w:sz w:val="24"/>
        </w:rPr>
        <w:t>adjusted covariates.</w:t>
      </w:r>
    </w:p>
    <w:p w:rsidR="00E97BC7" w:rsidRPr="00BF375B" w:rsidRDefault="00E97BC7" w:rsidP="00E97BC7">
      <w:pPr>
        <w:spacing w:line="360" w:lineRule="auto"/>
        <w:rPr>
          <w:rFonts w:ascii="Times New Roman" w:hAnsi="Times New Roman" w:cs="Times New Roman"/>
          <w:sz w:val="24"/>
        </w:rPr>
      </w:pPr>
      <w:r w:rsidRPr="00BF375B">
        <w:rPr>
          <w:rFonts w:ascii="Times New Roman" w:hAnsi="Times New Roman" w:cs="Times New Roman"/>
          <w:sz w:val="24"/>
          <w:vertAlign w:val="superscript"/>
        </w:rPr>
        <w:t>c</w:t>
      </w:r>
      <w:r w:rsidRPr="00BF375B">
        <w:rPr>
          <w:rFonts w:ascii="Times New Roman" w:hAnsi="Times New Roman" w:cs="Times New Roman"/>
          <w:sz w:val="24"/>
        </w:rPr>
        <w:t>Adjust</w:t>
      </w:r>
      <w:r w:rsidR="009974D5" w:rsidRPr="00BF375B">
        <w:rPr>
          <w:rFonts w:ascii="Times New Roman" w:hAnsi="Times New Roman" w:cs="Times New Roman"/>
          <w:sz w:val="24"/>
        </w:rPr>
        <w:t>ed</w:t>
      </w:r>
      <w:r w:rsidRPr="00BF375B">
        <w:rPr>
          <w:rFonts w:ascii="Times New Roman" w:hAnsi="Times New Roman" w:cs="Times New Roman"/>
          <w:sz w:val="24"/>
        </w:rPr>
        <w:t>: urinary creatinine.</w:t>
      </w:r>
    </w:p>
    <w:p w:rsidR="00E97BC7" w:rsidRPr="00BF375B" w:rsidRDefault="00E97BC7" w:rsidP="00E97BC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F375B">
        <w:rPr>
          <w:rFonts w:ascii="Times New Roman" w:hAnsi="Times New Roman" w:cs="Times New Roman"/>
          <w:sz w:val="24"/>
          <w:vertAlign w:val="superscript"/>
        </w:rPr>
        <w:t>d</w:t>
      </w:r>
      <w:r w:rsidRPr="00BF375B">
        <w:rPr>
          <w:rFonts w:ascii="Times New Roman" w:hAnsi="Times New Roman" w:cs="Times New Roman"/>
          <w:sz w:val="24"/>
        </w:rPr>
        <w:t>Adjust</w:t>
      </w:r>
      <w:r w:rsidR="009974D5" w:rsidRPr="00BF375B">
        <w:rPr>
          <w:rFonts w:ascii="Times New Roman" w:hAnsi="Times New Roman" w:cs="Times New Roman"/>
          <w:sz w:val="24"/>
        </w:rPr>
        <w:t>ed</w:t>
      </w:r>
      <w:r w:rsidRPr="00BF375B">
        <w:rPr>
          <w:rFonts w:ascii="Times New Roman" w:hAnsi="Times New Roman" w:cs="Times New Roman"/>
          <w:sz w:val="24"/>
        </w:rPr>
        <w:t>: BMI, age</w:t>
      </w:r>
      <w:r w:rsidR="009974D5" w:rsidRPr="00BF375B">
        <w:rPr>
          <w:rFonts w:ascii="Times New Roman" w:hAnsi="Times New Roman" w:cs="Times New Roman"/>
          <w:sz w:val="24"/>
        </w:rPr>
        <w:t xml:space="preserve"> and </w:t>
      </w:r>
      <w:r w:rsidRPr="00BF375B">
        <w:rPr>
          <w:rFonts w:ascii="Times New Roman" w:hAnsi="Times New Roman" w:cs="Times New Roman"/>
          <w:sz w:val="24"/>
        </w:rPr>
        <w:t>gender.</w:t>
      </w:r>
      <w:r w:rsidRPr="00BF375B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6B4B92" w:rsidRPr="00495F91" w:rsidRDefault="00E97BC7" w:rsidP="00E97BC7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BF375B">
        <w:rPr>
          <w:rFonts w:ascii="Times New Roman" w:hAnsi="Times New Roman" w:cs="Times New Roman"/>
          <w:sz w:val="24"/>
          <w:vertAlign w:val="superscript"/>
        </w:rPr>
        <w:t>e</w:t>
      </w:r>
      <w:r w:rsidRPr="00BF375B">
        <w:rPr>
          <w:rFonts w:ascii="Times New Roman" w:hAnsi="Times New Roman" w:cs="Times New Roman"/>
          <w:sz w:val="24"/>
        </w:rPr>
        <w:t>Adjust</w:t>
      </w:r>
      <w:r w:rsidR="009974D5" w:rsidRPr="00BF375B">
        <w:rPr>
          <w:rFonts w:ascii="Times New Roman" w:hAnsi="Times New Roman" w:cs="Times New Roman"/>
          <w:sz w:val="24"/>
        </w:rPr>
        <w:t>ed</w:t>
      </w:r>
      <w:r w:rsidRPr="00BF375B">
        <w:rPr>
          <w:rFonts w:ascii="Times New Roman" w:hAnsi="Times New Roman" w:cs="Times New Roman"/>
          <w:sz w:val="24"/>
        </w:rPr>
        <w:t>: mother migrated</w:t>
      </w:r>
      <w:r w:rsidR="009974D5" w:rsidRPr="00BF375B">
        <w:rPr>
          <w:rFonts w:ascii="Times New Roman" w:hAnsi="Times New Roman" w:cs="Times New Roman"/>
          <w:sz w:val="24"/>
        </w:rPr>
        <w:t xml:space="preserve"> and </w:t>
      </w:r>
      <w:r w:rsidRPr="00BF375B">
        <w:rPr>
          <w:rFonts w:ascii="Times New Roman" w:hAnsi="Times New Roman" w:cs="Times New Roman"/>
          <w:sz w:val="24"/>
        </w:rPr>
        <w:t>father migrated.</w:t>
      </w:r>
    </w:p>
    <w:p w:rsidR="00495F91" w:rsidRPr="00495F91" w:rsidRDefault="00495F91" w:rsidP="006B4B92">
      <w:pPr>
        <w:spacing w:line="360" w:lineRule="auto"/>
        <w:rPr>
          <w:rFonts w:ascii="Times New Roman" w:hAnsi="Times New Roman" w:cs="Times New Roman"/>
          <w:kern w:val="0"/>
          <w:szCs w:val="21"/>
          <w:vertAlign w:val="superscript"/>
        </w:rPr>
      </w:pPr>
    </w:p>
    <w:p w:rsidR="006B4B92" w:rsidRPr="00090F9D" w:rsidRDefault="006B4B92" w:rsidP="006B4B92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br w:type="page"/>
      </w:r>
    </w:p>
    <w:p w:rsidR="006B4B92" w:rsidRPr="00BF375B" w:rsidRDefault="00FA3A9D" w:rsidP="00A04F9D">
      <w:pPr>
        <w:spacing w:line="360" w:lineRule="auto"/>
        <w:ind w:firstLineChars="400" w:firstLine="960"/>
        <w:rPr>
          <w:rFonts w:ascii="Times New Roman" w:hAnsi="Times New Roman" w:cs="Times New Roman"/>
          <w:sz w:val="24"/>
        </w:rPr>
      </w:pPr>
      <w:r w:rsidRPr="00BF375B">
        <w:rPr>
          <w:rFonts w:ascii="Times New Roman" w:hAnsi="Times New Roman" w:cs="Times New Roman"/>
          <w:b/>
          <w:sz w:val="24"/>
        </w:rPr>
        <w:lastRenderedPageBreak/>
        <w:t>Table S</w:t>
      </w:r>
      <w:r w:rsidR="009974D5" w:rsidRPr="00BF375B">
        <w:rPr>
          <w:rFonts w:ascii="Times New Roman" w:hAnsi="Times New Roman" w:cs="Times New Roman"/>
          <w:b/>
          <w:sz w:val="24"/>
        </w:rPr>
        <w:t>5</w:t>
      </w:r>
      <w:r w:rsidR="006B4B92" w:rsidRPr="00BF375B">
        <w:rPr>
          <w:rFonts w:ascii="Times New Roman" w:hAnsi="Times New Roman" w:cs="Times New Roman"/>
          <w:b/>
          <w:sz w:val="24"/>
        </w:rPr>
        <w:t>.</w:t>
      </w:r>
      <w:r w:rsidR="004A4BA2" w:rsidRPr="00BF375B">
        <w:rPr>
          <w:rFonts w:ascii="Times New Roman" w:hAnsi="Times New Roman" w:cs="Times New Roman"/>
          <w:b/>
          <w:sz w:val="24"/>
        </w:rPr>
        <w:t xml:space="preserve"> Relation </w:t>
      </w:r>
      <w:r w:rsidR="006B4B92" w:rsidRPr="00BF375B">
        <w:rPr>
          <w:rFonts w:ascii="Times New Roman" w:hAnsi="Times New Roman" w:cs="Times New Roman"/>
          <w:b/>
          <w:sz w:val="24"/>
        </w:rPr>
        <w:t xml:space="preserve">between </w:t>
      </w:r>
      <w:r w:rsidR="004A4BA2" w:rsidRPr="00BF375B">
        <w:rPr>
          <w:rFonts w:ascii="Times New Roman" w:hAnsi="Times New Roman" w:cs="Times New Roman"/>
          <w:b/>
          <w:sz w:val="24"/>
        </w:rPr>
        <w:t xml:space="preserve">UF </w:t>
      </w:r>
      <w:r w:rsidR="006B4B92" w:rsidRPr="00BF375B">
        <w:rPr>
          <w:rFonts w:ascii="Times New Roman" w:hAnsi="Times New Roman" w:cs="Times New Roman"/>
          <w:b/>
          <w:sz w:val="24"/>
        </w:rPr>
        <w:t>and significant behavioral problem in different adjusted models using</w:t>
      </w:r>
      <w:r w:rsidR="00A04F9D" w:rsidRPr="00BF375B">
        <w:rPr>
          <w:rFonts w:ascii="Times New Roman" w:hAnsi="Times New Roman" w:cs="Times New Roman" w:hint="eastAsia"/>
          <w:b/>
          <w:sz w:val="24"/>
        </w:rPr>
        <w:t xml:space="preserve"> </w:t>
      </w:r>
      <w:r w:rsidR="006B4B92" w:rsidRPr="00BF375B">
        <w:rPr>
          <w:rFonts w:ascii="Times New Roman" w:hAnsi="Times New Roman" w:cs="Times New Roman"/>
          <w:b/>
          <w:sz w:val="24"/>
        </w:rPr>
        <w:t>logistic regression</w:t>
      </w:r>
      <w:r w:rsidR="00550A5F" w:rsidRPr="00BF375B">
        <w:rPr>
          <w:rFonts w:ascii="Times New Roman" w:hAnsi="Times New Roman" w:cs="Times New Roman"/>
          <w:sz w:val="24"/>
        </w:rPr>
        <w:t>.</w:t>
      </w:r>
    </w:p>
    <w:tbl>
      <w:tblPr>
        <w:tblStyle w:val="aa"/>
        <w:tblW w:w="14460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2233"/>
        <w:gridCol w:w="2289"/>
        <w:gridCol w:w="2244"/>
        <w:gridCol w:w="2125"/>
        <w:gridCol w:w="2124"/>
        <w:gridCol w:w="2125"/>
      </w:tblGrid>
      <w:tr w:rsidR="00C7676E" w:rsidTr="00803497">
        <w:trPr>
          <w:jc w:val="center"/>
        </w:trPr>
        <w:tc>
          <w:tcPr>
            <w:tcW w:w="1311" w:type="dxa"/>
            <w:tcBorders>
              <w:top w:val="single" w:sz="12" w:space="0" w:color="auto"/>
              <w:bottom w:val="single" w:sz="4" w:space="0" w:color="auto"/>
            </w:tcBorders>
          </w:tcPr>
          <w:p w:rsidR="00C7676E" w:rsidRPr="00E215D8" w:rsidRDefault="00C7676E" w:rsidP="00803497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215D8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Flu</w:t>
            </w:r>
            <w:r w:rsidRPr="00E215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oride</w:t>
            </w:r>
          </w:p>
          <w:p w:rsidR="00C7676E" w:rsidRPr="00E215D8" w:rsidRDefault="00C7676E" w:rsidP="00803497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215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Content</w:t>
            </w:r>
          </w:p>
          <w:p w:rsidR="00C7676E" w:rsidRDefault="00C7676E" w:rsidP="00803497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E215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(mg/L)</w:t>
            </w:r>
          </w:p>
        </w:tc>
        <w:tc>
          <w:tcPr>
            <w:tcW w:w="2234" w:type="dxa"/>
            <w:tcBorders>
              <w:top w:val="single" w:sz="12" w:space="0" w:color="auto"/>
              <w:bottom w:val="single" w:sz="4" w:space="0" w:color="auto"/>
            </w:tcBorders>
          </w:tcPr>
          <w:p w:rsidR="00C7676E" w:rsidRPr="00E215D8" w:rsidRDefault="00C7676E" w:rsidP="00803497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215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Conduct problems</w:t>
            </w:r>
          </w:p>
          <w:p w:rsidR="00C7676E" w:rsidRPr="00E215D8" w:rsidRDefault="00B26488" w:rsidP="00B26488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>OR</w:t>
            </w:r>
            <w:r w:rsidRPr="00FA3A9D"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="00C7676E" w:rsidRPr="00B2648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(95% </w:t>
            </w:r>
            <w:r w:rsidR="00C7676E" w:rsidRPr="00B26488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CI</w:t>
            </w:r>
            <w:r w:rsidR="00C7676E" w:rsidRPr="00B2648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91" w:type="dxa"/>
            <w:tcBorders>
              <w:top w:val="single" w:sz="12" w:space="0" w:color="auto"/>
              <w:bottom w:val="single" w:sz="4" w:space="0" w:color="auto"/>
            </w:tcBorders>
          </w:tcPr>
          <w:p w:rsidR="00C7676E" w:rsidRPr="00E215D8" w:rsidRDefault="00C7676E" w:rsidP="00803497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215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Learning problems</w:t>
            </w:r>
          </w:p>
          <w:p w:rsidR="00C7676E" w:rsidRDefault="00C7676E" w:rsidP="0080349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>OR</w:t>
            </w:r>
            <w:r w:rsidRPr="00FA3A9D"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FA3A9D">
              <w:rPr>
                <w:rFonts w:ascii="Times New Roman" w:eastAsia="等线" w:hAnsi="Times New Roman" w:cs="Times New Roman"/>
                <w:b/>
                <w:iCs/>
                <w:color w:val="000000"/>
                <w:kern w:val="0"/>
                <w:sz w:val="24"/>
                <w:szCs w:val="24"/>
              </w:rPr>
              <w:t xml:space="preserve">(95% </w:t>
            </w:r>
            <w:r w:rsidRPr="00FA3A9D"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>CI</w:t>
            </w:r>
            <w:r w:rsidRPr="00FA3A9D">
              <w:rPr>
                <w:rFonts w:ascii="Times New Roman" w:eastAsia="等线" w:hAnsi="Times New Roman" w:cs="Times New Roman"/>
                <w:b/>
                <w:i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4" w:space="0" w:color="auto"/>
            </w:tcBorders>
          </w:tcPr>
          <w:p w:rsidR="00C7676E" w:rsidRDefault="00C7676E" w:rsidP="0080349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Psychosomatic</w:t>
            </w:r>
          </w:p>
          <w:p w:rsidR="00C7676E" w:rsidRDefault="00032DAD" w:rsidP="0080349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p</w:t>
            </w:r>
            <w:r w:rsidR="00C7676E" w:rsidRPr="00E215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roblems</w:t>
            </w:r>
          </w:p>
          <w:p w:rsidR="00C7676E" w:rsidRPr="00E215D8" w:rsidRDefault="00C7676E" w:rsidP="0080349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>OR</w:t>
            </w:r>
            <w:r w:rsidRPr="00E215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(95% </w:t>
            </w:r>
            <w:r w:rsidRPr="00AA76AD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CI</w:t>
            </w:r>
            <w:r w:rsidRPr="00E215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76E" w:rsidRDefault="00C7676E" w:rsidP="0080349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215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Impulsive-hyperactive</w:t>
            </w:r>
          </w:p>
          <w:p w:rsidR="00C7676E" w:rsidRPr="00E215D8" w:rsidRDefault="00C7676E" w:rsidP="00803497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>OR</w:t>
            </w:r>
            <w:r w:rsidRPr="00FA3A9D"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FA3A9D">
              <w:rPr>
                <w:rFonts w:ascii="Times New Roman" w:eastAsia="等线" w:hAnsi="Times New Roman" w:cs="Times New Roman"/>
                <w:b/>
                <w:iCs/>
                <w:color w:val="000000"/>
                <w:kern w:val="0"/>
                <w:sz w:val="24"/>
                <w:szCs w:val="24"/>
              </w:rPr>
              <w:t xml:space="preserve">(95% </w:t>
            </w:r>
            <w:r w:rsidRPr="00FA3A9D"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>CI</w:t>
            </w:r>
            <w:r w:rsidRPr="00FA3A9D">
              <w:rPr>
                <w:rFonts w:ascii="Times New Roman" w:eastAsia="等线" w:hAnsi="Times New Roman" w:cs="Times New Roman"/>
                <w:b/>
                <w:i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C7676E" w:rsidRDefault="00C7676E" w:rsidP="00803497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215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Anxiety</w:t>
            </w:r>
          </w:p>
          <w:p w:rsidR="00C7676E" w:rsidRPr="00E215D8" w:rsidRDefault="00C7676E" w:rsidP="0080349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>OR</w:t>
            </w:r>
            <w:r w:rsidRPr="00FA3A9D"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FA3A9D">
              <w:rPr>
                <w:rFonts w:ascii="Times New Roman" w:eastAsia="等线" w:hAnsi="Times New Roman" w:cs="Times New Roman"/>
                <w:b/>
                <w:iCs/>
                <w:color w:val="000000"/>
                <w:kern w:val="0"/>
                <w:sz w:val="24"/>
                <w:szCs w:val="24"/>
              </w:rPr>
              <w:t xml:space="preserve">(95% </w:t>
            </w:r>
            <w:r w:rsidRPr="00FA3A9D"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>CI</w:t>
            </w:r>
            <w:r w:rsidRPr="00FA3A9D">
              <w:rPr>
                <w:rFonts w:ascii="Times New Roman" w:eastAsia="等线" w:hAnsi="Times New Roman" w:cs="Times New Roman"/>
                <w:b/>
                <w:i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C7676E" w:rsidRPr="00E215D8" w:rsidRDefault="00C7676E" w:rsidP="00803497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215D8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ADHD index</w:t>
            </w:r>
          </w:p>
          <w:p w:rsidR="00C7676E" w:rsidRDefault="00C7676E" w:rsidP="0080349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>OR</w:t>
            </w:r>
            <w:r w:rsidRPr="00FA3A9D"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FA3A9D">
              <w:rPr>
                <w:rFonts w:ascii="Times New Roman" w:eastAsia="等线" w:hAnsi="Times New Roman" w:cs="Times New Roman"/>
                <w:b/>
                <w:iCs/>
                <w:color w:val="000000"/>
                <w:kern w:val="0"/>
                <w:sz w:val="24"/>
                <w:szCs w:val="24"/>
              </w:rPr>
              <w:t xml:space="preserve">(95% </w:t>
            </w:r>
            <w:r w:rsidRPr="00FA3A9D"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>CI</w:t>
            </w:r>
            <w:r w:rsidRPr="00FA3A9D">
              <w:rPr>
                <w:rFonts w:ascii="Times New Roman" w:eastAsia="等线" w:hAnsi="Times New Roman" w:cs="Times New Roman"/>
                <w:b/>
                <w:i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7676E" w:rsidTr="00C7676E">
        <w:trPr>
          <w:trHeight w:val="317"/>
          <w:jc w:val="center"/>
        </w:trPr>
        <w:tc>
          <w:tcPr>
            <w:tcW w:w="1311" w:type="dxa"/>
            <w:tcBorders>
              <w:top w:val="single" w:sz="4" w:space="0" w:color="auto"/>
            </w:tcBorders>
          </w:tcPr>
          <w:p w:rsidR="00C7676E" w:rsidRPr="00E215D8" w:rsidRDefault="00C7676E" w:rsidP="007A45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  <w:vertAlign w:val="superscript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Adjusted</w:t>
            </w:r>
            <w:r w:rsidRPr="00AA76AD">
              <w:rPr>
                <w:rFonts w:ascii="Times New Roman" w:eastAsia="等线" w:hAnsi="Times New Roman" w:cs="Times New Roman"/>
                <w:b/>
                <w:iCs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  <w:r w:rsidRPr="00AA76AD">
              <w:rPr>
                <w:rFonts w:ascii="Times New Roman" w:eastAsia="等线" w:hAnsi="Times New Roman" w:cs="Times New Roman" w:hint="eastAsia"/>
                <w:b/>
                <w:iCs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C7676E" w:rsidRPr="00BF375B" w:rsidRDefault="00C7676E" w:rsidP="000A02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1.06 (0.64, 1.74)</w:t>
            </w:r>
          </w:p>
        </w:tc>
        <w:tc>
          <w:tcPr>
            <w:tcW w:w="2291" w:type="dxa"/>
            <w:tcBorders>
              <w:top w:val="single" w:sz="4" w:space="0" w:color="auto"/>
            </w:tcBorders>
            <w:vAlign w:val="center"/>
          </w:tcPr>
          <w:p w:rsidR="00C7676E" w:rsidRPr="00BF375B" w:rsidRDefault="00C7676E" w:rsidP="000A02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0.91 (0.51, 1.62)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C7676E" w:rsidRPr="00BF375B" w:rsidRDefault="00C7676E" w:rsidP="000A02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2.07 (1.25, 3.46)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7676E" w:rsidRPr="00BF375B" w:rsidRDefault="00C7676E" w:rsidP="000A02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0.93 (0.58, 1.48)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7676E" w:rsidRPr="00BF375B" w:rsidRDefault="00C7676E" w:rsidP="000A02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0.95 (0.64, 1.43)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C7676E" w:rsidRPr="00BF375B" w:rsidRDefault="00C7676E" w:rsidP="000A02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0.72 (0.38, 1.34)</w:t>
            </w:r>
          </w:p>
        </w:tc>
      </w:tr>
      <w:tr w:rsidR="00C7676E" w:rsidTr="009B68DD">
        <w:trPr>
          <w:jc w:val="center"/>
        </w:trPr>
        <w:tc>
          <w:tcPr>
            <w:tcW w:w="1311" w:type="dxa"/>
          </w:tcPr>
          <w:p w:rsidR="00C7676E" w:rsidRPr="00E215D8" w:rsidRDefault="00C7676E" w:rsidP="007A45C3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Adjusted</w:t>
            </w:r>
            <w:r w:rsidRPr="00AA76AD">
              <w:rPr>
                <w:rFonts w:ascii="Times New Roman" w:eastAsia="等线" w:hAnsi="Times New Roman" w:cs="Times New Roman"/>
                <w:b/>
                <w:iCs/>
                <w:color w:val="000000"/>
                <w:kern w:val="0"/>
                <w:sz w:val="24"/>
                <w:szCs w:val="24"/>
                <w:vertAlign w:val="superscript"/>
              </w:rPr>
              <w:t>ac</w:t>
            </w:r>
          </w:p>
        </w:tc>
        <w:tc>
          <w:tcPr>
            <w:tcW w:w="2234" w:type="dxa"/>
            <w:vAlign w:val="center"/>
          </w:tcPr>
          <w:p w:rsidR="00C7676E" w:rsidRPr="00BF375B" w:rsidRDefault="00C7676E" w:rsidP="007A45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1.12 (0.67, 1.88)</w:t>
            </w:r>
          </w:p>
        </w:tc>
        <w:tc>
          <w:tcPr>
            <w:tcW w:w="2291" w:type="dxa"/>
            <w:vAlign w:val="center"/>
          </w:tcPr>
          <w:p w:rsidR="00C7676E" w:rsidRPr="00BF375B" w:rsidRDefault="00C7676E" w:rsidP="007A45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0.89 (0.45, 1.74)</w:t>
            </w:r>
          </w:p>
        </w:tc>
        <w:tc>
          <w:tcPr>
            <w:tcW w:w="2245" w:type="dxa"/>
            <w:vAlign w:val="center"/>
          </w:tcPr>
          <w:p w:rsidR="00C7676E" w:rsidRPr="00BF375B" w:rsidRDefault="00C7676E" w:rsidP="007A45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2.00 (1.12, 3.56)</w:t>
            </w:r>
          </w:p>
        </w:tc>
        <w:tc>
          <w:tcPr>
            <w:tcW w:w="2126" w:type="dxa"/>
            <w:vAlign w:val="center"/>
          </w:tcPr>
          <w:p w:rsidR="00C7676E" w:rsidRPr="00BF375B" w:rsidRDefault="00C7676E" w:rsidP="007A45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0.79 (0.49, 1.41)</w:t>
            </w:r>
          </w:p>
        </w:tc>
        <w:tc>
          <w:tcPr>
            <w:tcW w:w="2126" w:type="dxa"/>
            <w:vAlign w:val="center"/>
          </w:tcPr>
          <w:p w:rsidR="00C7676E" w:rsidRPr="00BF375B" w:rsidRDefault="00C7676E" w:rsidP="007A45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0.84 (0.51, 1.39)</w:t>
            </w:r>
          </w:p>
        </w:tc>
        <w:tc>
          <w:tcPr>
            <w:tcW w:w="2127" w:type="dxa"/>
            <w:vAlign w:val="center"/>
          </w:tcPr>
          <w:p w:rsidR="00C7676E" w:rsidRPr="00BF375B" w:rsidRDefault="00C7676E" w:rsidP="007A45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0.76 (0.37, 1.56)</w:t>
            </w:r>
          </w:p>
        </w:tc>
      </w:tr>
      <w:tr w:rsidR="00C7676E" w:rsidTr="00E3493A">
        <w:trPr>
          <w:jc w:val="center"/>
        </w:trPr>
        <w:tc>
          <w:tcPr>
            <w:tcW w:w="1311" w:type="dxa"/>
          </w:tcPr>
          <w:p w:rsidR="00C7676E" w:rsidRPr="00E97BC7" w:rsidRDefault="00C7676E" w:rsidP="007A45C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</w:pPr>
            <w:r w:rsidRPr="00E97BC7">
              <w:rPr>
                <w:rFonts w:ascii="Times New Roman" w:hAnsi="Times New Roman" w:cs="Times New Roman"/>
                <w:b/>
                <w:sz w:val="24"/>
              </w:rPr>
              <w:t>Adjusted</w:t>
            </w:r>
            <w:r w:rsidRPr="00AA76A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ad</w:t>
            </w:r>
          </w:p>
        </w:tc>
        <w:tc>
          <w:tcPr>
            <w:tcW w:w="2234" w:type="dxa"/>
            <w:vAlign w:val="center"/>
          </w:tcPr>
          <w:p w:rsidR="00C7676E" w:rsidRPr="00BF375B" w:rsidRDefault="00C7676E" w:rsidP="007A45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1.00 (0.58, 1.72)</w:t>
            </w:r>
          </w:p>
        </w:tc>
        <w:tc>
          <w:tcPr>
            <w:tcW w:w="2291" w:type="dxa"/>
            <w:vAlign w:val="center"/>
          </w:tcPr>
          <w:p w:rsidR="00C7676E" w:rsidRPr="00BF375B" w:rsidRDefault="00C7676E" w:rsidP="007A45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1.00 (0.59, 1.69)</w:t>
            </w:r>
          </w:p>
        </w:tc>
        <w:tc>
          <w:tcPr>
            <w:tcW w:w="2245" w:type="dxa"/>
            <w:vAlign w:val="center"/>
          </w:tcPr>
          <w:p w:rsidR="00C7676E" w:rsidRPr="00BF375B" w:rsidRDefault="00C7676E" w:rsidP="007A45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1.90 (1.16, 3.12)</w:t>
            </w:r>
          </w:p>
        </w:tc>
        <w:tc>
          <w:tcPr>
            <w:tcW w:w="2126" w:type="dxa"/>
            <w:vAlign w:val="center"/>
          </w:tcPr>
          <w:p w:rsidR="00C7676E" w:rsidRPr="00BF375B" w:rsidRDefault="00C7676E" w:rsidP="007A45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0.90 (0.54, 1.49)</w:t>
            </w:r>
          </w:p>
        </w:tc>
        <w:tc>
          <w:tcPr>
            <w:tcW w:w="2126" w:type="dxa"/>
            <w:vAlign w:val="center"/>
          </w:tcPr>
          <w:p w:rsidR="00C7676E" w:rsidRPr="00BF375B" w:rsidRDefault="00C7676E" w:rsidP="007A45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1.02 (0.70, 1.49)</w:t>
            </w:r>
          </w:p>
        </w:tc>
        <w:tc>
          <w:tcPr>
            <w:tcW w:w="2127" w:type="dxa"/>
            <w:vAlign w:val="center"/>
          </w:tcPr>
          <w:p w:rsidR="00C7676E" w:rsidRPr="00BF375B" w:rsidRDefault="00C7676E" w:rsidP="007A45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0.76 (0.39, 1.47)</w:t>
            </w:r>
          </w:p>
        </w:tc>
      </w:tr>
      <w:tr w:rsidR="00C7676E" w:rsidTr="007A45C3">
        <w:trPr>
          <w:jc w:val="center"/>
        </w:trPr>
        <w:tc>
          <w:tcPr>
            <w:tcW w:w="1311" w:type="dxa"/>
            <w:tcBorders>
              <w:bottom w:val="single" w:sz="12" w:space="0" w:color="000000"/>
            </w:tcBorders>
          </w:tcPr>
          <w:p w:rsidR="00C7676E" w:rsidRPr="00E97BC7" w:rsidRDefault="00C7676E" w:rsidP="007A45C3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vertAlign w:val="superscript"/>
              </w:rPr>
            </w:pPr>
            <w:r w:rsidRPr="00E97BC7">
              <w:rPr>
                <w:rFonts w:ascii="Times New Roman" w:hAnsi="Times New Roman" w:cs="Times New Roman"/>
                <w:b/>
                <w:sz w:val="24"/>
              </w:rPr>
              <w:t>Adjusted</w:t>
            </w:r>
            <w:r w:rsidRPr="00AA76A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ae</w:t>
            </w:r>
          </w:p>
        </w:tc>
        <w:tc>
          <w:tcPr>
            <w:tcW w:w="2234" w:type="dxa"/>
            <w:tcBorders>
              <w:bottom w:val="single" w:sz="12" w:space="0" w:color="000000"/>
            </w:tcBorders>
            <w:vAlign w:val="center"/>
          </w:tcPr>
          <w:p w:rsidR="00C7676E" w:rsidRPr="00BF375B" w:rsidRDefault="00C7676E" w:rsidP="007A45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1.06 (0.66, 1.70)</w:t>
            </w:r>
          </w:p>
        </w:tc>
        <w:tc>
          <w:tcPr>
            <w:tcW w:w="2291" w:type="dxa"/>
            <w:tcBorders>
              <w:bottom w:val="single" w:sz="12" w:space="0" w:color="000000"/>
            </w:tcBorders>
            <w:vAlign w:val="center"/>
          </w:tcPr>
          <w:p w:rsidR="00C7676E" w:rsidRPr="00BF375B" w:rsidRDefault="00C7676E" w:rsidP="007A45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0.92 (0.50, 1.69)</w:t>
            </w:r>
          </w:p>
        </w:tc>
        <w:tc>
          <w:tcPr>
            <w:tcW w:w="2245" w:type="dxa"/>
            <w:tcBorders>
              <w:bottom w:val="single" w:sz="12" w:space="0" w:color="000000"/>
            </w:tcBorders>
            <w:vAlign w:val="center"/>
          </w:tcPr>
          <w:p w:rsidR="00C7676E" w:rsidRPr="00BF375B" w:rsidRDefault="00C7676E" w:rsidP="007A45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2.08 (1.29, 3.36)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:rsidR="00C7676E" w:rsidRPr="00BF375B" w:rsidRDefault="00C7676E" w:rsidP="007A45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0.95 (0.61, 1.47)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:rsidR="00C7676E" w:rsidRPr="00BF375B" w:rsidRDefault="00C7676E" w:rsidP="007A45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0.98 (0.67, 1.44)</w:t>
            </w:r>
          </w:p>
        </w:tc>
        <w:tc>
          <w:tcPr>
            <w:tcW w:w="2127" w:type="dxa"/>
            <w:tcBorders>
              <w:bottom w:val="single" w:sz="12" w:space="0" w:color="000000"/>
            </w:tcBorders>
            <w:vAlign w:val="center"/>
          </w:tcPr>
          <w:p w:rsidR="00C7676E" w:rsidRPr="00BF375B" w:rsidRDefault="00C7676E" w:rsidP="007A45C3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75B">
              <w:rPr>
                <w:rFonts w:ascii="Times New Roman" w:hAnsi="Times New Roman" w:cs="Times New Roman"/>
                <w:sz w:val="24"/>
              </w:rPr>
              <w:t>0.72 (0.38, 1.38)</w:t>
            </w:r>
          </w:p>
        </w:tc>
      </w:tr>
    </w:tbl>
    <w:p w:rsidR="007A45C3" w:rsidRDefault="006B4B92" w:rsidP="007A45C3">
      <w:pPr>
        <w:spacing w:line="276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73495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Abbreviation: </w:t>
      </w:r>
      <w:r w:rsidRPr="0073495A">
        <w:rPr>
          <w:rFonts w:ascii="Times New Roman" w:eastAsia="宋体" w:hAnsi="Times New Roman" w:cs="Times New Roman"/>
          <w:i/>
          <w:color w:val="000000" w:themeColor="text1"/>
          <w:sz w:val="24"/>
          <w:szCs w:val="24"/>
        </w:rPr>
        <w:t>OR</w:t>
      </w:r>
      <w:r w:rsidRPr="0073495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, </w:t>
      </w:r>
      <w:r w:rsidRPr="0073495A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odds ratio</w:t>
      </w:r>
      <w:r w:rsidRPr="0073495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; </w:t>
      </w:r>
      <w:r w:rsidRPr="0073495A">
        <w:rPr>
          <w:rFonts w:ascii="Times New Roman" w:eastAsia="宋体" w:hAnsi="Times New Roman" w:cs="Times New Roman"/>
          <w:i/>
          <w:color w:val="000000" w:themeColor="text1"/>
          <w:sz w:val="24"/>
          <w:szCs w:val="24"/>
        </w:rPr>
        <w:t>CI</w:t>
      </w:r>
      <w:r w:rsidRPr="0073495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, confidence interval.</w:t>
      </w:r>
    </w:p>
    <w:p w:rsidR="006B4B92" w:rsidRPr="0073495A" w:rsidRDefault="006B4B92" w:rsidP="007A45C3">
      <w:pPr>
        <w:spacing w:line="276" w:lineRule="auto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73495A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73495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The assessments of </w:t>
      </w:r>
      <w:r w:rsidRPr="0073495A">
        <w:rPr>
          <w:rFonts w:ascii="Times New Roman" w:eastAsia="宋体" w:hAnsi="Times New Roman" w:cs="Times New Roman"/>
          <w:i/>
          <w:color w:val="000000" w:themeColor="text1"/>
          <w:sz w:val="24"/>
          <w:szCs w:val="24"/>
        </w:rPr>
        <w:t>OR</w:t>
      </w:r>
      <w:r w:rsidRPr="0073495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and 95% </w:t>
      </w:r>
      <w:r w:rsidRPr="0073495A">
        <w:rPr>
          <w:rFonts w:ascii="Times New Roman" w:eastAsia="宋体" w:hAnsi="Times New Roman" w:cs="Times New Roman"/>
          <w:i/>
          <w:color w:val="000000" w:themeColor="text1"/>
          <w:sz w:val="24"/>
          <w:szCs w:val="24"/>
        </w:rPr>
        <w:t>CI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for every </w:t>
      </w:r>
      <w:r w:rsidRPr="0073495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.0</w:t>
      </w:r>
      <w:r w:rsidRPr="0073495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mg/L increment of urinary fluoride.</w:t>
      </w:r>
    </w:p>
    <w:p w:rsidR="006B4B92" w:rsidRPr="00BF375B" w:rsidRDefault="006B4B92" w:rsidP="007A45C3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bookmarkStart w:id="3" w:name="_GoBack"/>
      <w:r w:rsidRPr="00BF375B">
        <w:rPr>
          <w:rFonts w:ascii="Times New Roman" w:hAnsi="Times New Roman" w:cs="Times New Roman"/>
          <w:sz w:val="24"/>
          <w:vertAlign w:val="superscript"/>
        </w:rPr>
        <w:t>b</w:t>
      </w:r>
      <w:r w:rsidR="009974D5" w:rsidRPr="00BF375B">
        <w:rPr>
          <w:rFonts w:ascii="Times New Roman" w:hAnsi="Times New Roman" w:cs="Times New Roman"/>
          <w:sz w:val="24"/>
        </w:rPr>
        <w:t>U</w:t>
      </w:r>
      <w:r w:rsidRPr="00BF375B">
        <w:rPr>
          <w:rFonts w:ascii="Times New Roman" w:hAnsi="Times New Roman" w:cs="Times New Roman" w:hint="eastAsia"/>
          <w:sz w:val="24"/>
        </w:rPr>
        <w:t>n</w:t>
      </w:r>
      <w:r w:rsidRPr="00BF375B">
        <w:rPr>
          <w:rFonts w:ascii="Times New Roman" w:hAnsi="Times New Roman" w:cs="Times New Roman"/>
          <w:sz w:val="24"/>
        </w:rPr>
        <w:t>adjusted covariates.</w:t>
      </w:r>
    </w:p>
    <w:p w:rsidR="007A45C3" w:rsidRPr="00BF375B" w:rsidRDefault="006B4B92" w:rsidP="007A45C3">
      <w:pPr>
        <w:spacing w:line="360" w:lineRule="auto"/>
        <w:rPr>
          <w:rFonts w:ascii="Times New Roman" w:hAnsi="Times New Roman" w:cs="Times New Roman"/>
          <w:sz w:val="24"/>
        </w:rPr>
      </w:pPr>
      <w:r w:rsidRPr="00BF375B">
        <w:rPr>
          <w:rFonts w:ascii="Times New Roman" w:hAnsi="Times New Roman" w:cs="Times New Roman"/>
          <w:sz w:val="24"/>
          <w:vertAlign w:val="superscript"/>
        </w:rPr>
        <w:t>c</w:t>
      </w:r>
      <w:r w:rsidRPr="00BF375B">
        <w:rPr>
          <w:rFonts w:ascii="Times New Roman" w:hAnsi="Times New Roman" w:cs="Times New Roman"/>
          <w:sz w:val="24"/>
        </w:rPr>
        <w:t>Adjust</w:t>
      </w:r>
      <w:r w:rsidR="009974D5" w:rsidRPr="00BF375B">
        <w:rPr>
          <w:rFonts w:ascii="Times New Roman" w:hAnsi="Times New Roman" w:cs="Times New Roman"/>
          <w:sz w:val="24"/>
        </w:rPr>
        <w:t>ed</w:t>
      </w:r>
      <w:r w:rsidRPr="00BF375B">
        <w:rPr>
          <w:rFonts w:ascii="Times New Roman" w:hAnsi="Times New Roman" w:cs="Times New Roman"/>
          <w:sz w:val="24"/>
        </w:rPr>
        <w:t>: urinary creatinine.</w:t>
      </w:r>
    </w:p>
    <w:p w:rsidR="006B4B92" w:rsidRPr="00BF375B" w:rsidRDefault="006B4B92" w:rsidP="007A45C3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F375B">
        <w:rPr>
          <w:rFonts w:ascii="Times New Roman" w:hAnsi="Times New Roman" w:cs="Times New Roman"/>
          <w:sz w:val="24"/>
          <w:vertAlign w:val="superscript"/>
        </w:rPr>
        <w:t>d</w:t>
      </w:r>
      <w:r w:rsidRPr="00BF375B">
        <w:rPr>
          <w:rFonts w:ascii="Times New Roman" w:hAnsi="Times New Roman" w:cs="Times New Roman"/>
          <w:sz w:val="24"/>
        </w:rPr>
        <w:t>Adjust</w:t>
      </w:r>
      <w:r w:rsidR="009974D5" w:rsidRPr="00BF375B">
        <w:rPr>
          <w:rFonts w:ascii="Times New Roman" w:hAnsi="Times New Roman" w:cs="Times New Roman"/>
          <w:sz w:val="24"/>
        </w:rPr>
        <w:t>ed</w:t>
      </w:r>
      <w:r w:rsidRPr="00BF375B">
        <w:rPr>
          <w:rFonts w:ascii="Times New Roman" w:hAnsi="Times New Roman" w:cs="Times New Roman"/>
          <w:sz w:val="24"/>
        </w:rPr>
        <w:t>: BMI, age</w:t>
      </w:r>
      <w:r w:rsidR="009974D5" w:rsidRPr="00BF375B">
        <w:rPr>
          <w:rFonts w:ascii="Times New Roman" w:hAnsi="Times New Roman" w:cs="Times New Roman"/>
          <w:sz w:val="24"/>
        </w:rPr>
        <w:t xml:space="preserve"> and</w:t>
      </w:r>
      <w:r w:rsidR="00495F91" w:rsidRPr="00BF375B">
        <w:rPr>
          <w:rFonts w:ascii="Times New Roman" w:hAnsi="Times New Roman" w:cs="Times New Roman"/>
          <w:sz w:val="24"/>
        </w:rPr>
        <w:t xml:space="preserve"> gender</w:t>
      </w:r>
      <w:r w:rsidRPr="00BF375B">
        <w:rPr>
          <w:rFonts w:ascii="Times New Roman" w:hAnsi="Times New Roman" w:cs="Times New Roman"/>
          <w:sz w:val="24"/>
        </w:rPr>
        <w:t>.</w:t>
      </w:r>
      <w:r w:rsidRPr="00BF375B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6B4B92" w:rsidRPr="00BF375B" w:rsidRDefault="006B4B92" w:rsidP="007A45C3">
      <w:pPr>
        <w:widowControl/>
        <w:rPr>
          <w:rFonts w:ascii="Times New Roman" w:hAnsi="Times New Roman" w:cs="Times New Roman"/>
          <w:sz w:val="24"/>
        </w:rPr>
      </w:pPr>
      <w:r w:rsidRPr="00BF375B">
        <w:rPr>
          <w:rFonts w:ascii="Times New Roman" w:hAnsi="Times New Roman" w:cs="Times New Roman"/>
          <w:sz w:val="24"/>
          <w:vertAlign w:val="superscript"/>
        </w:rPr>
        <w:t>e</w:t>
      </w:r>
      <w:r w:rsidRPr="00BF375B">
        <w:rPr>
          <w:rFonts w:ascii="Times New Roman" w:hAnsi="Times New Roman" w:cs="Times New Roman"/>
          <w:sz w:val="24"/>
        </w:rPr>
        <w:t>Adjust</w:t>
      </w:r>
      <w:r w:rsidR="009974D5" w:rsidRPr="00BF375B">
        <w:rPr>
          <w:rFonts w:ascii="Times New Roman" w:hAnsi="Times New Roman" w:cs="Times New Roman"/>
          <w:sz w:val="24"/>
        </w:rPr>
        <w:t>ed</w:t>
      </w:r>
      <w:r w:rsidRPr="00BF375B">
        <w:rPr>
          <w:rFonts w:ascii="Times New Roman" w:hAnsi="Times New Roman" w:cs="Times New Roman"/>
          <w:sz w:val="24"/>
        </w:rPr>
        <w:t>: mother migrated</w:t>
      </w:r>
      <w:r w:rsidR="009974D5" w:rsidRPr="00BF375B">
        <w:rPr>
          <w:rFonts w:ascii="Times New Roman" w:hAnsi="Times New Roman" w:cs="Times New Roman"/>
          <w:sz w:val="24"/>
        </w:rPr>
        <w:t xml:space="preserve"> and </w:t>
      </w:r>
      <w:r w:rsidR="00495F91" w:rsidRPr="00BF375B">
        <w:rPr>
          <w:rFonts w:ascii="Times New Roman" w:hAnsi="Times New Roman" w:cs="Times New Roman"/>
          <w:sz w:val="24"/>
        </w:rPr>
        <w:t>father migrated</w:t>
      </w:r>
      <w:r w:rsidRPr="00BF375B">
        <w:rPr>
          <w:rFonts w:ascii="Times New Roman" w:hAnsi="Times New Roman" w:cs="Times New Roman"/>
          <w:sz w:val="24"/>
        </w:rPr>
        <w:t>.</w:t>
      </w:r>
    </w:p>
    <w:bookmarkEnd w:id="3"/>
    <w:p w:rsidR="00B26488" w:rsidRDefault="00B26488" w:rsidP="007A45C3">
      <w:pPr>
        <w:widowControl/>
        <w:rPr>
          <w:rFonts w:ascii="Times New Roman" w:hAnsi="Times New Roman" w:cs="Times New Roman"/>
          <w:color w:val="0000FF"/>
          <w:sz w:val="24"/>
        </w:rPr>
      </w:pPr>
    </w:p>
    <w:p w:rsidR="00B26488" w:rsidRPr="009974D5" w:rsidRDefault="00B26488" w:rsidP="007A45C3">
      <w:pPr>
        <w:widowControl/>
        <w:rPr>
          <w:rFonts w:ascii="Times New Roman" w:hAnsi="Times New Roman" w:cs="Times New Roman"/>
          <w:color w:val="0000FF"/>
          <w:sz w:val="24"/>
        </w:rPr>
      </w:pPr>
    </w:p>
    <w:p w:rsidR="00B26488" w:rsidRDefault="00B26488" w:rsidP="007A45C3">
      <w:pPr>
        <w:widowControl/>
        <w:rPr>
          <w:rFonts w:ascii="Times New Roman" w:hAnsi="Times New Roman" w:cs="Times New Roman"/>
          <w:color w:val="0000FF"/>
          <w:sz w:val="24"/>
        </w:rPr>
      </w:pPr>
    </w:p>
    <w:p w:rsidR="00B26488" w:rsidRDefault="00B26488" w:rsidP="007A45C3">
      <w:pPr>
        <w:widowControl/>
        <w:rPr>
          <w:rFonts w:ascii="Times New Roman" w:hAnsi="Times New Roman" w:cs="Times New Roman"/>
          <w:color w:val="0000FF"/>
          <w:sz w:val="24"/>
        </w:rPr>
      </w:pPr>
    </w:p>
    <w:p w:rsidR="00B26488" w:rsidRDefault="00B26488" w:rsidP="007A45C3">
      <w:pPr>
        <w:widowControl/>
        <w:rPr>
          <w:rFonts w:ascii="Times New Roman" w:hAnsi="Times New Roman" w:cs="Times New Roman"/>
          <w:color w:val="0000FF"/>
          <w:sz w:val="24"/>
        </w:rPr>
      </w:pPr>
    </w:p>
    <w:p w:rsidR="00B26488" w:rsidRDefault="00B26488" w:rsidP="007A45C3">
      <w:pPr>
        <w:widowControl/>
        <w:rPr>
          <w:rFonts w:ascii="Times New Roman" w:hAnsi="Times New Roman" w:cs="Times New Roman"/>
          <w:color w:val="0000FF"/>
          <w:sz w:val="24"/>
        </w:rPr>
      </w:pPr>
    </w:p>
    <w:p w:rsidR="00B26488" w:rsidRPr="0073495A" w:rsidRDefault="00B26488" w:rsidP="007A45C3">
      <w:pPr>
        <w:widowControl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6C114D" w:rsidRPr="006B4B92" w:rsidRDefault="006C114D"/>
    <w:sectPr w:rsidR="006C114D" w:rsidRPr="006B4B92" w:rsidSect="006B4B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BE" w:rsidRDefault="00D471BE" w:rsidP="006B4B92">
      <w:r>
        <w:separator/>
      </w:r>
    </w:p>
  </w:endnote>
  <w:endnote w:type="continuationSeparator" w:id="0">
    <w:p w:rsidR="00D471BE" w:rsidRDefault="00D471BE" w:rsidP="006B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BE" w:rsidRDefault="00D471BE" w:rsidP="006B4B92">
      <w:r>
        <w:separator/>
      </w:r>
    </w:p>
  </w:footnote>
  <w:footnote w:type="continuationSeparator" w:id="0">
    <w:p w:rsidR="00D471BE" w:rsidRDefault="00D471BE" w:rsidP="006B4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97"/>
    <w:rsid w:val="00032DAD"/>
    <w:rsid w:val="00070C72"/>
    <w:rsid w:val="000A02A9"/>
    <w:rsid w:val="000C1609"/>
    <w:rsid w:val="0015563C"/>
    <w:rsid w:val="0015602C"/>
    <w:rsid w:val="001645D1"/>
    <w:rsid w:val="001851CB"/>
    <w:rsid w:val="001B29B5"/>
    <w:rsid w:val="001F06EA"/>
    <w:rsid w:val="00203A0F"/>
    <w:rsid w:val="00246665"/>
    <w:rsid w:val="00314AC4"/>
    <w:rsid w:val="003159A1"/>
    <w:rsid w:val="00361A06"/>
    <w:rsid w:val="00367DB3"/>
    <w:rsid w:val="003B286F"/>
    <w:rsid w:val="003B5997"/>
    <w:rsid w:val="00415728"/>
    <w:rsid w:val="00415BC0"/>
    <w:rsid w:val="00465275"/>
    <w:rsid w:val="00495F91"/>
    <w:rsid w:val="004A4BA2"/>
    <w:rsid w:val="005367A6"/>
    <w:rsid w:val="00545863"/>
    <w:rsid w:val="00550A5F"/>
    <w:rsid w:val="005E272A"/>
    <w:rsid w:val="006B4B92"/>
    <w:rsid w:val="006C114D"/>
    <w:rsid w:val="006D5A8A"/>
    <w:rsid w:val="007A42E0"/>
    <w:rsid w:val="007A45C3"/>
    <w:rsid w:val="007B7E4C"/>
    <w:rsid w:val="007C1D69"/>
    <w:rsid w:val="008140B8"/>
    <w:rsid w:val="00825867"/>
    <w:rsid w:val="00921AD1"/>
    <w:rsid w:val="00987359"/>
    <w:rsid w:val="009974D5"/>
    <w:rsid w:val="00A04F9D"/>
    <w:rsid w:val="00A46225"/>
    <w:rsid w:val="00AA76AD"/>
    <w:rsid w:val="00AB31A3"/>
    <w:rsid w:val="00AF4A67"/>
    <w:rsid w:val="00B26488"/>
    <w:rsid w:val="00B76E6E"/>
    <w:rsid w:val="00B84D3C"/>
    <w:rsid w:val="00BF375B"/>
    <w:rsid w:val="00C7676E"/>
    <w:rsid w:val="00C8152E"/>
    <w:rsid w:val="00CC0768"/>
    <w:rsid w:val="00D471BE"/>
    <w:rsid w:val="00D4743E"/>
    <w:rsid w:val="00D65338"/>
    <w:rsid w:val="00D918D3"/>
    <w:rsid w:val="00DA3C6D"/>
    <w:rsid w:val="00DC7D36"/>
    <w:rsid w:val="00DD09C1"/>
    <w:rsid w:val="00DE3D63"/>
    <w:rsid w:val="00E215D8"/>
    <w:rsid w:val="00E5006E"/>
    <w:rsid w:val="00E97BC7"/>
    <w:rsid w:val="00EF6CB2"/>
    <w:rsid w:val="00EF769E"/>
    <w:rsid w:val="00F60129"/>
    <w:rsid w:val="00F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0A93B1-DB0D-4CDF-9806-0112A58A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4B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4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4B92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EF6CB2"/>
    <w:rPr>
      <w:color w:val="0000FF"/>
      <w:u w:val="single"/>
    </w:rPr>
  </w:style>
  <w:style w:type="character" w:customStyle="1" w:styleId="a8">
    <w:name w:val="普通(网站) 字符"/>
    <w:basedOn w:val="a0"/>
    <w:link w:val="a9"/>
    <w:uiPriority w:val="99"/>
    <w:semiHidden/>
    <w:locked/>
    <w:rsid w:val="00415728"/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link w:val="a8"/>
    <w:uiPriority w:val="99"/>
    <w:semiHidden/>
    <w:unhideWhenUsed/>
    <w:rsid w:val="004157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rsid w:val="00FA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97BC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97BC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F769E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EF769E"/>
  </w:style>
  <w:style w:type="character" w:styleId="af">
    <w:name w:val="annotation reference"/>
    <w:basedOn w:val="a0"/>
    <w:uiPriority w:val="99"/>
    <w:semiHidden/>
    <w:unhideWhenUsed/>
    <w:rsid w:val="00EF769E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</dc:creator>
  <cp:keywords/>
  <dc:description/>
  <cp:lastModifiedBy>WAQ</cp:lastModifiedBy>
  <cp:revision>2</cp:revision>
  <dcterms:created xsi:type="dcterms:W3CDTF">2020-03-20T15:06:00Z</dcterms:created>
  <dcterms:modified xsi:type="dcterms:W3CDTF">2020-03-20T15:06:00Z</dcterms:modified>
</cp:coreProperties>
</file>