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B91CC" w14:textId="77777777" w:rsidR="00363A16" w:rsidRPr="00623625" w:rsidRDefault="00363A16" w:rsidP="00363A16">
      <w:pPr>
        <w:pStyle w:val="normal0"/>
        <w:rPr>
          <w:b/>
        </w:rPr>
      </w:pPr>
      <w:r w:rsidRPr="00623625">
        <w:rPr>
          <w:b/>
        </w:rPr>
        <w:t xml:space="preserve">Appendix A: </w:t>
      </w:r>
      <w:r w:rsidRPr="00623625">
        <w:rPr>
          <w:b/>
          <w:color w:val="auto"/>
          <w:lang w:val="en-US"/>
        </w:rPr>
        <w:t xml:space="preserve">Group product – problem solution (accountability report and concept) </w:t>
      </w:r>
    </w:p>
    <w:p w14:paraId="66653486" w14:textId="77777777" w:rsidR="00363A16" w:rsidRPr="00623625" w:rsidRDefault="00363A16" w:rsidP="00363A16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2437"/>
        <w:gridCol w:w="2221"/>
        <w:gridCol w:w="2447"/>
      </w:tblGrid>
      <w:tr w:rsidR="00363A16" w:rsidRPr="00623625" w14:paraId="1552F5D3" w14:textId="77777777" w:rsidTr="006C5058">
        <w:tc>
          <w:tcPr>
            <w:tcW w:w="2131" w:type="dxa"/>
            <w:tcBorders>
              <w:top w:val="thickThinMediumGap" w:sz="24" w:space="0" w:color="auto"/>
              <w:bottom w:val="thickThinMediumGap" w:sz="24" w:space="0" w:color="auto"/>
            </w:tcBorders>
            <w:shd w:val="clear" w:color="auto" w:fill="auto"/>
          </w:tcPr>
          <w:p w14:paraId="539CDB5C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2437" w:type="dxa"/>
            <w:tcBorders>
              <w:top w:val="thickThinMediumGap" w:sz="24" w:space="0" w:color="auto"/>
              <w:bottom w:val="thickThinMediumGap" w:sz="24" w:space="0" w:color="auto"/>
            </w:tcBorders>
            <w:shd w:val="clear" w:color="auto" w:fill="FDE9D9" w:themeFill="accent6" w:themeFillTint="33"/>
          </w:tcPr>
          <w:p w14:paraId="43983ABA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 xml:space="preserve">Insufficient </w:t>
            </w:r>
          </w:p>
        </w:tc>
        <w:tc>
          <w:tcPr>
            <w:tcW w:w="2221" w:type="dxa"/>
            <w:tcBorders>
              <w:top w:val="thickThinMediumGap" w:sz="24" w:space="0" w:color="auto"/>
              <w:bottom w:val="thickThinMediumGap" w:sz="24" w:space="0" w:color="auto"/>
            </w:tcBorders>
            <w:shd w:val="clear" w:color="auto" w:fill="EAF1DD" w:themeFill="accent3" w:themeFillTint="33"/>
          </w:tcPr>
          <w:p w14:paraId="4211D766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 xml:space="preserve">Sufficient </w:t>
            </w:r>
          </w:p>
        </w:tc>
        <w:tc>
          <w:tcPr>
            <w:tcW w:w="2447" w:type="dxa"/>
            <w:tcBorders>
              <w:top w:val="thickThinMediumGap" w:sz="24" w:space="0" w:color="auto"/>
              <w:bottom w:val="thickThinMediumGap" w:sz="24" w:space="0" w:color="auto"/>
            </w:tcBorders>
            <w:shd w:val="clear" w:color="auto" w:fill="C2D69B" w:themeFill="accent3" w:themeFillTint="99"/>
          </w:tcPr>
          <w:p w14:paraId="41813820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Excellent</w:t>
            </w:r>
          </w:p>
        </w:tc>
      </w:tr>
      <w:tr w:rsidR="00363A16" w:rsidRPr="00623625" w14:paraId="276CE91D" w14:textId="77777777" w:rsidTr="006C5058">
        <w:tc>
          <w:tcPr>
            <w:tcW w:w="2131" w:type="dxa"/>
            <w:tcBorders>
              <w:top w:val="thickThinMediumGap" w:sz="24" w:space="0" w:color="auto"/>
            </w:tcBorders>
            <w:shd w:val="clear" w:color="auto" w:fill="auto"/>
          </w:tcPr>
          <w:p w14:paraId="2AAD5D18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Problem definition</w:t>
            </w:r>
          </w:p>
        </w:tc>
        <w:tc>
          <w:tcPr>
            <w:tcW w:w="2437" w:type="dxa"/>
            <w:tcBorders>
              <w:top w:val="thickThinMediumGap" w:sz="24" w:space="0" w:color="auto"/>
              <w:right w:val="nil"/>
            </w:tcBorders>
            <w:shd w:val="clear" w:color="auto" w:fill="auto"/>
          </w:tcPr>
          <w:p w14:paraId="57D93975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  <w:p w14:paraId="437E323E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2221" w:type="dxa"/>
            <w:tcBorders>
              <w:top w:val="thickThinMediumGap" w:sz="24" w:space="0" w:color="auto"/>
              <w:left w:val="nil"/>
              <w:right w:val="nil"/>
            </w:tcBorders>
            <w:shd w:val="clear" w:color="auto" w:fill="auto"/>
          </w:tcPr>
          <w:p w14:paraId="5B5A4E36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2447" w:type="dxa"/>
            <w:tcBorders>
              <w:top w:val="thickThinMediumGap" w:sz="24" w:space="0" w:color="auto"/>
              <w:left w:val="nil"/>
            </w:tcBorders>
            <w:shd w:val="clear" w:color="auto" w:fill="auto"/>
          </w:tcPr>
          <w:p w14:paraId="327757B8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</w:tr>
      <w:tr w:rsidR="00363A16" w:rsidRPr="00623625" w14:paraId="33E7F431" w14:textId="77777777" w:rsidTr="006C5058">
        <w:tc>
          <w:tcPr>
            <w:tcW w:w="2131" w:type="dxa"/>
            <w:shd w:val="clear" w:color="auto" w:fill="auto"/>
          </w:tcPr>
          <w:p w14:paraId="1837CB04" w14:textId="77777777" w:rsidR="00363A16" w:rsidRPr="00623625" w:rsidRDefault="00363A16" w:rsidP="00363A16">
            <w:pPr>
              <w:pStyle w:val="NoSpacing"/>
              <w:numPr>
                <w:ilvl w:val="0"/>
                <w:numId w:val="2"/>
              </w:numPr>
              <w:rPr>
                <w:lang w:val="en-US"/>
              </w:rPr>
            </w:pPr>
            <w:r w:rsidRPr="00623625">
              <w:rPr>
                <w:lang w:val="en-US"/>
              </w:rPr>
              <w:t>Problem description</w:t>
            </w:r>
          </w:p>
        </w:tc>
        <w:tc>
          <w:tcPr>
            <w:tcW w:w="2437" w:type="dxa"/>
            <w:shd w:val="clear" w:color="auto" w:fill="FDE9D9" w:themeFill="accent6" w:themeFillTint="33"/>
          </w:tcPr>
          <w:p w14:paraId="2F7404E3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 xml:space="preserve">The question or problem posed by the </w:t>
            </w:r>
            <w:proofErr w:type="spellStart"/>
            <w:r w:rsidRPr="00623625">
              <w:rPr>
                <w:lang w:val="en-US"/>
              </w:rPr>
              <w:t>Gemeente</w:t>
            </w:r>
            <w:proofErr w:type="spellEnd"/>
            <w:r w:rsidRPr="00623625">
              <w:rPr>
                <w:lang w:val="en-US"/>
              </w:rPr>
              <w:t xml:space="preserve"> Utrecht is not clearly described.</w:t>
            </w:r>
          </w:p>
        </w:tc>
        <w:tc>
          <w:tcPr>
            <w:tcW w:w="2221" w:type="dxa"/>
            <w:shd w:val="clear" w:color="auto" w:fill="EAF1DD" w:themeFill="accent3" w:themeFillTint="33"/>
          </w:tcPr>
          <w:p w14:paraId="10EC474B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 xml:space="preserve">The question or problem posed by the </w:t>
            </w:r>
            <w:proofErr w:type="spellStart"/>
            <w:r w:rsidRPr="00623625">
              <w:rPr>
                <w:lang w:val="en-US"/>
              </w:rPr>
              <w:t>Gemeente</w:t>
            </w:r>
            <w:proofErr w:type="spellEnd"/>
            <w:r w:rsidRPr="00623625">
              <w:rPr>
                <w:lang w:val="en-US"/>
              </w:rPr>
              <w:t xml:space="preserve"> Utrecht is clearly described.</w:t>
            </w:r>
          </w:p>
        </w:tc>
        <w:tc>
          <w:tcPr>
            <w:tcW w:w="2447" w:type="dxa"/>
            <w:shd w:val="clear" w:color="auto" w:fill="C2D69B" w:themeFill="accent3" w:themeFillTint="99"/>
          </w:tcPr>
          <w:p w14:paraId="5377BF05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 xml:space="preserve">The question or problem posed by the </w:t>
            </w:r>
            <w:proofErr w:type="spellStart"/>
            <w:r w:rsidRPr="00623625">
              <w:rPr>
                <w:lang w:val="en-US"/>
              </w:rPr>
              <w:t>Gemeente</w:t>
            </w:r>
            <w:proofErr w:type="spellEnd"/>
            <w:r w:rsidRPr="00623625">
              <w:rPr>
                <w:lang w:val="en-US"/>
              </w:rPr>
              <w:t xml:space="preserve"> Utrecht is in-depth described.</w:t>
            </w:r>
          </w:p>
        </w:tc>
      </w:tr>
      <w:tr w:rsidR="00363A16" w:rsidRPr="00623625" w14:paraId="35BB93FB" w14:textId="77777777" w:rsidTr="006C5058">
        <w:tc>
          <w:tcPr>
            <w:tcW w:w="2131" w:type="dxa"/>
            <w:tcBorders>
              <w:bottom w:val="thickThinMediumGap" w:sz="24" w:space="0" w:color="auto"/>
            </w:tcBorders>
            <w:shd w:val="clear" w:color="auto" w:fill="auto"/>
          </w:tcPr>
          <w:p w14:paraId="648FB951" w14:textId="77777777" w:rsidR="00363A16" w:rsidRPr="00623625" w:rsidRDefault="00363A16" w:rsidP="00363A16">
            <w:pPr>
              <w:pStyle w:val="NoSpacing"/>
              <w:numPr>
                <w:ilvl w:val="0"/>
                <w:numId w:val="2"/>
              </w:numPr>
              <w:rPr>
                <w:lang w:val="en-US"/>
              </w:rPr>
            </w:pPr>
            <w:r w:rsidRPr="00623625">
              <w:rPr>
                <w:lang w:val="en-US"/>
              </w:rPr>
              <w:t>Context description</w:t>
            </w:r>
          </w:p>
        </w:tc>
        <w:tc>
          <w:tcPr>
            <w:tcW w:w="2437" w:type="dxa"/>
            <w:tcBorders>
              <w:bottom w:val="thickThinMediumGap" w:sz="24" w:space="0" w:color="auto"/>
            </w:tcBorders>
            <w:shd w:val="clear" w:color="auto" w:fill="FDE9D9" w:themeFill="accent6" w:themeFillTint="33"/>
          </w:tcPr>
          <w:p w14:paraId="78C53722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context in which the problem and solution are situated is not clearly described.</w:t>
            </w:r>
          </w:p>
        </w:tc>
        <w:tc>
          <w:tcPr>
            <w:tcW w:w="2221" w:type="dxa"/>
            <w:tcBorders>
              <w:bottom w:val="thickThinMediumGap" w:sz="24" w:space="0" w:color="auto"/>
            </w:tcBorders>
            <w:shd w:val="clear" w:color="auto" w:fill="EAF1DD" w:themeFill="accent3" w:themeFillTint="33"/>
          </w:tcPr>
          <w:p w14:paraId="40E103F8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context in which the problem and solution are situated is clearly described.</w:t>
            </w:r>
          </w:p>
        </w:tc>
        <w:tc>
          <w:tcPr>
            <w:tcW w:w="2447" w:type="dxa"/>
            <w:tcBorders>
              <w:bottom w:val="thickThinMediumGap" w:sz="24" w:space="0" w:color="auto"/>
            </w:tcBorders>
            <w:shd w:val="clear" w:color="auto" w:fill="C2D69B" w:themeFill="accent3" w:themeFillTint="99"/>
          </w:tcPr>
          <w:p w14:paraId="13621B3C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context in which the problem and solution are situated is in-depth described.</w:t>
            </w:r>
          </w:p>
        </w:tc>
      </w:tr>
      <w:tr w:rsidR="00363A16" w:rsidRPr="00623625" w14:paraId="220AD7C8" w14:textId="77777777" w:rsidTr="006C5058">
        <w:tc>
          <w:tcPr>
            <w:tcW w:w="2131" w:type="dxa"/>
            <w:tcBorders>
              <w:top w:val="thickThinMediumGap" w:sz="24" w:space="0" w:color="auto"/>
            </w:tcBorders>
            <w:shd w:val="clear" w:color="auto" w:fill="auto"/>
          </w:tcPr>
          <w:p w14:paraId="7828CD16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Solution</w:t>
            </w:r>
          </w:p>
        </w:tc>
        <w:tc>
          <w:tcPr>
            <w:tcW w:w="2437" w:type="dxa"/>
            <w:tcBorders>
              <w:top w:val="thickThinMediumGap" w:sz="24" w:space="0" w:color="auto"/>
              <w:right w:val="nil"/>
            </w:tcBorders>
            <w:shd w:val="clear" w:color="auto" w:fill="auto"/>
          </w:tcPr>
          <w:p w14:paraId="5050BB14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  <w:p w14:paraId="4425D24C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2221" w:type="dxa"/>
            <w:tcBorders>
              <w:top w:val="thickThinMediumGap" w:sz="24" w:space="0" w:color="auto"/>
              <w:left w:val="nil"/>
              <w:right w:val="nil"/>
            </w:tcBorders>
            <w:shd w:val="clear" w:color="auto" w:fill="auto"/>
          </w:tcPr>
          <w:p w14:paraId="7A0173E4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2447" w:type="dxa"/>
            <w:tcBorders>
              <w:top w:val="thickThinMediumGap" w:sz="24" w:space="0" w:color="auto"/>
              <w:left w:val="nil"/>
            </w:tcBorders>
            <w:shd w:val="clear" w:color="auto" w:fill="auto"/>
          </w:tcPr>
          <w:p w14:paraId="24C7DA35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</w:tr>
      <w:tr w:rsidR="007F2946" w:rsidRPr="00623625" w14:paraId="3ACD7C8F" w14:textId="77777777" w:rsidTr="006C5058">
        <w:tc>
          <w:tcPr>
            <w:tcW w:w="2131" w:type="dxa"/>
            <w:shd w:val="clear" w:color="auto" w:fill="auto"/>
          </w:tcPr>
          <w:p w14:paraId="1504D3CC" w14:textId="77777777" w:rsidR="007F2946" w:rsidRPr="00623625" w:rsidRDefault="007F2946" w:rsidP="006C5058">
            <w:pPr>
              <w:pStyle w:val="NoSpacing"/>
              <w:numPr>
                <w:ilvl w:val="0"/>
                <w:numId w:val="1"/>
              </w:numPr>
              <w:rPr>
                <w:lang w:val="en-US"/>
              </w:rPr>
            </w:pPr>
            <w:r w:rsidRPr="00623625">
              <w:rPr>
                <w:lang w:val="en-US"/>
              </w:rPr>
              <w:t>Description of the target group</w:t>
            </w:r>
          </w:p>
        </w:tc>
        <w:tc>
          <w:tcPr>
            <w:tcW w:w="2437" w:type="dxa"/>
            <w:shd w:val="clear" w:color="auto" w:fill="FDE9D9" w:themeFill="accent6" w:themeFillTint="33"/>
          </w:tcPr>
          <w:p w14:paraId="753DFF2A" w14:textId="77777777" w:rsidR="007F2946" w:rsidRPr="00623625" w:rsidRDefault="007F2946" w:rsidP="006C5058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target group is not well defined.</w:t>
            </w:r>
          </w:p>
        </w:tc>
        <w:tc>
          <w:tcPr>
            <w:tcW w:w="2221" w:type="dxa"/>
            <w:shd w:val="clear" w:color="auto" w:fill="EAF1DD" w:themeFill="accent3" w:themeFillTint="33"/>
          </w:tcPr>
          <w:p w14:paraId="6672E817" w14:textId="77777777" w:rsidR="007F2946" w:rsidRPr="00623625" w:rsidRDefault="007F2946" w:rsidP="006C5058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target group is defined.</w:t>
            </w:r>
          </w:p>
        </w:tc>
        <w:tc>
          <w:tcPr>
            <w:tcW w:w="2447" w:type="dxa"/>
            <w:shd w:val="clear" w:color="auto" w:fill="C2D69B" w:themeFill="accent3" w:themeFillTint="99"/>
          </w:tcPr>
          <w:p w14:paraId="613EA1AE" w14:textId="77777777" w:rsidR="007F2946" w:rsidRPr="00623625" w:rsidRDefault="007F2946" w:rsidP="006C5058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target group is defined in-depth.</w:t>
            </w:r>
          </w:p>
        </w:tc>
      </w:tr>
      <w:tr w:rsidR="007F2946" w:rsidRPr="00623625" w14:paraId="63EC1CCD" w14:textId="77777777" w:rsidTr="006C5058">
        <w:tc>
          <w:tcPr>
            <w:tcW w:w="2131" w:type="dxa"/>
            <w:shd w:val="clear" w:color="auto" w:fill="auto"/>
          </w:tcPr>
          <w:p w14:paraId="78304673" w14:textId="77777777" w:rsidR="007F2946" w:rsidRPr="00623625" w:rsidRDefault="007F2946" w:rsidP="006C5058">
            <w:pPr>
              <w:pStyle w:val="NoSpacing"/>
              <w:numPr>
                <w:ilvl w:val="0"/>
                <w:numId w:val="1"/>
              </w:numPr>
              <w:rPr>
                <w:lang w:val="en-US"/>
              </w:rPr>
            </w:pPr>
            <w:r w:rsidRPr="00623625">
              <w:rPr>
                <w:lang w:val="en-US"/>
              </w:rPr>
              <w:t>Problem solution description</w:t>
            </w:r>
          </w:p>
        </w:tc>
        <w:tc>
          <w:tcPr>
            <w:tcW w:w="2437" w:type="dxa"/>
            <w:shd w:val="clear" w:color="auto" w:fill="FDE9D9" w:themeFill="accent6" w:themeFillTint="33"/>
          </w:tcPr>
          <w:p w14:paraId="6F0B9512" w14:textId="77777777" w:rsidR="007F2946" w:rsidRPr="00623625" w:rsidRDefault="007F2946" w:rsidP="006C5058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solution for the posed problem is not clearly described.</w:t>
            </w:r>
          </w:p>
        </w:tc>
        <w:tc>
          <w:tcPr>
            <w:tcW w:w="2221" w:type="dxa"/>
            <w:shd w:val="clear" w:color="auto" w:fill="EAF1DD" w:themeFill="accent3" w:themeFillTint="33"/>
          </w:tcPr>
          <w:p w14:paraId="2A62D7F0" w14:textId="77777777" w:rsidR="007F2946" w:rsidRPr="00623625" w:rsidRDefault="007F2946" w:rsidP="006C5058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solution for the posed problem is clearly described.</w:t>
            </w:r>
          </w:p>
        </w:tc>
        <w:tc>
          <w:tcPr>
            <w:tcW w:w="2447" w:type="dxa"/>
            <w:shd w:val="clear" w:color="auto" w:fill="C2D69B" w:themeFill="accent3" w:themeFillTint="99"/>
          </w:tcPr>
          <w:p w14:paraId="2D02EA88" w14:textId="77777777" w:rsidR="007F2946" w:rsidRPr="00623625" w:rsidRDefault="007F2946" w:rsidP="006C5058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solution for the posed problem is in-depth described.</w:t>
            </w:r>
          </w:p>
        </w:tc>
      </w:tr>
      <w:tr w:rsidR="007F2946" w:rsidRPr="00623625" w14:paraId="06E5C1D8" w14:textId="77777777" w:rsidTr="006C5058">
        <w:tc>
          <w:tcPr>
            <w:tcW w:w="2131" w:type="dxa"/>
            <w:shd w:val="clear" w:color="auto" w:fill="auto"/>
          </w:tcPr>
          <w:p w14:paraId="7419C38E" w14:textId="77777777" w:rsidR="007F2946" w:rsidRPr="00623625" w:rsidRDefault="007F2946" w:rsidP="006C5058">
            <w:pPr>
              <w:pStyle w:val="NoSpacing"/>
              <w:numPr>
                <w:ilvl w:val="0"/>
                <w:numId w:val="1"/>
              </w:numPr>
              <w:rPr>
                <w:lang w:val="en-US"/>
              </w:rPr>
            </w:pPr>
            <w:r w:rsidRPr="00623625">
              <w:rPr>
                <w:lang w:val="en-US"/>
              </w:rPr>
              <w:t>Problem solution process</w:t>
            </w:r>
          </w:p>
        </w:tc>
        <w:tc>
          <w:tcPr>
            <w:tcW w:w="2437" w:type="dxa"/>
            <w:shd w:val="clear" w:color="auto" w:fill="FDE9D9" w:themeFill="accent6" w:themeFillTint="33"/>
          </w:tcPr>
          <w:p w14:paraId="1B700BAF" w14:textId="77777777" w:rsidR="007F2946" w:rsidRPr="00623625" w:rsidRDefault="007F2946" w:rsidP="007F294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It is not clear how the chosen solution is favorable to other solutions.</w:t>
            </w:r>
          </w:p>
        </w:tc>
        <w:tc>
          <w:tcPr>
            <w:tcW w:w="2221" w:type="dxa"/>
            <w:shd w:val="clear" w:color="auto" w:fill="EAF1DD" w:themeFill="accent3" w:themeFillTint="33"/>
          </w:tcPr>
          <w:p w14:paraId="347CFE09" w14:textId="77777777" w:rsidR="007F2946" w:rsidRPr="00623625" w:rsidRDefault="007F2946" w:rsidP="006C5058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 xml:space="preserve">The choice for this solution in favor of other solutions is described. </w:t>
            </w:r>
          </w:p>
        </w:tc>
        <w:tc>
          <w:tcPr>
            <w:tcW w:w="2447" w:type="dxa"/>
            <w:shd w:val="clear" w:color="auto" w:fill="C2D69B" w:themeFill="accent3" w:themeFillTint="99"/>
          </w:tcPr>
          <w:p w14:paraId="3A2A615B" w14:textId="77777777" w:rsidR="007F2946" w:rsidRPr="00623625" w:rsidRDefault="007F2946" w:rsidP="006C5058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process of dismissing ideas and choosing the solution is easy to follow and understand</w:t>
            </w:r>
          </w:p>
        </w:tc>
      </w:tr>
      <w:tr w:rsidR="00363A16" w:rsidRPr="00623625" w14:paraId="2F39AB05" w14:textId="77777777" w:rsidTr="006C5058">
        <w:tc>
          <w:tcPr>
            <w:tcW w:w="2131" w:type="dxa"/>
            <w:shd w:val="clear" w:color="auto" w:fill="auto"/>
          </w:tcPr>
          <w:p w14:paraId="374A3085" w14:textId="77777777" w:rsidR="00363A16" w:rsidRPr="00623625" w:rsidRDefault="00363A16" w:rsidP="00363A16">
            <w:pPr>
              <w:pStyle w:val="NoSpacing"/>
              <w:numPr>
                <w:ilvl w:val="0"/>
                <w:numId w:val="1"/>
              </w:numPr>
              <w:rPr>
                <w:lang w:val="en-US"/>
              </w:rPr>
            </w:pPr>
            <w:r w:rsidRPr="00623625">
              <w:rPr>
                <w:lang w:val="en-US"/>
              </w:rPr>
              <w:t>Foundation of the solution</w:t>
            </w:r>
          </w:p>
        </w:tc>
        <w:tc>
          <w:tcPr>
            <w:tcW w:w="2437" w:type="dxa"/>
            <w:shd w:val="clear" w:color="auto" w:fill="FDE9D9" w:themeFill="accent6" w:themeFillTint="33"/>
          </w:tcPr>
          <w:p w14:paraId="343428DF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solution is not based on interaction with the target group or relevant literature.</w:t>
            </w:r>
          </w:p>
        </w:tc>
        <w:tc>
          <w:tcPr>
            <w:tcW w:w="2221" w:type="dxa"/>
            <w:shd w:val="clear" w:color="auto" w:fill="EAF1DD" w:themeFill="accent3" w:themeFillTint="33"/>
          </w:tcPr>
          <w:p w14:paraId="5010C296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solution is based on interaction with the target group or relevant literature.</w:t>
            </w:r>
          </w:p>
        </w:tc>
        <w:tc>
          <w:tcPr>
            <w:tcW w:w="2447" w:type="dxa"/>
            <w:shd w:val="clear" w:color="auto" w:fill="C2D69B" w:themeFill="accent3" w:themeFillTint="99"/>
          </w:tcPr>
          <w:p w14:paraId="2E05CA96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solution is based on interaction with the target group and relevant literature</w:t>
            </w:r>
          </w:p>
        </w:tc>
      </w:tr>
      <w:tr w:rsidR="00363A16" w:rsidRPr="00623625" w14:paraId="4624B6D3" w14:textId="77777777" w:rsidTr="006C5058">
        <w:tc>
          <w:tcPr>
            <w:tcW w:w="2131" w:type="dxa"/>
            <w:tcBorders>
              <w:bottom w:val="thickThinMediumGap" w:sz="24" w:space="0" w:color="auto"/>
            </w:tcBorders>
            <w:shd w:val="clear" w:color="auto" w:fill="auto"/>
          </w:tcPr>
          <w:p w14:paraId="5262A014" w14:textId="77777777" w:rsidR="00363A16" w:rsidRPr="00623625" w:rsidRDefault="00363A16" w:rsidP="00363A16">
            <w:pPr>
              <w:pStyle w:val="NoSpacing"/>
              <w:numPr>
                <w:ilvl w:val="0"/>
                <w:numId w:val="1"/>
              </w:numPr>
              <w:rPr>
                <w:lang w:val="en-US"/>
              </w:rPr>
            </w:pPr>
            <w:r w:rsidRPr="00623625">
              <w:rPr>
                <w:lang w:val="en-US"/>
              </w:rPr>
              <w:t>Solution in the context</w:t>
            </w:r>
          </w:p>
        </w:tc>
        <w:tc>
          <w:tcPr>
            <w:tcW w:w="2437" w:type="dxa"/>
            <w:tcBorders>
              <w:bottom w:val="thickThinMediumGap" w:sz="24" w:space="0" w:color="auto"/>
            </w:tcBorders>
            <w:shd w:val="clear" w:color="auto" w:fill="FDE9D9" w:themeFill="accent6" w:themeFillTint="33"/>
          </w:tcPr>
          <w:p w14:paraId="2CA40120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It remains questionable why the solution will work in the current context.</w:t>
            </w:r>
          </w:p>
        </w:tc>
        <w:tc>
          <w:tcPr>
            <w:tcW w:w="2221" w:type="dxa"/>
            <w:tcBorders>
              <w:bottom w:val="thickThinMediumGap" w:sz="24" w:space="0" w:color="auto"/>
            </w:tcBorders>
            <w:shd w:val="clear" w:color="auto" w:fill="EAF1DD" w:themeFill="accent3" w:themeFillTint="33"/>
          </w:tcPr>
          <w:p w14:paraId="2ACBE4A5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It is argued that the solution will work in the current context.</w:t>
            </w:r>
          </w:p>
        </w:tc>
        <w:tc>
          <w:tcPr>
            <w:tcW w:w="2447" w:type="dxa"/>
            <w:tcBorders>
              <w:bottom w:val="thickThinMediumGap" w:sz="24" w:space="0" w:color="auto"/>
            </w:tcBorders>
            <w:shd w:val="clear" w:color="auto" w:fill="C2D69B" w:themeFill="accent3" w:themeFillTint="99"/>
          </w:tcPr>
          <w:p w14:paraId="6B0F545F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It is convincing that the solution will work in the current context.</w:t>
            </w:r>
          </w:p>
        </w:tc>
      </w:tr>
      <w:tr w:rsidR="00363A16" w:rsidRPr="00623625" w14:paraId="26C4B8A3" w14:textId="77777777" w:rsidTr="006C5058">
        <w:tc>
          <w:tcPr>
            <w:tcW w:w="2131" w:type="dxa"/>
            <w:tcBorders>
              <w:top w:val="thickThinMediumGap" w:sz="24" w:space="0" w:color="auto"/>
            </w:tcBorders>
            <w:shd w:val="clear" w:color="auto" w:fill="auto"/>
          </w:tcPr>
          <w:p w14:paraId="09868F4D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 xml:space="preserve">Implementation </w:t>
            </w:r>
          </w:p>
        </w:tc>
        <w:tc>
          <w:tcPr>
            <w:tcW w:w="2437" w:type="dxa"/>
            <w:tcBorders>
              <w:top w:val="thickThinMediumGap" w:sz="24" w:space="0" w:color="auto"/>
              <w:right w:val="nil"/>
            </w:tcBorders>
            <w:shd w:val="clear" w:color="auto" w:fill="auto"/>
          </w:tcPr>
          <w:p w14:paraId="0A343DDD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  <w:p w14:paraId="1136064E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2221" w:type="dxa"/>
            <w:tcBorders>
              <w:top w:val="thickThinMediumGap" w:sz="24" w:space="0" w:color="auto"/>
              <w:left w:val="nil"/>
              <w:right w:val="nil"/>
            </w:tcBorders>
            <w:shd w:val="clear" w:color="auto" w:fill="auto"/>
          </w:tcPr>
          <w:p w14:paraId="609C8898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2447" w:type="dxa"/>
            <w:tcBorders>
              <w:top w:val="thickThinMediumGap" w:sz="24" w:space="0" w:color="auto"/>
              <w:left w:val="nil"/>
            </w:tcBorders>
            <w:shd w:val="clear" w:color="auto" w:fill="auto"/>
          </w:tcPr>
          <w:p w14:paraId="70311A24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</w:tr>
      <w:tr w:rsidR="00363A16" w:rsidRPr="00623625" w14:paraId="4C83CC89" w14:textId="77777777" w:rsidTr="006C5058">
        <w:tc>
          <w:tcPr>
            <w:tcW w:w="2131" w:type="dxa"/>
            <w:shd w:val="clear" w:color="auto" w:fill="auto"/>
          </w:tcPr>
          <w:p w14:paraId="63EC0BDF" w14:textId="77777777" w:rsidR="00363A16" w:rsidRPr="00623625" w:rsidRDefault="00363A16" w:rsidP="00363A16">
            <w:pPr>
              <w:pStyle w:val="NoSpacing"/>
              <w:numPr>
                <w:ilvl w:val="0"/>
                <w:numId w:val="1"/>
              </w:numPr>
              <w:rPr>
                <w:lang w:val="en-US"/>
              </w:rPr>
            </w:pPr>
            <w:r w:rsidRPr="00623625">
              <w:rPr>
                <w:lang w:val="en-US"/>
              </w:rPr>
              <w:t>Practical feasibility</w:t>
            </w:r>
          </w:p>
        </w:tc>
        <w:tc>
          <w:tcPr>
            <w:tcW w:w="2437" w:type="dxa"/>
            <w:shd w:val="clear" w:color="auto" w:fill="FDE9D9" w:themeFill="accent6" w:themeFillTint="33"/>
          </w:tcPr>
          <w:p w14:paraId="71904EDD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It remains questionable whether the solution is practically feasible.</w:t>
            </w:r>
          </w:p>
        </w:tc>
        <w:tc>
          <w:tcPr>
            <w:tcW w:w="2221" w:type="dxa"/>
            <w:shd w:val="clear" w:color="auto" w:fill="EAF1DD" w:themeFill="accent3" w:themeFillTint="33"/>
          </w:tcPr>
          <w:p w14:paraId="482E60DB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It is argued that the solution is practically feasible.</w:t>
            </w:r>
          </w:p>
        </w:tc>
        <w:tc>
          <w:tcPr>
            <w:tcW w:w="2447" w:type="dxa"/>
            <w:shd w:val="clear" w:color="auto" w:fill="C2D69B" w:themeFill="accent3" w:themeFillTint="99"/>
          </w:tcPr>
          <w:p w14:paraId="3646930B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It is convincing that the solution is practically feasible.</w:t>
            </w:r>
          </w:p>
        </w:tc>
      </w:tr>
      <w:tr w:rsidR="00363A16" w:rsidRPr="00623625" w14:paraId="64CBC89C" w14:textId="77777777" w:rsidTr="006C5058">
        <w:tc>
          <w:tcPr>
            <w:tcW w:w="2131" w:type="dxa"/>
            <w:shd w:val="clear" w:color="auto" w:fill="auto"/>
          </w:tcPr>
          <w:p w14:paraId="774A7ECE" w14:textId="77777777" w:rsidR="00363A16" w:rsidRPr="00623625" w:rsidRDefault="00363A16" w:rsidP="00363A16">
            <w:pPr>
              <w:pStyle w:val="NoSpacing"/>
              <w:numPr>
                <w:ilvl w:val="0"/>
                <w:numId w:val="1"/>
              </w:numPr>
              <w:rPr>
                <w:lang w:val="en-US"/>
              </w:rPr>
            </w:pPr>
            <w:r w:rsidRPr="00623625">
              <w:rPr>
                <w:lang w:val="en-US"/>
              </w:rPr>
              <w:lastRenderedPageBreak/>
              <w:t>Financial feasibility</w:t>
            </w:r>
          </w:p>
        </w:tc>
        <w:tc>
          <w:tcPr>
            <w:tcW w:w="2437" w:type="dxa"/>
            <w:shd w:val="clear" w:color="auto" w:fill="FDE9D9" w:themeFill="accent6" w:themeFillTint="33"/>
          </w:tcPr>
          <w:p w14:paraId="7FEF9945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It remains questionable whether the solution is financially feasible.</w:t>
            </w:r>
          </w:p>
        </w:tc>
        <w:tc>
          <w:tcPr>
            <w:tcW w:w="2221" w:type="dxa"/>
            <w:shd w:val="clear" w:color="auto" w:fill="EAF1DD" w:themeFill="accent3" w:themeFillTint="33"/>
          </w:tcPr>
          <w:p w14:paraId="25D7F6C3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It is argued that the solution is financially feasible.</w:t>
            </w:r>
          </w:p>
        </w:tc>
        <w:tc>
          <w:tcPr>
            <w:tcW w:w="2447" w:type="dxa"/>
            <w:shd w:val="clear" w:color="auto" w:fill="C2D69B" w:themeFill="accent3" w:themeFillTint="99"/>
          </w:tcPr>
          <w:p w14:paraId="692252B5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It is convincing that the solution is financially feasible.</w:t>
            </w:r>
          </w:p>
        </w:tc>
      </w:tr>
      <w:tr w:rsidR="00363A16" w:rsidRPr="00623625" w14:paraId="4DB72B74" w14:textId="77777777" w:rsidTr="006C5058">
        <w:tc>
          <w:tcPr>
            <w:tcW w:w="2131" w:type="dxa"/>
            <w:shd w:val="clear" w:color="auto" w:fill="auto"/>
          </w:tcPr>
          <w:p w14:paraId="78DC0739" w14:textId="77777777" w:rsidR="00363A16" w:rsidRPr="00623625" w:rsidRDefault="00363A16" w:rsidP="00363A16">
            <w:pPr>
              <w:pStyle w:val="NoSpacing"/>
              <w:numPr>
                <w:ilvl w:val="0"/>
                <w:numId w:val="1"/>
              </w:numPr>
              <w:rPr>
                <w:lang w:val="en-US"/>
              </w:rPr>
            </w:pPr>
            <w:r w:rsidRPr="00623625">
              <w:rPr>
                <w:lang w:val="en-US"/>
              </w:rPr>
              <w:t>Necessary steps to take</w:t>
            </w:r>
          </w:p>
        </w:tc>
        <w:tc>
          <w:tcPr>
            <w:tcW w:w="2437" w:type="dxa"/>
            <w:shd w:val="clear" w:color="auto" w:fill="FDE9D9" w:themeFill="accent6" w:themeFillTint="33"/>
          </w:tcPr>
          <w:p w14:paraId="2C0E0DE5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steps necessary to implement the solution are not clearly described.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237CB28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steps necessary to implement the solution are clearly described.</w:t>
            </w:r>
          </w:p>
        </w:tc>
        <w:tc>
          <w:tcPr>
            <w:tcW w:w="2447" w:type="dxa"/>
            <w:shd w:val="clear" w:color="auto" w:fill="C2D69B" w:themeFill="accent3" w:themeFillTint="99"/>
          </w:tcPr>
          <w:p w14:paraId="21798384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steps necessary to implement the solution are in-depth described.</w:t>
            </w:r>
          </w:p>
        </w:tc>
      </w:tr>
      <w:tr w:rsidR="00363A16" w:rsidRPr="00623625" w14:paraId="51E5E893" w14:textId="77777777" w:rsidTr="006C5058">
        <w:tc>
          <w:tcPr>
            <w:tcW w:w="2131" w:type="dxa"/>
            <w:tcBorders>
              <w:top w:val="thickThinMediumGap" w:sz="24" w:space="0" w:color="auto"/>
            </w:tcBorders>
            <w:shd w:val="clear" w:color="auto" w:fill="auto"/>
          </w:tcPr>
          <w:p w14:paraId="070AEC71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General conditions</w:t>
            </w:r>
          </w:p>
        </w:tc>
        <w:tc>
          <w:tcPr>
            <w:tcW w:w="2437" w:type="dxa"/>
            <w:tcBorders>
              <w:top w:val="thickThinMediumGap" w:sz="24" w:space="0" w:color="auto"/>
              <w:right w:val="nil"/>
            </w:tcBorders>
            <w:shd w:val="clear" w:color="auto" w:fill="auto"/>
          </w:tcPr>
          <w:p w14:paraId="491D62B9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  <w:p w14:paraId="07612B7A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2221" w:type="dxa"/>
            <w:tcBorders>
              <w:top w:val="thickThinMediumGap" w:sz="24" w:space="0" w:color="auto"/>
              <w:left w:val="nil"/>
              <w:right w:val="nil"/>
            </w:tcBorders>
            <w:shd w:val="clear" w:color="auto" w:fill="auto"/>
          </w:tcPr>
          <w:p w14:paraId="35CD99BF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2447" w:type="dxa"/>
            <w:tcBorders>
              <w:top w:val="thickThinMediumGap" w:sz="24" w:space="0" w:color="auto"/>
              <w:left w:val="nil"/>
            </w:tcBorders>
            <w:shd w:val="clear" w:color="auto" w:fill="auto"/>
          </w:tcPr>
          <w:p w14:paraId="2B901798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</w:tr>
      <w:tr w:rsidR="00363A16" w:rsidRPr="00623625" w14:paraId="1BFDC91C" w14:textId="77777777" w:rsidTr="006C5058">
        <w:trPr>
          <w:trHeight w:val="416"/>
        </w:trPr>
        <w:tc>
          <w:tcPr>
            <w:tcW w:w="2131" w:type="dxa"/>
            <w:shd w:val="clear" w:color="auto" w:fill="auto"/>
          </w:tcPr>
          <w:p w14:paraId="7C183EBE" w14:textId="77777777" w:rsidR="00363A16" w:rsidRPr="00623625" w:rsidRDefault="007F2946" w:rsidP="00363A16">
            <w:pPr>
              <w:pStyle w:val="NoSpacing"/>
              <w:numPr>
                <w:ilvl w:val="0"/>
                <w:numId w:val="1"/>
              </w:numPr>
              <w:rPr>
                <w:lang w:val="en-US"/>
              </w:rPr>
            </w:pPr>
            <w:r w:rsidRPr="00623625">
              <w:rPr>
                <w:lang w:val="en-US"/>
              </w:rPr>
              <w:t>Innovativeness</w:t>
            </w:r>
            <w:r w:rsidR="00363A16" w:rsidRPr="00623625">
              <w:rPr>
                <w:lang w:val="en-US"/>
              </w:rPr>
              <w:t xml:space="preserve"> </w:t>
            </w:r>
          </w:p>
        </w:tc>
        <w:tc>
          <w:tcPr>
            <w:tcW w:w="2437" w:type="dxa"/>
            <w:shd w:val="clear" w:color="auto" w:fill="FDE9D9" w:themeFill="accent6" w:themeFillTint="33"/>
          </w:tcPr>
          <w:p w14:paraId="492BFC14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solution is tried before in this context or has failed in a similar context.</w:t>
            </w:r>
          </w:p>
        </w:tc>
        <w:tc>
          <w:tcPr>
            <w:tcW w:w="2221" w:type="dxa"/>
            <w:shd w:val="clear" w:color="auto" w:fill="EAF1DD" w:themeFill="accent3" w:themeFillTint="33"/>
          </w:tcPr>
          <w:p w14:paraId="37726B40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solution is not tried before in this context.</w:t>
            </w:r>
          </w:p>
        </w:tc>
        <w:tc>
          <w:tcPr>
            <w:tcW w:w="2447" w:type="dxa"/>
            <w:shd w:val="clear" w:color="auto" w:fill="C2D69B" w:themeFill="accent3" w:themeFillTint="99"/>
          </w:tcPr>
          <w:p w14:paraId="3B8943E0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solution is very new and innovative for this, and other, contexts.</w:t>
            </w:r>
          </w:p>
        </w:tc>
      </w:tr>
      <w:tr w:rsidR="00363A16" w:rsidRPr="00623625" w14:paraId="0D519B36" w14:textId="77777777" w:rsidTr="006C5058">
        <w:tc>
          <w:tcPr>
            <w:tcW w:w="2131" w:type="dxa"/>
            <w:shd w:val="clear" w:color="auto" w:fill="auto"/>
          </w:tcPr>
          <w:p w14:paraId="7218FDC0" w14:textId="49135C14" w:rsidR="00363A16" w:rsidRPr="00623625" w:rsidRDefault="003A62DE" w:rsidP="00363A16">
            <w:pPr>
              <w:pStyle w:val="NoSpacing"/>
              <w:numPr>
                <w:ilvl w:val="0"/>
                <w:numId w:val="1"/>
              </w:numPr>
              <w:rPr>
                <w:lang w:val="en-US"/>
              </w:rPr>
            </w:pPr>
            <w:r w:rsidRPr="00623625">
              <w:rPr>
                <w:lang w:val="en-US"/>
              </w:rPr>
              <w:t>Attractiveness</w:t>
            </w:r>
          </w:p>
        </w:tc>
        <w:tc>
          <w:tcPr>
            <w:tcW w:w="2437" w:type="dxa"/>
            <w:shd w:val="clear" w:color="auto" w:fill="FDE9D9" w:themeFill="accent6" w:themeFillTint="33"/>
          </w:tcPr>
          <w:p w14:paraId="43CBB300" w14:textId="3DB9D74F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 xml:space="preserve">The report is not actively and/or </w:t>
            </w:r>
            <w:r w:rsidR="003A62DE" w:rsidRPr="00623625">
              <w:rPr>
                <w:lang w:val="en-US"/>
              </w:rPr>
              <w:t xml:space="preserve">attractive </w:t>
            </w:r>
            <w:r w:rsidRPr="00623625">
              <w:rPr>
                <w:lang w:val="en-US"/>
              </w:rPr>
              <w:t>written.</w:t>
            </w:r>
          </w:p>
        </w:tc>
        <w:tc>
          <w:tcPr>
            <w:tcW w:w="2221" w:type="dxa"/>
            <w:shd w:val="clear" w:color="auto" w:fill="EAF1DD" w:themeFill="accent3" w:themeFillTint="33"/>
          </w:tcPr>
          <w:p w14:paraId="789ED167" w14:textId="17DD5D5B" w:rsidR="00363A16" w:rsidRPr="00623625" w:rsidRDefault="00363A16" w:rsidP="003A62DE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 xml:space="preserve">The report is actively and </w:t>
            </w:r>
            <w:r w:rsidR="003A62DE" w:rsidRPr="00623625">
              <w:rPr>
                <w:lang w:val="en-US"/>
              </w:rPr>
              <w:t>attractive</w:t>
            </w:r>
            <w:r w:rsidRPr="00623625">
              <w:rPr>
                <w:lang w:val="en-US"/>
              </w:rPr>
              <w:t xml:space="preserve"> written.</w:t>
            </w:r>
          </w:p>
        </w:tc>
        <w:tc>
          <w:tcPr>
            <w:tcW w:w="2447" w:type="dxa"/>
            <w:shd w:val="clear" w:color="auto" w:fill="C2D69B" w:themeFill="accent3" w:themeFillTint="99"/>
          </w:tcPr>
          <w:p w14:paraId="7FD4446A" w14:textId="2D74661F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 xml:space="preserve">The report is actively and </w:t>
            </w:r>
            <w:r w:rsidR="003A62DE" w:rsidRPr="00623625">
              <w:rPr>
                <w:lang w:val="en-US"/>
              </w:rPr>
              <w:t xml:space="preserve">attractive </w:t>
            </w:r>
            <w:r w:rsidRPr="00623625">
              <w:rPr>
                <w:lang w:val="en-US"/>
              </w:rPr>
              <w:t>written and encourages taking action.</w:t>
            </w:r>
          </w:p>
        </w:tc>
      </w:tr>
      <w:tr w:rsidR="00363A16" w:rsidRPr="00623625" w14:paraId="40DEA941" w14:textId="77777777" w:rsidTr="006C5058">
        <w:tc>
          <w:tcPr>
            <w:tcW w:w="2131" w:type="dxa"/>
            <w:tcBorders>
              <w:bottom w:val="thickThinMediumGap" w:sz="24" w:space="0" w:color="auto"/>
            </w:tcBorders>
            <w:shd w:val="clear" w:color="auto" w:fill="auto"/>
          </w:tcPr>
          <w:p w14:paraId="0EBC0E1C" w14:textId="77777777" w:rsidR="00363A16" w:rsidRPr="00623625" w:rsidRDefault="00363A16" w:rsidP="00363A16">
            <w:pPr>
              <w:pStyle w:val="NoSpacing"/>
              <w:numPr>
                <w:ilvl w:val="0"/>
                <w:numId w:val="1"/>
              </w:numPr>
              <w:rPr>
                <w:lang w:val="en-US"/>
              </w:rPr>
            </w:pPr>
            <w:r w:rsidRPr="00623625">
              <w:rPr>
                <w:lang w:val="en-US"/>
              </w:rPr>
              <w:t>Wording</w:t>
            </w:r>
          </w:p>
        </w:tc>
        <w:tc>
          <w:tcPr>
            <w:tcW w:w="2437" w:type="dxa"/>
            <w:tcBorders>
              <w:bottom w:val="thickThinMediumGap" w:sz="24" w:space="0" w:color="auto"/>
            </w:tcBorders>
            <w:shd w:val="clear" w:color="auto" w:fill="FDE9D9" w:themeFill="accent6" w:themeFillTint="33"/>
          </w:tcPr>
          <w:p w14:paraId="5F75F115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wording is linguistically and/or grammatically incorrect.</w:t>
            </w:r>
          </w:p>
        </w:tc>
        <w:tc>
          <w:tcPr>
            <w:tcW w:w="2221" w:type="dxa"/>
            <w:tcBorders>
              <w:bottom w:val="thickThinMediumGap" w:sz="24" w:space="0" w:color="auto"/>
            </w:tcBorders>
            <w:shd w:val="clear" w:color="auto" w:fill="EAF1DD" w:themeFill="accent3" w:themeFillTint="33"/>
          </w:tcPr>
          <w:p w14:paraId="4AAE9336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2447" w:type="dxa"/>
            <w:tcBorders>
              <w:bottom w:val="thickThinMediumGap" w:sz="24" w:space="0" w:color="auto"/>
            </w:tcBorders>
            <w:shd w:val="clear" w:color="auto" w:fill="C2D69B" w:themeFill="accent3" w:themeFillTint="99"/>
          </w:tcPr>
          <w:p w14:paraId="26525DA1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wording is linguistically and grammatically correct.</w:t>
            </w:r>
          </w:p>
        </w:tc>
      </w:tr>
      <w:tr w:rsidR="006C5058" w:rsidRPr="00623625" w14:paraId="0851B8CE" w14:textId="77777777" w:rsidTr="006C5058">
        <w:tc>
          <w:tcPr>
            <w:tcW w:w="2131" w:type="dxa"/>
            <w:shd w:val="clear" w:color="auto" w:fill="auto"/>
          </w:tcPr>
          <w:p w14:paraId="6DD42E33" w14:textId="175DC7F1" w:rsidR="006C5058" w:rsidRPr="00623625" w:rsidRDefault="006C5058" w:rsidP="006C5058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Presentation</w:t>
            </w:r>
          </w:p>
        </w:tc>
        <w:tc>
          <w:tcPr>
            <w:tcW w:w="7105" w:type="dxa"/>
            <w:gridSpan w:val="3"/>
            <w:shd w:val="clear" w:color="auto" w:fill="auto"/>
          </w:tcPr>
          <w:p w14:paraId="0F9954AA" w14:textId="157884BE" w:rsidR="006C5058" w:rsidRPr="00623625" w:rsidRDefault="006C5058" w:rsidP="006C5058">
            <w:pPr>
              <w:pStyle w:val="NoSpacing"/>
              <w:rPr>
                <w:lang w:val="en-US"/>
              </w:rPr>
            </w:pPr>
          </w:p>
        </w:tc>
      </w:tr>
      <w:tr w:rsidR="001F71D7" w:rsidRPr="00623625" w14:paraId="4C3A2617" w14:textId="77777777" w:rsidTr="006C5058">
        <w:tc>
          <w:tcPr>
            <w:tcW w:w="2131" w:type="dxa"/>
            <w:shd w:val="clear" w:color="auto" w:fill="auto"/>
          </w:tcPr>
          <w:p w14:paraId="7A0BDAE1" w14:textId="5D1305BB" w:rsidR="001F71D7" w:rsidRPr="00623625" w:rsidRDefault="001F71D7" w:rsidP="006C5058">
            <w:pPr>
              <w:pStyle w:val="NoSpacing"/>
              <w:numPr>
                <w:ilvl w:val="0"/>
                <w:numId w:val="1"/>
              </w:numPr>
              <w:rPr>
                <w:lang w:val="en-US"/>
              </w:rPr>
            </w:pPr>
            <w:r w:rsidRPr="00623625">
              <w:rPr>
                <w:lang w:val="en-US"/>
              </w:rPr>
              <w:t xml:space="preserve">Content </w:t>
            </w:r>
          </w:p>
        </w:tc>
        <w:tc>
          <w:tcPr>
            <w:tcW w:w="2437" w:type="dxa"/>
            <w:shd w:val="clear" w:color="auto" w:fill="FDE9D9" w:themeFill="accent6" w:themeFillTint="33"/>
          </w:tcPr>
          <w:p w14:paraId="33D8EC7D" w14:textId="3BB0AC96" w:rsidR="001F71D7" w:rsidRPr="00623625" w:rsidRDefault="001F71D7" w:rsidP="001F71D7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main message was difficult to follow.</w:t>
            </w:r>
          </w:p>
        </w:tc>
        <w:tc>
          <w:tcPr>
            <w:tcW w:w="2221" w:type="dxa"/>
            <w:shd w:val="clear" w:color="auto" w:fill="EAF1DD" w:themeFill="accent3" w:themeFillTint="33"/>
          </w:tcPr>
          <w:p w14:paraId="23F54FE7" w14:textId="5300C23E" w:rsidR="001F71D7" w:rsidRPr="00623625" w:rsidRDefault="001F71D7" w:rsidP="001F71D7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main message was easy to follow.</w:t>
            </w:r>
          </w:p>
        </w:tc>
        <w:tc>
          <w:tcPr>
            <w:tcW w:w="2447" w:type="dxa"/>
            <w:shd w:val="clear" w:color="auto" w:fill="C2D69B" w:themeFill="accent3" w:themeFillTint="99"/>
          </w:tcPr>
          <w:p w14:paraId="15071841" w14:textId="6FFB7548" w:rsidR="001F71D7" w:rsidRPr="00623625" w:rsidRDefault="001F71D7" w:rsidP="006C5058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main message was communicated in a clear and structured manner.</w:t>
            </w:r>
          </w:p>
        </w:tc>
      </w:tr>
      <w:tr w:rsidR="001F71D7" w:rsidRPr="00623625" w14:paraId="5FF7D5B9" w14:textId="77777777" w:rsidTr="006C5058">
        <w:tc>
          <w:tcPr>
            <w:tcW w:w="2131" w:type="dxa"/>
            <w:shd w:val="clear" w:color="auto" w:fill="auto"/>
          </w:tcPr>
          <w:p w14:paraId="7C69C386" w14:textId="247CDB3E" w:rsidR="001F71D7" w:rsidRPr="00623625" w:rsidRDefault="001F71D7" w:rsidP="006C5058">
            <w:pPr>
              <w:pStyle w:val="NoSpacing"/>
              <w:numPr>
                <w:ilvl w:val="0"/>
                <w:numId w:val="1"/>
              </w:numPr>
              <w:rPr>
                <w:lang w:val="en-US"/>
              </w:rPr>
            </w:pPr>
            <w:r w:rsidRPr="00623625">
              <w:rPr>
                <w:lang w:val="en-US"/>
              </w:rPr>
              <w:t xml:space="preserve">Form </w:t>
            </w:r>
          </w:p>
        </w:tc>
        <w:tc>
          <w:tcPr>
            <w:tcW w:w="2437" w:type="dxa"/>
            <w:shd w:val="clear" w:color="auto" w:fill="FDE9D9" w:themeFill="accent6" w:themeFillTint="33"/>
          </w:tcPr>
          <w:p w14:paraId="007EF780" w14:textId="4D8C7390" w:rsidR="001F71D7" w:rsidRPr="00623625" w:rsidRDefault="001F71D7" w:rsidP="001F71D7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visual used did not aid the main message.</w:t>
            </w:r>
          </w:p>
        </w:tc>
        <w:tc>
          <w:tcPr>
            <w:tcW w:w="2221" w:type="dxa"/>
            <w:shd w:val="clear" w:color="auto" w:fill="EAF1DD" w:themeFill="accent3" w:themeFillTint="33"/>
          </w:tcPr>
          <w:p w14:paraId="21E99AE1" w14:textId="4D8A4BD8" w:rsidR="001F71D7" w:rsidRPr="00623625" w:rsidRDefault="001F71D7" w:rsidP="006C5058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visuals used aided the main message.</w:t>
            </w:r>
          </w:p>
        </w:tc>
        <w:tc>
          <w:tcPr>
            <w:tcW w:w="2447" w:type="dxa"/>
            <w:shd w:val="clear" w:color="auto" w:fill="C2D69B" w:themeFill="accent3" w:themeFillTint="99"/>
          </w:tcPr>
          <w:p w14:paraId="19E7781E" w14:textId="7263DE5E" w:rsidR="001F71D7" w:rsidRPr="00623625" w:rsidRDefault="001F71D7" w:rsidP="006C5058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visuals used were very informative and lifted the presentation.</w:t>
            </w:r>
          </w:p>
        </w:tc>
      </w:tr>
      <w:tr w:rsidR="001F71D7" w:rsidRPr="00623625" w14:paraId="7697D804" w14:textId="77777777" w:rsidTr="006C5058">
        <w:tc>
          <w:tcPr>
            <w:tcW w:w="2131" w:type="dxa"/>
            <w:tcBorders>
              <w:top w:val="nil"/>
              <w:bottom w:val="thickThinMediumGap" w:sz="24" w:space="0" w:color="auto"/>
            </w:tcBorders>
            <w:shd w:val="clear" w:color="auto" w:fill="auto"/>
          </w:tcPr>
          <w:p w14:paraId="51A35DB9" w14:textId="29969C07" w:rsidR="001F71D7" w:rsidRPr="00623625" w:rsidRDefault="001F71D7" w:rsidP="001F71D7">
            <w:pPr>
              <w:pStyle w:val="NoSpacing"/>
              <w:numPr>
                <w:ilvl w:val="0"/>
                <w:numId w:val="1"/>
              </w:numPr>
              <w:rPr>
                <w:lang w:val="en-US"/>
              </w:rPr>
            </w:pPr>
            <w:r w:rsidRPr="00623625">
              <w:rPr>
                <w:lang w:val="en-US"/>
              </w:rPr>
              <w:t>Engagement</w:t>
            </w:r>
          </w:p>
        </w:tc>
        <w:tc>
          <w:tcPr>
            <w:tcW w:w="2437" w:type="dxa"/>
            <w:tcBorders>
              <w:top w:val="nil"/>
              <w:bottom w:val="thickThinMediumGap" w:sz="24" w:space="0" w:color="auto"/>
            </w:tcBorders>
            <w:shd w:val="clear" w:color="auto" w:fill="FDE9D9" w:themeFill="accent6" w:themeFillTint="33"/>
          </w:tcPr>
          <w:p w14:paraId="034F712E" w14:textId="11EC9229" w:rsidR="001F71D7" w:rsidRPr="00623625" w:rsidRDefault="001F71D7" w:rsidP="001F71D7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 xml:space="preserve">The presentation did not engage the audience. </w:t>
            </w:r>
          </w:p>
        </w:tc>
        <w:tc>
          <w:tcPr>
            <w:tcW w:w="2221" w:type="dxa"/>
            <w:tcBorders>
              <w:bottom w:val="thickThinMediumGap" w:sz="24" w:space="0" w:color="auto"/>
            </w:tcBorders>
            <w:shd w:val="clear" w:color="auto" w:fill="EAF1DD" w:themeFill="accent3" w:themeFillTint="33"/>
          </w:tcPr>
          <w:p w14:paraId="19B5A590" w14:textId="3BAFEBA9" w:rsidR="001F71D7" w:rsidRPr="00623625" w:rsidRDefault="001F71D7" w:rsidP="001F71D7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presentation engaged the audience.</w:t>
            </w:r>
          </w:p>
        </w:tc>
        <w:tc>
          <w:tcPr>
            <w:tcW w:w="2447" w:type="dxa"/>
            <w:tcBorders>
              <w:bottom w:val="thickThinMediumGap" w:sz="24" w:space="0" w:color="auto"/>
            </w:tcBorders>
            <w:shd w:val="clear" w:color="auto" w:fill="C2D69B" w:themeFill="accent3" w:themeFillTint="99"/>
          </w:tcPr>
          <w:p w14:paraId="689D5377" w14:textId="5688B35A" w:rsidR="001F71D7" w:rsidRPr="00623625" w:rsidRDefault="001F71D7" w:rsidP="001F71D7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presentation captivated the audience.</w:t>
            </w:r>
          </w:p>
        </w:tc>
      </w:tr>
      <w:tr w:rsidR="001F71D7" w:rsidRPr="00623625" w14:paraId="72093EF8" w14:textId="77777777" w:rsidTr="006C5058">
        <w:tc>
          <w:tcPr>
            <w:tcW w:w="2131" w:type="dxa"/>
            <w:tcBorders>
              <w:top w:val="thickThinMediumGap" w:sz="24" w:space="0" w:color="auto"/>
              <w:bottom w:val="thickThinMediumGap" w:sz="24" w:space="0" w:color="auto"/>
            </w:tcBorders>
            <w:shd w:val="clear" w:color="auto" w:fill="auto"/>
          </w:tcPr>
          <w:p w14:paraId="1AB725B3" w14:textId="77777777" w:rsidR="001F71D7" w:rsidRPr="00623625" w:rsidRDefault="001F71D7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General feedback</w:t>
            </w:r>
          </w:p>
        </w:tc>
        <w:tc>
          <w:tcPr>
            <w:tcW w:w="2437" w:type="dxa"/>
            <w:tcBorders>
              <w:top w:val="thickThinMediumGap" w:sz="24" w:space="0" w:color="auto"/>
              <w:bottom w:val="thickThinMediumGap" w:sz="24" w:space="0" w:color="auto"/>
              <w:right w:val="nil"/>
            </w:tcBorders>
            <w:shd w:val="clear" w:color="auto" w:fill="auto"/>
          </w:tcPr>
          <w:p w14:paraId="7F2E0E0E" w14:textId="77777777" w:rsidR="001F71D7" w:rsidRPr="00623625" w:rsidRDefault="001F71D7" w:rsidP="00363A16">
            <w:pPr>
              <w:pStyle w:val="NoSpacing"/>
              <w:rPr>
                <w:lang w:val="en-US"/>
              </w:rPr>
            </w:pPr>
          </w:p>
          <w:p w14:paraId="24DE1A9C" w14:textId="77777777" w:rsidR="001F71D7" w:rsidRPr="00623625" w:rsidRDefault="001F71D7" w:rsidP="00363A16">
            <w:pPr>
              <w:pStyle w:val="NoSpacing"/>
              <w:rPr>
                <w:lang w:val="en-US"/>
              </w:rPr>
            </w:pPr>
          </w:p>
          <w:p w14:paraId="77AF9F52" w14:textId="77777777" w:rsidR="001F71D7" w:rsidRPr="00623625" w:rsidRDefault="001F71D7" w:rsidP="00363A16">
            <w:pPr>
              <w:pStyle w:val="NoSpacing"/>
              <w:rPr>
                <w:lang w:val="en-US"/>
              </w:rPr>
            </w:pPr>
          </w:p>
          <w:p w14:paraId="27800606" w14:textId="77777777" w:rsidR="001F71D7" w:rsidRPr="00623625" w:rsidRDefault="001F71D7" w:rsidP="00363A16">
            <w:pPr>
              <w:pStyle w:val="NoSpacing"/>
              <w:rPr>
                <w:lang w:val="en-US"/>
              </w:rPr>
            </w:pPr>
          </w:p>
          <w:p w14:paraId="7573EA1F" w14:textId="77777777" w:rsidR="001F71D7" w:rsidRPr="00623625" w:rsidRDefault="001F71D7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2221" w:type="dxa"/>
            <w:tcBorders>
              <w:top w:val="thickThinMediumGap" w:sz="24" w:space="0" w:color="auto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14:paraId="7AE98E36" w14:textId="77777777" w:rsidR="001F71D7" w:rsidRPr="00623625" w:rsidRDefault="001F71D7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2447" w:type="dxa"/>
            <w:tcBorders>
              <w:top w:val="thickThinMediumGap" w:sz="24" w:space="0" w:color="auto"/>
              <w:left w:val="nil"/>
              <w:bottom w:val="thickThinMediumGap" w:sz="24" w:space="0" w:color="auto"/>
            </w:tcBorders>
            <w:shd w:val="clear" w:color="auto" w:fill="auto"/>
          </w:tcPr>
          <w:p w14:paraId="6D019DA2" w14:textId="77777777" w:rsidR="001F71D7" w:rsidRPr="00623625" w:rsidRDefault="001F71D7" w:rsidP="00363A16">
            <w:pPr>
              <w:pStyle w:val="NoSpacing"/>
              <w:rPr>
                <w:lang w:val="en-US"/>
              </w:rPr>
            </w:pPr>
          </w:p>
        </w:tc>
      </w:tr>
    </w:tbl>
    <w:p w14:paraId="67C19851" w14:textId="77777777" w:rsidR="00363A16" w:rsidRPr="00623625" w:rsidRDefault="00363A16" w:rsidP="00363A16">
      <w:pPr>
        <w:pStyle w:val="NoSpacing"/>
        <w:rPr>
          <w:lang w:val="en-US"/>
        </w:rPr>
      </w:pPr>
    </w:p>
    <w:p w14:paraId="08FD4EBE" w14:textId="77777777" w:rsidR="00363A16" w:rsidRPr="00623625" w:rsidRDefault="00363A16" w:rsidP="00363A16">
      <w:pPr>
        <w:pStyle w:val="NoSpacing"/>
        <w:rPr>
          <w:lang w:val="en-US"/>
        </w:rPr>
      </w:pPr>
    </w:p>
    <w:p w14:paraId="19EE6D91" w14:textId="77777777" w:rsidR="00AD4833" w:rsidRPr="00623625" w:rsidRDefault="00AD4833" w:rsidP="00363A16">
      <w:pPr>
        <w:pStyle w:val="NoSpacing"/>
        <w:rPr>
          <w:lang w:val="en-US"/>
        </w:rPr>
      </w:pPr>
    </w:p>
    <w:p w14:paraId="6AEE0B6C" w14:textId="77777777" w:rsidR="00AD4833" w:rsidRPr="00623625" w:rsidRDefault="00AD4833" w:rsidP="00363A16">
      <w:pPr>
        <w:pStyle w:val="NoSpacing"/>
        <w:rPr>
          <w:lang w:val="en-US"/>
        </w:rPr>
      </w:pPr>
    </w:p>
    <w:p w14:paraId="78C29767" w14:textId="77777777" w:rsidR="00363A16" w:rsidRPr="00623625" w:rsidRDefault="00363A16" w:rsidP="00363A16">
      <w:pPr>
        <w:pStyle w:val="NoSpacing"/>
        <w:rPr>
          <w:b/>
          <w:lang w:val="en-US"/>
        </w:rPr>
      </w:pPr>
      <w:r w:rsidRPr="00623625">
        <w:rPr>
          <w:b/>
          <w:lang w:val="en-US"/>
        </w:rPr>
        <w:t>Scoring (both BA and MA, because of mixed groups):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7660"/>
      </w:tblGrid>
      <w:tr w:rsidR="00363A16" w:rsidRPr="00623625" w14:paraId="4F9C108B" w14:textId="77777777" w:rsidTr="00363A16">
        <w:tc>
          <w:tcPr>
            <w:tcW w:w="1668" w:type="dxa"/>
          </w:tcPr>
          <w:p w14:paraId="5C373617" w14:textId="77777777" w:rsidR="00363A16" w:rsidRPr="00623625" w:rsidRDefault="00363A16" w:rsidP="00363A16">
            <w:pPr>
              <w:pStyle w:val="NoSpacing"/>
              <w:rPr>
                <w:b/>
                <w:lang w:val="en-US"/>
              </w:rPr>
            </w:pPr>
            <w:r w:rsidRPr="00623625">
              <w:rPr>
                <w:b/>
                <w:lang w:val="en-US"/>
              </w:rPr>
              <w:t>Points</w:t>
            </w:r>
          </w:p>
        </w:tc>
        <w:tc>
          <w:tcPr>
            <w:tcW w:w="8505" w:type="dxa"/>
          </w:tcPr>
          <w:p w14:paraId="4D22EAF1" w14:textId="77777777" w:rsidR="00363A16" w:rsidRPr="00623625" w:rsidRDefault="00363A16" w:rsidP="00363A16">
            <w:pPr>
              <w:pStyle w:val="NoSpacing"/>
              <w:rPr>
                <w:b/>
                <w:lang w:val="en-US"/>
              </w:rPr>
            </w:pPr>
            <w:r w:rsidRPr="00623625">
              <w:rPr>
                <w:b/>
                <w:lang w:val="en-US"/>
              </w:rPr>
              <w:t>BA &amp; MA</w:t>
            </w:r>
          </w:p>
        </w:tc>
      </w:tr>
      <w:tr w:rsidR="00363A16" w:rsidRPr="00623625" w14:paraId="77980934" w14:textId="77777777" w:rsidTr="00363A16">
        <w:tc>
          <w:tcPr>
            <w:tcW w:w="1668" w:type="dxa"/>
          </w:tcPr>
          <w:p w14:paraId="31337B0A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10</w:t>
            </w:r>
          </w:p>
        </w:tc>
        <w:tc>
          <w:tcPr>
            <w:tcW w:w="8505" w:type="dxa"/>
          </w:tcPr>
          <w:p w14:paraId="1F04009B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100% excellent</w:t>
            </w:r>
          </w:p>
        </w:tc>
      </w:tr>
      <w:tr w:rsidR="00363A16" w:rsidRPr="00623625" w14:paraId="7DAF92BC" w14:textId="77777777" w:rsidTr="00363A16">
        <w:tc>
          <w:tcPr>
            <w:tcW w:w="1668" w:type="dxa"/>
          </w:tcPr>
          <w:p w14:paraId="1EA61A5C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9</w:t>
            </w:r>
          </w:p>
        </w:tc>
        <w:tc>
          <w:tcPr>
            <w:tcW w:w="8505" w:type="dxa"/>
          </w:tcPr>
          <w:p w14:paraId="654E08AC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20% sufficient, 80% excellent</w:t>
            </w:r>
          </w:p>
        </w:tc>
      </w:tr>
      <w:tr w:rsidR="00363A16" w:rsidRPr="00623625" w14:paraId="77F72946" w14:textId="77777777" w:rsidTr="00363A16">
        <w:tc>
          <w:tcPr>
            <w:tcW w:w="1668" w:type="dxa"/>
          </w:tcPr>
          <w:p w14:paraId="539D37D9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8</w:t>
            </w:r>
          </w:p>
        </w:tc>
        <w:tc>
          <w:tcPr>
            <w:tcW w:w="8505" w:type="dxa"/>
          </w:tcPr>
          <w:p w14:paraId="51745BEB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50% sufficient, 50% excellent</w:t>
            </w:r>
          </w:p>
        </w:tc>
      </w:tr>
      <w:tr w:rsidR="00363A16" w:rsidRPr="00623625" w14:paraId="62C1D50F" w14:textId="77777777" w:rsidTr="00363A16">
        <w:tc>
          <w:tcPr>
            <w:tcW w:w="1668" w:type="dxa"/>
          </w:tcPr>
          <w:p w14:paraId="5FF759A4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7</w:t>
            </w:r>
          </w:p>
        </w:tc>
        <w:tc>
          <w:tcPr>
            <w:tcW w:w="8505" w:type="dxa"/>
          </w:tcPr>
          <w:p w14:paraId="2F36C21E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80% sufficient, 20% excellent</w:t>
            </w:r>
          </w:p>
        </w:tc>
      </w:tr>
      <w:tr w:rsidR="00363A16" w:rsidRPr="00623625" w14:paraId="249EB794" w14:textId="77777777" w:rsidTr="00363A16">
        <w:tc>
          <w:tcPr>
            <w:tcW w:w="1668" w:type="dxa"/>
          </w:tcPr>
          <w:p w14:paraId="41178A53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6</w:t>
            </w:r>
          </w:p>
        </w:tc>
        <w:tc>
          <w:tcPr>
            <w:tcW w:w="8505" w:type="dxa"/>
          </w:tcPr>
          <w:p w14:paraId="3F225EE1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100% sufficient</w:t>
            </w:r>
          </w:p>
        </w:tc>
      </w:tr>
      <w:tr w:rsidR="00363A16" w:rsidRPr="00623625" w14:paraId="4BAE7191" w14:textId="77777777" w:rsidTr="00363A16">
        <w:tc>
          <w:tcPr>
            <w:tcW w:w="1668" w:type="dxa"/>
          </w:tcPr>
          <w:p w14:paraId="77F57A6F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6</w:t>
            </w:r>
          </w:p>
        </w:tc>
        <w:tc>
          <w:tcPr>
            <w:tcW w:w="8505" w:type="dxa"/>
          </w:tcPr>
          <w:p w14:paraId="1F66F414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proofErr w:type="gramStart"/>
            <w:r w:rsidRPr="00623625">
              <w:rPr>
                <w:lang w:val="en-US"/>
              </w:rPr>
              <w:t>less</w:t>
            </w:r>
            <w:proofErr w:type="gramEnd"/>
            <w:r w:rsidRPr="00623625">
              <w:rPr>
                <w:lang w:val="en-US"/>
              </w:rPr>
              <w:t xml:space="preserve"> than 100% sufficient, provided that the insufficient is improved to sufficient</w:t>
            </w:r>
          </w:p>
        </w:tc>
      </w:tr>
      <w:tr w:rsidR="00363A16" w:rsidRPr="00623625" w14:paraId="07AB85FB" w14:textId="77777777" w:rsidTr="00363A16">
        <w:tc>
          <w:tcPr>
            <w:tcW w:w="1668" w:type="dxa"/>
          </w:tcPr>
          <w:p w14:paraId="7E479A65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5</w:t>
            </w:r>
          </w:p>
        </w:tc>
        <w:tc>
          <w:tcPr>
            <w:tcW w:w="8505" w:type="dxa"/>
          </w:tcPr>
          <w:p w14:paraId="1BFB02EA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proofErr w:type="gramStart"/>
            <w:r w:rsidRPr="00623625">
              <w:rPr>
                <w:lang w:val="en-US"/>
              </w:rPr>
              <w:t>less</w:t>
            </w:r>
            <w:proofErr w:type="gramEnd"/>
            <w:r w:rsidRPr="00623625">
              <w:rPr>
                <w:lang w:val="en-US"/>
              </w:rPr>
              <w:t xml:space="preserve"> than 100% sufficient, after improvement</w:t>
            </w:r>
          </w:p>
        </w:tc>
      </w:tr>
    </w:tbl>
    <w:p w14:paraId="5A3F9FC9" w14:textId="77777777" w:rsidR="00363A16" w:rsidRPr="00623625" w:rsidRDefault="00363A16" w:rsidP="00363A16">
      <w:pPr>
        <w:rPr>
          <w:lang w:val="en-US"/>
        </w:rPr>
      </w:pPr>
    </w:p>
    <w:p w14:paraId="55E1C54C" w14:textId="77777777" w:rsidR="00363A16" w:rsidRPr="00623625" w:rsidRDefault="00363A16" w:rsidP="00363A16">
      <w:pPr>
        <w:pStyle w:val="normal0"/>
        <w:rPr>
          <w:b/>
        </w:rPr>
      </w:pPr>
      <w:r w:rsidRPr="00623625">
        <w:rPr>
          <w:b/>
        </w:rPr>
        <w:br w:type="column"/>
        <w:t xml:space="preserve">Appendix B1: </w:t>
      </w:r>
      <w:r w:rsidRPr="00623625">
        <w:rPr>
          <w:b/>
          <w:color w:val="auto"/>
          <w:lang w:val="en-US"/>
        </w:rPr>
        <w:t>Group product – Individual contribution (+- 0.5 points) Peers</w:t>
      </w:r>
    </w:p>
    <w:p w14:paraId="515AE84C" w14:textId="77777777" w:rsidR="00363A16" w:rsidRPr="00623625" w:rsidRDefault="00363A16" w:rsidP="00363A16">
      <w:pPr>
        <w:rPr>
          <w:lang w:val="en-US"/>
        </w:rPr>
      </w:pPr>
    </w:p>
    <w:p w14:paraId="278E96D5" w14:textId="77777777" w:rsidR="00363A16" w:rsidRPr="00623625" w:rsidRDefault="00363A16" w:rsidP="00363A16">
      <w:pPr>
        <w:rPr>
          <w:lang w:val="en-US"/>
        </w:rPr>
      </w:pPr>
      <w:r w:rsidRPr="00623625">
        <w:rPr>
          <w:lang w:val="en-US"/>
        </w:rPr>
        <w:t>Name: ………………………………………………………………………………………………………………</w:t>
      </w:r>
    </w:p>
    <w:p w14:paraId="243D4073" w14:textId="77777777" w:rsidR="00363A16" w:rsidRPr="00623625" w:rsidRDefault="00363A16" w:rsidP="00363A16">
      <w:pPr>
        <w:rPr>
          <w:lang w:val="en-US"/>
        </w:rPr>
      </w:pPr>
      <w:r w:rsidRPr="00623625">
        <w:rPr>
          <w:lang w:val="en-US"/>
        </w:rPr>
        <w:t>Group name: ……………………………………………………………………………………………………</w:t>
      </w:r>
    </w:p>
    <w:p w14:paraId="5CDE31CD" w14:textId="77777777" w:rsidR="00363A16" w:rsidRPr="00623625" w:rsidRDefault="00363A16" w:rsidP="00363A16">
      <w:pPr>
        <w:rPr>
          <w:lang w:val="en-US"/>
        </w:rPr>
      </w:pPr>
      <w:r w:rsidRPr="00623625">
        <w:rPr>
          <w:lang w:val="en-US"/>
        </w:rPr>
        <w:t>Assessed group member: …………………………………………………………………………………</w:t>
      </w:r>
    </w:p>
    <w:p w14:paraId="53295DE3" w14:textId="77777777" w:rsidR="00363A16" w:rsidRPr="00623625" w:rsidRDefault="00363A16" w:rsidP="00363A1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6914"/>
      </w:tblGrid>
      <w:tr w:rsidR="00363A16" w:rsidRPr="00623625" w14:paraId="32E41161" w14:textId="77777777" w:rsidTr="00363A16">
        <w:tc>
          <w:tcPr>
            <w:tcW w:w="2802" w:type="dxa"/>
          </w:tcPr>
          <w:p w14:paraId="7503B430" w14:textId="77777777" w:rsidR="00363A16" w:rsidRPr="00623625" w:rsidRDefault="00363A16" w:rsidP="00363A16">
            <w:pPr>
              <w:rPr>
                <w:lang w:val="en-US"/>
              </w:rPr>
            </w:pPr>
            <w:r w:rsidRPr="00623625">
              <w:rPr>
                <w:lang w:val="en-US"/>
              </w:rPr>
              <w:t>How would you describe your group member’s contribution to the final group product?</w:t>
            </w:r>
          </w:p>
        </w:tc>
        <w:tc>
          <w:tcPr>
            <w:tcW w:w="10660" w:type="dxa"/>
          </w:tcPr>
          <w:p w14:paraId="2A2496C4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58B8A475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3E8A12BE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51FDCEA0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10ECB488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63D6882A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3832AD64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0B32B205" w14:textId="77777777" w:rsidR="00363A16" w:rsidRPr="00623625" w:rsidRDefault="00363A16" w:rsidP="00363A16">
            <w:pPr>
              <w:rPr>
                <w:lang w:val="en-US"/>
              </w:rPr>
            </w:pPr>
          </w:p>
        </w:tc>
      </w:tr>
      <w:tr w:rsidR="00363A16" w:rsidRPr="00623625" w14:paraId="2D596200" w14:textId="77777777" w:rsidTr="00363A16">
        <w:tc>
          <w:tcPr>
            <w:tcW w:w="2802" w:type="dxa"/>
          </w:tcPr>
          <w:p w14:paraId="727B8C7A" w14:textId="77777777" w:rsidR="00363A16" w:rsidRPr="00623625" w:rsidRDefault="00363A16" w:rsidP="00363A16">
            <w:pPr>
              <w:rPr>
                <w:lang w:val="en-US"/>
              </w:rPr>
            </w:pPr>
            <w:r w:rsidRPr="00623625">
              <w:rPr>
                <w:lang w:val="en-US"/>
              </w:rPr>
              <w:t>In my opinion, this group member did:</w:t>
            </w:r>
          </w:p>
        </w:tc>
        <w:tc>
          <w:tcPr>
            <w:tcW w:w="10660" w:type="dxa"/>
          </w:tcPr>
          <w:p w14:paraId="08C92726" w14:textId="77777777" w:rsidR="00363A16" w:rsidRPr="00623625" w:rsidRDefault="00363A16" w:rsidP="00363A16">
            <w:pPr>
              <w:rPr>
                <w:lang w:val="en-US"/>
              </w:rPr>
            </w:pPr>
            <w:r w:rsidRPr="00623625">
              <w:rPr>
                <w:lang w:val="en-US"/>
              </w:rPr>
              <w:t>Less / equal / more*</w:t>
            </w:r>
          </w:p>
          <w:p w14:paraId="27EF95FA" w14:textId="77777777" w:rsidR="00363A16" w:rsidRPr="00623625" w:rsidRDefault="00363A16" w:rsidP="00363A16">
            <w:pPr>
              <w:rPr>
                <w:lang w:val="en-US"/>
              </w:rPr>
            </w:pPr>
            <w:proofErr w:type="gramStart"/>
            <w:r w:rsidRPr="00623625">
              <w:rPr>
                <w:lang w:val="en-US"/>
              </w:rPr>
              <w:t>work</w:t>
            </w:r>
            <w:proofErr w:type="gramEnd"/>
            <w:r w:rsidRPr="00623625">
              <w:rPr>
                <w:lang w:val="en-US"/>
              </w:rPr>
              <w:t xml:space="preserve"> compared to the rest of the group </w:t>
            </w:r>
          </w:p>
        </w:tc>
      </w:tr>
      <w:tr w:rsidR="00363A16" w:rsidRPr="00623625" w14:paraId="5E5C8216" w14:textId="77777777" w:rsidTr="00363A16">
        <w:tc>
          <w:tcPr>
            <w:tcW w:w="2802" w:type="dxa"/>
          </w:tcPr>
          <w:p w14:paraId="59116D18" w14:textId="77777777" w:rsidR="00363A16" w:rsidRPr="00623625" w:rsidRDefault="00363A16" w:rsidP="00363A16">
            <w:pPr>
              <w:rPr>
                <w:lang w:val="en-US"/>
              </w:rPr>
            </w:pPr>
            <w:r w:rsidRPr="00623625">
              <w:rPr>
                <w:lang w:val="en-US"/>
              </w:rPr>
              <w:t>What would you recommend to your group member to keep? (</w:t>
            </w:r>
            <w:proofErr w:type="gramStart"/>
            <w:r w:rsidRPr="00623625">
              <w:rPr>
                <w:lang w:val="en-US"/>
              </w:rPr>
              <w:t>e</w:t>
            </w:r>
            <w:proofErr w:type="gramEnd"/>
            <w:r w:rsidRPr="00623625">
              <w:rPr>
                <w:lang w:val="en-US"/>
              </w:rPr>
              <w:t>.g., trait, attitude, knowledge contribution)</w:t>
            </w:r>
          </w:p>
        </w:tc>
        <w:tc>
          <w:tcPr>
            <w:tcW w:w="10660" w:type="dxa"/>
          </w:tcPr>
          <w:p w14:paraId="0C931C6C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02B60187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1B65448E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1703AB05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02C4A87A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4D7FF2A3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408C3866" w14:textId="77777777" w:rsidR="00363A16" w:rsidRPr="00623625" w:rsidRDefault="00363A16" w:rsidP="00363A16">
            <w:pPr>
              <w:rPr>
                <w:lang w:val="en-US"/>
              </w:rPr>
            </w:pPr>
          </w:p>
        </w:tc>
      </w:tr>
      <w:tr w:rsidR="00363A16" w:rsidRPr="00623625" w14:paraId="7B886605" w14:textId="77777777" w:rsidTr="00363A16">
        <w:tc>
          <w:tcPr>
            <w:tcW w:w="2802" w:type="dxa"/>
          </w:tcPr>
          <w:p w14:paraId="1DF76873" w14:textId="77777777" w:rsidR="00363A16" w:rsidRPr="00623625" w:rsidRDefault="00363A16" w:rsidP="00363A16">
            <w:pPr>
              <w:rPr>
                <w:lang w:val="en-US"/>
              </w:rPr>
            </w:pPr>
            <w:r w:rsidRPr="00623625">
              <w:rPr>
                <w:lang w:val="en-US"/>
              </w:rPr>
              <w:t>What would you recommend to your group member to change? (</w:t>
            </w:r>
            <w:proofErr w:type="gramStart"/>
            <w:r w:rsidRPr="00623625">
              <w:rPr>
                <w:lang w:val="en-US"/>
              </w:rPr>
              <w:t>e</w:t>
            </w:r>
            <w:proofErr w:type="gramEnd"/>
            <w:r w:rsidRPr="00623625">
              <w:rPr>
                <w:lang w:val="en-US"/>
              </w:rPr>
              <w:t>.g., trait, attitude, knowledge contribution)</w:t>
            </w:r>
          </w:p>
        </w:tc>
        <w:tc>
          <w:tcPr>
            <w:tcW w:w="10660" w:type="dxa"/>
          </w:tcPr>
          <w:p w14:paraId="376ED12E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315B9D8A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22B78A15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7638FE06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03762771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66D3C5E2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655B52E7" w14:textId="77777777" w:rsidR="00363A16" w:rsidRPr="00623625" w:rsidRDefault="00363A16" w:rsidP="00363A16">
            <w:pPr>
              <w:rPr>
                <w:lang w:val="en-US"/>
              </w:rPr>
            </w:pPr>
          </w:p>
        </w:tc>
      </w:tr>
    </w:tbl>
    <w:p w14:paraId="3ABEC28E" w14:textId="77777777" w:rsidR="00363A16" w:rsidRPr="00623625" w:rsidRDefault="00363A16" w:rsidP="00363A16">
      <w:pPr>
        <w:pStyle w:val="normal0"/>
        <w:rPr>
          <w:b/>
        </w:rPr>
      </w:pPr>
      <w:r w:rsidRPr="00623625">
        <w:rPr>
          <w:lang w:val="en-US"/>
        </w:rPr>
        <w:t>* Circle the relevant option</w:t>
      </w:r>
      <w:r w:rsidRPr="00623625">
        <w:rPr>
          <w:lang w:val="en-US"/>
        </w:rPr>
        <w:br w:type="column"/>
      </w:r>
      <w:r w:rsidRPr="00623625">
        <w:rPr>
          <w:b/>
        </w:rPr>
        <w:t xml:space="preserve">Appendix B2: </w:t>
      </w:r>
      <w:r w:rsidRPr="00623625">
        <w:rPr>
          <w:b/>
          <w:color w:val="auto"/>
          <w:lang w:val="en-US"/>
        </w:rPr>
        <w:t>Group product – Individual contribution (+- 0.5 points) Self</w:t>
      </w:r>
    </w:p>
    <w:p w14:paraId="433A9B6D" w14:textId="77777777" w:rsidR="00363A16" w:rsidRPr="00623625" w:rsidRDefault="00363A16" w:rsidP="00363A16">
      <w:pPr>
        <w:rPr>
          <w:lang w:val="en-US"/>
        </w:rPr>
      </w:pPr>
    </w:p>
    <w:p w14:paraId="3A697645" w14:textId="77777777" w:rsidR="00363A16" w:rsidRPr="00623625" w:rsidRDefault="00363A16" w:rsidP="00363A16">
      <w:pPr>
        <w:rPr>
          <w:lang w:val="en-US"/>
        </w:rPr>
      </w:pPr>
      <w:r w:rsidRPr="00623625">
        <w:rPr>
          <w:lang w:val="en-US"/>
        </w:rPr>
        <w:t>Own Name: ………………………………………………………………………………………………………………</w:t>
      </w:r>
    </w:p>
    <w:p w14:paraId="7AEB0E74" w14:textId="77777777" w:rsidR="00363A16" w:rsidRPr="00623625" w:rsidRDefault="00363A16" w:rsidP="00363A16">
      <w:pPr>
        <w:rPr>
          <w:lang w:val="en-US"/>
        </w:rPr>
      </w:pPr>
      <w:r w:rsidRPr="00623625">
        <w:rPr>
          <w:lang w:val="en-US"/>
        </w:rPr>
        <w:t>Group name: ……………………………………………………………………………………………………</w:t>
      </w:r>
    </w:p>
    <w:p w14:paraId="26966CBB" w14:textId="77777777" w:rsidR="00363A16" w:rsidRPr="00623625" w:rsidRDefault="00363A16" w:rsidP="00363A1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6946"/>
      </w:tblGrid>
      <w:tr w:rsidR="00363A16" w:rsidRPr="00623625" w14:paraId="7E59A7E2" w14:textId="77777777" w:rsidTr="00363A16">
        <w:tc>
          <w:tcPr>
            <w:tcW w:w="2802" w:type="dxa"/>
          </w:tcPr>
          <w:p w14:paraId="73D60DAF" w14:textId="77777777" w:rsidR="00363A16" w:rsidRPr="00623625" w:rsidRDefault="00363A16" w:rsidP="00363A16">
            <w:pPr>
              <w:rPr>
                <w:lang w:val="en-US"/>
              </w:rPr>
            </w:pPr>
            <w:r w:rsidRPr="00623625">
              <w:rPr>
                <w:lang w:val="en-US"/>
              </w:rPr>
              <w:t>How would you describe your own contribution to the final group product?</w:t>
            </w:r>
          </w:p>
        </w:tc>
        <w:tc>
          <w:tcPr>
            <w:tcW w:w="10660" w:type="dxa"/>
          </w:tcPr>
          <w:p w14:paraId="75D7E4E9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7675C609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1F3B502A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417F2FB4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4755DB11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43C1EA60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01493E7E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71EF248A" w14:textId="77777777" w:rsidR="00363A16" w:rsidRPr="00623625" w:rsidRDefault="00363A16" w:rsidP="00363A16">
            <w:pPr>
              <w:rPr>
                <w:lang w:val="en-US"/>
              </w:rPr>
            </w:pPr>
          </w:p>
        </w:tc>
      </w:tr>
      <w:tr w:rsidR="00363A16" w:rsidRPr="00623625" w14:paraId="30F240EC" w14:textId="77777777" w:rsidTr="00363A16">
        <w:tc>
          <w:tcPr>
            <w:tcW w:w="2802" w:type="dxa"/>
          </w:tcPr>
          <w:p w14:paraId="508A881B" w14:textId="77777777" w:rsidR="00363A16" w:rsidRPr="00623625" w:rsidRDefault="00363A16" w:rsidP="00363A16">
            <w:pPr>
              <w:rPr>
                <w:lang w:val="en-US"/>
              </w:rPr>
            </w:pPr>
            <w:r w:rsidRPr="00623625">
              <w:rPr>
                <w:lang w:val="en-US"/>
              </w:rPr>
              <w:t>In my opinion, I did:</w:t>
            </w:r>
          </w:p>
        </w:tc>
        <w:tc>
          <w:tcPr>
            <w:tcW w:w="10660" w:type="dxa"/>
          </w:tcPr>
          <w:p w14:paraId="6D944926" w14:textId="77777777" w:rsidR="00363A16" w:rsidRPr="00623625" w:rsidRDefault="00363A16" w:rsidP="00363A16">
            <w:pPr>
              <w:rPr>
                <w:lang w:val="en-US"/>
              </w:rPr>
            </w:pPr>
            <w:r w:rsidRPr="00623625">
              <w:rPr>
                <w:lang w:val="en-US"/>
              </w:rPr>
              <w:t>Less / equal / more*</w:t>
            </w:r>
          </w:p>
          <w:p w14:paraId="6CC732BC" w14:textId="77777777" w:rsidR="00363A16" w:rsidRPr="00623625" w:rsidRDefault="00363A16" w:rsidP="00363A16">
            <w:pPr>
              <w:rPr>
                <w:lang w:val="en-US"/>
              </w:rPr>
            </w:pPr>
            <w:proofErr w:type="gramStart"/>
            <w:r w:rsidRPr="00623625">
              <w:rPr>
                <w:lang w:val="en-US"/>
              </w:rPr>
              <w:t>work</w:t>
            </w:r>
            <w:proofErr w:type="gramEnd"/>
            <w:r w:rsidRPr="00623625">
              <w:rPr>
                <w:lang w:val="en-US"/>
              </w:rPr>
              <w:t xml:space="preserve"> compared to the rest of the group </w:t>
            </w:r>
          </w:p>
        </w:tc>
      </w:tr>
      <w:tr w:rsidR="00363A16" w:rsidRPr="00623625" w14:paraId="03D19BD3" w14:textId="77777777" w:rsidTr="00363A16">
        <w:tc>
          <w:tcPr>
            <w:tcW w:w="2802" w:type="dxa"/>
          </w:tcPr>
          <w:p w14:paraId="58B1637E" w14:textId="77777777" w:rsidR="00363A16" w:rsidRPr="00623625" w:rsidRDefault="00363A16" w:rsidP="00363A16">
            <w:pPr>
              <w:rPr>
                <w:lang w:val="en-US"/>
              </w:rPr>
            </w:pPr>
            <w:r w:rsidRPr="00623625">
              <w:rPr>
                <w:lang w:val="en-US"/>
              </w:rPr>
              <w:t>In my opinion, we deserve the following grade:</w:t>
            </w:r>
          </w:p>
        </w:tc>
        <w:tc>
          <w:tcPr>
            <w:tcW w:w="10660" w:type="dxa"/>
          </w:tcPr>
          <w:p w14:paraId="2842B6BC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22691B99" w14:textId="77777777" w:rsidR="00363A16" w:rsidRPr="00623625" w:rsidRDefault="00363A16" w:rsidP="00363A16">
            <w:pPr>
              <w:rPr>
                <w:lang w:val="en-US"/>
              </w:rPr>
            </w:pPr>
            <w:r w:rsidRPr="00623625">
              <w:rPr>
                <w:lang w:val="en-US"/>
              </w:rPr>
              <w:t>1     2     3     4     5     6     7     8     9     10*</w:t>
            </w:r>
          </w:p>
          <w:p w14:paraId="35547321" w14:textId="77777777" w:rsidR="00363A16" w:rsidRPr="00623625" w:rsidRDefault="00363A16" w:rsidP="00363A16">
            <w:pPr>
              <w:rPr>
                <w:lang w:val="en-US"/>
              </w:rPr>
            </w:pPr>
          </w:p>
        </w:tc>
      </w:tr>
      <w:tr w:rsidR="00363A16" w:rsidRPr="00623625" w14:paraId="79E84C2B" w14:textId="77777777" w:rsidTr="00363A16">
        <w:tc>
          <w:tcPr>
            <w:tcW w:w="2802" w:type="dxa"/>
          </w:tcPr>
          <w:p w14:paraId="1B53912C" w14:textId="77777777" w:rsidR="00363A16" w:rsidRPr="00623625" w:rsidRDefault="00363A16" w:rsidP="00363A16">
            <w:pPr>
              <w:rPr>
                <w:lang w:val="en-US"/>
              </w:rPr>
            </w:pPr>
            <w:r w:rsidRPr="00623625">
              <w:rPr>
                <w:lang w:val="en-US"/>
              </w:rPr>
              <w:t>Explain why you gave your group this grade.</w:t>
            </w:r>
          </w:p>
        </w:tc>
        <w:tc>
          <w:tcPr>
            <w:tcW w:w="10660" w:type="dxa"/>
          </w:tcPr>
          <w:p w14:paraId="6FF4FC34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247C5213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50656E0E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5E3BF00B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3C74B17C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63C9B391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4BFAB37E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6BC4BF3D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75E97886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18C1A624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580F777D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6467CA07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7CBE63A7" w14:textId="77777777" w:rsidR="00363A16" w:rsidRPr="00623625" w:rsidRDefault="00363A16" w:rsidP="00363A16">
            <w:pPr>
              <w:rPr>
                <w:lang w:val="en-US"/>
              </w:rPr>
            </w:pPr>
          </w:p>
          <w:p w14:paraId="2F01FA33" w14:textId="77777777" w:rsidR="00363A16" w:rsidRPr="00623625" w:rsidRDefault="00363A16" w:rsidP="00363A16">
            <w:pPr>
              <w:rPr>
                <w:lang w:val="en-US"/>
              </w:rPr>
            </w:pPr>
          </w:p>
        </w:tc>
      </w:tr>
    </w:tbl>
    <w:p w14:paraId="5FBEFF10" w14:textId="77777777" w:rsidR="00363A16" w:rsidRPr="00623625" w:rsidRDefault="00363A16" w:rsidP="00363A16">
      <w:pPr>
        <w:pStyle w:val="normal0"/>
        <w:rPr>
          <w:lang w:val="en-US"/>
        </w:rPr>
      </w:pPr>
      <w:r w:rsidRPr="00623625">
        <w:rPr>
          <w:lang w:val="en-US"/>
        </w:rPr>
        <w:t>* Circle the relevant option</w:t>
      </w:r>
    </w:p>
    <w:p w14:paraId="3D4BE2F4" w14:textId="77777777" w:rsidR="00363A16" w:rsidRPr="00623625" w:rsidRDefault="00363A16" w:rsidP="00363A16">
      <w:pPr>
        <w:pStyle w:val="normal0"/>
        <w:rPr>
          <w:b/>
        </w:rPr>
      </w:pPr>
    </w:p>
    <w:p w14:paraId="234E71D3" w14:textId="77777777" w:rsidR="00363A16" w:rsidRPr="00623625" w:rsidRDefault="00363A16" w:rsidP="00363A16">
      <w:pPr>
        <w:rPr>
          <w:b/>
          <w:color w:val="auto"/>
          <w:lang w:val="en-US"/>
        </w:rPr>
      </w:pPr>
      <w:r w:rsidRPr="00623625">
        <w:rPr>
          <w:b/>
        </w:rPr>
        <w:br w:type="column"/>
      </w:r>
      <w:r w:rsidRPr="00623625">
        <w:rPr>
          <w:b/>
          <w:color w:val="auto"/>
          <w:lang w:val="en-US"/>
        </w:rPr>
        <w:t xml:space="preserve">Appendix C: Individual product – Personal pitch </w:t>
      </w:r>
    </w:p>
    <w:p w14:paraId="13717490" w14:textId="77777777" w:rsidR="00363A16" w:rsidRPr="00623625" w:rsidRDefault="00363A16" w:rsidP="00363A1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2352"/>
        <w:gridCol w:w="2253"/>
        <w:gridCol w:w="100"/>
        <w:gridCol w:w="2260"/>
      </w:tblGrid>
      <w:tr w:rsidR="00363A16" w:rsidRPr="00623625" w14:paraId="0E4C7A19" w14:textId="77777777" w:rsidTr="008C3C63">
        <w:tc>
          <w:tcPr>
            <w:tcW w:w="2271" w:type="dxa"/>
            <w:tcBorders>
              <w:top w:val="thickThinMediumGap" w:sz="24" w:space="0" w:color="auto"/>
              <w:bottom w:val="thickThinMediumGap" w:sz="24" w:space="0" w:color="auto"/>
            </w:tcBorders>
            <w:shd w:val="clear" w:color="auto" w:fill="auto"/>
          </w:tcPr>
          <w:p w14:paraId="029161AD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2352" w:type="dxa"/>
            <w:tcBorders>
              <w:top w:val="thickThinMediumGap" w:sz="24" w:space="0" w:color="auto"/>
              <w:bottom w:val="thickThinMediumGap" w:sz="24" w:space="0" w:color="auto"/>
            </w:tcBorders>
            <w:shd w:val="clear" w:color="auto" w:fill="FDE9D9" w:themeFill="accent6" w:themeFillTint="33"/>
          </w:tcPr>
          <w:p w14:paraId="1E5CE784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 xml:space="preserve">Insufficient </w:t>
            </w:r>
          </w:p>
        </w:tc>
        <w:tc>
          <w:tcPr>
            <w:tcW w:w="2253" w:type="dxa"/>
            <w:tcBorders>
              <w:top w:val="thickThinMediumGap" w:sz="24" w:space="0" w:color="auto"/>
              <w:bottom w:val="thickThinMediumGap" w:sz="24" w:space="0" w:color="auto"/>
            </w:tcBorders>
            <w:shd w:val="clear" w:color="auto" w:fill="EAF1DD" w:themeFill="accent3" w:themeFillTint="33"/>
          </w:tcPr>
          <w:p w14:paraId="6D2A793C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 xml:space="preserve">Sufficient </w:t>
            </w:r>
          </w:p>
        </w:tc>
        <w:tc>
          <w:tcPr>
            <w:tcW w:w="2360" w:type="dxa"/>
            <w:gridSpan w:val="2"/>
            <w:tcBorders>
              <w:top w:val="thickThinMediumGap" w:sz="24" w:space="0" w:color="auto"/>
              <w:bottom w:val="thickThinMediumGap" w:sz="24" w:space="0" w:color="auto"/>
            </w:tcBorders>
            <w:shd w:val="clear" w:color="auto" w:fill="C2D69B" w:themeFill="accent3" w:themeFillTint="99"/>
          </w:tcPr>
          <w:p w14:paraId="1179F22E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Excellent</w:t>
            </w:r>
          </w:p>
        </w:tc>
      </w:tr>
      <w:tr w:rsidR="00363A16" w:rsidRPr="00623625" w14:paraId="3141AE41" w14:textId="77777777" w:rsidTr="008C3C63">
        <w:tc>
          <w:tcPr>
            <w:tcW w:w="2271" w:type="dxa"/>
            <w:tcBorders>
              <w:top w:val="thickThinMediumGap" w:sz="24" w:space="0" w:color="auto"/>
            </w:tcBorders>
            <w:shd w:val="clear" w:color="auto" w:fill="auto"/>
          </w:tcPr>
          <w:p w14:paraId="26F4CB14" w14:textId="77777777" w:rsidR="00363A16" w:rsidRPr="00623625" w:rsidRDefault="00363A16" w:rsidP="00363A16">
            <w:pPr>
              <w:pStyle w:val="NoSpacing"/>
              <w:rPr>
                <w:color w:val="660066"/>
                <w:lang w:val="en-US"/>
              </w:rPr>
            </w:pPr>
            <w:r w:rsidRPr="00623625">
              <w:rPr>
                <w:color w:val="660066"/>
                <w:lang w:val="en-US"/>
              </w:rPr>
              <w:t>Presentation skills</w:t>
            </w:r>
          </w:p>
        </w:tc>
        <w:tc>
          <w:tcPr>
            <w:tcW w:w="2352" w:type="dxa"/>
            <w:tcBorders>
              <w:top w:val="thickThinMediumGap" w:sz="24" w:space="0" w:color="auto"/>
              <w:right w:val="nil"/>
            </w:tcBorders>
            <w:shd w:val="clear" w:color="auto" w:fill="auto"/>
          </w:tcPr>
          <w:p w14:paraId="181F885F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  <w:p w14:paraId="0CBF70A4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2253" w:type="dxa"/>
            <w:tcBorders>
              <w:top w:val="thickThinMediumGap" w:sz="24" w:space="0" w:color="auto"/>
              <w:left w:val="nil"/>
              <w:right w:val="nil"/>
            </w:tcBorders>
            <w:shd w:val="clear" w:color="auto" w:fill="auto"/>
          </w:tcPr>
          <w:p w14:paraId="27510C09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2360" w:type="dxa"/>
            <w:gridSpan w:val="2"/>
            <w:tcBorders>
              <w:top w:val="thickThinMediumGap" w:sz="24" w:space="0" w:color="auto"/>
              <w:left w:val="nil"/>
            </w:tcBorders>
            <w:shd w:val="clear" w:color="auto" w:fill="auto"/>
          </w:tcPr>
          <w:p w14:paraId="6B47818B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</w:tr>
      <w:tr w:rsidR="00363A16" w:rsidRPr="00623625" w14:paraId="7497BD64" w14:textId="77777777" w:rsidTr="008C3C63">
        <w:tc>
          <w:tcPr>
            <w:tcW w:w="2271" w:type="dxa"/>
            <w:shd w:val="clear" w:color="auto" w:fill="auto"/>
          </w:tcPr>
          <w:p w14:paraId="3FC6B7B9" w14:textId="77777777" w:rsidR="00363A16" w:rsidRPr="00623625" w:rsidRDefault="00363A16" w:rsidP="00363A16">
            <w:pPr>
              <w:pStyle w:val="NoSpacing"/>
              <w:numPr>
                <w:ilvl w:val="0"/>
                <w:numId w:val="2"/>
              </w:numPr>
              <w:rPr>
                <w:color w:val="660066"/>
                <w:lang w:val="en-US"/>
              </w:rPr>
            </w:pPr>
            <w:r w:rsidRPr="00623625">
              <w:rPr>
                <w:color w:val="660066"/>
                <w:lang w:val="en-US"/>
              </w:rPr>
              <w:t>Vocal delivery</w:t>
            </w:r>
          </w:p>
        </w:tc>
        <w:tc>
          <w:tcPr>
            <w:tcW w:w="2352" w:type="dxa"/>
            <w:shd w:val="clear" w:color="auto" w:fill="FDE9D9" w:themeFill="accent6" w:themeFillTint="33"/>
          </w:tcPr>
          <w:p w14:paraId="45831251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Use of voice lacks conviction.</w:t>
            </w:r>
          </w:p>
        </w:tc>
        <w:tc>
          <w:tcPr>
            <w:tcW w:w="2253" w:type="dxa"/>
            <w:shd w:val="clear" w:color="auto" w:fill="EAF1DD" w:themeFill="accent3" w:themeFillTint="33"/>
          </w:tcPr>
          <w:p w14:paraId="50628CA9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It is nice to listen to the voice.</w:t>
            </w:r>
          </w:p>
        </w:tc>
        <w:tc>
          <w:tcPr>
            <w:tcW w:w="2360" w:type="dxa"/>
            <w:gridSpan w:val="2"/>
            <w:shd w:val="clear" w:color="auto" w:fill="C2D69B" w:themeFill="accent3" w:themeFillTint="99"/>
          </w:tcPr>
          <w:p w14:paraId="6FBB0410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Use of voice is convicting.</w:t>
            </w:r>
          </w:p>
        </w:tc>
      </w:tr>
      <w:tr w:rsidR="00363A16" w:rsidRPr="00623625" w14:paraId="745F75E8" w14:textId="77777777" w:rsidTr="008C3C63">
        <w:tc>
          <w:tcPr>
            <w:tcW w:w="2271" w:type="dxa"/>
            <w:shd w:val="clear" w:color="auto" w:fill="auto"/>
          </w:tcPr>
          <w:p w14:paraId="7C498E99" w14:textId="77777777" w:rsidR="00363A16" w:rsidRPr="00623625" w:rsidRDefault="00363A16" w:rsidP="00363A16">
            <w:pPr>
              <w:pStyle w:val="NoSpacing"/>
              <w:numPr>
                <w:ilvl w:val="0"/>
                <w:numId w:val="2"/>
              </w:numPr>
              <w:rPr>
                <w:color w:val="660066"/>
                <w:lang w:val="en-US"/>
              </w:rPr>
            </w:pPr>
            <w:r w:rsidRPr="00623625">
              <w:rPr>
                <w:color w:val="660066"/>
                <w:lang w:val="en-US"/>
              </w:rPr>
              <w:t>Enthusiasm/ passion</w:t>
            </w:r>
          </w:p>
        </w:tc>
        <w:tc>
          <w:tcPr>
            <w:tcW w:w="2352" w:type="dxa"/>
            <w:shd w:val="clear" w:color="auto" w:fill="FDE9D9" w:themeFill="accent6" w:themeFillTint="33"/>
          </w:tcPr>
          <w:p w14:paraId="2CF08BBA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There is little to none enthusiasm in the presentation.</w:t>
            </w:r>
          </w:p>
        </w:tc>
        <w:tc>
          <w:tcPr>
            <w:tcW w:w="2253" w:type="dxa"/>
            <w:shd w:val="clear" w:color="auto" w:fill="EAF1DD" w:themeFill="accent3" w:themeFillTint="33"/>
          </w:tcPr>
          <w:p w14:paraId="232D3A0F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presentation is given in an engaging matter.</w:t>
            </w:r>
          </w:p>
        </w:tc>
        <w:tc>
          <w:tcPr>
            <w:tcW w:w="2360" w:type="dxa"/>
            <w:gridSpan w:val="2"/>
            <w:shd w:val="clear" w:color="auto" w:fill="C2D69B" w:themeFill="accent3" w:themeFillTint="99"/>
          </w:tcPr>
          <w:p w14:paraId="191922F9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listener becomes enthusiastic while listening to the presentation.</w:t>
            </w:r>
          </w:p>
        </w:tc>
      </w:tr>
      <w:tr w:rsidR="00363A16" w:rsidRPr="00623625" w14:paraId="307FB1BC" w14:textId="77777777" w:rsidTr="008C3C63">
        <w:tc>
          <w:tcPr>
            <w:tcW w:w="2271" w:type="dxa"/>
            <w:tcBorders>
              <w:bottom w:val="thickThinMediumGap" w:sz="24" w:space="0" w:color="auto"/>
            </w:tcBorders>
            <w:shd w:val="clear" w:color="auto" w:fill="auto"/>
          </w:tcPr>
          <w:p w14:paraId="0D3B421D" w14:textId="77777777" w:rsidR="00363A16" w:rsidRPr="00623625" w:rsidRDefault="00363A16" w:rsidP="00363A16">
            <w:pPr>
              <w:pStyle w:val="NoSpacing"/>
              <w:numPr>
                <w:ilvl w:val="0"/>
                <w:numId w:val="2"/>
              </w:numPr>
              <w:rPr>
                <w:color w:val="660066"/>
                <w:lang w:val="en-US"/>
              </w:rPr>
            </w:pPr>
            <w:r w:rsidRPr="00623625">
              <w:rPr>
                <w:color w:val="660066"/>
                <w:lang w:val="en-US"/>
              </w:rPr>
              <w:t>Body language and eye contact</w:t>
            </w:r>
          </w:p>
        </w:tc>
        <w:tc>
          <w:tcPr>
            <w:tcW w:w="2352" w:type="dxa"/>
            <w:tcBorders>
              <w:bottom w:val="thickThinMediumGap" w:sz="24" w:space="0" w:color="auto"/>
            </w:tcBorders>
            <w:shd w:val="clear" w:color="auto" w:fill="FDE9D9" w:themeFill="accent6" w:themeFillTint="33"/>
          </w:tcPr>
          <w:p w14:paraId="35641DB0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Inappropriate body language for the presentation.</w:t>
            </w:r>
          </w:p>
        </w:tc>
        <w:tc>
          <w:tcPr>
            <w:tcW w:w="2253" w:type="dxa"/>
            <w:tcBorders>
              <w:bottom w:val="thickThinMediumGap" w:sz="24" w:space="0" w:color="auto"/>
            </w:tcBorders>
            <w:shd w:val="clear" w:color="auto" w:fill="EAF1DD" w:themeFill="accent3" w:themeFillTint="33"/>
          </w:tcPr>
          <w:p w14:paraId="5CD3C9E5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Appropriate body language for the presentation.</w:t>
            </w:r>
          </w:p>
        </w:tc>
        <w:tc>
          <w:tcPr>
            <w:tcW w:w="2360" w:type="dxa"/>
            <w:gridSpan w:val="2"/>
            <w:tcBorders>
              <w:bottom w:val="thickThinMediumGap" w:sz="24" w:space="0" w:color="auto"/>
            </w:tcBorders>
            <w:shd w:val="clear" w:color="auto" w:fill="C2D69B" w:themeFill="accent3" w:themeFillTint="99"/>
          </w:tcPr>
          <w:p w14:paraId="43F531AE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 xml:space="preserve">Body language is appropriate and used in an inspiring manner. </w:t>
            </w:r>
          </w:p>
        </w:tc>
      </w:tr>
      <w:tr w:rsidR="00363A16" w:rsidRPr="00623625" w14:paraId="447EDC43" w14:textId="77777777" w:rsidTr="008C3C63">
        <w:tc>
          <w:tcPr>
            <w:tcW w:w="2271" w:type="dxa"/>
            <w:tcBorders>
              <w:top w:val="thickThinMediumGap" w:sz="24" w:space="0" w:color="auto"/>
            </w:tcBorders>
            <w:shd w:val="clear" w:color="auto" w:fill="auto"/>
          </w:tcPr>
          <w:p w14:paraId="2DD244C0" w14:textId="77777777" w:rsidR="00363A16" w:rsidRPr="00623625" w:rsidRDefault="00363A16" w:rsidP="00363A16">
            <w:pPr>
              <w:pStyle w:val="NoSpacing"/>
              <w:rPr>
                <w:color w:val="000090"/>
                <w:lang w:val="en-US"/>
              </w:rPr>
            </w:pPr>
            <w:r w:rsidRPr="00623625">
              <w:rPr>
                <w:color w:val="000090"/>
                <w:lang w:val="en-US"/>
              </w:rPr>
              <w:t>Content</w:t>
            </w:r>
          </w:p>
        </w:tc>
        <w:tc>
          <w:tcPr>
            <w:tcW w:w="2352" w:type="dxa"/>
            <w:tcBorders>
              <w:top w:val="thickThinMediumGap" w:sz="24" w:space="0" w:color="auto"/>
              <w:right w:val="nil"/>
            </w:tcBorders>
            <w:shd w:val="clear" w:color="auto" w:fill="auto"/>
          </w:tcPr>
          <w:p w14:paraId="76A45037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  <w:p w14:paraId="18A63F5A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2253" w:type="dxa"/>
            <w:tcBorders>
              <w:top w:val="thickThinMediumGap" w:sz="24" w:space="0" w:color="auto"/>
              <w:left w:val="nil"/>
              <w:right w:val="nil"/>
            </w:tcBorders>
            <w:shd w:val="clear" w:color="auto" w:fill="auto"/>
          </w:tcPr>
          <w:p w14:paraId="3CD90C6E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2360" w:type="dxa"/>
            <w:gridSpan w:val="2"/>
            <w:tcBorders>
              <w:top w:val="thickThinMediumGap" w:sz="24" w:space="0" w:color="auto"/>
              <w:left w:val="nil"/>
            </w:tcBorders>
            <w:shd w:val="clear" w:color="auto" w:fill="auto"/>
          </w:tcPr>
          <w:p w14:paraId="6DBE9C4B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</w:tr>
      <w:tr w:rsidR="00363A16" w:rsidRPr="00623625" w14:paraId="19CA402E" w14:textId="77777777" w:rsidTr="008C3C63">
        <w:tc>
          <w:tcPr>
            <w:tcW w:w="2271" w:type="dxa"/>
            <w:shd w:val="clear" w:color="auto" w:fill="auto"/>
          </w:tcPr>
          <w:p w14:paraId="51D4C949" w14:textId="77777777" w:rsidR="00363A16" w:rsidRPr="00623625" w:rsidRDefault="00363A16" w:rsidP="00363A16">
            <w:pPr>
              <w:pStyle w:val="NoSpacing"/>
              <w:numPr>
                <w:ilvl w:val="0"/>
                <w:numId w:val="1"/>
              </w:numPr>
              <w:rPr>
                <w:color w:val="000090"/>
                <w:lang w:val="en-US"/>
              </w:rPr>
            </w:pPr>
            <w:r w:rsidRPr="00623625">
              <w:rPr>
                <w:color w:val="000090"/>
                <w:lang w:val="en-US"/>
              </w:rPr>
              <w:t xml:space="preserve">Introduction </w:t>
            </w:r>
          </w:p>
        </w:tc>
        <w:tc>
          <w:tcPr>
            <w:tcW w:w="2352" w:type="dxa"/>
            <w:shd w:val="clear" w:color="auto" w:fill="FDE9D9" w:themeFill="accent6" w:themeFillTint="33"/>
          </w:tcPr>
          <w:p w14:paraId="6B3AD247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There is not a clear and/or informative introduction.</w:t>
            </w:r>
          </w:p>
        </w:tc>
        <w:tc>
          <w:tcPr>
            <w:tcW w:w="2253" w:type="dxa"/>
            <w:shd w:val="clear" w:color="auto" w:fill="EAF1DD" w:themeFill="accent3" w:themeFillTint="33"/>
          </w:tcPr>
          <w:p w14:paraId="4AA1E90D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There is a clear and informative introduction.</w:t>
            </w:r>
          </w:p>
        </w:tc>
        <w:tc>
          <w:tcPr>
            <w:tcW w:w="2360" w:type="dxa"/>
            <w:gridSpan w:val="2"/>
            <w:shd w:val="clear" w:color="auto" w:fill="C2D69B" w:themeFill="accent3" w:themeFillTint="99"/>
          </w:tcPr>
          <w:p w14:paraId="407669EB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There is a strong informative conclusion that sparks attention.</w:t>
            </w:r>
          </w:p>
        </w:tc>
      </w:tr>
      <w:tr w:rsidR="00363A16" w:rsidRPr="00623625" w14:paraId="45C16356" w14:textId="77777777" w:rsidTr="008C3C63">
        <w:tc>
          <w:tcPr>
            <w:tcW w:w="2271" w:type="dxa"/>
            <w:shd w:val="clear" w:color="auto" w:fill="auto"/>
          </w:tcPr>
          <w:p w14:paraId="7F0CD616" w14:textId="77777777" w:rsidR="00363A16" w:rsidRPr="00623625" w:rsidRDefault="00363A16" w:rsidP="00363A16">
            <w:pPr>
              <w:pStyle w:val="NoSpacing"/>
              <w:numPr>
                <w:ilvl w:val="0"/>
                <w:numId w:val="1"/>
              </w:numPr>
              <w:rPr>
                <w:color w:val="000090"/>
                <w:lang w:val="en-US"/>
              </w:rPr>
            </w:pPr>
            <w:r w:rsidRPr="00623625">
              <w:rPr>
                <w:color w:val="000090"/>
                <w:lang w:val="en-US"/>
              </w:rPr>
              <w:t xml:space="preserve">Structure </w:t>
            </w:r>
          </w:p>
        </w:tc>
        <w:tc>
          <w:tcPr>
            <w:tcW w:w="2352" w:type="dxa"/>
            <w:shd w:val="clear" w:color="auto" w:fill="FDE9D9" w:themeFill="accent6" w:themeFillTint="33"/>
          </w:tcPr>
          <w:p w14:paraId="2A7DFEBB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There is not a clear structure.</w:t>
            </w:r>
          </w:p>
        </w:tc>
        <w:tc>
          <w:tcPr>
            <w:tcW w:w="2253" w:type="dxa"/>
            <w:shd w:val="clear" w:color="auto" w:fill="EAF1DD" w:themeFill="accent3" w:themeFillTint="33"/>
          </w:tcPr>
          <w:p w14:paraId="3EA225C6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There is a clear structure.</w:t>
            </w:r>
          </w:p>
        </w:tc>
        <w:tc>
          <w:tcPr>
            <w:tcW w:w="2360" w:type="dxa"/>
            <w:gridSpan w:val="2"/>
            <w:shd w:val="clear" w:color="auto" w:fill="C2D69B" w:themeFill="accent3" w:themeFillTint="99"/>
          </w:tcPr>
          <w:p w14:paraId="6D8FEE99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There is a clear structure and the presentation is easy to follow.</w:t>
            </w:r>
          </w:p>
        </w:tc>
      </w:tr>
      <w:tr w:rsidR="00363A16" w:rsidRPr="00623625" w14:paraId="26863805" w14:textId="77777777" w:rsidTr="008C3C63">
        <w:tc>
          <w:tcPr>
            <w:tcW w:w="2271" w:type="dxa"/>
            <w:shd w:val="clear" w:color="auto" w:fill="auto"/>
          </w:tcPr>
          <w:p w14:paraId="270CA88B" w14:textId="77777777" w:rsidR="00363A16" w:rsidRPr="00623625" w:rsidRDefault="00363A16" w:rsidP="00363A16">
            <w:pPr>
              <w:pStyle w:val="NoSpacing"/>
              <w:numPr>
                <w:ilvl w:val="0"/>
                <w:numId w:val="1"/>
              </w:numPr>
              <w:rPr>
                <w:color w:val="000090"/>
                <w:lang w:val="en-US"/>
              </w:rPr>
            </w:pPr>
            <w:r w:rsidRPr="00623625">
              <w:rPr>
                <w:color w:val="000090"/>
                <w:lang w:val="en-US"/>
              </w:rPr>
              <w:t xml:space="preserve">Concise </w:t>
            </w:r>
          </w:p>
        </w:tc>
        <w:tc>
          <w:tcPr>
            <w:tcW w:w="2352" w:type="dxa"/>
            <w:shd w:val="clear" w:color="auto" w:fill="FDE9D9" w:themeFill="accent6" w:themeFillTint="33"/>
          </w:tcPr>
          <w:p w14:paraId="2BAAAF38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 xml:space="preserve">The information provided is superficial or lengthy. </w:t>
            </w:r>
          </w:p>
        </w:tc>
        <w:tc>
          <w:tcPr>
            <w:tcW w:w="2253" w:type="dxa"/>
            <w:shd w:val="clear" w:color="auto" w:fill="EAF1DD" w:themeFill="accent3" w:themeFillTint="33"/>
          </w:tcPr>
          <w:p w14:paraId="4E10BF33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information provided is not superficial or lengthy.</w:t>
            </w:r>
          </w:p>
        </w:tc>
        <w:tc>
          <w:tcPr>
            <w:tcW w:w="2360" w:type="dxa"/>
            <w:gridSpan w:val="2"/>
            <w:shd w:val="clear" w:color="auto" w:fill="C2D69B" w:themeFill="accent3" w:themeFillTint="99"/>
          </w:tcPr>
          <w:p w14:paraId="7383E8C8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information provided is very to-the-point but still complete.</w:t>
            </w:r>
          </w:p>
        </w:tc>
      </w:tr>
      <w:tr w:rsidR="00363A16" w:rsidRPr="00623625" w14:paraId="384D9116" w14:textId="77777777" w:rsidTr="008C3C63">
        <w:tc>
          <w:tcPr>
            <w:tcW w:w="2271" w:type="dxa"/>
            <w:shd w:val="clear" w:color="auto" w:fill="auto"/>
          </w:tcPr>
          <w:p w14:paraId="061FD8EF" w14:textId="77777777" w:rsidR="00363A16" w:rsidRPr="00623625" w:rsidRDefault="00363A16" w:rsidP="00363A16">
            <w:pPr>
              <w:pStyle w:val="NoSpacing"/>
              <w:numPr>
                <w:ilvl w:val="0"/>
                <w:numId w:val="1"/>
              </w:numPr>
              <w:rPr>
                <w:color w:val="000090"/>
                <w:lang w:val="en-US"/>
              </w:rPr>
            </w:pPr>
            <w:r w:rsidRPr="00623625">
              <w:rPr>
                <w:color w:val="000090"/>
                <w:lang w:val="en-US"/>
              </w:rPr>
              <w:t>Personal strengths</w:t>
            </w:r>
          </w:p>
        </w:tc>
        <w:tc>
          <w:tcPr>
            <w:tcW w:w="2352" w:type="dxa"/>
            <w:shd w:val="clear" w:color="auto" w:fill="FDE9D9" w:themeFill="accent6" w:themeFillTint="33"/>
          </w:tcPr>
          <w:p w14:paraId="0ED1F662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personal strengths and/or ambitions are not clearly described.</w:t>
            </w:r>
          </w:p>
        </w:tc>
        <w:tc>
          <w:tcPr>
            <w:tcW w:w="2253" w:type="dxa"/>
            <w:shd w:val="clear" w:color="auto" w:fill="EAF1DD" w:themeFill="accent3" w:themeFillTint="33"/>
          </w:tcPr>
          <w:p w14:paraId="27E5D1DD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personal strengths and/or ambitions are clearly described.</w:t>
            </w:r>
          </w:p>
        </w:tc>
        <w:tc>
          <w:tcPr>
            <w:tcW w:w="2360" w:type="dxa"/>
            <w:gridSpan w:val="2"/>
            <w:shd w:val="clear" w:color="auto" w:fill="C2D69B" w:themeFill="accent3" w:themeFillTint="99"/>
          </w:tcPr>
          <w:p w14:paraId="36B0D0F8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personal strengths and/or ambitions are described in-depth.</w:t>
            </w:r>
          </w:p>
        </w:tc>
      </w:tr>
      <w:tr w:rsidR="00363A16" w:rsidRPr="00623625" w14:paraId="721B3E8F" w14:textId="77777777" w:rsidTr="008C3C63">
        <w:tc>
          <w:tcPr>
            <w:tcW w:w="2271" w:type="dxa"/>
            <w:tcBorders>
              <w:bottom w:val="thickThinMediumGap" w:sz="24" w:space="0" w:color="auto"/>
            </w:tcBorders>
            <w:shd w:val="clear" w:color="auto" w:fill="auto"/>
          </w:tcPr>
          <w:p w14:paraId="12C3CE6A" w14:textId="77777777" w:rsidR="00363A16" w:rsidRPr="00623625" w:rsidRDefault="00363A16" w:rsidP="00363A16">
            <w:pPr>
              <w:pStyle w:val="NoSpacing"/>
              <w:numPr>
                <w:ilvl w:val="0"/>
                <w:numId w:val="1"/>
              </w:numPr>
              <w:rPr>
                <w:color w:val="000090"/>
                <w:lang w:val="en-US"/>
              </w:rPr>
            </w:pPr>
            <w:r w:rsidRPr="00623625">
              <w:rPr>
                <w:color w:val="000090"/>
                <w:lang w:val="en-US"/>
              </w:rPr>
              <w:t xml:space="preserve">Conclusion </w:t>
            </w:r>
          </w:p>
        </w:tc>
        <w:tc>
          <w:tcPr>
            <w:tcW w:w="2352" w:type="dxa"/>
            <w:tcBorders>
              <w:bottom w:val="thickThinMediumGap" w:sz="24" w:space="0" w:color="auto"/>
            </w:tcBorders>
            <w:shd w:val="clear" w:color="auto" w:fill="FDE9D9" w:themeFill="accent6" w:themeFillTint="33"/>
          </w:tcPr>
          <w:p w14:paraId="7CD26EAD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There is not a clear and/or informative conclusion.</w:t>
            </w:r>
          </w:p>
        </w:tc>
        <w:tc>
          <w:tcPr>
            <w:tcW w:w="2253" w:type="dxa"/>
            <w:tcBorders>
              <w:bottom w:val="thickThinMediumGap" w:sz="24" w:space="0" w:color="auto"/>
            </w:tcBorders>
            <w:shd w:val="clear" w:color="auto" w:fill="EAF1DD" w:themeFill="accent3" w:themeFillTint="33"/>
          </w:tcPr>
          <w:p w14:paraId="2FECEF90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 xml:space="preserve">There is a clear and informative conclusion. </w:t>
            </w:r>
          </w:p>
        </w:tc>
        <w:tc>
          <w:tcPr>
            <w:tcW w:w="2360" w:type="dxa"/>
            <w:gridSpan w:val="2"/>
            <w:tcBorders>
              <w:bottom w:val="thickThinMediumGap" w:sz="24" w:space="0" w:color="auto"/>
            </w:tcBorders>
            <w:shd w:val="clear" w:color="auto" w:fill="C2D69B" w:themeFill="accent3" w:themeFillTint="99"/>
          </w:tcPr>
          <w:p w14:paraId="2FAF45F3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There is a strong informative conclusion that invites interaction.</w:t>
            </w:r>
          </w:p>
        </w:tc>
      </w:tr>
      <w:tr w:rsidR="00363A16" w:rsidRPr="00623625" w14:paraId="7577A133" w14:textId="77777777" w:rsidTr="008C3C63">
        <w:tc>
          <w:tcPr>
            <w:tcW w:w="2271" w:type="dxa"/>
            <w:tcBorders>
              <w:top w:val="thickThinMediumGap" w:sz="24" w:space="0" w:color="auto"/>
            </w:tcBorders>
            <w:shd w:val="clear" w:color="auto" w:fill="auto"/>
          </w:tcPr>
          <w:p w14:paraId="1A3BF880" w14:textId="77777777" w:rsidR="00363A16" w:rsidRPr="00623625" w:rsidRDefault="00363A16" w:rsidP="00363A16">
            <w:pPr>
              <w:pStyle w:val="NoSpacing"/>
              <w:rPr>
                <w:color w:val="008000"/>
                <w:lang w:val="en-US"/>
              </w:rPr>
            </w:pPr>
            <w:r w:rsidRPr="00623625">
              <w:rPr>
                <w:color w:val="008000"/>
                <w:lang w:val="en-US"/>
              </w:rPr>
              <w:t xml:space="preserve">General conditions </w:t>
            </w:r>
          </w:p>
        </w:tc>
        <w:tc>
          <w:tcPr>
            <w:tcW w:w="2352" w:type="dxa"/>
            <w:tcBorders>
              <w:top w:val="thickThinMediumGap" w:sz="24" w:space="0" w:color="auto"/>
              <w:right w:val="nil"/>
            </w:tcBorders>
            <w:shd w:val="clear" w:color="auto" w:fill="auto"/>
          </w:tcPr>
          <w:p w14:paraId="09B9066B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  <w:p w14:paraId="1A37E807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2253" w:type="dxa"/>
            <w:tcBorders>
              <w:top w:val="thickThinMediumGap" w:sz="24" w:space="0" w:color="auto"/>
              <w:left w:val="nil"/>
              <w:right w:val="nil"/>
            </w:tcBorders>
            <w:shd w:val="clear" w:color="auto" w:fill="auto"/>
          </w:tcPr>
          <w:p w14:paraId="6DCD0E03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2360" w:type="dxa"/>
            <w:gridSpan w:val="2"/>
            <w:tcBorders>
              <w:top w:val="thickThinMediumGap" w:sz="24" w:space="0" w:color="auto"/>
              <w:left w:val="nil"/>
            </w:tcBorders>
            <w:shd w:val="clear" w:color="auto" w:fill="auto"/>
          </w:tcPr>
          <w:p w14:paraId="6E9F6F24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</w:tr>
      <w:tr w:rsidR="00363A16" w:rsidRPr="00623625" w14:paraId="005B180E" w14:textId="77777777" w:rsidTr="008C3C63">
        <w:tc>
          <w:tcPr>
            <w:tcW w:w="2271" w:type="dxa"/>
            <w:shd w:val="clear" w:color="auto" w:fill="auto"/>
          </w:tcPr>
          <w:p w14:paraId="09701BBD" w14:textId="77777777" w:rsidR="00363A16" w:rsidRPr="00623625" w:rsidRDefault="00363A16" w:rsidP="00363A16">
            <w:pPr>
              <w:pStyle w:val="NoSpacing"/>
              <w:numPr>
                <w:ilvl w:val="0"/>
                <w:numId w:val="1"/>
              </w:numPr>
              <w:rPr>
                <w:color w:val="008000"/>
                <w:lang w:val="en-US"/>
              </w:rPr>
            </w:pPr>
            <w:r w:rsidRPr="00623625">
              <w:rPr>
                <w:color w:val="008000"/>
                <w:lang w:val="en-US"/>
              </w:rPr>
              <w:t xml:space="preserve">Time </w:t>
            </w:r>
          </w:p>
        </w:tc>
        <w:tc>
          <w:tcPr>
            <w:tcW w:w="2352" w:type="dxa"/>
            <w:shd w:val="clear" w:color="auto" w:fill="FDE9D9" w:themeFill="accent6" w:themeFillTint="33"/>
          </w:tcPr>
          <w:p w14:paraId="2CE4DF07" w14:textId="2CC6895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</w:t>
            </w:r>
            <w:r w:rsidR="00AD4833" w:rsidRPr="00623625">
              <w:rPr>
                <w:lang w:val="en-US"/>
              </w:rPr>
              <w:t>he presentation is longer than 2</w:t>
            </w:r>
            <w:r w:rsidRPr="00623625">
              <w:rPr>
                <w:lang w:val="en-US"/>
              </w:rPr>
              <w:t xml:space="preserve"> minutes.</w:t>
            </w:r>
          </w:p>
        </w:tc>
        <w:tc>
          <w:tcPr>
            <w:tcW w:w="2253" w:type="dxa"/>
            <w:shd w:val="clear" w:color="auto" w:fill="EAF1DD" w:themeFill="accent3" w:themeFillTint="33"/>
          </w:tcPr>
          <w:p w14:paraId="634CE050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2360" w:type="dxa"/>
            <w:gridSpan w:val="2"/>
            <w:shd w:val="clear" w:color="auto" w:fill="C2D69B" w:themeFill="accent3" w:themeFillTint="99"/>
          </w:tcPr>
          <w:p w14:paraId="174655ED" w14:textId="39FF3476" w:rsidR="00363A16" w:rsidRPr="00623625" w:rsidRDefault="00AD4833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presentation is around 2</w:t>
            </w:r>
            <w:r w:rsidR="00363A16" w:rsidRPr="00623625">
              <w:rPr>
                <w:lang w:val="en-US"/>
              </w:rPr>
              <w:t xml:space="preserve"> minutes.</w:t>
            </w:r>
          </w:p>
        </w:tc>
      </w:tr>
      <w:tr w:rsidR="00363A16" w:rsidRPr="00623625" w14:paraId="58AB3FC1" w14:textId="77777777" w:rsidTr="008C3C63">
        <w:tc>
          <w:tcPr>
            <w:tcW w:w="2271" w:type="dxa"/>
            <w:shd w:val="clear" w:color="auto" w:fill="auto"/>
          </w:tcPr>
          <w:p w14:paraId="41B671FB" w14:textId="77777777" w:rsidR="00363A16" w:rsidRPr="00623625" w:rsidRDefault="00363A16" w:rsidP="00363A16">
            <w:pPr>
              <w:pStyle w:val="NoSpacing"/>
              <w:numPr>
                <w:ilvl w:val="0"/>
                <w:numId w:val="1"/>
              </w:numPr>
              <w:rPr>
                <w:color w:val="008000"/>
                <w:lang w:val="en-US"/>
              </w:rPr>
            </w:pPr>
            <w:r w:rsidRPr="00623625">
              <w:rPr>
                <w:color w:val="008000"/>
                <w:lang w:val="en-US"/>
              </w:rPr>
              <w:t xml:space="preserve">Professionalism </w:t>
            </w:r>
          </w:p>
        </w:tc>
        <w:tc>
          <w:tcPr>
            <w:tcW w:w="2352" w:type="dxa"/>
            <w:shd w:val="clear" w:color="auto" w:fill="FDE9D9" w:themeFill="accent6" w:themeFillTint="33"/>
          </w:tcPr>
          <w:p w14:paraId="0F3F7A10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presentation is not suited for the audience.</w:t>
            </w:r>
          </w:p>
        </w:tc>
        <w:tc>
          <w:tcPr>
            <w:tcW w:w="2253" w:type="dxa"/>
            <w:shd w:val="clear" w:color="auto" w:fill="EAF1DD" w:themeFill="accent3" w:themeFillTint="33"/>
          </w:tcPr>
          <w:p w14:paraId="113A6B71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presentation is suited for the audience.</w:t>
            </w:r>
          </w:p>
        </w:tc>
        <w:tc>
          <w:tcPr>
            <w:tcW w:w="2360" w:type="dxa"/>
            <w:gridSpan w:val="2"/>
            <w:shd w:val="clear" w:color="auto" w:fill="C2D69B" w:themeFill="accent3" w:themeFillTint="99"/>
          </w:tcPr>
          <w:p w14:paraId="0938874D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The presentation is very suited for the audience.</w:t>
            </w:r>
          </w:p>
        </w:tc>
      </w:tr>
      <w:tr w:rsidR="00363A16" w:rsidRPr="00623625" w14:paraId="054A9440" w14:textId="77777777" w:rsidTr="008C3C63">
        <w:tc>
          <w:tcPr>
            <w:tcW w:w="2271" w:type="dxa"/>
            <w:tcBorders>
              <w:top w:val="thickThinMediumGap" w:sz="24" w:space="0" w:color="auto"/>
              <w:bottom w:val="thickThinMediumGap" w:sz="24" w:space="0" w:color="auto"/>
            </w:tcBorders>
            <w:shd w:val="clear" w:color="auto" w:fill="auto"/>
          </w:tcPr>
          <w:p w14:paraId="3CB9C474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General feedback</w:t>
            </w:r>
          </w:p>
        </w:tc>
        <w:tc>
          <w:tcPr>
            <w:tcW w:w="2352" w:type="dxa"/>
            <w:tcBorders>
              <w:top w:val="thickThinMediumGap" w:sz="24" w:space="0" w:color="auto"/>
              <w:bottom w:val="thickThinMediumGap" w:sz="24" w:space="0" w:color="auto"/>
              <w:right w:val="nil"/>
            </w:tcBorders>
            <w:shd w:val="clear" w:color="auto" w:fill="auto"/>
          </w:tcPr>
          <w:p w14:paraId="3DB25ADA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  <w:p w14:paraId="7E542652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  <w:p w14:paraId="7D4F22C7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  <w:p w14:paraId="5FF62A65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  <w:p w14:paraId="01C55982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2353" w:type="dxa"/>
            <w:gridSpan w:val="2"/>
            <w:tcBorders>
              <w:top w:val="thickThinMediumGap" w:sz="24" w:space="0" w:color="auto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14:paraId="0B078A86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2260" w:type="dxa"/>
            <w:tcBorders>
              <w:top w:val="thickThinMediumGap" w:sz="24" w:space="0" w:color="auto"/>
              <w:left w:val="nil"/>
              <w:bottom w:val="thickThinMediumGap" w:sz="24" w:space="0" w:color="auto"/>
            </w:tcBorders>
            <w:shd w:val="clear" w:color="auto" w:fill="auto"/>
          </w:tcPr>
          <w:p w14:paraId="3B59F64C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</w:tr>
    </w:tbl>
    <w:p w14:paraId="19260CDB" w14:textId="77777777" w:rsidR="00363A16" w:rsidRPr="00623625" w:rsidRDefault="00363A16" w:rsidP="00363A16">
      <w:pPr>
        <w:pStyle w:val="NoSpacing"/>
        <w:rPr>
          <w:b/>
          <w:lang w:val="en-US"/>
        </w:rPr>
      </w:pPr>
    </w:p>
    <w:p w14:paraId="63C7EA79" w14:textId="77777777" w:rsidR="00363A16" w:rsidRPr="00623625" w:rsidRDefault="00363A16" w:rsidP="00363A16">
      <w:pPr>
        <w:pStyle w:val="NoSpacing"/>
        <w:rPr>
          <w:b/>
          <w:lang w:val="en-US"/>
        </w:rPr>
      </w:pPr>
    </w:p>
    <w:p w14:paraId="077B17A6" w14:textId="77777777" w:rsidR="00363A16" w:rsidRPr="00623625" w:rsidRDefault="00363A16" w:rsidP="00363A16">
      <w:pPr>
        <w:pStyle w:val="NoSpacing"/>
        <w:rPr>
          <w:b/>
          <w:lang w:val="en-US"/>
        </w:rPr>
      </w:pPr>
      <w:r w:rsidRPr="00623625">
        <w:rPr>
          <w:b/>
          <w:lang w:val="en-US"/>
        </w:rPr>
        <w:t>Scoring Personal pitch:</w:t>
      </w:r>
    </w:p>
    <w:p w14:paraId="1847002B" w14:textId="77777777" w:rsidR="00363A16" w:rsidRPr="00623625" w:rsidRDefault="00363A16" w:rsidP="00363A16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3872"/>
        <w:gridCol w:w="4024"/>
      </w:tblGrid>
      <w:tr w:rsidR="00363A16" w:rsidRPr="00623625" w14:paraId="7B15C574" w14:textId="77777777" w:rsidTr="00363A16">
        <w:tc>
          <w:tcPr>
            <w:tcW w:w="1423" w:type="dxa"/>
          </w:tcPr>
          <w:p w14:paraId="76DE2252" w14:textId="77777777" w:rsidR="00363A16" w:rsidRPr="00623625" w:rsidRDefault="00363A16" w:rsidP="00363A16">
            <w:pPr>
              <w:pStyle w:val="NoSpacing"/>
              <w:rPr>
                <w:b/>
                <w:lang w:val="en-US"/>
              </w:rPr>
            </w:pPr>
            <w:r w:rsidRPr="00623625">
              <w:rPr>
                <w:b/>
                <w:lang w:val="en-US"/>
              </w:rPr>
              <w:t>Points</w:t>
            </w:r>
          </w:p>
        </w:tc>
        <w:tc>
          <w:tcPr>
            <w:tcW w:w="4355" w:type="dxa"/>
          </w:tcPr>
          <w:p w14:paraId="42D7A68A" w14:textId="77777777" w:rsidR="00363A16" w:rsidRPr="00623625" w:rsidRDefault="00363A16" w:rsidP="00363A16">
            <w:pPr>
              <w:pStyle w:val="NoSpacing"/>
              <w:rPr>
                <w:b/>
                <w:lang w:val="en-US"/>
              </w:rPr>
            </w:pPr>
            <w:r w:rsidRPr="00623625">
              <w:rPr>
                <w:b/>
                <w:lang w:val="en-US"/>
              </w:rPr>
              <w:t>BA</w:t>
            </w:r>
          </w:p>
        </w:tc>
        <w:tc>
          <w:tcPr>
            <w:tcW w:w="4536" w:type="dxa"/>
          </w:tcPr>
          <w:p w14:paraId="661CD49F" w14:textId="77777777" w:rsidR="00363A16" w:rsidRPr="00623625" w:rsidRDefault="00363A16" w:rsidP="00363A16">
            <w:pPr>
              <w:pStyle w:val="NoSpacing"/>
              <w:rPr>
                <w:b/>
                <w:lang w:val="en-US"/>
              </w:rPr>
            </w:pPr>
            <w:r w:rsidRPr="00623625">
              <w:rPr>
                <w:b/>
                <w:lang w:val="en-US"/>
              </w:rPr>
              <w:t>MA</w:t>
            </w:r>
          </w:p>
        </w:tc>
      </w:tr>
      <w:tr w:rsidR="00363A16" w:rsidRPr="00623625" w14:paraId="12849E1A" w14:textId="77777777" w:rsidTr="00363A16">
        <w:tc>
          <w:tcPr>
            <w:tcW w:w="1423" w:type="dxa"/>
          </w:tcPr>
          <w:p w14:paraId="0D44F059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10</w:t>
            </w:r>
          </w:p>
        </w:tc>
        <w:tc>
          <w:tcPr>
            <w:tcW w:w="4355" w:type="dxa"/>
          </w:tcPr>
          <w:p w14:paraId="28C54DE4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20% sufficient, 80% excellent</w:t>
            </w:r>
          </w:p>
        </w:tc>
        <w:tc>
          <w:tcPr>
            <w:tcW w:w="4536" w:type="dxa"/>
          </w:tcPr>
          <w:p w14:paraId="3449E936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100% excellent</w:t>
            </w:r>
          </w:p>
        </w:tc>
      </w:tr>
      <w:tr w:rsidR="00363A16" w:rsidRPr="00623625" w14:paraId="3C5206DB" w14:textId="77777777" w:rsidTr="00363A16">
        <w:tc>
          <w:tcPr>
            <w:tcW w:w="1423" w:type="dxa"/>
          </w:tcPr>
          <w:p w14:paraId="04B20AFD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9</w:t>
            </w:r>
          </w:p>
        </w:tc>
        <w:tc>
          <w:tcPr>
            <w:tcW w:w="4355" w:type="dxa"/>
          </w:tcPr>
          <w:p w14:paraId="3D5C4096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50% sufficient, 50% excellent</w:t>
            </w:r>
          </w:p>
        </w:tc>
        <w:tc>
          <w:tcPr>
            <w:tcW w:w="4536" w:type="dxa"/>
          </w:tcPr>
          <w:p w14:paraId="17268892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20% sufficient, 80% excellent</w:t>
            </w:r>
          </w:p>
        </w:tc>
      </w:tr>
      <w:tr w:rsidR="00363A16" w:rsidRPr="00623625" w14:paraId="2110AB63" w14:textId="77777777" w:rsidTr="00363A16">
        <w:tc>
          <w:tcPr>
            <w:tcW w:w="1423" w:type="dxa"/>
          </w:tcPr>
          <w:p w14:paraId="31DDD3C7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8</w:t>
            </w:r>
          </w:p>
        </w:tc>
        <w:tc>
          <w:tcPr>
            <w:tcW w:w="4355" w:type="dxa"/>
          </w:tcPr>
          <w:p w14:paraId="2612596E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80% sufficient, 20% excellent</w:t>
            </w:r>
          </w:p>
        </w:tc>
        <w:tc>
          <w:tcPr>
            <w:tcW w:w="4536" w:type="dxa"/>
          </w:tcPr>
          <w:p w14:paraId="28FD8629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50% sufficient, 50% excellent</w:t>
            </w:r>
          </w:p>
        </w:tc>
      </w:tr>
      <w:tr w:rsidR="00363A16" w:rsidRPr="00623625" w14:paraId="72A1D38A" w14:textId="77777777" w:rsidTr="00363A16">
        <w:tc>
          <w:tcPr>
            <w:tcW w:w="1423" w:type="dxa"/>
          </w:tcPr>
          <w:p w14:paraId="178BBC4D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7</w:t>
            </w:r>
          </w:p>
        </w:tc>
        <w:tc>
          <w:tcPr>
            <w:tcW w:w="4355" w:type="dxa"/>
          </w:tcPr>
          <w:p w14:paraId="66C38673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100% sufficient</w:t>
            </w:r>
          </w:p>
        </w:tc>
        <w:tc>
          <w:tcPr>
            <w:tcW w:w="4536" w:type="dxa"/>
          </w:tcPr>
          <w:p w14:paraId="7609D79F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80% sufficient, 20% excellent</w:t>
            </w:r>
          </w:p>
        </w:tc>
      </w:tr>
      <w:tr w:rsidR="00363A16" w:rsidRPr="00623625" w14:paraId="57AC9864" w14:textId="77777777" w:rsidTr="00363A16">
        <w:tc>
          <w:tcPr>
            <w:tcW w:w="1423" w:type="dxa"/>
          </w:tcPr>
          <w:p w14:paraId="453D3ACF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6</w:t>
            </w:r>
          </w:p>
        </w:tc>
        <w:tc>
          <w:tcPr>
            <w:tcW w:w="4355" w:type="dxa"/>
          </w:tcPr>
          <w:p w14:paraId="590603C5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20% insufficient, 80% sufficient</w:t>
            </w:r>
          </w:p>
        </w:tc>
        <w:tc>
          <w:tcPr>
            <w:tcW w:w="4536" w:type="dxa"/>
          </w:tcPr>
          <w:p w14:paraId="56CB7DF9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100% sufficient</w:t>
            </w:r>
          </w:p>
        </w:tc>
      </w:tr>
      <w:tr w:rsidR="00363A16" w:rsidRPr="00623625" w14:paraId="15B558D7" w14:textId="77777777" w:rsidTr="00363A16">
        <w:tc>
          <w:tcPr>
            <w:tcW w:w="1423" w:type="dxa"/>
          </w:tcPr>
          <w:p w14:paraId="135F137D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5</w:t>
            </w:r>
          </w:p>
        </w:tc>
        <w:tc>
          <w:tcPr>
            <w:tcW w:w="4355" w:type="dxa"/>
          </w:tcPr>
          <w:p w14:paraId="417B701C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20%-40% insufficient</w:t>
            </w:r>
          </w:p>
        </w:tc>
        <w:tc>
          <w:tcPr>
            <w:tcW w:w="4536" w:type="dxa"/>
          </w:tcPr>
          <w:p w14:paraId="3788C9E0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20% insufficient, 80% sufficient</w:t>
            </w:r>
          </w:p>
        </w:tc>
      </w:tr>
      <w:tr w:rsidR="00363A16" w:rsidRPr="00623625" w14:paraId="0FF4917A" w14:textId="77777777" w:rsidTr="00363A16">
        <w:tc>
          <w:tcPr>
            <w:tcW w:w="1423" w:type="dxa"/>
          </w:tcPr>
          <w:p w14:paraId="691DE800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4</w:t>
            </w:r>
          </w:p>
        </w:tc>
        <w:tc>
          <w:tcPr>
            <w:tcW w:w="4355" w:type="dxa"/>
          </w:tcPr>
          <w:p w14:paraId="3B5A352C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50%-100% insufficient</w:t>
            </w:r>
          </w:p>
        </w:tc>
        <w:tc>
          <w:tcPr>
            <w:tcW w:w="4536" w:type="dxa"/>
          </w:tcPr>
          <w:p w14:paraId="0EB6A56A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20%-40% insufficient</w:t>
            </w:r>
          </w:p>
        </w:tc>
      </w:tr>
      <w:tr w:rsidR="00363A16" w:rsidRPr="00623625" w14:paraId="26BBAE18" w14:textId="77777777" w:rsidTr="00363A16">
        <w:tc>
          <w:tcPr>
            <w:tcW w:w="1423" w:type="dxa"/>
          </w:tcPr>
          <w:p w14:paraId="347DB11D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3</w:t>
            </w:r>
          </w:p>
        </w:tc>
        <w:tc>
          <w:tcPr>
            <w:tcW w:w="4355" w:type="dxa"/>
          </w:tcPr>
          <w:p w14:paraId="55007D6D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4536" w:type="dxa"/>
          </w:tcPr>
          <w:p w14:paraId="0ED89AEA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50%-100% insufficient</w:t>
            </w:r>
          </w:p>
        </w:tc>
      </w:tr>
    </w:tbl>
    <w:p w14:paraId="09129335" w14:textId="77777777" w:rsidR="00363A16" w:rsidRPr="00623625" w:rsidRDefault="00363A16" w:rsidP="00363A16">
      <w:pPr>
        <w:rPr>
          <w:lang w:val="en-US"/>
        </w:rPr>
      </w:pPr>
    </w:p>
    <w:p w14:paraId="28A60C7B" w14:textId="77777777" w:rsidR="00363A16" w:rsidRPr="00623625" w:rsidRDefault="00363A16" w:rsidP="00363A16">
      <w:pPr>
        <w:rPr>
          <w:lang w:val="en-US"/>
        </w:rPr>
      </w:pPr>
      <w:r w:rsidRPr="00623625">
        <w:rPr>
          <w:i/>
          <w:lang w:val="en-US"/>
        </w:rPr>
        <w:t>Note</w:t>
      </w:r>
      <w:r w:rsidRPr="00623625">
        <w:rPr>
          <w:lang w:val="en-US"/>
        </w:rPr>
        <w:t xml:space="preserve">: a difference is made between Bachelor and Master students. As the course is officially on a masters’ level, bachelor students are scored more lenient. </w:t>
      </w:r>
    </w:p>
    <w:p w14:paraId="05399551" w14:textId="77777777" w:rsidR="00363A16" w:rsidRPr="00623625" w:rsidRDefault="00363A16" w:rsidP="00363A16">
      <w:pPr>
        <w:rPr>
          <w:lang w:val="en-US"/>
        </w:rPr>
      </w:pPr>
    </w:p>
    <w:p w14:paraId="0D21F49C" w14:textId="77777777" w:rsidR="00363A16" w:rsidRPr="00623625" w:rsidRDefault="00363A16" w:rsidP="00363A16">
      <w:pPr>
        <w:rPr>
          <w:b/>
          <w:color w:val="4F81BD" w:themeColor="accent1"/>
          <w:sz w:val="28"/>
          <w:lang w:val="en-US"/>
        </w:rPr>
      </w:pPr>
      <w:r w:rsidRPr="00623625">
        <w:rPr>
          <w:b/>
        </w:rPr>
        <w:br w:type="column"/>
        <w:t>Appendix D:</w:t>
      </w:r>
      <w:r w:rsidRPr="00623625">
        <w:rPr>
          <w:b/>
          <w:color w:val="auto"/>
          <w:lang w:val="en-US"/>
        </w:rPr>
        <w:t xml:space="preserve"> Individual product – Reflection journal</w:t>
      </w:r>
    </w:p>
    <w:p w14:paraId="6AB1B047" w14:textId="77777777" w:rsidR="00363A16" w:rsidRPr="00623625" w:rsidRDefault="00363A16" w:rsidP="00363A1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2423"/>
        <w:gridCol w:w="2364"/>
        <w:gridCol w:w="2494"/>
      </w:tblGrid>
      <w:tr w:rsidR="00363A16" w:rsidRPr="00623625" w14:paraId="4501E728" w14:textId="77777777" w:rsidTr="00363A16">
        <w:tc>
          <w:tcPr>
            <w:tcW w:w="2376" w:type="dxa"/>
            <w:tcBorders>
              <w:top w:val="thickThinMediumGap" w:sz="24" w:space="0" w:color="auto"/>
              <w:bottom w:val="thickThinMediumGap" w:sz="24" w:space="0" w:color="auto"/>
            </w:tcBorders>
            <w:shd w:val="clear" w:color="auto" w:fill="auto"/>
          </w:tcPr>
          <w:p w14:paraId="3DC4890E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3686" w:type="dxa"/>
            <w:tcBorders>
              <w:top w:val="thickThinMediumGap" w:sz="24" w:space="0" w:color="auto"/>
              <w:bottom w:val="thickThinMediumGap" w:sz="24" w:space="0" w:color="auto"/>
            </w:tcBorders>
            <w:shd w:val="clear" w:color="auto" w:fill="FDE9D9" w:themeFill="accent6" w:themeFillTint="33"/>
          </w:tcPr>
          <w:p w14:paraId="37CAC231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 xml:space="preserve">Insufficient 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thickThinMediumGap" w:sz="24" w:space="0" w:color="auto"/>
            </w:tcBorders>
            <w:shd w:val="clear" w:color="auto" w:fill="EAF1DD" w:themeFill="accent3" w:themeFillTint="33"/>
          </w:tcPr>
          <w:p w14:paraId="78889F0C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 xml:space="preserve">Sufficient </w:t>
            </w:r>
          </w:p>
        </w:tc>
        <w:tc>
          <w:tcPr>
            <w:tcW w:w="3856" w:type="dxa"/>
            <w:tcBorders>
              <w:top w:val="thickThinMediumGap" w:sz="24" w:space="0" w:color="auto"/>
              <w:bottom w:val="thickThinMediumGap" w:sz="24" w:space="0" w:color="auto"/>
            </w:tcBorders>
            <w:shd w:val="clear" w:color="auto" w:fill="C2D69B" w:themeFill="accent3" w:themeFillTint="99"/>
          </w:tcPr>
          <w:p w14:paraId="2C4A99FA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Excellent</w:t>
            </w:r>
          </w:p>
        </w:tc>
      </w:tr>
      <w:tr w:rsidR="00363A16" w:rsidRPr="00623625" w14:paraId="3CE7527B" w14:textId="77777777" w:rsidTr="00363A16">
        <w:tc>
          <w:tcPr>
            <w:tcW w:w="2376" w:type="dxa"/>
            <w:shd w:val="clear" w:color="auto" w:fill="auto"/>
          </w:tcPr>
          <w:p w14:paraId="750DD37A" w14:textId="77777777" w:rsidR="00363A16" w:rsidRPr="00623625" w:rsidRDefault="00363A16" w:rsidP="00363A16">
            <w:pPr>
              <w:pStyle w:val="NoSpacing"/>
              <w:numPr>
                <w:ilvl w:val="0"/>
                <w:numId w:val="2"/>
              </w:numPr>
              <w:rPr>
                <w:color w:val="660066"/>
                <w:lang w:val="en-US"/>
              </w:rPr>
            </w:pPr>
            <w:proofErr w:type="spellStart"/>
            <w:r w:rsidRPr="00623625">
              <w:rPr>
                <w:color w:val="660066"/>
                <w:lang w:val="en-US"/>
              </w:rPr>
              <w:t>Korthagen</w:t>
            </w:r>
            <w:proofErr w:type="spellEnd"/>
            <w:r w:rsidRPr="00623625">
              <w:rPr>
                <w:color w:val="660066"/>
                <w:lang w:val="en-US"/>
              </w:rPr>
              <w:t xml:space="preserve"> </w:t>
            </w:r>
            <w:proofErr w:type="spellStart"/>
            <w:r w:rsidRPr="00623625">
              <w:rPr>
                <w:color w:val="660066"/>
                <w:lang w:val="en-US"/>
              </w:rPr>
              <w:t>cyclus</w:t>
            </w:r>
            <w:proofErr w:type="spellEnd"/>
          </w:p>
        </w:tc>
        <w:tc>
          <w:tcPr>
            <w:tcW w:w="3686" w:type="dxa"/>
            <w:shd w:val="clear" w:color="auto" w:fill="FDE9D9" w:themeFill="accent6" w:themeFillTint="33"/>
          </w:tcPr>
          <w:p w14:paraId="2E76E961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Focused in reflection on one part of the cycle (</w:t>
            </w:r>
            <w:proofErr w:type="spellStart"/>
            <w:r w:rsidRPr="00623625">
              <w:rPr>
                <w:lang w:val="en-US"/>
              </w:rPr>
              <w:t>Korthagen</w:t>
            </w:r>
            <w:proofErr w:type="spellEnd"/>
            <w:r w:rsidRPr="00623625">
              <w:rPr>
                <w:lang w:val="en-US"/>
              </w:rPr>
              <w:t>).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22E40409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Reflected using the most of the cycle (</w:t>
            </w:r>
            <w:proofErr w:type="spellStart"/>
            <w:r w:rsidRPr="00623625">
              <w:rPr>
                <w:lang w:val="en-US"/>
              </w:rPr>
              <w:t>Korthagen</w:t>
            </w:r>
            <w:proofErr w:type="spellEnd"/>
            <w:r w:rsidRPr="00623625">
              <w:rPr>
                <w:lang w:val="en-US"/>
              </w:rPr>
              <w:t>).</w:t>
            </w:r>
          </w:p>
        </w:tc>
        <w:tc>
          <w:tcPr>
            <w:tcW w:w="3856" w:type="dxa"/>
            <w:shd w:val="clear" w:color="auto" w:fill="C2D69B" w:themeFill="accent3" w:themeFillTint="99"/>
          </w:tcPr>
          <w:p w14:paraId="207B7FEC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Reflected using the whole cycle (</w:t>
            </w:r>
            <w:proofErr w:type="spellStart"/>
            <w:r w:rsidRPr="00623625">
              <w:rPr>
                <w:lang w:val="en-US"/>
              </w:rPr>
              <w:t>Korthagen</w:t>
            </w:r>
            <w:proofErr w:type="spellEnd"/>
            <w:r w:rsidRPr="00623625">
              <w:rPr>
                <w:lang w:val="en-US"/>
              </w:rPr>
              <w:t>).</w:t>
            </w:r>
          </w:p>
        </w:tc>
      </w:tr>
      <w:tr w:rsidR="00363A16" w:rsidRPr="00623625" w14:paraId="7DD48945" w14:textId="77777777" w:rsidTr="00363A16">
        <w:tc>
          <w:tcPr>
            <w:tcW w:w="2376" w:type="dxa"/>
            <w:shd w:val="clear" w:color="auto" w:fill="auto"/>
          </w:tcPr>
          <w:p w14:paraId="1154190B" w14:textId="77777777" w:rsidR="00363A16" w:rsidRPr="00623625" w:rsidRDefault="00363A16" w:rsidP="00363A16">
            <w:pPr>
              <w:pStyle w:val="NoSpacing"/>
              <w:numPr>
                <w:ilvl w:val="0"/>
                <w:numId w:val="2"/>
              </w:numPr>
              <w:rPr>
                <w:color w:val="660066"/>
                <w:lang w:val="en-US"/>
              </w:rPr>
            </w:pPr>
            <w:r w:rsidRPr="00623625">
              <w:rPr>
                <w:color w:val="660066"/>
                <w:lang w:val="en-US"/>
              </w:rPr>
              <w:t>Bateson levels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62518519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Reflected only on one or the lower levels (Bateson).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6C6C0292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Reflected on several different levels (Bateson).</w:t>
            </w:r>
          </w:p>
        </w:tc>
        <w:tc>
          <w:tcPr>
            <w:tcW w:w="3856" w:type="dxa"/>
            <w:shd w:val="clear" w:color="auto" w:fill="C2D69B" w:themeFill="accent3" w:themeFillTint="99"/>
          </w:tcPr>
          <w:p w14:paraId="06AB89DD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Reflected on all levels (Bateson).</w:t>
            </w:r>
          </w:p>
        </w:tc>
      </w:tr>
      <w:tr w:rsidR="00363A16" w:rsidRPr="00623625" w14:paraId="141E50DB" w14:textId="77777777" w:rsidTr="00363A16">
        <w:tc>
          <w:tcPr>
            <w:tcW w:w="2376" w:type="dxa"/>
            <w:shd w:val="clear" w:color="auto" w:fill="auto"/>
          </w:tcPr>
          <w:p w14:paraId="5DA31FCA" w14:textId="77777777" w:rsidR="00363A16" w:rsidRPr="00623625" w:rsidRDefault="00363A16" w:rsidP="00363A16">
            <w:pPr>
              <w:pStyle w:val="NoSpacing"/>
              <w:numPr>
                <w:ilvl w:val="0"/>
                <w:numId w:val="2"/>
              </w:numPr>
              <w:rPr>
                <w:color w:val="660066"/>
                <w:lang w:val="en-US"/>
              </w:rPr>
            </w:pPr>
            <w:r w:rsidRPr="00623625">
              <w:rPr>
                <w:color w:val="660066"/>
                <w:lang w:val="en-US"/>
              </w:rPr>
              <w:t>Critical reflection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56076ECF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Reflected superficial.</w:t>
            </w:r>
          </w:p>
        </w:tc>
        <w:tc>
          <w:tcPr>
            <w:tcW w:w="3544" w:type="dxa"/>
            <w:tcBorders>
              <w:bottom w:val="thickThinMediumGap" w:sz="24" w:space="0" w:color="auto"/>
            </w:tcBorders>
            <w:shd w:val="clear" w:color="auto" w:fill="EAF1DD" w:themeFill="accent3" w:themeFillTint="33"/>
          </w:tcPr>
          <w:p w14:paraId="7632E0A6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Reflected neither superficial nor critically.</w:t>
            </w:r>
          </w:p>
        </w:tc>
        <w:tc>
          <w:tcPr>
            <w:tcW w:w="3856" w:type="dxa"/>
            <w:shd w:val="clear" w:color="auto" w:fill="C2D69B" w:themeFill="accent3" w:themeFillTint="99"/>
          </w:tcPr>
          <w:p w14:paraId="18E13E43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Reflected critically.</w:t>
            </w:r>
          </w:p>
        </w:tc>
      </w:tr>
      <w:tr w:rsidR="00363A16" w:rsidRPr="00623625" w14:paraId="1018F3B1" w14:textId="77777777" w:rsidTr="00363A16">
        <w:tc>
          <w:tcPr>
            <w:tcW w:w="2376" w:type="dxa"/>
            <w:tcBorders>
              <w:top w:val="thickThinMediumGap" w:sz="24" w:space="0" w:color="auto"/>
              <w:bottom w:val="thickThinMediumGap" w:sz="24" w:space="0" w:color="auto"/>
            </w:tcBorders>
            <w:shd w:val="clear" w:color="auto" w:fill="auto"/>
          </w:tcPr>
          <w:p w14:paraId="6A10A418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  <w:r w:rsidRPr="00623625">
              <w:rPr>
                <w:lang w:val="en-US"/>
              </w:rPr>
              <w:t>General feedback</w:t>
            </w:r>
          </w:p>
        </w:tc>
        <w:tc>
          <w:tcPr>
            <w:tcW w:w="3686" w:type="dxa"/>
            <w:tcBorders>
              <w:top w:val="thickThinMediumGap" w:sz="24" w:space="0" w:color="auto"/>
              <w:bottom w:val="thickThinMediumGap" w:sz="24" w:space="0" w:color="auto"/>
              <w:right w:val="nil"/>
            </w:tcBorders>
            <w:shd w:val="clear" w:color="auto" w:fill="auto"/>
          </w:tcPr>
          <w:p w14:paraId="1B7411F3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  <w:p w14:paraId="4EE159F7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  <w:p w14:paraId="36452588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  <w:p w14:paraId="15BDB337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3544" w:type="dxa"/>
            <w:tcBorders>
              <w:top w:val="thickThinMediumGap" w:sz="24" w:space="0" w:color="auto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14:paraId="29911288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  <w:tc>
          <w:tcPr>
            <w:tcW w:w="3856" w:type="dxa"/>
            <w:tcBorders>
              <w:top w:val="thickThinMediumGap" w:sz="24" w:space="0" w:color="auto"/>
              <w:left w:val="nil"/>
              <w:bottom w:val="thickThinMediumGap" w:sz="24" w:space="0" w:color="auto"/>
            </w:tcBorders>
            <w:shd w:val="clear" w:color="auto" w:fill="auto"/>
          </w:tcPr>
          <w:p w14:paraId="3D80C52C" w14:textId="77777777" w:rsidR="00363A16" w:rsidRPr="00623625" w:rsidRDefault="00363A16" w:rsidP="00363A16">
            <w:pPr>
              <w:pStyle w:val="NoSpacing"/>
              <w:rPr>
                <w:lang w:val="en-US"/>
              </w:rPr>
            </w:pPr>
          </w:p>
        </w:tc>
      </w:tr>
    </w:tbl>
    <w:p w14:paraId="28498473" w14:textId="77777777" w:rsidR="00363A16" w:rsidRPr="00623625" w:rsidRDefault="00363A16" w:rsidP="00363A16">
      <w:pPr>
        <w:rPr>
          <w:lang w:val="en-US"/>
        </w:rPr>
      </w:pPr>
    </w:p>
    <w:p w14:paraId="276AFDA1" w14:textId="77777777" w:rsidR="00363A16" w:rsidRPr="00623625" w:rsidRDefault="00363A16" w:rsidP="00363A16">
      <w:pPr>
        <w:pStyle w:val="NoSpacing"/>
        <w:rPr>
          <w:b/>
          <w:lang w:val="en-US"/>
        </w:rPr>
      </w:pPr>
      <w:r w:rsidRPr="00623625">
        <w:rPr>
          <w:b/>
          <w:lang w:val="en-US"/>
        </w:rPr>
        <w:t>Scoring: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402"/>
      </w:tblGrid>
      <w:tr w:rsidR="00363A16" w:rsidRPr="00623625" w14:paraId="0DCF1FA7" w14:textId="77777777" w:rsidTr="00363A16">
        <w:tc>
          <w:tcPr>
            <w:tcW w:w="1526" w:type="dxa"/>
          </w:tcPr>
          <w:p w14:paraId="4E90D8C3" w14:textId="77777777" w:rsidR="00363A16" w:rsidRPr="00623625" w:rsidRDefault="00363A16" w:rsidP="00363A16">
            <w:pPr>
              <w:pStyle w:val="NoSpacing"/>
              <w:rPr>
                <w:b/>
                <w:lang w:val="en-US"/>
              </w:rPr>
            </w:pPr>
            <w:r w:rsidRPr="00623625">
              <w:rPr>
                <w:b/>
                <w:lang w:val="en-US"/>
              </w:rPr>
              <w:t>Points</w:t>
            </w:r>
          </w:p>
        </w:tc>
        <w:tc>
          <w:tcPr>
            <w:tcW w:w="3402" w:type="dxa"/>
          </w:tcPr>
          <w:p w14:paraId="25D8916D" w14:textId="77777777" w:rsidR="00363A16" w:rsidRPr="00623625" w:rsidRDefault="00363A16" w:rsidP="00363A16">
            <w:pPr>
              <w:pStyle w:val="NoSpacing"/>
              <w:rPr>
                <w:b/>
                <w:lang w:val="en-US"/>
              </w:rPr>
            </w:pPr>
            <w:r w:rsidRPr="00623625">
              <w:rPr>
                <w:b/>
                <w:lang w:val="en-US"/>
              </w:rPr>
              <w:t>BA</w:t>
            </w:r>
          </w:p>
        </w:tc>
        <w:tc>
          <w:tcPr>
            <w:tcW w:w="3402" w:type="dxa"/>
          </w:tcPr>
          <w:p w14:paraId="004FBB3F" w14:textId="77777777" w:rsidR="00363A16" w:rsidRPr="00623625" w:rsidRDefault="00363A16" w:rsidP="00363A16">
            <w:pPr>
              <w:pStyle w:val="NoSpacing"/>
              <w:rPr>
                <w:b/>
                <w:lang w:val="en-US"/>
              </w:rPr>
            </w:pPr>
            <w:r w:rsidRPr="00623625">
              <w:rPr>
                <w:b/>
                <w:lang w:val="en-US"/>
              </w:rPr>
              <w:t>MA</w:t>
            </w:r>
          </w:p>
        </w:tc>
      </w:tr>
      <w:tr w:rsidR="00363A16" w:rsidRPr="00623625" w14:paraId="619609B7" w14:textId="77777777" w:rsidTr="00363A16">
        <w:tc>
          <w:tcPr>
            <w:tcW w:w="1526" w:type="dxa"/>
          </w:tcPr>
          <w:p w14:paraId="5DFE133F" w14:textId="77777777" w:rsidR="00363A16" w:rsidRPr="00623625" w:rsidRDefault="00363A16" w:rsidP="00363A16">
            <w:pPr>
              <w:pStyle w:val="NoSpacing"/>
              <w:rPr>
                <w:b/>
                <w:lang w:val="en-US"/>
              </w:rPr>
            </w:pPr>
            <w:r w:rsidRPr="00623625">
              <w:rPr>
                <w:b/>
                <w:lang w:val="en-US"/>
              </w:rPr>
              <w:t>+0.5</w:t>
            </w:r>
          </w:p>
        </w:tc>
        <w:tc>
          <w:tcPr>
            <w:tcW w:w="3402" w:type="dxa"/>
          </w:tcPr>
          <w:p w14:paraId="77354E54" w14:textId="77777777" w:rsidR="00363A16" w:rsidRPr="00623625" w:rsidRDefault="00363A16" w:rsidP="00363A16">
            <w:pPr>
              <w:pStyle w:val="NoSpacing"/>
              <w:rPr>
                <w:b/>
                <w:lang w:val="en-US"/>
              </w:rPr>
            </w:pPr>
            <w:r w:rsidRPr="00623625">
              <w:rPr>
                <w:lang w:val="en-US"/>
              </w:rPr>
              <w:t>33.3% - 100% excellent</w:t>
            </w:r>
          </w:p>
        </w:tc>
        <w:tc>
          <w:tcPr>
            <w:tcW w:w="3402" w:type="dxa"/>
          </w:tcPr>
          <w:p w14:paraId="530AD4E4" w14:textId="77777777" w:rsidR="00363A16" w:rsidRPr="00623625" w:rsidRDefault="00363A16" w:rsidP="00363A16">
            <w:pPr>
              <w:pStyle w:val="NoSpacing"/>
              <w:rPr>
                <w:b/>
                <w:lang w:val="en-US"/>
              </w:rPr>
            </w:pPr>
            <w:r w:rsidRPr="00623625">
              <w:rPr>
                <w:lang w:val="en-US"/>
              </w:rPr>
              <w:t>66.7% - 100% excellent</w:t>
            </w:r>
          </w:p>
        </w:tc>
      </w:tr>
      <w:tr w:rsidR="00363A16" w:rsidRPr="00623625" w14:paraId="78F9F677" w14:textId="77777777" w:rsidTr="00363A16">
        <w:tc>
          <w:tcPr>
            <w:tcW w:w="1526" w:type="dxa"/>
          </w:tcPr>
          <w:p w14:paraId="53FF97FB" w14:textId="77777777" w:rsidR="00363A16" w:rsidRPr="00623625" w:rsidRDefault="00363A16" w:rsidP="00363A16">
            <w:pPr>
              <w:pStyle w:val="NoSpacing"/>
              <w:rPr>
                <w:b/>
                <w:lang w:val="en-US"/>
              </w:rPr>
            </w:pPr>
            <w:r w:rsidRPr="00623625">
              <w:rPr>
                <w:b/>
                <w:lang w:val="en-US"/>
              </w:rPr>
              <w:t>+0</w:t>
            </w:r>
          </w:p>
        </w:tc>
        <w:tc>
          <w:tcPr>
            <w:tcW w:w="3402" w:type="dxa"/>
          </w:tcPr>
          <w:p w14:paraId="0F76649C" w14:textId="77777777" w:rsidR="00363A16" w:rsidRPr="00623625" w:rsidRDefault="00363A16" w:rsidP="00363A16">
            <w:pPr>
              <w:pStyle w:val="NoSpacing"/>
              <w:rPr>
                <w:b/>
                <w:lang w:val="en-US"/>
              </w:rPr>
            </w:pPr>
            <w:r w:rsidRPr="00623625">
              <w:rPr>
                <w:lang w:val="en-US"/>
              </w:rPr>
              <w:t>100% sufficient</w:t>
            </w:r>
          </w:p>
        </w:tc>
        <w:tc>
          <w:tcPr>
            <w:tcW w:w="3402" w:type="dxa"/>
          </w:tcPr>
          <w:p w14:paraId="4BFE61C7" w14:textId="77777777" w:rsidR="00363A16" w:rsidRPr="00623625" w:rsidRDefault="00363A16" w:rsidP="00363A16">
            <w:pPr>
              <w:pStyle w:val="NoSpacing"/>
              <w:rPr>
                <w:b/>
                <w:lang w:val="en-US"/>
              </w:rPr>
            </w:pPr>
            <w:r w:rsidRPr="00623625">
              <w:rPr>
                <w:lang w:val="en-US"/>
              </w:rPr>
              <w:t>100% sufficient</w:t>
            </w:r>
          </w:p>
        </w:tc>
      </w:tr>
      <w:tr w:rsidR="00363A16" w:rsidRPr="00623625" w14:paraId="723E1122" w14:textId="77777777" w:rsidTr="00363A16">
        <w:tc>
          <w:tcPr>
            <w:tcW w:w="1526" w:type="dxa"/>
          </w:tcPr>
          <w:p w14:paraId="28713801" w14:textId="77777777" w:rsidR="00363A16" w:rsidRPr="00623625" w:rsidRDefault="00363A16" w:rsidP="00363A16">
            <w:pPr>
              <w:pStyle w:val="NoSpacing"/>
              <w:rPr>
                <w:b/>
                <w:lang w:val="en-US"/>
              </w:rPr>
            </w:pPr>
            <w:r w:rsidRPr="00623625">
              <w:rPr>
                <w:b/>
                <w:lang w:val="en-US"/>
              </w:rPr>
              <w:t>-0.5</w:t>
            </w:r>
          </w:p>
        </w:tc>
        <w:tc>
          <w:tcPr>
            <w:tcW w:w="3402" w:type="dxa"/>
          </w:tcPr>
          <w:p w14:paraId="1A7E531C" w14:textId="77777777" w:rsidR="00363A16" w:rsidRPr="00623625" w:rsidRDefault="00363A16" w:rsidP="00363A16">
            <w:pPr>
              <w:pStyle w:val="NoSpacing"/>
              <w:rPr>
                <w:b/>
                <w:lang w:val="en-US"/>
              </w:rPr>
            </w:pPr>
            <w:r w:rsidRPr="00623625">
              <w:rPr>
                <w:lang w:val="en-US"/>
              </w:rPr>
              <w:t>66.6% - 100% insufficient</w:t>
            </w:r>
          </w:p>
        </w:tc>
        <w:tc>
          <w:tcPr>
            <w:tcW w:w="3402" w:type="dxa"/>
          </w:tcPr>
          <w:p w14:paraId="7B471D5A" w14:textId="77777777" w:rsidR="00363A16" w:rsidRPr="00623625" w:rsidRDefault="00363A16" w:rsidP="00363A16">
            <w:pPr>
              <w:pStyle w:val="NoSpacing"/>
              <w:rPr>
                <w:b/>
                <w:lang w:val="en-US"/>
              </w:rPr>
            </w:pPr>
            <w:r w:rsidRPr="00623625">
              <w:rPr>
                <w:lang w:val="en-US"/>
              </w:rPr>
              <w:t>33.3% - 100% insufficient</w:t>
            </w:r>
          </w:p>
        </w:tc>
      </w:tr>
    </w:tbl>
    <w:p w14:paraId="522446E7" w14:textId="77777777" w:rsidR="00363A16" w:rsidRPr="00623625" w:rsidRDefault="00363A16" w:rsidP="00363A16">
      <w:pPr>
        <w:rPr>
          <w:lang w:val="en-US"/>
        </w:rPr>
      </w:pPr>
    </w:p>
    <w:p w14:paraId="54C0E801" w14:textId="77777777" w:rsidR="00363A16" w:rsidRDefault="00363A16" w:rsidP="00363A16">
      <w:pPr>
        <w:rPr>
          <w:lang w:val="en-US"/>
        </w:rPr>
      </w:pPr>
      <w:r w:rsidRPr="00623625">
        <w:rPr>
          <w:i/>
          <w:lang w:val="en-US"/>
        </w:rPr>
        <w:t>Note</w:t>
      </w:r>
      <w:r w:rsidRPr="00623625">
        <w:rPr>
          <w:lang w:val="en-US"/>
        </w:rPr>
        <w:t>: a difference is made between Bachelor and Master students. As the course is officially on a masters’ level, bachelor students are scored more lenient.</w:t>
      </w:r>
      <w:bookmarkStart w:id="0" w:name="_GoBack"/>
      <w:bookmarkEnd w:id="0"/>
      <w:r>
        <w:rPr>
          <w:lang w:val="en-US"/>
        </w:rPr>
        <w:t xml:space="preserve"> </w:t>
      </w:r>
    </w:p>
    <w:p w14:paraId="07915146" w14:textId="77777777" w:rsidR="00363A16" w:rsidRPr="00B80B72" w:rsidRDefault="00363A16" w:rsidP="00363A16">
      <w:pPr>
        <w:pStyle w:val="normal0"/>
        <w:rPr>
          <w:b/>
        </w:rPr>
      </w:pPr>
    </w:p>
    <w:p w14:paraId="6CE794E9" w14:textId="77777777" w:rsidR="00363A16" w:rsidRDefault="00363A16" w:rsidP="00363A16">
      <w:pPr>
        <w:pStyle w:val="normal0"/>
        <w:rPr>
          <w:b/>
          <w:sz w:val="32"/>
          <w:szCs w:val="32"/>
        </w:rPr>
      </w:pPr>
    </w:p>
    <w:p w14:paraId="0B48AE7A" w14:textId="77777777" w:rsidR="00363A16" w:rsidRDefault="00363A16" w:rsidP="00363A16">
      <w:pPr>
        <w:pStyle w:val="normal0"/>
      </w:pPr>
    </w:p>
    <w:p w14:paraId="7E5A2D4C" w14:textId="77777777" w:rsidR="00487A6C" w:rsidRDefault="00487A6C"/>
    <w:sectPr w:rsidR="00487A6C">
      <w:pgSz w:w="11900" w:h="16840"/>
      <w:pgMar w:top="1797" w:right="1440" w:bottom="179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192E"/>
    <w:multiLevelType w:val="hybridMultilevel"/>
    <w:tmpl w:val="7D92E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4F4652"/>
    <w:multiLevelType w:val="hybridMultilevel"/>
    <w:tmpl w:val="42E6F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16"/>
    <w:rsid w:val="0018196B"/>
    <w:rsid w:val="001F71D7"/>
    <w:rsid w:val="00363A16"/>
    <w:rsid w:val="003A62DE"/>
    <w:rsid w:val="00487A6C"/>
    <w:rsid w:val="00623625"/>
    <w:rsid w:val="006C5058"/>
    <w:rsid w:val="007F2946"/>
    <w:rsid w:val="008C3C63"/>
    <w:rsid w:val="00A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1C7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16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63A16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val="en-GB"/>
    </w:rPr>
  </w:style>
  <w:style w:type="table" w:styleId="TableGrid">
    <w:name w:val="Table Grid"/>
    <w:basedOn w:val="TableNormal"/>
    <w:uiPriority w:val="59"/>
    <w:rsid w:val="00363A16"/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A16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16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63A16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val="en-GB"/>
    </w:rPr>
  </w:style>
  <w:style w:type="table" w:styleId="TableGrid">
    <w:name w:val="Table Grid"/>
    <w:basedOn w:val="TableNormal"/>
    <w:uiPriority w:val="59"/>
    <w:rsid w:val="00363A16"/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A16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1257</Words>
  <Characters>7169</Characters>
  <Application>Microsoft Macintosh Word</Application>
  <DocSecurity>0</DocSecurity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</dc:creator>
  <cp:keywords/>
  <dc:description/>
  <cp:lastModifiedBy>Heleen</cp:lastModifiedBy>
  <cp:revision>6</cp:revision>
  <dcterms:created xsi:type="dcterms:W3CDTF">2018-04-15T10:55:00Z</dcterms:created>
  <dcterms:modified xsi:type="dcterms:W3CDTF">2018-04-15T12:00:00Z</dcterms:modified>
</cp:coreProperties>
</file>