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6F7D1" w14:textId="77777777" w:rsidR="000860F9" w:rsidRDefault="00346EE4">
      <w:pPr>
        <w:pStyle w:val="normal0"/>
        <w:jc w:val="center"/>
        <w:rPr>
          <w:b/>
          <w:sz w:val="32"/>
          <w:szCs w:val="32"/>
        </w:rPr>
      </w:pPr>
      <w:r>
        <w:rPr>
          <w:b/>
          <w:sz w:val="32"/>
          <w:szCs w:val="32"/>
        </w:rPr>
        <w:t>Course manual</w:t>
      </w:r>
    </w:p>
    <w:p w14:paraId="3B6E1239" w14:textId="77777777" w:rsidR="000860F9" w:rsidRDefault="00346EE4">
      <w:pPr>
        <w:pStyle w:val="normal0"/>
        <w:jc w:val="center"/>
        <w:rPr>
          <w:b/>
          <w:sz w:val="32"/>
          <w:szCs w:val="32"/>
        </w:rPr>
      </w:pPr>
      <w:r>
        <w:rPr>
          <w:b/>
          <w:sz w:val="32"/>
          <w:szCs w:val="32"/>
        </w:rPr>
        <w:t>Co-create: life’s professional challenges</w:t>
      </w:r>
    </w:p>
    <w:p w14:paraId="08BDF3F2" w14:textId="77777777" w:rsidR="000860F9" w:rsidRDefault="00346EE4">
      <w:pPr>
        <w:pStyle w:val="normal0"/>
        <w:jc w:val="center"/>
        <w:rPr>
          <w:b/>
          <w:sz w:val="28"/>
          <w:szCs w:val="28"/>
        </w:rPr>
      </w:pPr>
      <w:r>
        <w:rPr>
          <w:b/>
          <w:sz w:val="28"/>
          <w:szCs w:val="28"/>
        </w:rPr>
        <w:t xml:space="preserve"> </w:t>
      </w:r>
    </w:p>
    <w:p w14:paraId="7A443937" w14:textId="77777777" w:rsidR="000860F9" w:rsidRDefault="00346EE4">
      <w:pPr>
        <w:pStyle w:val="normal0"/>
        <w:jc w:val="center"/>
        <w:rPr>
          <w:b/>
          <w:sz w:val="28"/>
          <w:szCs w:val="28"/>
        </w:rPr>
      </w:pPr>
      <w:r>
        <w:rPr>
          <w:b/>
          <w:sz w:val="28"/>
          <w:szCs w:val="28"/>
        </w:rPr>
        <w:t xml:space="preserve"> </w:t>
      </w:r>
    </w:p>
    <w:p w14:paraId="2653FCED" w14:textId="77777777" w:rsidR="000860F9" w:rsidRDefault="00346EE4">
      <w:pPr>
        <w:pStyle w:val="normal0"/>
        <w:rPr>
          <w:b/>
          <w:sz w:val="28"/>
          <w:szCs w:val="28"/>
        </w:rPr>
      </w:pPr>
      <w:r>
        <w:rPr>
          <w:b/>
          <w:sz w:val="28"/>
          <w:szCs w:val="28"/>
        </w:rPr>
        <w:t>1. General Information</w:t>
      </w:r>
    </w:p>
    <w:p w14:paraId="7F1AD301" w14:textId="77777777" w:rsidR="000860F9" w:rsidRDefault="00346EE4">
      <w:pPr>
        <w:pStyle w:val="normal0"/>
      </w:pPr>
      <w:r>
        <w:t xml:space="preserve"> </w:t>
      </w:r>
    </w:p>
    <w:p w14:paraId="431DD56F" w14:textId="77777777" w:rsidR="000860F9" w:rsidRDefault="00346EE4">
      <w:pPr>
        <w:pStyle w:val="normal0"/>
        <w:rPr>
          <w:b/>
        </w:rPr>
      </w:pPr>
      <w:r>
        <w:rPr>
          <w:b/>
        </w:rPr>
        <w:t>Course coordinator</w:t>
      </w:r>
    </w:p>
    <w:p w14:paraId="6A91D7C4" w14:textId="77777777" w:rsidR="000860F9" w:rsidRDefault="00346EE4">
      <w:pPr>
        <w:pStyle w:val="normal0"/>
      </w:pPr>
      <w:r>
        <w:t xml:space="preserve">Michele </w:t>
      </w:r>
      <w:proofErr w:type="spellStart"/>
      <w:r>
        <w:t>Gerbrands</w:t>
      </w:r>
      <w:proofErr w:type="spellEnd"/>
      <w:r>
        <w:t xml:space="preserve"> (M.C.Gerbrands@umcutrecht.nl)</w:t>
      </w:r>
    </w:p>
    <w:p w14:paraId="780F6F3D" w14:textId="77777777" w:rsidR="000860F9" w:rsidRDefault="00346EE4">
      <w:pPr>
        <w:pStyle w:val="normal0"/>
      </w:pPr>
      <w:r>
        <w:t xml:space="preserve"> </w:t>
      </w:r>
    </w:p>
    <w:p w14:paraId="032B6CBA" w14:textId="6B903551" w:rsidR="000860F9" w:rsidRDefault="00DF2AE9">
      <w:pPr>
        <w:pStyle w:val="normal0"/>
        <w:rPr>
          <w:b/>
        </w:rPr>
      </w:pPr>
      <w:r>
        <w:rPr>
          <w:b/>
        </w:rPr>
        <w:t>Team</w:t>
      </w:r>
    </w:p>
    <w:p w14:paraId="33F6CEE6" w14:textId="77777777" w:rsidR="000860F9" w:rsidRPr="00DF2AE9" w:rsidRDefault="00346EE4">
      <w:pPr>
        <w:pStyle w:val="normal0"/>
        <w:rPr>
          <w:color w:val="auto"/>
        </w:rPr>
      </w:pPr>
      <w:r w:rsidRPr="00DF2AE9">
        <w:rPr>
          <w:color w:val="auto"/>
        </w:rPr>
        <w:t>Heleen van Ravenswaaij (H.vanravenswaaij-2@umcutrecht.nl)</w:t>
      </w:r>
    </w:p>
    <w:p w14:paraId="1E6C114B" w14:textId="77777777" w:rsidR="000860F9" w:rsidRPr="00DF2AE9" w:rsidRDefault="00346EE4">
      <w:pPr>
        <w:pStyle w:val="normal0"/>
      </w:pPr>
      <w:proofErr w:type="spellStart"/>
      <w:r w:rsidRPr="00DF2AE9">
        <w:t>Rutger</w:t>
      </w:r>
      <w:proofErr w:type="spellEnd"/>
      <w:r w:rsidRPr="00DF2AE9">
        <w:t xml:space="preserve">-Jan </w:t>
      </w:r>
      <w:proofErr w:type="spellStart"/>
      <w:r w:rsidRPr="00DF2AE9">
        <w:t>Scholtens</w:t>
      </w:r>
      <w:proofErr w:type="spellEnd"/>
      <w:r w:rsidRPr="00DF2AE9">
        <w:t xml:space="preserve"> (R.J.Scholtens@uu.nl)</w:t>
      </w:r>
    </w:p>
    <w:p w14:paraId="32E03C85" w14:textId="412C517B" w:rsidR="000860F9" w:rsidRDefault="00346EE4">
      <w:pPr>
        <w:pStyle w:val="normal0"/>
      </w:pPr>
      <w:r w:rsidRPr="00DF2AE9">
        <w:t xml:space="preserve">Farah </w:t>
      </w:r>
      <w:proofErr w:type="spellStart"/>
      <w:r w:rsidRPr="00DF2AE9">
        <w:t>Kools</w:t>
      </w:r>
      <w:proofErr w:type="spellEnd"/>
      <w:r w:rsidRPr="00DF2AE9">
        <w:t xml:space="preserve"> (</w:t>
      </w:r>
      <w:r w:rsidR="00DF2AE9" w:rsidRPr="00DF2AE9">
        <w:t>F.R.W.Kools-2@umcutrecht.nl</w:t>
      </w:r>
      <w:r w:rsidRPr="00DF2AE9">
        <w:t>)</w:t>
      </w:r>
    </w:p>
    <w:p w14:paraId="5ED5BA9A" w14:textId="1F8F1EDC" w:rsidR="00DF2AE9" w:rsidRDefault="00DF2AE9">
      <w:pPr>
        <w:pStyle w:val="normal0"/>
      </w:pPr>
      <w:proofErr w:type="spellStart"/>
      <w:r w:rsidRPr="00D97357">
        <w:t>Dimitra</w:t>
      </w:r>
      <w:proofErr w:type="spellEnd"/>
      <w:r w:rsidRPr="00D97357">
        <w:t xml:space="preserve"> </w:t>
      </w:r>
      <w:proofErr w:type="spellStart"/>
      <w:r w:rsidRPr="00D97357">
        <w:t>Mousa</w:t>
      </w:r>
      <w:proofErr w:type="spellEnd"/>
      <w:r w:rsidRPr="00D97357">
        <w:t xml:space="preserve"> (</w:t>
      </w:r>
      <w:r w:rsidR="00D97357" w:rsidRPr="00D97357">
        <w:t>D.Mousa-2@umcutrecht.nl)</w:t>
      </w:r>
    </w:p>
    <w:p w14:paraId="5F7E7EB9" w14:textId="77777777" w:rsidR="000860F9" w:rsidRDefault="00346EE4">
      <w:pPr>
        <w:pStyle w:val="normal0"/>
      </w:pPr>
      <w:r>
        <w:t xml:space="preserve"> </w:t>
      </w:r>
    </w:p>
    <w:p w14:paraId="12D07932" w14:textId="77777777" w:rsidR="000860F9" w:rsidRDefault="00346EE4">
      <w:pPr>
        <w:pStyle w:val="normal0"/>
        <w:rPr>
          <w:b/>
        </w:rPr>
      </w:pPr>
      <w:r>
        <w:rPr>
          <w:b/>
        </w:rPr>
        <w:t>Learning activities</w:t>
      </w:r>
    </w:p>
    <w:p w14:paraId="62C61B8C" w14:textId="77777777" w:rsidR="000860F9" w:rsidRDefault="00346EE4">
      <w:pPr>
        <w:pStyle w:val="normal0"/>
        <w:ind w:left="1080" w:hanging="360"/>
      </w:pPr>
      <w:r>
        <w:t>-</w:t>
      </w:r>
      <w:r>
        <w:rPr>
          <w:rFonts w:ascii="Times New Roman" w:eastAsia="Times New Roman" w:hAnsi="Times New Roman" w:cs="Times New Roman"/>
          <w:sz w:val="14"/>
          <w:szCs w:val="14"/>
        </w:rPr>
        <w:t xml:space="preserve">        </w:t>
      </w:r>
      <w:r>
        <w:t>Inspirational sessions (15-30 minutes)</w:t>
      </w:r>
    </w:p>
    <w:p w14:paraId="651BC663" w14:textId="77777777" w:rsidR="000860F9" w:rsidRDefault="00346EE4">
      <w:pPr>
        <w:pStyle w:val="normal0"/>
        <w:ind w:left="1080" w:hanging="360"/>
      </w:pPr>
      <w:r>
        <w:t>-</w:t>
      </w:r>
      <w:r>
        <w:rPr>
          <w:rFonts w:ascii="Times New Roman" w:eastAsia="Times New Roman" w:hAnsi="Times New Roman" w:cs="Times New Roman"/>
          <w:sz w:val="14"/>
          <w:szCs w:val="14"/>
        </w:rPr>
        <w:t xml:space="preserve">        </w:t>
      </w:r>
      <w:r>
        <w:t>Workshops (60-90 minutes)</w:t>
      </w:r>
    </w:p>
    <w:p w14:paraId="7596BFD2" w14:textId="55839BC1" w:rsidR="000860F9" w:rsidRDefault="00346EE4">
      <w:pPr>
        <w:pStyle w:val="normal0"/>
        <w:ind w:left="1080" w:hanging="360"/>
      </w:pPr>
      <w:r>
        <w:t>-</w:t>
      </w:r>
      <w:r>
        <w:rPr>
          <w:rFonts w:ascii="Times New Roman" w:eastAsia="Times New Roman" w:hAnsi="Times New Roman" w:cs="Times New Roman"/>
          <w:sz w:val="14"/>
          <w:szCs w:val="14"/>
        </w:rPr>
        <w:t xml:space="preserve">        </w:t>
      </w:r>
      <w:r>
        <w:t>Coaching</w:t>
      </w:r>
      <w:r w:rsidR="00FD5BFD">
        <w:t xml:space="preserve"> on demand</w:t>
      </w:r>
    </w:p>
    <w:p w14:paraId="3349BECC" w14:textId="77777777" w:rsidR="000860F9" w:rsidRDefault="00346EE4">
      <w:pPr>
        <w:pStyle w:val="normal0"/>
      </w:pPr>
      <w:r>
        <w:t xml:space="preserve"> </w:t>
      </w:r>
    </w:p>
    <w:p w14:paraId="2F2953FA" w14:textId="77777777" w:rsidR="000860F9" w:rsidRDefault="00346EE4">
      <w:pPr>
        <w:pStyle w:val="normal0"/>
        <w:rPr>
          <w:b/>
        </w:rPr>
      </w:pPr>
      <w:r>
        <w:rPr>
          <w:b/>
        </w:rPr>
        <w:t>Timetable</w:t>
      </w:r>
    </w:p>
    <w:p w14:paraId="5F877CAE" w14:textId="595BD1BD" w:rsidR="000860F9" w:rsidRDefault="00346EE4">
      <w:pPr>
        <w:pStyle w:val="normal0"/>
      </w:pPr>
      <w:r w:rsidRPr="00EE4E98">
        <w:t xml:space="preserve">The course takes place during the </w:t>
      </w:r>
      <w:r w:rsidR="003E3704">
        <w:t>second</w:t>
      </w:r>
      <w:r w:rsidRPr="00EE4E98">
        <w:t xml:space="preserve"> semester of the academic year 2017-2018 from the 16</w:t>
      </w:r>
      <w:r w:rsidRPr="00EE4E98">
        <w:rPr>
          <w:vertAlign w:val="superscript"/>
        </w:rPr>
        <w:t>th</w:t>
      </w:r>
      <w:r w:rsidR="00DF2AE9" w:rsidRPr="00EE4E98">
        <w:t xml:space="preserve"> of </w:t>
      </w:r>
      <w:r w:rsidR="003E3704">
        <w:t>April</w:t>
      </w:r>
      <w:r w:rsidR="00DF2AE9" w:rsidRPr="00EE4E98">
        <w:t xml:space="preserve"> until the 26</w:t>
      </w:r>
      <w:r w:rsidRPr="00EE4E98">
        <w:rPr>
          <w:vertAlign w:val="superscript"/>
        </w:rPr>
        <w:t>th</w:t>
      </w:r>
      <w:r w:rsidRPr="00EE4E98">
        <w:t xml:space="preserve">. A detailed course schedule is </w:t>
      </w:r>
      <w:r w:rsidR="00EE4E98" w:rsidRPr="00EE4E98">
        <w:t>added as appendix</w:t>
      </w:r>
      <w:r w:rsidRPr="00EE4E98">
        <w:t>.</w:t>
      </w:r>
    </w:p>
    <w:p w14:paraId="6BC6F766" w14:textId="77777777" w:rsidR="000860F9" w:rsidRDefault="00346EE4">
      <w:pPr>
        <w:pStyle w:val="normal0"/>
      </w:pPr>
      <w:r>
        <w:t xml:space="preserve"> </w:t>
      </w:r>
    </w:p>
    <w:p w14:paraId="4B0DFC3D" w14:textId="77777777" w:rsidR="000860F9" w:rsidRDefault="00346EE4">
      <w:pPr>
        <w:pStyle w:val="normal0"/>
        <w:rPr>
          <w:b/>
        </w:rPr>
      </w:pPr>
      <w:r>
        <w:rPr>
          <w:b/>
        </w:rPr>
        <w:t>Assumed prior knowledge</w:t>
      </w:r>
    </w:p>
    <w:p w14:paraId="4DFE0EFD" w14:textId="134ACEEA" w:rsidR="00EE4E98" w:rsidRDefault="00346EE4">
      <w:pPr>
        <w:pStyle w:val="normal0"/>
      </w:pPr>
      <w:r>
        <w:t xml:space="preserve">There is no assumed prior knowledge. </w:t>
      </w:r>
      <w:r w:rsidR="00EE4E98">
        <w:t>Bachelor three, master, and PhD-students of Utrecht University are welcome to join, as well as HU students and recent alumni.</w:t>
      </w:r>
    </w:p>
    <w:p w14:paraId="7CCA5C64" w14:textId="37F0911E" w:rsidR="000860F9" w:rsidRDefault="000860F9">
      <w:pPr>
        <w:pStyle w:val="normal0"/>
      </w:pPr>
    </w:p>
    <w:p w14:paraId="7A475B57" w14:textId="77777777" w:rsidR="000860F9" w:rsidRDefault="00346EE4">
      <w:pPr>
        <w:pStyle w:val="normal0"/>
        <w:rPr>
          <w:b/>
        </w:rPr>
      </w:pPr>
      <w:r>
        <w:rPr>
          <w:b/>
        </w:rPr>
        <w:t>Assessment</w:t>
      </w:r>
    </w:p>
    <w:p w14:paraId="1E8811EB" w14:textId="0AE128D0" w:rsidR="000860F9" w:rsidRDefault="00346EE4">
      <w:pPr>
        <w:pStyle w:val="normal0"/>
        <w:rPr>
          <w:highlight w:val="white"/>
        </w:rPr>
      </w:pPr>
      <w:r>
        <w:rPr>
          <w:highlight w:val="white"/>
        </w:rPr>
        <w:t>Team produc</w:t>
      </w:r>
      <w:r w:rsidR="00EE4E98">
        <w:rPr>
          <w:highlight w:val="white"/>
        </w:rPr>
        <w:t>t and individual contribution: 8</w:t>
      </w:r>
      <w:r>
        <w:rPr>
          <w:highlight w:val="white"/>
        </w:rPr>
        <w:t>0%, minimum grade 5,50</w:t>
      </w:r>
    </w:p>
    <w:p w14:paraId="65241AD8" w14:textId="39EDAFE7" w:rsidR="000860F9" w:rsidRDefault="00346EE4">
      <w:pPr>
        <w:pStyle w:val="normal0"/>
        <w:rPr>
          <w:highlight w:val="white"/>
        </w:rPr>
      </w:pPr>
      <w:r>
        <w:rPr>
          <w:highlight w:val="white"/>
        </w:rPr>
        <w:t>Individua</w:t>
      </w:r>
      <w:r w:rsidR="00EE4E98">
        <w:rPr>
          <w:highlight w:val="white"/>
        </w:rPr>
        <w:t>l presentation and reflection: 2</w:t>
      </w:r>
      <w:r>
        <w:rPr>
          <w:highlight w:val="white"/>
        </w:rPr>
        <w:t>0%, minimum grade 5,50</w:t>
      </w:r>
    </w:p>
    <w:p w14:paraId="3526AC55" w14:textId="77777777" w:rsidR="000860F9" w:rsidRDefault="00346EE4">
      <w:pPr>
        <w:pStyle w:val="normal0"/>
      </w:pPr>
      <w:r>
        <w:t xml:space="preserve"> </w:t>
      </w:r>
    </w:p>
    <w:p w14:paraId="27AE06E2" w14:textId="77777777" w:rsidR="000860F9" w:rsidRDefault="00346EE4">
      <w:pPr>
        <w:pStyle w:val="normal0"/>
        <w:rPr>
          <w:b/>
        </w:rPr>
      </w:pPr>
      <w:r>
        <w:rPr>
          <w:b/>
        </w:rPr>
        <w:t>Amount of ECTS</w:t>
      </w:r>
    </w:p>
    <w:p w14:paraId="5A4AC2F3" w14:textId="77777777" w:rsidR="000860F9" w:rsidRDefault="00346EE4">
      <w:pPr>
        <w:pStyle w:val="normal0"/>
      </w:pPr>
      <w:r>
        <w:t>3 ECTS</w:t>
      </w:r>
    </w:p>
    <w:p w14:paraId="0125BC9F" w14:textId="77777777" w:rsidR="000860F9" w:rsidRDefault="00346EE4">
      <w:pPr>
        <w:pStyle w:val="normal0"/>
      </w:pPr>
      <w:r>
        <w:t xml:space="preserve"> </w:t>
      </w:r>
    </w:p>
    <w:p w14:paraId="1FC1D929" w14:textId="77777777" w:rsidR="000860F9" w:rsidRDefault="000860F9">
      <w:pPr>
        <w:pStyle w:val="normal0"/>
      </w:pPr>
    </w:p>
    <w:p w14:paraId="6AB4B29D" w14:textId="77777777" w:rsidR="000860F9" w:rsidRDefault="000860F9">
      <w:pPr>
        <w:pStyle w:val="normal0"/>
        <w:rPr>
          <w:b/>
          <w:sz w:val="28"/>
          <w:szCs w:val="28"/>
        </w:rPr>
      </w:pPr>
    </w:p>
    <w:p w14:paraId="313529A2" w14:textId="77777777" w:rsidR="000860F9" w:rsidRDefault="00346EE4">
      <w:pPr>
        <w:pStyle w:val="normal0"/>
        <w:rPr>
          <w:b/>
          <w:sz w:val="28"/>
          <w:szCs w:val="28"/>
        </w:rPr>
      </w:pPr>
      <w:r>
        <w:br w:type="page"/>
      </w:r>
    </w:p>
    <w:p w14:paraId="5F8AFFEB" w14:textId="77777777" w:rsidR="000860F9" w:rsidRDefault="00346EE4">
      <w:pPr>
        <w:pStyle w:val="normal0"/>
        <w:rPr>
          <w:b/>
          <w:sz w:val="28"/>
          <w:szCs w:val="28"/>
        </w:rPr>
      </w:pPr>
      <w:r>
        <w:rPr>
          <w:b/>
          <w:sz w:val="28"/>
          <w:szCs w:val="28"/>
        </w:rPr>
        <w:lastRenderedPageBreak/>
        <w:t>2. Course</w:t>
      </w:r>
    </w:p>
    <w:p w14:paraId="7288D2EE" w14:textId="77777777" w:rsidR="000860F9" w:rsidRDefault="00346EE4">
      <w:pPr>
        <w:pStyle w:val="normal0"/>
      </w:pPr>
      <w:r>
        <w:t xml:space="preserve"> </w:t>
      </w:r>
    </w:p>
    <w:p w14:paraId="0610D845" w14:textId="77777777" w:rsidR="000860F9" w:rsidRDefault="00346EE4">
      <w:pPr>
        <w:pStyle w:val="normal0"/>
        <w:rPr>
          <w:b/>
        </w:rPr>
      </w:pPr>
      <w:r>
        <w:rPr>
          <w:b/>
        </w:rPr>
        <w:t>Description learning activities</w:t>
      </w:r>
    </w:p>
    <w:p w14:paraId="4F458072" w14:textId="0FDF3F6F" w:rsidR="000860F9" w:rsidRDefault="00346EE4">
      <w:pPr>
        <w:pStyle w:val="normal0"/>
      </w:pPr>
      <w:r>
        <w:t>The learning activities consist of</w:t>
      </w:r>
      <w:r w:rsidR="00EE4E98">
        <w:t xml:space="preserve"> workshop and symposia of 60-90 minutes, teamwork, (</w:t>
      </w:r>
      <w:r w:rsidR="00FD5BFD">
        <w:t>individual</w:t>
      </w:r>
      <w:r w:rsidR="00EE4E98">
        <w:t>)</w:t>
      </w:r>
      <w:r>
        <w:t xml:space="preserve"> coaching sessions</w:t>
      </w:r>
      <w:r w:rsidR="00FD5BFD">
        <w:t xml:space="preserve"> on demand, and instructions on the course proceedings</w:t>
      </w:r>
      <w:r>
        <w:t xml:space="preserve">. Students furthermore work on </w:t>
      </w:r>
      <w:r w:rsidR="00FD5BFD">
        <w:t>the</w:t>
      </w:r>
      <w:r>
        <w:t xml:space="preserve"> compulsory assignments.</w:t>
      </w:r>
    </w:p>
    <w:p w14:paraId="385D63CA" w14:textId="77777777" w:rsidR="000860F9" w:rsidRDefault="00346EE4">
      <w:pPr>
        <w:pStyle w:val="normal0"/>
      </w:pPr>
      <w:r>
        <w:t xml:space="preserve"> </w:t>
      </w:r>
    </w:p>
    <w:p w14:paraId="71CA1612" w14:textId="77777777" w:rsidR="000860F9" w:rsidRDefault="00346EE4">
      <w:pPr>
        <w:pStyle w:val="normal0"/>
        <w:rPr>
          <w:b/>
        </w:rPr>
      </w:pPr>
      <w:r>
        <w:rPr>
          <w:b/>
        </w:rPr>
        <w:t>Description assessment</w:t>
      </w:r>
    </w:p>
    <w:p w14:paraId="1C592BD4" w14:textId="77777777" w:rsidR="00FD5BFD" w:rsidRDefault="00346EE4">
      <w:pPr>
        <w:pStyle w:val="normal0"/>
        <w:rPr>
          <w:i/>
        </w:rPr>
      </w:pPr>
      <w:r>
        <w:rPr>
          <w:i/>
        </w:rPr>
        <w:t>Team</w:t>
      </w:r>
      <w:r w:rsidR="00FD5BFD">
        <w:rPr>
          <w:i/>
        </w:rPr>
        <w:t xml:space="preserve"> track</w:t>
      </w:r>
    </w:p>
    <w:p w14:paraId="70BD9AA3" w14:textId="195F3516" w:rsidR="000860F9" w:rsidRDefault="00FD5BFD">
      <w:pPr>
        <w:pStyle w:val="normal0"/>
        <w:rPr>
          <w:i/>
        </w:rPr>
      </w:pPr>
      <w:r>
        <w:rPr>
          <w:i/>
        </w:rPr>
        <w:t xml:space="preserve">Concept </w:t>
      </w:r>
      <w:r w:rsidR="00346EE4">
        <w:rPr>
          <w:i/>
        </w:rPr>
        <w:t>and individual contribution</w:t>
      </w:r>
      <w:r>
        <w:rPr>
          <w:i/>
        </w:rPr>
        <w:t xml:space="preserve"> to this concept</w:t>
      </w:r>
      <w:r w:rsidR="00EE4E98">
        <w:rPr>
          <w:i/>
        </w:rPr>
        <w:t>: 8</w:t>
      </w:r>
      <w:r w:rsidR="00346EE4">
        <w:rPr>
          <w:i/>
        </w:rPr>
        <w:t>0%, minimum grade 5,50</w:t>
      </w:r>
    </w:p>
    <w:p w14:paraId="4FFC22F7" w14:textId="7FC599A0" w:rsidR="00B85A03" w:rsidRDefault="00346EE4">
      <w:pPr>
        <w:pStyle w:val="normal0"/>
      </w:pPr>
      <w:r>
        <w:t xml:space="preserve">During the course, students work in groups of maximum 5 students on an innovation product that provides a solution for a problem regarding </w:t>
      </w:r>
      <w:r w:rsidRPr="00EE4E98">
        <w:t>healthy urban living, provided by the municipality of Utrecht. Th</w:t>
      </w:r>
      <w:r>
        <w:t xml:space="preserve">e final </w:t>
      </w:r>
      <w:r w:rsidR="00B85A03">
        <w:t>concept</w:t>
      </w:r>
      <w:r w:rsidR="00EE4E98">
        <w:t xml:space="preserve"> is accompanied by a </w:t>
      </w:r>
      <w:r w:rsidR="00B85A03">
        <w:t>report</w:t>
      </w:r>
      <w:r>
        <w:t xml:space="preserve"> that will be </w:t>
      </w:r>
      <w:r w:rsidR="00B85A03">
        <w:t xml:space="preserve">assessed by the course teachers and </w:t>
      </w:r>
      <w:r>
        <w:t xml:space="preserve">presented to the client. </w:t>
      </w:r>
      <w:r w:rsidR="00B85A03">
        <w:t>The teams</w:t>
      </w:r>
      <w:r>
        <w:t xml:space="preserve"> need to cooperatively integrate different entrepreneurial skills in order to be successful. </w:t>
      </w:r>
    </w:p>
    <w:p w14:paraId="453DBE3B" w14:textId="04DFBD81" w:rsidR="00B85A03" w:rsidRDefault="00B85A03">
      <w:pPr>
        <w:pStyle w:val="normal0"/>
      </w:pPr>
      <w:r>
        <w:t>Each student furthermore peer assesses their team members’ and their own contribution to the team concept. The group concept grade can be adjusted 0.5 point based on this peer assessment.</w:t>
      </w:r>
    </w:p>
    <w:p w14:paraId="62A693E5" w14:textId="77777777" w:rsidR="00B85A03" w:rsidRDefault="00B85A03">
      <w:pPr>
        <w:pStyle w:val="normal0"/>
      </w:pPr>
    </w:p>
    <w:p w14:paraId="0CAF70C1" w14:textId="358CC006" w:rsidR="00FD5BFD" w:rsidRDefault="00346EE4">
      <w:pPr>
        <w:pStyle w:val="normal0"/>
        <w:rPr>
          <w:i/>
        </w:rPr>
      </w:pPr>
      <w:r>
        <w:rPr>
          <w:i/>
        </w:rPr>
        <w:t xml:space="preserve">Individual </w:t>
      </w:r>
      <w:r w:rsidR="00FD5BFD">
        <w:rPr>
          <w:i/>
        </w:rPr>
        <w:t>track</w:t>
      </w:r>
    </w:p>
    <w:p w14:paraId="03A2935F" w14:textId="4C5D2244" w:rsidR="000860F9" w:rsidRDefault="00FD5BFD">
      <w:pPr>
        <w:pStyle w:val="normal0"/>
        <w:rPr>
          <w:i/>
        </w:rPr>
      </w:pPr>
      <w:r>
        <w:rPr>
          <w:i/>
        </w:rPr>
        <w:t xml:space="preserve">Personal </w:t>
      </w:r>
      <w:r w:rsidR="00EE4E98">
        <w:rPr>
          <w:i/>
        </w:rPr>
        <w:t>presentation and reflection: 2</w:t>
      </w:r>
      <w:r w:rsidR="00346EE4">
        <w:rPr>
          <w:i/>
        </w:rPr>
        <w:t>0%, minimum grade 5,50</w:t>
      </w:r>
    </w:p>
    <w:p w14:paraId="72D0FB30" w14:textId="2A4ADEC6" w:rsidR="00B85A03" w:rsidRDefault="00346EE4">
      <w:pPr>
        <w:pStyle w:val="normal0"/>
      </w:pPr>
      <w:r>
        <w:t xml:space="preserve">At the end of the course, students </w:t>
      </w:r>
      <w:r w:rsidR="00B85A03">
        <w:t>record a personal pitch, which will be assessed by the course teachers. T</w:t>
      </w:r>
      <w:r>
        <w:t xml:space="preserve">he focus of this pitch is on the </w:t>
      </w:r>
      <w:r w:rsidR="00B85A03">
        <w:t>professional</w:t>
      </w:r>
      <w:r>
        <w:t xml:space="preserve"> skills of the student. Students can use different workshops and inspirational </w:t>
      </w:r>
      <w:r w:rsidR="00B85A03">
        <w:t>sessions to shape their pitches.</w:t>
      </w:r>
    </w:p>
    <w:p w14:paraId="18F8AD77" w14:textId="42175C28" w:rsidR="00B85A03" w:rsidRDefault="00B85A03">
      <w:pPr>
        <w:pStyle w:val="normal0"/>
      </w:pPr>
      <w:r>
        <w:t>Next to the p</w:t>
      </w:r>
      <w:r w:rsidR="00821026">
        <w:t xml:space="preserve">ersonal pitch, students write reflect in a </w:t>
      </w:r>
      <w:r>
        <w:t xml:space="preserve">journal. This can be used as input for the personal pitch as well. The course teachers will assess the degree of critical reflection from students’ </w:t>
      </w:r>
      <w:r w:rsidR="00821026">
        <w:t>journal</w:t>
      </w:r>
      <w:r>
        <w:t xml:space="preserve"> and the personal grade be adjusted 0.5 point based on the reflection.</w:t>
      </w:r>
    </w:p>
    <w:p w14:paraId="7F5D53B4" w14:textId="0342A96D" w:rsidR="000860F9" w:rsidRDefault="000860F9">
      <w:pPr>
        <w:pStyle w:val="normal0"/>
      </w:pPr>
    </w:p>
    <w:p w14:paraId="3A61149B" w14:textId="77777777" w:rsidR="000860F9" w:rsidRDefault="00346EE4">
      <w:pPr>
        <w:pStyle w:val="normal0"/>
        <w:rPr>
          <w:b/>
        </w:rPr>
      </w:pPr>
      <w:r>
        <w:rPr>
          <w:b/>
        </w:rPr>
        <w:t>Indication of the distribution of study time</w:t>
      </w:r>
    </w:p>
    <w:p w14:paraId="39604DA9" w14:textId="77777777" w:rsidR="000860F9" w:rsidRDefault="00346EE4">
      <w:pPr>
        <w:pStyle w:val="normal0"/>
        <w:rPr>
          <w:highlight w:val="white"/>
        </w:rPr>
      </w:pPr>
      <w:r>
        <w:rPr>
          <w:highlight w:val="white"/>
        </w:rPr>
        <w:t>The total study time for this course is 84 hours (3 ECTS). The hours are distributed over different parts of the course as follows:</w:t>
      </w:r>
    </w:p>
    <w:p w14:paraId="3E900D95" w14:textId="77777777" w:rsidR="000860F9" w:rsidRPr="00821026" w:rsidRDefault="00346EE4">
      <w:pPr>
        <w:pStyle w:val="normal0"/>
        <w:ind w:left="1080" w:hanging="360"/>
      </w:pPr>
      <w:r w:rsidRPr="00821026">
        <w:t>-</w:t>
      </w:r>
      <w:r w:rsidRPr="00821026">
        <w:rPr>
          <w:rFonts w:ascii="Times New Roman" w:eastAsia="Times New Roman" w:hAnsi="Times New Roman" w:cs="Times New Roman"/>
          <w:sz w:val="14"/>
          <w:szCs w:val="14"/>
        </w:rPr>
        <w:t xml:space="preserve">        </w:t>
      </w:r>
      <w:r w:rsidRPr="00821026">
        <w:t>Inspirational sessions, workshops, and activities: 36</w:t>
      </w:r>
    </w:p>
    <w:p w14:paraId="3765E805" w14:textId="77777777" w:rsidR="000860F9" w:rsidRPr="00821026" w:rsidRDefault="00346EE4">
      <w:pPr>
        <w:pStyle w:val="normal0"/>
        <w:ind w:left="1080" w:hanging="360"/>
      </w:pPr>
      <w:r w:rsidRPr="00821026">
        <w:t>-</w:t>
      </w:r>
      <w:r w:rsidRPr="00821026">
        <w:rPr>
          <w:rFonts w:ascii="Times New Roman" w:eastAsia="Times New Roman" w:hAnsi="Times New Roman" w:cs="Times New Roman"/>
          <w:sz w:val="14"/>
          <w:szCs w:val="14"/>
        </w:rPr>
        <w:t xml:space="preserve">        </w:t>
      </w:r>
      <w:r w:rsidRPr="00821026">
        <w:t>Team assignment: 30</w:t>
      </w:r>
    </w:p>
    <w:p w14:paraId="5B82C7F4" w14:textId="77777777" w:rsidR="000860F9" w:rsidRPr="00821026" w:rsidRDefault="00346EE4">
      <w:pPr>
        <w:pStyle w:val="normal0"/>
        <w:ind w:left="1080" w:hanging="360"/>
      </w:pPr>
      <w:r w:rsidRPr="00821026">
        <w:t>-</w:t>
      </w:r>
      <w:r w:rsidRPr="00821026">
        <w:rPr>
          <w:rFonts w:ascii="Times New Roman" w:eastAsia="Times New Roman" w:hAnsi="Times New Roman" w:cs="Times New Roman"/>
          <w:sz w:val="14"/>
          <w:szCs w:val="14"/>
        </w:rPr>
        <w:t xml:space="preserve">        </w:t>
      </w:r>
      <w:r w:rsidRPr="00821026">
        <w:t xml:space="preserve">Individual assignment: 18 </w:t>
      </w:r>
    </w:p>
    <w:p w14:paraId="433DC810" w14:textId="77777777" w:rsidR="000860F9" w:rsidRDefault="00346EE4">
      <w:pPr>
        <w:pStyle w:val="normal0"/>
        <w:rPr>
          <w:highlight w:val="white"/>
        </w:rPr>
      </w:pPr>
      <w:r>
        <w:rPr>
          <w:highlight w:val="white"/>
        </w:rPr>
        <w:t>The study load is approximately 40 hours a week.</w:t>
      </w:r>
    </w:p>
    <w:p w14:paraId="3430E149" w14:textId="77777777" w:rsidR="000860F9" w:rsidRDefault="00346EE4">
      <w:pPr>
        <w:pStyle w:val="normal0"/>
      </w:pPr>
      <w:r>
        <w:t xml:space="preserve"> </w:t>
      </w:r>
    </w:p>
    <w:p w14:paraId="523F6E55" w14:textId="77777777" w:rsidR="000860F9" w:rsidRDefault="00346EE4">
      <w:pPr>
        <w:pStyle w:val="normal0"/>
        <w:rPr>
          <w:b/>
        </w:rPr>
      </w:pPr>
      <w:r>
        <w:rPr>
          <w:b/>
        </w:rPr>
        <w:t>Attendance</w:t>
      </w:r>
    </w:p>
    <w:p w14:paraId="49FCF86F" w14:textId="53F491EB" w:rsidR="00B85A03" w:rsidRDefault="00B85A03">
      <w:pPr>
        <w:pStyle w:val="normal0"/>
      </w:pPr>
      <w:r>
        <w:t>As this is a full-time course, attendance is expected on all days during planned activities. During the time designated to teamwork or individual work, agree upon attendance within your own team. Please contact the course coordinator if it is necessary to agree on other attendance expectation</w:t>
      </w:r>
      <w:r w:rsidR="00653E04">
        <w:t>s</w:t>
      </w:r>
      <w:r>
        <w:t xml:space="preserve">. </w:t>
      </w:r>
    </w:p>
    <w:p w14:paraId="3A6A98A1" w14:textId="017404ED" w:rsidR="000860F9" w:rsidRDefault="00B85A03">
      <w:pPr>
        <w:pStyle w:val="normal0"/>
      </w:pPr>
      <w:r>
        <w:t xml:space="preserve"> </w:t>
      </w:r>
    </w:p>
    <w:p w14:paraId="266E1CAD" w14:textId="77777777" w:rsidR="000860F9" w:rsidRDefault="00346EE4">
      <w:pPr>
        <w:pStyle w:val="normal0"/>
        <w:rPr>
          <w:b/>
        </w:rPr>
      </w:pPr>
      <w:r>
        <w:rPr>
          <w:b/>
        </w:rPr>
        <w:t>Evaluation</w:t>
      </w:r>
    </w:p>
    <w:p w14:paraId="5B0A7CF9" w14:textId="2C322953" w:rsidR="00B85A03" w:rsidRDefault="00B85A03">
      <w:pPr>
        <w:pStyle w:val="normal0"/>
      </w:pPr>
      <w:r>
        <w:t xml:space="preserve">Each day, feedback is collected on the different elements of the course and there is room for comments. At the end of the first week, a panel discussion is set up for feedback. On </w:t>
      </w:r>
      <w:r>
        <w:lastRenderedPageBreak/>
        <w:t>the last day of the course, students fill in the official course evaluation. There will be a panel discussion as well.</w:t>
      </w:r>
    </w:p>
    <w:p w14:paraId="694ED78F" w14:textId="090D292A" w:rsidR="000860F9" w:rsidRDefault="00B85A03">
      <w:pPr>
        <w:pStyle w:val="normal0"/>
      </w:pPr>
      <w:r>
        <w:t xml:space="preserve">Contacting the course coordinators during the course with any complaints or questions is encouraged and always possible. </w:t>
      </w:r>
    </w:p>
    <w:p w14:paraId="10B08A6E" w14:textId="77777777" w:rsidR="000860F9" w:rsidRDefault="00346EE4">
      <w:pPr>
        <w:pStyle w:val="normal0"/>
      </w:pPr>
      <w:r>
        <w:t xml:space="preserve"> </w:t>
      </w:r>
    </w:p>
    <w:p w14:paraId="5FBB4CA4" w14:textId="77777777" w:rsidR="000860F9" w:rsidRDefault="000860F9">
      <w:pPr>
        <w:pStyle w:val="normal0"/>
      </w:pPr>
    </w:p>
    <w:p w14:paraId="2F780FA3" w14:textId="380DA0B0" w:rsidR="000860F9" w:rsidRDefault="002710D2">
      <w:pPr>
        <w:pStyle w:val="normal0"/>
        <w:rPr>
          <w:b/>
          <w:sz w:val="28"/>
          <w:szCs w:val="28"/>
        </w:rPr>
      </w:pPr>
      <w:r>
        <w:rPr>
          <w:b/>
          <w:sz w:val="28"/>
          <w:szCs w:val="28"/>
        </w:rPr>
        <w:br w:type="column"/>
      </w:r>
      <w:r w:rsidR="00346EE4">
        <w:rPr>
          <w:b/>
          <w:sz w:val="28"/>
          <w:szCs w:val="28"/>
        </w:rPr>
        <w:lastRenderedPageBreak/>
        <w:t>3. Learning objectives and description of the course from day to day</w:t>
      </w:r>
    </w:p>
    <w:p w14:paraId="2BFCB4CF" w14:textId="77777777" w:rsidR="000860F9" w:rsidRDefault="00346EE4">
      <w:pPr>
        <w:pStyle w:val="normal0"/>
      </w:pPr>
      <w:r>
        <w:t xml:space="preserve"> </w:t>
      </w:r>
    </w:p>
    <w:p w14:paraId="18B145D0" w14:textId="77777777" w:rsidR="000860F9" w:rsidRDefault="00346EE4">
      <w:pPr>
        <w:pStyle w:val="normal0"/>
        <w:rPr>
          <w:b/>
        </w:rPr>
      </w:pPr>
      <w:r>
        <w:rPr>
          <w:b/>
        </w:rPr>
        <w:t>Learning objectives</w:t>
      </w:r>
    </w:p>
    <w:p w14:paraId="63D00385" w14:textId="77777777" w:rsidR="000860F9" w:rsidRDefault="00346EE4">
      <w:pPr>
        <w:pStyle w:val="normal0"/>
      </w:pPr>
      <w:r>
        <w:t>After the end of the course, the student is able to:</w:t>
      </w:r>
    </w:p>
    <w:p w14:paraId="3E23DFAE" w14:textId="77777777" w:rsidR="000860F9" w:rsidRDefault="00346EE4">
      <w:pPr>
        <w:pStyle w:val="normal0"/>
        <w:ind w:left="1080" w:hanging="360"/>
      </w:pPr>
      <w:r>
        <w:t>-</w:t>
      </w:r>
      <w:r>
        <w:rPr>
          <w:rFonts w:ascii="Times New Roman" w:eastAsia="Times New Roman" w:hAnsi="Times New Roman" w:cs="Times New Roman"/>
          <w:sz w:val="14"/>
          <w:szCs w:val="14"/>
        </w:rPr>
        <w:t xml:space="preserve">        </w:t>
      </w:r>
      <w:r>
        <w:t>Develop and report in a team on a (design of a) product that satisfies the requirements of the client regarding the posed problem</w:t>
      </w:r>
      <w:proofErr w:type="gramStart"/>
      <w:r>
        <w:t>;</w:t>
      </w:r>
      <w:proofErr w:type="gramEnd"/>
    </w:p>
    <w:p w14:paraId="0148F24D" w14:textId="77777777" w:rsidR="000860F9" w:rsidRDefault="00346EE4">
      <w:pPr>
        <w:pStyle w:val="normal0"/>
        <w:ind w:left="1080" w:hanging="360"/>
      </w:pPr>
      <w:r>
        <w:t>-</w:t>
      </w:r>
      <w:r>
        <w:rPr>
          <w:rFonts w:ascii="Times New Roman" w:eastAsia="Times New Roman" w:hAnsi="Times New Roman" w:cs="Times New Roman"/>
          <w:sz w:val="14"/>
          <w:szCs w:val="14"/>
        </w:rPr>
        <w:t xml:space="preserve">        </w:t>
      </w:r>
      <w:r>
        <w:t>Select and use different entrepreneurial techniques</w:t>
      </w:r>
      <w:proofErr w:type="gramStart"/>
      <w:r>
        <w:t>;</w:t>
      </w:r>
      <w:proofErr w:type="gramEnd"/>
    </w:p>
    <w:p w14:paraId="66843083" w14:textId="77777777" w:rsidR="000860F9" w:rsidRDefault="00346EE4">
      <w:pPr>
        <w:pStyle w:val="normal0"/>
        <w:ind w:left="1080" w:hanging="360"/>
      </w:pPr>
      <w:r>
        <w:t>-</w:t>
      </w:r>
      <w:r>
        <w:rPr>
          <w:rFonts w:ascii="Times New Roman" w:eastAsia="Times New Roman" w:hAnsi="Times New Roman" w:cs="Times New Roman"/>
          <w:sz w:val="14"/>
          <w:szCs w:val="14"/>
        </w:rPr>
        <w:t xml:space="preserve">        </w:t>
      </w:r>
      <w:r>
        <w:t>Present him or herself to an audience</w:t>
      </w:r>
      <w:proofErr w:type="gramStart"/>
      <w:r>
        <w:t>;</w:t>
      </w:r>
      <w:proofErr w:type="gramEnd"/>
    </w:p>
    <w:p w14:paraId="784608CC" w14:textId="77777777" w:rsidR="000860F9" w:rsidRDefault="00346EE4">
      <w:pPr>
        <w:pStyle w:val="normal0"/>
        <w:ind w:left="1080" w:hanging="360"/>
      </w:pPr>
      <w:r>
        <w:t>-</w:t>
      </w:r>
      <w:r>
        <w:rPr>
          <w:rFonts w:ascii="Times New Roman" w:eastAsia="Times New Roman" w:hAnsi="Times New Roman" w:cs="Times New Roman"/>
          <w:sz w:val="14"/>
          <w:szCs w:val="14"/>
        </w:rPr>
        <w:t xml:space="preserve">        </w:t>
      </w:r>
      <w:r>
        <w:t>Reflect on his or her academic skills, personal skills, and overall growth during the course.</w:t>
      </w:r>
    </w:p>
    <w:p w14:paraId="31CC8567" w14:textId="77777777" w:rsidR="000860F9" w:rsidRDefault="00346EE4" w:rsidP="00A51519">
      <w:pPr>
        <w:pStyle w:val="normal0"/>
      </w:pPr>
      <w:r>
        <w:t xml:space="preserve"> </w:t>
      </w:r>
    </w:p>
    <w:p w14:paraId="0E268DAC" w14:textId="77777777" w:rsidR="000860F9" w:rsidRDefault="00346EE4" w:rsidP="00A51519">
      <w:pPr>
        <w:pStyle w:val="normal0"/>
        <w:rPr>
          <w:b/>
        </w:rPr>
      </w:pPr>
      <w:r>
        <w:rPr>
          <w:b/>
        </w:rPr>
        <w:t>Description of the course from day to day</w:t>
      </w:r>
    </w:p>
    <w:tbl>
      <w:tblPr>
        <w:tblStyle w:val="a"/>
        <w:tblW w:w="9025" w:type="dxa"/>
        <w:tblInd w:w="-72" w:type="dxa"/>
        <w:tblBorders>
          <w:top w:val="nil"/>
          <w:left w:val="nil"/>
          <w:bottom w:val="nil"/>
          <w:right w:val="nil"/>
          <w:insideH w:val="nil"/>
          <w:insideV w:val="nil"/>
        </w:tblBorders>
        <w:tblLayout w:type="fixed"/>
        <w:tblLook w:val="0600" w:firstRow="0" w:lastRow="0" w:firstColumn="0" w:lastColumn="0" w:noHBand="1" w:noVBand="1"/>
      </w:tblPr>
      <w:tblGrid>
        <w:gridCol w:w="837"/>
        <w:gridCol w:w="4314"/>
        <w:gridCol w:w="3874"/>
      </w:tblGrid>
      <w:tr w:rsidR="000860F9" w:rsidRPr="00D97357" w14:paraId="759E5688" w14:textId="77777777">
        <w:trPr>
          <w:trHeight w:val="20"/>
        </w:trPr>
        <w:tc>
          <w:tcPr>
            <w:tcW w:w="83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14:paraId="7815BD5F" w14:textId="77777777" w:rsidR="000860F9" w:rsidRPr="00D97357" w:rsidRDefault="00346EE4">
            <w:pPr>
              <w:pStyle w:val="normal0"/>
              <w:widowControl w:val="0"/>
              <w:spacing w:line="276" w:lineRule="auto"/>
              <w:rPr>
                <w:b/>
                <w:sz w:val="22"/>
                <w:szCs w:val="20"/>
              </w:rPr>
            </w:pPr>
            <w:r w:rsidRPr="00D97357">
              <w:rPr>
                <w:b/>
                <w:sz w:val="22"/>
                <w:szCs w:val="20"/>
              </w:rPr>
              <w:t>Day</w:t>
            </w:r>
          </w:p>
        </w:tc>
        <w:tc>
          <w:tcPr>
            <w:tcW w:w="4314" w:type="dxa"/>
            <w:tcBorders>
              <w:top w:val="single" w:sz="6" w:space="0" w:color="000000"/>
              <w:left w:val="nil"/>
              <w:bottom w:val="single" w:sz="6" w:space="0" w:color="000000"/>
              <w:right w:val="single" w:sz="6" w:space="0" w:color="000000"/>
            </w:tcBorders>
            <w:tcMar>
              <w:top w:w="28" w:type="dxa"/>
              <w:left w:w="28" w:type="dxa"/>
              <w:bottom w:w="28" w:type="dxa"/>
              <w:right w:w="28" w:type="dxa"/>
            </w:tcMar>
          </w:tcPr>
          <w:p w14:paraId="750EE70F" w14:textId="77777777" w:rsidR="000860F9" w:rsidRPr="00D97357" w:rsidRDefault="00346EE4">
            <w:pPr>
              <w:pStyle w:val="normal0"/>
              <w:widowControl w:val="0"/>
              <w:spacing w:line="276" w:lineRule="auto"/>
              <w:rPr>
                <w:b/>
                <w:sz w:val="22"/>
                <w:szCs w:val="20"/>
              </w:rPr>
            </w:pPr>
            <w:r w:rsidRPr="00D97357">
              <w:rPr>
                <w:b/>
                <w:sz w:val="22"/>
                <w:szCs w:val="20"/>
              </w:rPr>
              <w:t>Learning objectives</w:t>
            </w:r>
          </w:p>
        </w:tc>
        <w:tc>
          <w:tcPr>
            <w:tcW w:w="3874" w:type="dxa"/>
            <w:tcBorders>
              <w:top w:val="single" w:sz="6" w:space="0" w:color="000000"/>
              <w:left w:val="nil"/>
              <w:bottom w:val="single" w:sz="6" w:space="0" w:color="000000"/>
              <w:right w:val="single" w:sz="6" w:space="0" w:color="000000"/>
            </w:tcBorders>
            <w:tcMar>
              <w:top w:w="28" w:type="dxa"/>
              <w:left w:w="28" w:type="dxa"/>
              <w:bottom w:w="28" w:type="dxa"/>
              <w:right w:w="28" w:type="dxa"/>
            </w:tcMar>
          </w:tcPr>
          <w:p w14:paraId="57C32CE6" w14:textId="77777777" w:rsidR="000860F9" w:rsidRPr="00D97357" w:rsidRDefault="00346EE4">
            <w:pPr>
              <w:pStyle w:val="normal0"/>
              <w:widowControl w:val="0"/>
              <w:spacing w:line="276" w:lineRule="auto"/>
              <w:rPr>
                <w:b/>
                <w:sz w:val="22"/>
                <w:szCs w:val="20"/>
              </w:rPr>
            </w:pPr>
            <w:r w:rsidRPr="00D97357">
              <w:rPr>
                <w:b/>
                <w:sz w:val="22"/>
                <w:szCs w:val="20"/>
              </w:rPr>
              <w:t>Learning activities</w:t>
            </w:r>
          </w:p>
        </w:tc>
      </w:tr>
      <w:tr w:rsidR="000860F9" w:rsidRPr="00D97357" w14:paraId="185BDC8C" w14:textId="77777777">
        <w:trPr>
          <w:trHeight w:val="20"/>
        </w:trPr>
        <w:tc>
          <w:tcPr>
            <w:tcW w:w="836" w:type="dxa"/>
            <w:tcBorders>
              <w:top w:val="nil"/>
              <w:left w:val="single" w:sz="6" w:space="0" w:color="000000"/>
              <w:bottom w:val="single" w:sz="6" w:space="0" w:color="000000"/>
              <w:right w:val="single" w:sz="6" w:space="0" w:color="000000"/>
            </w:tcBorders>
            <w:tcMar>
              <w:top w:w="28" w:type="dxa"/>
              <w:left w:w="28" w:type="dxa"/>
              <w:bottom w:w="28" w:type="dxa"/>
              <w:right w:w="28" w:type="dxa"/>
            </w:tcMar>
          </w:tcPr>
          <w:p w14:paraId="566A9D96" w14:textId="77777777" w:rsidR="000860F9" w:rsidRPr="00D97357" w:rsidRDefault="00346EE4">
            <w:pPr>
              <w:pStyle w:val="normal0"/>
              <w:widowControl w:val="0"/>
              <w:spacing w:line="276" w:lineRule="auto"/>
              <w:rPr>
                <w:b/>
                <w:sz w:val="22"/>
                <w:szCs w:val="20"/>
              </w:rPr>
            </w:pPr>
            <w:r w:rsidRPr="00D97357">
              <w:rPr>
                <w:b/>
                <w:sz w:val="22"/>
                <w:szCs w:val="20"/>
              </w:rPr>
              <w:t>1</w:t>
            </w:r>
          </w:p>
        </w:tc>
        <w:tc>
          <w:tcPr>
            <w:tcW w:w="4314" w:type="dxa"/>
            <w:tcBorders>
              <w:top w:val="nil"/>
              <w:left w:val="nil"/>
              <w:bottom w:val="single" w:sz="6" w:space="0" w:color="000000"/>
              <w:right w:val="single" w:sz="6" w:space="0" w:color="000000"/>
            </w:tcBorders>
            <w:tcMar>
              <w:top w:w="28" w:type="dxa"/>
              <w:left w:w="28" w:type="dxa"/>
              <w:bottom w:w="28" w:type="dxa"/>
              <w:right w:w="28" w:type="dxa"/>
            </w:tcMar>
          </w:tcPr>
          <w:p w14:paraId="532C58D6" w14:textId="77777777" w:rsidR="000860F9" w:rsidRPr="00D97357" w:rsidRDefault="00346EE4">
            <w:pPr>
              <w:pStyle w:val="normal0"/>
              <w:widowControl w:val="0"/>
              <w:spacing w:line="276" w:lineRule="auto"/>
              <w:rPr>
                <w:sz w:val="22"/>
                <w:szCs w:val="20"/>
              </w:rPr>
            </w:pPr>
            <w:r w:rsidRPr="00D97357">
              <w:rPr>
                <w:sz w:val="22"/>
                <w:szCs w:val="20"/>
              </w:rPr>
              <w:t>Students understand the expectations regarding joining this course.</w:t>
            </w:r>
          </w:p>
          <w:p w14:paraId="6758DF4F" w14:textId="77777777" w:rsidR="000860F9" w:rsidRPr="00D97357" w:rsidRDefault="00346EE4">
            <w:pPr>
              <w:pStyle w:val="normal0"/>
              <w:widowControl w:val="0"/>
              <w:spacing w:line="276" w:lineRule="auto"/>
              <w:rPr>
                <w:sz w:val="22"/>
                <w:szCs w:val="20"/>
              </w:rPr>
            </w:pPr>
            <w:r w:rsidRPr="00D97357">
              <w:rPr>
                <w:sz w:val="22"/>
                <w:szCs w:val="20"/>
              </w:rPr>
              <w:t>Students know their role in a team.</w:t>
            </w:r>
          </w:p>
          <w:p w14:paraId="208739F4" w14:textId="0BF88C62" w:rsidR="000860F9" w:rsidRPr="00D97357" w:rsidRDefault="00346EE4">
            <w:pPr>
              <w:pStyle w:val="normal0"/>
              <w:widowControl w:val="0"/>
              <w:spacing w:line="276" w:lineRule="auto"/>
              <w:rPr>
                <w:sz w:val="22"/>
                <w:szCs w:val="20"/>
              </w:rPr>
            </w:pPr>
            <w:r w:rsidRPr="00D97357">
              <w:rPr>
                <w:sz w:val="22"/>
                <w:szCs w:val="20"/>
              </w:rPr>
              <w:t>Students know how to form an efficient team for their team assignment.</w:t>
            </w:r>
          </w:p>
        </w:tc>
        <w:tc>
          <w:tcPr>
            <w:tcW w:w="3874" w:type="dxa"/>
            <w:tcBorders>
              <w:top w:val="nil"/>
              <w:left w:val="nil"/>
              <w:bottom w:val="single" w:sz="6" w:space="0" w:color="000000"/>
              <w:right w:val="single" w:sz="6" w:space="0" w:color="000000"/>
            </w:tcBorders>
            <w:tcMar>
              <w:top w:w="28" w:type="dxa"/>
              <w:left w:w="28" w:type="dxa"/>
              <w:bottom w:w="28" w:type="dxa"/>
              <w:right w:w="28" w:type="dxa"/>
            </w:tcMar>
          </w:tcPr>
          <w:p w14:paraId="7EC71A4E" w14:textId="77777777" w:rsidR="000860F9" w:rsidRPr="00D97357" w:rsidRDefault="00346EE4">
            <w:pPr>
              <w:pStyle w:val="normal0"/>
              <w:widowControl w:val="0"/>
              <w:spacing w:line="276" w:lineRule="auto"/>
              <w:rPr>
                <w:sz w:val="22"/>
                <w:szCs w:val="20"/>
              </w:rPr>
            </w:pPr>
            <w:r w:rsidRPr="00D97357">
              <w:rPr>
                <w:sz w:val="22"/>
                <w:szCs w:val="20"/>
              </w:rPr>
              <w:t>The group assignment and individual pitch are introduced.</w:t>
            </w:r>
          </w:p>
          <w:p w14:paraId="37492C48" w14:textId="77777777" w:rsidR="000860F9" w:rsidRPr="00D97357" w:rsidRDefault="00346EE4">
            <w:pPr>
              <w:pStyle w:val="normal0"/>
              <w:widowControl w:val="0"/>
              <w:spacing w:line="276" w:lineRule="auto"/>
              <w:rPr>
                <w:sz w:val="22"/>
                <w:szCs w:val="20"/>
              </w:rPr>
            </w:pPr>
            <w:r w:rsidRPr="00D97357">
              <w:rPr>
                <w:sz w:val="22"/>
                <w:szCs w:val="20"/>
              </w:rPr>
              <w:t>Teambuilding exercises and team forming.</w:t>
            </w:r>
          </w:p>
          <w:p w14:paraId="0D348912" w14:textId="7970D91B" w:rsidR="000860F9" w:rsidRPr="00D97357" w:rsidRDefault="003E3704">
            <w:pPr>
              <w:pStyle w:val="normal0"/>
              <w:widowControl w:val="0"/>
              <w:spacing w:line="276" w:lineRule="auto"/>
              <w:rPr>
                <w:sz w:val="22"/>
                <w:szCs w:val="20"/>
              </w:rPr>
            </w:pPr>
            <w:r>
              <w:rPr>
                <w:sz w:val="22"/>
                <w:szCs w:val="20"/>
              </w:rPr>
              <w:t>Symposium</w:t>
            </w:r>
            <w:r w:rsidR="00346EE4" w:rsidRPr="00D97357">
              <w:rPr>
                <w:sz w:val="22"/>
                <w:szCs w:val="20"/>
              </w:rPr>
              <w:t>: Healthy urban living.</w:t>
            </w:r>
          </w:p>
          <w:p w14:paraId="337B32E2" w14:textId="3C8254CD" w:rsidR="000860F9" w:rsidRPr="00D97357" w:rsidRDefault="000860F9">
            <w:pPr>
              <w:pStyle w:val="normal0"/>
              <w:widowControl w:val="0"/>
              <w:spacing w:line="276" w:lineRule="auto"/>
              <w:rPr>
                <w:sz w:val="22"/>
                <w:szCs w:val="20"/>
              </w:rPr>
            </w:pPr>
          </w:p>
        </w:tc>
      </w:tr>
      <w:tr w:rsidR="000860F9" w:rsidRPr="00D97357" w14:paraId="06B35FFC" w14:textId="77777777">
        <w:trPr>
          <w:trHeight w:val="20"/>
        </w:trPr>
        <w:tc>
          <w:tcPr>
            <w:tcW w:w="836" w:type="dxa"/>
            <w:tcBorders>
              <w:top w:val="nil"/>
              <w:left w:val="single" w:sz="6" w:space="0" w:color="000000"/>
              <w:bottom w:val="single" w:sz="6" w:space="0" w:color="000000"/>
              <w:right w:val="single" w:sz="6" w:space="0" w:color="000000"/>
            </w:tcBorders>
            <w:tcMar>
              <w:top w:w="28" w:type="dxa"/>
              <w:left w:w="28" w:type="dxa"/>
              <w:bottom w:w="28" w:type="dxa"/>
              <w:right w:w="28" w:type="dxa"/>
            </w:tcMar>
          </w:tcPr>
          <w:p w14:paraId="1728B589" w14:textId="77777777" w:rsidR="000860F9" w:rsidRPr="00D97357" w:rsidRDefault="00346EE4">
            <w:pPr>
              <w:pStyle w:val="normal0"/>
              <w:widowControl w:val="0"/>
              <w:spacing w:line="276" w:lineRule="auto"/>
              <w:rPr>
                <w:b/>
                <w:sz w:val="22"/>
                <w:szCs w:val="20"/>
              </w:rPr>
            </w:pPr>
            <w:r w:rsidRPr="00D97357">
              <w:rPr>
                <w:b/>
                <w:sz w:val="22"/>
                <w:szCs w:val="20"/>
              </w:rPr>
              <w:t>2</w:t>
            </w:r>
          </w:p>
          <w:p w14:paraId="0FC917F9" w14:textId="77777777" w:rsidR="000860F9" w:rsidRPr="00D97357" w:rsidRDefault="00346EE4">
            <w:pPr>
              <w:pStyle w:val="normal0"/>
              <w:widowControl w:val="0"/>
              <w:spacing w:line="276" w:lineRule="auto"/>
              <w:rPr>
                <w:b/>
                <w:sz w:val="22"/>
                <w:szCs w:val="20"/>
              </w:rPr>
            </w:pPr>
            <w:r w:rsidRPr="00D97357">
              <w:rPr>
                <w:b/>
                <w:sz w:val="22"/>
                <w:szCs w:val="20"/>
              </w:rPr>
              <w:t xml:space="preserve"> </w:t>
            </w:r>
          </w:p>
        </w:tc>
        <w:tc>
          <w:tcPr>
            <w:tcW w:w="4314" w:type="dxa"/>
            <w:tcBorders>
              <w:top w:val="nil"/>
              <w:left w:val="nil"/>
              <w:bottom w:val="single" w:sz="6" w:space="0" w:color="000000"/>
              <w:right w:val="single" w:sz="6" w:space="0" w:color="000000"/>
            </w:tcBorders>
            <w:tcMar>
              <w:top w:w="28" w:type="dxa"/>
              <w:left w:w="28" w:type="dxa"/>
              <w:bottom w:w="28" w:type="dxa"/>
              <w:right w:w="28" w:type="dxa"/>
            </w:tcMar>
          </w:tcPr>
          <w:p w14:paraId="2B1D954D" w14:textId="13B55A3B" w:rsidR="0028182C" w:rsidRPr="00D97357" w:rsidRDefault="0028182C" w:rsidP="0028182C">
            <w:pPr>
              <w:pStyle w:val="normal0"/>
              <w:widowControl w:val="0"/>
              <w:spacing w:line="276" w:lineRule="auto"/>
              <w:rPr>
                <w:sz w:val="22"/>
                <w:szCs w:val="20"/>
              </w:rPr>
            </w:pPr>
            <w:r w:rsidRPr="00D97357">
              <w:rPr>
                <w:sz w:val="22"/>
                <w:szCs w:val="20"/>
              </w:rPr>
              <w:t>Students gain insight in how to research the theme.</w:t>
            </w:r>
          </w:p>
          <w:p w14:paraId="3FB48A09" w14:textId="77777777" w:rsidR="0028182C" w:rsidRPr="00D97357" w:rsidRDefault="0028182C" w:rsidP="0028182C">
            <w:pPr>
              <w:pStyle w:val="normal0"/>
              <w:widowControl w:val="0"/>
              <w:spacing w:line="276" w:lineRule="auto"/>
              <w:rPr>
                <w:sz w:val="22"/>
                <w:szCs w:val="20"/>
              </w:rPr>
            </w:pPr>
            <w:r w:rsidRPr="00D97357">
              <w:rPr>
                <w:sz w:val="22"/>
                <w:szCs w:val="20"/>
              </w:rPr>
              <w:t>Students gain insight in interviewing techniques.</w:t>
            </w:r>
          </w:p>
          <w:p w14:paraId="30A95EB6" w14:textId="77777777" w:rsidR="000860F9" w:rsidRPr="00D97357" w:rsidRDefault="00346EE4">
            <w:pPr>
              <w:pStyle w:val="normal0"/>
              <w:widowControl w:val="0"/>
              <w:spacing w:line="276" w:lineRule="auto"/>
              <w:rPr>
                <w:sz w:val="22"/>
                <w:szCs w:val="20"/>
              </w:rPr>
            </w:pPr>
            <w:r w:rsidRPr="00D97357">
              <w:rPr>
                <w:sz w:val="22"/>
                <w:szCs w:val="20"/>
              </w:rPr>
              <w:t>Students are able to conduct an interview with a client, by asking informative questions and listening carefully.</w:t>
            </w:r>
          </w:p>
          <w:p w14:paraId="4A644BDB" w14:textId="592E36D5" w:rsidR="000860F9" w:rsidRPr="00D97357" w:rsidRDefault="00346EE4" w:rsidP="0028182C">
            <w:pPr>
              <w:pStyle w:val="normal0"/>
              <w:widowControl w:val="0"/>
              <w:spacing w:line="276" w:lineRule="auto"/>
              <w:rPr>
                <w:sz w:val="22"/>
                <w:szCs w:val="20"/>
              </w:rPr>
            </w:pPr>
            <w:r w:rsidRPr="00D97357">
              <w:rPr>
                <w:sz w:val="22"/>
                <w:szCs w:val="20"/>
              </w:rPr>
              <w:t>Students understand how to reflect on their learning process.</w:t>
            </w:r>
          </w:p>
        </w:tc>
        <w:tc>
          <w:tcPr>
            <w:tcW w:w="3874" w:type="dxa"/>
            <w:tcBorders>
              <w:top w:val="nil"/>
              <w:left w:val="nil"/>
              <w:bottom w:val="single" w:sz="6" w:space="0" w:color="000000"/>
              <w:right w:val="single" w:sz="6" w:space="0" w:color="000000"/>
            </w:tcBorders>
            <w:tcMar>
              <w:top w:w="28" w:type="dxa"/>
              <w:left w:w="28" w:type="dxa"/>
              <w:bottom w:w="28" w:type="dxa"/>
              <w:right w:w="28" w:type="dxa"/>
            </w:tcMar>
          </w:tcPr>
          <w:p w14:paraId="2F533831" w14:textId="720D4740" w:rsidR="0028182C" w:rsidRPr="00D97357" w:rsidRDefault="00D275DF" w:rsidP="0028182C">
            <w:pPr>
              <w:pStyle w:val="normal0"/>
              <w:widowControl w:val="0"/>
              <w:spacing w:line="276" w:lineRule="auto"/>
              <w:rPr>
                <w:sz w:val="22"/>
                <w:szCs w:val="20"/>
              </w:rPr>
            </w:pPr>
            <w:r w:rsidRPr="00D97357">
              <w:rPr>
                <w:sz w:val="22"/>
                <w:szCs w:val="20"/>
              </w:rPr>
              <w:t>Symposium: C</w:t>
            </w:r>
            <w:r w:rsidR="0028182C" w:rsidRPr="00D97357">
              <w:rPr>
                <w:sz w:val="22"/>
                <w:szCs w:val="20"/>
              </w:rPr>
              <w:t>ase method</w:t>
            </w:r>
          </w:p>
          <w:p w14:paraId="6E5417AF" w14:textId="77777777" w:rsidR="0028182C" w:rsidRPr="00D97357" w:rsidRDefault="0028182C" w:rsidP="0028182C">
            <w:pPr>
              <w:pStyle w:val="normal0"/>
              <w:widowControl w:val="0"/>
              <w:spacing w:line="276" w:lineRule="auto"/>
              <w:rPr>
                <w:sz w:val="22"/>
                <w:szCs w:val="20"/>
              </w:rPr>
            </w:pPr>
            <w:r w:rsidRPr="00D97357">
              <w:rPr>
                <w:sz w:val="22"/>
                <w:szCs w:val="20"/>
              </w:rPr>
              <w:t>Workshop: Prepare your interview with the client.</w:t>
            </w:r>
          </w:p>
          <w:p w14:paraId="04BEDDD0" w14:textId="77777777" w:rsidR="000860F9" w:rsidRPr="00D97357" w:rsidRDefault="00346EE4">
            <w:pPr>
              <w:pStyle w:val="normal0"/>
              <w:widowControl w:val="0"/>
              <w:spacing w:line="276" w:lineRule="auto"/>
              <w:rPr>
                <w:sz w:val="22"/>
                <w:szCs w:val="20"/>
              </w:rPr>
            </w:pPr>
            <w:r w:rsidRPr="00D97357">
              <w:rPr>
                <w:sz w:val="22"/>
                <w:szCs w:val="20"/>
              </w:rPr>
              <w:t>The reflection assignment is discussed.</w:t>
            </w:r>
          </w:p>
          <w:p w14:paraId="29503274" w14:textId="1B69CA42" w:rsidR="000860F9" w:rsidRPr="00D97357" w:rsidRDefault="00346EE4">
            <w:pPr>
              <w:pStyle w:val="normal0"/>
              <w:widowControl w:val="0"/>
              <w:spacing w:line="276" w:lineRule="auto"/>
              <w:rPr>
                <w:sz w:val="22"/>
                <w:szCs w:val="20"/>
              </w:rPr>
            </w:pPr>
            <w:r w:rsidRPr="00D97357">
              <w:rPr>
                <w:sz w:val="22"/>
                <w:szCs w:val="20"/>
              </w:rPr>
              <w:t>Interview with the client.</w:t>
            </w:r>
          </w:p>
          <w:p w14:paraId="6504DD87" w14:textId="66C13FF9" w:rsidR="000860F9" w:rsidRPr="00D97357" w:rsidRDefault="000860F9" w:rsidP="0028182C">
            <w:pPr>
              <w:pStyle w:val="normal0"/>
              <w:widowControl w:val="0"/>
              <w:spacing w:line="276" w:lineRule="auto"/>
              <w:rPr>
                <w:b/>
                <w:sz w:val="22"/>
                <w:szCs w:val="20"/>
              </w:rPr>
            </w:pPr>
          </w:p>
        </w:tc>
      </w:tr>
      <w:tr w:rsidR="000860F9" w:rsidRPr="00D97357" w14:paraId="2B16F21A" w14:textId="77777777">
        <w:trPr>
          <w:trHeight w:val="20"/>
        </w:trPr>
        <w:tc>
          <w:tcPr>
            <w:tcW w:w="836" w:type="dxa"/>
            <w:tcBorders>
              <w:top w:val="nil"/>
              <w:left w:val="single" w:sz="6" w:space="0" w:color="000000"/>
              <w:bottom w:val="single" w:sz="6" w:space="0" w:color="000000"/>
              <w:right w:val="single" w:sz="6" w:space="0" w:color="000000"/>
            </w:tcBorders>
            <w:tcMar>
              <w:top w:w="28" w:type="dxa"/>
              <w:left w:w="28" w:type="dxa"/>
              <w:bottom w:w="28" w:type="dxa"/>
              <w:right w:w="28" w:type="dxa"/>
            </w:tcMar>
          </w:tcPr>
          <w:p w14:paraId="2A75F527" w14:textId="77777777" w:rsidR="000860F9" w:rsidRPr="00D97357" w:rsidRDefault="00346EE4">
            <w:pPr>
              <w:pStyle w:val="normal0"/>
              <w:widowControl w:val="0"/>
              <w:spacing w:line="276" w:lineRule="auto"/>
              <w:rPr>
                <w:b/>
                <w:sz w:val="22"/>
                <w:szCs w:val="20"/>
              </w:rPr>
            </w:pPr>
            <w:r w:rsidRPr="00D97357">
              <w:rPr>
                <w:b/>
                <w:sz w:val="22"/>
                <w:szCs w:val="20"/>
              </w:rPr>
              <w:t>3</w:t>
            </w:r>
          </w:p>
        </w:tc>
        <w:tc>
          <w:tcPr>
            <w:tcW w:w="4314" w:type="dxa"/>
            <w:tcBorders>
              <w:top w:val="nil"/>
              <w:left w:val="nil"/>
              <w:bottom w:val="single" w:sz="6" w:space="0" w:color="000000"/>
              <w:right w:val="single" w:sz="6" w:space="0" w:color="000000"/>
            </w:tcBorders>
            <w:tcMar>
              <w:top w:w="28" w:type="dxa"/>
              <w:left w:w="28" w:type="dxa"/>
              <w:bottom w:w="28" w:type="dxa"/>
              <w:right w:w="28" w:type="dxa"/>
            </w:tcMar>
          </w:tcPr>
          <w:p w14:paraId="1291D1D3" w14:textId="314010EA" w:rsidR="0028182C" w:rsidRPr="00D97357" w:rsidRDefault="0028182C" w:rsidP="0028182C">
            <w:pPr>
              <w:pStyle w:val="normal0"/>
              <w:widowControl w:val="0"/>
              <w:spacing w:line="276" w:lineRule="auto"/>
              <w:rPr>
                <w:sz w:val="22"/>
                <w:szCs w:val="20"/>
              </w:rPr>
            </w:pPr>
            <w:r w:rsidRPr="00D97357">
              <w:rPr>
                <w:sz w:val="22"/>
                <w:szCs w:val="20"/>
              </w:rPr>
              <w:t xml:space="preserve">Students understand and can apply </w:t>
            </w:r>
            <w:proofErr w:type="gramStart"/>
            <w:r w:rsidRPr="00D97357">
              <w:rPr>
                <w:sz w:val="22"/>
                <w:szCs w:val="20"/>
              </w:rPr>
              <w:t>design thinking</w:t>
            </w:r>
            <w:proofErr w:type="gramEnd"/>
            <w:r w:rsidRPr="00D97357">
              <w:rPr>
                <w:sz w:val="22"/>
                <w:szCs w:val="20"/>
              </w:rPr>
              <w:t xml:space="preserve"> techniques to their concept and gain insight in the next steps of the design cycle (prototype). </w:t>
            </w:r>
          </w:p>
          <w:p w14:paraId="02734546" w14:textId="77777777" w:rsidR="000860F9" w:rsidRPr="00D97357" w:rsidRDefault="00D275DF">
            <w:pPr>
              <w:pStyle w:val="normal0"/>
              <w:widowControl w:val="0"/>
              <w:spacing w:line="276" w:lineRule="auto"/>
              <w:rPr>
                <w:sz w:val="22"/>
                <w:szCs w:val="20"/>
              </w:rPr>
            </w:pPr>
            <w:r w:rsidRPr="00D97357">
              <w:rPr>
                <w:sz w:val="22"/>
                <w:szCs w:val="20"/>
              </w:rPr>
              <w:t>Students gain basic skills in networking.</w:t>
            </w:r>
          </w:p>
          <w:p w14:paraId="6EA566B0" w14:textId="5CFA8229" w:rsidR="00D275DF" w:rsidRPr="00D97357" w:rsidRDefault="00D275DF">
            <w:pPr>
              <w:pStyle w:val="normal0"/>
              <w:widowControl w:val="0"/>
              <w:spacing w:line="276" w:lineRule="auto"/>
              <w:rPr>
                <w:sz w:val="22"/>
                <w:szCs w:val="20"/>
              </w:rPr>
            </w:pPr>
            <w:r w:rsidRPr="00D97357">
              <w:rPr>
                <w:sz w:val="22"/>
                <w:szCs w:val="20"/>
              </w:rPr>
              <w:t>Students know how to write a report for the client.</w:t>
            </w:r>
          </w:p>
        </w:tc>
        <w:tc>
          <w:tcPr>
            <w:tcW w:w="3874" w:type="dxa"/>
            <w:tcBorders>
              <w:top w:val="nil"/>
              <w:left w:val="nil"/>
              <w:bottom w:val="single" w:sz="6" w:space="0" w:color="000000"/>
              <w:right w:val="single" w:sz="6" w:space="0" w:color="000000"/>
            </w:tcBorders>
            <w:tcMar>
              <w:top w:w="28" w:type="dxa"/>
              <w:left w:w="28" w:type="dxa"/>
              <w:bottom w:w="28" w:type="dxa"/>
              <w:right w:w="28" w:type="dxa"/>
            </w:tcMar>
          </w:tcPr>
          <w:p w14:paraId="1EC01BE9" w14:textId="7945D4A5" w:rsidR="0028182C" w:rsidRPr="00D97357" w:rsidRDefault="0028182C" w:rsidP="0028182C">
            <w:pPr>
              <w:pStyle w:val="normal0"/>
              <w:widowControl w:val="0"/>
              <w:spacing w:line="276" w:lineRule="auto"/>
              <w:rPr>
                <w:sz w:val="22"/>
                <w:szCs w:val="20"/>
              </w:rPr>
            </w:pPr>
            <w:r w:rsidRPr="00D97357">
              <w:rPr>
                <w:sz w:val="22"/>
                <w:szCs w:val="20"/>
              </w:rPr>
              <w:t>Workshop: Design thinking</w:t>
            </w:r>
            <w:r w:rsidR="003E3704">
              <w:rPr>
                <w:sz w:val="22"/>
                <w:szCs w:val="20"/>
              </w:rPr>
              <w:t>.</w:t>
            </w:r>
          </w:p>
          <w:p w14:paraId="338496C7" w14:textId="06FBB741" w:rsidR="00D275DF" w:rsidRPr="00D97357" w:rsidRDefault="00D275DF" w:rsidP="0028182C">
            <w:pPr>
              <w:pStyle w:val="normal0"/>
              <w:widowControl w:val="0"/>
              <w:spacing w:line="276" w:lineRule="auto"/>
              <w:rPr>
                <w:sz w:val="22"/>
                <w:szCs w:val="20"/>
              </w:rPr>
            </w:pPr>
            <w:r w:rsidRPr="00D97357">
              <w:rPr>
                <w:sz w:val="22"/>
                <w:szCs w:val="20"/>
              </w:rPr>
              <w:t>Workshop: Networking</w:t>
            </w:r>
            <w:r w:rsidR="003E3704">
              <w:rPr>
                <w:sz w:val="22"/>
                <w:szCs w:val="20"/>
              </w:rPr>
              <w:t>.</w:t>
            </w:r>
          </w:p>
          <w:p w14:paraId="13FED91E" w14:textId="58FD718F" w:rsidR="00D275DF" w:rsidRPr="00D97357" w:rsidRDefault="00D275DF" w:rsidP="00D275DF">
            <w:pPr>
              <w:pStyle w:val="normal0"/>
              <w:widowControl w:val="0"/>
              <w:spacing w:line="276" w:lineRule="auto"/>
              <w:rPr>
                <w:sz w:val="22"/>
                <w:szCs w:val="20"/>
              </w:rPr>
            </w:pPr>
            <w:r w:rsidRPr="00D97357">
              <w:rPr>
                <w:sz w:val="22"/>
                <w:szCs w:val="20"/>
              </w:rPr>
              <w:t xml:space="preserve">Workshop: Business </w:t>
            </w:r>
            <w:r w:rsidR="003E3704">
              <w:rPr>
                <w:sz w:val="22"/>
                <w:szCs w:val="20"/>
              </w:rPr>
              <w:t>modelling.</w:t>
            </w:r>
          </w:p>
          <w:p w14:paraId="577DE674" w14:textId="77777777" w:rsidR="00D275DF" w:rsidRPr="00D97357" w:rsidRDefault="00D275DF" w:rsidP="0028182C">
            <w:pPr>
              <w:pStyle w:val="normal0"/>
              <w:widowControl w:val="0"/>
              <w:spacing w:line="276" w:lineRule="auto"/>
              <w:rPr>
                <w:sz w:val="22"/>
                <w:szCs w:val="20"/>
              </w:rPr>
            </w:pPr>
          </w:p>
          <w:p w14:paraId="079CF2B0" w14:textId="77777777" w:rsidR="000860F9" w:rsidRPr="00D97357" w:rsidRDefault="000860F9">
            <w:pPr>
              <w:pStyle w:val="normal0"/>
              <w:widowControl w:val="0"/>
              <w:spacing w:line="276" w:lineRule="auto"/>
              <w:rPr>
                <w:b/>
                <w:sz w:val="22"/>
                <w:szCs w:val="20"/>
                <w:highlight w:val="cyan"/>
              </w:rPr>
            </w:pPr>
          </w:p>
        </w:tc>
      </w:tr>
      <w:tr w:rsidR="000860F9" w:rsidRPr="00D97357" w14:paraId="6CA67281" w14:textId="77777777">
        <w:trPr>
          <w:trHeight w:val="20"/>
        </w:trPr>
        <w:tc>
          <w:tcPr>
            <w:tcW w:w="836" w:type="dxa"/>
            <w:tcBorders>
              <w:top w:val="nil"/>
              <w:left w:val="single" w:sz="6" w:space="0" w:color="000000"/>
              <w:bottom w:val="single" w:sz="6" w:space="0" w:color="000000"/>
              <w:right w:val="single" w:sz="6" w:space="0" w:color="000000"/>
            </w:tcBorders>
            <w:tcMar>
              <w:top w:w="28" w:type="dxa"/>
              <w:left w:w="28" w:type="dxa"/>
              <w:bottom w:w="28" w:type="dxa"/>
              <w:right w:w="28" w:type="dxa"/>
            </w:tcMar>
          </w:tcPr>
          <w:p w14:paraId="2A5290B6" w14:textId="6287D179" w:rsidR="000860F9" w:rsidRPr="00D97357" w:rsidRDefault="00346EE4">
            <w:pPr>
              <w:pStyle w:val="normal0"/>
              <w:widowControl w:val="0"/>
              <w:spacing w:line="276" w:lineRule="auto"/>
              <w:rPr>
                <w:b/>
                <w:sz w:val="22"/>
                <w:szCs w:val="20"/>
              </w:rPr>
            </w:pPr>
            <w:r w:rsidRPr="00D97357">
              <w:rPr>
                <w:b/>
                <w:sz w:val="22"/>
                <w:szCs w:val="20"/>
              </w:rPr>
              <w:t>4</w:t>
            </w:r>
          </w:p>
        </w:tc>
        <w:tc>
          <w:tcPr>
            <w:tcW w:w="4314" w:type="dxa"/>
            <w:tcBorders>
              <w:top w:val="nil"/>
              <w:left w:val="nil"/>
              <w:bottom w:val="single" w:sz="6" w:space="0" w:color="000000"/>
              <w:right w:val="single" w:sz="6" w:space="0" w:color="000000"/>
            </w:tcBorders>
            <w:tcMar>
              <w:top w:w="28" w:type="dxa"/>
              <w:left w:w="28" w:type="dxa"/>
              <w:bottom w:w="28" w:type="dxa"/>
              <w:right w:w="28" w:type="dxa"/>
            </w:tcMar>
          </w:tcPr>
          <w:p w14:paraId="3C86519C" w14:textId="77777777" w:rsidR="000860F9" w:rsidRPr="00D97357" w:rsidRDefault="00346EE4">
            <w:pPr>
              <w:pStyle w:val="normal0"/>
              <w:widowControl w:val="0"/>
              <w:spacing w:line="276" w:lineRule="auto"/>
              <w:rPr>
                <w:sz w:val="22"/>
                <w:szCs w:val="20"/>
              </w:rPr>
            </w:pPr>
            <w:r w:rsidRPr="00D97357">
              <w:rPr>
                <w:sz w:val="22"/>
                <w:szCs w:val="20"/>
              </w:rPr>
              <w:t>Students understand the principles of giving and receiving feedback.</w:t>
            </w:r>
          </w:p>
          <w:p w14:paraId="776FCF84" w14:textId="77777777" w:rsidR="000860F9" w:rsidRPr="00D97357" w:rsidRDefault="00346EE4">
            <w:pPr>
              <w:pStyle w:val="normal0"/>
              <w:widowControl w:val="0"/>
              <w:spacing w:line="276" w:lineRule="auto"/>
              <w:rPr>
                <w:sz w:val="22"/>
                <w:szCs w:val="20"/>
                <w:highlight w:val="cyan"/>
              </w:rPr>
            </w:pPr>
            <w:r w:rsidRPr="00D97357">
              <w:rPr>
                <w:sz w:val="22"/>
                <w:szCs w:val="20"/>
              </w:rPr>
              <w:t>Students can present their concept in an effective way to others.</w:t>
            </w:r>
          </w:p>
        </w:tc>
        <w:tc>
          <w:tcPr>
            <w:tcW w:w="3874" w:type="dxa"/>
            <w:tcBorders>
              <w:top w:val="nil"/>
              <w:left w:val="nil"/>
              <w:bottom w:val="single" w:sz="6" w:space="0" w:color="000000"/>
              <w:right w:val="single" w:sz="6" w:space="0" w:color="000000"/>
            </w:tcBorders>
            <w:tcMar>
              <w:top w:w="28" w:type="dxa"/>
              <w:left w:w="28" w:type="dxa"/>
              <w:bottom w:w="28" w:type="dxa"/>
              <w:right w:w="28" w:type="dxa"/>
            </w:tcMar>
          </w:tcPr>
          <w:p w14:paraId="1778F145" w14:textId="77777777" w:rsidR="000860F9" w:rsidRPr="00D97357" w:rsidRDefault="00346EE4">
            <w:pPr>
              <w:pStyle w:val="normal0"/>
              <w:widowControl w:val="0"/>
              <w:spacing w:line="276" w:lineRule="auto"/>
              <w:rPr>
                <w:sz w:val="22"/>
                <w:szCs w:val="20"/>
              </w:rPr>
            </w:pPr>
            <w:r w:rsidRPr="00D97357">
              <w:rPr>
                <w:sz w:val="22"/>
                <w:szCs w:val="20"/>
              </w:rPr>
              <w:t>Workshop: Giving and receiving feedback.</w:t>
            </w:r>
          </w:p>
          <w:p w14:paraId="63CA8D95" w14:textId="77777777" w:rsidR="000860F9" w:rsidRPr="00D97357" w:rsidRDefault="00346EE4">
            <w:pPr>
              <w:pStyle w:val="normal0"/>
              <w:widowControl w:val="0"/>
              <w:spacing w:line="276" w:lineRule="auto"/>
              <w:rPr>
                <w:sz w:val="22"/>
                <w:szCs w:val="20"/>
                <w:highlight w:val="cyan"/>
              </w:rPr>
            </w:pPr>
            <w:r w:rsidRPr="00D97357">
              <w:rPr>
                <w:sz w:val="22"/>
                <w:szCs w:val="20"/>
              </w:rPr>
              <w:t>Network event.</w:t>
            </w:r>
          </w:p>
        </w:tc>
      </w:tr>
      <w:tr w:rsidR="000860F9" w:rsidRPr="00D97357" w14:paraId="6DAA3834" w14:textId="77777777">
        <w:trPr>
          <w:trHeight w:val="20"/>
        </w:trPr>
        <w:tc>
          <w:tcPr>
            <w:tcW w:w="836" w:type="dxa"/>
            <w:tcBorders>
              <w:top w:val="nil"/>
              <w:left w:val="single" w:sz="6" w:space="0" w:color="000000"/>
              <w:bottom w:val="single" w:sz="6" w:space="0" w:color="000000"/>
              <w:right w:val="single" w:sz="6" w:space="0" w:color="000000"/>
            </w:tcBorders>
            <w:tcMar>
              <w:top w:w="28" w:type="dxa"/>
              <w:left w:w="28" w:type="dxa"/>
              <w:bottom w:w="28" w:type="dxa"/>
              <w:right w:w="28" w:type="dxa"/>
            </w:tcMar>
          </w:tcPr>
          <w:p w14:paraId="4883B5D9" w14:textId="77777777" w:rsidR="000860F9" w:rsidRPr="00D97357" w:rsidRDefault="00346EE4">
            <w:pPr>
              <w:pStyle w:val="normal0"/>
              <w:widowControl w:val="0"/>
              <w:spacing w:line="276" w:lineRule="auto"/>
              <w:rPr>
                <w:b/>
                <w:sz w:val="22"/>
                <w:szCs w:val="20"/>
              </w:rPr>
            </w:pPr>
            <w:r w:rsidRPr="00D97357">
              <w:rPr>
                <w:b/>
                <w:sz w:val="22"/>
                <w:szCs w:val="20"/>
              </w:rPr>
              <w:t>5</w:t>
            </w:r>
          </w:p>
        </w:tc>
        <w:tc>
          <w:tcPr>
            <w:tcW w:w="4314" w:type="dxa"/>
            <w:tcBorders>
              <w:top w:val="nil"/>
              <w:left w:val="nil"/>
              <w:bottom w:val="single" w:sz="6" w:space="0" w:color="000000"/>
              <w:right w:val="single" w:sz="6" w:space="0" w:color="000000"/>
            </w:tcBorders>
            <w:tcMar>
              <w:top w:w="28" w:type="dxa"/>
              <w:left w:w="28" w:type="dxa"/>
              <w:bottom w:w="28" w:type="dxa"/>
              <w:right w:w="28" w:type="dxa"/>
            </w:tcMar>
          </w:tcPr>
          <w:p w14:paraId="5D77EA4B" w14:textId="77777777" w:rsidR="00062E29" w:rsidRPr="00D97357" w:rsidRDefault="00062E29" w:rsidP="00062E29">
            <w:pPr>
              <w:pStyle w:val="normal0"/>
              <w:widowControl w:val="0"/>
              <w:spacing w:line="276" w:lineRule="auto"/>
              <w:rPr>
                <w:sz w:val="22"/>
                <w:szCs w:val="20"/>
              </w:rPr>
            </w:pPr>
            <w:r w:rsidRPr="00D97357">
              <w:rPr>
                <w:sz w:val="22"/>
                <w:szCs w:val="20"/>
              </w:rPr>
              <w:t>Students have gained insight in their competencies.</w:t>
            </w:r>
          </w:p>
          <w:p w14:paraId="702F3DAB" w14:textId="1160579B" w:rsidR="00D275DF" w:rsidRPr="00D97357" w:rsidRDefault="00346EE4" w:rsidP="00062E29">
            <w:pPr>
              <w:pStyle w:val="normal0"/>
              <w:widowControl w:val="0"/>
              <w:spacing w:line="276" w:lineRule="auto"/>
              <w:rPr>
                <w:sz w:val="22"/>
                <w:szCs w:val="20"/>
              </w:rPr>
            </w:pPr>
            <w:r w:rsidRPr="00D97357">
              <w:rPr>
                <w:sz w:val="22"/>
                <w:szCs w:val="20"/>
              </w:rPr>
              <w:t>Students can apply principles of giving and receiving feedback.</w:t>
            </w:r>
          </w:p>
        </w:tc>
        <w:tc>
          <w:tcPr>
            <w:tcW w:w="3874" w:type="dxa"/>
            <w:tcBorders>
              <w:top w:val="nil"/>
              <w:left w:val="nil"/>
              <w:bottom w:val="single" w:sz="6" w:space="0" w:color="000000"/>
              <w:right w:val="single" w:sz="6" w:space="0" w:color="000000"/>
            </w:tcBorders>
            <w:tcMar>
              <w:top w:w="28" w:type="dxa"/>
              <w:left w:w="28" w:type="dxa"/>
              <w:bottom w:w="28" w:type="dxa"/>
              <w:right w:w="28" w:type="dxa"/>
            </w:tcMar>
          </w:tcPr>
          <w:p w14:paraId="66D98A84" w14:textId="77777777" w:rsidR="00062E29" w:rsidRPr="00D97357" w:rsidRDefault="00062E29" w:rsidP="00062E29">
            <w:pPr>
              <w:pStyle w:val="normal0"/>
              <w:widowControl w:val="0"/>
              <w:spacing w:line="276" w:lineRule="auto"/>
              <w:rPr>
                <w:sz w:val="22"/>
                <w:szCs w:val="20"/>
              </w:rPr>
            </w:pPr>
            <w:proofErr w:type="gramStart"/>
            <w:r w:rsidRPr="00D97357">
              <w:rPr>
                <w:sz w:val="22"/>
                <w:szCs w:val="20"/>
              </w:rPr>
              <w:t>Competency scan</w:t>
            </w:r>
            <w:proofErr w:type="gramEnd"/>
            <w:r w:rsidRPr="00D97357">
              <w:rPr>
                <w:sz w:val="22"/>
                <w:szCs w:val="20"/>
              </w:rPr>
              <w:t>.</w:t>
            </w:r>
          </w:p>
          <w:p w14:paraId="5E0F0E9B" w14:textId="77777777" w:rsidR="000860F9" w:rsidRPr="00D97357" w:rsidRDefault="00346EE4">
            <w:pPr>
              <w:pStyle w:val="normal0"/>
              <w:widowControl w:val="0"/>
              <w:spacing w:line="276" w:lineRule="auto"/>
              <w:rPr>
                <w:sz w:val="22"/>
                <w:szCs w:val="20"/>
              </w:rPr>
            </w:pPr>
            <w:r w:rsidRPr="00D97357">
              <w:rPr>
                <w:sz w:val="22"/>
                <w:szCs w:val="20"/>
              </w:rPr>
              <w:t>Short cycle evaluation.</w:t>
            </w:r>
          </w:p>
          <w:p w14:paraId="019FE1E8" w14:textId="77777777" w:rsidR="00D275DF" w:rsidRPr="00D97357" w:rsidRDefault="00D275DF" w:rsidP="00062E29">
            <w:pPr>
              <w:pStyle w:val="normal0"/>
              <w:widowControl w:val="0"/>
              <w:spacing w:line="276" w:lineRule="auto"/>
              <w:rPr>
                <w:sz w:val="22"/>
                <w:szCs w:val="20"/>
              </w:rPr>
            </w:pPr>
          </w:p>
        </w:tc>
      </w:tr>
    </w:tbl>
    <w:p w14:paraId="210EE8CD" w14:textId="4AD8AA70" w:rsidR="000860F9" w:rsidRDefault="00346EE4">
      <w:pPr>
        <w:pStyle w:val="normal0"/>
        <w:rPr>
          <w:b/>
        </w:rPr>
      </w:pPr>
      <w:r>
        <w:rPr>
          <w:b/>
        </w:rPr>
        <w:lastRenderedPageBreak/>
        <w:t xml:space="preserve"> </w:t>
      </w:r>
    </w:p>
    <w:p w14:paraId="338FCD0C" w14:textId="77777777" w:rsidR="00F73BE2" w:rsidRDefault="00F73BE2">
      <w:pPr>
        <w:pStyle w:val="normal0"/>
        <w:rPr>
          <w:b/>
        </w:rPr>
      </w:pPr>
    </w:p>
    <w:p w14:paraId="2EBA11B6" w14:textId="77777777" w:rsidR="00F73BE2" w:rsidRDefault="00F73BE2">
      <w:pPr>
        <w:pStyle w:val="normal0"/>
        <w:rPr>
          <w:b/>
        </w:rPr>
      </w:pPr>
    </w:p>
    <w:p w14:paraId="3346507B" w14:textId="77777777" w:rsidR="00F73BE2" w:rsidRDefault="00F73BE2">
      <w:pPr>
        <w:pStyle w:val="normal0"/>
        <w:rPr>
          <w:b/>
        </w:rPr>
      </w:pPr>
    </w:p>
    <w:p w14:paraId="71904B18" w14:textId="77777777" w:rsidR="00F73BE2" w:rsidRDefault="00F73BE2">
      <w:pPr>
        <w:pStyle w:val="normal0"/>
        <w:rPr>
          <w:b/>
        </w:rPr>
      </w:pPr>
    </w:p>
    <w:tbl>
      <w:tblPr>
        <w:tblStyle w:val="a0"/>
        <w:tblW w:w="9025" w:type="dxa"/>
        <w:tblInd w:w="-72" w:type="dxa"/>
        <w:tblBorders>
          <w:top w:val="nil"/>
          <w:left w:val="nil"/>
          <w:bottom w:val="nil"/>
          <w:right w:val="nil"/>
          <w:insideH w:val="nil"/>
          <w:insideV w:val="nil"/>
        </w:tblBorders>
        <w:tblLayout w:type="fixed"/>
        <w:tblLook w:val="0600" w:firstRow="0" w:lastRow="0" w:firstColumn="0" w:lastColumn="0" w:noHBand="1" w:noVBand="1"/>
      </w:tblPr>
      <w:tblGrid>
        <w:gridCol w:w="852"/>
        <w:gridCol w:w="4299"/>
        <w:gridCol w:w="3874"/>
      </w:tblGrid>
      <w:tr w:rsidR="000860F9" w:rsidRPr="00D97357" w14:paraId="5C83B173" w14:textId="77777777" w:rsidTr="00F73BE2">
        <w:trPr>
          <w:trHeight w:val="20"/>
        </w:trPr>
        <w:tc>
          <w:tcPr>
            <w:tcW w:w="85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14:paraId="5405D537" w14:textId="77777777" w:rsidR="000860F9" w:rsidRPr="00D97357" w:rsidRDefault="00346EE4">
            <w:pPr>
              <w:pStyle w:val="normal0"/>
              <w:widowControl w:val="0"/>
              <w:spacing w:line="276" w:lineRule="auto"/>
              <w:rPr>
                <w:b/>
                <w:sz w:val="22"/>
                <w:szCs w:val="22"/>
              </w:rPr>
            </w:pPr>
            <w:r w:rsidRPr="00D97357">
              <w:rPr>
                <w:b/>
                <w:sz w:val="22"/>
                <w:szCs w:val="22"/>
              </w:rPr>
              <w:t>Day</w:t>
            </w:r>
          </w:p>
        </w:tc>
        <w:tc>
          <w:tcPr>
            <w:tcW w:w="4299" w:type="dxa"/>
            <w:tcBorders>
              <w:top w:val="single" w:sz="6" w:space="0" w:color="000000"/>
              <w:left w:val="nil"/>
              <w:bottom w:val="single" w:sz="6" w:space="0" w:color="000000"/>
              <w:right w:val="single" w:sz="6" w:space="0" w:color="000000"/>
            </w:tcBorders>
            <w:tcMar>
              <w:top w:w="28" w:type="dxa"/>
              <w:left w:w="28" w:type="dxa"/>
              <w:bottom w:w="28" w:type="dxa"/>
              <w:right w:w="28" w:type="dxa"/>
            </w:tcMar>
          </w:tcPr>
          <w:p w14:paraId="7ED18986" w14:textId="77777777" w:rsidR="000860F9" w:rsidRPr="00D97357" w:rsidRDefault="00346EE4">
            <w:pPr>
              <w:pStyle w:val="normal0"/>
              <w:widowControl w:val="0"/>
              <w:spacing w:line="276" w:lineRule="auto"/>
              <w:rPr>
                <w:b/>
                <w:sz w:val="22"/>
                <w:szCs w:val="22"/>
              </w:rPr>
            </w:pPr>
            <w:r w:rsidRPr="00D97357">
              <w:rPr>
                <w:b/>
                <w:sz w:val="22"/>
                <w:szCs w:val="22"/>
              </w:rPr>
              <w:t>Learning objectives</w:t>
            </w:r>
          </w:p>
        </w:tc>
        <w:tc>
          <w:tcPr>
            <w:tcW w:w="3874" w:type="dxa"/>
            <w:tcBorders>
              <w:top w:val="single" w:sz="6" w:space="0" w:color="000000"/>
              <w:left w:val="nil"/>
              <w:bottom w:val="single" w:sz="6" w:space="0" w:color="000000"/>
              <w:right w:val="single" w:sz="6" w:space="0" w:color="000000"/>
            </w:tcBorders>
            <w:tcMar>
              <w:top w:w="28" w:type="dxa"/>
              <w:left w:w="28" w:type="dxa"/>
              <w:bottom w:w="28" w:type="dxa"/>
              <w:right w:w="28" w:type="dxa"/>
            </w:tcMar>
          </w:tcPr>
          <w:p w14:paraId="4795E51F" w14:textId="77777777" w:rsidR="000860F9" w:rsidRPr="00D97357" w:rsidRDefault="00346EE4">
            <w:pPr>
              <w:pStyle w:val="normal0"/>
              <w:widowControl w:val="0"/>
              <w:spacing w:line="276" w:lineRule="auto"/>
              <w:rPr>
                <w:b/>
                <w:sz w:val="22"/>
                <w:szCs w:val="22"/>
              </w:rPr>
            </w:pPr>
            <w:r w:rsidRPr="00D97357">
              <w:rPr>
                <w:b/>
                <w:sz w:val="22"/>
                <w:szCs w:val="22"/>
              </w:rPr>
              <w:t>Learning activities</w:t>
            </w:r>
          </w:p>
        </w:tc>
      </w:tr>
      <w:tr w:rsidR="000860F9" w:rsidRPr="00D97357" w14:paraId="122FCE28" w14:textId="77777777" w:rsidTr="00F73BE2">
        <w:trPr>
          <w:trHeight w:val="20"/>
        </w:trPr>
        <w:tc>
          <w:tcPr>
            <w:tcW w:w="852" w:type="dxa"/>
            <w:tcBorders>
              <w:top w:val="nil"/>
              <w:left w:val="single" w:sz="6" w:space="0" w:color="000000"/>
              <w:bottom w:val="single" w:sz="6" w:space="0" w:color="000000"/>
              <w:right w:val="single" w:sz="6" w:space="0" w:color="000000"/>
            </w:tcBorders>
            <w:tcMar>
              <w:top w:w="28" w:type="dxa"/>
              <w:left w:w="28" w:type="dxa"/>
              <w:bottom w:w="28" w:type="dxa"/>
              <w:right w:w="28" w:type="dxa"/>
            </w:tcMar>
          </w:tcPr>
          <w:p w14:paraId="433B64CA" w14:textId="1E4D523A" w:rsidR="000860F9" w:rsidRPr="00D97357" w:rsidRDefault="00F73BE2">
            <w:pPr>
              <w:pStyle w:val="normal0"/>
              <w:widowControl w:val="0"/>
              <w:spacing w:line="276" w:lineRule="auto"/>
              <w:rPr>
                <w:b/>
                <w:sz w:val="22"/>
                <w:szCs w:val="22"/>
              </w:rPr>
            </w:pPr>
            <w:r w:rsidRPr="00D97357">
              <w:rPr>
                <w:b/>
                <w:sz w:val="22"/>
                <w:szCs w:val="22"/>
              </w:rPr>
              <w:t>6</w:t>
            </w:r>
          </w:p>
        </w:tc>
        <w:tc>
          <w:tcPr>
            <w:tcW w:w="4299" w:type="dxa"/>
            <w:tcBorders>
              <w:top w:val="nil"/>
              <w:left w:val="nil"/>
              <w:bottom w:val="single" w:sz="6" w:space="0" w:color="000000"/>
              <w:right w:val="single" w:sz="6" w:space="0" w:color="000000"/>
            </w:tcBorders>
            <w:tcMar>
              <w:top w:w="28" w:type="dxa"/>
              <w:left w:w="28" w:type="dxa"/>
              <w:bottom w:w="28" w:type="dxa"/>
              <w:right w:w="28" w:type="dxa"/>
            </w:tcMar>
          </w:tcPr>
          <w:p w14:paraId="1F1F9FC3" w14:textId="37E00D15" w:rsidR="000860F9" w:rsidRPr="00D97357" w:rsidRDefault="00346EE4">
            <w:pPr>
              <w:pStyle w:val="normal0"/>
              <w:widowControl w:val="0"/>
              <w:spacing w:line="276" w:lineRule="auto"/>
              <w:rPr>
                <w:sz w:val="22"/>
                <w:szCs w:val="22"/>
              </w:rPr>
            </w:pPr>
            <w:r w:rsidRPr="00D97357">
              <w:rPr>
                <w:sz w:val="22"/>
                <w:szCs w:val="22"/>
              </w:rPr>
              <w:t>Students kn</w:t>
            </w:r>
            <w:r w:rsidR="002710D2" w:rsidRPr="00D97357">
              <w:rPr>
                <w:sz w:val="22"/>
                <w:szCs w:val="22"/>
              </w:rPr>
              <w:t>ow how to make a personal pitch and are able to make their own pitch.</w:t>
            </w:r>
          </w:p>
        </w:tc>
        <w:tc>
          <w:tcPr>
            <w:tcW w:w="3874" w:type="dxa"/>
            <w:tcBorders>
              <w:top w:val="nil"/>
              <w:left w:val="nil"/>
              <w:bottom w:val="single" w:sz="6" w:space="0" w:color="000000"/>
              <w:right w:val="single" w:sz="6" w:space="0" w:color="000000"/>
            </w:tcBorders>
            <w:tcMar>
              <w:top w:w="28" w:type="dxa"/>
              <w:left w:w="28" w:type="dxa"/>
              <w:bottom w:w="28" w:type="dxa"/>
              <w:right w:w="28" w:type="dxa"/>
            </w:tcMar>
          </w:tcPr>
          <w:p w14:paraId="10BBDD91" w14:textId="1EBB012B" w:rsidR="000860F9" w:rsidRPr="00D97357" w:rsidRDefault="00346EE4">
            <w:pPr>
              <w:pStyle w:val="normal0"/>
              <w:widowControl w:val="0"/>
              <w:spacing w:line="276" w:lineRule="auto"/>
              <w:rPr>
                <w:sz w:val="22"/>
                <w:szCs w:val="22"/>
              </w:rPr>
            </w:pPr>
            <w:r w:rsidRPr="00D97357">
              <w:rPr>
                <w:sz w:val="22"/>
                <w:szCs w:val="22"/>
              </w:rPr>
              <w:t>The persona</w:t>
            </w:r>
            <w:r w:rsidR="002710D2" w:rsidRPr="00D97357">
              <w:rPr>
                <w:sz w:val="22"/>
                <w:szCs w:val="22"/>
              </w:rPr>
              <w:t>l pitch assignment and insight in own strengths and weaknesses are discussed</w:t>
            </w:r>
            <w:r w:rsidR="00F73BE2" w:rsidRPr="00D97357">
              <w:rPr>
                <w:sz w:val="22"/>
                <w:szCs w:val="22"/>
              </w:rPr>
              <w:t>.</w:t>
            </w:r>
          </w:p>
        </w:tc>
      </w:tr>
      <w:tr w:rsidR="000860F9" w:rsidRPr="00D97357" w14:paraId="7AB7745C" w14:textId="77777777" w:rsidTr="00F73BE2">
        <w:trPr>
          <w:trHeight w:val="20"/>
        </w:trPr>
        <w:tc>
          <w:tcPr>
            <w:tcW w:w="852" w:type="dxa"/>
            <w:tcBorders>
              <w:top w:val="nil"/>
              <w:left w:val="single" w:sz="6" w:space="0" w:color="000000"/>
              <w:bottom w:val="single" w:sz="6" w:space="0" w:color="000000"/>
              <w:right w:val="single" w:sz="6" w:space="0" w:color="000000"/>
            </w:tcBorders>
            <w:tcMar>
              <w:top w:w="28" w:type="dxa"/>
              <w:left w:w="28" w:type="dxa"/>
              <w:bottom w:w="28" w:type="dxa"/>
              <w:right w:w="28" w:type="dxa"/>
            </w:tcMar>
          </w:tcPr>
          <w:p w14:paraId="4F049D23" w14:textId="30993905" w:rsidR="000860F9" w:rsidRPr="00D97357" w:rsidRDefault="00F73BE2">
            <w:pPr>
              <w:pStyle w:val="normal0"/>
              <w:widowControl w:val="0"/>
              <w:spacing w:line="276" w:lineRule="auto"/>
              <w:rPr>
                <w:b/>
                <w:sz w:val="22"/>
                <w:szCs w:val="22"/>
              </w:rPr>
            </w:pPr>
            <w:r w:rsidRPr="00D97357">
              <w:rPr>
                <w:b/>
                <w:sz w:val="22"/>
                <w:szCs w:val="22"/>
              </w:rPr>
              <w:t>7</w:t>
            </w:r>
          </w:p>
        </w:tc>
        <w:tc>
          <w:tcPr>
            <w:tcW w:w="4299" w:type="dxa"/>
            <w:tcBorders>
              <w:top w:val="nil"/>
              <w:left w:val="nil"/>
              <w:bottom w:val="single" w:sz="6" w:space="0" w:color="000000"/>
              <w:right w:val="single" w:sz="6" w:space="0" w:color="000000"/>
            </w:tcBorders>
            <w:tcMar>
              <w:top w:w="28" w:type="dxa"/>
              <w:left w:w="28" w:type="dxa"/>
              <w:bottom w:w="28" w:type="dxa"/>
              <w:right w:w="28" w:type="dxa"/>
            </w:tcMar>
          </w:tcPr>
          <w:p w14:paraId="7F0D21ED" w14:textId="1F46702F" w:rsidR="000860F9" w:rsidRPr="00D97357" w:rsidRDefault="00346EE4">
            <w:pPr>
              <w:pStyle w:val="normal0"/>
              <w:widowControl w:val="0"/>
              <w:spacing w:line="276" w:lineRule="auto"/>
              <w:rPr>
                <w:sz w:val="22"/>
                <w:szCs w:val="22"/>
              </w:rPr>
            </w:pPr>
            <w:r w:rsidRPr="00D97357">
              <w:rPr>
                <w:sz w:val="22"/>
                <w:szCs w:val="22"/>
              </w:rPr>
              <w:t xml:space="preserve">Students </w:t>
            </w:r>
            <w:r w:rsidR="00F73BE2" w:rsidRPr="00D97357">
              <w:rPr>
                <w:sz w:val="22"/>
                <w:szCs w:val="22"/>
              </w:rPr>
              <w:t>know can write a report for the client</w:t>
            </w:r>
            <w:r w:rsidRPr="00D97357">
              <w:rPr>
                <w:sz w:val="22"/>
                <w:szCs w:val="22"/>
              </w:rPr>
              <w:t>.</w:t>
            </w:r>
          </w:p>
          <w:p w14:paraId="35DB759D" w14:textId="02DB36B8" w:rsidR="000860F9" w:rsidRPr="00D97357" w:rsidRDefault="00346EE4" w:rsidP="00F73BE2">
            <w:pPr>
              <w:pStyle w:val="normal0"/>
              <w:widowControl w:val="0"/>
              <w:spacing w:line="276" w:lineRule="auto"/>
              <w:rPr>
                <w:sz w:val="22"/>
                <w:szCs w:val="22"/>
              </w:rPr>
            </w:pPr>
            <w:r w:rsidRPr="00D97357">
              <w:rPr>
                <w:sz w:val="22"/>
                <w:szCs w:val="22"/>
              </w:rPr>
              <w:t xml:space="preserve">Students </w:t>
            </w:r>
            <w:r w:rsidR="00F73BE2" w:rsidRPr="00D97357">
              <w:rPr>
                <w:sz w:val="22"/>
                <w:szCs w:val="22"/>
              </w:rPr>
              <w:t>can monitor their progress.</w:t>
            </w:r>
          </w:p>
        </w:tc>
        <w:tc>
          <w:tcPr>
            <w:tcW w:w="3874" w:type="dxa"/>
            <w:tcBorders>
              <w:top w:val="nil"/>
              <w:left w:val="nil"/>
              <w:bottom w:val="single" w:sz="6" w:space="0" w:color="000000"/>
              <w:right w:val="single" w:sz="6" w:space="0" w:color="000000"/>
            </w:tcBorders>
            <w:tcMar>
              <w:top w:w="28" w:type="dxa"/>
              <w:left w:w="28" w:type="dxa"/>
              <w:bottom w:w="28" w:type="dxa"/>
              <w:right w:w="28" w:type="dxa"/>
            </w:tcMar>
          </w:tcPr>
          <w:p w14:paraId="53E5DAC5" w14:textId="5B876D88" w:rsidR="000860F9" w:rsidRPr="00D97357" w:rsidRDefault="00F73BE2">
            <w:pPr>
              <w:pStyle w:val="normal0"/>
              <w:widowControl w:val="0"/>
              <w:spacing w:line="276" w:lineRule="auto"/>
              <w:rPr>
                <w:sz w:val="22"/>
                <w:szCs w:val="22"/>
              </w:rPr>
            </w:pPr>
            <w:r w:rsidRPr="00D97357">
              <w:rPr>
                <w:sz w:val="22"/>
                <w:szCs w:val="22"/>
              </w:rPr>
              <w:t>Workshop: Writing a report</w:t>
            </w:r>
            <w:r w:rsidR="003E3704">
              <w:rPr>
                <w:sz w:val="22"/>
                <w:szCs w:val="22"/>
              </w:rPr>
              <w:t>.</w:t>
            </w:r>
          </w:p>
          <w:p w14:paraId="74304441" w14:textId="0DFA6F2B" w:rsidR="00F73BE2" w:rsidRPr="00D97357" w:rsidRDefault="00F73BE2">
            <w:pPr>
              <w:pStyle w:val="normal0"/>
              <w:widowControl w:val="0"/>
              <w:spacing w:line="276" w:lineRule="auto"/>
              <w:rPr>
                <w:sz w:val="22"/>
                <w:szCs w:val="22"/>
              </w:rPr>
            </w:pPr>
            <w:r w:rsidRPr="00D97357">
              <w:rPr>
                <w:sz w:val="22"/>
                <w:szCs w:val="22"/>
              </w:rPr>
              <w:t>Group coaching</w:t>
            </w:r>
            <w:r w:rsidR="003E3704">
              <w:rPr>
                <w:sz w:val="22"/>
                <w:szCs w:val="22"/>
              </w:rPr>
              <w:t>.</w:t>
            </w:r>
          </w:p>
        </w:tc>
      </w:tr>
      <w:tr w:rsidR="000860F9" w:rsidRPr="00D97357" w14:paraId="2C7585D7" w14:textId="77777777" w:rsidTr="00F73BE2">
        <w:trPr>
          <w:trHeight w:val="20"/>
        </w:trPr>
        <w:tc>
          <w:tcPr>
            <w:tcW w:w="852" w:type="dxa"/>
            <w:tcBorders>
              <w:top w:val="nil"/>
              <w:left w:val="single" w:sz="6" w:space="0" w:color="000000"/>
              <w:bottom w:val="single" w:sz="6" w:space="0" w:color="000000"/>
              <w:right w:val="single" w:sz="6" w:space="0" w:color="000000"/>
            </w:tcBorders>
            <w:tcMar>
              <w:top w:w="28" w:type="dxa"/>
              <w:left w:w="28" w:type="dxa"/>
              <w:bottom w:w="28" w:type="dxa"/>
              <w:right w:w="28" w:type="dxa"/>
            </w:tcMar>
          </w:tcPr>
          <w:p w14:paraId="6AF7EC46" w14:textId="3F58156C" w:rsidR="000860F9" w:rsidRPr="00D97357" w:rsidRDefault="00F73BE2">
            <w:pPr>
              <w:pStyle w:val="normal0"/>
              <w:widowControl w:val="0"/>
              <w:spacing w:line="276" w:lineRule="auto"/>
              <w:rPr>
                <w:b/>
                <w:sz w:val="22"/>
                <w:szCs w:val="22"/>
              </w:rPr>
            </w:pPr>
            <w:r w:rsidRPr="00D97357">
              <w:rPr>
                <w:b/>
                <w:sz w:val="22"/>
                <w:szCs w:val="22"/>
              </w:rPr>
              <w:t>8</w:t>
            </w:r>
          </w:p>
        </w:tc>
        <w:tc>
          <w:tcPr>
            <w:tcW w:w="4299" w:type="dxa"/>
            <w:tcBorders>
              <w:top w:val="nil"/>
              <w:left w:val="nil"/>
              <w:bottom w:val="single" w:sz="6" w:space="0" w:color="000000"/>
              <w:right w:val="single" w:sz="6" w:space="0" w:color="000000"/>
            </w:tcBorders>
            <w:tcMar>
              <w:top w:w="28" w:type="dxa"/>
              <w:left w:w="28" w:type="dxa"/>
              <w:bottom w:w="28" w:type="dxa"/>
              <w:right w:w="28" w:type="dxa"/>
            </w:tcMar>
          </w:tcPr>
          <w:p w14:paraId="44302733" w14:textId="58BB8C59" w:rsidR="00346EE4" w:rsidRPr="00D97357" w:rsidRDefault="00F73BE2">
            <w:pPr>
              <w:pStyle w:val="normal0"/>
              <w:widowControl w:val="0"/>
              <w:spacing w:line="276" w:lineRule="auto"/>
              <w:rPr>
                <w:sz w:val="22"/>
                <w:szCs w:val="22"/>
              </w:rPr>
            </w:pPr>
            <w:r w:rsidRPr="00D97357">
              <w:rPr>
                <w:sz w:val="22"/>
                <w:szCs w:val="22"/>
              </w:rPr>
              <w:t>Students can give and receive feedback to improve their product.</w:t>
            </w:r>
          </w:p>
        </w:tc>
        <w:tc>
          <w:tcPr>
            <w:tcW w:w="3874" w:type="dxa"/>
            <w:tcBorders>
              <w:top w:val="nil"/>
              <w:left w:val="nil"/>
              <w:bottom w:val="single" w:sz="6" w:space="0" w:color="000000"/>
              <w:right w:val="single" w:sz="6" w:space="0" w:color="000000"/>
            </w:tcBorders>
            <w:tcMar>
              <w:top w:w="28" w:type="dxa"/>
              <w:left w:w="28" w:type="dxa"/>
              <w:bottom w:w="28" w:type="dxa"/>
              <w:right w:w="28" w:type="dxa"/>
            </w:tcMar>
          </w:tcPr>
          <w:p w14:paraId="065CAD6B" w14:textId="6D5959E3" w:rsidR="00346EE4" w:rsidRPr="00D97357" w:rsidRDefault="00F73BE2">
            <w:pPr>
              <w:pStyle w:val="normal0"/>
              <w:widowControl w:val="0"/>
              <w:spacing w:line="276" w:lineRule="auto"/>
              <w:rPr>
                <w:sz w:val="22"/>
                <w:szCs w:val="22"/>
              </w:rPr>
            </w:pPr>
            <w:r w:rsidRPr="00D97357">
              <w:rPr>
                <w:sz w:val="22"/>
                <w:szCs w:val="22"/>
              </w:rPr>
              <w:t>Peer review.</w:t>
            </w:r>
          </w:p>
        </w:tc>
      </w:tr>
      <w:tr w:rsidR="000860F9" w:rsidRPr="00D97357" w14:paraId="1134A248" w14:textId="77777777" w:rsidTr="00F73BE2">
        <w:trPr>
          <w:trHeight w:val="20"/>
        </w:trPr>
        <w:tc>
          <w:tcPr>
            <w:tcW w:w="852" w:type="dxa"/>
            <w:tcBorders>
              <w:top w:val="nil"/>
              <w:left w:val="single" w:sz="6" w:space="0" w:color="000000"/>
              <w:bottom w:val="single" w:sz="6" w:space="0" w:color="000000"/>
              <w:right w:val="single" w:sz="6" w:space="0" w:color="000000"/>
            </w:tcBorders>
            <w:tcMar>
              <w:top w:w="28" w:type="dxa"/>
              <w:left w:w="28" w:type="dxa"/>
              <w:bottom w:w="28" w:type="dxa"/>
              <w:right w:w="28" w:type="dxa"/>
            </w:tcMar>
          </w:tcPr>
          <w:p w14:paraId="70B27AC3" w14:textId="313AB072" w:rsidR="000860F9" w:rsidRPr="00D97357" w:rsidRDefault="00F73BE2">
            <w:pPr>
              <w:pStyle w:val="normal0"/>
              <w:widowControl w:val="0"/>
              <w:spacing w:line="276" w:lineRule="auto"/>
              <w:rPr>
                <w:b/>
                <w:sz w:val="22"/>
                <w:szCs w:val="22"/>
              </w:rPr>
            </w:pPr>
            <w:r w:rsidRPr="00D97357">
              <w:rPr>
                <w:b/>
                <w:sz w:val="22"/>
                <w:szCs w:val="22"/>
              </w:rPr>
              <w:t>9</w:t>
            </w:r>
          </w:p>
        </w:tc>
        <w:tc>
          <w:tcPr>
            <w:tcW w:w="4299" w:type="dxa"/>
            <w:tcBorders>
              <w:top w:val="nil"/>
              <w:left w:val="nil"/>
              <w:bottom w:val="single" w:sz="6" w:space="0" w:color="000000"/>
              <w:right w:val="single" w:sz="6" w:space="0" w:color="000000"/>
            </w:tcBorders>
            <w:tcMar>
              <w:top w:w="28" w:type="dxa"/>
              <w:left w:w="28" w:type="dxa"/>
              <w:bottom w:w="28" w:type="dxa"/>
              <w:right w:w="28" w:type="dxa"/>
            </w:tcMar>
          </w:tcPr>
          <w:p w14:paraId="0A1C8DF8" w14:textId="77777777" w:rsidR="000860F9" w:rsidRPr="00D97357" w:rsidRDefault="00346EE4">
            <w:pPr>
              <w:pStyle w:val="normal0"/>
              <w:widowControl w:val="0"/>
              <w:spacing w:line="276" w:lineRule="auto"/>
              <w:rPr>
                <w:sz w:val="22"/>
                <w:szCs w:val="22"/>
              </w:rPr>
            </w:pPr>
            <w:r w:rsidRPr="00D97357">
              <w:rPr>
                <w:sz w:val="22"/>
                <w:szCs w:val="22"/>
              </w:rPr>
              <w:t>Students can present themselves and their product to a set of judges.</w:t>
            </w:r>
          </w:p>
          <w:p w14:paraId="047F11C7" w14:textId="77777777" w:rsidR="000860F9" w:rsidRPr="00D97357" w:rsidRDefault="00346EE4">
            <w:pPr>
              <w:pStyle w:val="normal0"/>
              <w:widowControl w:val="0"/>
              <w:spacing w:line="276" w:lineRule="auto"/>
              <w:rPr>
                <w:sz w:val="22"/>
                <w:szCs w:val="22"/>
              </w:rPr>
            </w:pPr>
            <w:r w:rsidRPr="00D97357">
              <w:rPr>
                <w:sz w:val="22"/>
                <w:szCs w:val="22"/>
              </w:rPr>
              <w:t>Students used entrepreneurial techniques for their product.</w:t>
            </w:r>
          </w:p>
        </w:tc>
        <w:tc>
          <w:tcPr>
            <w:tcW w:w="3874" w:type="dxa"/>
            <w:tcBorders>
              <w:top w:val="nil"/>
              <w:left w:val="nil"/>
              <w:bottom w:val="single" w:sz="6" w:space="0" w:color="000000"/>
              <w:right w:val="single" w:sz="6" w:space="0" w:color="000000"/>
            </w:tcBorders>
            <w:tcMar>
              <w:top w:w="28" w:type="dxa"/>
              <w:left w:w="28" w:type="dxa"/>
              <w:bottom w:w="28" w:type="dxa"/>
              <w:right w:w="28" w:type="dxa"/>
            </w:tcMar>
          </w:tcPr>
          <w:p w14:paraId="19D9B8FE" w14:textId="77777777" w:rsidR="000860F9" w:rsidRPr="00D97357" w:rsidRDefault="00346EE4">
            <w:pPr>
              <w:pStyle w:val="normal0"/>
              <w:widowControl w:val="0"/>
              <w:spacing w:line="276" w:lineRule="auto"/>
              <w:rPr>
                <w:sz w:val="22"/>
                <w:szCs w:val="22"/>
              </w:rPr>
            </w:pPr>
            <w:r w:rsidRPr="00D97357">
              <w:rPr>
                <w:sz w:val="22"/>
                <w:szCs w:val="22"/>
              </w:rPr>
              <w:t>Final team product pitches.</w:t>
            </w:r>
          </w:p>
          <w:p w14:paraId="509A9681" w14:textId="77777777" w:rsidR="000860F9" w:rsidRPr="00D97357" w:rsidRDefault="00346EE4">
            <w:pPr>
              <w:pStyle w:val="normal0"/>
              <w:widowControl w:val="0"/>
              <w:spacing w:line="276" w:lineRule="auto"/>
              <w:rPr>
                <w:sz w:val="22"/>
                <w:szCs w:val="22"/>
              </w:rPr>
            </w:pPr>
            <w:r w:rsidRPr="00D97357">
              <w:rPr>
                <w:sz w:val="22"/>
                <w:szCs w:val="22"/>
              </w:rPr>
              <w:t>Course evaluation.</w:t>
            </w:r>
          </w:p>
          <w:p w14:paraId="558CAF79" w14:textId="77777777" w:rsidR="000860F9" w:rsidRPr="00D97357" w:rsidRDefault="00346EE4">
            <w:pPr>
              <w:pStyle w:val="normal0"/>
              <w:widowControl w:val="0"/>
              <w:spacing w:line="276" w:lineRule="auto"/>
              <w:rPr>
                <w:sz w:val="22"/>
                <w:szCs w:val="22"/>
              </w:rPr>
            </w:pPr>
            <w:r w:rsidRPr="00D97357">
              <w:rPr>
                <w:sz w:val="22"/>
                <w:szCs w:val="22"/>
              </w:rPr>
              <w:t>Deadline assignments.</w:t>
            </w:r>
          </w:p>
        </w:tc>
      </w:tr>
    </w:tbl>
    <w:p w14:paraId="2B425828" w14:textId="77777777" w:rsidR="000860F9" w:rsidRDefault="00346EE4">
      <w:pPr>
        <w:pStyle w:val="normal0"/>
      </w:pPr>
      <w:r>
        <w:t xml:space="preserve"> </w:t>
      </w:r>
    </w:p>
    <w:p w14:paraId="2B3CD29F" w14:textId="77777777" w:rsidR="000860F9" w:rsidRDefault="00346EE4">
      <w:pPr>
        <w:pStyle w:val="normal0"/>
        <w:rPr>
          <w:b/>
        </w:rPr>
      </w:pPr>
      <w:r>
        <w:rPr>
          <w:b/>
        </w:rPr>
        <w:t>Feedback on assignments</w:t>
      </w:r>
    </w:p>
    <w:p w14:paraId="5DE6797B" w14:textId="77777777" w:rsidR="0062691A" w:rsidRDefault="00346EE4">
      <w:pPr>
        <w:pStyle w:val="normal0"/>
      </w:pPr>
      <w:r>
        <w:t xml:space="preserve">There are different feedback moments during the course where student can receive feedback on their work. </w:t>
      </w:r>
    </w:p>
    <w:p w14:paraId="43B44120" w14:textId="77777777" w:rsidR="0062691A" w:rsidRDefault="0062691A">
      <w:pPr>
        <w:pStyle w:val="normal0"/>
      </w:pPr>
    </w:p>
    <w:p w14:paraId="4B869585" w14:textId="53296ADE" w:rsidR="0062691A" w:rsidRDefault="0062691A">
      <w:pPr>
        <w:pStyle w:val="normal0"/>
      </w:pPr>
      <w:r>
        <w:t>First week</w:t>
      </w:r>
    </w:p>
    <w:p w14:paraId="67449645" w14:textId="322B72A3" w:rsidR="0062691A" w:rsidRDefault="0062691A" w:rsidP="0062691A">
      <w:pPr>
        <w:pStyle w:val="normal0"/>
        <w:numPr>
          <w:ilvl w:val="0"/>
          <w:numId w:val="28"/>
        </w:numPr>
      </w:pPr>
      <w:r>
        <w:t xml:space="preserve">On demand from </w:t>
      </w:r>
      <w:proofErr w:type="gramStart"/>
      <w:r>
        <w:t>coach(</w:t>
      </w:r>
      <w:proofErr w:type="spellStart"/>
      <w:proofErr w:type="gramEnd"/>
      <w:r>
        <w:t>es</w:t>
      </w:r>
      <w:proofErr w:type="spellEnd"/>
      <w:r>
        <w:t>): feedback on the project plan</w:t>
      </w:r>
    </w:p>
    <w:p w14:paraId="71575136" w14:textId="00E6ABC0" w:rsidR="0062691A" w:rsidRDefault="0062691A" w:rsidP="0062691A">
      <w:pPr>
        <w:pStyle w:val="normal0"/>
        <w:numPr>
          <w:ilvl w:val="0"/>
          <w:numId w:val="28"/>
        </w:numPr>
      </w:pPr>
      <w:r>
        <w:t>Network event guest(s): feedback on the team concept/ idea</w:t>
      </w:r>
    </w:p>
    <w:p w14:paraId="76F5989E" w14:textId="3874AF5D" w:rsidR="0062691A" w:rsidRDefault="0062691A" w:rsidP="0062691A">
      <w:pPr>
        <w:pStyle w:val="normal0"/>
        <w:numPr>
          <w:ilvl w:val="0"/>
          <w:numId w:val="28"/>
        </w:numPr>
      </w:pPr>
      <w:r>
        <w:t>On demand from teacher(s): feedback on the level of reflection</w:t>
      </w:r>
    </w:p>
    <w:p w14:paraId="6A9B00CB" w14:textId="09A39A4C" w:rsidR="0062691A" w:rsidRDefault="0062691A" w:rsidP="0062691A">
      <w:pPr>
        <w:pStyle w:val="normal0"/>
      </w:pPr>
    </w:p>
    <w:p w14:paraId="6462FF0B" w14:textId="41DA7FCC" w:rsidR="0062691A" w:rsidRDefault="0062691A" w:rsidP="0062691A">
      <w:pPr>
        <w:pStyle w:val="normal0"/>
      </w:pPr>
      <w:r>
        <w:t>Second week</w:t>
      </w:r>
    </w:p>
    <w:p w14:paraId="798D8B64" w14:textId="4171D6C6" w:rsidR="0062691A" w:rsidRDefault="0062691A" w:rsidP="0062691A">
      <w:pPr>
        <w:pStyle w:val="normal0"/>
        <w:numPr>
          <w:ilvl w:val="0"/>
          <w:numId w:val="28"/>
        </w:numPr>
      </w:pPr>
      <w:r>
        <w:t>Peers: feedback on presentation skills and concept</w:t>
      </w:r>
    </w:p>
    <w:p w14:paraId="474938E7" w14:textId="43212818" w:rsidR="0062691A" w:rsidRDefault="0062691A" w:rsidP="0062691A">
      <w:pPr>
        <w:pStyle w:val="normal0"/>
        <w:numPr>
          <w:ilvl w:val="0"/>
          <w:numId w:val="28"/>
        </w:numPr>
      </w:pPr>
      <w:r>
        <w:t>Teacher(s): feedback on the report</w:t>
      </w:r>
    </w:p>
    <w:p w14:paraId="44DF33FE" w14:textId="0CDAE2AD" w:rsidR="0062691A" w:rsidRDefault="0062691A" w:rsidP="0062691A">
      <w:pPr>
        <w:pStyle w:val="normal0"/>
        <w:numPr>
          <w:ilvl w:val="0"/>
          <w:numId w:val="28"/>
        </w:numPr>
      </w:pPr>
      <w:r>
        <w:t>Teacher(s): feedback on the content and form of the personal pitch</w:t>
      </w:r>
    </w:p>
    <w:p w14:paraId="01F4DD4C" w14:textId="5BDDF082" w:rsidR="000860F9" w:rsidRDefault="0062691A" w:rsidP="0062691A">
      <w:pPr>
        <w:pStyle w:val="normal0"/>
        <w:numPr>
          <w:ilvl w:val="0"/>
          <w:numId w:val="28"/>
        </w:numPr>
      </w:pPr>
      <w:r>
        <w:t>On demand from teacher(s): feedback on the level of reflection</w:t>
      </w:r>
    </w:p>
    <w:p w14:paraId="5041F34D" w14:textId="77777777" w:rsidR="0062691A" w:rsidRDefault="0062691A">
      <w:pPr>
        <w:pStyle w:val="normal0"/>
      </w:pPr>
    </w:p>
    <w:p w14:paraId="3BF24328" w14:textId="49FE91B6" w:rsidR="000860F9" w:rsidRPr="006C7C5A" w:rsidRDefault="00346EE4">
      <w:pPr>
        <w:pStyle w:val="normal0"/>
      </w:pPr>
      <w:r w:rsidRPr="006C7C5A">
        <w:t xml:space="preserve">The deadline </w:t>
      </w:r>
      <w:r w:rsidR="00A66032" w:rsidRPr="006C7C5A">
        <w:t>for all assignments is on the 30</w:t>
      </w:r>
      <w:r w:rsidRPr="006C7C5A">
        <w:rPr>
          <w:vertAlign w:val="superscript"/>
        </w:rPr>
        <w:t>th</w:t>
      </w:r>
      <w:r w:rsidRPr="006C7C5A">
        <w:t xml:space="preserve"> of </w:t>
      </w:r>
      <w:r w:rsidR="00A66032" w:rsidRPr="006C7C5A">
        <w:t>April 2018</w:t>
      </w:r>
      <w:r w:rsidRPr="006C7C5A">
        <w:t xml:space="preserve"> at 23:59.</w:t>
      </w:r>
    </w:p>
    <w:p w14:paraId="1715C4CC" w14:textId="77777777" w:rsidR="008A68C8" w:rsidRDefault="00346EE4">
      <w:pPr>
        <w:pStyle w:val="normal0"/>
        <w:rPr>
          <w:b/>
          <w:sz w:val="28"/>
          <w:szCs w:val="28"/>
        </w:rPr>
      </w:pPr>
      <w:r>
        <w:rPr>
          <w:b/>
          <w:sz w:val="28"/>
          <w:szCs w:val="28"/>
        </w:rPr>
        <w:t xml:space="preserve"> </w:t>
      </w:r>
    </w:p>
    <w:p w14:paraId="2BB08EBA" w14:textId="392B88F2" w:rsidR="000860F9" w:rsidRDefault="008A68C8">
      <w:pPr>
        <w:pStyle w:val="normal0"/>
        <w:rPr>
          <w:b/>
          <w:sz w:val="28"/>
          <w:szCs w:val="28"/>
        </w:rPr>
      </w:pPr>
      <w:r>
        <w:rPr>
          <w:b/>
          <w:sz w:val="28"/>
          <w:szCs w:val="28"/>
        </w:rPr>
        <w:br w:type="column"/>
      </w:r>
      <w:r w:rsidR="00346EE4">
        <w:rPr>
          <w:b/>
          <w:sz w:val="28"/>
          <w:szCs w:val="28"/>
        </w:rPr>
        <w:lastRenderedPageBreak/>
        <w:t>4. Guidelines for the assignments</w:t>
      </w:r>
    </w:p>
    <w:p w14:paraId="2F60363C" w14:textId="77777777" w:rsidR="000860F9" w:rsidRDefault="00346EE4">
      <w:pPr>
        <w:pStyle w:val="normal0"/>
      </w:pPr>
      <w:r>
        <w:t xml:space="preserve"> </w:t>
      </w:r>
    </w:p>
    <w:p w14:paraId="263271A5" w14:textId="70773555" w:rsidR="008A68C8" w:rsidRDefault="008A68C8">
      <w:pPr>
        <w:pStyle w:val="normal0"/>
      </w:pPr>
      <w:r>
        <w:t xml:space="preserve">Assessment rubrics for all assignments will be made available before the start of the course. </w:t>
      </w:r>
    </w:p>
    <w:p w14:paraId="783E9251" w14:textId="77777777" w:rsidR="008A68C8" w:rsidRDefault="008A68C8">
      <w:pPr>
        <w:pStyle w:val="normal0"/>
      </w:pPr>
    </w:p>
    <w:p w14:paraId="1A564229" w14:textId="0A598E58" w:rsidR="008A68C8" w:rsidRPr="002A6AD3" w:rsidRDefault="00346EE4">
      <w:pPr>
        <w:pStyle w:val="normal0"/>
        <w:rPr>
          <w:i/>
        </w:rPr>
      </w:pPr>
      <w:r>
        <w:rPr>
          <w:b/>
        </w:rPr>
        <w:t>Team</w:t>
      </w:r>
      <w:r w:rsidR="0062691A">
        <w:rPr>
          <w:b/>
        </w:rPr>
        <w:t xml:space="preserve"> track</w:t>
      </w:r>
      <w:r w:rsidR="006C7C5A">
        <w:rPr>
          <w:b/>
        </w:rPr>
        <w:t xml:space="preserve"> (8</w:t>
      </w:r>
      <w:r w:rsidR="008A68C8">
        <w:rPr>
          <w:b/>
        </w:rPr>
        <w:t>0</w:t>
      </w:r>
      <w:r w:rsidR="008A68C8" w:rsidRPr="002A6AD3">
        <w:rPr>
          <w:b/>
        </w:rPr>
        <w:t>%</w:t>
      </w:r>
      <w:r w:rsidR="002A6AD3" w:rsidRPr="002A6AD3">
        <w:rPr>
          <w:b/>
        </w:rPr>
        <w:t>, minimum grade 5,50</w:t>
      </w:r>
      <w:r w:rsidR="008A68C8">
        <w:rPr>
          <w:b/>
        </w:rPr>
        <w:t>)</w:t>
      </w:r>
    </w:p>
    <w:p w14:paraId="3BAB1F8C" w14:textId="71982F8B" w:rsidR="002A6AD3" w:rsidRPr="002A6AD3" w:rsidRDefault="002A6AD3">
      <w:pPr>
        <w:pStyle w:val="normal0"/>
      </w:pPr>
      <w:r>
        <w:t>The final grade of the team track will be the group grade for the concept and accountability report adjusted for individual contribution.</w:t>
      </w:r>
    </w:p>
    <w:p w14:paraId="2EE61228" w14:textId="77777777" w:rsidR="002A6AD3" w:rsidRDefault="002A6AD3">
      <w:pPr>
        <w:pStyle w:val="normal0"/>
        <w:rPr>
          <w:i/>
        </w:rPr>
      </w:pPr>
    </w:p>
    <w:p w14:paraId="7F04F6DC" w14:textId="6B89A39A" w:rsidR="0062691A" w:rsidRPr="007F33A1" w:rsidRDefault="0062691A">
      <w:pPr>
        <w:pStyle w:val="normal0"/>
        <w:rPr>
          <w:i/>
        </w:rPr>
      </w:pPr>
      <w:r w:rsidRPr="007F33A1">
        <w:rPr>
          <w:i/>
        </w:rPr>
        <w:t>Concept and report</w:t>
      </w:r>
    </w:p>
    <w:p w14:paraId="49CD202E" w14:textId="1889B47D" w:rsidR="0062691A" w:rsidRPr="007F33A1" w:rsidRDefault="0062691A" w:rsidP="005502D0">
      <w:pPr>
        <w:pStyle w:val="normal0"/>
      </w:pPr>
      <w:r w:rsidRPr="007F33A1">
        <w:t>A</w:t>
      </w:r>
      <w:r w:rsidR="00346EE4" w:rsidRPr="007F33A1">
        <w:t xml:space="preserve"> </w:t>
      </w:r>
      <w:r w:rsidRPr="007F33A1">
        <w:t>concept of a product</w:t>
      </w:r>
      <w:r w:rsidR="00346EE4" w:rsidRPr="007F33A1">
        <w:t xml:space="preserve"> for the client </w:t>
      </w:r>
      <w:r w:rsidRPr="007F33A1">
        <w:t xml:space="preserve">is developed </w:t>
      </w:r>
      <w:r w:rsidR="00346EE4" w:rsidRPr="007F33A1">
        <w:t xml:space="preserve">in groups of maximum 5 students. This product is a (design of the) solution to the posed problem. </w:t>
      </w:r>
      <w:r w:rsidRPr="007F33A1">
        <w:t>This concept is presented at the end of the course to a group of judges and to the client. The format of the presentation is free (drawings, models, text, video, etc.), but cannot be longer than 5 minutes. After each presentation, there is room for questions from the judges, client, and audience</w:t>
      </w:r>
      <w:r w:rsidR="007F33A1" w:rsidRPr="007F33A1">
        <w:t xml:space="preserve"> (approximately 10 minutes). A written report </w:t>
      </w:r>
      <w:r w:rsidRPr="007F33A1">
        <w:t>is handed in and graded by the course teachers</w:t>
      </w:r>
      <w:r w:rsidR="002A6AD3" w:rsidRPr="007F33A1">
        <w:t xml:space="preserve"> using a rubric</w:t>
      </w:r>
      <w:r w:rsidRPr="007F33A1">
        <w:t xml:space="preserve"> and distributed to the client.</w:t>
      </w:r>
      <w:r w:rsidR="002A6AD3" w:rsidRPr="007F33A1">
        <w:t xml:space="preserve"> The client will give feedback and input on the grade as well.</w:t>
      </w:r>
      <w:r w:rsidRPr="007F33A1">
        <w:t xml:space="preserve"> Although the format is free again, the following requirements should be kept in mind:</w:t>
      </w:r>
    </w:p>
    <w:p w14:paraId="3028D830" w14:textId="427F09AA" w:rsidR="0062691A" w:rsidRPr="007F33A1" w:rsidRDefault="0062691A" w:rsidP="0062691A">
      <w:pPr>
        <w:pStyle w:val="normal0"/>
        <w:numPr>
          <w:ilvl w:val="0"/>
          <w:numId w:val="28"/>
        </w:numPr>
      </w:pPr>
      <w:r w:rsidRPr="007F33A1">
        <w:t>Write or speak clearly and use a clear structure</w:t>
      </w:r>
    </w:p>
    <w:p w14:paraId="0ADB88D9" w14:textId="75DDEFCE" w:rsidR="0062691A" w:rsidRPr="007F33A1" w:rsidRDefault="0062691A" w:rsidP="0062691A">
      <w:pPr>
        <w:pStyle w:val="normal0"/>
        <w:numPr>
          <w:ilvl w:val="0"/>
          <w:numId w:val="28"/>
        </w:numPr>
      </w:pPr>
      <w:r w:rsidRPr="007F33A1">
        <w:t xml:space="preserve">Use visuals, make the report fun </w:t>
      </w:r>
      <w:r w:rsidR="007F33A1" w:rsidRPr="007F33A1">
        <w:t xml:space="preserve">for the client </w:t>
      </w:r>
      <w:r w:rsidRPr="007F33A1">
        <w:t>to read</w:t>
      </w:r>
    </w:p>
    <w:p w14:paraId="0E1B8E82" w14:textId="2EAB8B75" w:rsidR="0062691A" w:rsidRPr="007F33A1" w:rsidRDefault="007F33A1" w:rsidP="0062691A">
      <w:pPr>
        <w:pStyle w:val="normal0"/>
        <w:numPr>
          <w:ilvl w:val="0"/>
          <w:numId w:val="28"/>
        </w:numPr>
      </w:pPr>
      <w:r w:rsidRPr="007F33A1">
        <w:t>Max. 4</w:t>
      </w:r>
      <w:r w:rsidR="0062691A" w:rsidRPr="007F33A1">
        <w:t xml:space="preserve"> pages</w:t>
      </w:r>
    </w:p>
    <w:p w14:paraId="1A335E6B" w14:textId="00D8EDA0" w:rsidR="0062691A" w:rsidRPr="007F33A1" w:rsidRDefault="0062691A" w:rsidP="0062691A">
      <w:pPr>
        <w:pStyle w:val="normal0"/>
        <w:numPr>
          <w:ilvl w:val="0"/>
          <w:numId w:val="28"/>
        </w:numPr>
      </w:pPr>
      <w:r w:rsidRPr="007F33A1">
        <w:t xml:space="preserve">Appendixes </w:t>
      </w:r>
      <w:r w:rsidR="00D302DB" w:rsidRPr="007F33A1">
        <w:t xml:space="preserve">(for instance </w:t>
      </w:r>
      <w:r w:rsidRPr="007F33A1">
        <w:t xml:space="preserve">with references or </w:t>
      </w:r>
      <w:r w:rsidR="00D302DB" w:rsidRPr="007F33A1">
        <w:t>elaborated results) are allowed if referred to in the report</w:t>
      </w:r>
    </w:p>
    <w:p w14:paraId="216CA1B1" w14:textId="77777777" w:rsidR="0062691A" w:rsidRDefault="0062691A" w:rsidP="005502D0">
      <w:pPr>
        <w:pStyle w:val="normal0"/>
      </w:pPr>
    </w:p>
    <w:p w14:paraId="3D98DCD1" w14:textId="46E8241E" w:rsidR="00D302DB" w:rsidRPr="008A68C8" w:rsidRDefault="008A68C8" w:rsidP="005502D0">
      <w:pPr>
        <w:pStyle w:val="normal0"/>
        <w:rPr>
          <w:i/>
        </w:rPr>
      </w:pPr>
      <w:r w:rsidRPr="008A68C8">
        <w:rPr>
          <w:i/>
        </w:rPr>
        <w:t xml:space="preserve">Individual contribution </w:t>
      </w:r>
    </w:p>
    <w:p w14:paraId="1D20B73E" w14:textId="0AF5DAA4" w:rsidR="00D302DB" w:rsidRDefault="008A68C8" w:rsidP="005502D0">
      <w:pPr>
        <w:pStyle w:val="normal0"/>
      </w:pPr>
      <w:r>
        <w:t>Students furthermore fill in a short form on each group members’ and their own contribution to the group concept and report. This form is handed in separately from the accountability report. They state a tip and a top, which will be distributed to the different members anonymously, the deserved group grade and the whether the team member</w:t>
      </w:r>
      <w:r w:rsidR="002A6AD3">
        <w:t xml:space="preserve"> (ore yourself)</w:t>
      </w:r>
      <w:r>
        <w:t xml:space="preserve"> contributed less, equally, or more to the group concept and report.</w:t>
      </w:r>
      <w:r w:rsidRPr="008A68C8">
        <w:t xml:space="preserve"> </w:t>
      </w:r>
      <w:r>
        <w:t xml:space="preserve">Handing in these forms is obligatory for receiving the final grade for the team track. </w:t>
      </w:r>
      <w:r w:rsidR="00C1274A">
        <w:t>Your</w:t>
      </w:r>
      <w:r>
        <w:t xml:space="preserve"> final grade</w:t>
      </w:r>
      <w:r w:rsidR="00C1274A">
        <w:t xml:space="preserve"> for the team track</w:t>
      </w:r>
      <w:r>
        <w:t xml:space="preserve"> might be adjusted with 0.5 points to reflect your individual contribution.</w:t>
      </w:r>
    </w:p>
    <w:p w14:paraId="761AD296" w14:textId="77777777" w:rsidR="002A6AD3" w:rsidRDefault="002A6AD3">
      <w:pPr>
        <w:pStyle w:val="normal0"/>
      </w:pPr>
    </w:p>
    <w:p w14:paraId="48121348" w14:textId="7CA2AD78" w:rsidR="000860F9" w:rsidRDefault="00346EE4">
      <w:pPr>
        <w:pStyle w:val="normal0"/>
        <w:rPr>
          <w:b/>
        </w:rPr>
      </w:pPr>
      <w:r>
        <w:rPr>
          <w:b/>
        </w:rPr>
        <w:t>Individual</w:t>
      </w:r>
      <w:r w:rsidR="006C7C5A">
        <w:rPr>
          <w:b/>
        </w:rPr>
        <w:t xml:space="preserve"> track (2</w:t>
      </w:r>
      <w:r w:rsidR="008A68C8">
        <w:rPr>
          <w:b/>
        </w:rPr>
        <w:t>0</w:t>
      </w:r>
      <w:r w:rsidR="002A6AD3" w:rsidRPr="002A6AD3">
        <w:rPr>
          <w:b/>
        </w:rPr>
        <w:t>%, minimum grade 5,50</w:t>
      </w:r>
      <w:r w:rsidR="008A68C8">
        <w:rPr>
          <w:b/>
        </w:rPr>
        <w:t>)</w:t>
      </w:r>
    </w:p>
    <w:p w14:paraId="159B6C7D" w14:textId="1B8E61D8" w:rsidR="002A6AD3" w:rsidRPr="002A6AD3" w:rsidRDefault="002A6AD3" w:rsidP="002A6AD3">
      <w:pPr>
        <w:pStyle w:val="normal0"/>
      </w:pPr>
      <w:r>
        <w:t>The final grade of the individual track will be the individual grade for the personal pitch adjusted for the level of reflection.</w:t>
      </w:r>
    </w:p>
    <w:p w14:paraId="00D1ACC6" w14:textId="77777777" w:rsidR="002A6AD3" w:rsidRDefault="002A6AD3">
      <w:pPr>
        <w:pStyle w:val="normal0"/>
        <w:rPr>
          <w:i/>
        </w:rPr>
      </w:pPr>
    </w:p>
    <w:p w14:paraId="3F8FC69F" w14:textId="384BA680" w:rsidR="008A68C8" w:rsidRPr="007F33A1" w:rsidRDefault="008A68C8">
      <w:pPr>
        <w:pStyle w:val="normal0"/>
        <w:rPr>
          <w:i/>
        </w:rPr>
      </w:pPr>
      <w:r w:rsidRPr="007F33A1">
        <w:rPr>
          <w:i/>
        </w:rPr>
        <w:t>Personal pitch</w:t>
      </w:r>
    </w:p>
    <w:p w14:paraId="22424E5E" w14:textId="747AD9E5" w:rsidR="008A68C8" w:rsidRPr="007F33A1" w:rsidRDefault="00346EE4" w:rsidP="008A68C8">
      <w:pPr>
        <w:pStyle w:val="normal0"/>
      </w:pPr>
      <w:r w:rsidRPr="007F33A1">
        <w:t>The personal pitch focuses on personal strengths and interests using a pitch format</w:t>
      </w:r>
      <w:r w:rsidR="008A68C8" w:rsidRPr="007F33A1">
        <w:t>.</w:t>
      </w:r>
      <w:r w:rsidRPr="007F33A1">
        <w:t xml:space="preserve"> </w:t>
      </w:r>
      <w:r w:rsidR="008A68C8" w:rsidRPr="007F33A1">
        <w:t>Your</w:t>
      </w:r>
      <w:r w:rsidRPr="007F33A1">
        <w:t xml:space="preserve"> presentational skills and content</w:t>
      </w:r>
      <w:r w:rsidR="008A68C8" w:rsidRPr="007F33A1">
        <w:t xml:space="preserve"> of the pitch</w:t>
      </w:r>
      <w:r w:rsidRPr="007F33A1">
        <w:t xml:space="preserve"> will be assessed</w:t>
      </w:r>
      <w:r w:rsidR="002A6AD3" w:rsidRPr="007F33A1">
        <w:t xml:space="preserve"> and graded by the course teachers using a rubric</w:t>
      </w:r>
      <w:r w:rsidRPr="007F33A1">
        <w:t>.</w:t>
      </w:r>
      <w:r w:rsidR="008A68C8" w:rsidRPr="007F33A1">
        <w:t xml:space="preserve"> Although the format is free, the following requirements should be kept in mind:</w:t>
      </w:r>
    </w:p>
    <w:p w14:paraId="5D73884E" w14:textId="3D27FA87" w:rsidR="008A68C8" w:rsidRPr="007F33A1" w:rsidRDefault="008A68C8" w:rsidP="008A68C8">
      <w:pPr>
        <w:pStyle w:val="normal0"/>
        <w:numPr>
          <w:ilvl w:val="0"/>
          <w:numId w:val="28"/>
        </w:numPr>
      </w:pPr>
      <w:r w:rsidRPr="007F33A1">
        <w:t>Maximum duration of two minutes</w:t>
      </w:r>
    </w:p>
    <w:p w14:paraId="0FCFC697" w14:textId="0611C70C" w:rsidR="008A68C8" w:rsidRPr="007F33A1" w:rsidRDefault="008A68C8" w:rsidP="008A68C8">
      <w:pPr>
        <w:pStyle w:val="normal0"/>
        <w:numPr>
          <w:ilvl w:val="0"/>
          <w:numId w:val="28"/>
        </w:numPr>
      </w:pPr>
      <w:r w:rsidRPr="007F33A1">
        <w:lastRenderedPageBreak/>
        <w:t>The pitch must be recorded (no professional quality is not needed, but you need to be clearly visual</w:t>
      </w:r>
      <w:r w:rsidR="007F33A1" w:rsidRPr="007F33A1">
        <w:t>)</w:t>
      </w:r>
    </w:p>
    <w:p w14:paraId="488A6DFC" w14:textId="6BDB285E" w:rsidR="008A68C8" w:rsidRPr="007F33A1" w:rsidRDefault="008A68C8" w:rsidP="008A68C8">
      <w:pPr>
        <w:pStyle w:val="normal0"/>
        <w:numPr>
          <w:ilvl w:val="0"/>
          <w:numId w:val="28"/>
        </w:numPr>
      </w:pPr>
      <w:r w:rsidRPr="007F33A1">
        <w:t>Hand-in can be done through we-transfer or a link to (</w:t>
      </w:r>
      <w:proofErr w:type="gramStart"/>
      <w:r w:rsidRPr="007F33A1">
        <w:t>Google)drive</w:t>
      </w:r>
      <w:proofErr w:type="gramEnd"/>
      <w:r w:rsidR="003E3704">
        <w:t xml:space="preserve"> using the </w:t>
      </w:r>
      <w:hyperlink r:id="rId9" w:history="1">
        <w:r w:rsidR="003E3704" w:rsidRPr="00BA4D38">
          <w:rPr>
            <w:rStyle w:val="Hyperlink"/>
          </w:rPr>
          <w:t>info@co-challenge.nl</w:t>
        </w:r>
      </w:hyperlink>
      <w:r w:rsidR="003E3704">
        <w:t xml:space="preserve"> email </w:t>
      </w:r>
      <w:proofErr w:type="spellStart"/>
      <w:r w:rsidR="003E3704">
        <w:t>adres</w:t>
      </w:r>
      <w:proofErr w:type="spellEnd"/>
      <w:r w:rsidR="003E3704">
        <w:t>.</w:t>
      </w:r>
    </w:p>
    <w:p w14:paraId="787A95B5" w14:textId="5BBF6C17" w:rsidR="000860F9" w:rsidRPr="00D97357" w:rsidRDefault="008A68C8">
      <w:pPr>
        <w:pStyle w:val="normal0"/>
      </w:pPr>
      <w:r w:rsidRPr="00D97357">
        <w:t xml:space="preserve"> </w:t>
      </w:r>
    </w:p>
    <w:p w14:paraId="1D33A10A" w14:textId="42796B4C" w:rsidR="008A68C8" w:rsidRPr="00284177" w:rsidRDefault="007F33A1">
      <w:pPr>
        <w:pStyle w:val="normal0"/>
        <w:rPr>
          <w:i/>
        </w:rPr>
      </w:pPr>
      <w:r w:rsidRPr="00284177">
        <w:rPr>
          <w:i/>
        </w:rPr>
        <w:t>J</w:t>
      </w:r>
      <w:r w:rsidR="008A68C8" w:rsidRPr="00284177">
        <w:rPr>
          <w:i/>
        </w:rPr>
        <w:t>ournal</w:t>
      </w:r>
    </w:p>
    <w:p w14:paraId="11CE37D1" w14:textId="77777777" w:rsidR="000860F9" w:rsidRPr="00284177" w:rsidRDefault="00346EE4">
      <w:pPr>
        <w:pStyle w:val="normal0"/>
      </w:pPr>
      <w:r w:rsidRPr="00284177">
        <w:t>Students furthermore keep track of their growth during this course by maintaining a journal. Within this journal, reflection on the learning activities of the course and academic and personal skills take a central role. The journal consists of:</w:t>
      </w:r>
    </w:p>
    <w:p w14:paraId="2F401888" w14:textId="37902AF7" w:rsidR="000860F9" w:rsidRPr="00284177" w:rsidRDefault="00346EE4" w:rsidP="008A68C8">
      <w:pPr>
        <w:pStyle w:val="normal0"/>
        <w:ind w:left="360" w:hanging="360"/>
      </w:pPr>
      <w:r w:rsidRPr="00284177">
        <w:t>-</w:t>
      </w:r>
      <w:r w:rsidRPr="00284177">
        <w:rPr>
          <w:rFonts w:ascii="Times New Roman" w:eastAsia="Times New Roman" w:hAnsi="Times New Roman" w:cs="Times New Roman"/>
          <w:sz w:val="14"/>
          <w:szCs w:val="14"/>
        </w:rPr>
        <w:t xml:space="preserve">        </w:t>
      </w:r>
      <w:r w:rsidRPr="00284177">
        <w:t>Personal learning goals that are defined at the start of the course</w:t>
      </w:r>
      <w:r w:rsidR="008A68C8" w:rsidRPr="00284177">
        <w:t xml:space="preserve"> (</w:t>
      </w:r>
      <w:r w:rsidR="007F33A1" w:rsidRPr="00284177">
        <w:t>Formulated during the first day)</w:t>
      </w:r>
    </w:p>
    <w:p w14:paraId="48F9D772" w14:textId="587F358F" w:rsidR="000860F9" w:rsidRPr="00284177" w:rsidRDefault="00346EE4" w:rsidP="008A68C8">
      <w:pPr>
        <w:pStyle w:val="normal0"/>
        <w:ind w:left="360" w:hanging="360"/>
      </w:pPr>
      <w:r w:rsidRPr="00284177">
        <w:t>-</w:t>
      </w:r>
      <w:r w:rsidRPr="00284177">
        <w:rPr>
          <w:rFonts w:ascii="Times New Roman" w:eastAsia="Times New Roman" w:hAnsi="Times New Roman" w:cs="Times New Roman"/>
          <w:sz w:val="14"/>
          <w:szCs w:val="14"/>
        </w:rPr>
        <w:t xml:space="preserve">        </w:t>
      </w:r>
      <w:r w:rsidRPr="00284177">
        <w:t>Continuo</w:t>
      </w:r>
      <w:r w:rsidR="007F33A1" w:rsidRPr="00284177">
        <w:t>us reflection during the course. At the end of the first week a plenary session is planned to look back on the learning goals and one specific case chosen by the student. The student will also lo</w:t>
      </w:r>
      <w:r w:rsidR="00284177" w:rsidRPr="00284177">
        <w:t>ok forward to the second week. This is repeated at the end of the second week.</w:t>
      </w:r>
    </w:p>
    <w:p w14:paraId="3A95B551" w14:textId="651B5153" w:rsidR="00C1274A" w:rsidRPr="00284177" w:rsidRDefault="00346EE4" w:rsidP="00C1274A">
      <w:pPr>
        <w:pStyle w:val="normal0"/>
        <w:ind w:left="360" w:hanging="360"/>
      </w:pPr>
      <w:r w:rsidRPr="00284177">
        <w:t>-</w:t>
      </w:r>
      <w:r w:rsidRPr="00284177">
        <w:rPr>
          <w:rFonts w:ascii="Times New Roman" w:eastAsia="Times New Roman" w:hAnsi="Times New Roman" w:cs="Times New Roman"/>
          <w:sz w:val="14"/>
          <w:szCs w:val="14"/>
        </w:rPr>
        <w:t xml:space="preserve">        </w:t>
      </w:r>
      <w:r w:rsidR="00284177" w:rsidRPr="00284177">
        <w:t>Max. 5 pages</w:t>
      </w:r>
    </w:p>
    <w:p w14:paraId="119F96E8" w14:textId="640BD15D" w:rsidR="000860F9" w:rsidRDefault="002A6AD3">
      <w:pPr>
        <w:pStyle w:val="normal0"/>
      </w:pPr>
      <w:r w:rsidRPr="00284177">
        <w:t xml:space="preserve">Multiple teachers assess the degree of critical reflection using a rubric. </w:t>
      </w:r>
    </w:p>
    <w:p w14:paraId="198A203D" w14:textId="35C8D407" w:rsidR="000860F9" w:rsidRDefault="000860F9">
      <w:pPr>
        <w:pStyle w:val="normal0"/>
        <w:rPr>
          <w:b/>
          <w:sz w:val="28"/>
          <w:szCs w:val="28"/>
        </w:rPr>
      </w:pPr>
    </w:p>
    <w:p w14:paraId="02AFA278" w14:textId="48AD9040" w:rsidR="002A6AD3" w:rsidRPr="008E7699" w:rsidRDefault="002A6AD3" w:rsidP="002A6AD3">
      <w:pPr>
        <w:pStyle w:val="normal0"/>
        <w:rPr>
          <w:b/>
          <w:sz w:val="28"/>
          <w:szCs w:val="28"/>
        </w:rPr>
      </w:pPr>
      <w:r>
        <w:rPr>
          <w:b/>
        </w:rPr>
        <w:t>Deadlines</w:t>
      </w:r>
    </w:p>
    <w:p w14:paraId="26F882ED" w14:textId="4A2C32C2" w:rsidR="002A6AD3" w:rsidRDefault="002A6AD3" w:rsidP="002A6AD3">
      <w:pPr>
        <w:pStyle w:val="normal0"/>
      </w:pPr>
      <w:r>
        <w:t xml:space="preserve">The accompanying accountability report, peer-assessment of individual contribution, </w:t>
      </w:r>
      <w:r w:rsidR="003E3704">
        <w:t xml:space="preserve">individual assignment (pitch </w:t>
      </w:r>
      <w:r w:rsidRPr="006C7C5A">
        <w:t xml:space="preserve">and reflection </w:t>
      </w:r>
      <w:r w:rsidR="008E7699" w:rsidRPr="006C7C5A">
        <w:t>journal</w:t>
      </w:r>
      <w:r w:rsidR="003E3704">
        <w:t>)</w:t>
      </w:r>
      <w:bookmarkStart w:id="0" w:name="_GoBack"/>
      <w:bookmarkEnd w:id="0"/>
      <w:r w:rsidRPr="006C7C5A">
        <w:t xml:space="preserve"> need to be handed in at the end of the </w:t>
      </w:r>
      <w:r w:rsidR="006C7C5A" w:rsidRPr="006C7C5A">
        <w:t>course on the 30</w:t>
      </w:r>
      <w:r w:rsidRPr="006C7C5A">
        <w:rPr>
          <w:vertAlign w:val="superscript"/>
        </w:rPr>
        <w:t>th</w:t>
      </w:r>
      <w:r w:rsidRPr="006C7C5A">
        <w:t xml:space="preserve"> of </w:t>
      </w:r>
      <w:r w:rsidR="006C7C5A" w:rsidRPr="006C7C5A">
        <w:t>April 2018</w:t>
      </w:r>
      <w:r w:rsidRPr="006C7C5A">
        <w:t xml:space="preserve"> at 23:59 at the latest.</w:t>
      </w:r>
    </w:p>
    <w:p w14:paraId="26C393D2" w14:textId="77777777" w:rsidR="002A6AD3" w:rsidRDefault="002A6AD3" w:rsidP="002A6AD3">
      <w:pPr>
        <w:pStyle w:val="normal0"/>
      </w:pPr>
      <w:r>
        <w:t xml:space="preserve"> </w:t>
      </w:r>
    </w:p>
    <w:p w14:paraId="380AA1FA" w14:textId="77777777" w:rsidR="002A6AD3" w:rsidRDefault="002A6AD3" w:rsidP="002A6AD3">
      <w:pPr>
        <w:pStyle w:val="normal0"/>
      </w:pPr>
      <w:r>
        <w:t xml:space="preserve"> </w:t>
      </w:r>
    </w:p>
    <w:p w14:paraId="1DC737D8" w14:textId="0EFFFDE0" w:rsidR="000860F9" w:rsidRDefault="008E7699">
      <w:pPr>
        <w:pStyle w:val="normal0"/>
        <w:rPr>
          <w:b/>
          <w:sz w:val="28"/>
          <w:szCs w:val="28"/>
        </w:rPr>
      </w:pPr>
      <w:r>
        <w:br w:type="column"/>
      </w:r>
      <w:r>
        <w:rPr>
          <w:b/>
          <w:sz w:val="28"/>
          <w:szCs w:val="28"/>
        </w:rPr>
        <w:lastRenderedPageBreak/>
        <w:t>5</w:t>
      </w:r>
      <w:r w:rsidR="00346EE4">
        <w:rPr>
          <w:b/>
          <w:sz w:val="28"/>
          <w:szCs w:val="28"/>
        </w:rPr>
        <w:t>. Course evaluation procedure</w:t>
      </w:r>
    </w:p>
    <w:p w14:paraId="7EB61795" w14:textId="77777777" w:rsidR="000860F9" w:rsidRDefault="00346EE4">
      <w:pPr>
        <w:pStyle w:val="normal0"/>
      </w:pPr>
      <w:r>
        <w:t xml:space="preserve"> </w:t>
      </w:r>
    </w:p>
    <w:p w14:paraId="2AB39F39" w14:textId="77777777" w:rsidR="000860F9" w:rsidRDefault="00346EE4">
      <w:pPr>
        <w:pStyle w:val="normal0"/>
      </w:pPr>
      <w:r>
        <w:t>The course will be evaluated during the course and at the end of the course. At the end of the first week a short evaluation is planned in which we look at the first week as a group and at the next week. We would like your input and experiences of what to keep in the course and what to change. At the end of the second week the official evaluation takes places.</w:t>
      </w:r>
    </w:p>
    <w:p w14:paraId="47F01D5B" w14:textId="77777777" w:rsidR="000860F9" w:rsidRDefault="00346EE4">
      <w:pPr>
        <w:pStyle w:val="normal0"/>
      </w:pPr>
      <w:r>
        <w:t xml:space="preserve"> </w:t>
      </w:r>
    </w:p>
    <w:p w14:paraId="61A3091E" w14:textId="77777777" w:rsidR="000860F9" w:rsidRDefault="00346EE4">
      <w:pPr>
        <w:pStyle w:val="normal0"/>
      </w:pPr>
      <w:r>
        <w:t>If you have any suggestions or remarks during the course, don’t hesitate to contact us!</w:t>
      </w:r>
    </w:p>
    <w:p w14:paraId="46A1B4AA" w14:textId="77777777" w:rsidR="000860F9" w:rsidRDefault="00346EE4">
      <w:pPr>
        <w:pStyle w:val="normal0"/>
      </w:pPr>
      <w:r>
        <w:t xml:space="preserve"> </w:t>
      </w:r>
    </w:p>
    <w:p w14:paraId="449CC5C2" w14:textId="5F11CA6E" w:rsidR="000860F9" w:rsidRDefault="008E7699">
      <w:pPr>
        <w:pStyle w:val="normal0"/>
        <w:rPr>
          <w:b/>
          <w:sz w:val="28"/>
          <w:szCs w:val="28"/>
        </w:rPr>
      </w:pPr>
      <w:r>
        <w:rPr>
          <w:b/>
          <w:sz w:val="28"/>
          <w:szCs w:val="28"/>
        </w:rPr>
        <w:t>6</w:t>
      </w:r>
      <w:r w:rsidR="00346EE4">
        <w:rPr>
          <w:b/>
          <w:sz w:val="28"/>
          <w:szCs w:val="28"/>
        </w:rPr>
        <w:t>. Other notices</w:t>
      </w:r>
    </w:p>
    <w:p w14:paraId="4D5B81D0" w14:textId="77777777" w:rsidR="000860F9" w:rsidRDefault="00346EE4">
      <w:pPr>
        <w:pStyle w:val="normal0"/>
      </w:pPr>
      <w:r>
        <w:t xml:space="preserve"> </w:t>
      </w:r>
    </w:p>
    <w:p w14:paraId="4A8FD656" w14:textId="77777777" w:rsidR="000860F9" w:rsidRDefault="00346EE4">
      <w:pPr>
        <w:pStyle w:val="normal0"/>
        <w:rPr>
          <w:b/>
        </w:rPr>
      </w:pPr>
      <w:r>
        <w:rPr>
          <w:b/>
        </w:rPr>
        <w:t>Sick leave and personal circumstances</w:t>
      </w:r>
    </w:p>
    <w:p w14:paraId="0B1E8FEA" w14:textId="77777777" w:rsidR="000860F9" w:rsidRDefault="00346EE4">
      <w:pPr>
        <w:pStyle w:val="normal0"/>
      </w:pPr>
      <w:r>
        <w:t xml:space="preserve">Please contact the course coordinator in a timely manner. Together we can look at the course schedule and your attendance. </w:t>
      </w:r>
    </w:p>
    <w:p w14:paraId="2E83C259" w14:textId="77777777" w:rsidR="000860F9" w:rsidRDefault="00346EE4">
      <w:pPr>
        <w:pStyle w:val="normal0"/>
      </w:pPr>
      <w:r>
        <w:t xml:space="preserve"> </w:t>
      </w:r>
    </w:p>
    <w:p w14:paraId="0FC3AEF8" w14:textId="77777777" w:rsidR="000860F9" w:rsidRDefault="00346EE4">
      <w:pPr>
        <w:pStyle w:val="normal0"/>
        <w:rPr>
          <w:b/>
        </w:rPr>
      </w:pPr>
      <w:r>
        <w:rPr>
          <w:b/>
        </w:rPr>
        <w:t>(</w:t>
      </w:r>
      <w:proofErr w:type="gramStart"/>
      <w:r>
        <w:rPr>
          <w:b/>
        </w:rPr>
        <w:t>Dis)satisfaction</w:t>
      </w:r>
      <w:proofErr w:type="gramEnd"/>
      <w:r>
        <w:rPr>
          <w:b/>
        </w:rPr>
        <w:t>/complaints</w:t>
      </w:r>
    </w:p>
    <w:p w14:paraId="611C2361" w14:textId="77777777" w:rsidR="000860F9" w:rsidRDefault="00346EE4">
      <w:pPr>
        <w:pStyle w:val="normal0"/>
      </w:pPr>
      <w:r>
        <w:t xml:space="preserve">You can always contact the course </w:t>
      </w:r>
      <w:proofErr w:type="gramStart"/>
      <w:r>
        <w:t>coordinator,</w:t>
      </w:r>
      <w:proofErr w:type="gramEnd"/>
      <w:r>
        <w:t xml:space="preserve"> please don’t wait until the official evaluation.</w:t>
      </w:r>
    </w:p>
    <w:p w14:paraId="0F861E6D" w14:textId="77777777" w:rsidR="000860F9" w:rsidRDefault="00346EE4">
      <w:pPr>
        <w:pStyle w:val="normal0"/>
      </w:pPr>
      <w:r>
        <w:t xml:space="preserve"> </w:t>
      </w:r>
    </w:p>
    <w:p w14:paraId="2749FB70" w14:textId="77777777" w:rsidR="000860F9" w:rsidRDefault="000860F9">
      <w:pPr>
        <w:pStyle w:val="normal0"/>
      </w:pPr>
    </w:p>
    <w:p w14:paraId="5C3FC83C" w14:textId="77777777" w:rsidR="000860F9" w:rsidRDefault="000860F9">
      <w:pPr>
        <w:pStyle w:val="normal0"/>
        <w:rPr>
          <w:b/>
        </w:rPr>
      </w:pPr>
    </w:p>
    <w:p w14:paraId="6082642C" w14:textId="77777777" w:rsidR="00927D90" w:rsidRDefault="00346EE4">
      <w:pPr>
        <w:pStyle w:val="normal0"/>
        <w:sectPr w:rsidR="00927D90">
          <w:headerReference w:type="default" r:id="rId10"/>
          <w:footerReference w:type="even" r:id="rId11"/>
          <w:footerReference w:type="default" r:id="rId12"/>
          <w:pgSz w:w="11900" w:h="16840"/>
          <w:pgMar w:top="1797" w:right="1440" w:bottom="1797" w:left="1440" w:header="0" w:footer="720" w:gutter="0"/>
          <w:pgNumType w:start="1"/>
          <w:cols w:space="720"/>
        </w:sectPr>
      </w:pPr>
      <w:r>
        <w:br w:type="page"/>
      </w:r>
    </w:p>
    <w:p w14:paraId="6DC09BC4" w14:textId="77777777" w:rsidR="00A253FB" w:rsidRDefault="00A253FB" w:rsidP="00A253FB">
      <w:pPr>
        <w:rPr>
          <w:b/>
        </w:rPr>
      </w:pPr>
    </w:p>
    <w:p w14:paraId="279DC7FD" w14:textId="77777777" w:rsidR="006F6A50" w:rsidRPr="006F6A50" w:rsidRDefault="006F6A50" w:rsidP="00A253FB">
      <w:pPr>
        <w:rPr>
          <w:b/>
        </w:rPr>
      </w:pPr>
      <w:r w:rsidRPr="006F6A50">
        <w:rPr>
          <w:b/>
        </w:rPr>
        <w:t>Week 1</w:t>
      </w:r>
    </w:p>
    <w:tbl>
      <w:tblPr>
        <w:tblStyle w:val="TableGrid"/>
        <w:tblW w:w="5000" w:type="pct"/>
        <w:tblLook w:val="04A0" w:firstRow="1" w:lastRow="0" w:firstColumn="1" w:lastColumn="0" w:noHBand="0" w:noVBand="1"/>
      </w:tblPr>
      <w:tblGrid>
        <w:gridCol w:w="812"/>
        <w:gridCol w:w="2898"/>
        <w:gridCol w:w="2777"/>
        <w:gridCol w:w="3142"/>
        <w:gridCol w:w="2670"/>
        <w:gridCol w:w="2505"/>
        <w:gridCol w:w="812"/>
      </w:tblGrid>
      <w:tr w:rsidR="006F6A50" w:rsidRPr="006F6A50" w14:paraId="31536F49" w14:textId="77777777" w:rsidTr="00EC3269">
        <w:tc>
          <w:tcPr>
            <w:tcW w:w="260" w:type="pct"/>
          </w:tcPr>
          <w:p w14:paraId="6B0DF1C0" w14:textId="77777777" w:rsidR="006F6A50" w:rsidRPr="006F6A50" w:rsidRDefault="006F6A50" w:rsidP="00EC3269">
            <w:pPr>
              <w:rPr>
                <w:sz w:val="22"/>
              </w:rPr>
            </w:pPr>
          </w:p>
        </w:tc>
        <w:tc>
          <w:tcPr>
            <w:tcW w:w="928" w:type="pct"/>
          </w:tcPr>
          <w:p w14:paraId="11003F79" w14:textId="77777777" w:rsidR="006F6A50" w:rsidRPr="006F6A50" w:rsidRDefault="006F6A50" w:rsidP="00EC3269">
            <w:pPr>
              <w:rPr>
                <w:sz w:val="22"/>
              </w:rPr>
            </w:pPr>
            <w:r w:rsidRPr="006F6A50">
              <w:rPr>
                <w:sz w:val="22"/>
              </w:rPr>
              <w:t xml:space="preserve">Day 1 </w:t>
            </w:r>
          </w:p>
          <w:p w14:paraId="518FCE03" w14:textId="77777777" w:rsidR="006F6A50" w:rsidRPr="006F6A50" w:rsidRDefault="006F6A50" w:rsidP="00EC3269">
            <w:pPr>
              <w:rPr>
                <w:sz w:val="22"/>
              </w:rPr>
            </w:pPr>
            <w:r w:rsidRPr="006F6A50">
              <w:rPr>
                <w:sz w:val="22"/>
              </w:rPr>
              <w:t>April 16</w:t>
            </w:r>
            <w:r w:rsidRPr="006F6A50">
              <w:rPr>
                <w:sz w:val="22"/>
                <w:vertAlign w:val="superscript"/>
              </w:rPr>
              <w:t>th</w:t>
            </w:r>
            <w:r w:rsidRPr="006F6A50">
              <w:rPr>
                <w:sz w:val="22"/>
              </w:rPr>
              <w:t xml:space="preserve"> </w:t>
            </w:r>
          </w:p>
        </w:tc>
        <w:tc>
          <w:tcPr>
            <w:tcW w:w="889" w:type="pct"/>
          </w:tcPr>
          <w:p w14:paraId="14DF26C1" w14:textId="77777777" w:rsidR="006F6A50" w:rsidRPr="006F6A50" w:rsidRDefault="006F6A50" w:rsidP="00EC3269">
            <w:pPr>
              <w:rPr>
                <w:sz w:val="22"/>
              </w:rPr>
            </w:pPr>
            <w:r w:rsidRPr="006F6A50">
              <w:rPr>
                <w:sz w:val="22"/>
              </w:rPr>
              <w:t>Day 2</w:t>
            </w:r>
          </w:p>
          <w:p w14:paraId="4FDE6F89" w14:textId="77777777" w:rsidR="006F6A50" w:rsidRPr="006F6A50" w:rsidRDefault="006F6A50" w:rsidP="00EC3269">
            <w:pPr>
              <w:rPr>
                <w:sz w:val="22"/>
              </w:rPr>
            </w:pPr>
            <w:r w:rsidRPr="006F6A50">
              <w:rPr>
                <w:sz w:val="22"/>
              </w:rPr>
              <w:t>April 17</w:t>
            </w:r>
            <w:r w:rsidRPr="006F6A50">
              <w:rPr>
                <w:sz w:val="22"/>
                <w:vertAlign w:val="superscript"/>
              </w:rPr>
              <w:t>th</w:t>
            </w:r>
          </w:p>
        </w:tc>
        <w:tc>
          <w:tcPr>
            <w:tcW w:w="1006" w:type="pct"/>
          </w:tcPr>
          <w:p w14:paraId="2369C82B" w14:textId="77777777" w:rsidR="006F6A50" w:rsidRPr="006F6A50" w:rsidRDefault="006F6A50" w:rsidP="00EC3269">
            <w:pPr>
              <w:rPr>
                <w:sz w:val="22"/>
              </w:rPr>
            </w:pPr>
            <w:r w:rsidRPr="006F6A50">
              <w:rPr>
                <w:sz w:val="22"/>
              </w:rPr>
              <w:t>Day 3</w:t>
            </w:r>
          </w:p>
          <w:p w14:paraId="2C30D497" w14:textId="77777777" w:rsidR="006F6A50" w:rsidRPr="006F6A50" w:rsidRDefault="006F6A50" w:rsidP="00EC3269">
            <w:pPr>
              <w:rPr>
                <w:sz w:val="22"/>
              </w:rPr>
            </w:pPr>
            <w:r w:rsidRPr="006F6A50">
              <w:rPr>
                <w:sz w:val="22"/>
              </w:rPr>
              <w:t>April 18</w:t>
            </w:r>
            <w:r w:rsidRPr="006F6A50">
              <w:rPr>
                <w:sz w:val="22"/>
                <w:vertAlign w:val="superscript"/>
              </w:rPr>
              <w:t>th</w:t>
            </w:r>
          </w:p>
        </w:tc>
        <w:tc>
          <w:tcPr>
            <w:tcW w:w="855" w:type="pct"/>
          </w:tcPr>
          <w:p w14:paraId="68587CD2" w14:textId="77777777" w:rsidR="006F6A50" w:rsidRPr="006F6A50" w:rsidRDefault="006F6A50" w:rsidP="00EC3269">
            <w:pPr>
              <w:rPr>
                <w:sz w:val="22"/>
              </w:rPr>
            </w:pPr>
            <w:r w:rsidRPr="006F6A50">
              <w:rPr>
                <w:sz w:val="22"/>
              </w:rPr>
              <w:t>Day 4</w:t>
            </w:r>
          </w:p>
          <w:p w14:paraId="25B96792" w14:textId="77777777" w:rsidR="006F6A50" w:rsidRPr="006F6A50" w:rsidRDefault="006F6A50" w:rsidP="00EC3269">
            <w:pPr>
              <w:rPr>
                <w:sz w:val="22"/>
              </w:rPr>
            </w:pPr>
            <w:r w:rsidRPr="006F6A50">
              <w:rPr>
                <w:sz w:val="22"/>
              </w:rPr>
              <w:t>April 19</w:t>
            </w:r>
            <w:r w:rsidRPr="006F6A50">
              <w:rPr>
                <w:sz w:val="22"/>
                <w:vertAlign w:val="superscript"/>
              </w:rPr>
              <w:t>th</w:t>
            </w:r>
          </w:p>
        </w:tc>
        <w:tc>
          <w:tcPr>
            <w:tcW w:w="802" w:type="pct"/>
          </w:tcPr>
          <w:p w14:paraId="54C7195D" w14:textId="77777777" w:rsidR="006F6A50" w:rsidRPr="006F6A50" w:rsidRDefault="006F6A50" w:rsidP="00EC3269">
            <w:pPr>
              <w:rPr>
                <w:sz w:val="22"/>
              </w:rPr>
            </w:pPr>
            <w:r w:rsidRPr="006F6A50">
              <w:rPr>
                <w:sz w:val="22"/>
              </w:rPr>
              <w:t>Day 5</w:t>
            </w:r>
          </w:p>
          <w:p w14:paraId="7524F001" w14:textId="77777777" w:rsidR="006F6A50" w:rsidRPr="006F6A50" w:rsidRDefault="006F6A50" w:rsidP="00EC3269">
            <w:pPr>
              <w:rPr>
                <w:sz w:val="22"/>
              </w:rPr>
            </w:pPr>
            <w:r w:rsidRPr="006F6A50">
              <w:rPr>
                <w:sz w:val="22"/>
              </w:rPr>
              <w:t>April 20</w:t>
            </w:r>
            <w:r w:rsidRPr="006F6A50">
              <w:rPr>
                <w:sz w:val="22"/>
                <w:vertAlign w:val="superscript"/>
              </w:rPr>
              <w:t>th</w:t>
            </w:r>
          </w:p>
        </w:tc>
        <w:tc>
          <w:tcPr>
            <w:tcW w:w="260" w:type="pct"/>
          </w:tcPr>
          <w:p w14:paraId="251853CC" w14:textId="77777777" w:rsidR="006F6A50" w:rsidRPr="006F6A50" w:rsidRDefault="006F6A50" w:rsidP="00EC3269">
            <w:pPr>
              <w:rPr>
                <w:sz w:val="22"/>
              </w:rPr>
            </w:pPr>
          </w:p>
        </w:tc>
      </w:tr>
      <w:tr w:rsidR="006F6A50" w:rsidRPr="006F6A50" w14:paraId="31A33FB0" w14:textId="77777777" w:rsidTr="00EC3269">
        <w:tc>
          <w:tcPr>
            <w:tcW w:w="260" w:type="pct"/>
          </w:tcPr>
          <w:p w14:paraId="68E10382" w14:textId="77777777" w:rsidR="006F6A50" w:rsidRPr="006F6A50" w:rsidRDefault="006F6A50" w:rsidP="00EC3269">
            <w:pPr>
              <w:rPr>
                <w:sz w:val="22"/>
              </w:rPr>
            </w:pPr>
            <w:r w:rsidRPr="006F6A50">
              <w:rPr>
                <w:sz w:val="22"/>
              </w:rPr>
              <w:t>9:00</w:t>
            </w:r>
          </w:p>
        </w:tc>
        <w:tc>
          <w:tcPr>
            <w:tcW w:w="928" w:type="pct"/>
            <w:vMerge w:val="restart"/>
            <w:shd w:val="clear" w:color="auto" w:fill="E5B8B7" w:themeFill="accent2" w:themeFillTint="66"/>
          </w:tcPr>
          <w:p w14:paraId="1B5070B7" w14:textId="77777777" w:rsidR="006F6A50" w:rsidRPr="006F6A50" w:rsidRDefault="006F6A50" w:rsidP="00EC3269">
            <w:pPr>
              <w:rPr>
                <w:sz w:val="22"/>
              </w:rPr>
            </w:pPr>
            <w:proofErr w:type="spellStart"/>
            <w:r w:rsidRPr="006F6A50">
              <w:rPr>
                <w:sz w:val="22"/>
              </w:rPr>
              <w:t>Introduction</w:t>
            </w:r>
            <w:proofErr w:type="spellEnd"/>
            <w:r w:rsidRPr="006F6A50">
              <w:rPr>
                <w:sz w:val="22"/>
              </w:rPr>
              <w:t xml:space="preserve"> </w:t>
            </w:r>
            <w:proofErr w:type="spellStart"/>
            <w:r w:rsidRPr="006F6A50">
              <w:rPr>
                <w:sz w:val="22"/>
              </w:rPr>
              <w:t>to</w:t>
            </w:r>
            <w:proofErr w:type="spellEnd"/>
            <w:r w:rsidRPr="006F6A50">
              <w:rPr>
                <w:sz w:val="22"/>
              </w:rPr>
              <w:t xml:space="preserve"> the course</w:t>
            </w:r>
          </w:p>
        </w:tc>
        <w:tc>
          <w:tcPr>
            <w:tcW w:w="889" w:type="pct"/>
            <w:shd w:val="clear" w:color="auto" w:fill="E5B8B7" w:themeFill="accent2" w:themeFillTint="66"/>
          </w:tcPr>
          <w:p w14:paraId="7800D1D4" w14:textId="77777777" w:rsidR="006F6A50" w:rsidRPr="006F6A50" w:rsidRDefault="006F6A50" w:rsidP="00EC3269">
            <w:pPr>
              <w:rPr>
                <w:sz w:val="22"/>
              </w:rPr>
            </w:pPr>
            <w:r w:rsidRPr="006F6A50">
              <w:rPr>
                <w:sz w:val="22"/>
              </w:rPr>
              <w:t>Day opening</w:t>
            </w:r>
          </w:p>
        </w:tc>
        <w:tc>
          <w:tcPr>
            <w:tcW w:w="1006" w:type="pct"/>
            <w:shd w:val="clear" w:color="auto" w:fill="E5B8B7" w:themeFill="accent2" w:themeFillTint="66"/>
          </w:tcPr>
          <w:p w14:paraId="527E9871" w14:textId="77777777" w:rsidR="006F6A50" w:rsidRPr="006F6A50" w:rsidRDefault="006F6A50" w:rsidP="00EC3269">
            <w:pPr>
              <w:rPr>
                <w:sz w:val="22"/>
              </w:rPr>
            </w:pPr>
            <w:r w:rsidRPr="006F6A50">
              <w:rPr>
                <w:sz w:val="22"/>
              </w:rPr>
              <w:t>Day opening</w:t>
            </w:r>
          </w:p>
        </w:tc>
        <w:tc>
          <w:tcPr>
            <w:tcW w:w="855" w:type="pct"/>
            <w:shd w:val="clear" w:color="auto" w:fill="E5B8B7" w:themeFill="accent2" w:themeFillTint="66"/>
          </w:tcPr>
          <w:p w14:paraId="5DAB0C94" w14:textId="77777777" w:rsidR="006F6A50" w:rsidRPr="006F6A50" w:rsidRDefault="006F6A50" w:rsidP="00EC3269">
            <w:pPr>
              <w:rPr>
                <w:sz w:val="22"/>
              </w:rPr>
            </w:pPr>
            <w:r w:rsidRPr="006F6A50">
              <w:rPr>
                <w:sz w:val="22"/>
              </w:rPr>
              <w:t>Day opening</w:t>
            </w:r>
          </w:p>
        </w:tc>
        <w:tc>
          <w:tcPr>
            <w:tcW w:w="802" w:type="pct"/>
            <w:shd w:val="clear" w:color="auto" w:fill="E5B8B7" w:themeFill="accent2" w:themeFillTint="66"/>
          </w:tcPr>
          <w:p w14:paraId="060E6854" w14:textId="77777777" w:rsidR="006F6A50" w:rsidRPr="006F6A50" w:rsidRDefault="006F6A50" w:rsidP="00EC3269">
            <w:pPr>
              <w:rPr>
                <w:sz w:val="22"/>
              </w:rPr>
            </w:pPr>
            <w:r w:rsidRPr="006F6A50">
              <w:rPr>
                <w:sz w:val="22"/>
              </w:rPr>
              <w:t>Day opening</w:t>
            </w:r>
          </w:p>
        </w:tc>
        <w:tc>
          <w:tcPr>
            <w:tcW w:w="260" w:type="pct"/>
          </w:tcPr>
          <w:p w14:paraId="71C51AD5" w14:textId="77777777" w:rsidR="006F6A50" w:rsidRPr="006F6A50" w:rsidRDefault="006F6A50" w:rsidP="00EC3269">
            <w:pPr>
              <w:rPr>
                <w:sz w:val="22"/>
              </w:rPr>
            </w:pPr>
            <w:r w:rsidRPr="006F6A50">
              <w:rPr>
                <w:sz w:val="22"/>
              </w:rPr>
              <w:t>9:00</w:t>
            </w:r>
          </w:p>
        </w:tc>
      </w:tr>
      <w:tr w:rsidR="006F6A50" w:rsidRPr="006F6A50" w14:paraId="3D7EC8BF" w14:textId="77777777" w:rsidTr="00EC3269">
        <w:tc>
          <w:tcPr>
            <w:tcW w:w="260" w:type="pct"/>
          </w:tcPr>
          <w:p w14:paraId="5ECF0266" w14:textId="77777777" w:rsidR="006F6A50" w:rsidRPr="006F6A50" w:rsidRDefault="006F6A50" w:rsidP="00EC3269">
            <w:pPr>
              <w:rPr>
                <w:sz w:val="22"/>
              </w:rPr>
            </w:pPr>
          </w:p>
        </w:tc>
        <w:tc>
          <w:tcPr>
            <w:tcW w:w="928" w:type="pct"/>
            <w:vMerge/>
            <w:shd w:val="clear" w:color="auto" w:fill="E5B8B7" w:themeFill="accent2" w:themeFillTint="66"/>
          </w:tcPr>
          <w:p w14:paraId="469BFD7D" w14:textId="77777777" w:rsidR="006F6A50" w:rsidRPr="006F6A50" w:rsidRDefault="006F6A50" w:rsidP="00EC3269">
            <w:pPr>
              <w:rPr>
                <w:sz w:val="22"/>
              </w:rPr>
            </w:pPr>
          </w:p>
        </w:tc>
        <w:tc>
          <w:tcPr>
            <w:tcW w:w="889" w:type="pct"/>
            <w:vMerge w:val="restart"/>
            <w:shd w:val="clear" w:color="auto" w:fill="A8D5E3"/>
          </w:tcPr>
          <w:p w14:paraId="6958769B" w14:textId="77777777" w:rsidR="006F6A50" w:rsidRPr="006F6A50" w:rsidRDefault="006F6A50" w:rsidP="00EC3269">
            <w:pPr>
              <w:rPr>
                <w:sz w:val="22"/>
              </w:rPr>
            </w:pPr>
            <w:r w:rsidRPr="006F6A50">
              <w:rPr>
                <w:sz w:val="22"/>
              </w:rPr>
              <w:t xml:space="preserve">Mini symposium case </w:t>
            </w:r>
            <w:proofErr w:type="spellStart"/>
            <w:r w:rsidRPr="006F6A50">
              <w:rPr>
                <w:sz w:val="22"/>
              </w:rPr>
              <w:t>method</w:t>
            </w:r>
            <w:proofErr w:type="spellEnd"/>
            <w:r w:rsidRPr="006F6A50">
              <w:rPr>
                <w:sz w:val="22"/>
              </w:rPr>
              <w:t xml:space="preserve">: research </w:t>
            </w:r>
            <w:proofErr w:type="spellStart"/>
            <w:r w:rsidRPr="006F6A50">
              <w:rPr>
                <w:sz w:val="22"/>
              </w:rPr>
              <w:t>methods</w:t>
            </w:r>
            <w:proofErr w:type="spellEnd"/>
          </w:p>
        </w:tc>
        <w:tc>
          <w:tcPr>
            <w:tcW w:w="1006" w:type="pct"/>
            <w:vMerge w:val="restart"/>
            <w:shd w:val="clear" w:color="auto" w:fill="CCC0D9" w:themeFill="accent4" w:themeFillTint="66"/>
          </w:tcPr>
          <w:p w14:paraId="01CAFC1E" w14:textId="77777777" w:rsidR="006F6A50" w:rsidRPr="006F6A50" w:rsidRDefault="006F6A50" w:rsidP="00EC3269">
            <w:pPr>
              <w:rPr>
                <w:sz w:val="22"/>
              </w:rPr>
            </w:pPr>
            <w:r w:rsidRPr="006F6A50">
              <w:rPr>
                <w:sz w:val="22"/>
              </w:rPr>
              <w:t>Teamwork</w:t>
            </w:r>
          </w:p>
          <w:p w14:paraId="6336BC46" w14:textId="77777777" w:rsidR="006F6A50" w:rsidRPr="006F6A50" w:rsidRDefault="006F6A50" w:rsidP="00EC3269">
            <w:pPr>
              <w:rPr>
                <w:sz w:val="22"/>
              </w:rPr>
            </w:pPr>
          </w:p>
          <w:p w14:paraId="45E1BE2C" w14:textId="77777777" w:rsidR="006F6A50" w:rsidRPr="006F6A50" w:rsidRDefault="006F6A50" w:rsidP="00EC3269">
            <w:pPr>
              <w:rPr>
                <w:sz w:val="22"/>
              </w:rPr>
            </w:pPr>
          </w:p>
        </w:tc>
        <w:tc>
          <w:tcPr>
            <w:tcW w:w="855" w:type="pct"/>
            <w:vMerge w:val="restart"/>
            <w:shd w:val="clear" w:color="auto" w:fill="FEF0C1"/>
          </w:tcPr>
          <w:p w14:paraId="00496851" w14:textId="77777777" w:rsidR="006F6A50" w:rsidRPr="006F6A50" w:rsidRDefault="006F6A50" w:rsidP="00EC3269">
            <w:pPr>
              <w:rPr>
                <w:sz w:val="22"/>
              </w:rPr>
            </w:pPr>
            <w:r w:rsidRPr="006F6A50">
              <w:rPr>
                <w:sz w:val="22"/>
              </w:rPr>
              <w:t xml:space="preserve">Feedback workshop </w:t>
            </w:r>
          </w:p>
        </w:tc>
        <w:tc>
          <w:tcPr>
            <w:tcW w:w="802" w:type="pct"/>
            <w:vMerge w:val="restart"/>
            <w:shd w:val="clear" w:color="auto" w:fill="FEF0C1"/>
          </w:tcPr>
          <w:p w14:paraId="2777C92E" w14:textId="00D70EF5" w:rsidR="006F6A50" w:rsidRPr="006F6A50" w:rsidRDefault="006F6A50" w:rsidP="00EC3269">
            <w:pPr>
              <w:rPr>
                <w:b/>
                <w:sz w:val="22"/>
              </w:rPr>
            </w:pPr>
            <w:proofErr w:type="spellStart"/>
            <w:r w:rsidRPr="006F6A50">
              <w:rPr>
                <w:sz w:val="22"/>
              </w:rPr>
              <w:t>Competency</w:t>
            </w:r>
            <w:proofErr w:type="spellEnd"/>
            <w:r w:rsidRPr="006F6A50">
              <w:rPr>
                <w:sz w:val="22"/>
              </w:rPr>
              <w:t xml:space="preserve"> scan workshop</w:t>
            </w:r>
          </w:p>
        </w:tc>
        <w:tc>
          <w:tcPr>
            <w:tcW w:w="260" w:type="pct"/>
          </w:tcPr>
          <w:p w14:paraId="396D9F23" w14:textId="77777777" w:rsidR="006F6A50" w:rsidRPr="006F6A50" w:rsidRDefault="006F6A50" w:rsidP="00EC3269">
            <w:pPr>
              <w:rPr>
                <w:sz w:val="22"/>
              </w:rPr>
            </w:pPr>
          </w:p>
        </w:tc>
      </w:tr>
      <w:tr w:rsidR="006F6A50" w:rsidRPr="006F6A50" w14:paraId="475B5979" w14:textId="77777777" w:rsidTr="00EC3269">
        <w:tc>
          <w:tcPr>
            <w:tcW w:w="260" w:type="pct"/>
          </w:tcPr>
          <w:p w14:paraId="43E828B8" w14:textId="77777777" w:rsidR="006F6A50" w:rsidRPr="006F6A50" w:rsidRDefault="006F6A50" w:rsidP="00EC3269">
            <w:pPr>
              <w:rPr>
                <w:sz w:val="22"/>
              </w:rPr>
            </w:pPr>
            <w:r w:rsidRPr="006F6A50">
              <w:rPr>
                <w:sz w:val="22"/>
              </w:rPr>
              <w:t>9:30</w:t>
            </w:r>
          </w:p>
        </w:tc>
        <w:tc>
          <w:tcPr>
            <w:tcW w:w="928" w:type="pct"/>
            <w:vMerge w:val="restart"/>
            <w:shd w:val="clear" w:color="auto" w:fill="E5B8B7" w:themeFill="accent2" w:themeFillTint="66"/>
          </w:tcPr>
          <w:p w14:paraId="3C6EF2CF" w14:textId="77777777" w:rsidR="006F6A50" w:rsidRPr="006F6A50" w:rsidRDefault="006F6A50" w:rsidP="00EC3269">
            <w:pPr>
              <w:rPr>
                <w:sz w:val="22"/>
              </w:rPr>
            </w:pPr>
            <w:r w:rsidRPr="006F6A50">
              <w:rPr>
                <w:sz w:val="22"/>
              </w:rPr>
              <w:t xml:space="preserve">Teambuilding + </w:t>
            </w:r>
            <w:proofErr w:type="spellStart"/>
            <w:r w:rsidRPr="006F6A50">
              <w:rPr>
                <w:sz w:val="22"/>
              </w:rPr>
              <w:t>learning</w:t>
            </w:r>
            <w:proofErr w:type="spellEnd"/>
            <w:r w:rsidRPr="006F6A50">
              <w:rPr>
                <w:sz w:val="22"/>
              </w:rPr>
              <w:t xml:space="preserve"> </w:t>
            </w:r>
            <w:proofErr w:type="spellStart"/>
            <w:r w:rsidRPr="006F6A50">
              <w:rPr>
                <w:sz w:val="22"/>
              </w:rPr>
              <w:t>objectives</w:t>
            </w:r>
            <w:proofErr w:type="spellEnd"/>
          </w:p>
        </w:tc>
        <w:tc>
          <w:tcPr>
            <w:tcW w:w="889" w:type="pct"/>
            <w:vMerge/>
            <w:shd w:val="clear" w:color="auto" w:fill="A8D5E3"/>
          </w:tcPr>
          <w:p w14:paraId="0765D27C" w14:textId="77777777" w:rsidR="006F6A50" w:rsidRPr="006F6A50" w:rsidRDefault="006F6A50" w:rsidP="00EC3269">
            <w:pPr>
              <w:rPr>
                <w:sz w:val="22"/>
              </w:rPr>
            </w:pPr>
          </w:p>
        </w:tc>
        <w:tc>
          <w:tcPr>
            <w:tcW w:w="1006" w:type="pct"/>
            <w:vMerge/>
            <w:shd w:val="clear" w:color="auto" w:fill="CCC0D9" w:themeFill="accent4" w:themeFillTint="66"/>
          </w:tcPr>
          <w:p w14:paraId="68488602" w14:textId="77777777" w:rsidR="006F6A50" w:rsidRPr="006F6A50" w:rsidRDefault="006F6A50" w:rsidP="00EC3269">
            <w:pPr>
              <w:rPr>
                <w:sz w:val="22"/>
              </w:rPr>
            </w:pPr>
          </w:p>
        </w:tc>
        <w:tc>
          <w:tcPr>
            <w:tcW w:w="855" w:type="pct"/>
            <w:vMerge/>
            <w:shd w:val="clear" w:color="auto" w:fill="FEF0C1"/>
          </w:tcPr>
          <w:p w14:paraId="4149E5F3" w14:textId="77777777" w:rsidR="006F6A50" w:rsidRPr="006F6A50" w:rsidRDefault="006F6A50" w:rsidP="00EC3269">
            <w:pPr>
              <w:rPr>
                <w:sz w:val="22"/>
              </w:rPr>
            </w:pPr>
          </w:p>
        </w:tc>
        <w:tc>
          <w:tcPr>
            <w:tcW w:w="802" w:type="pct"/>
            <w:vMerge/>
            <w:shd w:val="clear" w:color="auto" w:fill="FEF0C1"/>
          </w:tcPr>
          <w:p w14:paraId="4B077258" w14:textId="77777777" w:rsidR="006F6A50" w:rsidRPr="006F6A50" w:rsidRDefault="006F6A50" w:rsidP="00EC3269">
            <w:pPr>
              <w:rPr>
                <w:sz w:val="22"/>
              </w:rPr>
            </w:pPr>
          </w:p>
        </w:tc>
        <w:tc>
          <w:tcPr>
            <w:tcW w:w="260" w:type="pct"/>
          </w:tcPr>
          <w:p w14:paraId="77BA765A" w14:textId="77777777" w:rsidR="006F6A50" w:rsidRPr="006F6A50" w:rsidRDefault="006F6A50" w:rsidP="00EC3269">
            <w:pPr>
              <w:rPr>
                <w:sz w:val="22"/>
              </w:rPr>
            </w:pPr>
            <w:r w:rsidRPr="006F6A50">
              <w:rPr>
                <w:sz w:val="22"/>
              </w:rPr>
              <w:t>9:30</w:t>
            </w:r>
          </w:p>
        </w:tc>
      </w:tr>
      <w:tr w:rsidR="006F6A50" w:rsidRPr="006F6A50" w14:paraId="0EE2C849" w14:textId="77777777" w:rsidTr="00EC3269">
        <w:tc>
          <w:tcPr>
            <w:tcW w:w="260" w:type="pct"/>
          </w:tcPr>
          <w:p w14:paraId="16845DB0" w14:textId="77777777" w:rsidR="006F6A50" w:rsidRPr="006F6A50" w:rsidRDefault="006F6A50" w:rsidP="00EC3269">
            <w:pPr>
              <w:rPr>
                <w:sz w:val="22"/>
              </w:rPr>
            </w:pPr>
          </w:p>
        </w:tc>
        <w:tc>
          <w:tcPr>
            <w:tcW w:w="928" w:type="pct"/>
            <w:vMerge/>
            <w:shd w:val="clear" w:color="auto" w:fill="E5B8B7" w:themeFill="accent2" w:themeFillTint="66"/>
          </w:tcPr>
          <w:p w14:paraId="6F0ADD89" w14:textId="77777777" w:rsidR="006F6A50" w:rsidRPr="006F6A50" w:rsidRDefault="006F6A50" w:rsidP="00EC3269">
            <w:pPr>
              <w:rPr>
                <w:sz w:val="22"/>
              </w:rPr>
            </w:pPr>
          </w:p>
        </w:tc>
        <w:tc>
          <w:tcPr>
            <w:tcW w:w="889" w:type="pct"/>
            <w:vMerge/>
            <w:shd w:val="clear" w:color="auto" w:fill="A8D5E3"/>
          </w:tcPr>
          <w:p w14:paraId="0EE1BE3E" w14:textId="77777777" w:rsidR="006F6A50" w:rsidRPr="006F6A50" w:rsidRDefault="006F6A50" w:rsidP="00EC3269">
            <w:pPr>
              <w:rPr>
                <w:sz w:val="22"/>
              </w:rPr>
            </w:pPr>
          </w:p>
        </w:tc>
        <w:tc>
          <w:tcPr>
            <w:tcW w:w="1006" w:type="pct"/>
            <w:vMerge/>
            <w:shd w:val="clear" w:color="auto" w:fill="CCC0D9" w:themeFill="accent4" w:themeFillTint="66"/>
          </w:tcPr>
          <w:p w14:paraId="054C128A" w14:textId="77777777" w:rsidR="006F6A50" w:rsidRPr="006F6A50" w:rsidRDefault="006F6A50" w:rsidP="00EC3269">
            <w:pPr>
              <w:rPr>
                <w:sz w:val="22"/>
              </w:rPr>
            </w:pPr>
          </w:p>
        </w:tc>
        <w:tc>
          <w:tcPr>
            <w:tcW w:w="855" w:type="pct"/>
            <w:vMerge/>
            <w:shd w:val="clear" w:color="auto" w:fill="FEF0C1"/>
          </w:tcPr>
          <w:p w14:paraId="526FEC95" w14:textId="77777777" w:rsidR="006F6A50" w:rsidRPr="006F6A50" w:rsidRDefault="006F6A50" w:rsidP="00EC3269">
            <w:pPr>
              <w:rPr>
                <w:sz w:val="22"/>
              </w:rPr>
            </w:pPr>
          </w:p>
        </w:tc>
        <w:tc>
          <w:tcPr>
            <w:tcW w:w="802" w:type="pct"/>
            <w:vMerge/>
            <w:shd w:val="clear" w:color="auto" w:fill="FEF0C1"/>
          </w:tcPr>
          <w:p w14:paraId="2AD3EFAA" w14:textId="77777777" w:rsidR="006F6A50" w:rsidRPr="006F6A50" w:rsidRDefault="006F6A50" w:rsidP="00EC3269">
            <w:pPr>
              <w:rPr>
                <w:sz w:val="22"/>
              </w:rPr>
            </w:pPr>
          </w:p>
        </w:tc>
        <w:tc>
          <w:tcPr>
            <w:tcW w:w="260" w:type="pct"/>
          </w:tcPr>
          <w:p w14:paraId="1F9E16F0" w14:textId="77777777" w:rsidR="006F6A50" w:rsidRPr="006F6A50" w:rsidRDefault="006F6A50" w:rsidP="00EC3269">
            <w:pPr>
              <w:rPr>
                <w:sz w:val="22"/>
              </w:rPr>
            </w:pPr>
          </w:p>
        </w:tc>
      </w:tr>
      <w:tr w:rsidR="006F6A50" w:rsidRPr="006F6A50" w14:paraId="6B231605" w14:textId="77777777" w:rsidTr="00EC3269">
        <w:tc>
          <w:tcPr>
            <w:tcW w:w="260" w:type="pct"/>
          </w:tcPr>
          <w:p w14:paraId="2D2A5CDB" w14:textId="77777777" w:rsidR="006F6A50" w:rsidRPr="006F6A50" w:rsidRDefault="006F6A50" w:rsidP="00EC3269">
            <w:pPr>
              <w:rPr>
                <w:sz w:val="22"/>
              </w:rPr>
            </w:pPr>
            <w:r w:rsidRPr="006F6A50">
              <w:rPr>
                <w:sz w:val="22"/>
              </w:rPr>
              <w:t>10:00</w:t>
            </w:r>
          </w:p>
        </w:tc>
        <w:tc>
          <w:tcPr>
            <w:tcW w:w="928" w:type="pct"/>
            <w:vMerge/>
            <w:shd w:val="clear" w:color="auto" w:fill="E5B8B7" w:themeFill="accent2" w:themeFillTint="66"/>
          </w:tcPr>
          <w:p w14:paraId="4D390A36" w14:textId="77777777" w:rsidR="006F6A50" w:rsidRPr="006F6A50" w:rsidRDefault="006F6A50" w:rsidP="00EC3269">
            <w:pPr>
              <w:rPr>
                <w:sz w:val="22"/>
              </w:rPr>
            </w:pPr>
          </w:p>
        </w:tc>
        <w:tc>
          <w:tcPr>
            <w:tcW w:w="889" w:type="pct"/>
            <w:vMerge/>
            <w:shd w:val="clear" w:color="auto" w:fill="A8D5E3"/>
          </w:tcPr>
          <w:p w14:paraId="20498C7D" w14:textId="77777777" w:rsidR="006F6A50" w:rsidRPr="006F6A50" w:rsidRDefault="006F6A50" w:rsidP="00EC3269">
            <w:pPr>
              <w:rPr>
                <w:sz w:val="22"/>
              </w:rPr>
            </w:pPr>
          </w:p>
        </w:tc>
        <w:tc>
          <w:tcPr>
            <w:tcW w:w="1006" w:type="pct"/>
            <w:vMerge/>
            <w:shd w:val="clear" w:color="auto" w:fill="CCC0D9" w:themeFill="accent4" w:themeFillTint="66"/>
          </w:tcPr>
          <w:p w14:paraId="409F6D34" w14:textId="77777777" w:rsidR="006F6A50" w:rsidRPr="006F6A50" w:rsidRDefault="006F6A50" w:rsidP="00EC3269">
            <w:pPr>
              <w:rPr>
                <w:sz w:val="22"/>
              </w:rPr>
            </w:pPr>
          </w:p>
        </w:tc>
        <w:tc>
          <w:tcPr>
            <w:tcW w:w="855" w:type="pct"/>
            <w:vMerge/>
            <w:shd w:val="clear" w:color="auto" w:fill="FEF0C1"/>
          </w:tcPr>
          <w:p w14:paraId="3F2D3CE8" w14:textId="77777777" w:rsidR="006F6A50" w:rsidRPr="006F6A50" w:rsidRDefault="006F6A50" w:rsidP="00EC3269">
            <w:pPr>
              <w:rPr>
                <w:sz w:val="22"/>
              </w:rPr>
            </w:pPr>
          </w:p>
        </w:tc>
        <w:tc>
          <w:tcPr>
            <w:tcW w:w="802" w:type="pct"/>
            <w:vMerge/>
            <w:shd w:val="clear" w:color="auto" w:fill="FEF0C1"/>
          </w:tcPr>
          <w:p w14:paraId="45866207" w14:textId="77777777" w:rsidR="006F6A50" w:rsidRPr="006F6A50" w:rsidRDefault="006F6A50" w:rsidP="00EC3269">
            <w:pPr>
              <w:rPr>
                <w:sz w:val="22"/>
              </w:rPr>
            </w:pPr>
          </w:p>
        </w:tc>
        <w:tc>
          <w:tcPr>
            <w:tcW w:w="260" w:type="pct"/>
          </w:tcPr>
          <w:p w14:paraId="4F6B86E6" w14:textId="77777777" w:rsidR="006F6A50" w:rsidRPr="006F6A50" w:rsidRDefault="006F6A50" w:rsidP="00EC3269">
            <w:pPr>
              <w:rPr>
                <w:sz w:val="22"/>
              </w:rPr>
            </w:pPr>
            <w:r w:rsidRPr="006F6A50">
              <w:rPr>
                <w:sz w:val="22"/>
              </w:rPr>
              <w:t>10:00</w:t>
            </w:r>
          </w:p>
        </w:tc>
      </w:tr>
      <w:tr w:rsidR="006F6A50" w:rsidRPr="006F6A50" w14:paraId="193EB20A" w14:textId="77777777" w:rsidTr="00EC3269">
        <w:tc>
          <w:tcPr>
            <w:tcW w:w="260" w:type="pct"/>
          </w:tcPr>
          <w:p w14:paraId="3C10B04F" w14:textId="77777777" w:rsidR="006F6A50" w:rsidRPr="006F6A50" w:rsidRDefault="006F6A50" w:rsidP="00EC3269">
            <w:pPr>
              <w:rPr>
                <w:sz w:val="22"/>
              </w:rPr>
            </w:pPr>
          </w:p>
        </w:tc>
        <w:tc>
          <w:tcPr>
            <w:tcW w:w="928" w:type="pct"/>
            <w:vMerge/>
            <w:shd w:val="clear" w:color="auto" w:fill="E5B8B7" w:themeFill="accent2" w:themeFillTint="66"/>
          </w:tcPr>
          <w:p w14:paraId="67488F27" w14:textId="77777777" w:rsidR="006F6A50" w:rsidRPr="006F6A50" w:rsidRDefault="006F6A50" w:rsidP="00EC3269">
            <w:pPr>
              <w:rPr>
                <w:sz w:val="22"/>
              </w:rPr>
            </w:pPr>
          </w:p>
        </w:tc>
        <w:tc>
          <w:tcPr>
            <w:tcW w:w="889" w:type="pct"/>
            <w:shd w:val="clear" w:color="auto" w:fill="auto"/>
          </w:tcPr>
          <w:p w14:paraId="65A8BDCE" w14:textId="77777777" w:rsidR="006F6A50" w:rsidRPr="006F6A50" w:rsidRDefault="006F6A50" w:rsidP="00EC3269">
            <w:pPr>
              <w:rPr>
                <w:sz w:val="22"/>
              </w:rPr>
            </w:pPr>
            <w:r w:rsidRPr="006F6A50">
              <w:rPr>
                <w:sz w:val="22"/>
              </w:rPr>
              <w:t>Break</w:t>
            </w:r>
          </w:p>
        </w:tc>
        <w:tc>
          <w:tcPr>
            <w:tcW w:w="1006" w:type="pct"/>
            <w:vMerge/>
            <w:shd w:val="clear" w:color="auto" w:fill="CCC0D9" w:themeFill="accent4" w:themeFillTint="66"/>
          </w:tcPr>
          <w:p w14:paraId="15868498" w14:textId="77777777" w:rsidR="006F6A50" w:rsidRPr="006F6A50" w:rsidRDefault="006F6A50" w:rsidP="00EC3269">
            <w:pPr>
              <w:rPr>
                <w:sz w:val="22"/>
              </w:rPr>
            </w:pPr>
          </w:p>
        </w:tc>
        <w:tc>
          <w:tcPr>
            <w:tcW w:w="855" w:type="pct"/>
            <w:shd w:val="clear" w:color="auto" w:fill="auto"/>
          </w:tcPr>
          <w:p w14:paraId="64997F40" w14:textId="77777777" w:rsidR="006F6A50" w:rsidRPr="006F6A50" w:rsidRDefault="006F6A50" w:rsidP="00EC3269">
            <w:pPr>
              <w:rPr>
                <w:sz w:val="22"/>
              </w:rPr>
            </w:pPr>
            <w:r w:rsidRPr="006F6A50">
              <w:rPr>
                <w:sz w:val="22"/>
              </w:rPr>
              <w:t>Break</w:t>
            </w:r>
          </w:p>
        </w:tc>
        <w:tc>
          <w:tcPr>
            <w:tcW w:w="802" w:type="pct"/>
            <w:vMerge/>
            <w:shd w:val="clear" w:color="auto" w:fill="D6E3BC" w:themeFill="accent3" w:themeFillTint="66"/>
          </w:tcPr>
          <w:p w14:paraId="6FB3B7C1" w14:textId="77777777" w:rsidR="006F6A50" w:rsidRPr="006F6A50" w:rsidRDefault="006F6A50" w:rsidP="00EC3269">
            <w:pPr>
              <w:rPr>
                <w:sz w:val="22"/>
              </w:rPr>
            </w:pPr>
          </w:p>
        </w:tc>
        <w:tc>
          <w:tcPr>
            <w:tcW w:w="260" w:type="pct"/>
          </w:tcPr>
          <w:p w14:paraId="5C9D4A77" w14:textId="77777777" w:rsidR="006F6A50" w:rsidRPr="006F6A50" w:rsidRDefault="006F6A50" w:rsidP="00EC3269">
            <w:pPr>
              <w:rPr>
                <w:sz w:val="22"/>
              </w:rPr>
            </w:pPr>
          </w:p>
        </w:tc>
      </w:tr>
      <w:tr w:rsidR="006F6A50" w:rsidRPr="006F6A50" w14:paraId="54DB4BA5" w14:textId="77777777" w:rsidTr="00EC3269">
        <w:tc>
          <w:tcPr>
            <w:tcW w:w="260" w:type="pct"/>
          </w:tcPr>
          <w:p w14:paraId="1540F84F" w14:textId="77777777" w:rsidR="006F6A50" w:rsidRPr="006F6A50" w:rsidRDefault="006F6A50" w:rsidP="00EC3269">
            <w:pPr>
              <w:rPr>
                <w:sz w:val="22"/>
              </w:rPr>
            </w:pPr>
            <w:r w:rsidRPr="006F6A50">
              <w:rPr>
                <w:sz w:val="22"/>
              </w:rPr>
              <w:t>10:30</w:t>
            </w:r>
          </w:p>
        </w:tc>
        <w:tc>
          <w:tcPr>
            <w:tcW w:w="928" w:type="pct"/>
            <w:vMerge/>
            <w:shd w:val="clear" w:color="auto" w:fill="E5B8B7" w:themeFill="accent2" w:themeFillTint="66"/>
          </w:tcPr>
          <w:p w14:paraId="7882BDE5" w14:textId="77777777" w:rsidR="006F6A50" w:rsidRPr="006F6A50" w:rsidRDefault="006F6A50" w:rsidP="00EC3269">
            <w:pPr>
              <w:rPr>
                <w:sz w:val="22"/>
              </w:rPr>
            </w:pPr>
          </w:p>
        </w:tc>
        <w:tc>
          <w:tcPr>
            <w:tcW w:w="889" w:type="pct"/>
            <w:vMerge w:val="restart"/>
            <w:shd w:val="clear" w:color="auto" w:fill="FEEEB4"/>
          </w:tcPr>
          <w:p w14:paraId="4ABBFA2B" w14:textId="77777777" w:rsidR="006F6A50" w:rsidRPr="006F6A50" w:rsidRDefault="006F6A50" w:rsidP="00EC3269">
            <w:pPr>
              <w:rPr>
                <w:sz w:val="22"/>
              </w:rPr>
            </w:pPr>
            <w:proofErr w:type="spellStart"/>
            <w:r w:rsidRPr="006F6A50">
              <w:rPr>
                <w:sz w:val="22"/>
              </w:rPr>
              <w:t>Interviewing</w:t>
            </w:r>
            <w:proofErr w:type="spellEnd"/>
            <w:r w:rsidRPr="006F6A50">
              <w:rPr>
                <w:sz w:val="22"/>
              </w:rPr>
              <w:t xml:space="preserve"> workshop</w:t>
            </w:r>
          </w:p>
        </w:tc>
        <w:tc>
          <w:tcPr>
            <w:tcW w:w="1006" w:type="pct"/>
            <w:vMerge w:val="restart"/>
            <w:shd w:val="clear" w:color="auto" w:fill="FEF0C1"/>
          </w:tcPr>
          <w:p w14:paraId="287926C1" w14:textId="77777777" w:rsidR="006F6A50" w:rsidRPr="006F6A50" w:rsidRDefault="006F6A50" w:rsidP="00EC3269">
            <w:pPr>
              <w:rPr>
                <w:sz w:val="22"/>
              </w:rPr>
            </w:pPr>
            <w:r w:rsidRPr="006F6A50">
              <w:rPr>
                <w:sz w:val="22"/>
              </w:rPr>
              <w:t>Design thinking workshop</w:t>
            </w:r>
          </w:p>
          <w:p w14:paraId="4AD07981" w14:textId="77777777" w:rsidR="006F6A50" w:rsidRPr="006F6A50" w:rsidRDefault="006F6A50" w:rsidP="00EC3269">
            <w:pPr>
              <w:tabs>
                <w:tab w:val="left" w:pos="2080"/>
              </w:tabs>
              <w:rPr>
                <w:sz w:val="22"/>
              </w:rPr>
            </w:pPr>
            <w:r w:rsidRPr="006F6A50">
              <w:rPr>
                <w:sz w:val="22"/>
              </w:rPr>
              <w:tab/>
            </w:r>
          </w:p>
        </w:tc>
        <w:tc>
          <w:tcPr>
            <w:tcW w:w="855" w:type="pct"/>
            <w:vMerge w:val="restart"/>
            <w:shd w:val="clear" w:color="auto" w:fill="FEF0C1"/>
          </w:tcPr>
          <w:p w14:paraId="3AD216F7" w14:textId="77777777" w:rsidR="006F6A50" w:rsidRPr="006F6A50" w:rsidRDefault="006F6A50" w:rsidP="00EC3269">
            <w:pPr>
              <w:rPr>
                <w:sz w:val="22"/>
              </w:rPr>
            </w:pPr>
            <w:r w:rsidRPr="006F6A50">
              <w:rPr>
                <w:sz w:val="22"/>
              </w:rPr>
              <w:t>Network event pitch coaching / Teamwork</w:t>
            </w:r>
          </w:p>
        </w:tc>
        <w:tc>
          <w:tcPr>
            <w:tcW w:w="802" w:type="pct"/>
            <w:shd w:val="clear" w:color="auto" w:fill="D6E3BC" w:themeFill="accent3" w:themeFillTint="66"/>
          </w:tcPr>
          <w:p w14:paraId="28C7D80D" w14:textId="77777777" w:rsidR="006F6A50" w:rsidRPr="006F6A50" w:rsidRDefault="006F6A50" w:rsidP="00EC3269">
            <w:pPr>
              <w:rPr>
                <w:sz w:val="22"/>
              </w:rPr>
            </w:pPr>
            <w:r w:rsidRPr="006F6A50">
              <w:rPr>
                <w:sz w:val="22"/>
              </w:rPr>
              <w:t xml:space="preserve">Network event </w:t>
            </w:r>
            <w:proofErr w:type="spellStart"/>
            <w:r w:rsidRPr="006F6A50">
              <w:rPr>
                <w:sz w:val="22"/>
              </w:rPr>
              <w:t>refl</w:t>
            </w:r>
            <w:proofErr w:type="spellEnd"/>
            <w:r w:rsidRPr="006F6A50">
              <w:rPr>
                <w:sz w:val="22"/>
              </w:rPr>
              <w:t>.</w:t>
            </w:r>
          </w:p>
        </w:tc>
        <w:tc>
          <w:tcPr>
            <w:tcW w:w="260" w:type="pct"/>
          </w:tcPr>
          <w:p w14:paraId="15B827CB" w14:textId="77777777" w:rsidR="006F6A50" w:rsidRPr="006F6A50" w:rsidRDefault="006F6A50" w:rsidP="00EC3269">
            <w:pPr>
              <w:rPr>
                <w:sz w:val="22"/>
              </w:rPr>
            </w:pPr>
            <w:r w:rsidRPr="006F6A50">
              <w:rPr>
                <w:sz w:val="22"/>
              </w:rPr>
              <w:t>10:30</w:t>
            </w:r>
          </w:p>
        </w:tc>
      </w:tr>
      <w:tr w:rsidR="006F6A50" w:rsidRPr="006F6A50" w14:paraId="564A986E" w14:textId="77777777" w:rsidTr="00EC3269">
        <w:tc>
          <w:tcPr>
            <w:tcW w:w="260" w:type="pct"/>
          </w:tcPr>
          <w:p w14:paraId="7BF1DBEB" w14:textId="77777777" w:rsidR="006F6A50" w:rsidRPr="006F6A50" w:rsidRDefault="006F6A50" w:rsidP="00EC3269">
            <w:pPr>
              <w:rPr>
                <w:sz w:val="22"/>
              </w:rPr>
            </w:pPr>
          </w:p>
        </w:tc>
        <w:tc>
          <w:tcPr>
            <w:tcW w:w="928" w:type="pct"/>
            <w:vMerge/>
            <w:shd w:val="clear" w:color="auto" w:fill="E5B8B7" w:themeFill="accent2" w:themeFillTint="66"/>
          </w:tcPr>
          <w:p w14:paraId="088EC48E" w14:textId="77777777" w:rsidR="006F6A50" w:rsidRPr="006F6A50" w:rsidRDefault="006F6A50" w:rsidP="00EC3269">
            <w:pPr>
              <w:rPr>
                <w:sz w:val="22"/>
              </w:rPr>
            </w:pPr>
          </w:p>
        </w:tc>
        <w:tc>
          <w:tcPr>
            <w:tcW w:w="889" w:type="pct"/>
            <w:vMerge/>
            <w:shd w:val="clear" w:color="auto" w:fill="FEEEB4"/>
          </w:tcPr>
          <w:p w14:paraId="68172A90" w14:textId="77777777" w:rsidR="006F6A50" w:rsidRPr="006F6A50" w:rsidRDefault="006F6A50" w:rsidP="00EC3269">
            <w:pPr>
              <w:rPr>
                <w:sz w:val="22"/>
              </w:rPr>
            </w:pPr>
          </w:p>
        </w:tc>
        <w:tc>
          <w:tcPr>
            <w:tcW w:w="1006" w:type="pct"/>
            <w:vMerge/>
            <w:shd w:val="clear" w:color="auto" w:fill="FEF0C1"/>
          </w:tcPr>
          <w:p w14:paraId="5BC8D23E" w14:textId="77777777" w:rsidR="006F6A50" w:rsidRPr="006F6A50" w:rsidRDefault="006F6A50" w:rsidP="00EC3269">
            <w:pPr>
              <w:rPr>
                <w:sz w:val="22"/>
              </w:rPr>
            </w:pPr>
          </w:p>
        </w:tc>
        <w:tc>
          <w:tcPr>
            <w:tcW w:w="855" w:type="pct"/>
            <w:vMerge/>
            <w:shd w:val="clear" w:color="auto" w:fill="FEF0C1"/>
          </w:tcPr>
          <w:p w14:paraId="42367EFF" w14:textId="77777777" w:rsidR="006F6A50" w:rsidRPr="006F6A50" w:rsidRDefault="006F6A50" w:rsidP="00EC3269">
            <w:pPr>
              <w:rPr>
                <w:sz w:val="22"/>
              </w:rPr>
            </w:pPr>
          </w:p>
        </w:tc>
        <w:tc>
          <w:tcPr>
            <w:tcW w:w="802" w:type="pct"/>
            <w:shd w:val="clear" w:color="auto" w:fill="auto"/>
          </w:tcPr>
          <w:p w14:paraId="3FB2DABF" w14:textId="77777777" w:rsidR="006F6A50" w:rsidRPr="006F6A50" w:rsidRDefault="006F6A50" w:rsidP="00EC3269">
            <w:pPr>
              <w:rPr>
                <w:sz w:val="22"/>
              </w:rPr>
            </w:pPr>
            <w:r w:rsidRPr="006F6A50">
              <w:rPr>
                <w:sz w:val="22"/>
              </w:rPr>
              <w:t>Break</w:t>
            </w:r>
          </w:p>
        </w:tc>
        <w:tc>
          <w:tcPr>
            <w:tcW w:w="260" w:type="pct"/>
          </w:tcPr>
          <w:p w14:paraId="4B7EB09F" w14:textId="77777777" w:rsidR="006F6A50" w:rsidRPr="006F6A50" w:rsidRDefault="006F6A50" w:rsidP="00EC3269">
            <w:pPr>
              <w:rPr>
                <w:sz w:val="22"/>
              </w:rPr>
            </w:pPr>
          </w:p>
        </w:tc>
      </w:tr>
      <w:tr w:rsidR="006F6A50" w:rsidRPr="006F6A50" w14:paraId="0771E23B" w14:textId="77777777" w:rsidTr="00EC3269">
        <w:tc>
          <w:tcPr>
            <w:tcW w:w="260" w:type="pct"/>
          </w:tcPr>
          <w:p w14:paraId="06C6978B" w14:textId="77777777" w:rsidR="006F6A50" w:rsidRPr="006F6A50" w:rsidRDefault="006F6A50" w:rsidP="00EC3269">
            <w:pPr>
              <w:rPr>
                <w:sz w:val="22"/>
              </w:rPr>
            </w:pPr>
            <w:r w:rsidRPr="006F6A50">
              <w:rPr>
                <w:sz w:val="22"/>
              </w:rPr>
              <w:t>11:00</w:t>
            </w:r>
          </w:p>
        </w:tc>
        <w:tc>
          <w:tcPr>
            <w:tcW w:w="928" w:type="pct"/>
            <w:vMerge/>
            <w:shd w:val="clear" w:color="auto" w:fill="E5B8B7" w:themeFill="accent2" w:themeFillTint="66"/>
          </w:tcPr>
          <w:p w14:paraId="0BB07256" w14:textId="77777777" w:rsidR="006F6A50" w:rsidRPr="006F6A50" w:rsidRDefault="006F6A50" w:rsidP="00EC3269">
            <w:pPr>
              <w:rPr>
                <w:sz w:val="22"/>
              </w:rPr>
            </w:pPr>
          </w:p>
        </w:tc>
        <w:tc>
          <w:tcPr>
            <w:tcW w:w="889" w:type="pct"/>
            <w:vMerge/>
            <w:shd w:val="clear" w:color="auto" w:fill="FEEEB4"/>
          </w:tcPr>
          <w:p w14:paraId="0B1F019F" w14:textId="77777777" w:rsidR="006F6A50" w:rsidRPr="006F6A50" w:rsidRDefault="006F6A50" w:rsidP="00EC3269">
            <w:pPr>
              <w:rPr>
                <w:i/>
                <w:sz w:val="22"/>
              </w:rPr>
            </w:pPr>
          </w:p>
        </w:tc>
        <w:tc>
          <w:tcPr>
            <w:tcW w:w="1006" w:type="pct"/>
            <w:vMerge/>
            <w:shd w:val="clear" w:color="auto" w:fill="FEF0C1"/>
          </w:tcPr>
          <w:p w14:paraId="3F8DE2F7" w14:textId="77777777" w:rsidR="006F6A50" w:rsidRPr="006F6A50" w:rsidRDefault="006F6A50" w:rsidP="00EC3269">
            <w:pPr>
              <w:rPr>
                <w:sz w:val="22"/>
              </w:rPr>
            </w:pPr>
          </w:p>
        </w:tc>
        <w:tc>
          <w:tcPr>
            <w:tcW w:w="855" w:type="pct"/>
            <w:vMerge/>
            <w:shd w:val="clear" w:color="auto" w:fill="FEF0C1"/>
          </w:tcPr>
          <w:p w14:paraId="4148EC08" w14:textId="77777777" w:rsidR="006F6A50" w:rsidRPr="006F6A50" w:rsidRDefault="006F6A50" w:rsidP="00EC3269">
            <w:pPr>
              <w:rPr>
                <w:sz w:val="22"/>
              </w:rPr>
            </w:pPr>
          </w:p>
        </w:tc>
        <w:tc>
          <w:tcPr>
            <w:tcW w:w="802" w:type="pct"/>
            <w:vMerge w:val="restart"/>
            <w:shd w:val="clear" w:color="auto" w:fill="E5B8B7" w:themeFill="accent2" w:themeFillTint="66"/>
          </w:tcPr>
          <w:p w14:paraId="2593C1A1" w14:textId="77777777" w:rsidR="006F6A50" w:rsidRPr="006F6A50" w:rsidRDefault="006F6A50" w:rsidP="00EC3269">
            <w:pPr>
              <w:rPr>
                <w:sz w:val="22"/>
              </w:rPr>
            </w:pPr>
            <w:r w:rsidRPr="006F6A50">
              <w:rPr>
                <w:sz w:val="22"/>
              </w:rPr>
              <w:t>Evaluation</w:t>
            </w:r>
          </w:p>
        </w:tc>
        <w:tc>
          <w:tcPr>
            <w:tcW w:w="260" w:type="pct"/>
          </w:tcPr>
          <w:p w14:paraId="30780559" w14:textId="77777777" w:rsidR="006F6A50" w:rsidRPr="006F6A50" w:rsidRDefault="006F6A50" w:rsidP="00EC3269">
            <w:pPr>
              <w:rPr>
                <w:sz w:val="22"/>
              </w:rPr>
            </w:pPr>
            <w:r w:rsidRPr="006F6A50">
              <w:rPr>
                <w:sz w:val="22"/>
              </w:rPr>
              <w:t>11:00</w:t>
            </w:r>
          </w:p>
        </w:tc>
      </w:tr>
      <w:tr w:rsidR="006F6A50" w:rsidRPr="006F6A50" w14:paraId="3C27E698" w14:textId="77777777" w:rsidTr="00EC3269">
        <w:tc>
          <w:tcPr>
            <w:tcW w:w="260" w:type="pct"/>
          </w:tcPr>
          <w:p w14:paraId="37009C12" w14:textId="77777777" w:rsidR="006F6A50" w:rsidRPr="006F6A50" w:rsidRDefault="006F6A50" w:rsidP="00EC3269">
            <w:pPr>
              <w:rPr>
                <w:sz w:val="22"/>
              </w:rPr>
            </w:pPr>
          </w:p>
        </w:tc>
        <w:tc>
          <w:tcPr>
            <w:tcW w:w="928" w:type="pct"/>
            <w:vMerge/>
            <w:shd w:val="clear" w:color="auto" w:fill="E5B8B7" w:themeFill="accent2" w:themeFillTint="66"/>
          </w:tcPr>
          <w:p w14:paraId="2D701F94" w14:textId="77777777" w:rsidR="006F6A50" w:rsidRPr="006F6A50" w:rsidRDefault="006F6A50" w:rsidP="00EC3269">
            <w:pPr>
              <w:rPr>
                <w:sz w:val="22"/>
              </w:rPr>
            </w:pPr>
          </w:p>
        </w:tc>
        <w:tc>
          <w:tcPr>
            <w:tcW w:w="889" w:type="pct"/>
            <w:vMerge/>
            <w:shd w:val="clear" w:color="auto" w:fill="FEEEB4"/>
          </w:tcPr>
          <w:p w14:paraId="41783DB8" w14:textId="77777777" w:rsidR="006F6A50" w:rsidRPr="006F6A50" w:rsidRDefault="006F6A50" w:rsidP="00EC3269">
            <w:pPr>
              <w:rPr>
                <w:sz w:val="22"/>
              </w:rPr>
            </w:pPr>
          </w:p>
        </w:tc>
        <w:tc>
          <w:tcPr>
            <w:tcW w:w="1006" w:type="pct"/>
            <w:vMerge/>
            <w:shd w:val="clear" w:color="auto" w:fill="FEF0C1"/>
          </w:tcPr>
          <w:p w14:paraId="3CE4843A" w14:textId="77777777" w:rsidR="006F6A50" w:rsidRPr="006F6A50" w:rsidRDefault="006F6A50" w:rsidP="00EC3269">
            <w:pPr>
              <w:rPr>
                <w:sz w:val="22"/>
              </w:rPr>
            </w:pPr>
          </w:p>
        </w:tc>
        <w:tc>
          <w:tcPr>
            <w:tcW w:w="855" w:type="pct"/>
            <w:vMerge/>
            <w:shd w:val="clear" w:color="auto" w:fill="FEF0C1"/>
          </w:tcPr>
          <w:p w14:paraId="25B16A62" w14:textId="77777777" w:rsidR="006F6A50" w:rsidRPr="006F6A50" w:rsidRDefault="006F6A50" w:rsidP="00EC3269">
            <w:pPr>
              <w:rPr>
                <w:sz w:val="22"/>
              </w:rPr>
            </w:pPr>
          </w:p>
        </w:tc>
        <w:tc>
          <w:tcPr>
            <w:tcW w:w="802" w:type="pct"/>
            <w:vMerge/>
            <w:shd w:val="clear" w:color="auto" w:fill="E5B8B7" w:themeFill="accent2" w:themeFillTint="66"/>
          </w:tcPr>
          <w:p w14:paraId="224AE5C1" w14:textId="77777777" w:rsidR="006F6A50" w:rsidRPr="006F6A50" w:rsidRDefault="006F6A50" w:rsidP="00EC3269">
            <w:pPr>
              <w:rPr>
                <w:sz w:val="22"/>
              </w:rPr>
            </w:pPr>
          </w:p>
        </w:tc>
        <w:tc>
          <w:tcPr>
            <w:tcW w:w="260" w:type="pct"/>
          </w:tcPr>
          <w:p w14:paraId="2E5CE0C6" w14:textId="77777777" w:rsidR="006F6A50" w:rsidRPr="006F6A50" w:rsidRDefault="006F6A50" w:rsidP="00EC3269">
            <w:pPr>
              <w:rPr>
                <w:sz w:val="22"/>
              </w:rPr>
            </w:pPr>
          </w:p>
        </w:tc>
      </w:tr>
      <w:tr w:rsidR="006F6A50" w:rsidRPr="006F6A50" w14:paraId="3C13FD80" w14:textId="77777777" w:rsidTr="00EC3269">
        <w:tc>
          <w:tcPr>
            <w:tcW w:w="260" w:type="pct"/>
          </w:tcPr>
          <w:p w14:paraId="61C626D0" w14:textId="77777777" w:rsidR="006F6A50" w:rsidRPr="006F6A50" w:rsidRDefault="006F6A50" w:rsidP="00EC3269">
            <w:pPr>
              <w:rPr>
                <w:sz w:val="22"/>
              </w:rPr>
            </w:pPr>
            <w:r w:rsidRPr="006F6A50">
              <w:rPr>
                <w:sz w:val="22"/>
              </w:rPr>
              <w:t>11:30</w:t>
            </w:r>
          </w:p>
        </w:tc>
        <w:tc>
          <w:tcPr>
            <w:tcW w:w="928" w:type="pct"/>
            <w:vMerge/>
            <w:shd w:val="clear" w:color="auto" w:fill="E5B8B7" w:themeFill="accent2" w:themeFillTint="66"/>
          </w:tcPr>
          <w:p w14:paraId="09CBF25A" w14:textId="77777777" w:rsidR="006F6A50" w:rsidRPr="006F6A50" w:rsidRDefault="006F6A50" w:rsidP="00EC3269">
            <w:pPr>
              <w:rPr>
                <w:sz w:val="22"/>
              </w:rPr>
            </w:pPr>
          </w:p>
        </w:tc>
        <w:tc>
          <w:tcPr>
            <w:tcW w:w="889" w:type="pct"/>
            <w:vMerge/>
            <w:shd w:val="clear" w:color="auto" w:fill="FEEEB4"/>
          </w:tcPr>
          <w:p w14:paraId="701D12AD" w14:textId="77777777" w:rsidR="006F6A50" w:rsidRPr="006F6A50" w:rsidRDefault="006F6A50" w:rsidP="00EC3269">
            <w:pPr>
              <w:rPr>
                <w:sz w:val="22"/>
              </w:rPr>
            </w:pPr>
          </w:p>
        </w:tc>
        <w:tc>
          <w:tcPr>
            <w:tcW w:w="1006" w:type="pct"/>
            <w:vMerge/>
            <w:shd w:val="clear" w:color="auto" w:fill="FEF0C1"/>
          </w:tcPr>
          <w:p w14:paraId="26626897" w14:textId="77777777" w:rsidR="006F6A50" w:rsidRPr="006F6A50" w:rsidRDefault="006F6A50" w:rsidP="00EC3269">
            <w:pPr>
              <w:rPr>
                <w:sz w:val="22"/>
              </w:rPr>
            </w:pPr>
          </w:p>
        </w:tc>
        <w:tc>
          <w:tcPr>
            <w:tcW w:w="855" w:type="pct"/>
            <w:vMerge/>
            <w:shd w:val="clear" w:color="auto" w:fill="FEF0C1"/>
          </w:tcPr>
          <w:p w14:paraId="28533882" w14:textId="77777777" w:rsidR="006F6A50" w:rsidRPr="006F6A50" w:rsidRDefault="006F6A50" w:rsidP="00EC3269">
            <w:pPr>
              <w:rPr>
                <w:sz w:val="22"/>
              </w:rPr>
            </w:pPr>
          </w:p>
        </w:tc>
        <w:tc>
          <w:tcPr>
            <w:tcW w:w="802" w:type="pct"/>
            <w:vMerge/>
            <w:shd w:val="clear" w:color="auto" w:fill="E5B8B7" w:themeFill="accent2" w:themeFillTint="66"/>
          </w:tcPr>
          <w:p w14:paraId="1BAB89ED" w14:textId="77777777" w:rsidR="006F6A50" w:rsidRPr="006F6A50" w:rsidRDefault="006F6A50" w:rsidP="00EC3269">
            <w:pPr>
              <w:rPr>
                <w:sz w:val="22"/>
              </w:rPr>
            </w:pPr>
          </w:p>
        </w:tc>
        <w:tc>
          <w:tcPr>
            <w:tcW w:w="260" w:type="pct"/>
          </w:tcPr>
          <w:p w14:paraId="1ED71381" w14:textId="77777777" w:rsidR="006F6A50" w:rsidRPr="006F6A50" w:rsidRDefault="006F6A50" w:rsidP="00EC3269">
            <w:pPr>
              <w:rPr>
                <w:sz w:val="22"/>
              </w:rPr>
            </w:pPr>
            <w:r w:rsidRPr="006F6A50">
              <w:rPr>
                <w:sz w:val="22"/>
              </w:rPr>
              <w:t>11:30</w:t>
            </w:r>
          </w:p>
        </w:tc>
      </w:tr>
      <w:tr w:rsidR="006F6A50" w:rsidRPr="006F6A50" w14:paraId="435A59EE" w14:textId="77777777" w:rsidTr="00EC3269">
        <w:tc>
          <w:tcPr>
            <w:tcW w:w="260" w:type="pct"/>
          </w:tcPr>
          <w:p w14:paraId="65F0F5D5" w14:textId="77777777" w:rsidR="006F6A50" w:rsidRPr="006F6A50" w:rsidRDefault="006F6A50" w:rsidP="00EC3269">
            <w:pPr>
              <w:rPr>
                <w:sz w:val="22"/>
              </w:rPr>
            </w:pPr>
          </w:p>
        </w:tc>
        <w:tc>
          <w:tcPr>
            <w:tcW w:w="928" w:type="pct"/>
            <w:vMerge/>
            <w:shd w:val="clear" w:color="auto" w:fill="E5B8B7" w:themeFill="accent2" w:themeFillTint="66"/>
          </w:tcPr>
          <w:p w14:paraId="6813E084" w14:textId="77777777" w:rsidR="006F6A50" w:rsidRPr="006F6A50" w:rsidRDefault="006F6A50" w:rsidP="00EC3269">
            <w:pPr>
              <w:rPr>
                <w:sz w:val="22"/>
              </w:rPr>
            </w:pPr>
          </w:p>
        </w:tc>
        <w:tc>
          <w:tcPr>
            <w:tcW w:w="889" w:type="pct"/>
            <w:vMerge/>
            <w:shd w:val="clear" w:color="auto" w:fill="FEEEB4"/>
          </w:tcPr>
          <w:p w14:paraId="5D99169F" w14:textId="77777777" w:rsidR="006F6A50" w:rsidRPr="006F6A50" w:rsidRDefault="006F6A50" w:rsidP="00EC3269">
            <w:pPr>
              <w:rPr>
                <w:sz w:val="22"/>
              </w:rPr>
            </w:pPr>
          </w:p>
        </w:tc>
        <w:tc>
          <w:tcPr>
            <w:tcW w:w="1006" w:type="pct"/>
            <w:vMerge/>
            <w:shd w:val="clear" w:color="auto" w:fill="FEF0C1"/>
          </w:tcPr>
          <w:p w14:paraId="5505B677" w14:textId="77777777" w:rsidR="006F6A50" w:rsidRPr="006F6A50" w:rsidRDefault="006F6A50" w:rsidP="00EC3269">
            <w:pPr>
              <w:rPr>
                <w:sz w:val="22"/>
              </w:rPr>
            </w:pPr>
          </w:p>
        </w:tc>
        <w:tc>
          <w:tcPr>
            <w:tcW w:w="855" w:type="pct"/>
            <w:vMerge/>
            <w:shd w:val="clear" w:color="auto" w:fill="FEF0C1"/>
          </w:tcPr>
          <w:p w14:paraId="5735D1DD" w14:textId="77777777" w:rsidR="006F6A50" w:rsidRPr="006F6A50" w:rsidRDefault="006F6A50" w:rsidP="00EC3269">
            <w:pPr>
              <w:rPr>
                <w:sz w:val="22"/>
              </w:rPr>
            </w:pPr>
          </w:p>
        </w:tc>
        <w:tc>
          <w:tcPr>
            <w:tcW w:w="802" w:type="pct"/>
            <w:vMerge/>
            <w:shd w:val="clear" w:color="auto" w:fill="E5B8B7" w:themeFill="accent2" w:themeFillTint="66"/>
          </w:tcPr>
          <w:p w14:paraId="46C0F4EF" w14:textId="77777777" w:rsidR="006F6A50" w:rsidRPr="006F6A50" w:rsidRDefault="006F6A50" w:rsidP="00EC3269">
            <w:pPr>
              <w:rPr>
                <w:sz w:val="22"/>
              </w:rPr>
            </w:pPr>
          </w:p>
        </w:tc>
        <w:tc>
          <w:tcPr>
            <w:tcW w:w="260" w:type="pct"/>
          </w:tcPr>
          <w:p w14:paraId="73815302" w14:textId="77777777" w:rsidR="006F6A50" w:rsidRPr="006F6A50" w:rsidRDefault="006F6A50" w:rsidP="00EC3269">
            <w:pPr>
              <w:rPr>
                <w:sz w:val="22"/>
              </w:rPr>
            </w:pPr>
          </w:p>
        </w:tc>
      </w:tr>
      <w:tr w:rsidR="006F6A50" w:rsidRPr="006F6A50" w14:paraId="0D13973B" w14:textId="77777777" w:rsidTr="00EC3269">
        <w:tc>
          <w:tcPr>
            <w:tcW w:w="260" w:type="pct"/>
          </w:tcPr>
          <w:p w14:paraId="7C38D001" w14:textId="77777777" w:rsidR="006F6A50" w:rsidRPr="006F6A50" w:rsidRDefault="006F6A50" w:rsidP="00EC3269">
            <w:pPr>
              <w:rPr>
                <w:sz w:val="22"/>
              </w:rPr>
            </w:pPr>
            <w:r w:rsidRPr="006F6A50">
              <w:rPr>
                <w:sz w:val="22"/>
              </w:rPr>
              <w:t>12:00</w:t>
            </w:r>
          </w:p>
        </w:tc>
        <w:tc>
          <w:tcPr>
            <w:tcW w:w="928" w:type="pct"/>
            <w:shd w:val="clear" w:color="auto" w:fill="D6E3BC" w:themeFill="accent3" w:themeFillTint="66"/>
          </w:tcPr>
          <w:p w14:paraId="2A90C0AF" w14:textId="77777777" w:rsidR="006F6A50" w:rsidRPr="006F6A50" w:rsidRDefault="006F6A50" w:rsidP="00EC3269">
            <w:pPr>
              <w:rPr>
                <w:sz w:val="22"/>
              </w:rPr>
            </w:pPr>
            <w:proofErr w:type="spellStart"/>
            <w:r w:rsidRPr="006F6A50">
              <w:rPr>
                <w:sz w:val="22"/>
              </w:rPr>
              <w:t>Mindfulness</w:t>
            </w:r>
            <w:proofErr w:type="spellEnd"/>
          </w:p>
        </w:tc>
        <w:tc>
          <w:tcPr>
            <w:tcW w:w="889" w:type="pct"/>
            <w:shd w:val="clear" w:color="auto" w:fill="D6E3BC" w:themeFill="accent3" w:themeFillTint="66"/>
          </w:tcPr>
          <w:p w14:paraId="0E3CB90B" w14:textId="77777777" w:rsidR="006F6A50" w:rsidRPr="006F6A50" w:rsidRDefault="006F6A50" w:rsidP="00EC3269">
            <w:pPr>
              <w:rPr>
                <w:sz w:val="22"/>
              </w:rPr>
            </w:pPr>
            <w:proofErr w:type="spellStart"/>
            <w:r w:rsidRPr="006F6A50">
              <w:rPr>
                <w:sz w:val="22"/>
              </w:rPr>
              <w:t>Mindfulness</w:t>
            </w:r>
            <w:proofErr w:type="spellEnd"/>
            <w:r w:rsidRPr="006F6A50">
              <w:rPr>
                <w:sz w:val="22"/>
              </w:rPr>
              <w:t xml:space="preserve"> </w:t>
            </w:r>
          </w:p>
        </w:tc>
        <w:tc>
          <w:tcPr>
            <w:tcW w:w="1006" w:type="pct"/>
            <w:vMerge w:val="restart"/>
            <w:shd w:val="clear" w:color="auto" w:fill="CCC0D9" w:themeFill="accent4" w:themeFillTint="66"/>
          </w:tcPr>
          <w:p w14:paraId="4A9388B4" w14:textId="77777777" w:rsidR="006F6A50" w:rsidRPr="006F6A50" w:rsidRDefault="006F6A50" w:rsidP="00EC3269">
            <w:pPr>
              <w:rPr>
                <w:sz w:val="22"/>
              </w:rPr>
            </w:pPr>
            <w:r w:rsidRPr="006F6A50">
              <w:rPr>
                <w:sz w:val="22"/>
              </w:rPr>
              <w:t>Teamwork</w:t>
            </w:r>
          </w:p>
          <w:p w14:paraId="18F03397" w14:textId="77777777" w:rsidR="006F6A50" w:rsidRPr="006F6A50" w:rsidRDefault="006F6A50" w:rsidP="00EC3269">
            <w:pPr>
              <w:rPr>
                <w:sz w:val="22"/>
              </w:rPr>
            </w:pPr>
            <w:r w:rsidRPr="006F6A50">
              <w:rPr>
                <w:sz w:val="22"/>
              </w:rPr>
              <w:t xml:space="preserve"> </w:t>
            </w:r>
          </w:p>
        </w:tc>
        <w:tc>
          <w:tcPr>
            <w:tcW w:w="855" w:type="pct"/>
            <w:shd w:val="clear" w:color="auto" w:fill="D6E3BC" w:themeFill="accent3" w:themeFillTint="66"/>
          </w:tcPr>
          <w:p w14:paraId="51F7E54C" w14:textId="77777777" w:rsidR="006F6A50" w:rsidRPr="006F6A50" w:rsidRDefault="006F6A50" w:rsidP="00EC3269">
            <w:pPr>
              <w:rPr>
                <w:sz w:val="22"/>
              </w:rPr>
            </w:pPr>
            <w:proofErr w:type="spellStart"/>
            <w:r w:rsidRPr="006F6A50">
              <w:rPr>
                <w:sz w:val="22"/>
              </w:rPr>
              <w:t>Mindfulness</w:t>
            </w:r>
            <w:proofErr w:type="spellEnd"/>
          </w:p>
        </w:tc>
        <w:tc>
          <w:tcPr>
            <w:tcW w:w="802" w:type="pct"/>
            <w:shd w:val="clear" w:color="auto" w:fill="D6E3BC" w:themeFill="accent3" w:themeFillTint="66"/>
          </w:tcPr>
          <w:p w14:paraId="2E246C5A" w14:textId="77777777" w:rsidR="006F6A50" w:rsidRPr="006F6A50" w:rsidRDefault="006F6A50" w:rsidP="00EC3269">
            <w:pPr>
              <w:rPr>
                <w:sz w:val="22"/>
              </w:rPr>
            </w:pPr>
            <w:proofErr w:type="spellStart"/>
            <w:r w:rsidRPr="006F6A50">
              <w:rPr>
                <w:sz w:val="22"/>
              </w:rPr>
              <w:t>Mindfulness</w:t>
            </w:r>
            <w:proofErr w:type="spellEnd"/>
          </w:p>
        </w:tc>
        <w:tc>
          <w:tcPr>
            <w:tcW w:w="260" w:type="pct"/>
          </w:tcPr>
          <w:p w14:paraId="465D8712" w14:textId="77777777" w:rsidR="006F6A50" w:rsidRPr="006F6A50" w:rsidRDefault="006F6A50" w:rsidP="00EC3269">
            <w:pPr>
              <w:rPr>
                <w:sz w:val="22"/>
              </w:rPr>
            </w:pPr>
            <w:r w:rsidRPr="006F6A50">
              <w:rPr>
                <w:sz w:val="22"/>
              </w:rPr>
              <w:t>12:00</w:t>
            </w:r>
          </w:p>
        </w:tc>
      </w:tr>
      <w:tr w:rsidR="006F6A50" w:rsidRPr="006F6A50" w14:paraId="5E1604D5" w14:textId="77777777" w:rsidTr="00EC3269">
        <w:tc>
          <w:tcPr>
            <w:tcW w:w="260" w:type="pct"/>
          </w:tcPr>
          <w:p w14:paraId="439D762B" w14:textId="77777777" w:rsidR="006F6A50" w:rsidRPr="006F6A50" w:rsidRDefault="006F6A50" w:rsidP="00EC3269">
            <w:pPr>
              <w:rPr>
                <w:sz w:val="22"/>
              </w:rPr>
            </w:pPr>
          </w:p>
        </w:tc>
        <w:tc>
          <w:tcPr>
            <w:tcW w:w="928" w:type="pct"/>
            <w:vMerge w:val="restart"/>
          </w:tcPr>
          <w:p w14:paraId="0ACB3142" w14:textId="77777777" w:rsidR="006F6A50" w:rsidRPr="006F6A50" w:rsidRDefault="006F6A50" w:rsidP="00EC3269">
            <w:pPr>
              <w:rPr>
                <w:sz w:val="22"/>
              </w:rPr>
            </w:pPr>
            <w:r w:rsidRPr="006F6A50">
              <w:rPr>
                <w:sz w:val="22"/>
              </w:rPr>
              <w:t>Lunch break</w:t>
            </w:r>
          </w:p>
        </w:tc>
        <w:tc>
          <w:tcPr>
            <w:tcW w:w="889" w:type="pct"/>
            <w:vMerge w:val="restart"/>
          </w:tcPr>
          <w:p w14:paraId="302D5817" w14:textId="77777777" w:rsidR="006F6A50" w:rsidRPr="006F6A50" w:rsidRDefault="006F6A50" w:rsidP="00EC3269">
            <w:pPr>
              <w:rPr>
                <w:sz w:val="22"/>
              </w:rPr>
            </w:pPr>
            <w:r w:rsidRPr="006F6A50">
              <w:rPr>
                <w:sz w:val="22"/>
              </w:rPr>
              <w:t>Lunch break</w:t>
            </w:r>
          </w:p>
        </w:tc>
        <w:tc>
          <w:tcPr>
            <w:tcW w:w="1006" w:type="pct"/>
            <w:vMerge/>
            <w:shd w:val="clear" w:color="auto" w:fill="CCC0D9" w:themeFill="accent4" w:themeFillTint="66"/>
          </w:tcPr>
          <w:p w14:paraId="56993D26" w14:textId="77777777" w:rsidR="006F6A50" w:rsidRPr="006F6A50" w:rsidRDefault="006F6A50" w:rsidP="00EC3269">
            <w:pPr>
              <w:rPr>
                <w:sz w:val="22"/>
              </w:rPr>
            </w:pPr>
          </w:p>
        </w:tc>
        <w:tc>
          <w:tcPr>
            <w:tcW w:w="855" w:type="pct"/>
            <w:vMerge w:val="restart"/>
          </w:tcPr>
          <w:p w14:paraId="4FCBCFFE" w14:textId="77777777" w:rsidR="006F6A50" w:rsidRPr="006F6A50" w:rsidRDefault="006F6A50" w:rsidP="00EC3269">
            <w:pPr>
              <w:rPr>
                <w:sz w:val="22"/>
              </w:rPr>
            </w:pPr>
            <w:r w:rsidRPr="006F6A50">
              <w:rPr>
                <w:sz w:val="22"/>
              </w:rPr>
              <w:t>Lunch break</w:t>
            </w:r>
          </w:p>
        </w:tc>
        <w:tc>
          <w:tcPr>
            <w:tcW w:w="802" w:type="pct"/>
            <w:vMerge w:val="restart"/>
          </w:tcPr>
          <w:p w14:paraId="58F72068" w14:textId="77777777" w:rsidR="006F6A50" w:rsidRPr="006F6A50" w:rsidRDefault="006F6A50" w:rsidP="00EC3269">
            <w:pPr>
              <w:rPr>
                <w:sz w:val="22"/>
              </w:rPr>
            </w:pPr>
            <w:r w:rsidRPr="006F6A50">
              <w:rPr>
                <w:sz w:val="22"/>
              </w:rPr>
              <w:t>Lunch break</w:t>
            </w:r>
          </w:p>
        </w:tc>
        <w:tc>
          <w:tcPr>
            <w:tcW w:w="260" w:type="pct"/>
          </w:tcPr>
          <w:p w14:paraId="1BA32D85" w14:textId="77777777" w:rsidR="006F6A50" w:rsidRPr="006F6A50" w:rsidRDefault="006F6A50" w:rsidP="00EC3269">
            <w:pPr>
              <w:rPr>
                <w:sz w:val="22"/>
              </w:rPr>
            </w:pPr>
          </w:p>
        </w:tc>
      </w:tr>
      <w:tr w:rsidR="006F6A50" w:rsidRPr="006F6A50" w14:paraId="2BAC2601" w14:textId="77777777" w:rsidTr="00EC3269">
        <w:tc>
          <w:tcPr>
            <w:tcW w:w="260" w:type="pct"/>
          </w:tcPr>
          <w:p w14:paraId="0DC43E17" w14:textId="77777777" w:rsidR="006F6A50" w:rsidRPr="006F6A50" w:rsidRDefault="006F6A50" w:rsidP="00EC3269">
            <w:pPr>
              <w:rPr>
                <w:sz w:val="22"/>
              </w:rPr>
            </w:pPr>
            <w:r w:rsidRPr="006F6A50">
              <w:rPr>
                <w:sz w:val="22"/>
              </w:rPr>
              <w:t>12:30</w:t>
            </w:r>
          </w:p>
        </w:tc>
        <w:tc>
          <w:tcPr>
            <w:tcW w:w="928" w:type="pct"/>
            <w:vMerge/>
          </w:tcPr>
          <w:p w14:paraId="3C8EC29C" w14:textId="77777777" w:rsidR="006F6A50" w:rsidRPr="006F6A50" w:rsidRDefault="006F6A50" w:rsidP="00EC3269">
            <w:pPr>
              <w:rPr>
                <w:sz w:val="22"/>
              </w:rPr>
            </w:pPr>
          </w:p>
        </w:tc>
        <w:tc>
          <w:tcPr>
            <w:tcW w:w="889" w:type="pct"/>
            <w:vMerge/>
          </w:tcPr>
          <w:p w14:paraId="4BCCB4BC" w14:textId="77777777" w:rsidR="006F6A50" w:rsidRPr="006F6A50" w:rsidRDefault="006F6A50" w:rsidP="00EC3269">
            <w:pPr>
              <w:rPr>
                <w:sz w:val="22"/>
              </w:rPr>
            </w:pPr>
          </w:p>
        </w:tc>
        <w:tc>
          <w:tcPr>
            <w:tcW w:w="1006" w:type="pct"/>
            <w:vMerge/>
            <w:shd w:val="clear" w:color="auto" w:fill="CCC0D9" w:themeFill="accent4" w:themeFillTint="66"/>
          </w:tcPr>
          <w:p w14:paraId="073E76E1" w14:textId="77777777" w:rsidR="006F6A50" w:rsidRPr="006F6A50" w:rsidRDefault="006F6A50" w:rsidP="00EC3269">
            <w:pPr>
              <w:rPr>
                <w:sz w:val="22"/>
              </w:rPr>
            </w:pPr>
          </w:p>
        </w:tc>
        <w:tc>
          <w:tcPr>
            <w:tcW w:w="855" w:type="pct"/>
            <w:vMerge/>
          </w:tcPr>
          <w:p w14:paraId="02633C68" w14:textId="77777777" w:rsidR="006F6A50" w:rsidRPr="006F6A50" w:rsidRDefault="006F6A50" w:rsidP="00EC3269">
            <w:pPr>
              <w:rPr>
                <w:sz w:val="22"/>
              </w:rPr>
            </w:pPr>
          </w:p>
        </w:tc>
        <w:tc>
          <w:tcPr>
            <w:tcW w:w="802" w:type="pct"/>
            <w:vMerge/>
          </w:tcPr>
          <w:p w14:paraId="34110AC5" w14:textId="77777777" w:rsidR="006F6A50" w:rsidRPr="006F6A50" w:rsidRDefault="006F6A50" w:rsidP="00EC3269">
            <w:pPr>
              <w:rPr>
                <w:sz w:val="22"/>
              </w:rPr>
            </w:pPr>
          </w:p>
        </w:tc>
        <w:tc>
          <w:tcPr>
            <w:tcW w:w="260" w:type="pct"/>
          </w:tcPr>
          <w:p w14:paraId="0CD6E8C3" w14:textId="77777777" w:rsidR="006F6A50" w:rsidRPr="006F6A50" w:rsidRDefault="006F6A50" w:rsidP="00EC3269">
            <w:pPr>
              <w:rPr>
                <w:sz w:val="22"/>
              </w:rPr>
            </w:pPr>
            <w:r w:rsidRPr="006F6A50">
              <w:rPr>
                <w:sz w:val="22"/>
              </w:rPr>
              <w:t>12:30</w:t>
            </w:r>
          </w:p>
        </w:tc>
      </w:tr>
      <w:tr w:rsidR="006F6A50" w:rsidRPr="006F6A50" w14:paraId="03558FFC" w14:textId="77777777" w:rsidTr="00EC3269">
        <w:tc>
          <w:tcPr>
            <w:tcW w:w="260" w:type="pct"/>
          </w:tcPr>
          <w:p w14:paraId="063AD1CD" w14:textId="77777777" w:rsidR="006F6A50" w:rsidRPr="006F6A50" w:rsidRDefault="006F6A50" w:rsidP="00EC3269">
            <w:pPr>
              <w:rPr>
                <w:sz w:val="22"/>
              </w:rPr>
            </w:pPr>
          </w:p>
        </w:tc>
        <w:tc>
          <w:tcPr>
            <w:tcW w:w="928" w:type="pct"/>
            <w:vMerge/>
          </w:tcPr>
          <w:p w14:paraId="198F6C5C" w14:textId="77777777" w:rsidR="006F6A50" w:rsidRPr="006F6A50" w:rsidRDefault="006F6A50" w:rsidP="00EC3269">
            <w:pPr>
              <w:rPr>
                <w:sz w:val="22"/>
              </w:rPr>
            </w:pPr>
          </w:p>
        </w:tc>
        <w:tc>
          <w:tcPr>
            <w:tcW w:w="889" w:type="pct"/>
            <w:vMerge/>
          </w:tcPr>
          <w:p w14:paraId="2E3CB275" w14:textId="77777777" w:rsidR="006F6A50" w:rsidRPr="006F6A50" w:rsidRDefault="006F6A50" w:rsidP="00EC3269">
            <w:pPr>
              <w:rPr>
                <w:sz w:val="22"/>
              </w:rPr>
            </w:pPr>
          </w:p>
        </w:tc>
        <w:tc>
          <w:tcPr>
            <w:tcW w:w="1006" w:type="pct"/>
            <w:vMerge/>
            <w:shd w:val="clear" w:color="auto" w:fill="CCC0D9" w:themeFill="accent4" w:themeFillTint="66"/>
          </w:tcPr>
          <w:p w14:paraId="6996EC59" w14:textId="77777777" w:rsidR="006F6A50" w:rsidRPr="006F6A50" w:rsidRDefault="006F6A50" w:rsidP="00EC3269">
            <w:pPr>
              <w:rPr>
                <w:sz w:val="22"/>
              </w:rPr>
            </w:pPr>
          </w:p>
        </w:tc>
        <w:tc>
          <w:tcPr>
            <w:tcW w:w="855" w:type="pct"/>
            <w:vMerge/>
          </w:tcPr>
          <w:p w14:paraId="5DF5F4DC" w14:textId="77777777" w:rsidR="006F6A50" w:rsidRPr="006F6A50" w:rsidRDefault="006F6A50" w:rsidP="00EC3269">
            <w:pPr>
              <w:rPr>
                <w:sz w:val="22"/>
              </w:rPr>
            </w:pPr>
          </w:p>
        </w:tc>
        <w:tc>
          <w:tcPr>
            <w:tcW w:w="802" w:type="pct"/>
            <w:vMerge/>
          </w:tcPr>
          <w:p w14:paraId="3FBF96A8" w14:textId="77777777" w:rsidR="006F6A50" w:rsidRPr="006F6A50" w:rsidRDefault="006F6A50" w:rsidP="00EC3269">
            <w:pPr>
              <w:rPr>
                <w:sz w:val="22"/>
              </w:rPr>
            </w:pPr>
          </w:p>
        </w:tc>
        <w:tc>
          <w:tcPr>
            <w:tcW w:w="260" w:type="pct"/>
          </w:tcPr>
          <w:p w14:paraId="340372BD" w14:textId="77777777" w:rsidR="006F6A50" w:rsidRPr="006F6A50" w:rsidRDefault="006F6A50" w:rsidP="00EC3269">
            <w:pPr>
              <w:rPr>
                <w:sz w:val="22"/>
              </w:rPr>
            </w:pPr>
          </w:p>
        </w:tc>
      </w:tr>
      <w:tr w:rsidR="006F6A50" w:rsidRPr="006F6A50" w14:paraId="60B40405" w14:textId="77777777" w:rsidTr="00EC3269">
        <w:tc>
          <w:tcPr>
            <w:tcW w:w="260" w:type="pct"/>
          </w:tcPr>
          <w:p w14:paraId="0481696D" w14:textId="77777777" w:rsidR="006F6A50" w:rsidRPr="006F6A50" w:rsidRDefault="006F6A50" w:rsidP="00EC3269">
            <w:pPr>
              <w:rPr>
                <w:sz w:val="22"/>
              </w:rPr>
            </w:pPr>
            <w:r w:rsidRPr="006F6A50">
              <w:rPr>
                <w:sz w:val="22"/>
              </w:rPr>
              <w:t>13:00</w:t>
            </w:r>
          </w:p>
        </w:tc>
        <w:tc>
          <w:tcPr>
            <w:tcW w:w="928" w:type="pct"/>
            <w:vMerge w:val="restart"/>
            <w:shd w:val="clear" w:color="auto" w:fill="E5B8B7" w:themeFill="accent2" w:themeFillTint="66"/>
          </w:tcPr>
          <w:p w14:paraId="73B63AE2" w14:textId="77777777" w:rsidR="006F6A50" w:rsidRPr="006F6A50" w:rsidRDefault="006F6A50" w:rsidP="00EC3269">
            <w:pPr>
              <w:rPr>
                <w:b/>
                <w:sz w:val="22"/>
              </w:rPr>
            </w:pPr>
            <w:r w:rsidRPr="006F6A50">
              <w:rPr>
                <w:sz w:val="22"/>
              </w:rPr>
              <w:t xml:space="preserve">Team </w:t>
            </w:r>
            <w:proofErr w:type="spellStart"/>
            <w:r w:rsidRPr="006F6A50">
              <w:rPr>
                <w:sz w:val="22"/>
              </w:rPr>
              <w:t>formation</w:t>
            </w:r>
            <w:proofErr w:type="spellEnd"/>
            <w:r w:rsidRPr="006F6A50">
              <w:rPr>
                <w:sz w:val="22"/>
              </w:rPr>
              <w:t xml:space="preserve"> </w:t>
            </w:r>
          </w:p>
        </w:tc>
        <w:tc>
          <w:tcPr>
            <w:tcW w:w="889" w:type="pct"/>
            <w:vMerge w:val="restart"/>
            <w:shd w:val="clear" w:color="auto" w:fill="CCC0D9" w:themeFill="accent4" w:themeFillTint="66"/>
          </w:tcPr>
          <w:p w14:paraId="30FDEA76" w14:textId="77777777" w:rsidR="006F6A50" w:rsidRPr="006F6A50" w:rsidRDefault="006F6A50" w:rsidP="00EC3269">
            <w:pPr>
              <w:rPr>
                <w:sz w:val="22"/>
              </w:rPr>
            </w:pPr>
            <w:r w:rsidRPr="006F6A50">
              <w:rPr>
                <w:sz w:val="22"/>
              </w:rPr>
              <w:t>Teamwork</w:t>
            </w:r>
          </w:p>
          <w:p w14:paraId="18187C2C" w14:textId="77777777" w:rsidR="006F6A50" w:rsidRPr="006F6A50" w:rsidRDefault="006F6A50" w:rsidP="00EC3269">
            <w:pPr>
              <w:rPr>
                <w:sz w:val="22"/>
              </w:rPr>
            </w:pPr>
          </w:p>
          <w:p w14:paraId="7E606C83" w14:textId="77777777" w:rsidR="006F6A50" w:rsidRPr="006F6A50" w:rsidRDefault="006F6A50" w:rsidP="00EC3269">
            <w:pPr>
              <w:rPr>
                <w:sz w:val="22"/>
              </w:rPr>
            </w:pPr>
            <w:proofErr w:type="spellStart"/>
            <w:r w:rsidRPr="006F6A50">
              <w:rPr>
                <w:sz w:val="22"/>
              </w:rPr>
              <w:t>Available</w:t>
            </w:r>
            <w:proofErr w:type="spellEnd"/>
            <w:r w:rsidRPr="006F6A50">
              <w:rPr>
                <w:sz w:val="22"/>
              </w:rPr>
              <w:t xml:space="preserve"> coaches:</w:t>
            </w:r>
          </w:p>
          <w:p w14:paraId="542FD733" w14:textId="77777777" w:rsidR="006F6A50" w:rsidRPr="006F6A50" w:rsidRDefault="006F6A50" w:rsidP="00EC3269">
            <w:pPr>
              <w:rPr>
                <w:sz w:val="22"/>
              </w:rPr>
            </w:pPr>
            <w:r w:rsidRPr="006F6A50">
              <w:rPr>
                <w:sz w:val="22"/>
              </w:rPr>
              <w:t>… (</w:t>
            </w:r>
            <w:proofErr w:type="spellStart"/>
            <w:r w:rsidRPr="006F6A50">
              <w:rPr>
                <w:sz w:val="22"/>
              </w:rPr>
              <w:t>Interviewing</w:t>
            </w:r>
            <w:proofErr w:type="spellEnd"/>
            <w:r w:rsidRPr="006F6A50">
              <w:rPr>
                <w:sz w:val="22"/>
              </w:rPr>
              <w:t>?)</w:t>
            </w:r>
          </w:p>
          <w:p w14:paraId="4A5F91E0" w14:textId="77777777" w:rsidR="006F6A50" w:rsidRPr="006F6A50" w:rsidRDefault="006F6A50" w:rsidP="00EC3269">
            <w:pPr>
              <w:rPr>
                <w:sz w:val="22"/>
              </w:rPr>
            </w:pPr>
            <w:r w:rsidRPr="006F6A50">
              <w:rPr>
                <w:sz w:val="22"/>
              </w:rPr>
              <w:t>…</w:t>
            </w:r>
          </w:p>
        </w:tc>
        <w:tc>
          <w:tcPr>
            <w:tcW w:w="1006" w:type="pct"/>
            <w:vMerge/>
            <w:shd w:val="clear" w:color="auto" w:fill="CCC0D9" w:themeFill="accent4" w:themeFillTint="66"/>
          </w:tcPr>
          <w:p w14:paraId="4F6C09C1" w14:textId="77777777" w:rsidR="006F6A50" w:rsidRPr="006F6A50" w:rsidRDefault="006F6A50" w:rsidP="00EC3269">
            <w:pPr>
              <w:rPr>
                <w:sz w:val="22"/>
              </w:rPr>
            </w:pPr>
          </w:p>
        </w:tc>
        <w:tc>
          <w:tcPr>
            <w:tcW w:w="855" w:type="pct"/>
            <w:vMerge w:val="restart"/>
            <w:shd w:val="clear" w:color="auto" w:fill="CCC0D9" w:themeFill="accent4" w:themeFillTint="66"/>
          </w:tcPr>
          <w:p w14:paraId="7EBF009C" w14:textId="77777777" w:rsidR="006F6A50" w:rsidRPr="006F6A50" w:rsidRDefault="006F6A50" w:rsidP="00EC3269">
            <w:pPr>
              <w:rPr>
                <w:sz w:val="22"/>
              </w:rPr>
            </w:pPr>
            <w:r w:rsidRPr="006F6A50">
              <w:rPr>
                <w:sz w:val="22"/>
              </w:rPr>
              <w:t>Teamwork</w:t>
            </w:r>
          </w:p>
          <w:p w14:paraId="0087562A" w14:textId="77777777" w:rsidR="006F6A50" w:rsidRPr="006F6A50" w:rsidRDefault="006F6A50" w:rsidP="00EC3269">
            <w:pPr>
              <w:rPr>
                <w:sz w:val="22"/>
              </w:rPr>
            </w:pPr>
          </w:p>
          <w:p w14:paraId="6301358A" w14:textId="77777777" w:rsidR="006F6A50" w:rsidRPr="006F6A50" w:rsidRDefault="006F6A50" w:rsidP="00EC3269">
            <w:pPr>
              <w:rPr>
                <w:sz w:val="22"/>
              </w:rPr>
            </w:pPr>
          </w:p>
        </w:tc>
        <w:tc>
          <w:tcPr>
            <w:tcW w:w="802" w:type="pct"/>
            <w:shd w:val="clear" w:color="auto" w:fill="E5B8B7" w:themeFill="accent2" w:themeFillTint="66"/>
          </w:tcPr>
          <w:p w14:paraId="406FD663" w14:textId="77777777" w:rsidR="006F6A50" w:rsidRPr="006F6A50" w:rsidRDefault="006F6A50" w:rsidP="00EC3269">
            <w:pPr>
              <w:rPr>
                <w:sz w:val="22"/>
              </w:rPr>
            </w:pPr>
            <w:r w:rsidRPr="006F6A50">
              <w:rPr>
                <w:sz w:val="22"/>
              </w:rPr>
              <w:t xml:space="preserve">General info moment </w:t>
            </w:r>
          </w:p>
        </w:tc>
        <w:tc>
          <w:tcPr>
            <w:tcW w:w="260" w:type="pct"/>
          </w:tcPr>
          <w:p w14:paraId="1D805E72" w14:textId="77777777" w:rsidR="006F6A50" w:rsidRPr="006F6A50" w:rsidRDefault="006F6A50" w:rsidP="00EC3269">
            <w:pPr>
              <w:rPr>
                <w:sz w:val="22"/>
              </w:rPr>
            </w:pPr>
            <w:r w:rsidRPr="006F6A50">
              <w:rPr>
                <w:sz w:val="22"/>
              </w:rPr>
              <w:t>13:00</w:t>
            </w:r>
          </w:p>
        </w:tc>
      </w:tr>
      <w:tr w:rsidR="006F6A50" w:rsidRPr="006F6A50" w14:paraId="5B641251" w14:textId="77777777" w:rsidTr="00EC3269">
        <w:tc>
          <w:tcPr>
            <w:tcW w:w="260" w:type="pct"/>
          </w:tcPr>
          <w:p w14:paraId="750B0E07" w14:textId="77777777" w:rsidR="006F6A50" w:rsidRPr="006F6A50" w:rsidRDefault="006F6A50" w:rsidP="00EC3269">
            <w:pPr>
              <w:rPr>
                <w:sz w:val="22"/>
              </w:rPr>
            </w:pPr>
          </w:p>
        </w:tc>
        <w:tc>
          <w:tcPr>
            <w:tcW w:w="928" w:type="pct"/>
            <w:vMerge/>
            <w:shd w:val="clear" w:color="auto" w:fill="E5B8B7" w:themeFill="accent2" w:themeFillTint="66"/>
          </w:tcPr>
          <w:p w14:paraId="4426170E" w14:textId="77777777" w:rsidR="006F6A50" w:rsidRPr="006F6A50" w:rsidRDefault="006F6A50" w:rsidP="00EC3269">
            <w:pPr>
              <w:rPr>
                <w:sz w:val="22"/>
              </w:rPr>
            </w:pPr>
          </w:p>
        </w:tc>
        <w:tc>
          <w:tcPr>
            <w:tcW w:w="889" w:type="pct"/>
            <w:vMerge/>
            <w:shd w:val="clear" w:color="auto" w:fill="CCC0D9" w:themeFill="accent4" w:themeFillTint="66"/>
          </w:tcPr>
          <w:p w14:paraId="044F5F50" w14:textId="77777777" w:rsidR="006F6A50" w:rsidRPr="006F6A50" w:rsidRDefault="006F6A50" w:rsidP="00EC3269">
            <w:pPr>
              <w:rPr>
                <w:sz w:val="22"/>
              </w:rPr>
            </w:pPr>
          </w:p>
        </w:tc>
        <w:tc>
          <w:tcPr>
            <w:tcW w:w="1006" w:type="pct"/>
            <w:vMerge/>
            <w:shd w:val="clear" w:color="auto" w:fill="CCC0D9" w:themeFill="accent4" w:themeFillTint="66"/>
          </w:tcPr>
          <w:p w14:paraId="740830C3" w14:textId="77777777" w:rsidR="006F6A50" w:rsidRPr="006F6A50" w:rsidRDefault="006F6A50" w:rsidP="00EC3269">
            <w:pPr>
              <w:rPr>
                <w:sz w:val="22"/>
              </w:rPr>
            </w:pPr>
          </w:p>
        </w:tc>
        <w:tc>
          <w:tcPr>
            <w:tcW w:w="855" w:type="pct"/>
            <w:vMerge/>
            <w:shd w:val="clear" w:color="auto" w:fill="CCC0D9" w:themeFill="accent4" w:themeFillTint="66"/>
          </w:tcPr>
          <w:p w14:paraId="7943AB96" w14:textId="77777777" w:rsidR="006F6A50" w:rsidRPr="006F6A50" w:rsidRDefault="006F6A50" w:rsidP="00EC3269">
            <w:pPr>
              <w:rPr>
                <w:sz w:val="22"/>
              </w:rPr>
            </w:pPr>
          </w:p>
        </w:tc>
        <w:tc>
          <w:tcPr>
            <w:tcW w:w="802" w:type="pct"/>
            <w:vMerge w:val="restart"/>
            <w:shd w:val="clear" w:color="auto" w:fill="CCC0D9" w:themeFill="accent4" w:themeFillTint="66"/>
          </w:tcPr>
          <w:p w14:paraId="341A9859" w14:textId="77777777" w:rsidR="006F6A50" w:rsidRPr="006F6A50" w:rsidRDefault="006F6A50" w:rsidP="00EC3269">
            <w:pPr>
              <w:rPr>
                <w:sz w:val="22"/>
              </w:rPr>
            </w:pPr>
            <w:r w:rsidRPr="006F6A50">
              <w:rPr>
                <w:sz w:val="22"/>
              </w:rPr>
              <w:t>Teamwork</w:t>
            </w:r>
          </w:p>
          <w:p w14:paraId="7B5355BC" w14:textId="77777777" w:rsidR="006F6A50" w:rsidRPr="006F6A50" w:rsidRDefault="006F6A50" w:rsidP="00EC3269">
            <w:pPr>
              <w:rPr>
                <w:sz w:val="22"/>
              </w:rPr>
            </w:pPr>
          </w:p>
        </w:tc>
        <w:tc>
          <w:tcPr>
            <w:tcW w:w="260" w:type="pct"/>
          </w:tcPr>
          <w:p w14:paraId="470D1178" w14:textId="77777777" w:rsidR="006F6A50" w:rsidRPr="006F6A50" w:rsidRDefault="006F6A50" w:rsidP="00EC3269">
            <w:pPr>
              <w:rPr>
                <w:sz w:val="22"/>
              </w:rPr>
            </w:pPr>
          </w:p>
        </w:tc>
      </w:tr>
      <w:tr w:rsidR="006F6A50" w:rsidRPr="006F6A50" w14:paraId="4083415F" w14:textId="77777777" w:rsidTr="00EC3269">
        <w:tc>
          <w:tcPr>
            <w:tcW w:w="260" w:type="pct"/>
          </w:tcPr>
          <w:p w14:paraId="291F9295" w14:textId="77777777" w:rsidR="006F6A50" w:rsidRPr="006F6A50" w:rsidRDefault="006F6A50" w:rsidP="00EC3269">
            <w:pPr>
              <w:rPr>
                <w:sz w:val="22"/>
              </w:rPr>
            </w:pPr>
            <w:r w:rsidRPr="006F6A50">
              <w:rPr>
                <w:sz w:val="22"/>
              </w:rPr>
              <w:t>13:30</w:t>
            </w:r>
          </w:p>
        </w:tc>
        <w:tc>
          <w:tcPr>
            <w:tcW w:w="928" w:type="pct"/>
            <w:vMerge/>
            <w:shd w:val="clear" w:color="auto" w:fill="E5B8B7" w:themeFill="accent2" w:themeFillTint="66"/>
          </w:tcPr>
          <w:p w14:paraId="3B4719D9" w14:textId="77777777" w:rsidR="006F6A50" w:rsidRPr="006F6A50" w:rsidRDefault="006F6A50" w:rsidP="00EC3269">
            <w:pPr>
              <w:rPr>
                <w:sz w:val="22"/>
              </w:rPr>
            </w:pPr>
          </w:p>
        </w:tc>
        <w:tc>
          <w:tcPr>
            <w:tcW w:w="889" w:type="pct"/>
            <w:vMerge/>
            <w:shd w:val="clear" w:color="auto" w:fill="CCC0D9" w:themeFill="accent4" w:themeFillTint="66"/>
          </w:tcPr>
          <w:p w14:paraId="31B76AC1" w14:textId="77777777" w:rsidR="006F6A50" w:rsidRPr="006F6A50" w:rsidRDefault="006F6A50" w:rsidP="00EC3269">
            <w:pPr>
              <w:rPr>
                <w:sz w:val="22"/>
              </w:rPr>
            </w:pPr>
          </w:p>
        </w:tc>
        <w:tc>
          <w:tcPr>
            <w:tcW w:w="1006" w:type="pct"/>
            <w:vMerge/>
            <w:shd w:val="clear" w:color="auto" w:fill="CCC0D9" w:themeFill="accent4" w:themeFillTint="66"/>
          </w:tcPr>
          <w:p w14:paraId="64874E8B" w14:textId="77777777" w:rsidR="006F6A50" w:rsidRPr="006F6A50" w:rsidRDefault="006F6A50" w:rsidP="00EC3269">
            <w:pPr>
              <w:rPr>
                <w:sz w:val="22"/>
              </w:rPr>
            </w:pPr>
          </w:p>
        </w:tc>
        <w:tc>
          <w:tcPr>
            <w:tcW w:w="855" w:type="pct"/>
            <w:vMerge/>
            <w:shd w:val="clear" w:color="auto" w:fill="CCC0D9" w:themeFill="accent4" w:themeFillTint="66"/>
          </w:tcPr>
          <w:p w14:paraId="35DD21EF" w14:textId="77777777" w:rsidR="006F6A50" w:rsidRPr="006F6A50" w:rsidRDefault="006F6A50" w:rsidP="00EC3269">
            <w:pPr>
              <w:rPr>
                <w:sz w:val="22"/>
              </w:rPr>
            </w:pPr>
          </w:p>
        </w:tc>
        <w:tc>
          <w:tcPr>
            <w:tcW w:w="802" w:type="pct"/>
            <w:vMerge/>
            <w:shd w:val="clear" w:color="auto" w:fill="CCC0D9" w:themeFill="accent4" w:themeFillTint="66"/>
          </w:tcPr>
          <w:p w14:paraId="7F6B95D4" w14:textId="77777777" w:rsidR="006F6A50" w:rsidRPr="006F6A50" w:rsidRDefault="006F6A50" w:rsidP="00EC3269">
            <w:pPr>
              <w:rPr>
                <w:sz w:val="22"/>
              </w:rPr>
            </w:pPr>
          </w:p>
        </w:tc>
        <w:tc>
          <w:tcPr>
            <w:tcW w:w="260" w:type="pct"/>
          </w:tcPr>
          <w:p w14:paraId="5D5FD535" w14:textId="77777777" w:rsidR="006F6A50" w:rsidRPr="006F6A50" w:rsidRDefault="006F6A50" w:rsidP="00EC3269">
            <w:pPr>
              <w:rPr>
                <w:sz w:val="22"/>
              </w:rPr>
            </w:pPr>
            <w:r w:rsidRPr="006F6A50">
              <w:rPr>
                <w:sz w:val="22"/>
              </w:rPr>
              <w:t>13:30</w:t>
            </w:r>
          </w:p>
        </w:tc>
      </w:tr>
      <w:tr w:rsidR="006F6A50" w:rsidRPr="006F6A50" w14:paraId="7124AE19" w14:textId="77777777" w:rsidTr="00EC3269">
        <w:tc>
          <w:tcPr>
            <w:tcW w:w="260" w:type="pct"/>
          </w:tcPr>
          <w:p w14:paraId="066FC1AA" w14:textId="77777777" w:rsidR="006F6A50" w:rsidRPr="006F6A50" w:rsidRDefault="006F6A50" w:rsidP="00EC3269">
            <w:pPr>
              <w:rPr>
                <w:sz w:val="22"/>
              </w:rPr>
            </w:pPr>
          </w:p>
        </w:tc>
        <w:tc>
          <w:tcPr>
            <w:tcW w:w="928" w:type="pct"/>
            <w:vMerge/>
            <w:shd w:val="clear" w:color="auto" w:fill="E5B8B7" w:themeFill="accent2" w:themeFillTint="66"/>
          </w:tcPr>
          <w:p w14:paraId="08655CAB" w14:textId="77777777" w:rsidR="006F6A50" w:rsidRPr="006F6A50" w:rsidRDefault="006F6A50" w:rsidP="00EC3269">
            <w:pPr>
              <w:rPr>
                <w:sz w:val="22"/>
              </w:rPr>
            </w:pPr>
          </w:p>
        </w:tc>
        <w:tc>
          <w:tcPr>
            <w:tcW w:w="889" w:type="pct"/>
            <w:vMerge/>
            <w:shd w:val="clear" w:color="auto" w:fill="CCC0D9" w:themeFill="accent4" w:themeFillTint="66"/>
          </w:tcPr>
          <w:p w14:paraId="33A0D1A8" w14:textId="77777777" w:rsidR="006F6A50" w:rsidRPr="006F6A50" w:rsidRDefault="006F6A50" w:rsidP="00EC3269">
            <w:pPr>
              <w:rPr>
                <w:sz w:val="22"/>
              </w:rPr>
            </w:pPr>
          </w:p>
        </w:tc>
        <w:tc>
          <w:tcPr>
            <w:tcW w:w="1006" w:type="pct"/>
            <w:vMerge/>
            <w:shd w:val="clear" w:color="auto" w:fill="CCC0D9" w:themeFill="accent4" w:themeFillTint="66"/>
          </w:tcPr>
          <w:p w14:paraId="3B97E316" w14:textId="77777777" w:rsidR="006F6A50" w:rsidRPr="006F6A50" w:rsidRDefault="006F6A50" w:rsidP="00EC3269">
            <w:pPr>
              <w:rPr>
                <w:sz w:val="22"/>
              </w:rPr>
            </w:pPr>
          </w:p>
        </w:tc>
        <w:tc>
          <w:tcPr>
            <w:tcW w:w="855" w:type="pct"/>
            <w:vMerge/>
            <w:shd w:val="clear" w:color="auto" w:fill="CCC0D9" w:themeFill="accent4" w:themeFillTint="66"/>
          </w:tcPr>
          <w:p w14:paraId="4CEFA0A7" w14:textId="77777777" w:rsidR="006F6A50" w:rsidRPr="006F6A50" w:rsidRDefault="006F6A50" w:rsidP="00EC3269">
            <w:pPr>
              <w:rPr>
                <w:sz w:val="22"/>
              </w:rPr>
            </w:pPr>
          </w:p>
        </w:tc>
        <w:tc>
          <w:tcPr>
            <w:tcW w:w="802" w:type="pct"/>
            <w:vMerge/>
            <w:shd w:val="clear" w:color="auto" w:fill="CCC0D9" w:themeFill="accent4" w:themeFillTint="66"/>
          </w:tcPr>
          <w:p w14:paraId="1FF30275" w14:textId="77777777" w:rsidR="006F6A50" w:rsidRPr="006F6A50" w:rsidRDefault="006F6A50" w:rsidP="00EC3269">
            <w:pPr>
              <w:rPr>
                <w:sz w:val="22"/>
              </w:rPr>
            </w:pPr>
          </w:p>
        </w:tc>
        <w:tc>
          <w:tcPr>
            <w:tcW w:w="260" w:type="pct"/>
          </w:tcPr>
          <w:p w14:paraId="48B20989" w14:textId="77777777" w:rsidR="006F6A50" w:rsidRPr="006F6A50" w:rsidRDefault="006F6A50" w:rsidP="00EC3269">
            <w:pPr>
              <w:rPr>
                <w:sz w:val="22"/>
              </w:rPr>
            </w:pPr>
          </w:p>
        </w:tc>
      </w:tr>
      <w:tr w:rsidR="006F6A50" w:rsidRPr="006F6A50" w14:paraId="4D5A70A0" w14:textId="77777777" w:rsidTr="00EC3269">
        <w:tc>
          <w:tcPr>
            <w:tcW w:w="260" w:type="pct"/>
          </w:tcPr>
          <w:p w14:paraId="2737F36A" w14:textId="77777777" w:rsidR="006F6A50" w:rsidRPr="006F6A50" w:rsidRDefault="006F6A50" w:rsidP="00EC3269">
            <w:pPr>
              <w:rPr>
                <w:sz w:val="22"/>
              </w:rPr>
            </w:pPr>
            <w:r w:rsidRPr="006F6A50">
              <w:rPr>
                <w:sz w:val="22"/>
              </w:rPr>
              <w:t>14:00</w:t>
            </w:r>
          </w:p>
        </w:tc>
        <w:tc>
          <w:tcPr>
            <w:tcW w:w="928" w:type="pct"/>
            <w:vMerge/>
            <w:shd w:val="clear" w:color="auto" w:fill="E5B8B7" w:themeFill="accent2" w:themeFillTint="66"/>
          </w:tcPr>
          <w:p w14:paraId="2881E693" w14:textId="77777777" w:rsidR="006F6A50" w:rsidRPr="006F6A50" w:rsidRDefault="006F6A50" w:rsidP="00EC3269">
            <w:pPr>
              <w:rPr>
                <w:sz w:val="22"/>
              </w:rPr>
            </w:pPr>
          </w:p>
        </w:tc>
        <w:tc>
          <w:tcPr>
            <w:tcW w:w="889" w:type="pct"/>
            <w:vMerge/>
            <w:shd w:val="clear" w:color="auto" w:fill="CCC0D9" w:themeFill="accent4" w:themeFillTint="66"/>
          </w:tcPr>
          <w:p w14:paraId="1A7770AB" w14:textId="77777777" w:rsidR="006F6A50" w:rsidRPr="006F6A50" w:rsidRDefault="006F6A50" w:rsidP="00EC3269">
            <w:pPr>
              <w:rPr>
                <w:sz w:val="22"/>
              </w:rPr>
            </w:pPr>
          </w:p>
        </w:tc>
        <w:tc>
          <w:tcPr>
            <w:tcW w:w="1006" w:type="pct"/>
            <w:vMerge/>
            <w:shd w:val="clear" w:color="auto" w:fill="CCC0D9" w:themeFill="accent4" w:themeFillTint="66"/>
          </w:tcPr>
          <w:p w14:paraId="732A0CBC" w14:textId="77777777" w:rsidR="006F6A50" w:rsidRPr="006F6A50" w:rsidRDefault="006F6A50" w:rsidP="00EC3269">
            <w:pPr>
              <w:rPr>
                <w:sz w:val="22"/>
              </w:rPr>
            </w:pPr>
          </w:p>
        </w:tc>
        <w:tc>
          <w:tcPr>
            <w:tcW w:w="855" w:type="pct"/>
            <w:vMerge/>
            <w:shd w:val="clear" w:color="auto" w:fill="CCC0D9" w:themeFill="accent4" w:themeFillTint="66"/>
          </w:tcPr>
          <w:p w14:paraId="2F37867A" w14:textId="77777777" w:rsidR="006F6A50" w:rsidRPr="006F6A50" w:rsidRDefault="006F6A50" w:rsidP="00EC3269">
            <w:pPr>
              <w:rPr>
                <w:sz w:val="22"/>
              </w:rPr>
            </w:pPr>
          </w:p>
        </w:tc>
        <w:tc>
          <w:tcPr>
            <w:tcW w:w="802" w:type="pct"/>
            <w:vMerge/>
            <w:shd w:val="clear" w:color="auto" w:fill="CCC0D9" w:themeFill="accent4" w:themeFillTint="66"/>
          </w:tcPr>
          <w:p w14:paraId="002ECBAB" w14:textId="77777777" w:rsidR="006F6A50" w:rsidRPr="006F6A50" w:rsidRDefault="006F6A50" w:rsidP="00EC3269">
            <w:pPr>
              <w:rPr>
                <w:sz w:val="22"/>
              </w:rPr>
            </w:pPr>
          </w:p>
        </w:tc>
        <w:tc>
          <w:tcPr>
            <w:tcW w:w="260" w:type="pct"/>
          </w:tcPr>
          <w:p w14:paraId="1E480E54" w14:textId="77777777" w:rsidR="006F6A50" w:rsidRPr="006F6A50" w:rsidRDefault="006F6A50" w:rsidP="00EC3269">
            <w:pPr>
              <w:rPr>
                <w:sz w:val="22"/>
              </w:rPr>
            </w:pPr>
            <w:r w:rsidRPr="006F6A50">
              <w:rPr>
                <w:sz w:val="22"/>
              </w:rPr>
              <w:t>14:00</w:t>
            </w:r>
          </w:p>
        </w:tc>
      </w:tr>
      <w:tr w:rsidR="006F6A50" w:rsidRPr="006F6A50" w14:paraId="14634CEB" w14:textId="77777777" w:rsidTr="00EC3269">
        <w:tc>
          <w:tcPr>
            <w:tcW w:w="260" w:type="pct"/>
          </w:tcPr>
          <w:p w14:paraId="219F96A0" w14:textId="77777777" w:rsidR="006F6A50" w:rsidRPr="006F6A50" w:rsidRDefault="006F6A50" w:rsidP="00EC3269">
            <w:pPr>
              <w:rPr>
                <w:sz w:val="22"/>
              </w:rPr>
            </w:pPr>
          </w:p>
        </w:tc>
        <w:tc>
          <w:tcPr>
            <w:tcW w:w="928" w:type="pct"/>
            <w:vMerge/>
            <w:shd w:val="clear" w:color="auto" w:fill="E5B8B7" w:themeFill="accent2" w:themeFillTint="66"/>
          </w:tcPr>
          <w:p w14:paraId="02622C34" w14:textId="77777777" w:rsidR="006F6A50" w:rsidRPr="006F6A50" w:rsidRDefault="006F6A50" w:rsidP="00EC3269">
            <w:pPr>
              <w:rPr>
                <w:sz w:val="22"/>
              </w:rPr>
            </w:pPr>
          </w:p>
        </w:tc>
        <w:tc>
          <w:tcPr>
            <w:tcW w:w="889" w:type="pct"/>
            <w:vMerge/>
            <w:shd w:val="clear" w:color="auto" w:fill="CCC0D9" w:themeFill="accent4" w:themeFillTint="66"/>
          </w:tcPr>
          <w:p w14:paraId="0B468396" w14:textId="77777777" w:rsidR="006F6A50" w:rsidRPr="006F6A50" w:rsidRDefault="006F6A50" w:rsidP="00EC3269">
            <w:pPr>
              <w:rPr>
                <w:sz w:val="22"/>
              </w:rPr>
            </w:pPr>
          </w:p>
        </w:tc>
        <w:tc>
          <w:tcPr>
            <w:tcW w:w="1006" w:type="pct"/>
            <w:vMerge/>
            <w:shd w:val="clear" w:color="auto" w:fill="CCC0D9" w:themeFill="accent4" w:themeFillTint="66"/>
          </w:tcPr>
          <w:p w14:paraId="2B32C9EB" w14:textId="77777777" w:rsidR="006F6A50" w:rsidRPr="006F6A50" w:rsidRDefault="006F6A50" w:rsidP="00EC3269">
            <w:pPr>
              <w:rPr>
                <w:sz w:val="22"/>
              </w:rPr>
            </w:pPr>
          </w:p>
        </w:tc>
        <w:tc>
          <w:tcPr>
            <w:tcW w:w="855" w:type="pct"/>
            <w:vMerge/>
            <w:shd w:val="clear" w:color="auto" w:fill="CCC0D9" w:themeFill="accent4" w:themeFillTint="66"/>
          </w:tcPr>
          <w:p w14:paraId="5678FE39" w14:textId="77777777" w:rsidR="006F6A50" w:rsidRPr="006F6A50" w:rsidRDefault="006F6A50" w:rsidP="00EC3269">
            <w:pPr>
              <w:rPr>
                <w:sz w:val="22"/>
              </w:rPr>
            </w:pPr>
          </w:p>
        </w:tc>
        <w:tc>
          <w:tcPr>
            <w:tcW w:w="802" w:type="pct"/>
            <w:vMerge/>
            <w:shd w:val="clear" w:color="auto" w:fill="CCC0D9" w:themeFill="accent4" w:themeFillTint="66"/>
          </w:tcPr>
          <w:p w14:paraId="7ABDB4B2" w14:textId="77777777" w:rsidR="006F6A50" w:rsidRPr="006F6A50" w:rsidRDefault="006F6A50" w:rsidP="00EC3269">
            <w:pPr>
              <w:rPr>
                <w:sz w:val="22"/>
              </w:rPr>
            </w:pPr>
          </w:p>
        </w:tc>
        <w:tc>
          <w:tcPr>
            <w:tcW w:w="260" w:type="pct"/>
          </w:tcPr>
          <w:p w14:paraId="5ACA0D0B" w14:textId="77777777" w:rsidR="006F6A50" w:rsidRPr="006F6A50" w:rsidRDefault="006F6A50" w:rsidP="00EC3269">
            <w:pPr>
              <w:rPr>
                <w:sz w:val="22"/>
              </w:rPr>
            </w:pPr>
          </w:p>
        </w:tc>
      </w:tr>
      <w:tr w:rsidR="006F6A50" w:rsidRPr="006F6A50" w14:paraId="4E1C3494" w14:textId="77777777" w:rsidTr="00EC3269">
        <w:tc>
          <w:tcPr>
            <w:tcW w:w="260" w:type="pct"/>
          </w:tcPr>
          <w:p w14:paraId="408A98C1" w14:textId="77777777" w:rsidR="006F6A50" w:rsidRPr="006F6A50" w:rsidRDefault="006F6A50" w:rsidP="00EC3269">
            <w:pPr>
              <w:rPr>
                <w:sz w:val="22"/>
              </w:rPr>
            </w:pPr>
            <w:r w:rsidRPr="006F6A50">
              <w:rPr>
                <w:sz w:val="22"/>
              </w:rPr>
              <w:t>14:30</w:t>
            </w:r>
          </w:p>
        </w:tc>
        <w:tc>
          <w:tcPr>
            <w:tcW w:w="928" w:type="pct"/>
            <w:vMerge/>
            <w:shd w:val="clear" w:color="auto" w:fill="E5B8B7" w:themeFill="accent2" w:themeFillTint="66"/>
          </w:tcPr>
          <w:p w14:paraId="20130599" w14:textId="77777777" w:rsidR="006F6A50" w:rsidRPr="006F6A50" w:rsidRDefault="006F6A50" w:rsidP="00EC3269">
            <w:pPr>
              <w:rPr>
                <w:sz w:val="22"/>
              </w:rPr>
            </w:pPr>
          </w:p>
        </w:tc>
        <w:tc>
          <w:tcPr>
            <w:tcW w:w="889" w:type="pct"/>
            <w:vMerge/>
            <w:shd w:val="clear" w:color="auto" w:fill="CCC0D9" w:themeFill="accent4" w:themeFillTint="66"/>
          </w:tcPr>
          <w:p w14:paraId="14CA7E20" w14:textId="77777777" w:rsidR="006F6A50" w:rsidRPr="006F6A50" w:rsidRDefault="006F6A50" w:rsidP="00EC3269">
            <w:pPr>
              <w:rPr>
                <w:sz w:val="22"/>
              </w:rPr>
            </w:pPr>
          </w:p>
        </w:tc>
        <w:tc>
          <w:tcPr>
            <w:tcW w:w="1006" w:type="pct"/>
            <w:vMerge w:val="restart"/>
            <w:shd w:val="clear" w:color="auto" w:fill="FEF0C1"/>
          </w:tcPr>
          <w:p w14:paraId="3755464D" w14:textId="77777777" w:rsidR="006F6A50" w:rsidRPr="006F6A50" w:rsidRDefault="006F6A50" w:rsidP="00EC3269">
            <w:pPr>
              <w:rPr>
                <w:rFonts w:ascii="Times" w:eastAsia="Times New Roman" w:hAnsi="Times" w:cs="Times New Roman"/>
                <w:sz w:val="22"/>
                <w:szCs w:val="20"/>
              </w:rPr>
            </w:pPr>
            <w:r w:rsidRPr="006F6A50">
              <w:rPr>
                <w:rFonts w:ascii="Cambria" w:eastAsia="Times New Roman" w:hAnsi="Cambria" w:cs="Times New Roman"/>
                <w:color w:val="000000"/>
                <w:sz w:val="22"/>
              </w:rPr>
              <w:t>Networking workshop</w:t>
            </w:r>
          </w:p>
          <w:p w14:paraId="5D76C60C" w14:textId="77777777" w:rsidR="006F6A50" w:rsidRPr="006F6A50" w:rsidRDefault="006F6A50" w:rsidP="00EC3269">
            <w:pPr>
              <w:rPr>
                <w:sz w:val="22"/>
              </w:rPr>
            </w:pPr>
          </w:p>
        </w:tc>
        <w:tc>
          <w:tcPr>
            <w:tcW w:w="855" w:type="pct"/>
            <w:vMerge w:val="restart"/>
            <w:shd w:val="clear" w:color="auto" w:fill="E5B8B7" w:themeFill="accent2" w:themeFillTint="66"/>
          </w:tcPr>
          <w:p w14:paraId="30989E8A" w14:textId="77777777" w:rsidR="006F6A50" w:rsidRPr="006F6A50" w:rsidRDefault="006F6A50" w:rsidP="00EC3269">
            <w:pPr>
              <w:rPr>
                <w:sz w:val="22"/>
              </w:rPr>
            </w:pPr>
            <w:r w:rsidRPr="006F6A50">
              <w:rPr>
                <w:sz w:val="22"/>
              </w:rPr>
              <w:t xml:space="preserve">Setting up </w:t>
            </w:r>
            <w:proofErr w:type="spellStart"/>
            <w:r w:rsidRPr="006F6A50">
              <w:rPr>
                <w:sz w:val="22"/>
              </w:rPr>
              <w:t>for</w:t>
            </w:r>
            <w:proofErr w:type="spellEnd"/>
            <w:r w:rsidRPr="006F6A50">
              <w:rPr>
                <w:sz w:val="22"/>
              </w:rPr>
              <w:t xml:space="preserve"> the </w:t>
            </w:r>
            <w:proofErr w:type="spellStart"/>
            <w:r w:rsidRPr="006F6A50">
              <w:rPr>
                <w:sz w:val="22"/>
              </w:rPr>
              <w:t>network</w:t>
            </w:r>
            <w:proofErr w:type="spellEnd"/>
            <w:r w:rsidRPr="006F6A50">
              <w:rPr>
                <w:sz w:val="22"/>
              </w:rPr>
              <w:t xml:space="preserve"> event</w:t>
            </w:r>
          </w:p>
        </w:tc>
        <w:tc>
          <w:tcPr>
            <w:tcW w:w="802" w:type="pct"/>
            <w:vMerge/>
            <w:shd w:val="clear" w:color="auto" w:fill="CCC0D9" w:themeFill="accent4" w:themeFillTint="66"/>
          </w:tcPr>
          <w:p w14:paraId="6A06E85A" w14:textId="77777777" w:rsidR="006F6A50" w:rsidRPr="006F6A50" w:rsidRDefault="006F6A50" w:rsidP="00EC3269">
            <w:pPr>
              <w:rPr>
                <w:sz w:val="22"/>
              </w:rPr>
            </w:pPr>
          </w:p>
        </w:tc>
        <w:tc>
          <w:tcPr>
            <w:tcW w:w="260" w:type="pct"/>
          </w:tcPr>
          <w:p w14:paraId="260CA4D5" w14:textId="77777777" w:rsidR="006F6A50" w:rsidRPr="006F6A50" w:rsidRDefault="006F6A50" w:rsidP="00EC3269">
            <w:pPr>
              <w:rPr>
                <w:sz w:val="22"/>
              </w:rPr>
            </w:pPr>
            <w:r w:rsidRPr="006F6A50">
              <w:rPr>
                <w:sz w:val="22"/>
              </w:rPr>
              <w:t>14:30</w:t>
            </w:r>
          </w:p>
        </w:tc>
      </w:tr>
      <w:tr w:rsidR="006F6A50" w:rsidRPr="006F6A50" w14:paraId="3C2B2D81" w14:textId="77777777" w:rsidTr="00EC3269">
        <w:tc>
          <w:tcPr>
            <w:tcW w:w="260" w:type="pct"/>
          </w:tcPr>
          <w:p w14:paraId="2B19EA42" w14:textId="77777777" w:rsidR="006F6A50" w:rsidRPr="006F6A50" w:rsidRDefault="006F6A50" w:rsidP="00EC3269">
            <w:pPr>
              <w:rPr>
                <w:sz w:val="22"/>
              </w:rPr>
            </w:pPr>
          </w:p>
        </w:tc>
        <w:tc>
          <w:tcPr>
            <w:tcW w:w="928" w:type="pct"/>
            <w:vMerge/>
            <w:shd w:val="clear" w:color="auto" w:fill="E5B8B7" w:themeFill="accent2" w:themeFillTint="66"/>
          </w:tcPr>
          <w:p w14:paraId="1C3CAD50" w14:textId="77777777" w:rsidR="006F6A50" w:rsidRPr="006F6A50" w:rsidRDefault="006F6A50" w:rsidP="00EC3269">
            <w:pPr>
              <w:rPr>
                <w:sz w:val="22"/>
              </w:rPr>
            </w:pPr>
          </w:p>
        </w:tc>
        <w:tc>
          <w:tcPr>
            <w:tcW w:w="889" w:type="pct"/>
            <w:vMerge/>
            <w:shd w:val="clear" w:color="auto" w:fill="CCC0D9" w:themeFill="accent4" w:themeFillTint="66"/>
          </w:tcPr>
          <w:p w14:paraId="5ED1868A" w14:textId="77777777" w:rsidR="006F6A50" w:rsidRPr="006F6A50" w:rsidRDefault="006F6A50" w:rsidP="00EC3269">
            <w:pPr>
              <w:rPr>
                <w:sz w:val="22"/>
              </w:rPr>
            </w:pPr>
          </w:p>
        </w:tc>
        <w:tc>
          <w:tcPr>
            <w:tcW w:w="1006" w:type="pct"/>
            <w:vMerge/>
            <w:shd w:val="clear" w:color="auto" w:fill="FEF0C1"/>
          </w:tcPr>
          <w:p w14:paraId="272349FB" w14:textId="77777777" w:rsidR="006F6A50" w:rsidRPr="006F6A50" w:rsidRDefault="006F6A50" w:rsidP="00EC3269">
            <w:pPr>
              <w:rPr>
                <w:sz w:val="22"/>
              </w:rPr>
            </w:pPr>
          </w:p>
        </w:tc>
        <w:tc>
          <w:tcPr>
            <w:tcW w:w="855" w:type="pct"/>
            <w:vMerge/>
            <w:shd w:val="clear" w:color="auto" w:fill="E5B8B7" w:themeFill="accent2" w:themeFillTint="66"/>
          </w:tcPr>
          <w:p w14:paraId="0FD9E09A" w14:textId="77777777" w:rsidR="006F6A50" w:rsidRPr="006F6A50" w:rsidRDefault="006F6A50" w:rsidP="00EC3269">
            <w:pPr>
              <w:rPr>
                <w:sz w:val="22"/>
              </w:rPr>
            </w:pPr>
          </w:p>
        </w:tc>
        <w:tc>
          <w:tcPr>
            <w:tcW w:w="802" w:type="pct"/>
            <w:vMerge/>
            <w:shd w:val="clear" w:color="auto" w:fill="CCC0D9" w:themeFill="accent4" w:themeFillTint="66"/>
          </w:tcPr>
          <w:p w14:paraId="348A3330" w14:textId="77777777" w:rsidR="006F6A50" w:rsidRPr="006F6A50" w:rsidRDefault="006F6A50" w:rsidP="00EC3269">
            <w:pPr>
              <w:rPr>
                <w:sz w:val="22"/>
              </w:rPr>
            </w:pPr>
          </w:p>
        </w:tc>
        <w:tc>
          <w:tcPr>
            <w:tcW w:w="260" w:type="pct"/>
          </w:tcPr>
          <w:p w14:paraId="34DA779A" w14:textId="77777777" w:rsidR="006F6A50" w:rsidRPr="006F6A50" w:rsidRDefault="006F6A50" w:rsidP="00EC3269">
            <w:pPr>
              <w:rPr>
                <w:sz w:val="22"/>
              </w:rPr>
            </w:pPr>
          </w:p>
        </w:tc>
      </w:tr>
      <w:tr w:rsidR="006F6A50" w:rsidRPr="006F6A50" w14:paraId="39F76778" w14:textId="77777777" w:rsidTr="00EC3269">
        <w:tc>
          <w:tcPr>
            <w:tcW w:w="260" w:type="pct"/>
          </w:tcPr>
          <w:p w14:paraId="5F7D908B" w14:textId="77777777" w:rsidR="006F6A50" w:rsidRPr="006F6A50" w:rsidRDefault="006F6A50" w:rsidP="00EC3269">
            <w:pPr>
              <w:rPr>
                <w:sz w:val="22"/>
              </w:rPr>
            </w:pPr>
            <w:r w:rsidRPr="006F6A50">
              <w:rPr>
                <w:sz w:val="22"/>
              </w:rPr>
              <w:t>15:00</w:t>
            </w:r>
          </w:p>
        </w:tc>
        <w:tc>
          <w:tcPr>
            <w:tcW w:w="928" w:type="pct"/>
            <w:vMerge/>
            <w:shd w:val="clear" w:color="auto" w:fill="E5B8B7" w:themeFill="accent2" w:themeFillTint="66"/>
          </w:tcPr>
          <w:p w14:paraId="6F1F06CD" w14:textId="77777777" w:rsidR="006F6A50" w:rsidRPr="006F6A50" w:rsidRDefault="006F6A50" w:rsidP="00EC3269">
            <w:pPr>
              <w:rPr>
                <w:sz w:val="22"/>
              </w:rPr>
            </w:pPr>
          </w:p>
        </w:tc>
        <w:tc>
          <w:tcPr>
            <w:tcW w:w="889" w:type="pct"/>
            <w:vMerge/>
            <w:shd w:val="clear" w:color="auto" w:fill="CCC0D9" w:themeFill="accent4" w:themeFillTint="66"/>
          </w:tcPr>
          <w:p w14:paraId="1454CC4E" w14:textId="77777777" w:rsidR="006F6A50" w:rsidRPr="006F6A50" w:rsidRDefault="006F6A50" w:rsidP="00EC3269">
            <w:pPr>
              <w:rPr>
                <w:sz w:val="22"/>
              </w:rPr>
            </w:pPr>
          </w:p>
        </w:tc>
        <w:tc>
          <w:tcPr>
            <w:tcW w:w="1006" w:type="pct"/>
            <w:vMerge/>
            <w:shd w:val="clear" w:color="auto" w:fill="FEF0C1"/>
          </w:tcPr>
          <w:p w14:paraId="142E7A1F" w14:textId="77777777" w:rsidR="006F6A50" w:rsidRPr="006F6A50" w:rsidRDefault="006F6A50" w:rsidP="00EC3269">
            <w:pPr>
              <w:rPr>
                <w:sz w:val="22"/>
              </w:rPr>
            </w:pPr>
          </w:p>
        </w:tc>
        <w:tc>
          <w:tcPr>
            <w:tcW w:w="855" w:type="pct"/>
            <w:vMerge/>
            <w:shd w:val="clear" w:color="auto" w:fill="E5B8B7" w:themeFill="accent2" w:themeFillTint="66"/>
          </w:tcPr>
          <w:p w14:paraId="560FAA10" w14:textId="77777777" w:rsidR="006F6A50" w:rsidRPr="006F6A50" w:rsidRDefault="006F6A50" w:rsidP="00EC3269">
            <w:pPr>
              <w:rPr>
                <w:sz w:val="22"/>
              </w:rPr>
            </w:pPr>
          </w:p>
        </w:tc>
        <w:tc>
          <w:tcPr>
            <w:tcW w:w="802" w:type="pct"/>
            <w:vMerge/>
            <w:shd w:val="clear" w:color="auto" w:fill="CCC0D9" w:themeFill="accent4" w:themeFillTint="66"/>
          </w:tcPr>
          <w:p w14:paraId="31FC077F" w14:textId="77777777" w:rsidR="006F6A50" w:rsidRPr="006F6A50" w:rsidRDefault="006F6A50" w:rsidP="00EC3269">
            <w:pPr>
              <w:rPr>
                <w:sz w:val="22"/>
              </w:rPr>
            </w:pPr>
          </w:p>
        </w:tc>
        <w:tc>
          <w:tcPr>
            <w:tcW w:w="260" w:type="pct"/>
          </w:tcPr>
          <w:p w14:paraId="2CB86B41" w14:textId="77777777" w:rsidR="006F6A50" w:rsidRPr="006F6A50" w:rsidRDefault="006F6A50" w:rsidP="00EC3269">
            <w:pPr>
              <w:rPr>
                <w:sz w:val="22"/>
              </w:rPr>
            </w:pPr>
            <w:r w:rsidRPr="006F6A50">
              <w:rPr>
                <w:sz w:val="22"/>
              </w:rPr>
              <w:t>15:00</w:t>
            </w:r>
          </w:p>
        </w:tc>
      </w:tr>
      <w:tr w:rsidR="006F6A50" w:rsidRPr="006F6A50" w14:paraId="605E9BCF" w14:textId="77777777" w:rsidTr="00EC3269">
        <w:tc>
          <w:tcPr>
            <w:tcW w:w="260" w:type="pct"/>
          </w:tcPr>
          <w:p w14:paraId="63492BAD" w14:textId="77777777" w:rsidR="006F6A50" w:rsidRPr="006F6A50" w:rsidRDefault="006F6A50" w:rsidP="00EC3269">
            <w:pPr>
              <w:rPr>
                <w:sz w:val="22"/>
              </w:rPr>
            </w:pPr>
          </w:p>
        </w:tc>
        <w:tc>
          <w:tcPr>
            <w:tcW w:w="928" w:type="pct"/>
            <w:vMerge/>
            <w:shd w:val="clear" w:color="auto" w:fill="E5B8B7" w:themeFill="accent2" w:themeFillTint="66"/>
          </w:tcPr>
          <w:p w14:paraId="091D77D3" w14:textId="77777777" w:rsidR="006F6A50" w:rsidRPr="006F6A50" w:rsidRDefault="006F6A50" w:rsidP="00EC3269">
            <w:pPr>
              <w:rPr>
                <w:sz w:val="22"/>
              </w:rPr>
            </w:pPr>
          </w:p>
        </w:tc>
        <w:tc>
          <w:tcPr>
            <w:tcW w:w="889" w:type="pct"/>
            <w:vMerge/>
            <w:shd w:val="clear" w:color="auto" w:fill="CCC0D9" w:themeFill="accent4" w:themeFillTint="66"/>
          </w:tcPr>
          <w:p w14:paraId="4A8A8350" w14:textId="77777777" w:rsidR="006F6A50" w:rsidRPr="006F6A50" w:rsidRDefault="006F6A50" w:rsidP="00EC3269">
            <w:pPr>
              <w:rPr>
                <w:sz w:val="22"/>
              </w:rPr>
            </w:pPr>
          </w:p>
        </w:tc>
        <w:tc>
          <w:tcPr>
            <w:tcW w:w="1006" w:type="pct"/>
            <w:vMerge/>
            <w:shd w:val="clear" w:color="auto" w:fill="FEF0C1"/>
          </w:tcPr>
          <w:p w14:paraId="3EDC6D9A" w14:textId="77777777" w:rsidR="006F6A50" w:rsidRPr="006F6A50" w:rsidRDefault="006F6A50" w:rsidP="00EC3269">
            <w:pPr>
              <w:rPr>
                <w:sz w:val="22"/>
              </w:rPr>
            </w:pPr>
          </w:p>
        </w:tc>
        <w:tc>
          <w:tcPr>
            <w:tcW w:w="855" w:type="pct"/>
            <w:vMerge/>
            <w:shd w:val="clear" w:color="auto" w:fill="E5B8B7" w:themeFill="accent2" w:themeFillTint="66"/>
          </w:tcPr>
          <w:p w14:paraId="2965891C" w14:textId="77777777" w:rsidR="006F6A50" w:rsidRPr="006F6A50" w:rsidRDefault="006F6A50" w:rsidP="00EC3269">
            <w:pPr>
              <w:rPr>
                <w:sz w:val="22"/>
              </w:rPr>
            </w:pPr>
          </w:p>
        </w:tc>
        <w:tc>
          <w:tcPr>
            <w:tcW w:w="802" w:type="pct"/>
            <w:vMerge/>
            <w:shd w:val="clear" w:color="auto" w:fill="CCC0D9" w:themeFill="accent4" w:themeFillTint="66"/>
          </w:tcPr>
          <w:p w14:paraId="3749BAAF" w14:textId="77777777" w:rsidR="006F6A50" w:rsidRPr="006F6A50" w:rsidRDefault="006F6A50" w:rsidP="00EC3269">
            <w:pPr>
              <w:rPr>
                <w:sz w:val="22"/>
              </w:rPr>
            </w:pPr>
          </w:p>
        </w:tc>
        <w:tc>
          <w:tcPr>
            <w:tcW w:w="260" w:type="pct"/>
          </w:tcPr>
          <w:p w14:paraId="228B984E" w14:textId="77777777" w:rsidR="006F6A50" w:rsidRPr="006F6A50" w:rsidRDefault="006F6A50" w:rsidP="00EC3269">
            <w:pPr>
              <w:rPr>
                <w:sz w:val="22"/>
              </w:rPr>
            </w:pPr>
          </w:p>
        </w:tc>
      </w:tr>
      <w:tr w:rsidR="006F6A50" w:rsidRPr="006F6A50" w14:paraId="3F9AC86A" w14:textId="77777777" w:rsidTr="00EC3269">
        <w:tc>
          <w:tcPr>
            <w:tcW w:w="260" w:type="pct"/>
          </w:tcPr>
          <w:p w14:paraId="288C4C3C" w14:textId="77777777" w:rsidR="006F6A50" w:rsidRPr="006F6A50" w:rsidRDefault="006F6A50" w:rsidP="00EC3269">
            <w:pPr>
              <w:rPr>
                <w:sz w:val="22"/>
              </w:rPr>
            </w:pPr>
            <w:r w:rsidRPr="006F6A50">
              <w:rPr>
                <w:sz w:val="22"/>
              </w:rPr>
              <w:t>15:30</w:t>
            </w:r>
          </w:p>
        </w:tc>
        <w:tc>
          <w:tcPr>
            <w:tcW w:w="928" w:type="pct"/>
            <w:vMerge w:val="restart"/>
          </w:tcPr>
          <w:p w14:paraId="29557330" w14:textId="77777777" w:rsidR="006F6A50" w:rsidRPr="006F6A50" w:rsidRDefault="006F6A50" w:rsidP="00EC3269">
            <w:pPr>
              <w:rPr>
                <w:sz w:val="22"/>
              </w:rPr>
            </w:pPr>
            <w:r w:rsidRPr="006F6A50">
              <w:rPr>
                <w:sz w:val="22"/>
              </w:rPr>
              <w:t>Break</w:t>
            </w:r>
          </w:p>
        </w:tc>
        <w:tc>
          <w:tcPr>
            <w:tcW w:w="889" w:type="pct"/>
            <w:vMerge w:val="restart"/>
            <w:shd w:val="clear" w:color="auto" w:fill="B6DDE8" w:themeFill="accent5" w:themeFillTint="66"/>
          </w:tcPr>
          <w:p w14:paraId="4E30C6A9" w14:textId="77777777" w:rsidR="006F6A50" w:rsidRPr="006F6A50" w:rsidRDefault="006F6A50" w:rsidP="00EC3269">
            <w:pPr>
              <w:rPr>
                <w:sz w:val="22"/>
              </w:rPr>
            </w:pPr>
            <w:r w:rsidRPr="006F6A50">
              <w:rPr>
                <w:sz w:val="22"/>
              </w:rPr>
              <w:t xml:space="preserve">Press-conference: </w:t>
            </w:r>
          </w:p>
          <w:p w14:paraId="40423383" w14:textId="77777777" w:rsidR="006F6A50" w:rsidRPr="006F6A50" w:rsidRDefault="006F6A50" w:rsidP="006F6A50">
            <w:pPr>
              <w:pStyle w:val="ListParagraph"/>
              <w:numPr>
                <w:ilvl w:val="0"/>
                <w:numId w:val="29"/>
              </w:numPr>
              <w:rPr>
                <w:sz w:val="22"/>
              </w:rPr>
            </w:pPr>
            <w:r w:rsidRPr="006F6A50">
              <w:rPr>
                <w:sz w:val="22"/>
              </w:rPr>
              <w:t>Presenting your team</w:t>
            </w:r>
          </w:p>
          <w:p w14:paraId="46BEF491" w14:textId="77777777" w:rsidR="006F6A50" w:rsidRPr="006F6A50" w:rsidRDefault="006F6A50" w:rsidP="006F6A50">
            <w:pPr>
              <w:pStyle w:val="ListParagraph"/>
              <w:numPr>
                <w:ilvl w:val="0"/>
                <w:numId w:val="29"/>
              </w:numPr>
              <w:rPr>
                <w:sz w:val="22"/>
              </w:rPr>
            </w:pPr>
            <w:r w:rsidRPr="006F6A50">
              <w:rPr>
                <w:sz w:val="22"/>
              </w:rPr>
              <w:t>Interview with the client</w:t>
            </w:r>
          </w:p>
        </w:tc>
        <w:tc>
          <w:tcPr>
            <w:tcW w:w="1006" w:type="pct"/>
            <w:vMerge w:val="restart"/>
            <w:shd w:val="clear" w:color="auto" w:fill="FEF0C1"/>
          </w:tcPr>
          <w:p w14:paraId="26B93F8F" w14:textId="77777777" w:rsidR="006F6A50" w:rsidRPr="006F6A50" w:rsidRDefault="006F6A50" w:rsidP="00EC3269">
            <w:pPr>
              <w:rPr>
                <w:rFonts w:ascii="Times" w:eastAsia="Times New Roman" w:hAnsi="Times" w:cs="Times New Roman"/>
                <w:sz w:val="22"/>
                <w:szCs w:val="20"/>
              </w:rPr>
            </w:pPr>
            <w:r w:rsidRPr="006F6A50">
              <w:rPr>
                <w:rFonts w:ascii="Cambria" w:eastAsia="Times New Roman" w:hAnsi="Cambria" w:cs="Times New Roman"/>
                <w:color w:val="000000"/>
                <w:sz w:val="22"/>
              </w:rPr>
              <w:t xml:space="preserve">Business </w:t>
            </w:r>
            <w:proofErr w:type="spellStart"/>
            <w:r w:rsidRPr="006F6A50">
              <w:rPr>
                <w:rFonts w:ascii="Cambria" w:eastAsia="Times New Roman" w:hAnsi="Cambria" w:cs="Times New Roman"/>
                <w:color w:val="000000"/>
                <w:sz w:val="22"/>
              </w:rPr>
              <w:t>modeling</w:t>
            </w:r>
            <w:proofErr w:type="spellEnd"/>
            <w:r w:rsidRPr="006F6A50">
              <w:rPr>
                <w:rFonts w:ascii="Cambria" w:eastAsia="Times New Roman" w:hAnsi="Cambria" w:cs="Times New Roman"/>
                <w:color w:val="000000"/>
                <w:sz w:val="22"/>
              </w:rPr>
              <w:t xml:space="preserve"> workshop</w:t>
            </w:r>
          </w:p>
          <w:p w14:paraId="2BC82578" w14:textId="77777777" w:rsidR="006F6A50" w:rsidRPr="006F6A50" w:rsidRDefault="006F6A50" w:rsidP="00EC3269">
            <w:pPr>
              <w:rPr>
                <w:sz w:val="22"/>
              </w:rPr>
            </w:pPr>
          </w:p>
        </w:tc>
        <w:tc>
          <w:tcPr>
            <w:tcW w:w="855" w:type="pct"/>
            <w:vMerge w:val="restart"/>
            <w:shd w:val="clear" w:color="auto" w:fill="E5B8B7" w:themeFill="accent2" w:themeFillTint="66"/>
          </w:tcPr>
          <w:p w14:paraId="3852423D" w14:textId="77777777" w:rsidR="006F6A50" w:rsidRPr="006F6A50" w:rsidRDefault="006F6A50" w:rsidP="00EC3269">
            <w:pPr>
              <w:rPr>
                <w:sz w:val="22"/>
              </w:rPr>
            </w:pPr>
            <w:r w:rsidRPr="006F6A50">
              <w:rPr>
                <w:sz w:val="22"/>
              </w:rPr>
              <w:t>Network event (</w:t>
            </w:r>
            <w:proofErr w:type="spellStart"/>
            <w:r w:rsidRPr="006F6A50">
              <w:rPr>
                <w:sz w:val="22"/>
              </w:rPr>
              <w:t>until</w:t>
            </w:r>
            <w:proofErr w:type="spellEnd"/>
            <w:r w:rsidRPr="006F6A50">
              <w:rPr>
                <w:sz w:val="22"/>
              </w:rPr>
              <w:t xml:space="preserve"> 18:00)</w:t>
            </w:r>
          </w:p>
        </w:tc>
        <w:tc>
          <w:tcPr>
            <w:tcW w:w="802" w:type="pct"/>
            <w:vMerge/>
            <w:shd w:val="clear" w:color="auto" w:fill="CCC0D9" w:themeFill="accent4" w:themeFillTint="66"/>
          </w:tcPr>
          <w:p w14:paraId="46C3E93D" w14:textId="77777777" w:rsidR="006F6A50" w:rsidRPr="006F6A50" w:rsidRDefault="006F6A50" w:rsidP="00EC3269">
            <w:pPr>
              <w:rPr>
                <w:sz w:val="22"/>
              </w:rPr>
            </w:pPr>
          </w:p>
        </w:tc>
        <w:tc>
          <w:tcPr>
            <w:tcW w:w="260" w:type="pct"/>
          </w:tcPr>
          <w:p w14:paraId="64D7A326" w14:textId="77777777" w:rsidR="006F6A50" w:rsidRPr="006F6A50" w:rsidRDefault="006F6A50" w:rsidP="00EC3269">
            <w:pPr>
              <w:rPr>
                <w:sz w:val="22"/>
              </w:rPr>
            </w:pPr>
            <w:r w:rsidRPr="006F6A50">
              <w:rPr>
                <w:sz w:val="22"/>
              </w:rPr>
              <w:t>15:30</w:t>
            </w:r>
          </w:p>
        </w:tc>
      </w:tr>
      <w:tr w:rsidR="006F6A50" w:rsidRPr="006F6A50" w14:paraId="6B2EEE84" w14:textId="77777777" w:rsidTr="00EC3269">
        <w:tc>
          <w:tcPr>
            <w:tcW w:w="260" w:type="pct"/>
          </w:tcPr>
          <w:p w14:paraId="30075BA8" w14:textId="77777777" w:rsidR="006F6A50" w:rsidRPr="006F6A50" w:rsidRDefault="006F6A50" w:rsidP="00EC3269">
            <w:pPr>
              <w:rPr>
                <w:sz w:val="22"/>
              </w:rPr>
            </w:pPr>
          </w:p>
        </w:tc>
        <w:tc>
          <w:tcPr>
            <w:tcW w:w="928" w:type="pct"/>
            <w:vMerge/>
          </w:tcPr>
          <w:p w14:paraId="25540B02" w14:textId="77777777" w:rsidR="006F6A50" w:rsidRPr="006F6A50" w:rsidRDefault="006F6A50" w:rsidP="00EC3269">
            <w:pPr>
              <w:rPr>
                <w:sz w:val="22"/>
              </w:rPr>
            </w:pPr>
          </w:p>
        </w:tc>
        <w:tc>
          <w:tcPr>
            <w:tcW w:w="889" w:type="pct"/>
            <w:vMerge/>
            <w:shd w:val="clear" w:color="auto" w:fill="B6DDE8" w:themeFill="accent5" w:themeFillTint="66"/>
          </w:tcPr>
          <w:p w14:paraId="24371070" w14:textId="77777777" w:rsidR="006F6A50" w:rsidRPr="006F6A50" w:rsidRDefault="006F6A50" w:rsidP="00EC3269">
            <w:pPr>
              <w:rPr>
                <w:sz w:val="22"/>
              </w:rPr>
            </w:pPr>
          </w:p>
        </w:tc>
        <w:tc>
          <w:tcPr>
            <w:tcW w:w="1006" w:type="pct"/>
            <w:vMerge/>
            <w:shd w:val="clear" w:color="auto" w:fill="FEF0C1"/>
          </w:tcPr>
          <w:p w14:paraId="6F7E61D1" w14:textId="77777777" w:rsidR="006F6A50" w:rsidRPr="006F6A50" w:rsidRDefault="006F6A50" w:rsidP="00EC3269">
            <w:pPr>
              <w:rPr>
                <w:sz w:val="22"/>
              </w:rPr>
            </w:pPr>
          </w:p>
        </w:tc>
        <w:tc>
          <w:tcPr>
            <w:tcW w:w="855" w:type="pct"/>
            <w:vMerge/>
            <w:shd w:val="clear" w:color="auto" w:fill="E5B8B7" w:themeFill="accent2" w:themeFillTint="66"/>
          </w:tcPr>
          <w:p w14:paraId="5E7B738E" w14:textId="77777777" w:rsidR="006F6A50" w:rsidRPr="006F6A50" w:rsidRDefault="006F6A50" w:rsidP="00EC3269">
            <w:pPr>
              <w:rPr>
                <w:sz w:val="22"/>
              </w:rPr>
            </w:pPr>
          </w:p>
        </w:tc>
        <w:tc>
          <w:tcPr>
            <w:tcW w:w="802" w:type="pct"/>
            <w:vMerge/>
            <w:shd w:val="clear" w:color="auto" w:fill="CCC0D9" w:themeFill="accent4" w:themeFillTint="66"/>
          </w:tcPr>
          <w:p w14:paraId="410CE654" w14:textId="77777777" w:rsidR="006F6A50" w:rsidRPr="006F6A50" w:rsidRDefault="006F6A50" w:rsidP="00EC3269">
            <w:pPr>
              <w:rPr>
                <w:sz w:val="22"/>
              </w:rPr>
            </w:pPr>
          </w:p>
        </w:tc>
        <w:tc>
          <w:tcPr>
            <w:tcW w:w="260" w:type="pct"/>
          </w:tcPr>
          <w:p w14:paraId="26ECF2E4" w14:textId="77777777" w:rsidR="006F6A50" w:rsidRPr="006F6A50" w:rsidRDefault="006F6A50" w:rsidP="00EC3269">
            <w:pPr>
              <w:rPr>
                <w:sz w:val="22"/>
              </w:rPr>
            </w:pPr>
          </w:p>
        </w:tc>
      </w:tr>
      <w:tr w:rsidR="006F6A50" w:rsidRPr="006F6A50" w14:paraId="1D733D62" w14:textId="77777777" w:rsidTr="00EC3269">
        <w:tc>
          <w:tcPr>
            <w:tcW w:w="260" w:type="pct"/>
          </w:tcPr>
          <w:p w14:paraId="0281280E" w14:textId="77777777" w:rsidR="006F6A50" w:rsidRPr="006F6A50" w:rsidRDefault="006F6A50" w:rsidP="00EC3269">
            <w:pPr>
              <w:rPr>
                <w:sz w:val="22"/>
              </w:rPr>
            </w:pPr>
            <w:r w:rsidRPr="006F6A50">
              <w:rPr>
                <w:sz w:val="22"/>
              </w:rPr>
              <w:t>16:00</w:t>
            </w:r>
          </w:p>
        </w:tc>
        <w:tc>
          <w:tcPr>
            <w:tcW w:w="928" w:type="pct"/>
            <w:vMerge w:val="restart"/>
            <w:shd w:val="clear" w:color="auto" w:fill="B6DDE8" w:themeFill="accent5" w:themeFillTint="66"/>
          </w:tcPr>
          <w:p w14:paraId="2FEA5C5B" w14:textId="77777777" w:rsidR="006F6A50" w:rsidRPr="006F6A50" w:rsidRDefault="006F6A50" w:rsidP="00EC3269">
            <w:pPr>
              <w:rPr>
                <w:sz w:val="22"/>
              </w:rPr>
            </w:pPr>
            <w:r w:rsidRPr="006F6A50">
              <w:rPr>
                <w:sz w:val="22"/>
              </w:rPr>
              <w:t>Mini symposium</w:t>
            </w:r>
          </w:p>
          <w:p w14:paraId="4CE5DC89" w14:textId="77777777" w:rsidR="006F6A50" w:rsidRPr="006F6A50" w:rsidRDefault="006F6A50" w:rsidP="00EC3269">
            <w:pPr>
              <w:rPr>
                <w:sz w:val="22"/>
              </w:rPr>
            </w:pPr>
            <w:r w:rsidRPr="006F6A50">
              <w:rPr>
                <w:sz w:val="22"/>
              </w:rPr>
              <w:t>Case content:</w:t>
            </w:r>
          </w:p>
          <w:p w14:paraId="294A5D92" w14:textId="77777777" w:rsidR="006F6A50" w:rsidRPr="006F6A50" w:rsidRDefault="006F6A50" w:rsidP="00EC3269">
            <w:pPr>
              <w:rPr>
                <w:sz w:val="22"/>
              </w:rPr>
            </w:pPr>
            <w:proofErr w:type="spellStart"/>
            <w:r w:rsidRPr="006F6A50">
              <w:rPr>
                <w:sz w:val="22"/>
              </w:rPr>
              <w:t>Introduction</w:t>
            </w:r>
            <w:proofErr w:type="spellEnd"/>
            <w:r w:rsidRPr="006F6A50">
              <w:rPr>
                <w:sz w:val="22"/>
              </w:rPr>
              <w:t xml:space="preserve"> </w:t>
            </w:r>
            <w:proofErr w:type="spellStart"/>
            <w:r w:rsidRPr="006F6A50">
              <w:rPr>
                <w:sz w:val="22"/>
              </w:rPr>
              <w:t>to</w:t>
            </w:r>
            <w:proofErr w:type="spellEnd"/>
            <w:r w:rsidRPr="006F6A50">
              <w:rPr>
                <w:sz w:val="22"/>
              </w:rPr>
              <w:t xml:space="preserve"> </w:t>
            </w:r>
            <w:proofErr w:type="spellStart"/>
            <w:r w:rsidRPr="006F6A50">
              <w:rPr>
                <w:sz w:val="22"/>
              </w:rPr>
              <w:t>theme</w:t>
            </w:r>
            <w:proofErr w:type="spellEnd"/>
          </w:p>
        </w:tc>
        <w:tc>
          <w:tcPr>
            <w:tcW w:w="889" w:type="pct"/>
            <w:vMerge/>
            <w:shd w:val="clear" w:color="auto" w:fill="B6DDE8" w:themeFill="accent5" w:themeFillTint="66"/>
          </w:tcPr>
          <w:p w14:paraId="24F46FCD" w14:textId="77777777" w:rsidR="006F6A50" w:rsidRPr="006F6A50" w:rsidRDefault="006F6A50" w:rsidP="00EC3269">
            <w:pPr>
              <w:rPr>
                <w:sz w:val="22"/>
              </w:rPr>
            </w:pPr>
          </w:p>
        </w:tc>
        <w:tc>
          <w:tcPr>
            <w:tcW w:w="1006" w:type="pct"/>
            <w:vMerge/>
            <w:shd w:val="clear" w:color="auto" w:fill="FEF0C1"/>
          </w:tcPr>
          <w:p w14:paraId="5071C312" w14:textId="77777777" w:rsidR="006F6A50" w:rsidRPr="006F6A50" w:rsidRDefault="006F6A50" w:rsidP="00EC3269">
            <w:pPr>
              <w:rPr>
                <w:sz w:val="22"/>
              </w:rPr>
            </w:pPr>
          </w:p>
        </w:tc>
        <w:tc>
          <w:tcPr>
            <w:tcW w:w="855" w:type="pct"/>
            <w:vMerge/>
            <w:shd w:val="clear" w:color="auto" w:fill="E5B8B7" w:themeFill="accent2" w:themeFillTint="66"/>
          </w:tcPr>
          <w:p w14:paraId="37555AD6" w14:textId="77777777" w:rsidR="006F6A50" w:rsidRPr="006F6A50" w:rsidRDefault="006F6A50" w:rsidP="00EC3269">
            <w:pPr>
              <w:rPr>
                <w:sz w:val="22"/>
              </w:rPr>
            </w:pPr>
          </w:p>
        </w:tc>
        <w:tc>
          <w:tcPr>
            <w:tcW w:w="802" w:type="pct"/>
            <w:vMerge/>
            <w:shd w:val="clear" w:color="auto" w:fill="CCC0D9" w:themeFill="accent4" w:themeFillTint="66"/>
          </w:tcPr>
          <w:p w14:paraId="608AA0A7" w14:textId="77777777" w:rsidR="006F6A50" w:rsidRPr="006F6A50" w:rsidRDefault="006F6A50" w:rsidP="00EC3269">
            <w:pPr>
              <w:rPr>
                <w:sz w:val="22"/>
              </w:rPr>
            </w:pPr>
          </w:p>
        </w:tc>
        <w:tc>
          <w:tcPr>
            <w:tcW w:w="260" w:type="pct"/>
          </w:tcPr>
          <w:p w14:paraId="41420980" w14:textId="77777777" w:rsidR="006F6A50" w:rsidRPr="006F6A50" w:rsidRDefault="006F6A50" w:rsidP="00EC3269">
            <w:pPr>
              <w:rPr>
                <w:sz w:val="22"/>
              </w:rPr>
            </w:pPr>
            <w:r w:rsidRPr="006F6A50">
              <w:rPr>
                <w:sz w:val="22"/>
              </w:rPr>
              <w:t>16:00</w:t>
            </w:r>
          </w:p>
        </w:tc>
      </w:tr>
      <w:tr w:rsidR="006F6A50" w:rsidRPr="006F6A50" w14:paraId="63C39D33" w14:textId="77777777" w:rsidTr="00EC3269">
        <w:tc>
          <w:tcPr>
            <w:tcW w:w="260" w:type="pct"/>
          </w:tcPr>
          <w:p w14:paraId="69068FD2" w14:textId="77777777" w:rsidR="006F6A50" w:rsidRPr="006F6A50" w:rsidRDefault="006F6A50" w:rsidP="00EC3269">
            <w:pPr>
              <w:rPr>
                <w:sz w:val="22"/>
              </w:rPr>
            </w:pPr>
          </w:p>
        </w:tc>
        <w:tc>
          <w:tcPr>
            <w:tcW w:w="928" w:type="pct"/>
            <w:vMerge/>
            <w:shd w:val="clear" w:color="auto" w:fill="B6DDE8" w:themeFill="accent5" w:themeFillTint="66"/>
          </w:tcPr>
          <w:p w14:paraId="3BC86679" w14:textId="77777777" w:rsidR="006F6A50" w:rsidRPr="006F6A50" w:rsidRDefault="006F6A50" w:rsidP="00EC3269">
            <w:pPr>
              <w:rPr>
                <w:sz w:val="22"/>
              </w:rPr>
            </w:pPr>
          </w:p>
        </w:tc>
        <w:tc>
          <w:tcPr>
            <w:tcW w:w="889" w:type="pct"/>
            <w:vMerge/>
            <w:shd w:val="clear" w:color="auto" w:fill="B6DDE8" w:themeFill="accent5" w:themeFillTint="66"/>
          </w:tcPr>
          <w:p w14:paraId="120FFB1D" w14:textId="77777777" w:rsidR="006F6A50" w:rsidRPr="006F6A50" w:rsidRDefault="006F6A50" w:rsidP="00EC3269">
            <w:pPr>
              <w:rPr>
                <w:sz w:val="22"/>
              </w:rPr>
            </w:pPr>
          </w:p>
        </w:tc>
        <w:tc>
          <w:tcPr>
            <w:tcW w:w="1006" w:type="pct"/>
            <w:vMerge/>
            <w:shd w:val="clear" w:color="auto" w:fill="FEF0C1"/>
          </w:tcPr>
          <w:p w14:paraId="0A214222" w14:textId="77777777" w:rsidR="006F6A50" w:rsidRPr="006F6A50" w:rsidRDefault="006F6A50" w:rsidP="00EC3269">
            <w:pPr>
              <w:rPr>
                <w:sz w:val="22"/>
              </w:rPr>
            </w:pPr>
          </w:p>
        </w:tc>
        <w:tc>
          <w:tcPr>
            <w:tcW w:w="855" w:type="pct"/>
            <w:vMerge/>
            <w:shd w:val="clear" w:color="auto" w:fill="E5B8B7" w:themeFill="accent2" w:themeFillTint="66"/>
          </w:tcPr>
          <w:p w14:paraId="38F2C77A" w14:textId="77777777" w:rsidR="006F6A50" w:rsidRPr="006F6A50" w:rsidRDefault="006F6A50" w:rsidP="00EC3269">
            <w:pPr>
              <w:rPr>
                <w:sz w:val="22"/>
              </w:rPr>
            </w:pPr>
          </w:p>
        </w:tc>
        <w:tc>
          <w:tcPr>
            <w:tcW w:w="802" w:type="pct"/>
            <w:vMerge/>
            <w:shd w:val="clear" w:color="auto" w:fill="CCC0D9" w:themeFill="accent4" w:themeFillTint="66"/>
          </w:tcPr>
          <w:p w14:paraId="54DB64D7" w14:textId="77777777" w:rsidR="006F6A50" w:rsidRPr="006F6A50" w:rsidRDefault="006F6A50" w:rsidP="00EC3269">
            <w:pPr>
              <w:rPr>
                <w:sz w:val="22"/>
              </w:rPr>
            </w:pPr>
          </w:p>
        </w:tc>
        <w:tc>
          <w:tcPr>
            <w:tcW w:w="260" w:type="pct"/>
          </w:tcPr>
          <w:p w14:paraId="7FB87DEB" w14:textId="77777777" w:rsidR="006F6A50" w:rsidRPr="006F6A50" w:rsidRDefault="006F6A50" w:rsidP="00EC3269">
            <w:pPr>
              <w:rPr>
                <w:sz w:val="22"/>
              </w:rPr>
            </w:pPr>
          </w:p>
        </w:tc>
      </w:tr>
      <w:tr w:rsidR="006F6A50" w:rsidRPr="006F6A50" w14:paraId="2974BDD2" w14:textId="77777777" w:rsidTr="00EC3269">
        <w:tc>
          <w:tcPr>
            <w:tcW w:w="260" w:type="pct"/>
          </w:tcPr>
          <w:p w14:paraId="62729F0B" w14:textId="77777777" w:rsidR="006F6A50" w:rsidRPr="006F6A50" w:rsidRDefault="006F6A50" w:rsidP="00EC3269">
            <w:pPr>
              <w:rPr>
                <w:sz w:val="22"/>
              </w:rPr>
            </w:pPr>
            <w:r w:rsidRPr="006F6A50">
              <w:rPr>
                <w:sz w:val="22"/>
              </w:rPr>
              <w:t>16:30</w:t>
            </w:r>
          </w:p>
        </w:tc>
        <w:tc>
          <w:tcPr>
            <w:tcW w:w="928" w:type="pct"/>
            <w:vMerge/>
            <w:shd w:val="clear" w:color="auto" w:fill="B6DDE8" w:themeFill="accent5" w:themeFillTint="66"/>
          </w:tcPr>
          <w:p w14:paraId="624C49F4" w14:textId="77777777" w:rsidR="006F6A50" w:rsidRPr="006F6A50" w:rsidRDefault="006F6A50" w:rsidP="00EC3269">
            <w:pPr>
              <w:rPr>
                <w:sz w:val="22"/>
              </w:rPr>
            </w:pPr>
          </w:p>
        </w:tc>
        <w:tc>
          <w:tcPr>
            <w:tcW w:w="889" w:type="pct"/>
            <w:vMerge/>
            <w:shd w:val="clear" w:color="auto" w:fill="B6DDE8" w:themeFill="accent5" w:themeFillTint="66"/>
          </w:tcPr>
          <w:p w14:paraId="23BDF121" w14:textId="77777777" w:rsidR="006F6A50" w:rsidRPr="006F6A50" w:rsidRDefault="006F6A50" w:rsidP="00EC3269">
            <w:pPr>
              <w:rPr>
                <w:sz w:val="22"/>
              </w:rPr>
            </w:pPr>
          </w:p>
        </w:tc>
        <w:tc>
          <w:tcPr>
            <w:tcW w:w="1006" w:type="pct"/>
            <w:vMerge/>
            <w:shd w:val="clear" w:color="auto" w:fill="FEF0C1"/>
          </w:tcPr>
          <w:p w14:paraId="48D85083" w14:textId="77777777" w:rsidR="006F6A50" w:rsidRPr="006F6A50" w:rsidRDefault="006F6A50" w:rsidP="00EC3269">
            <w:pPr>
              <w:rPr>
                <w:sz w:val="22"/>
              </w:rPr>
            </w:pPr>
          </w:p>
        </w:tc>
        <w:tc>
          <w:tcPr>
            <w:tcW w:w="855" w:type="pct"/>
            <w:vMerge/>
            <w:shd w:val="clear" w:color="auto" w:fill="E5B8B7" w:themeFill="accent2" w:themeFillTint="66"/>
          </w:tcPr>
          <w:p w14:paraId="2D957D0B" w14:textId="77777777" w:rsidR="006F6A50" w:rsidRPr="006F6A50" w:rsidRDefault="006F6A50" w:rsidP="00EC3269">
            <w:pPr>
              <w:rPr>
                <w:sz w:val="22"/>
              </w:rPr>
            </w:pPr>
          </w:p>
        </w:tc>
        <w:tc>
          <w:tcPr>
            <w:tcW w:w="802" w:type="pct"/>
            <w:vMerge/>
            <w:shd w:val="clear" w:color="auto" w:fill="CCC0D9" w:themeFill="accent4" w:themeFillTint="66"/>
          </w:tcPr>
          <w:p w14:paraId="5AEAE576" w14:textId="77777777" w:rsidR="006F6A50" w:rsidRPr="006F6A50" w:rsidRDefault="006F6A50" w:rsidP="00EC3269">
            <w:pPr>
              <w:rPr>
                <w:sz w:val="22"/>
              </w:rPr>
            </w:pPr>
          </w:p>
        </w:tc>
        <w:tc>
          <w:tcPr>
            <w:tcW w:w="260" w:type="pct"/>
          </w:tcPr>
          <w:p w14:paraId="0071D13D" w14:textId="77777777" w:rsidR="006F6A50" w:rsidRPr="006F6A50" w:rsidRDefault="006F6A50" w:rsidP="00EC3269">
            <w:pPr>
              <w:rPr>
                <w:sz w:val="22"/>
              </w:rPr>
            </w:pPr>
            <w:r w:rsidRPr="006F6A50">
              <w:rPr>
                <w:sz w:val="22"/>
              </w:rPr>
              <w:t>16:30</w:t>
            </w:r>
          </w:p>
        </w:tc>
      </w:tr>
      <w:tr w:rsidR="006F6A50" w:rsidRPr="006F6A50" w14:paraId="682DA07E" w14:textId="77777777" w:rsidTr="00EC3269">
        <w:tc>
          <w:tcPr>
            <w:tcW w:w="260" w:type="pct"/>
          </w:tcPr>
          <w:p w14:paraId="7EA2DEA7" w14:textId="77777777" w:rsidR="006F6A50" w:rsidRPr="006F6A50" w:rsidRDefault="006F6A50" w:rsidP="00EC3269">
            <w:pPr>
              <w:rPr>
                <w:sz w:val="22"/>
              </w:rPr>
            </w:pPr>
          </w:p>
        </w:tc>
        <w:tc>
          <w:tcPr>
            <w:tcW w:w="928" w:type="pct"/>
            <w:vMerge/>
            <w:shd w:val="clear" w:color="auto" w:fill="B6DDE8" w:themeFill="accent5" w:themeFillTint="66"/>
          </w:tcPr>
          <w:p w14:paraId="4944AF4E" w14:textId="77777777" w:rsidR="006F6A50" w:rsidRPr="006F6A50" w:rsidRDefault="006F6A50" w:rsidP="00EC3269">
            <w:pPr>
              <w:rPr>
                <w:sz w:val="22"/>
              </w:rPr>
            </w:pPr>
          </w:p>
        </w:tc>
        <w:tc>
          <w:tcPr>
            <w:tcW w:w="889" w:type="pct"/>
            <w:shd w:val="clear" w:color="auto" w:fill="E5B8B7" w:themeFill="accent2" w:themeFillTint="66"/>
          </w:tcPr>
          <w:p w14:paraId="6B062484" w14:textId="77777777" w:rsidR="006F6A50" w:rsidRPr="006F6A50" w:rsidRDefault="006F6A50" w:rsidP="00EC3269">
            <w:pPr>
              <w:rPr>
                <w:sz w:val="22"/>
              </w:rPr>
            </w:pPr>
            <w:r w:rsidRPr="006F6A50">
              <w:rPr>
                <w:sz w:val="22"/>
              </w:rPr>
              <w:t>General info moment</w:t>
            </w:r>
          </w:p>
        </w:tc>
        <w:tc>
          <w:tcPr>
            <w:tcW w:w="1006" w:type="pct"/>
            <w:shd w:val="clear" w:color="auto" w:fill="E5B8B7" w:themeFill="accent2" w:themeFillTint="66"/>
          </w:tcPr>
          <w:p w14:paraId="65B3CC58" w14:textId="77777777" w:rsidR="006F6A50" w:rsidRPr="006F6A50" w:rsidRDefault="006F6A50" w:rsidP="00EC3269">
            <w:pPr>
              <w:rPr>
                <w:sz w:val="22"/>
              </w:rPr>
            </w:pPr>
            <w:r w:rsidRPr="006F6A50">
              <w:rPr>
                <w:sz w:val="22"/>
              </w:rPr>
              <w:t>General info moment</w:t>
            </w:r>
          </w:p>
        </w:tc>
        <w:tc>
          <w:tcPr>
            <w:tcW w:w="855" w:type="pct"/>
            <w:vMerge/>
            <w:shd w:val="clear" w:color="auto" w:fill="E5B8B7" w:themeFill="accent2" w:themeFillTint="66"/>
          </w:tcPr>
          <w:p w14:paraId="3DB3377E" w14:textId="77777777" w:rsidR="006F6A50" w:rsidRPr="006F6A50" w:rsidRDefault="006F6A50" w:rsidP="00EC3269">
            <w:pPr>
              <w:rPr>
                <w:sz w:val="22"/>
              </w:rPr>
            </w:pPr>
          </w:p>
        </w:tc>
        <w:tc>
          <w:tcPr>
            <w:tcW w:w="802" w:type="pct"/>
            <w:vMerge/>
            <w:shd w:val="clear" w:color="auto" w:fill="CCC0D9" w:themeFill="accent4" w:themeFillTint="66"/>
          </w:tcPr>
          <w:p w14:paraId="1F64A95A" w14:textId="77777777" w:rsidR="006F6A50" w:rsidRPr="006F6A50" w:rsidRDefault="006F6A50" w:rsidP="00EC3269">
            <w:pPr>
              <w:rPr>
                <w:sz w:val="22"/>
              </w:rPr>
            </w:pPr>
          </w:p>
        </w:tc>
        <w:tc>
          <w:tcPr>
            <w:tcW w:w="260" w:type="pct"/>
          </w:tcPr>
          <w:p w14:paraId="73C1AD98" w14:textId="77777777" w:rsidR="006F6A50" w:rsidRPr="006F6A50" w:rsidRDefault="006F6A50" w:rsidP="00EC3269">
            <w:pPr>
              <w:rPr>
                <w:sz w:val="22"/>
              </w:rPr>
            </w:pPr>
          </w:p>
        </w:tc>
      </w:tr>
    </w:tbl>
    <w:p w14:paraId="20F0B86E" w14:textId="77777777" w:rsidR="006F6A50" w:rsidRDefault="006F6A50" w:rsidP="006F6A50"/>
    <w:p w14:paraId="441EC1BD" w14:textId="77777777" w:rsidR="00A253FB" w:rsidRDefault="00A253FB" w:rsidP="00A253FB">
      <w:pPr>
        <w:rPr>
          <w:b/>
        </w:rPr>
      </w:pPr>
    </w:p>
    <w:p w14:paraId="397300C7" w14:textId="1124996E" w:rsidR="006F6A50" w:rsidRPr="006F6A50" w:rsidRDefault="006F6A50" w:rsidP="00A253FB">
      <w:pPr>
        <w:rPr>
          <w:b/>
        </w:rPr>
      </w:pPr>
      <w:r w:rsidRPr="006F6A50">
        <w:rPr>
          <w:b/>
        </w:rPr>
        <w:t>Week 2</w:t>
      </w:r>
    </w:p>
    <w:tbl>
      <w:tblPr>
        <w:tblStyle w:val="TableGrid"/>
        <w:tblW w:w="5000" w:type="pct"/>
        <w:tblLook w:val="04A0" w:firstRow="1" w:lastRow="0" w:firstColumn="1" w:lastColumn="0" w:noHBand="0" w:noVBand="1"/>
      </w:tblPr>
      <w:tblGrid>
        <w:gridCol w:w="818"/>
        <w:gridCol w:w="2833"/>
        <w:gridCol w:w="2836"/>
        <w:gridCol w:w="3282"/>
        <w:gridCol w:w="2530"/>
        <w:gridCol w:w="2349"/>
        <w:gridCol w:w="968"/>
      </w:tblGrid>
      <w:tr w:rsidR="006F6A50" w:rsidRPr="006F6A50" w14:paraId="01BFAB33" w14:textId="77777777" w:rsidTr="00EC3269">
        <w:tc>
          <w:tcPr>
            <w:tcW w:w="262" w:type="pct"/>
          </w:tcPr>
          <w:p w14:paraId="0BF1A791" w14:textId="77777777" w:rsidR="006F6A50" w:rsidRPr="006F6A50" w:rsidRDefault="006F6A50" w:rsidP="00EC3269">
            <w:pPr>
              <w:rPr>
                <w:sz w:val="22"/>
              </w:rPr>
            </w:pPr>
          </w:p>
        </w:tc>
        <w:tc>
          <w:tcPr>
            <w:tcW w:w="907" w:type="pct"/>
          </w:tcPr>
          <w:p w14:paraId="50B60DE9" w14:textId="77777777" w:rsidR="006F6A50" w:rsidRPr="006F6A50" w:rsidRDefault="006F6A50" w:rsidP="00EC3269">
            <w:pPr>
              <w:rPr>
                <w:sz w:val="22"/>
              </w:rPr>
            </w:pPr>
            <w:r w:rsidRPr="006F6A50">
              <w:rPr>
                <w:sz w:val="22"/>
              </w:rPr>
              <w:t xml:space="preserve">Day 6 </w:t>
            </w:r>
          </w:p>
          <w:p w14:paraId="7340923C" w14:textId="77777777" w:rsidR="006F6A50" w:rsidRPr="006F6A50" w:rsidRDefault="006F6A50" w:rsidP="00EC3269">
            <w:pPr>
              <w:rPr>
                <w:sz w:val="22"/>
              </w:rPr>
            </w:pPr>
            <w:r w:rsidRPr="006F6A50">
              <w:rPr>
                <w:sz w:val="22"/>
              </w:rPr>
              <w:t>April 23</w:t>
            </w:r>
            <w:r w:rsidRPr="006F6A50">
              <w:rPr>
                <w:sz w:val="22"/>
                <w:vertAlign w:val="superscript"/>
              </w:rPr>
              <w:t>th</w:t>
            </w:r>
            <w:r w:rsidRPr="006F6A50">
              <w:rPr>
                <w:sz w:val="22"/>
              </w:rPr>
              <w:t xml:space="preserve"> </w:t>
            </w:r>
          </w:p>
        </w:tc>
        <w:tc>
          <w:tcPr>
            <w:tcW w:w="908" w:type="pct"/>
          </w:tcPr>
          <w:p w14:paraId="0F370BE6" w14:textId="77777777" w:rsidR="006F6A50" w:rsidRPr="006F6A50" w:rsidRDefault="006F6A50" w:rsidP="00EC3269">
            <w:pPr>
              <w:rPr>
                <w:sz w:val="22"/>
              </w:rPr>
            </w:pPr>
            <w:r w:rsidRPr="006F6A50">
              <w:rPr>
                <w:sz w:val="22"/>
              </w:rPr>
              <w:t>Day 7</w:t>
            </w:r>
          </w:p>
          <w:p w14:paraId="4DD03305" w14:textId="77777777" w:rsidR="006F6A50" w:rsidRPr="006F6A50" w:rsidRDefault="006F6A50" w:rsidP="00EC3269">
            <w:pPr>
              <w:rPr>
                <w:sz w:val="22"/>
              </w:rPr>
            </w:pPr>
            <w:r w:rsidRPr="006F6A50">
              <w:rPr>
                <w:sz w:val="22"/>
              </w:rPr>
              <w:t>April 24</w:t>
            </w:r>
            <w:r w:rsidRPr="006F6A50">
              <w:rPr>
                <w:sz w:val="22"/>
                <w:vertAlign w:val="superscript"/>
              </w:rPr>
              <w:t>th</w:t>
            </w:r>
          </w:p>
        </w:tc>
        <w:tc>
          <w:tcPr>
            <w:tcW w:w="1051" w:type="pct"/>
          </w:tcPr>
          <w:p w14:paraId="4742370F" w14:textId="77777777" w:rsidR="006F6A50" w:rsidRPr="006F6A50" w:rsidRDefault="006F6A50" w:rsidP="00EC3269">
            <w:pPr>
              <w:rPr>
                <w:sz w:val="22"/>
              </w:rPr>
            </w:pPr>
            <w:r w:rsidRPr="006F6A50">
              <w:rPr>
                <w:sz w:val="22"/>
              </w:rPr>
              <w:t>Day 8</w:t>
            </w:r>
          </w:p>
          <w:p w14:paraId="52471809" w14:textId="77777777" w:rsidR="006F6A50" w:rsidRPr="006F6A50" w:rsidRDefault="006F6A50" w:rsidP="00EC3269">
            <w:pPr>
              <w:rPr>
                <w:sz w:val="22"/>
              </w:rPr>
            </w:pPr>
            <w:r w:rsidRPr="006F6A50">
              <w:rPr>
                <w:sz w:val="22"/>
              </w:rPr>
              <w:t>April 25</w:t>
            </w:r>
            <w:r w:rsidRPr="006F6A50">
              <w:rPr>
                <w:sz w:val="22"/>
                <w:vertAlign w:val="superscript"/>
              </w:rPr>
              <w:t>th</w:t>
            </w:r>
          </w:p>
        </w:tc>
        <w:tc>
          <w:tcPr>
            <w:tcW w:w="810" w:type="pct"/>
          </w:tcPr>
          <w:p w14:paraId="0C71E618" w14:textId="77777777" w:rsidR="006F6A50" w:rsidRPr="006F6A50" w:rsidRDefault="006F6A50" w:rsidP="00EC3269">
            <w:pPr>
              <w:rPr>
                <w:sz w:val="22"/>
              </w:rPr>
            </w:pPr>
            <w:r w:rsidRPr="006F6A50">
              <w:rPr>
                <w:sz w:val="22"/>
              </w:rPr>
              <w:t>Day 9</w:t>
            </w:r>
          </w:p>
          <w:p w14:paraId="0894CB83" w14:textId="77777777" w:rsidR="006F6A50" w:rsidRPr="006F6A50" w:rsidRDefault="006F6A50" w:rsidP="00EC3269">
            <w:pPr>
              <w:rPr>
                <w:sz w:val="22"/>
              </w:rPr>
            </w:pPr>
            <w:r w:rsidRPr="006F6A50">
              <w:rPr>
                <w:sz w:val="22"/>
              </w:rPr>
              <w:t>April 26</w:t>
            </w:r>
            <w:r w:rsidRPr="006F6A50">
              <w:rPr>
                <w:sz w:val="22"/>
                <w:vertAlign w:val="superscript"/>
              </w:rPr>
              <w:t>th</w:t>
            </w:r>
          </w:p>
        </w:tc>
        <w:tc>
          <w:tcPr>
            <w:tcW w:w="752" w:type="pct"/>
          </w:tcPr>
          <w:p w14:paraId="4F501B2F" w14:textId="77777777" w:rsidR="006F6A50" w:rsidRPr="006F6A50" w:rsidRDefault="006F6A50" w:rsidP="00EC3269">
            <w:pPr>
              <w:rPr>
                <w:sz w:val="22"/>
              </w:rPr>
            </w:pPr>
            <w:r w:rsidRPr="006F6A50">
              <w:rPr>
                <w:sz w:val="22"/>
              </w:rPr>
              <w:t>Day 10</w:t>
            </w:r>
          </w:p>
          <w:p w14:paraId="4F2FB590" w14:textId="77777777" w:rsidR="006F6A50" w:rsidRPr="006F6A50" w:rsidRDefault="006F6A50" w:rsidP="00EC3269">
            <w:pPr>
              <w:rPr>
                <w:sz w:val="22"/>
              </w:rPr>
            </w:pPr>
            <w:r w:rsidRPr="006F6A50">
              <w:rPr>
                <w:sz w:val="22"/>
              </w:rPr>
              <w:t>April 27</w:t>
            </w:r>
            <w:r w:rsidRPr="006F6A50">
              <w:rPr>
                <w:sz w:val="22"/>
                <w:vertAlign w:val="superscript"/>
              </w:rPr>
              <w:t>th</w:t>
            </w:r>
          </w:p>
        </w:tc>
        <w:tc>
          <w:tcPr>
            <w:tcW w:w="310" w:type="pct"/>
          </w:tcPr>
          <w:p w14:paraId="745526D5" w14:textId="77777777" w:rsidR="006F6A50" w:rsidRPr="006F6A50" w:rsidRDefault="006F6A50" w:rsidP="00EC3269">
            <w:pPr>
              <w:rPr>
                <w:sz w:val="22"/>
              </w:rPr>
            </w:pPr>
          </w:p>
        </w:tc>
      </w:tr>
      <w:tr w:rsidR="006F6A50" w:rsidRPr="006F6A50" w14:paraId="379244B2" w14:textId="77777777" w:rsidTr="00EC3269">
        <w:tc>
          <w:tcPr>
            <w:tcW w:w="262" w:type="pct"/>
          </w:tcPr>
          <w:p w14:paraId="311773B5" w14:textId="77777777" w:rsidR="006F6A50" w:rsidRPr="006F6A50" w:rsidRDefault="006F6A50" w:rsidP="00EC3269">
            <w:pPr>
              <w:rPr>
                <w:sz w:val="22"/>
              </w:rPr>
            </w:pPr>
            <w:r w:rsidRPr="006F6A50">
              <w:rPr>
                <w:sz w:val="22"/>
              </w:rPr>
              <w:t>9:00</w:t>
            </w:r>
          </w:p>
        </w:tc>
        <w:tc>
          <w:tcPr>
            <w:tcW w:w="907" w:type="pct"/>
            <w:shd w:val="clear" w:color="auto" w:fill="E5B8B7" w:themeFill="accent2" w:themeFillTint="66"/>
          </w:tcPr>
          <w:p w14:paraId="6BBEB8BA" w14:textId="77777777" w:rsidR="006F6A50" w:rsidRPr="006F6A50" w:rsidRDefault="006F6A50" w:rsidP="00EC3269">
            <w:pPr>
              <w:rPr>
                <w:sz w:val="22"/>
              </w:rPr>
            </w:pPr>
            <w:r w:rsidRPr="006F6A50">
              <w:rPr>
                <w:sz w:val="22"/>
              </w:rPr>
              <w:t>Day opening</w:t>
            </w:r>
          </w:p>
        </w:tc>
        <w:tc>
          <w:tcPr>
            <w:tcW w:w="908" w:type="pct"/>
            <w:shd w:val="clear" w:color="auto" w:fill="E5B8B7" w:themeFill="accent2" w:themeFillTint="66"/>
          </w:tcPr>
          <w:p w14:paraId="0EC19D7A" w14:textId="77777777" w:rsidR="006F6A50" w:rsidRPr="006F6A50" w:rsidRDefault="006F6A50" w:rsidP="00EC3269">
            <w:pPr>
              <w:rPr>
                <w:sz w:val="22"/>
              </w:rPr>
            </w:pPr>
            <w:r w:rsidRPr="006F6A50">
              <w:rPr>
                <w:sz w:val="22"/>
              </w:rPr>
              <w:t>Day opening</w:t>
            </w:r>
          </w:p>
        </w:tc>
        <w:tc>
          <w:tcPr>
            <w:tcW w:w="1051" w:type="pct"/>
            <w:shd w:val="clear" w:color="auto" w:fill="E5B8B7" w:themeFill="accent2" w:themeFillTint="66"/>
          </w:tcPr>
          <w:p w14:paraId="34C305FF" w14:textId="77777777" w:rsidR="006F6A50" w:rsidRPr="006F6A50" w:rsidRDefault="006F6A50" w:rsidP="00EC3269">
            <w:pPr>
              <w:rPr>
                <w:sz w:val="22"/>
              </w:rPr>
            </w:pPr>
            <w:r w:rsidRPr="006F6A50">
              <w:rPr>
                <w:sz w:val="22"/>
              </w:rPr>
              <w:t>Day opening</w:t>
            </w:r>
          </w:p>
        </w:tc>
        <w:tc>
          <w:tcPr>
            <w:tcW w:w="810" w:type="pct"/>
            <w:shd w:val="clear" w:color="auto" w:fill="E5B8B7" w:themeFill="accent2" w:themeFillTint="66"/>
          </w:tcPr>
          <w:p w14:paraId="38C9D5B6" w14:textId="77777777" w:rsidR="006F6A50" w:rsidRPr="006F6A50" w:rsidRDefault="006F6A50" w:rsidP="00EC3269">
            <w:pPr>
              <w:rPr>
                <w:sz w:val="22"/>
              </w:rPr>
            </w:pPr>
            <w:r w:rsidRPr="006F6A50">
              <w:rPr>
                <w:sz w:val="22"/>
              </w:rPr>
              <w:t>Day opening</w:t>
            </w:r>
          </w:p>
        </w:tc>
        <w:tc>
          <w:tcPr>
            <w:tcW w:w="752" w:type="pct"/>
            <w:vMerge w:val="restart"/>
          </w:tcPr>
          <w:p w14:paraId="32188B4C" w14:textId="77777777" w:rsidR="006F6A50" w:rsidRPr="006F6A50" w:rsidRDefault="006F6A50" w:rsidP="00EC3269">
            <w:pPr>
              <w:rPr>
                <w:sz w:val="22"/>
              </w:rPr>
            </w:pPr>
            <w:r w:rsidRPr="006F6A50">
              <w:rPr>
                <w:sz w:val="22"/>
              </w:rPr>
              <w:t>KINGSDAY</w:t>
            </w:r>
          </w:p>
          <w:p w14:paraId="72A4B6D3" w14:textId="77777777" w:rsidR="006F6A50" w:rsidRPr="006F6A50" w:rsidRDefault="006F6A50" w:rsidP="00EC3269">
            <w:pPr>
              <w:rPr>
                <w:sz w:val="22"/>
              </w:rPr>
            </w:pPr>
          </w:p>
          <w:p w14:paraId="3406C326" w14:textId="77777777" w:rsidR="006F6A50" w:rsidRPr="006F6A50" w:rsidRDefault="006F6A50" w:rsidP="00EC3269">
            <w:pPr>
              <w:rPr>
                <w:sz w:val="22"/>
              </w:rPr>
            </w:pPr>
          </w:p>
          <w:p w14:paraId="02796472" w14:textId="77777777" w:rsidR="006F6A50" w:rsidRPr="006F6A50" w:rsidRDefault="006F6A50" w:rsidP="00EC3269">
            <w:pPr>
              <w:rPr>
                <w:sz w:val="22"/>
              </w:rPr>
            </w:pPr>
            <w:r w:rsidRPr="006F6A50">
              <w:rPr>
                <w:sz w:val="22"/>
              </w:rPr>
              <w:t>Deadlines April 30th:</w:t>
            </w:r>
          </w:p>
          <w:p w14:paraId="060F2283" w14:textId="77777777" w:rsidR="006F6A50" w:rsidRPr="006F6A50" w:rsidRDefault="006F6A50" w:rsidP="00EC3269">
            <w:pPr>
              <w:rPr>
                <w:sz w:val="22"/>
              </w:rPr>
            </w:pPr>
            <w:r w:rsidRPr="006F6A50">
              <w:rPr>
                <w:sz w:val="22"/>
              </w:rPr>
              <w:t>Team report + pitch</w:t>
            </w:r>
          </w:p>
          <w:p w14:paraId="0DABBECE" w14:textId="77777777" w:rsidR="006F6A50" w:rsidRPr="006F6A50" w:rsidRDefault="006F6A50" w:rsidP="00EC3269">
            <w:pPr>
              <w:rPr>
                <w:sz w:val="22"/>
              </w:rPr>
            </w:pPr>
            <w:r w:rsidRPr="006F6A50">
              <w:rPr>
                <w:sz w:val="22"/>
              </w:rPr>
              <w:t xml:space="preserve">Team </w:t>
            </w:r>
            <w:proofErr w:type="spellStart"/>
            <w:r w:rsidRPr="006F6A50">
              <w:rPr>
                <w:sz w:val="22"/>
              </w:rPr>
              <w:t>contribution</w:t>
            </w:r>
            <w:proofErr w:type="spellEnd"/>
          </w:p>
          <w:p w14:paraId="10C3ACB0" w14:textId="77777777" w:rsidR="006F6A50" w:rsidRPr="006F6A50" w:rsidRDefault="006F6A50" w:rsidP="00EC3269">
            <w:pPr>
              <w:rPr>
                <w:sz w:val="22"/>
              </w:rPr>
            </w:pPr>
            <w:proofErr w:type="spellStart"/>
            <w:r w:rsidRPr="006F6A50">
              <w:rPr>
                <w:sz w:val="22"/>
              </w:rPr>
              <w:t>Individual</w:t>
            </w:r>
            <w:proofErr w:type="spellEnd"/>
            <w:r w:rsidRPr="006F6A50">
              <w:rPr>
                <w:sz w:val="22"/>
              </w:rPr>
              <w:t xml:space="preserve"> pitch + report</w:t>
            </w:r>
          </w:p>
        </w:tc>
        <w:tc>
          <w:tcPr>
            <w:tcW w:w="310" w:type="pct"/>
          </w:tcPr>
          <w:p w14:paraId="3DC48795" w14:textId="77777777" w:rsidR="006F6A50" w:rsidRPr="006F6A50" w:rsidRDefault="006F6A50" w:rsidP="00EC3269">
            <w:pPr>
              <w:rPr>
                <w:sz w:val="22"/>
              </w:rPr>
            </w:pPr>
            <w:r w:rsidRPr="006F6A50">
              <w:rPr>
                <w:sz w:val="22"/>
              </w:rPr>
              <w:t>9:00</w:t>
            </w:r>
          </w:p>
        </w:tc>
      </w:tr>
      <w:tr w:rsidR="006F6A50" w:rsidRPr="006F6A50" w14:paraId="4EEE6C6F" w14:textId="77777777" w:rsidTr="00EC3269">
        <w:tc>
          <w:tcPr>
            <w:tcW w:w="262" w:type="pct"/>
          </w:tcPr>
          <w:p w14:paraId="01622F7E" w14:textId="77777777" w:rsidR="006F6A50" w:rsidRPr="006F6A50" w:rsidRDefault="006F6A50" w:rsidP="00EC3269">
            <w:pPr>
              <w:rPr>
                <w:sz w:val="22"/>
              </w:rPr>
            </w:pPr>
          </w:p>
        </w:tc>
        <w:tc>
          <w:tcPr>
            <w:tcW w:w="907" w:type="pct"/>
            <w:vMerge w:val="restart"/>
            <w:shd w:val="clear" w:color="auto" w:fill="D6E3BC" w:themeFill="accent3" w:themeFillTint="66"/>
          </w:tcPr>
          <w:p w14:paraId="2EC4AB8C" w14:textId="77777777" w:rsidR="006F6A50" w:rsidRPr="006F6A50" w:rsidRDefault="006F6A50" w:rsidP="00EC3269">
            <w:pPr>
              <w:rPr>
                <w:i/>
                <w:sz w:val="22"/>
              </w:rPr>
            </w:pPr>
            <w:proofErr w:type="spellStart"/>
            <w:r w:rsidRPr="006F6A50">
              <w:rPr>
                <w:sz w:val="22"/>
              </w:rPr>
              <w:t>Individual</w:t>
            </w:r>
            <w:proofErr w:type="spellEnd"/>
            <w:r w:rsidRPr="006F6A50">
              <w:rPr>
                <w:sz w:val="22"/>
              </w:rPr>
              <w:t xml:space="preserve"> </w:t>
            </w:r>
            <w:proofErr w:type="spellStart"/>
            <w:r w:rsidRPr="006F6A50">
              <w:rPr>
                <w:sz w:val="22"/>
              </w:rPr>
              <w:t>development</w:t>
            </w:r>
            <w:proofErr w:type="spellEnd"/>
            <w:r w:rsidRPr="006F6A50">
              <w:rPr>
                <w:sz w:val="22"/>
              </w:rPr>
              <w:t xml:space="preserve"> </w:t>
            </w:r>
          </w:p>
          <w:p w14:paraId="49F5EB3B" w14:textId="77777777" w:rsidR="006F6A50" w:rsidRPr="006F6A50" w:rsidRDefault="006F6A50" w:rsidP="00EC3269">
            <w:pPr>
              <w:rPr>
                <w:i/>
                <w:sz w:val="22"/>
              </w:rPr>
            </w:pPr>
          </w:p>
        </w:tc>
        <w:tc>
          <w:tcPr>
            <w:tcW w:w="908" w:type="pct"/>
            <w:vMerge w:val="restart"/>
            <w:shd w:val="clear" w:color="auto" w:fill="FEF0C1"/>
          </w:tcPr>
          <w:p w14:paraId="7A4E25D0" w14:textId="77777777" w:rsidR="006F6A50" w:rsidRPr="006F6A50" w:rsidRDefault="006F6A50" w:rsidP="00EC3269">
            <w:pPr>
              <w:rPr>
                <w:sz w:val="22"/>
              </w:rPr>
            </w:pPr>
            <w:r w:rsidRPr="006F6A50">
              <w:rPr>
                <w:sz w:val="22"/>
              </w:rPr>
              <w:t>Group coaching</w:t>
            </w:r>
          </w:p>
        </w:tc>
        <w:tc>
          <w:tcPr>
            <w:tcW w:w="1051" w:type="pct"/>
            <w:vMerge w:val="restart"/>
            <w:shd w:val="clear" w:color="auto" w:fill="E5B8B7" w:themeFill="accent2" w:themeFillTint="66"/>
          </w:tcPr>
          <w:p w14:paraId="230D89F6" w14:textId="77777777" w:rsidR="006F6A50" w:rsidRPr="006F6A50" w:rsidRDefault="006F6A50" w:rsidP="00EC3269">
            <w:pPr>
              <w:rPr>
                <w:sz w:val="22"/>
              </w:rPr>
            </w:pPr>
            <w:r w:rsidRPr="006F6A50">
              <w:rPr>
                <w:sz w:val="22"/>
              </w:rPr>
              <w:t xml:space="preserve">(Peer) review: </w:t>
            </w:r>
          </w:p>
          <w:p w14:paraId="59725D56" w14:textId="77777777" w:rsidR="006F6A50" w:rsidRPr="006F6A50" w:rsidRDefault="006F6A50" w:rsidP="00EC3269">
            <w:pPr>
              <w:rPr>
                <w:sz w:val="22"/>
              </w:rPr>
            </w:pPr>
            <w:r w:rsidRPr="006F6A50">
              <w:rPr>
                <w:sz w:val="22"/>
              </w:rPr>
              <w:t xml:space="preserve">report + </w:t>
            </w:r>
            <w:proofErr w:type="spellStart"/>
            <w:r w:rsidRPr="006F6A50">
              <w:rPr>
                <w:sz w:val="22"/>
              </w:rPr>
              <w:t>final</w:t>
            </w:r>
            <w:proofErr w:type="spellEnd"/>
            <w:r w:rsidRPr="006F6A50">
              <w:rPr>
                <w:sz w:val="22"/>
              </w:rPr>
              <w:t xml:space="preserve"> </w:t>
            </w:r>
            <w:proofErr w:type="spellStart"/>
            <w:r w:rsidRPr="006F6A50">
              <w:rPr>
                <w:sz w:val="22"/>
              </w:rPr>
              <w:t>pitches</w:t>
            </w:r>
            <w:proofErr w:type="spellEnd"/>
          </w:p>
        </w:tc>
        <w:tc>
          <w:tcPr>
            <w:tcW w:w="810" w:type="pct"/>
            <w:vMerge w:val="restart"/>
            <w:shd w:val="clear" w:color="auto" w:fill="CCC0D9" w:themeFill="accent4" w:themeFillTint="66"/>
          </w:tcPr>
          <w:p w14:paraId="13738436" w14:textId="77777777" w:rsidR="006F6A50" w:rsidRPr="006F6A50" w:rsidRDefault="006F6A50" w:rsidP="00EC3269">
            <w:pPr>
              <w:rPr>
                <w:sz w:val="22"/>
              </w:rPr>
            </w:pPr>
            <w:r w:rsidRPr="006F6A50">
              <w:rPr>
                <w:sz w:val="22"/>
              </w:rPr>
              <w:t>Teamwork</w:t>
            </w:r>
          </w:p>
          <w:p w14:paraId="51A3C888" w14:textId="77777777" w:rsidR="006F6A50" w:rsidRPr="006F6A50" w:rsidRDefault="006F6A50" w:rsidP="00EC3269">
            <w:pPr>
              <w:rPr>
                <w:sz w:val="22"/>
              </w:rPr>
            </w:pPr>
          </w:p>
          <w:p w14:paraId="1350FD19" w14:textId="77777777" w:rsidR="006F6A50" w:rsidRPr="006F6A50" w:rsidRDefault="006F6A50" w:rsidP="00EC3269">
            <w:pPr>
              <w:rPr>
                <w:sz w:val="22"/>
              </w:rPr>
            </w:pPr>
            <w:proofErr w:type="spellStart"/>
            <w:r w:rsidRPr="006F6A50">
              <w:rPr>
                <w:sz w:val="22"/>
              </w:rPr>
              <w:t>Available</w:t>
            </w:r>
            <w:proofErr w:type="spellEnd"/>
            <w:r w:rsidRPr="006F6A50">
              <w:rPr>
                <w:sz w:val="22"/>
              </w:rPr>
              <w:t xml:space="preserve"> coaches:</w:t>
            </w:r>
          </w:p>
          <w:p w14:paraId="250A6CF1" w14:textId="77777777" w:rsidR="006F6A50" w:rsidRPr="006F6A50" w:rsidRDefault="006F6A50" w:rsidP="00EC3269">
            <w:pPr>
              <w:rPr>
                <w:sz w:val="22"/>
              </w:rPr>
            </w:pPr>
            <w:r w:rsidRPr="006F6A50">
              <w:rPr>
                <w:sz w:val="22"/>
              </w:rPr>
              <w:t>…</w:t>
            </w:r>
          </w:p>
        </w:tc>
        <w:tc>
          <w:tcPr>
            <w:tcW w:w="752" w:type="pct"/>
            <w:vMerge/>
          </w:tcPr>
          <w:p w14:paraId="1C02309F" w14:textId="77777777" w:rsidR="006F6A50" w:rsidRPr="006F6A50" w:rsidRDefault="006F6A50" w:rsidP="00EC3269">
            <w:pPr>
              <w:rPr>
                <w:sz w:val="22"/>
              </w:rPr>
            </w:pPr>
          </w:p>
        </w:tc>
        <w:tc>
          <w:tcPr>
            <w:tcW w:w="310" w:type="pct"/>
          </w:tcPr>
          <w:p w14:paraId="1B0FF9CA" w14:textId="77777777" w:rsidR="006F6A50" w:rsidRPr="006F6A50" w:rsidRDefault="006F6A50" w:rsidP="00EC3269">
            <w:pPr>
              <w:rPr>
                <w:sz w:val="22"/>
              </w:rPr>
            </w:pPr>
          </w:p>
        </w:tc>
      </w:tr>
      <w:tr w:rsidR="006F6A50" w:rsidRPr="006F6A50" w14:paraId="45466DA0" w14:textId="77777777" w:rsidTr="00EC3269">
        <w:tc>
          <w:tcPr>
            <w:tcW w:w="262" w:type="pct"/>
          </w:tcPr>
          <w:p w14:paraId="2BC2C50D" w14:textId="77777777" w:rsidR="006F6A50" w:rsidRPr="006F6A50" w:rsidRDefault="006F6A50" w:rsidP="00EC3269">
            <w:pPr>
              <w:rPr>
                <w:sz w:val="22"/>
              </w:rPr>
            </w:pPr>
            <w:r w:rsidRPr="006F6A50">
              <w:rPr>
                <w:sz w:val="22"/>
              </w:rPr>
              <w:t>9:30</w:t>
            </w:r>
          </w:p>
        </w:tc>
        <w:tc>
          <w:tcPr>
            <w:tcW w:w="907" w:type="pct"/>
            <w:vMerge/>
            <w:shd w:val="clear" w:color="auto" w:fill="D6E3BC" w:themeFill="accent3" w:themeFillTint="66"/>
          </w:tcPr>
          <w:p w14:paraId="6A0E5EAF" w14:textId="77777777" w:rsidR="006F6A50" w:rsidRPr="006F6A50" w:rsidRDefault="006F6A50" w:rsidP="00EC3269">
            <w:pPr>
              <w:rPr>
                <w:sz w:val="22"/>
              </w:rPr>
            </w:pPr>
          </w:p>
        </w:tc>
        <w:tc>
          <w:tcPr>
            <w:tcW w:w="908" w:type="pct"/>
            <w:vMerge/>
            <w:shd w:val="clear" w:color="auto" w:fill="FEF0C1"/>
          </w:tcPr>
          <w:p w14:paraId="44534D0B" w14:textId="77777777" w:rsidR="006F6A50" w:rsidRPr="006F6A50" w:rsidRDefault="006F6A50" w:rsidP="00EC3269">
            <w:pPr>
              <w:rPr>
                <w:sz w:val="22"/>
              </w:rPr>
            </w:pPr>
          </w:p>
        </w:tc>
        <w:tc>
          <w:tcPr>
            <w:tcW w:w="1051" w:type="pct"/>
            <w:vMerge/>
            <w:shd w:val="clear" w:color="auto" w:fill="E5B8B7" w:themeFill="accent2" w:themeFillTint="66"/>
          </w:tcPr>
          <w:p w14:paraId="4ABF874C" w14:textId="77777777" w:rsidR="006F6A50" w:rsidRPr="006F6A50" w:rsidRDefault="006F6A50" w:rsidP="00EC3269">
            <w:pPr>
              <w:rPr>
                <w:sz w:val="22"/>
              </w:rPr>
            </w:pPr>
          </w:p>
        </w:tc>
        <w:tc>
          <w:tcPr>
            <w:tcW w:w="810" w:type="pct"/>
            <w:vMerge/>
            <w:shd w:val="clear" w:color="auto" w:fill="CCC0D9" w:themeFill="accent4" w:themeFillTint="66"/>
          </w:tcPr>
          <w:p w14:paraId="30B64275" w14:textId="77777777" w:rsidR="006F6A50" w:rsidRPr="006F6A50" w:rsidRDefault="006F6A50" w:rsidP="00EC3269">
            <w:pPr>
              <w:rPr>
                <w:sz w:val="22"/>
              </w:rPr>
            </w:pPr>
          </w:p>
        </w:tc>
        <w:tc>
          <w:tcPr>
            <w:tcW w:w="752" w:type="pct"/>
            <w:vMerge/>
          </w:tcPr>
          <w:p w14:paraId="5B203FCB" w14:textId="77777777" w:rsidR="006F6A50" w:rsidRPr="006F6A50" w:rsidRDefault="006F6A50" w:rsidP="00EC3269">
            <w:pPr>
              <w:rPr>
                <w:sz w:val="22"/>
              </w:rPr>
            </w:pPr>
          </w:p>
        </w:tc>
        <w:tc>
          <w:tcPr>
            <w:tcW w:w="310" w:type="pct"/>
          </w:tcPr>
          <w:p w14:paraId="7F3C3EE9" w14:textId="77777777" w:rsidR="006F6A50" w:rsidRPr="006F6A50" w:rsidRDefault="006F6A50" w:rsidP="00EC3269">
            <w:pPr>
              <w:rPr>
                <w:sz w:val="22"/>
              </w:rPr>
            </w:pPr>
            <w:r w:rsidRPr="006F6A50">
              <w:rPr>
                <w:sz w:val="22"/>
              </w:rPr>
              <w:t>9:30</w:t>
            </w:r>
          </w:p>
        </w:tc>
      </w:tr>
      <w:tr w:rsidR="006F6A50" w:rsidRPr="006F6A50" w14:paraId="59653B97" w14:textId="77777777" w:rsidTr="00EC3269">
        <w:tc>
          <w:tcPr>
            <w:tcW w:w="262" w:type="pct"/>
          </w:tcPr>
          <w:p w14:paraId="39E86C11" w14:textId="77777777" w:rsidR="006F6A50" w:rsidRPr="006F6A50" w:rsidRDefault="006F6A50" w:rsidP="00EC3269">
            <w:pPr>
              <w:rPr>
                <w:sz w:val="22"/>
              </w:rPr>
            </w:pPr>
          </w:p>
        </w:tc>
        <w:tc>
          <w:tcPr>
            <w:tcW w:w="907" w:type="pct"/>
            <w:vMerge/>
            <w:shd w:val="clear" w:color="auto" w:fill="D6E3BC" w:themeFill="accent3" w:themeFillTint="66"/>
          </w:tcPr>
          <w:p w14:paraId="248692F5" w14:textId="77777777" w:rsidR="006F6A50" w:rsidRPr="006F6A50" w:rsidRDefault="006F6A50" w:rsidP="00EC3269">
            <w:pPr>
              <w:rPr>
                <w:sz w:val="22"/>
              </w:rPr>
            </w:pPr>
          </w:p>
        </w:tc>
        <w:tc>
          <w:tcPr>
            <w:tcW w:w="908" w:type="pct"/>
            <w:vMerge/>
            <w:shd w:val="clear" w:color="auto" w:fill="FEF0C1"/>
          </w:tcPr>
          <w:p w14:paraId="59C07F1E" w14:textId="77777777" w:rsidR="006F6A50" w:rsidRPr="006F6A50" w:rsidRDefault="006F6A50" w:rsidP="00EC3269">
            <w:pPr>
              <w:rPr>
                <w:sz w:val="22"/>
              </w:rPr>
            </w:pPr>
          </w:p>
        </w:tc>
        <w:tc>
          <w:tcPr>
            <w:tcW w:w="1051" w:type="pct"/>
            <w:vMerge/>
            <w:shd w:val="clear" w:color="auto" w:fill="E5B8B7" w:themeFill="accent2" w:themeFillTint="66"/>
          </w:tcPr>
          <w:p w14:paraId="48D991FE" w14:textId="77777777" w:rsidR="006F6A50" w:rsidRPr="006F6A50" w:rsidRDefault="006F6A50" w:rsidP="00EC3269">
            <w:pPr>
              <w:rPr>
                <w:sz w:val="22"/>
              </w:rPr>
            </w:pPr>
          </w:p>
        </w:tc>
        <w:tc>
          <w:tcPr>
            <w:tcW w:w="810" w:type="pct"/>
            <w:vMerge/>
            <w:shd w:val="clear" w:color="auto" w:fill="CCC0D9" w:themeFill="accent4" w:themeFillTint="66"/>
          </w:tcPr>
          <w:p w14:paraId="5DC28CEC" w14:textId="77777777" w:rsidR="006F6A50" w:rsidRPr="006F6A50" w:rsidRDefault="006F6A50" w:rsidP="00EC3269">
            <w:pPr>
              <w:rPr>
                <w:sz w:val="22"/>
              </w:rPr>
            </w:pPr>
          </w:p>
        </w:tc>
        <w:tc>
          <w:tcPr>
            <w:tcW w:w="752" w:type="pct"/>
            <w:vMerge/>
          </w:tcPr>
          <w:p w14:paraId="0BA516CD" w14:textId="77777777" w:rsidR="006F6A50" w:rsidRPr="006F6A50" w:rsidRDefault="006F6A50" w:rsidP="00EC3269">
            <w:pPr>
              <w:rPr>
                <w:sz w:val="22"/>
              </w:rPr>
            </w:pPr>
          </w:p>
        </w:tc>
        <w:tc>
          <w:tcPr>
            <w:tcW w:w="310" w:type="pct"/>
          </w:tcPr>
          <w:p w14:paraId="57685A83" w14:textId="77777777" w:rsidR="006F6A50" w:rsidRPr="006F6A50" w:rsidRDefault="006F6A50" w:rsidP="00EC3269">
            <w:pPr>
              <w:rPr>
                <w:sz w:val="22"/>
              </w:rPr>
            </w:pPr>
          </w:p>
        </w:tc>
      </w:tr>
      <w:tr w:rsidR="006F6A50" w:rsidRPr="006F6A50" w14:paraId="1ED4CE65" w14:textId="77777777" w:rsidTr="00EC3269">
        <w:tc>
          <w:tcPr>
            <w:tcW w:w="262" w:type="pct"/>
          </w:tcPr>
          <w:p w14:paraId="1BABEE31" w14:textId="77777777" w:rsidR="006F6A50" w:rsidRPr="006F6A50" w:rsidRDefault="006F6A50" w:rsidP="00EC3269">
            <w:pPr>
              <w:rPr>
                <w:sz w:val="22"/>
              </w:rPr>
            </w:pPr>
            <w:r w:rsidRPr="006F6A50">
              <w:rPr>
                <w:sz w:val="22"/>
              </w:rPr>
              <w:t>10:00</w:t>
            </w:r>
          </w:p>
        </w:tc>
        <w:tc>
          <w:tcPr>
            <w:tcW w:w="907" w:type="pct"/>
            <w:vMerge/>
            <w:shd w:val="clear" w:color="auto" w:fill="D6E3BC" w:themeFill="accent3" w:themeFillTint="66"/>
          </w:tcPr>
          <w:p w14:paraId="2DDD9B94" w14:textId="77777777" w:rsidR="006F6A50" w:rsidRPr="006F6A50" w:rsidRDefault="006F6A50" w:rsidP="00EC3269">
            <w:pPr>
              <w:rPr>
                <w:sz w:val="22"/>
              </w:rPr>
            </w:pPr>
          </w:p>
        </w:tc>
        <w:tc>
          <w:tcPr>
            <w:tcW w:w="908" w:type="pct"/>
            <w:vMerge/>
            <w:shd w:val="clear" w:color="auto" w:fill="FEF0C1"/>
          </w:tcPr>
          <w:p w14:paraId="29A64513" w14:textId="77777777" w:rsidR="006F6A50" w:rsidRPr="006F6A50" w:rsidRDefault="006F6A50" w:rsidP="00EC3269">
            <w:pPr>
              <w:rPr>
                <w:sz w:val="22"/>
              </w:rPr>
            </w:pPr>
          </w:p>
        </w:tc>
        <w:tc>
          <w:tcPr>
            <w:tcW w:w="1051" w:type="pct"/>
            <w:vMerge/>
            <w:shd w:val="clear" w:color="auto" w:fill="E5B8B7" w:themeFill="accent2" w:themeFillTint="66"/>
          </w:tcPr>
          <w:p w14:paraId="6AB4A83E" w14:textId="77777777" w:rsidR="006F6A50" w:rsidRPr="006F6A50" w:rsidRDefault="006F6A50" w:rsidP="00EC3269">
            <w:pPr>
              <w:rPr>
                <w:sz w:val="22"/>
              </w:rPr>
            </w:pPr>
          </w:p>
        </w:tc>
        <w:tc>
          <w:tcPr>
            <w:tcW w:w="810" w:type="pct"/>
            <w:vMerge/>
            <w:shd w:val="clear" w:color="auto" w:fill="CCC0D9" w:themeFill="accent4" w:themeFillTint="66"/>
          </w:tcPr>
          <w:p w14:paraId="2FA73129" w14:textId="77777777" w:rsidR="006F6A50" w:rsidRPr="006F6A50" w:rsidRDefault="006F6A50" w:rsidP="00EC3269">
            <w:pPr>
              <w:rPr>
                <w:sz w:val="22"/>
              </w:rPr>
            </w:pPr>
          </w:p>
        </w:tc>
        <w:tc>
          <w:tcPr>
            <w:tcW w:w="752" w:type="pct"/>
            <w:vMerge/>
          </w:tcPr>
          <w:p w14:paraId="3C15B52E" w14:textId="77777777" w:rsidR="006F6A50" w:rsidRPr="006F6A50" w:rsidRDefault="006F6A50" w:rsidP="00EC3269">
            <w:pPr>
              <w:rPr>
                <w:sz w:val="22"/>
              </w:rPr>
            </w:pPr>
          </w:p>
        </w:tc>
        <w:tc>
          <w:tcPr>
            <w:tcW w:w="310" w:type="pct"/>
          </w:tcPr>
          <w:p w14:paraId="27D483E6" w14:textId="77777777" w:rsidR="006F6A50" w:rsidRPr="006F6A50" w:rsidRDefault="006F6A50" w:rsidP="00EC3269">
            <w:pPr>
              <w:rPr>
                <w:sz w:val="22"/>
              </w:rPr>
            </w:pPr>
            <w:r w:rsidRPr="006F6A50">
              <w:rPr>
                <w:sz w:val="22"/>
              </w:rPr>
              <w:t>10:00</w:t>
            </w:r>
          </w:p>
        </w:tc>
      </w:tr>
      <w:tr w:rsidR="006F6A50" w:rsidRPr="006F6A50" w14:paraId="7637A818" w14:textId="77777777" w:rsidTr="00EC3269">
        <w:tc>
          <w:tcPr>
            <w:tcW w:w="262" w:type="pct"/>
          </w:tcPr>
          <w:p w14:paraId="64FEC93D" w14:textId="77777777" w:rsidR="006F6A50" w:rsidRPr="006F6A50" w:rsidRDefault="006F6A50" w:rsidP="00EC3269">
            <w:pPr>
              <w:rPr>
                <w:sz w:val="22"/>
              </w:rPr>
            </w:pPr>
          </w:p>
        </w:tc>
        <w:tc>
          <w:tcPr>
            <w:tcW w:w="907" w:type="pct"/>
            <w:vMerge/>
            <w:shd w:val="clear" w:color="auto" w:fill="D6E3BC" w:themeFill="accent3" w:themeFillTint="66"/>
          </w:tcPr>
          <w:p w14:paraId="1D7B0D1E" w14:textId="77777777" w:rsidR="006F6A50" w:rsidRPr="006F6A50" w:rsidRDefault="006F6A50" w:rsidP="00EC3269">
            <w:pPr>
              <w:rPr>
                <w:sz w:val="22"/>
              </w:rPr>
            </w:pPr>
          </w:p>
        </w:tc>
        <w:tc>
          <w:tcPr>
            <w:tcW w:w="908" w:type="pct"/>
            <w:vMerge/>
            <w:shd w:val="clear" w:color="auto" w:fill="auto"/>
          </w:tcPr>
          <w:p w14:paraId="14B2F737" w14:textId="77777777" w:rsidR="006F6A50" w:rsidRPr="006F6A50" w:rsidRDefault="006F6A50" w:rsidP="00EC3269">
            <w:pPr>
              <w:rPr>
                <w:sz w:val="22"/>
              </w:rPr>
            </w:pPr>
          </w:p>
        </w:tc>
        <w:tc>
          <w:tcPr>
            <w:tcW w:w="1051" w:type="pct"/>
            <w:vMerge/>
          </w:tcPr>
          <w:p w14:paraId="30C2BF1D" w14:textId="77777777" w:rsidR="006F6A50" w:rsidRPr="006F6A50" w:rsidRDefault="006F6A50" w:rsidP="00EC3269">
            <w:pPr>
              <w:rPr>
                <w:sz w:val="22"/>
              </w:rPr>
            </w:pPr>
          </w:p>
        </w:tc>
        <w:tc>
          <w:tcPr>
            <w:tcW w:w="810" w:type="pct"/>
            <w:vMerge/>
            <w:shd w:val="clear" w:color="auto" w:fill="CCC0D9" w:themeFill="accent4" w:themeFillTint="66"/>
          </w:tcPr>
          <w:p w14:paraId="3A2A95F9" w14:textId="77777777" w:rsidR="006F6A50" w:rsidRPr="006F6A50" w:rsidRDefault="006F6A50" w:rsidP="00EC3269">
            <w:pPr>
              <w:rPr>
                <w:sz w:val="22"/>
              </w:rPr>
            </w:pPr>
          </w:p>
        </w:tc>
        <w:tc>
          <w:tcPr>
            <w:tcW w:w="752" w:type="pct"/>
            <w:vMerge/>
          </w:tcPr>
          <w:p w14:paraId="0EC85484" w14:textId="77777777" w:rsidR="006F6A50" w:rsidRPr="006F6A50" w:rsidRDefault="006F6A50" w:rsidP="00EC3269">
            <w:pPr>
              <w:rPr>
                <w:sz w:val="22"/>
              </w:rPr>
            </w:pPr>
          </w:p>
        </w:tc>
        <w:tc>
          <w:tcPr>
            <w:tcW w:w="310" w:type="pct"/>
          </w:tcPr>
          <w:p w14:paraId="365F0460" w14:textId="77777777" w:rsidR="006F6A50" w:rsidRPr="006F6A50" w:rsidRDefault="006F6A50" w:rsidP="00EC3269">
            <w:pPr>
              <w:rPr>
                <w:sz w:val="22"/>
              </w:rPr>
            </w:pPr>
          </w:p>
        </w:tc>
      </w:tr>
      <w:tr w:rsidR="006F6A50" w:rsidRPr="006F6A50" w14:paraId="702F44DB" w14:textId="77777777" w:rsidTr="00EC3269">
        <w:tc>
          <w:tcPr>
            <w:tcW w:w="262" w:type="pct"/>
          </w:tcPr>
          <w:p w14:paraId="50389D06" w14:textId="77777777" w:rsidR="006F6A50" w:rsidRPr="006F6A50" w:rsidRDefault="006F6A50" w:rsidP="00EC3269">
            <w:pPr>
              <w:rPr>
                <w:sz w:val="22"/>
              </w:rPr>
            </w:pPr>
            <w:r w:rsidRPr="006F6A50">
              <w:rPr>
                <w:sz w:val="22"/>
              </w:rPr>
              <w:t>10:30</w:t>
            </w:r>
          </w:p>
        </w:tc>
        <w:tc>
          <w:tcPr>
            <w:tcW w:w="907" w:type="pct"/>
            <w:vMerge/>
            <w:shd w:val="clear" w:color="auto" w:fill="D6E3BC" w:themeFill="accent3" w:themeFillTint="66"/>
          </w:tcPr>
          <w:p w14:paraId="26ECD635" w14:textId="77777777" w:rsidR="006F6A50" w:rsidRPr="006F6A50" w:rsidRDefault="006F6A50" w:rsidP="00EC3269">
            <w:pPr>
              <w:rPr>
                <w:sz w:val="22"/>
              </w:rPr>
            </w:pPr>
          </w:p>
        </w:tc>
        <w:tc>
          <w:tcPr>
            <w:tcW w:w="908" w:type="pct"/>
            <w:vMerge/>
            <w:shd w:val="clear" w:color="auto" w:fill="FEF0C1"/>
          </w:tcPr>
          <w:p w14:paraId="66E27FBA" w14:textId="77777777" w:rsidR="006F6A50" w:rsidRPr="006F6A50" w:rsidRDefault="006F6A50" w:rsidP="00EC3269">
            <w:pPr>
              <w:rPr>
                <w:sz w:val="22"/>
              </w:rPr>
            </w:pPr>
          </w:p>
        </w:tc>
        <w:tc>
          <w:tcPr>
            <w:tcW w:w="1051" w:type="pct"/>
            <w:vMerge w:val="restart"/>
            <w:shd w:val="clear" w:color="auto" w:fill="C0B2D0"/>
          </w:tcPr>
          <w:p w14:paraId="1A4ADF8F" w14:textId="77777777" w:rsidR="006F6A50" w:rsidRPr="006F6A50" w:rsidRDefault="006F6A50" w:rsidP="00EC3269">
            <w:pPr>
              <w:rPr>
                <w:sz w:val="22"/>
              </w:rPr>
            </w:pPr>
            <w:r w:rsidRPr="006F6A50">
              <w:rPr>
                <w:sz w:val="22"/>
              </w:rPr>
              <w:t>Teamwork</w:t>
            </w:r>
          </w:p>
          <w:p w14:paraId="456F3462" w14:textId="77777777" w:rsidR="006F6A50" w:rsidRPr="006F6A50" w:rsidRDefault="006F6A50" w:rsidP="00EC3269">
            <w:pPr>
              <w:rPr>
                <w:sz w:val="22"/>
              </w:rPr>
            </w:pPr>
          </w:p>
          <w:p w14:paraId="56397FB9" w14:textId="77777777" w:rsidR="006F6A50" w:rsidRPr="006F6A50" w:rsidRDefault="006F6A50" w:rsidP="00EC3269">
            <w:pPr>
              <w:rPr>
                <w:i/>
                <w:sz w:val="22"/>
              </w:rPr>
            </w:pPr>
          </w:p>
        </w:tc>
        <w:tc>
          <w:tcPr>
            <w:tcW w:w="810" w:type="pct"/>
            <w:vMerge/>
            <w:shd w:val="clear" w:color="auto" w:fill="CCC0D9" w:themeFill="accent4" w:themeFillTint="66"/>
          </w:tcPr>
          <w:p w14:paraId="76E5BA2A" w14:textId="77777777" w:rsidR="006F6A50" w:rsidRPr="006F6A50" w:rsidRDefault="006F6A50" w:rsidP="00EC3269">
            <w:pPr>
              <w:rPr>
                <w:sz w:val="22"/>
              </w:rPr>
            </w:pPr>
          </w:p>
        </w:tc>
        <w:tc>
          <w:tcPr>
            <w:tcW w:w="752" w:type="pct"/>
            <w:vMerge/>
          </w:tcPr>
          <w:p w14:paraId="6623D4EB" w14:textId="77777777" w:rsidR="006F6A50" w:rsidRPr="006F6A50" w:rsidRDefault="006F6A50" w:rsidP="00EC3269">
            <w:pPr>
              <w:rPr>
                <w:sz w:val="22"/>
              </w:rPr>
            </w:pPr>
          </w:p>
        </w:tc>
        <w:tc>
          <w:tcPr>
            <w:tcW w:w="310" w:type="pct"/>
          </w:tcPr>
          <w:p w14:paraId="07AC185C" w14:textId="77777777" w:rsidR="006F6A50" w:rsidRPr="006F6A50" w:rsidRDefault="006F6A50" w:rsidP="00EC3269">
            <w:pPr>
              <w:rPr>
                <w:sz w:val="22"/>
              </w:rPr>
            </w:pPr>
            <w:r w:rsidRPr="006F6A50">
              <w:rPr>
                <w:sz w:val="22"/>
              </w:rPr>
              <w:t>10:30</w:t>
            </w:r>
          </w:p>
        </w:tc>
      </w:tr>
      <w:tr w:rsidR="006F6A50" w:rsidRPr="006F6A50" w14:paraId="5BF79AC6" w14:textId="77777777" w:rsidTr="00EC3269">
        <w:tc>
          <w:tcPr>
            <w:tcW w:w="262" w:type="pct"/>
          </w:tcPr>
          <w:p w14:paraId="607171AE" w14:textId="77777777" w:rsidR="006F6A50" w:rsidRPr="006F6A50" w:rsidRDefault="006F6A50" w:rsidP="00EC3269">
            <w:pPr>
              <w:rPr>
                <w:sz w:val="22"/>
              </w:rPr>
            </w:pPr>
          </w:p>
        </w:tc>
        <w:tc>
          <w:tcPr>
            <w:tcW w:w="907" w:type="pct"/>
            <w:vMerge/>
            <w:shd w:val="clear" w:color="auto" w:fill="D6E3BC" w:themeFill="accent3" w:themeFillTint="66"/>
          </w:tcPr>
          <w:p w14:paraId="7B22FE3E" w14:textId="77777777" w:rsidR="006F6A50" w:rsidRPr="006F6A50" w:rsidRDefault="006F6A50" w:rsidP="00EC3269">
            <w:pPr>
              <w:rPr>
                <w:sz w:val="22"/>
              </w:rPr>
            </w:pPr>
          </w:p>
        </w:tc>
        <w:tc>
          <w:tcPr>
            <w:tcW w:w="908" w:type="pct"/>
            <w:shd w:val="clear" w:color="auto" w:fill="auto"/>
          </w:tcPr>
          <w:p w14:paraId="08808F28" w14:textId="77777777" w:rsidR="006F6A50" w:rsidRPr="006F6A50" w:rsidRDefault="006F6A50" w:rsidP="00EC3269">
            <w:pPr>
              <w:rPr>
                <w:i/>
                <w:sz w:val="22"/>
              </w:rPr>
            </w:pPr>
            <w:r w:rsidRPr="006F6A50">
              <w:rPr>
                <w:sz w:val="22"/>
              </w:rPr>
              <w:t>Break</w:t>
            </w:r>
          </w:p>
        </w:tc>
        <w:tc>
          <w:tcPr>
            <w:tcW w:w="1051" w:type="pct"/>
            <w:vMerge/>
            <w:shd w:val="clear" w:color="auto" w:fill="C0B2D0"/>
          </w:tcPr>
          <w:p w14:paraId="4700A41C" w14:textId="77777777" w:rsidR="006F6A50" w:rsidRPr="006F6A50" w:rsidRDefault="006F6A50" w:rsidP="00EC3269">
            <w:pPr>
              <w:rPr>
                <w:sz w:val="22"/>
              </w:rPr>
            </w:pPr>
          </w:p>
        </w:tc>
        <w:tc>
          <w:tcPr>
            <w:tcW w:w="810" w:type="pct"/>
            <w:vMerge/>
            <w:shd w:val="clear" w:color="auto" w:fill="CCC0D9" w:themeFill="accent4" w:themeFillTint="66"/>
          </w:tcPr>
          <w:p w14:paraId="7EA490F2" w14:textId="77777777" w:rsidR="006F6A50" w:rsidRPr="006F6A50" w:rsidRDefault="006F6A50" w:rsidP="00EC3269">
            <w:pPr>
              <w:rPr>
                <w:sz w:val="22"/>
              </w:rPr>
            </w:pPr>
          </w:p>
        </w:tc>
        <w:tc>
          <w:tcPr>
            <w:tcW w:w="752" w:type="pct"/>
            <w:vMerge/>
          </w:tcPr>
          <w:p w14:paraId="0A599EC3" w14:textId="77777777" w:rsidR="006F6A50" w:rsidRPr="006F6A50" w:rsidRDefault="006F6A50" w:rsidP="00EC3269">
            <w:pPr>
              <w:rPr>
                <w:sz w:val="22"/>
              </w:rPr>
            </w:pPr>
          </w:p>
        </w:tc>
        <w:tc>
          <w:tcPr>
            <w:tcW w:w="310" w:type="pct"/>
          </w:tcPr>
          <w:p w14:paraId="2B2C4248" w14:textId="77777777" w:rsidR="006F6A50" w:rsidRPr="006F6A50" w:rsidRDefault="006F6A50" w:rsidP="00EC3269">
            <w:pPr>
              <w:rPr>
                <w:sz w:val="22"/>
              </w:rPr>
            </w:pPr>
          </w:p>
        </w:tc>
      </w:tr>
      <w:tr w:rsidR="006F6A50" w:rsidRPr="006F6A50" w14:paraId="6920B090" w14:textId="77777777" w:rsidTr="00EC3269">
        <w:tc>
          <w:tcPr>
            <w:tcW w:w="262" w:type="pct"/>
          </w:tcPr>
          <w:p w14:paraId="44F976DF" w14:textId="77777777" w:rsidR="006F6A50" w:rsidRPr="006F6A50" w:rsidRDefault="006F6A50" w:rsidP="00EC3269">
            <w:pPr>
              <w:rPr>
                <w:sz w:val="22"/>
              </w:rPr>
            </w:pPr>
            <w:r w:rsidRPr="006F6A50">
              <w:rPr>
                <w:sz w:val="22"/>
              </w:rPr>
              <w:t>11:00</w:t>
            </w:r>
          </w:p>
        </w:tc>
        <w:tc>
          <w:tcPr>
            <w:tcW w:w="907" w:type="pct"/>
            <w:vMerge/>
            <w:shd w:val="clear" w:color="auto" w:fill="D6E3BC" w:themeFill="accent3" w:themeFillTint="66"/>
          </w:tcPr>
          <w:p w14:paraId="315213CB" w14:textId="77777777" w:rsidR="006F6A50" w:rsidRPr="006F6A50" w:rsidRDefault="006F6A50" w:rsidP="00EC3269">
            <w:pPr>
              <w:rPr>
                <w:sz w:val="22"/>
              </w:rPr>
            </w:pPr>
          </w:p>
        </w:tc>
        <w:tc>
          <w:tcPr>
            <w:tcW w:w="908" w:type="pct"/>
            <w:vMerge w:val="restart"/>
            <w:shd w:val="clear" w:color="auto" w:fill="FEF0C1"/>
          </w:tcPr>
          <w:p w14:paraId="34CE10DD" w14:textId="77777777" w:rsidR="006F6A50" w:rsidRPr="006F6A50" w:rsidRDefault="006F6A50" w:rsidP="00EC3269">
            <w:pPr>
              <w:rPr>
                <w:sz w:val="22"/>
              </w:rPr>
            </w:pPr>
            <w:proofErr w:type="spellStart"/>
            <w:r w:rsidRPr="006F6A50">
              <w:rPr>
                <w:sz w:val="22"/>
              </w:rPr>
              <w:t>Writing</w:t>
            </w:r>
            <w:proofErr w:type="spellEnd"/>
            <w:r w:rsidRPr="006F6A50">
              <w:rPr>
                <w:sz w:val="22"/>
              </w:rPr>
              <w:t xml:space="preserve"> a report workshop</w:t>
            </w:r>
          </w:p>
        </w:tc>
        <w:tc>
          <w:tcPr>
            <w:tcW w:w="1051" w:type="pct"/>
            <w:vMerge/>
            <w:shd w:val="clear" w:color="auto" w:fill="C0B2D0"/>
          </w:tcPr>
          <w:p w14:paraId="6069B803" w14:textId="77777777" w:rsidR="006F6A50" w:rsidRPr="006F6A50" w:rsidRDefault="006F6A50" w:rsidP="00EC3269">
            <w:pPr>
              <w:rPr>
                <w:sz w:val="22"/>
              </w:rPr>
            </w:pPr>
          </w:p>
        </w:tc>
        <w:tc>
          <w:tcPr>
            <w:tcW w:w="810" w:type="pct"/>
            <w:vMerge/>
            <w:shd w:val="clear" w:color="auto" w:fill="CCC0D9" w:themeFill="accent4" w:themeFillTint="66"/>
          </w:tcPr>
          <w:p w14:paraId="52C5411A" w14:textId="77777777" w:rsidR="006F6A50" w:rsidRPr="006F6A50" w:rsidRDefault="006F6A50" w:rsidP="00EC3269">
            <w:pPr>
              <w:rPr>
                <w:sz w:val="22"/>
              </w:rPr>
            </w:pPr>
          </w:p>
        </w:tc>
        <w:tc>
          <w:tcPr>
            <w:tcW w:w="752" w:type="pct"/>
            <w:vMerge/>
          </w:tcPr>
          <w:p w14:paraId="745F5F81" w14:textId="77777777" w:rsidR="006F6A50" w:rsidRPr="006F6A50" w:rsidRDefault="006F6A50" w:rsidP="00EC3269">
            <w:pPr>
              <w:rPr>
                <w:sz w:val="22"/>
              </w:rPr>
            </w:pPr>
          </w:p>
        </w:tc>
        <w:tc>
          <w:tcPr>
            <w:tcW w:w="310" w:type="pct"/>
          </w:tcPr>
          <w:p w14:paraId="09DFC8A2" w14:textId="77777777" w:rsidR="006F6A50" w:rsidRPr="006F6A50" w:rsidRDefault="006F6A50" w:rsidP="00EC3269">
            <w:pPr>
              <w:rPr>
                <w:sz w:val="22"/>
              </w:rPr>
            </w:pPr>
            <w:r w:rsidRPr="006F6A50">
              <w:rPr>
                <w:sz w:val="22"/>
              </w:rPr>
              <w:t>11:00</w:t>
            </w:r>
          </w:p>
        </w:tc>
      </w:tr>
      <w:tr w:rsidR="006F6A50" w:rsidRPr="006F6A50" w14:paraId="44AE48D7" w14:textId="77777777" w:rsidTr="00EC3269">
        <w:tc>
          <w:tcPr>
            <w:tcW w:w="262" w:type="pct"/>
          </w:tcPr>
          <w:p w14:paraId="2622699E" w14:textId="77777777" w:rsidR="006F6A50" w:rsidRPr="006F6A50" w:rsidRDefault="006F6A50" w:rsidP="00EC3269">
            <w:pPr>
              <w:rPr>
                <w:sz w:val="22"/>
              </w:rPr>
            </w:pPr>
          </w:p>
        </w:tc>
        <w:tc>
          <w:tcPr>
            <w:tcW w:w="907" w:type="pct"/>
            <w:vMerge/>
            <w:shd w:val="clear" w:color="auto" w:fill="D6E3BC" w:themeFill="accent3" w:themeFillTint="66"/>
          </w:tcPr>
          <w:p w14:paraId="113A9C0E" w14:textId="77777777" w:rsidR="006F6A50" w:rsidRPr="006F6A50" w:rsidRDefault="006F6A50" w:rsidP="00EC3269">
            <w:pPr>
              <w:rPr>
                <w:sz w:val="22"/>
              </w:rPr>
            </w:pPr>
          </w:p>
        </w:tc>
        <w:tc>
          <w:tcPr>
            <w:tcW w:w="908" w:type="pct"/>
            <w:vMerge/>
            <w:shd w:val="clear" w:color="auto" w:fill="FEF0C1"/>
          </w:tcPr>
          <w:p w14:paraId="10818DC5" w14:textId="77777777" w:rsidR="006F6A50" w:rsidRPr="006F6A50" w:rsidRDefault="006F6A50" w:rsidP="00EC3269">
            <w:pPr>
              <w:rPr>
                <w:sz w:val="22"/>
              </w:rPr>
            </w:pPr>
          </w:p>
        </w:tc>
        <w:tc>
          <w:tcPr>
            <w:tcW w:w="1051" w:type="pct"/>
            <w:vMerge/>
            <w:shd w:val="clear" w:color="auto" w:fill="C0B2D0"/>
          </w:tcPr>
          <w:p w14:paraId="55287962" w14:textId="77777777" w:rsidR="006F6A50" w:rsidRPr="006F6A50" w:rsidRDefault="006F6A50" w:rsidP="00EC3269">
            <w:pPr>
              <w:rPr>
                <w:sz w:val="22"/>
              </w:rPr>
            </w:pPr>
          </w:p>
        </w:tc>
        <w:tc>
          <w:tcPr>
            <w:tcW w:w="810" w:type="pct"/>
            <w:vMerge/>
            <w:shd w:val="clear" w:color="auto" w:fill="CCC0D9" w:themeFill="accent4" w:themeFillTint="66"/>
          </w:tcPr>
          <w:p w14:paraId="0CC594FF" w14:textId="77777777" w:rsidR="006F6A50" w:rsidRPr="006F6A50" w:rsidRDefault="006F6A50" w:rsidP="00EC3269">
            <w:pPr>
              <w:rPr>
                <w:sz w:val="22"/>
              </w:rPr>
            </w:pPr>
          </w:p>
        </w:tc>
        <w:tc>
          <w:tcPr>
            <w:tcW w:w="752" w:type="pct"/>
            <w:vMerge/>
          </w:tcPr>
          <w:p w14:paraId="12F1BFCC" w14:textId="77777777" w:rsidR="006F6A50" w:rsidRPr="006F6A50" w:rsidRDefault="006F6A50" w:rsidP="00EC3269">
            <w:pPr>
              <w:rPr>
                <w:sz w:val="22"/>
              </w:rPr>
            </w:pPr>
          </w:p>
        </w:tc>
        <w:tc>
          <w:tcPr>
            <w:tcW w:w="310" w:type="pct"/>
          </w:tcPr>
          <w:p w14:paraId="5F57C1AF" w14:textId="77777777" w:rsidR="006F6A50" w:rsidRPr="006F6A50" w:rsidRDefault="006F6A50" w:rsidP="00EC3269">
            <w:pPr>
              <w:rPr>
                <w:sz w:val="22"/>
              </w:rPr>
            </w:pPr>
          </w:p>
        </w:tc>
      </w:tr>
      <w:tr w:rsidR="006F6A50" w:rsidRPr="006F6A50" w14:paraId="752B373C" w14:textId="77777777" w:rsidTr="00EC3269">
        <w:tc>
          <w:tcPr>
            <w:tcW w:w="262" w:type="pct"/>
          </w:tcPr>
          <w:p w14:paraId="6D2D3A04" w14:textId="77777777" w:rsidR="006F6A50" w:rsidRPr="006F6A50" w:rsidRDefault="006F6A50" w:rsidP="00EC3269">
            <w:pPr>
              <w:rPr>
                <w:sz w:val="22"/>
              </w:rPr>
            </w:pPr>
            <w:r w:rsidRPr="006F6A50">
              <w:rPr>
                <w:sz w:val="22"/>
              </w:rPr>
              <w:t>11:30</w:t>
            </w:r>
          </w:p>
        </w:tc>
        <w:tc>
          <w:tcPr>
            <w:tcW w:w="907" w:type="pct"/>
            <w:vMerge/>
            <w:shd w:val="clear" w:color="auto" w:fill="D6E3BC" w:themeFill="accent3" w:themeFillTint="66"/>
          </w:tcPr>
          <w:p w14:paraId="7B17AA74" w14:textId="77777777" w:rsidR="006F6A50" w:rsidRPr="006F6A50" w:rsidRDefault="006F6A50" w:rsidP="00EC3269">
            <w:pPr>
              <w:rPr>
                <w:sz w:val="22"/>
              </w:rPr>
            </w:pPr>
          </w:p>
        </w:tc>
        <w:tc>
          <w:tcPr>
            <w:tcW w:w="908" w:type="pct"/>
            <w:vMerge/>
            <w:shd w:val="clear" w:color="auto" w:fill="FEF0C1"/>
          </w:tcPr>
          <w:p w14:paraId="55F31FD9" w14:textId="77777777" w:rsidR="006F6A50" w:rsidRPr="006F6A50" w:rsidRDefault="006F6A50" w:rsidP="00EC3269">
            <w:pPr>
              <w:rPr>
                <w:sz w:val="22"/>
              </w:rPr>
            </w:pPr>
          </w:p>
        </w:tc>
        <w:tc>
          <w:tcPr>
            <w:tcW w:w="1051" w:type="pct"/>
            <w:vMerge/>
            <w:shd w:val="clear" w:color="auto" w:fill="C0B2D0"/>
          </w:tcPr>
          <w:p w14:paraId="6B199D79" w14:textId="77777777" w:rsidR="006F6A50" w:rsidRPr="006F6A50" w:rsidRDefault="006F6A50" w:rsidP="00EC3269">
            <w:pPr>
              <w:rPr>
                <w:sz w:val="22"/>
              </w:rPr>
            </w:pPr>
          </w:p>
        </w:tc>
        <w:tc>
          <w:tcPr>
            <w:tcW w:w="810" w:type="pct"/>
            <w:vMerge/>
            <w:shd w:val="clear" w:color="auto" w:fill="CCC0D9" w:themeFill="accent4" w:themeFillTint="66"/>
          </w:tcPr>
          <w:p w14:paraId="50BB1C66" w14:textId="77777777" w:rsidR="006F6A50" w:rsidRPr="006F6A50" w:rsidRDefault="006F6A50" w:rsidP="00EC3269">
            <w:pPr>
              <w:rPr>
                <w:sz w:val="22"/>
              </w:rPr>
            </w:pPr>
          </w:p>
        </w:tc>
        <w:tc>
          <w:tcPr>
            <w:tcW w:w="752" w:type="pct"/>
            <w:vMerge/>
          </w:tcPr>
          <w:p w14:paraId="353D4F32" w14:textId="77777777" w:rsidR="006F6A50" w:rsidRPr="006F6A50" w:rsidRDefault="006F6A50" w:rsidP="00EC3269">
            <w:pPr>
              <w:rPr>
                <w:sz w:val="22"/>
              </w:rPr>
            </w:pPr>
          </w:p>
        </w:tc>
        <w:tc>
          <w:tcPr>
            <w:tcW w:w="310" w:type="pct"/>
          </w:tcPr>
          <w:p w14:paraId="0C13F859" w14:textId="77777777" w:rsidR="006F6A50" w:rsidRPr="006F6A50" w:rsidRDefault="006F6A50" w:rsidP="00EC3269">
            <w:pPr>
              <w:rPr>
                <w:sz w:val="22"/>
              </w:rPr>
            </w:pPr>
            <w:r w:rsidRPr="006F6A50">
              <w:rPr>
                <w:sz w:val="22"/>
              </w:rPr>
              <w:t>11:30</w:t>
            </w:r>
          </w:p>
        </w:tc>
      </w:tr>
      <w:tr w:rsidR="006F6A50" w:rsidRPr="006F6A50" w14:paraId="0C7449A9" w14:textId="77777777" w:rsidTr="00EC3269">
        <w:tc>
          <w:tcPr>
            <w:tcW w:w="262" w:type="pct"/>
          </w:tcPr>
          <w:p w14:paraId="15F2EEE3" w14:textId="77777777" w:rsidR="006F6A50" w:rsidRPr="006F6A50" w:rsidRDefault="006F6A50" w:rsidP="00EC3269">
            <w:pPr>
              <w:rPr>
                <w:sz w:val="22"/>
              </w:rPr>
            </w:pPr>
          </w:p>
        </w:tc>
        <w:tc>
          <w:tcPr>
            <w:tcW w:w="907" w:type="pct"/>
            <w:vMerge/>
            <w:shd w:val="clear" w:color="auto" w:fill="D6E3BC" w:themeFill="accent3" w:themeFillTint="66"/>
          </w:tcPr>
          <w:p w14:paraId="23C33822" w14:textId="77777777" w:rsidR="006F6A50" w:rsidRPr="006F6A50" w:rsidRDefault="006F6A50" w:rsidP="00EC3269">
            <w:pPr>
              <w:rPr>
                <w:sz w:val="22"/>
              </w:rPr>
            </w:pPr>
          </w:p>
        </w:tc>
        <w:tc>
          <w:tcPr>
            <w:tcW w:w="908" w:type="pct"/>
            <w:vMerge/>
            <w:shd w:val="clear" w:color="auto" w:fill="FEF0C1"/>
          </w:tcPr>
          <w:p w14:paraId="134D36A3" w14:textId="77777777" w:rsidR="006F6A50" w:rsidRPr="006F6A50" w:rsidRDefault="006F6A50" w:rsidP="00EC3269">
            <w:pPr>
              <w:rPr>
                <w:sz w:val="22"/>
              </w:rPr>
            </w:pPr>
          </w:p>
        </w:tc>
        <w:tc>
          <w:tcPr>
            <w:tcW w:w="1051" w:type="pct"/>
            <w:vMerge/>
            <w:shd w:val="clear" w:color="auto" w:fill="C0B2D0"/>
          </w:tcPr>
          <w:p w14:paraId="1435CD3B" w14:textId="77777777" w:rsidR="006F6A50" w:rsidRPr="006F6A50" w:rsidRDefault="006F6A50" w:rsidP="00EC3269">
            <w:pPr>
              <w:rPr>
                <w:sz w:val="22"/>
              </w:rPr>
            </w:pPr>
          </w:p>
        </w:tc>
        <w:tc>
          <w:tcPr>
            <w:tcW w:w="810" w:type="pct"/>
            <w:vMerge/>
            <w:shd w:val="clear" w:color="auto" w:fill="CCC0D9" w:themeFill="accent4" w:themeFillTint="66"/>
          </w:tcPr>
          <w:p w14:paraId="6F0F04E1" w14:textId="77777777" w:rsidR="006F6A50" w:rsidRPr="006F6A50" w:rsidRDefault="006F6A50" w:rsidP="00EC3269">
            <w:pPr>
              <w:rPr>
                <w:sz w:val="22"/>
              </w:rPr>
            </w:pPr>
          </w:p>
        </w:tc>
        <w:tc>
          <w:tcPr>
            <w:tcW w:w="752" w:type="pct"/>
            <w:vMerge/>
          </w:tcPr>
          <w:p w14:paraId="2E3B31A3" w14:textId="77777777" w:rsidR="006F6A50" w:rsidRPr="006F6A50" w:rsidRDefault="006F6A50" w:rsidP="00EC3269">
            <w:pPr>
              <w:rPr>
                <w:sz w:val="22"/>
              </w:rPr>
            </w:pPr>
          </w:p>
        </w:tc>
        <w:tc>
          <w:tcPr>
            <w:tcW w:w="310" w:type="pct"/>
          </w:tcPr>
          <w:p w14:paraId="2FEC0478" w14:textId="77777777" w:rsidR="006F6A50" w:rsidRPr="006F6A50" w:rsidRDefault="006F6A50" w:rsidP="00EC3269">
            <w:pPr>
              <w:rPr>
                <w:sz w:val="22"/>
              </w:rPr>
            </w:pPr>
          </w:p>
        </w:tc>
      </w:tr>
      <w:tr w:rsidR="006F6A50" w:rsidRPr="006F6A50" w14:paraId="1116B685" w14:textId="77777777" w:rsidTr="00EC3269">
        <w:tc>
          <w:tcPr>
            <w:tcW w:w="262" w:type="pct"/>
          </w:tcPr>
          <w:p w14:paraId="643A989B" w14:textId="77777777" w:rsidR="006F6A50" w:rsidRPr="006F6A50" w:rsidRDefault="006F6A50" w:rsidP="00EC3269">
            <w:pPr>
              <w:rPr>
                <w:sz w:val="22"/>
              </w:rPr>
            </w:pPr>
            <w:r w:rsidRPr="006F6A50">
              <w:rPr>
                <w:sz w:val="22"/>
              </w:rPr>
              <w:t>12:00</w:t>
            </w:r>
          </w:p>
        </w:tc>
        <w:tc>
          <w:tcPr>
            <w:tcW w:w="907" w:type="pct"/>
            <w:shd w:val="clear" w:color="auto" w:fill="D6E3BC" w:themeFill="accent3" w:themeFillTint="66"/>
          </w:tcPr>
          <w:p w14:paraId="36FD65B3" w14:textId="77777777" w:rsidR="006F6A50" w:rsidRPr="006F6A50" w:rsidRDefault="006F6A50" w:rsidP="00EC3269">
            <w:pPr>
              <w:rPr>
                <w:sz w:val="22"/>
              </w:rPr>
            </w:pPr>
            <w:proofErr w:type="spellStart"/>
            <w:r w:rsidRPr="006F6A50">
              <w:rPr>
                <w:sz w:val="22"/>
              </w:rPr>
              <w:t>Mindfulness</w:t>
            </w:r>
            <w:proofErr w:type="spellEnd"/>
          </w:p>
        </w:tc>
        <w:tc>
          <w:tcPr>
            <w:tcW w:w="908" w:type="pct"/>
            <w:shd w:val="clear" w:color="auto" w:fill="D6E3BC" w:themeFill="accent3" w:themeFillTint="66"/>
          </w:tcPr>
          <w:p w14:paraId="32335361" w14:textId="77777777" w:rsidR="006F6A50" w:rsidRPr="006F6A50" w:rsidRDefault="006F6A50" w:rsidP="00EC3269">
            <w:pPr>
              <w:rPr>
                <w:sz w:val="22"/>
              </w:rPr>
            </w:pPr>
            <w:proofErr w:type="spellStart"/>
            <w:r w:rsidRPr="006F6A50">
              <w:rPr>
                <w:sz w:val="22"/>
              </w:rPr>
              <w:t>Mindfulness</w:t>
            </w:r>
            <w:proofErr w:type="spellEnd"/>
          </w:p>
        </w:tc>
        <w:tc>
          <w:tcPr>
            <w:tcW w:w="1051" w:type="pct"/>
            <w:vMerge w:val="restart"/>
            <w:shd w:val="clear" w:color="auto" w:fill="auto"/>
          </w:tcPr>
          <w:p w14:paraId="7612716C" w14:textId="77777777" w:rsidR="006F6A50" w:rsidRPr="006F6A50" w:rsidRDefault="006F6A50" w:rsidP="00EC3269">
            <w:pPr>
              <w:rPr>
                <w:sz w:val="22"/>
              </w:rPr>
            </w:pPr>
            <w:r w:rsidRPr="006F6A50">
              <w:rPr>
                <w:sz w:val="22"/>
              </w:rPr>
              <w:t>Lunch break</w:t>
            </w:r>
          </w:p>
        </w:tc>
        <w:tc>
          <w:tcPr>
            <w:tcW w:w="810" w:type="pct"/>
            <w:vMerge/>
            <w:shd w:val="clear" w:color="auto" w:fill="CCC0D9" w:themeFill="accent4" w:themeFillTint="66"/>
          </w:tcPr>
          <w:p w14:paraId="3C963D7C" w14:textId="77777777" w:rsidR="006F6A50" w:rsidRPr="006F6A50" w:rsidRDefault="006F6A50" w:rsidP="00EC3269">
            <w:pPr>
              <w:rPr>
                <w:sz w:val="22"/>
              </w:rPr>
            </w:pPr>
          </w:p>
        </w:tc>
        <w:tc>
          <w:tcPr>
            <w:tcW w:w="752" w:type="pct"/>
            <w:vMerge/>
          </w:tcPr>
          <w:p w14:paraId="6AC1A49F" w14:textId="77777777" w:rsidR="006F6A50" w:rsidRPr="006F6A50" w:rsidRDefault="006F6A50" w:rsidP="00EC3269">
            <w:pPr>
              <w:rPr>
                <w:sz w:val="22"/>
              </w:rPr>
            </w:pPr>
          </w:p>
        </w:tc>
        <w:tc>
          <w:tcPr>
            <w:tcW w:w="310" w:type="pct"/>
          </w:tcPr>
          <w:p w14:paraId="21D55B27" w14:textId="77777777" w:rsidR="006F6A50" w:rsidRPr="006F6A50" w:rsidRDefault="006F6A50" w:rsidP="00EC3269">
            <w:pPr>
              <w:rPr>
                <w:sz w:val="22"/>
              </w:rPr>
            </w:pPr>
            <w:r w:rsidRPr="006F6A50">
              <w:rPr>
                <w:sz w:val="22"/>
              </w:rPr>
              <w:t>12:00</w:t>
            </w:r>
          </w:p>
        </w:tc>
      </w:tr>
      <w:tr w:rsidR="006F6A50" w:rsidRPr="006F6A50" w14:paraId="41A7DEA3" w14:textId="77777777" w:rsidTr="00EC3269">
        <w:tc>
          <w:tcPr>
            <w:tcW w:w="262" w:type="pct"/>
          </w:tcPr>
          <w:p w14:paraId="2F64CD81" w14:textId="77777777" w:rsidR="006F6A50" w:rsidRPr="006F6A50" w:rsidRDefault="006F6A50" w:rsidP="00EC3269">
            <w:pPr>
              <w:rPr>
                <w:sz w:val="22"/>
              </w:rPr>
            </w:pPr>
          </w:p>
        </w:tc>
        <w:tc>
          <w:tcPr>
            <w:tcW w:w="907" w:type="pct"/>
            <w:vMerge w:val="restart"/>
          </w:tcPr>
          <w:p w14:paraId="492CA8C0" w14:textId="77777777" w:rsidR="006F6A50" w:rsidRPr="006F6A50" w:rsidRDefault="006F6A50" w:rsidP="00EC3269">
            <w:pPr>
              <w:rPr>
                <w:sz w:val="22"/>
              </w:rPr>
            </w:pPr>
            <w:r w:rsidRPr="006F6A50">
              <w:rPr>
                <w:sz w:val="22"/>
              </w:rPr>
              <w:t>Lunch break</w:t>
            </w:r>
          </w:p>
        </w:tc>
        <w:tc>
          <w:tcPr>
            <w:tcW w:w="908" w:type="pct"/>
            <w:vMerge w:val="restart"/>
          </w:tcPr>
          <w:p w14:paraId="5152B440" w14:textId="77777777" w:rsidR="006F6A50" w:rsidRPr="006F6A50" w:rsidRDefault="006F6A50" w:rsidP="00EC3269">
            <w:pPr>
              <w:rPr>
                <w:sz w:val="22"/>
              </w:rPr>
            </w:pPr>
            <w:r w:rsidRPr="006F6A50">
              <w:rPr>
                <w:sz w:val="22"/>
              </w:rPr>
              <w:t>Lunch break</w:t>
            </w:r>
          </w:p>
        </w:tc>
        <w:tc>
          <w:tcPr>
            <w:tcW w:w="1051" w:type="pct"/>
            <w:vMerge/>
            <w:shd w:val="clear" w:color="auto" w:fill="auto"/>
          </w:tcPr>
          <w:p w14:paraId="6CD9E7AB" w14:textId="77777777" w:rsidR="006F6A50" w:rsidRPr="006F6A50" w:rsidRDefault="006F6A50" w:rsidP="00EC3269">
            <w:pPr>
              <w:rPr>
                <w:sz w:val="22"/>
              </w:rPr>
            </w:pPr>
          </w:p>
        </w:tc>
        <w:tc>
          <w:tcPr>
            <w:tcW w:w="810" w:type="pct"/>
            <w:vMerge/>
            <w:shd w:val="clear" w:color="auto" w:fill="CCC0D9" w:themeFill="accent4" w:themeFillTint="66"/>
          </w:tcPr>
          <w:p w14:paraId="7E9984F3" w14:textId="77777777" w:rsidR="006F6A50" w:rsidRPr="006F6A50" w:rsidRDefault="006F6A50" w:rsidP="00EC3269">
            <w:pPr>
              <w:rPr>
                <w:sz w:val="22"/>
              </w:rPr>
            </w:pPr>
          </w:p>
        </w:tc>
        <w:tc>
          <w:tcPr>
            <w:tcW w:w="752" w:type="pct"/>
            <w:vMerge/>
          </w:tcPr>
          <w:p w14:paraId="628E6BF7" w14:textId="77777777" w:rsidR="006F6A50" w:rsidRPr="006F6A50" w:rsidRDefault="006F6A50" w:rsidP="00EC3269">
            <w:pPr>
              <w:rPr>
                <w:sz w:val="22"/>
              </w:rPr>
            </w:pPr>
          </w:p>
        </w:tc>
        <w:tc>
          <w:tcPr>
            <w:tcW w:w="310" w:type="pct"/>
          </w:tcPr>
          <w:p w14:paraId="0CD0CF28" w14:textId="77777777" w:rsidR="006F6A50" w:rsidRPr="006F6A50" w:rsidRDefault="006F6A50" w:rsidP="00EC3269">
            <w:pPr>
              <w:rPr>
                <w:sz w:val="22"/>
              </w:rPr>
            </w:pPr>
          </w:p>
        </w:tc>
      </w:tr>
      <w:tr w:rsidR="006F6A50" w:rsidRPr="006F6A50" w14:paraId="26B52DDE" w14:textId="77777777" w:rsidTr="00EC3269">
        <w:tc>
          <w:tcPr>
            <w:tcW w:w="262" w:type="pct"/>
          </w:tcPr>
          <w:p w14:paraId="6014FA64" w14:textId="77777777" w:rsidR="006F6A50" w:rsidRPr="006F6A50" w:rsidRDefault="006F6A50" w:rsidP="00EC3269">
            <w:pPr>
              <w:rPr>
                <w:sz w:val="22"/>
              </w:rPr>
            </w:pPr>
            <w:r w:rsidRPr="006F6A50">
              <w:rPr>
                <w:sz w:val="22"/>
              </w:rPr>
              <w:t>12:30</w:t>
            </w:r>
          </w:p>
        </w:tc>
        <w:tc>
          <w:tcPr>
            <w:tcW w:w="907" w:type="pct"/>
            <w:vMerge/>
          </w:tcPr>
          <w:p w14:paraId="1FD6ACBD" w14:textId="77777777" w:rsidR="006F6A50" w:rsidRPr="006F6A50" w:rsidRDefault="006F6A50" w:rsidP="00EC3269">
            <w:pPr>
              <w:rPr>
                <w:sz w:val="22"/>
              </w:rPr>
            </w:pPr>
          </w:p>
        </w:tc>
        <w:tc>
          <w:tcPr>
            <w:tcW w:w="908" w:type="pct"/>
            <w:vMerge/>
          </w:tcPr>
          <w:p w14:paraId="09ADA368" w14:textId="77777777" w:rsidR="006F6A50" w:rsidRPr="006F6A50" w:rsidRDefault="006F6A50" w:rsidP="00EC3269">
            <w:pPr>
              <w:rPr>
                <w:sz w:val="22"/>
              </w:rPr>
            </w:pPr>
          </w:p>
        </w:tc>
        <w:tc>
          <w:tcPr>
            <w:tcW w:w="1051" w:type="pct"/>
            <w:vMerge/>
            <w:shd w:val="clear" w:color="auto" w:fill="auto"/>
          </w:tcPr>
          <w:p w14:paraId="656290F7" w14:textId="77777777" w:rsidR="006F6A50" w:rsidRPr="006F6A50" w:rsidRDefault="006F6A50" w:rsidP="00EC3269">
            <w:pPr>
              <w:rPr>
                <w:sz w:val="22"/>
              </w:rPr>
            </w:pPr>
          </w:p>
        </w:tc>
        <w:tc>
          <w:tcPr>
            <w:tcW w:w="810" w:type="pct"/>
            <w:vMerge/>
            <w:shd w:val="clear" w:color="auto" w:fill="CCC0D9" w:themeFill="accent4" w:themeFillTint="66"/>
          </w:tcPr>
          <w:p w14:paraId="116038D0" w14:textId="77777777" w:rsidR="006F6A50" w:rsidRPr="006F6A50" w:rsidRDefault="006F6A50" w:rsidP="00EC3269">
            <w:pPr>
              <w:rPr>
                <w:sz w:val="22"/>
              </w:rPr>
            </w:pPr>
          </w:p>
        </w:tc>
        <w:tc>
          <w:tcPr>
            <w:tcW w:w="752" w:type="pct"/>
            <w:vMerge/>
          </w:tcPr>
          <w:p w14:paraId="33703850" w14:textId="77777777" w:rsidR="006F6A50" w:rsidRPr="006F6A50" w:rsidRDefault="006F6A50" w:rsidP="00EC3269">
            <w:pPr>
              <w:rPr>
                <w:sz w:val="22"/>
              </w:rPr>
            </w:pPr>
          </w:p>
        </w:tc>
        <w:tc>
          <w:tcPr>
            <w:tcW w:w="310" w:type="pct"/>
          </w:tcPr>
          <w:p w14:paraId="732D2A1A" w14:textId="77777777" w:rsidR="006F6A50" w:rsidRPr="006F6A50" w:rsidRDefault="006F6A50" w:rsidP="00EC3269">
            <w:pPr>
              <w:rPr>
                <w:sz w:val="22"/>
              </w:rPr>
            </w:pPr>
            <w:r w:rsidRPr="006F6A50">
              <w:rPr>
                <w:sz w:val="22"/>
              </w:rPr>
              <w:t>12:30</w:t>
            </w:r>
          </w:p>
        </w:tc>
      </w:tr>
      <w:tr w:rsidR="006F6A50" w:rsidRPr="006F6A50" w14:paraId="3CD19B53" w14:textId="77777777" w:rsidTr="00EC3269">
        <w:tc>
          <w:tcPr>
            <w:tcW w:w="262" w:type="pct"/>
          </w:tcPr>
          <w:p w14:paraId="0FAD7265" w14:textId="77777777" w:rsidR="006F6A50" w:rsidRPr="006F6A50" w:rsidRDefault="006F6A50" w:rsidP="00EC3269">
            <w:pPr>
              <w:rPr>
                <w:sz w:val="22"/>
              </w:rPr>
            </w:pPr>
          </w:p>
        </w:tc>
        <w:tc>
          <w:tcPr>
            <w:tcW w:w="907" w:type="pct"/>
            <w:vMerge/>
          </w:tcPr>
          <w:p w14:paraId="0C0A50E1" w14:textId="77777777" w:rsidR="006F6A50" w:rsidRPr="006F6A50" w:rsidRDefault="006F6A50" w:rsidP="00EC3269">
            <w:pPr>
              <w:rPr>
                <w:sz w:val="22"/>
              </w:rPr>
            </w:pPr>
          </w:p>
        </w:tc>
        <w:tc>
          <w:tcPr>
            <w:tcW w:w="908" w:type="pct"/>
            <w:vMerge/>
          </w:tcPr>
          <w:p w14:paraId="02CD8675" w14:textId="77777777" w:rsidR="006F6A50" w:rsidRPr="006F6A50" w:rsidRDefault="006F6A50" w:rsidP="00EC3269">
            <w:pPr>
              <w:rPr>
                <w:sz w:val="22"/>
              </w:rPr>
            </w:pPr>
          </w:p>
        </w:tc>
        <w:tc>
          <w:tcPr>
            <w:tcW w:w="1051" w:type="pct"/>
            <w:vMerge/>
            <w:shd w:val="clear" w:color="auto" w:fill="auto"/>
          </w:tcPr>
          <w:p w14:paraId="21ABEB41" w14:textId="77777777" w:rsidR="006F6A50" w:rsidRPr="006F6A50" w:rsidRDefault="006F6A50" w:rsidP="00EC3269">
            <w:pPr>
              <w:rPr>
                <w:sz w:val="22"/>
              </w:rPr>
            </w:pPr>
          </w:p>
        </w:tc>
        <w:tc>
          <w:tcPr>
            <w:tcW w:w="810" w:type="pct"/>
            <w:vMerge/>
            <w:shd w:val="clear" w:color="auto" w:fill="CCC0D9" w:themeFill="accent4" w:themeFillTint="66"/>
          </w:tcPr>
          <w:p w14:paraId="5B6CF1A8" w14:textId="77777777" w:rsidR="006F6A50" w:rsidRPr="006F6A50" w:rsidRDefault="006F6A50" w:rsidP="00EC3269">
            <w:pPr>
              <w:rPr>
                <w:sz w:val="22"/>
              </w:rPr>
            </w:pPr>
          </w:p>
        </w:tc>
        <w:tc>
          <w:tcPr>
            <w:tcW w:w="752" w:type="pct"/>
            <w:vMerge/>
          </w:tcPr>
          <w:p w14:paraId="7D7FB117" w14:textId="77777777" w:rsidR="006F6A50" w:rsidRPr="006F6A50" w:rsidRDefault="006F6A50" w:rsidP="00EC3269">
            <w:pPr>
              <w:rPr>
                <w:sz w:val="22"/>
              </w:rPr>
            </w:pPr>
          </w:p>
        </w:tc>
        <w:tc>
          <w:tcPr>
            <w:tcW w:w="310" w:type="pct"/>
          </w:tcPr>
          <w:p w14:paraId="26B9B140" w14:textId="77777777" w:rsidR="006F6A50" w:rsidRPr="006F6A50" w:rsidRDefault="006F6A50" w:rsidP="00EC3269">
            <w:pPr>
              <w:rPr>
                <w:sz w:val="22"/>
              </w:rPr>
            </w:pPr>
          </w:p>
        </w:tc>
      </w:tr>
      <w:tr w:rsidR="006F6A50" w:rsidRPr="006F6A50" w14:paraId="46403151" w14:textId="77777777" w:rsidTr="00EC3269">
        <w:tc>
          <w:tcPr>
            <w:tcW w:w="262" w:type="pct"/>
          </w:tcPr>
          <w:p w14:paraId="50408609" w14:textId="77777777" w:rsidR="006F6A50" w:rsidRPr="006F6A50" w:rsidRDefault="006F6A50" w:rsidP="00EC3269">
            <w:pPr>
              <w:rPr>
                <w:sz w:val="22"/>
              </w:rPr>
            </w:pPr>
            <w:r w:rsidRPr="006F6A50">
              <w:rPr>
                <w:sz w:val="22"/>
              </w:rPr>
              <w:t>13:00</w:t>
            </w:r>
          </w:p>
        </w:tc>
        <w:tc>
          <w:tcPr>
            <w:tcW w:w="907" w:type="pct"/>
            <w:vMerge w:val="restart"/>
            <w:shd w:val="clear" w:color="auto" w:fill="D6E3BC" w:themeFill="accent3" w:themeFillTint="66"/>
          </w:tcPr>
          <w:p w14:paraId="5662DAAA" w14:textId="77777777" w:rsidR="006F6A50" w:rsidRPr="006F6A50" w:rsidRDefault="006F6A50" w:rsidP="00EC3269">
            <w:pPr>
              <w:rPr>
                <w:sz w:val="22"/>
              </w:rPr>
            </w:pPr>
            <w:proofErr w:type="spellStart"/>
            <w:r w:rsidRPr="006F6A50">
              <w:rPr>
                <w:sz w:val="22"/>
              </w:rPr>
              <w:t>Individual</w:t>
            </w:r>
            <w:proofErr w:type="spellEnd"/>
            <w:r w:rsidRPr="006F6A50">
              <w:rPr>
                <w:sz w:val="22"/>
              </w:rPr>
              <w:t xml:space="preserve"> </w:t>
            </w:r>
            <w:proofErr w:type="spellStart"/>
            <w:r w:rsidRPr="006F6A50">
              <w:rPr>
                <w:sz w:val="22"/>
              </w:rPr>
              <w:t>development</w:t>
            </w:r>
            <w:proofErr w:type="spellEnd"/>
            <w:r w:rsidRPr="006F6A50">
              <w:rPr>
                <w:sz w:val="22"/>
              </w:rPr>
              <w:t xml:space="preserve"> </w:t>
            </w:r>
          </w:p>
          <w:p w14:paraId="296B8BF8" w14:textId="77777777" w:rsidR="006F6A50" w:rsidRPr="006F6A50" w:rsidRDefault="006F6A50" w:rsidP="00EC3269">
            <w:pPr>
              <w:rPr>
                <w:sz w:val="22"/>
              </w:rPr>
            </w:pPr>
          </w:p>
        </w:tc>
        <w:tc>
          <w:tcPr>
            <w:tcW w:w="908" w:type="pct"/>
            <w:shd w:val="clear" w:color="auto" w:fill="E5B8B7" w:themeFill="accent2" w:themeFillTint="66"/>
          </w:tcPr>
          <w:p w14:paraId="1DE56543" w14:textId="77777777" w:rsidR="006F6A50" w:rsidRPr="006F6A50" w:rsidRDefault="006F6A50" w:rsidP="00EC3269">
            <w:pPr>
              <w:rPr>
                <w:sz w:val="22"/>
              </w:rPr>
            </w:pPr>
            <w:r w:rsidRPr="006F6A50">
              <w:rPr>
                <w:sz w:val="22"/>
              </w:rPr>
              <w:t xml:space="preserve">General info moment </w:t>
            </w:r>
          </w:p>
        </w:tc>
        <w:tc>
          <w:tcPr>
            <w:tcW w:w="1051" w:type="pct"/>
            <w:shd w:val="clear" w:color="auto" w:fill="E5B8B7" w:themeFill="accent2" w:themeFillTint="66"/>
          </w:tcPr>
          <w:p w14:paraId="046A8FB7" w14:textId="77777777" w:rsidR="006F6A50" w:rsidRPr="006F6A50" w:rsidRDefault="006F6A50" w:rsidP="00EC3269">
            <w:pPr>
              <w:rPr>
                <w:sz w:val="22"/>
              </w:rPr>
            </w:pPr>
            <w:r w:rsidRPr="006F6A50">
              <w:rPr>
                <w:sz w:val="22"/>
              </w:rPr>
              <w:t xml:space="preserve">General info moment </w:t>
            </w:r>
          </w:p>
        </w:tc>
        <w:tc>
          <w:tcPr>
            <w:tcW w:w="810" w:type="pct"/>
            <w:vMerge/>
            <w:shd w:val="clear" w:color="auto" w:fill="CCC0D9" w:themeFill="accent4" w:themeFillTint="66"/>
          </w:tcPr>
          <w:p w14:paraId="071800D4" w14:textId="77777777" w:rsidR="006F6A50" w:rsidRPr="006F6A50" w:rsidRDefault="006F6A50" w:rsidP="00EC3269">
            <w:pPr>
              <w:rPr>
                <w:sz w:val="22"/>
              </w:rPr>
            </w:pPr>
          </w:p>
        </w:tc>
        <w:tc>
          <w:tcPr>
            <w:tcW w:w="752" w:type="pct"/>
            <w:vMerge/>
          </w:tcPr>
          <w:p w14:paraId="3EE471F9" w14:textId="77777777" w:rsidR="006F6A50" w:rsidRPr="006F6A50" w:rsidRDefault="006F6A50" w:rsidP="00EC3269">
            <w:pPr>
              <w:rPr>
                <w:sz w:val="22"/>
              </w:rPr>
            </w:pPr>
          </w:p>
        </w:tc>
        <w:tc>
          <w:tcPr>
            <w:tcW w:w="310" w:type="pct"/>
          </w:tcPr>
          <w:p w14:paraId="5CF536B2" w14:textId="77777777" w:rsidR="006F6A50" w:rsidRPr="006F6A50" w:rsidRDefault="006F6A50" w:rsidP="00EC3269">
            <w:pPr>
              <w:rPr>
                <w:sz w:val="22"/>
              </w:rPr>
            </w:pPr>
            <w:r w:rsidRPr="006F6A50">
              <w:rPr>
                <w:sz w:val="22"/>
              </w:rPr>
              <w:t>13:00</w:t>
            </w:r>
          </w:p>
        </w:tc>
      </w:tr>
      <w:tr w:rsidR="006F6A50" w:rsidRPr="006F6A50" w14:paraId="44C534D6" w14:textId="77777777" w:rsidTr="00EC3269">
        <w:tc>
          <w:tcPr>
            <w:tcW w:w="262" w:type="pct"/>
          </w:tcPr>
          <w:p w14:paraId="27B0C46C" w14:textId="77777777" w:rsidR="006F6A50" w:rsidRPr="006F6A50" w:rsidRDefault="006F6A50" w:rsidP="00EC3269">
            <w:pPr>
              <w:rPr>
                <w:sz w:val="22"/>
              </w:rPr>
            </w:pPr>
          </w:p>
        </w:tc>
        <w:tc>
          <w:tcPr>
            <w:tcW w:w="907" w:type="pct"/>
            <w:vMerge/>
            <w:shd w:val="clear" w:color="auto" w:fill="D6E3BC" w:themeFill="accent3" w:themeFillTint="66"/>
          </w:tcPr>
          <w:p w14:paraId="436C2E76" w14:textId="77777777" w:rsidR="006F6A50" w:rsidRPr="006F6A50" w:rsidRDefault="006F6A50" w:rsidP="00EC3269">
            <w:pPr>
              <w:rPr>
                <w:sz w:val="22"/>
              </w:rPr>
            </w:pPr>
          </w:p>
        </w:tc>
        <w:tc>
          <w:tcPr>
            <w:tcW w:w="908" w:type="pct"/>
            <w:vMerge w:val="restart"/>
            <w:shd w:val="clear" w:color="auto" w:fill="CCC0D9" w:themeFill="accent4" w:themeFillTint="66"/>
          </w:tcPr>
          <w:p w14:paraId="283F4CCB" w14:textId="77777777" w:rsidR="006F6A50" w:rsidRPr="006F6A50" w:rsidRDefault="006F6A50" w:rsidP="00EC3269">
            <w:pPr>
              <w:rPr>
                <w:sz w:val="22"/>
              </w:rPr>
            </w:pPr>
            <w:r w:rsidRPr="006F6A50">
              <w:rPr>
                <w:sz w:val="22"/>
              </w:rPr>
              <w:t>Teamwork</w:t>
            </w:r>
          </w:p>
          <w:p w14:paraId="1F71DF1D" w14:textId="77777777" w:rsidR="006F6A50" w:rsidRPr="006F6A50" w:rsidRDefault="006F6A50" w:rsidP="00EC3269">
            <w:pPr>
              <w:rPr>
                <w:sz w:val="22"/>
              </w:rPr>
            </w:pPr>
          </w:p>
          <w:p w14:paraId="6E892D6E" w14:textId="77777777" w:rsidR="006F6A50" w:rsidRPr="006F6A50" w:rsidRDefault="006F6A50" w:rsidP="00EC3269">
            <w:pPr>
              <w:rPr>
                <w:sz w:val="22"/>
              </w:rPr>
            </w:pPr>
            <w:r w:rsidRPr="006F6A50">
              <w:rPr>
                <w:sz w:val="22"/>
              </w:rPr>
              <w:t xml:space="preserve">+ </w:t>
            </w:r>
            <w:proofErr w:type="spellStart"/>
            <w:r w:rsidRPr="006F6A50">
              <w:rPr>
                <w:sz w:val="22"/>
              </w:rPr>
              <w:t>Possibility</w:t>
            </w:r>
            <w:proofErr w:type="spellEnd"/>
            <w:r w:rsidRPr="006F6A50">
              <w:rPr>
                <w:sz w:val="22"/>
              </w:rPr>
              <w:t xml:space="preserve"> </w:t>
            </w:r>
            <w:proofErr w:type="spellStart"/>
            <w:r w:rsidRPr="006F6A50">
              <w:rPr>
                <w:sz w:val="22"/>
              </w:rPr>
              <w:t>to</w:t>
            </w:r>
            <w:proofErr w:type="spellEnd"/>
            <w:r w:rsidRPr="006F6A50">
              <w:rPr>
                <w:sz w:val="22"/>
              </w:rPr>
              <w:t xml:space="preserve"> record personal pitch in DIY studio</w:t>
            </w:r>
          </w:p>
        </w:tc>
        <w:tc>
          <w:tcPr>
            <w:tcW w:w="1051" w:type="pct"/>
            <w:vMerge w:val="restart"/>
            <w:shd w:val="clear" w:color="auto" w:fill="CCC0D9" w:themeFill="accent4" w:themeFillTint="66"/>
          </w:tcPr>
          <w:p w14:paraId="1FA0C342" w14:textId="77777777" w:rsidR="006F6A50" w:rsidRPr="006F6A50" w:rsidRDefault="006F6A50" w:rsidP="00EC3269">
            <w:pPr>
              <w:rPr>
                <w:sz w:val="22"/>
              </w:rPr>
            </w:pPr>
            <w:r w:rsidRPr="006F6A50">
              <w:rPr>
                <w:sz w:val="22"/>
              </w:rPr>
              <w:t>Teamwork</w:t>
            </w:r>
          </w:p>
          <w:p w14:paraId="756F7CD6" w14:textId="77777777" w:rsidR="006F6A50" w:rsidRPr="006F6A50" w:rsidRDefault="006F6A50" w:rsidP="00EC3269">
            <w:pPr>
              <w:rPr>
                <w:sz w:val="22"/>
              </w:rPr>
            </w:pPr>
          </w:p>
          <w:p w14:paraId="511510FB" w14:textId="77777777" w:rsidR="006F6A50" w:rsidRPr="006F6A50" w:rsidRDefault="006F6A50" w:rsidP="00EC3269">
            <w:pPr>
              <w:rPr>
                <w:sz w:val="22"/>
              </w:rPr>
            </w:pPr>
            <w:r w:rsidRPr="006F6A50">
              <w:rPr>
                <w:sz w:val="22"/>
              </w:rPr>
              <w:t xml:space="preserve">+ </w:t>
            </w:r>
            <w:proofErr w:type="spellStart"/>
            <w:r w:rsidRPr="006F6A50">
              <w:rPr>
                <w:sz w:val="22"/>
              </w:rPr>
              <w:t>Possibility</w:t>
            </w:r>
            <w:proofErr w:type="spellEnd"/>
            <w:r w:rsidRPr="006F6A50">
              <w:rPr>
                <w:sz w:val="22"/>
              </w:rPr>
              <w:t xml:space="preserve"> </w:t>
            </w:r>
            <w:proofErr w:type="spellStart"/>
            <w:r w:rsidRPr="006F6A50">
              <w:rPr>
                <w:sz w:val="22"/>
              </w:rPr>
              <w:t>to</w:t>
            </w:r>
            <w:proofErr w:type="spellEnd"/>
            <w:r w:rsidRPr="006F6A50">
              <w:rPr>
                <w:sz w:val="22"/>
              </w:rPr>
              <w:t xml:space="preserve"> record personal pitch in DIY studio</w:t>
            </w:r>
          </w:p>
        </w:tc>
        <w:tc>
          <w:tcPr>
            <w:tcW w:w="810" w:type="pct"/>
            <w:vMerge/>
            <w:shd w:val="clear" w:color="auto" w:fill="CCC0D9" w:themeFill="accent4" w:themeFillTint="66"/>
          </w:tcPr>
          <w:p w14:paraId="3039551C" w14:textId="77777777" w:rsidR="006F6A50" w:rsidRPr="006F6A50" w:rsidRDefault="006F6A50" w:rsidP="00EC3269">
            <w:pPr>
              <w:rPr>
                <w:sz w:val="22"/>
              </w:rPr>
            </w:pPr>
          </w:p>
        </w:tc>
        <w:tc>
          <w:tcPr>
            <w:tcW w:w="752" w:type="pct"/>
            <w:vMerge/>
          </w:tcPr>
          <w:p w14:paraId="2282EA8A" w14:textId="77777777" w:rsidR="006F6A50" w:rsidRPr="006F6A50" w:rsidRDefault="006F6A50" w:rsidP="00EC3269">
            <w:pPr>
              <w:rPr>
                <w:sz w:val="22"/>
              </w:rPr>
            </w:pPr>
          </w:p>
        </w:tc>
        <w:tc>
          <w:tcPr>
            <w:tcW w:w="310" w:type="pct"/>
          </w:tcPr>
          <w:p w14:paraId="136C8208" w14:textId="77777777" w:rsidR="006F6A50" w:rsidRPr="006F6A50" w:rsidRDefault="006F6A50" w:rsidP="00EC3269">
            <w:pPr>
              <w:rPr>
                <w:sz w:val="22"/>
              </w:rPr>
            </w:pPr>
          </w:p>
        </w:tc>
      </w:tr>
      <w:tr w:rsidR="006F6A50" w:rsidRPr="006F6A50" w14:paraId="1C79E0DE" w14:textId="77777777" w:rsidTr="00EC3269">
        <w:tc>
          <w:tcPr>
            <w:tcW w:w="262" w:type="pct"/>
          </w:tcPr>
          <w:p w14:paraId="5C88DDF7" w14:textId="77777777" w:rsidR="006F6A50" w:rsidRPr="006F6A50" w:rsidRDefault="006F6A50" w:rsidP="00EC3269">
            <w:pPr>
              <w:rPr>
                <w:sz w:val="22"/>
              </w:rPr>
            </w:pPr>
            <w:r w:rsidRPr="006F6A50">
              <w:rPr>
                <w:sz w:val="22"/>
              </w:rPr>
              <w:t>13:30</w:t>
            </w:r>
          </w:p>
        </w:tc>
        <w:tc>
          <w:tcPr>
            <w:tcW w:w="907" w:type="pct"/>
            <w:vMerge/>
            <w:shd w:val="clear" w:color="auto" w:fill="D6E3BC" w:themeFill="accent3" w:themeFillTint="66"/>
          </w:tcPr>
          <w:p w14:paraId="09B83FF9" w14:textId="77777777" w:rsidR="006F6A50" w:rsidRPr="006F6A50" w:rsidRDefault="006F6A50" w:rsidP="00EC3269">
            <w:pPr>
              <w:rPr>
                <w:sz w:val="22"/>
              </w:rPr>
            </w:pPr>
          </w:p>
        </w:tc>
        <w:tc>
          <w:tcPr>
            <w:tcW w:w="908" w:type="pct"/>
            <w:vMerge/>
            <w:shd w:val="clear" w:color="auto" w:fill="CCC0D9" w:themeFill="accent4" w:themeFillTint="66"/>
          </w:tcPr>
          <w:p w14:paraId="7C7AF4DE" w14:textId="77777777" w:rsidR="006F6A50" w:rsidRPr="006F6A50" w:rsidRDefault="006F6A50" w:rsidP="00EC3269">
            <w:pPr>
              <w:rPr>
                <w:sz w:val="22"/>
              </w:rPr>
            </w:pPr>
          </w:p>
        </w:tc>
        <w:tc>
          <w:tcPr>
            <w:tcW w:w="1051" w:type="pct"/>
            <w:vMerge/>
            <w:shd w:val="clear" w:color="auto" w:fill="CCC0D9" w:themeFill="accent4" w:themeFillTint="66"/>
          </w:tcPr>
          <w:p w14:paraId="1410D872" w14:textId="77777777" w:rsidR="006F6A50" w:rsidRPr="006F6A50" w:rsidRDefault="006F6A50" w:rsidP="00EC3269">
            <w:pPr>
              <w:rPr>
                <w:sz w:val="22"/>
              </w:rPr>
            </w:pPr>
          </w:p>
        </w:tc>
        <w:tc>
          <w:tcPr>
            <w:tcW w:w="810" w:type="pct"/>
            <w:vMerge/>
            <w:shd w:val="clear" w:color="auto" w:fill="CCC0D9" w:themeFill="accent4" w:themeFillTint="66"/>
          </w:tcPr>
          <w:p w14:paraId="654C4130" w14:textId="77777777" w:rsidR="006F6A50" w:rsidRPr="006F6A50" w:rsidRDefault="006F6A50" w:rsidP="00EC3269">
            <w:pPr>
              <w:rPr>
                <w:sz w:val="22"/>
              </w:rPr>
            </w:pPr>
          </w:p>
        </w:tc>
        <w:tc>
          <w:tcPr>
            <w:tcW w:w="752" w:type="pct"/>
            <w:vMerge/>
          </w:tcPr>
          <w:p w14:paraId="396DBBFC" w14:textId="77777777" w:rsidR="006F6A50" w:rsidRPr="006F6A50" w:rsidRDefault="006F6A50" w:rsidP="00EC3269">
            <w:pPr>
              <w:rPr>
                <w:sz w:val="22"/>
              </w:rPr>
            </w:pPr>
          </w:p>
        </w:tc>
        <w:tc>
          <w:tcPr>
            <w:tcW w:w="310" w:type="pct"/>
          </w:tcPr>
          <w:p w14:paraId="41D17B74" w14:textId="77777777" w:rsidR="006F6A50" w:rsidRPr="006F6A50" w:rsidRDefault="006F6A50" w:rsidP="00EC3269">
            <w:pPr>
              <w:rPr>
                <w:sz w:val="22"/>
              </w:rPr>
            </w:pPr>
            <w:r w:rsidRPr="006F6A50">
              <w:rPr>
                <w:sz w:val="22"/>
              </w:rPr>
              <w:t>13:30</w:t>
            </w:r>
          </w:p>
        </w:tc>
      </w:tr>
      <w:tr w:rsidR="006F6A50" w:rsidRPr="006F6A50" w14:paraId="72412592" w14:textId="77777777" w:rsidTr="00EC3269">
        <w:tc>
          <w:tcPr>
            <w:tcW w:w="262" w:type="pct"/>
          </w:tcPr>
          <w:p w14:paraId="0AB46251" w14:textId="77777777" w:rsidR="006F6A50" w:rsidRPr="006F6A50" w:rsidRDefault="006F6A50" w:rsidP="00EC3269">
            <w:pPr>
              <w:rPr>
                <w:sz w:val="22"/>
              </w:rPr>
            </w:pPr>
          </w:p>
        </w:tc>
        <w:tc>
          <w:tcPr>
            <w:tcW w:w="907" w:type="pct"/>
            <w:vMerge/>
            <w:shd w:val="clear" w:color="auto" w:fill="D6E3BC" w:themeFill="accent3" w:themeFillTint="66"/>
          </w:tcPr>
          <w:p w14:paraId="452C83B5" w14:textId="77777777" w:rsidR="006F6A50" w:rsidRPr="006F6A50" w:rsidRDefault="006F6A50" w:rsidP="00EC3269">
            <w:pPr>
              <w:rPr>
                <w:sz w:val="22"/>
              </w:rPr>
            </w:pPr>
          </w:p>
        </w:tc>
        <w:tc>
          <w:tcPr>
            <w:tcW w:w="908" w:type="pct"/>
            <w:vMerge/>
            <w:shd w:val="clear" w:color="auto" w:fill="CCC0D9" w:themeFill="accent4" w:themeFillTint="66"/>
          </w:tcPr>
          <w:p w14:paraId="57C59F21" w14:textId="77777777" w:rsidR="006F6A50" w:rsidRPr="006F6A50" w:rsidRDefault="006F6A50" w:rsidP="00EC3269">
            <w:pPr>
              <w:rPr>
                <w:sz w:val="22"/>
              </w:rPr>
            </w:pPr>
          </w:p>
        </w:tc>
        <w:tc>
          <w:tcPr>
            <w:tcW w:w="1051" w:type="pct"/>
            <w:vMerge/>
            <w:shd w:val="clear" w:color="auto" w:fill="CCC0D9" w:themeFill="accent4" w:themeFillTint="66"/>
          </w:tcPr>
          <w:p w14:paraId="53768FCD" w14:textId="77777777" w:rsidR="006F6A50" w:rsidRPr="006F6A50" w:rsidRDefault="006F6A50" w:rsidP="00EC3269">
            <w:pPr>
              <w:rPr>
                <w:sz w:val="22"/>
              </w:rPr>
            </w:pPr>
          </w:p>
        </w:tc>
        <w:tc>
          <w:tcPr>
            <w:tcW w:w="810" w:type="pct"/>
            <w:vMerge/>
            <w:shd w:val="clear" w:color="auto" w:fill="CCC0D9" w:themeFill="accent4" w:themeFillTint="66"/>
          </w:tcPr>
          <w:p w14:paraId="06778B03" w14:textId="77777777" w:rsidR="006F6A50" w:rsidRPr="006F6A50" w:rsidRDefault="006F6A50" w:rsidP="00EC3269">
            <w:pPr>
              <w:rPr>
                <w:sz w:val="22"/>
              </w:rPr>
            </w:pPr>
          </w:p>
        </w:tc>
        <w:tc>
          <w:tcPr>
            <w:tcW w:w="752" w:type="pct"/>
            <w:vMerge/>
          </w:tcPr>
          <w:p w14:paraId="331C95E8" w14:textId="77777777" w:rsidR="006F6A50" w:rsidRPr="006F6A50" w:rsidRDefault="006F6A50" w:rsidP="00EC3269">
            <w:pPr>
              <w:rPr>
                <w:sz w:val="22"/>
              </w:rPr>
            </w:pPr>
          </w:p>
        </w:tc>
        <w:tc>
          <w:tcPr>
            <w:tcW w:w="310" w:type="pct"/>
          </w:tcPr>
          <w:p w14:paraId="6AAFB860" w14:textId="77777777" w:rsidR="006F6A50" w:rsidRPr="006F6A50" w:rsidRDefault="006F6A50" w:rsidP="00EC3269">
            <w:pPr>
              <w:rPr>
                <w:sz w:val="22"/>
              </w:rPr>
            </w:pPr>
          </w:p>
        </w:tc>
      </w:tr>
      <w:tr w:rsidR="006F6A50" w:rsidRPr="006F6A50" w14:paraId="1D727EB9" w14:textId="77777777" w:rsidTr="00EC3269">
        <w:tc>
          <w:tcPr>
            <w:tcW w:w="262" w:type="pct"/>
          </w:tcPr>
          <w:p w14:paraId="484B450E" w14:textId="77777777" w:rsidR="006F6A50" w:rsidRPr="006F6A50" w:rsidRDefault="006F6A50" w:rsidP="00EC3269">
            <w:pPr>
              <w:rPr>
                <w:sz w:val="22"/>
              </w:rPr>
            </w:pPr>
            <w:r w:rsidRPr="006F6A50">
              <w:rPr>
                <w:sz w:val="22"/>
              </w:rPr>
              <w:t>14:00</w:t>
            </w:r>
          </w:p>
        </w:tc>
        <w:tc>
          <w:tcPr>
            <w:tcW w:w="907" w:type="pct"/>
            <w:vMerge/>
            <w:shd w:val="clear" w:color="auto" w:fill="D6E3BC" w:themeFill="accent3" w:themeFillTint="66"/>
          </w:tcPr>
          <w:p w14:paraId="0AA4FD09" w14:textId="77777777" w:rsidR="006F6A50" w:rsidRPr="006F6A50" w:rsidRDefault="006F6A50" w:rsidP="00EC3269">
            <w:pPr>
              <w:rPr>
                <w:sz w:val="22"/>
              </w:rPr>
            </w:pPr>
          </w:p>
        </w:tc>
        <w:tc>
          <w:tcPr>
            <w:tcW w:w="908" w:type="pct"/>
            <w:vMerge/>
            <w:shd w:val="clear" w:color="auto" w:fill="CCC0D9" w:themeFill="accent4" w:themeFillTint="66"/>
          </w:tcPr>
          <w:p w14:paraId="768BF8AA" w14:textId="77777777" w:rsidR="006F6A50" w:rsidRPr="006F6A50" w:rsidRDefault="006F6A50" w:rsidP="00EC3269">
            <w:pPr>
              <w:rPr>
                <w:sz w:val="22"/>
              </w:rPr>
            </w:pPr>
          </w:p>
        </w:tc>
        <w:tc>
          <w:tcPr>
            <w:tcW w:w="1051" w:type="pct"/>
            <w:vMerge/>
            <w:shd w:val="clear" w:color="auto" w:fill="CCC0D9" w:themeFill="accent4" w:themeFillTint="66"/>
          </w:tcPr>
          <w:p w14:paraId="72CF8D03" w14:textId="77777777" w:rsidR="006F6A50" w:rsidRPr="006F6A50" w:rsidRDefault="006F6A50" w:rsidP="00EC3269">
            <w:pPr>
              <w:rPr>
                <w:sz w:val="22"/>
              </w:rPr>
            </w:pPr>
          </w:p>
        </w:tc>
        <w:tc>
          <w:tcPr>
            <w:tcW w:w="810" w:type="pct"/>
            <w:vMerge w:val="restart"/>
            <w:shd w:val="clear" w:color="auto" w:fill="E5B8B7" w:themeFill="accent2" w:themeFillTint="66"/>
          </w:tcPr>
          <w:p w14:paraId="1F61A4A7" w14:textId="77777777" w:rsidR="006F6A50" w:rsidRPr="006F6A50" w:rsidRDefault="006F6A50" w:rsidP="00EC3269">
            <w:pPr>
              <w:rPr>
                <w:sz w:val="22"/>
              </w:rPr>
            </w:pPr>
            <w:proofErr w:type="spellStart"/>
            <w:r w:rsidRPr="006F6A50">
              <w:rPr>
                <w:sz w:val="22"/>
              </w:rPr>
              <w:t>Final</w:t>
            </w:r>
            <w:proofErr w:type="spellEnd"/>
            <w:r w:rsidRPr="006F6A50">
              <w:rPr>
                <w:sz w:val="22"/>
              </w:rPr>
              <w:t xml:space="preserve"> </w:t>
            </w:r>
            <w:proofErr w:type="spellStart"/>
            <w:r w:rsidRPr="006F6A50">
              <w:rPr>
                <w:sz w:val="22"/>
              </w:rPr>
              <w:t>pitches</w:t>
            </w:r>
            <w:proofErr w:type="spellEnd"/>
            <w:r w:rsidRPr="006F6A50">
              <w:rPr>
                <w:sz w:val="22"/>
              </w:rPr>
              <w:t xml:space="preserve"> </w:t>
            </w:r>
            <w:proofErr w:type="spellStart"/>
            <w:r w:rsidRPr="006F6A50">
              <w:rPr>
                <w:sz w:val="22"/>
              </w:rPr>
              <w:t>before</w:t>
            </w:r>
            <w:proofErr w:type="spellEnd"/>
            <w:r w:rsidRPr="006F6A50">
              <w:rPr>
                <w:sz w:val="22"/>
              </w:rPr>
              <w:t xml:space="preserve"> </w:t>
            </w:r>
            <w:proofErr w:type="spellStart"/>
            <w:r w:rsidRPr="006F6A50">
              <w:rPr>
                <w:sz w:val="22"/>
              </w:rPr>
              <w:t>judges</w:t>
            </w:r>
            <w:proofErr w:type="spellEnd"/>
            <w:r w:rsidRPr="006F6A50">
              <w:rPr>
                <w:sz w:val="22"/>
              </w:rPr>
              <w:t xml:space="preserve"> (GU):</w:t>
            </w:r>
          </w:p>
          <w:p w14:paraId="7FF6582E" w14:textId="77777777" w:rsidR="006F6A50" w:rsidRPr="006F6A50" w:rsidRDefault="006F6A50" w:rsidP="006F6A50">
            <w:pPr>
              <w:pStyle w:val="ListParagraph"/>
              <w:numPr>
                <w:ilvl w:val="0"/>
                <w:numId w:val="29"/>
              </w:numPr>
              <w:rPr>
                <w:sz w:val="22"/>
              </w:rPr>
            </w:pPr>
            <w:r w:rsidRPr="006F6A50">
              <w:rPr>
                <w:sz w:val="22"/>
              </w:rPr>
              <w:t>5 min pitch + 10 min questions per team</w:t>
            </w:r>
          </w:p>
          <w:p w14:paraId="28A1E1C9" w14:textId="77777777" w:rsidR="006F6A50" w:rsidRPr="006F6A50" w:rsidRDefault="006F6A50" w:rsidP="006F6A50">
            <w:pPr>
              <w:pStyle w:val="ListParagraph"/>
              <w:numPr>
                <w:ilvl w:val="0"/>
                <w:numId w:val="29"/>
              </w:numPr>
              <w:rPr>
                <w:sz w:val="22"/>
              </w:rPr>
            </w:pPr>
            <w:r w:rsidRPr="006F6A50">
              <w:rPr>
                <w:sz w:val="22"/>
              </w:rPr>
              <w:t xml:space="preserve">Break </w:t>
            </w:r>
          </w:p>
          <w:p w14:paraId="655FA646" w14:textId="77777777" w:rsidR="006F6A50" w:rsidRPr="006F6A50" w:rsidRDefault="006F6A50" w:rsidP="006F6A50">
            <w:pPr>
              <w:pStyle w:val="ListParagraph"/>
              <w:numPr>
                <w:ilvl w:val="0"/>
                <w:numId w:val="29"/>
              </w:numPr>
              <w:rPr>
                <w:sz w:val="22"/>
              </w:rPr>
            </w:pPr>
            <w:r w:rsidRPr="006F6A50">
              <w:rPr>
                <w:sz w:val="22"/>
              </w:rPr>
              <w:t>Judging + winners</w:t>
            </w:r>
          </w:p>
        </w:tc>
        <w:tc>
          <w:tcPr>
            <w:tcW w:w="752" w:type="pct"/>
            <w:vMerge/>
          </w:tcPr>
          <w:p w14:paraId="217AA57F" w14:textId="77777777" w:rsidR="006F6A50" w:rsidRPr="006F6A50" w:rsidRDefault="006F6A50" w:rsidP="00EC3269">
            <w:pPr>
              <w:rPr>
                <w:sz w:val="22"/>
              </w:rPr>
            </w:pPr>
          </w:p>
        </w:tc>
        <w:tc>
          <w:tcPr>
            <w:tcW w:w="310" w:type="pct"/>
          </w:tcPr>
          <w:p w14:paraId="792BB959" w14:textId="77777777" w:rsidR="006F6A50" w:rsidRPr="006F6A50" w:rsidRDefault="006F6A50" w:rsidP="00EC3269">
            <w:pPr>
              <w:rPr>
                <w:sz w:val="22"/>
              </w:rPr>
            </w:pPr>
            <w:r w:rsidRPr="006F6A50">
              <w:rPr>
                <w:sz w:val="22"/>
              </w:rPr>
              <w:t>14:00</w:t>
            </w:r>
          </w:p>
        </w:tc>
      </w:tr>
      <w:tr w:rsidR="006F6A50" w:rsidRPr="006F6A50" w14:paraId="6C63B528" w14:textId="77777777" w:rsidTr="00EC3269">
        <w:tc>
          <w:tcPr>
            <w:tcW w:w="262" w:type="pct"/>
          </w:tcPr>
          <w:p w14:paraId="4C744E8E" w14:textId="77777777" w:rsidR="006F6A50" w:rsidRPr="006F6A50" w:rsidRDefault="006F6A50" w:rsidP="00EC3269">
            <w:pPr>
              <w:rPr>
                <w:sz w:val="22"/>
              </w:rPr>
            </w:pPr>
          </w:p>
        </w:tc>
        <w:tc>
          <w:tcPr>
            <w:tcW w:w="907" w:type="pct"/>
            <w:vMerge/>
            <w:shd w:val="clear" w:color="auto" w:fill="D6E3BC" w:themeFill="accent3" w:themeFillTint="66"/>
          </w:tcPr>
          <w:p w14:paraId="24F68524" w14:textId="77777777" w:rsidR="006F6A50" w:rsidRPr="006F6A50" w:rsidRDefault="006F6A50" w:rsidP="00EC3269">
            <w:pPr>
              <w:rPr>
                <w:sz w:val="22"/>
              </w:rPr>
            </w:pPr>
          </w:p>
        </w:tc>
        <w:tc>
          <w:tcPr>
            <w:tcW w:w="908" w:type="pct"/>
            <w:vMerge/>
            <w:shd w:val="clear" w:color="auto" w:fill="CCC0D9" w:themeFill="accent4" w:themeFillTint="66"/>
          </w:tcPr>
          <w:p w14:paraId="205E6A9B" w14:textId="77777777" w:rsidR="006F6A50" w:rsidRPr="006F6A50" w:rsidRDefault="006F6A50" w:rsidP="00EC3269">
            <w:pPr>
              <w:rPr>
                <w:sz w:val="22"/>
              </w:rPr>
            </w:pPr>
          </w:p>
        </w:tc>
        <w:tc>
          <w:tcPr>
            <w:tcW w:w="1051" w:type="pct"/>
            <w:vMerge/>
            <w:shd w:val="clear" w:color="auto" w:fill="CCC0D9" w:themeFill="accent4" w:themeFillTint="66"/>
          </w:tcPr>
          <w:p w14:paraId="612C7C72" w14:textId="77777777" w:rsidR="006F6A50" w:rsidRPr="006F6A50" w:rsidRDefault="006F6A50" w:rsidP="00EC3269">
            <w:pPr>
              <w:rPr>
                <w:sz w:val="22"/>
              </w:rPr>
            </w:pPr>
          </w:p>
        </w:tc>
        <w:tc>
          <w:tcPr>
            <w:tcW w:w="810" w:type="pct"/>
            <w:vMerge/>
            <w:shd w:val="clear" w:color="auto" w:fill="E5B8B7" w:themeFill="accent2" w:themeFillTint="66"/>
          </w:tcPr>
          <w:p w14:paraId="02AF0DD7" w14:textId="77777777" w:rsidR="006F6A50" w:rsidRPr="006F6A50" w:rsidRDefault="006F6A50" w:rsidP="00EC3269">
            <w:pPr>
              <w:rPr>
                <w:sz w:val="22"/>
              </w:rPr>
            </w:pPr>
          </w:p>
        </w:tc>
        <w:tc>
          <w:tcPr>
            <w:tcW w:w="752" w:type="pct"/>
            <w:vMerge/>
          </w:tcPr>
          <w:p w14:paraId="10B29E37" w14:textId="77777777" w:rsidR="006F6A50" w:rsidRPr="006F6A50" w:rsidRDefault="006F6A50" w:rsidP="00EC3269">
            <w:pPr>
              <w:rPr>
                <w:sz w:val="22"/>
              </w:rPr>
            </w:pPr>
          </w:p>
        </w:tc>
        <w:tc>
          <w:tcPr>
            <w:tcW w:w="310" w:type="pct"/>
          </w:tcPr>
          <w:p w14:paraId="2F6C64CC" w14:textId="77777777" w:rsidR="006F6A50" w:rsidRPr="006F6A50" w:rsidRDefault="006F6A50" w:rsidP="00EC3269">
            <w:pPr>
              <w:rPr>
                <w:sz w:val="22"/>
              </w:rPr>
            </w:pPr>
          </w:p>
        </w:tc>
      </w:tr>
      <w:tr w:rsidR="006F6A50" w:rsidRPr="006F6A50" w14:paraId="21A8AFBD" w14:textId="77777777" w:rsidTr="00EC3269">
        <w:tc>
          <w:tcPr>
            <w:tcW w:w="262" w:type="pct"/>
          </w:tcPr>
          <w:p w14:paraId="4829B192" w14:textId="77777777" w:rsidR="006F6A50" w:rsidRPr="006F6A50" w:rsidRDefault="006F6A50" w:rsidP="00EC3269">
            <w:pPr>
              <w:rPr>
                <w:sz w:val="22"/>
              </w:rPr>
            </w:pPr>
            <w:r w:rsidRPr="006F6A50">
              <w:rPr>
                <w:sz w:val="22"/>
              </w:rPr>
              <w:t>14:30</w:t>
            </w:r>
          </w:p>
        </w:tc>
        <w:tc>
          <w:tcPr>
            <w:tcW w:w="907" w:type="pct"/>
            <w:vMerge/>
            <w:shd w:val="clear" w:color="auto" w:fill="D6E3BC" w:themeFill="accent3" w:themeFillTint="66"/>
          </w:tcPr>
          <w:p w14:paraId="028E1991" w14:textId="77777777" w:rsidR="006F6A50" w:rsidRPr="006F6A50" w:rsidRDefault="006F6A50" w:rsidP="00EC3269">
            <w:pPr>
              <w:rPr>
                <w:sz w:val="22"/>
              </w:rPr>
            </w:pPr>
          </w:p>
        </w:tc>
        <w:tc>
          <w:tcPr>
            <w:tcW w:w="908" w:type="pct"/>
            <w:vMerge/>
            <w:shd w:val="clear" w:color="auto" w:fill="CCC0D9" w:themeFill="accent4" w:themeFillTint="66"/>
          </w:tcPr>
          <w:p w14:paraId="207775E4" w14:textId="77777777" w:rsidR="006F6A50" w:rsidRPr="006F6A50" w:rsidRDefault="006F6A50" w:rsidP="00EC3269">
            <w:pPr>
              <w:rPr>
                <w:sz w:val="22"/>
              </w:rPr>
            </w:pPr>
          </w:p>
        </w:tc>
        <w:tc>
          <w:tcPr>
            <w:tcW w:w="1051" w:type="pct"/>
            <w:vMerge/>
            <w:shd w:val="clear" w:color="auto" w:fill="CCC0D9" w:themeFill="accent4" w:themeFillTint="66"/>
          </w:tcPr>
          <w:p w14:paraId="21F277BC" w14:textId="77777777" w:rsidR="006F6A50" w:rsidRPr="006F6A50" w:rsidRDefault="006F6A50" w:rsidP="00EC3269">
            <w:pPr>
              <w:rPr>
                <w:sz w:val="22"/>
              </w:rPr>
            </w:pPr>
          </w:p>
        </w:tc>
        <w:tc>
          <w:tcPr>
            <w:tcW w:w="810" w:type="pct"/>
            <w:vMerge/>
            <w:shd w:val="clear" w:color="auto" w:fill="E5B8B7" w:themeFill="accent2" w:themeFillTint="66"/>
          </w:tcPr>
          <w:p w14:paraId="6DE831D9" w14:textId="77777777" w:rsidR="006F6A50" w:rsidRPr="006F6A50" w:rsidRDefault="006F6A50" w:rsidP="00EC3269">
            <w:pPr>
              <w:rPr>
                <w:sz w:val="22"/>
              </w:rPr>
            </w:pPr>
          </w:p>
        </w:tc>
        <w:tc>
          <w:tcPr>
            <w:tcW w:w="752" w:type="pct"/>
            <w:vMerge/>
          </w:tcPr>
          <w:p w14:paraId="7FCD47C4" w14:textId="77777777" w:rsidR="006F6A50" w:rsidRPr="006F6A50" w:rsidRDefault="006F6A50" w:rsidP="00EC3269">
            <w:pPr>
              <w:rPr>
                <w:sz w:val="22"/>
              </w:rPr>
            </w:pPr>
          </w:p>
        </w:tc>
        <w:tc>
          <w:tcPr>
            <w:tcW w:w="310" w:type="pct"/>
          </w:tcPr>
          <w:p w14:paraId="014726D0" w14:textId="77777777" w:rsidR="006F6A50" w:rsidRPr="006F6A50" w:rsidRDefault="006F6A50" w:rsidP="00EC3269">
            <w:pPr>
              <w:rPr>
                <w:sz w:val="22"/>
              </w:rPr>
            </w:pPr>
            <w:r w:rsidRPr="006F6A50">
              <w:rPr>
                <w:sz w:val="22"/>
              </w:rPr>
              <w:t>14:30</w:t>
            </w:r>
          </w:p>
        </w:tc>
      </w:tr>
      <w:tr w:rsidR="006F6A50" w:rsidRPr="006F6A50" w14:paraId="27CEB199" w14:textId="77777777" w:rsidTr="00EC3269">
        <w:tc>
          <w:tcPr>
            <w:tcW w:w="262" w:type="pct"/>
          </w:tcPr>
          <w:p w14:paraId="5F6AA5A6" w14:textId="77777777" w:rsidR="006F6A50" w:rsidRPr="006F6A50" w:rsidRDefault="006F6A50" w:rsidP="00EC3269">
            <w:pPr>
              <w:rPr>
                <w:sz w:val="22"/>
              </w:rPr>
            </w:pPr>
          </w:p>
        </w:tc>
        <w:tc>
          <w:tcPr>
            <w:tcW w:w="907" w:type="pct"/>
            <w:vMerge/>
            <w:shd w:val="clear" w:color="auto" w:fill="D6E3BC" w:themeFill="accent3" w:themeFillTint="66"/>
          </w:tcPr>
          <w:p w14:paraId="1961BB4B" w14:textId="77777777" w:rsidR="006F6A50" w:rsidRPr="006F6A50" w:rsidRDefault="006F6A50" w:rsidP="00EC3269">
            <w:pPr>
              <w:rPr>
                <w:sz w:val="22"/>
              </w:rPr>
            </w:pPr>
          </w:p>
        </w:tc>
        <w:tc>
          <w:tcPr>
            <w:tcW w:w="908" w:type="pct"/>
            <w:vMerge/>
            <w:shd w:val="clear" w:color="auto" w:fill="CCC0D9" w:themeFill="accent4" w:themeFillTint="66"/>
          </w:tcPr>
          <w:p w14:paraId="555AF048" w14:textId="77777777" w:rsidR="006F6A50" w:rsidRPr="006F6A50" w:rsidRDefault="006F6A50" w:rsidP="00EC3269">
            <w:pPr>
              <w:rPr>
                <w:sz w:val="22"/>
              </w:rPr>
            </w:pPr>
          </w:p>
        </w:tc>
        <w:tc>
          <w:tcPr>
            <w:tcW w:w="1051" w:type="pct"/>
            <w:vMerge/>
            <w:shd w:val="clear" w:color="auto" w:fill="CCC0D9" w:themeFill="accent4" w:themeFillTint="66"/>
          </w:tcPr>
          <w:p w14:paraId="1CC0D14D" w14:textId="77777777" w:rsidR="006F6A50" w:rsidRPr="006F6A50" w:rsidRDefault="006F6A50" w:rsidP="00EC3269">
            <w:pPr>
              <w:rPr>
                <w:sz w:val="22"/>
              </w:rPr>
            </w:pPr>
          </w:p>
        </w:tc>
        <w:tc>
          <w:tcPr>
            <w:tcW w:w="810" w:type="pct"/>
            <w:vMerge/>
            <w:shd w:val="clear" w:color="auto" w:fill="E5B8B7" w:themeFill="accent2" w:themeFillTint="66"/>
          </w:tcPr>
          <w:p w14:paraId="2C2A33F7" w14:textId="77777777" w:rsidR="006F6A50" w:rsidRPr="006F6A50" w:rsidRDefault="006F6A50" w:rsidP="00EC3269">
            <w:pPr>
              <w:rPr>
                <w:sz w:val="22"/>
              </w:rPr>
            </w:pPr>
          </w:p>
        </w:tc>
        <w:tc>
          <w:tcPr>
            <w:tcW w:w="752" w:type="pct"/>
            <w:vMerge/>
          </w:tcPr>
          <w:p w14:paraId="6A185F06" w14:textId="77777777" w:rsidR="006F6A50" w:rsidRPr="006F6A50" w:rsidRDefault="006F6A50" w:rsidP="00EC3269">
            <w:pPr>
              <w:rPr>
                <w:sz w:val="22"/>
              </w:rPr>
            </w:pPr>
          </w:p>
        </w:tc>
        <w:tc>
          <w:tcPr>
            <w:tcW w:w="310" w:type="pct"/>
          </w:tcPr>
          <w:p w14:paraId="44025048" w14:textId="77777777" w:rsidR="006F6A50" w:rsidRPr="006F6A50" w:rsidRDefault="006F6A50" w:rsidP="00EC3269">
            <w:pPr>
              <w:rPr>
                <w:sz w:val="22"/>
              </w:rPr>
            </w:pPr>
          </w:p>
        </w:tc>
      </w:tr>
      <w:tr w:rsidR="006F6A50" w:rsidRPr="006F6A50" w14:paraId="4B3FB678" w14:textId="77777777" w:rsidTr="00EC3269">
        <w:tc>
          <w:tcPr>
            <w:tcW w:w="262" w:type="pct"/>
          </w:tcPr>
          <w:p w14:paraId="3F801373" w14:textId="77777777" w:rsidR="006F6A50" w:rsidRPr="006F6A50" w:rsidRDefault="006F6A50" w:rsidP="00EC3269">
            <w:pPr>
              <w:rPr>
                <w:sz w:val="22"/>
              </w:rPr>
            </w:pPr>
            <w:r w:rsidRPr="006F6A50">
              <w:rPr>
                <w:sz w:val="22"/>
              </w:rPr>
              <w:t>15:00</w:t>
            </w:r>
          </w:p>
        </w:tc>
        <w:tc>
          <w:tcPr>
            <w:tcW w:w="907" w:type="pct"/>
            <w:vMerge/>
            <w:shd w:val="clear" w:color="auto" w:fill="D6E3BC" w:themeFill="accent3" w:themeFillTint="66"/>
          </w:tcPr>
          <w:p w14:paraId="2F76E697" w14:textId="77777777" w:rsidR="006F6A50" w:rsidRPr="006F6A50" w:rsidRDefault="006F6A50" w:rsidP="00EC3269">
            <w:pPr>
              <w:rPr>
                <w:sz w:val="22"/>
              </w:rPr>
            </w:pPr>
          </w:p>
        </w:tc>
        <w:tc>
          <w:tcPr>
            <w:tcW w:w="908" w:type="pct"/>
            <w:vMerge/>
            <w:shd w:val="clear" w:color="auto" w:fill="CCC0D9" w:themeFill="accent4" w:themeFillTint="66"/>
          </w:tcPr>
          <w:p w14:paraId="7F78F117" w14:textId="77777777" w:rsidR="006F6A50" w:rsidRPr="006F6A50" w:rsidRDefault="006F6A50" w:rsidP="00EC3269">
            <w:pPr>
              <w:rPr>
                <w:sz w:val="22"/>
              </w:rPr>
            </w:pPr>
          </w:p>
        </w:tc>
        <w:tc>
          <w:tcPr>
            <w:tcW w:w="1051" w:type="pct"/>
            <w:vMerge/>
            <w:shd w:val="clear" w:color="auto" w:fill="CCC0D9" w:themeFill="accent4" w:themeFillTint="66"/>
          </w:tcPr>
          <w:p w14:paraId="5DC5EF12" w14:textId="77777777" w:rsidR="006F6A50" w:rsidRPr="006F6A50" w:rsidRDefault="006F6A50" w:rsidP="00EC3269">
            <w:pPr>
              <w:rPr>
                <w:sz w:val="22"/>
              </w:rPr>
            </w:pPr>
          </w:p>
        </w:tc>
        <w:tc>
          <w:tcPr>
            <w:tcW w:w="810" w:type="pct"/>
            <w:vMerge/>
            <w:shd w:val="clear" w:color="auto" w:fill="E5B8B7" w:themeFill="accent2" w:themeFillTint="66"/>
          </w:tcPr>
          <w:p w14:paraId="0D717F27" w14:textId="77777777" w:rsidR="006F6A50" w:rsidRPr="006F6A50" w:rsidRDefault="006F6A50" w:rsidP="00EC3269">
            <w:pPr>
              <w:rPr>
                <w:sz w:val="22"/>
              </w:rPr>
            </w:pPr>
          </w:p>
        </w:tc>
        <w:tc>
          <w:tcPr>
            <w:tcW w:w="752" w:type="pct"/>
            <w:vMerge/>
          </w:tcPr>
          <w:p w14:paraId="5627A713" w14:textId="77777777" w:rsidR="006F6A50" w:rsidRPr="006F6A50" w:rsidRDefault="006F6A50" w:rsidP="00EC3269">
            <w:pPr>
              <w:rPr>
                <w:sz w:val="22"/>
              </w:rPr>
            </w:pPr>
          </w:p>
        </w:tc>
        <w:tc>
          <w:tcPr>
            <w:tcW w:w="310" w:type="pct"/>
          </w:tcPr>
          <w:p w14:paraId="4A416EAD" w14:textId="77777777" w:rsidR="006F6A50" w:rsidRPr="006F6A50" w:rsidRDefault="006F6A50" w:rsidP="00EC3269">
            <w:pPr>
              <w:rPr>
                <w:sz w:val="22"/>
              </w:rPr>
            </w:pPr>
            <w:r w:rsidRPr="006F6A50">
              <w:rPr>
                <w:sz w:val="22"/>
              </w:rPr>
              <w:t>15:00</w:t>
            </w:r>
          </w:p>
        </w:tc>
      </w:tr>
      <w:tr w:rsidR="006F6A50" w:rsidRPr="006F6A50" w14:paraId="12074544" w14:textId="77777777" w:rsidTr="00EC3269">
        <w:tc>
          <w:tcPr>
            <w:tcW w:w="262" w:type="pct"/>
          </w:tcPr>
          <w:p w14:paraId="6647E857" w14:textId="77777777" w:rsidR="006F6A50" w:rsidRPr="006F6A50" w:rsidRDefault="006F6A50" w:rsidP="00EC3269">
            <w:pPr>
              <w:rPr>
                <w:sz w:val="22"/>
              </w:rPr>
            </w:pPr>
          </w:p>
        </w:tc>
        <w:tc>
          <w:tcPr>
            <w:tcW w:w="907" w:type="pct"/>
            <w:vMerge/>
            <w:shd w:val="clear" w:color="auto" w:fill="D6E3BC" w:themeFill="accent3" w:themeFillTint="66"/>
          </w:tcPr>
          <w:p w14:paraId="6FA94E22" w14:textId="77777777" w:rsidR="006F6A50" w:rsidRPr="006F6A50" w:rsidRDefault="006F6A50" w:rsidP="00EC3269">
            <w:pPr>
              <w:rPr>
                <w:sz w:val="22"/>
              </w:rPr>
            </w:pPr>
          </w:p>
        </w:tc>
        <w:tc>
          <w:tcPr>
            <w:tcW w:w="908" w:type="pct"/>
            <w:vMerge/>
            <w:shd w:val="clear" w:color="auto" w:fill="CCC0D9" w:themeFill="accent4" w:themeFillTint="66"/>
          </w:tcPr>
          <w:p w14:paraId="4D276A35" w14:textId="77777777" w:rsidR="006F6A50" w:rsidRPr="006F6A50" w:rsidRDefault="006F6A50" w:rsidP="00EC3269">
            <w:pPr>
              <w:rPr>
                <w:sz w:val="22"/>
              </w:rPr>
            </w:pPr>
          </w:p>
        </w:tc>
        <w:tc>
          <w:tcPr>
            <w:tcW w:w="1051" w:type="pct"/>
            <w:vMerge/>
            <w:shd w:val="clear" w:color="auto" w:fill="CCC0D9" w:themeFill="accent4" w:themeFillTint="66"/>
          </w:tcPr>
          <w:p w14:paraId="7C2256D5" w14:textId="77777777" w:rsidR="006F6A50" w:rsidRPr="006F6A50" w:rsidRDefault="006F6A50" w:rsidP="00EC3269">
            <w:pPr>
              <w:rPr>
                <w:sz w:val="22"/>
              </w:rPr>
            </w:pPr>
          </w:p>
        </w:tc>
        <w:tc>
          <w:tcPr>
            <w:tcW w:w="810" w:type="pct"/>
            <w:vMerge/>
            <w:shd w:val="clear" w:color="auto" w:fill="E5B8B7" w:themeFill="accent2" w:themeFillTint="66"/>
          </w:tcPr>
          <w:p w14:paraId="4C6A1294" w14:textId="77777777" w:rsidR="006F6A50" w:rsidRPr="006F6A50" w:rsidRDefault="006F6A50" w:rsidP="00EC3269">
            <w:pPr>
              <w:rPr>
                <w:sz w:val="22"/>
              </w:rPr>
            </w:pPr>
          </w:p>
        </w:tc>
        <w:tc>
          <w:tcPr>
            <w:tcW w:w="752" w:type="pct"/>
            <w:vMerge/>
          </w:tcPr>
          <w:p w14:paraId="1C579282" w14:textId="77777777" w:rsidR="006F6A50" w:rsidRPr="006F6A50" w:rsidRDefault="006F6A50" w:rsidP="00EC3269">
            <w:pPr>
              <w:rPr>
                <w:sz w:val="22"/>
              </w:rPr>
            </w:pPr>
          </w:p>
        </w:tc>
        <w:tc>
          <w:tcPr>
            <w:tcW w:w="310" w:type="pct"/>
          </w:tcPr>
          <w:p w14:paraId="669C376D" w14:textId="77777777" w:rsidR="006F6A50" w:rsidRPr="006F6A50" w:rsidRDefault="006F6A50" w:rsidP="00EC3269">
            <w:pPr>
              <w:rPr>
                <w:sz w:val="22"/>
              </w:rPr>
            </w:pPr>
          </w:p>
        </w:tc>
      </w:tr>
      <w:tr w:rsidR="006F6A50" w:rsidRPr="006F6A50" w14:paraId="3334507C" w14:textId="77777777" w:rsidTr="00EC3269">
        <w:tc>
          <w:tcPr>
            <w:tcW w:w="262" w:type="pct"/>
          </w:tcPr>
          <w:p w14:paraId="3BF8EE10" w14:textId="77777777" w:rsidR="006F6A50" w:rsidRPr="006F6A50" w:rsidRDefault="006F6A50" w:rsidP="00EC3269">
            <w:pPr>
              <w:rPr>
                <w:sz w:val="22"/>
              </w:rPr>
            </w:pPr>
            <w:r w:rsidRPr="006F6A50">
              <w:rPr>
                <w:sz w:val="22"/>
              </w:rPr>
              <w:t>15:30</w:t>
            </w:r>
          </w:p>
        </w:tc>
        <w:tc>
          <w:tcPr>
            <w:tcW w:w="907" w:type="pct"/>
            <w:vMerge/>
            <w:shd w:val="clear" w:color="auto" w:fill="D6E3BC" w:themeFill="accent3" w:themeFillTint="66"/>
          </w:tcPr>
          <w:p w14:paraId="57D1A3AB" w14:textId="77777777" w:rsidR="006F6A50" w:rsidRPr="006F6A50" w:rsidRDefault="006F6A50" w:rsidP="00EC3269">
            <w:pPr>
              <w:rPr>
                <w:sz w:val="22"/>
              </w:rPr>
            </w:pPr>
          </w:p>
        </w:tc>
        <w:tc>
          <w:tcPr>
            <w:tcW w:w="908" w:type="pct"/>
            <w:vMerge/>
            <w:shd w:val="clear" w:color="auto" w:fill="CCC0D9" w:themeFill="accent4" w:themeFillTint="66"/>
          </w:tcPr>
          <w:p w14:paraId="2080B861" w14:textId="77777777" w:rsidR="006F6A50" w:rsidRPr="006F6A50" w:rsidRDefault="006F6A50" w:rsidP="00EC3269">
            <w:pPr>
              <w:rPr>
                <w:sz w:val="22"/>
              </w:rPr>
            </w:pPr>
          </w:p>
        </w:tc>
        <w:tc>
          <w:tcPr>
            <w:tcW w:w="1051" w:type="pct"/>
            <w:vMerge/>
            <w:shd w:val="clear" w:color="auto" w:fill="CCC0D9" w:themeFill="accent4" w:themeFillTint="66"/>
          </w:tcPr>
          <w:p w14:paraId="052E323D" w14:textId="77777777" w:rsidR="006F6A50" w:rsidRPr="006F6A50" w:rsidRDefault="006F6A50" w:rsidP="00EC3269">
            <w:pPr>
              <w:rPr>
                <w:sz w:val="22"/>
              </w:rPr>
            </w:pPr>
          </w:p>
        </w:tc>
        <w:tc>
          <w:tcPr>
            <w:tcW w:w="810" w:type="pct"/>
            <w:vMerge/>
            <w:shd w:val="clear" w:color="auto" w:fill="E5B8B7" w:themeFill="accent2" w:themeFillTint="66"/>
          </w:tcPr>
          <w:p w14:paraId="584A0F32" w14:textId="77777777" w:rsidR="006F6A50" w:rsidRPr="006F6A50" w:rsidRDefault="006F6A50" w:rsidP="00EC3269">
            <w:pPr>
              <w:rPr>
                <w:sz w:val="22"/>
              </w:rPr>
            </w:pPr>
          </w:p>
        </w:tc>
        <w:tc>
          <w:tcPr>
            <w:tcW w:w="752" w:type="pct"/>
            <w:vMerge/>
          </w:tcPr>
          <w:p w14:paraId="2C35E47B" w14:textId="77777777" w:rsidR="006F6A50" w:rsidRPr="006F6A50" w:rsidRDefault="006F6A50" w:rsidP="00EC3269">
            <w:pPr>
              <w:rPr>
                <w:sz w:val="22"/>
              </w:rPr>
            </w:pPr>
          </w:p>
        </w:tc>
        <w:tc>
          <w:tcPr>
            <w:tcW w:w="310" w:type="pct"/>
          </w:tcPr>
          <w:p w14:paraId="2A8B0B11" w14:textId="77777777" w:rsidR="006F6A50" w:rsidRPr="006F6A50" w:rsidRDefault="006F6A50" w:rsidP="00EC3269">
            <w:pPr>
              <w:rPr>
                <w:sz w:val="22"/>
              </w:rPr>
            </w:pPr>
            <w:r w:rsidRPr="006F6A50">
              <w:rPr>
                <w:sz w:val="22"/>
              </w:rPr>
              <w:t>15:30</w:t>
            </w:r>
          </w:p>
        </w:tc>
      </w:tr>
      <w:tr w:rsidR="006F6A50" w:rsidRPr="006F6A50" w14:paraId="14DC6423" w14:textId="77777777" w:rsidTr="00EC3269">
        <w:tc>
          <w:tcPr>
            <w:tcW w:w="262" w:type="pct"/>
          </w:tcPr>
          <w:p w14:paraId="79007F8F" w14:textId="77777777" w:rsidR="006F6A50" w:rsidRPr="006F6A50" w:rsidRDefault="006F6A50" w:rsidP="00EC3269">
            <w:pPr>
              <w:rPr>
                <w:sz w:val="22"/>
              </w:rPr>
            </w:pPr>
          </w:p>
        </w:tc>
        <w:tc>
          <w:tcPr>
            <w:tcW w:w="907" w:type="pct"/>
            <w:vMerge/>
            <w:shd w:val="clear" w:color="auto" w:fill="D6E3BC" w:themeFill="accent3" w:themeFillTint="66"/>
          </w:tcPr>
          <w:p w14:paraId="232A7AFA" w14:textId="77777777" w:rsidR="006F6A50" w:rsidRPr="006F6A50" w:rsidRDefault="006F6A50" w:rsidP="00EC3269">
            <w:pPr>
              <w:rPr>
                <w:sz w:val="22"/>
              </w:rPr>
            </w:pPr>
          </w:p>
        </w:tc>
        <w:tc>
          <w:tcPr>
            <w:tcW w:w="908" w:type="pct"/>
            <w:vMerge/>
            <w:shd w:val="clear" w:color="auto" w:fill="CCC0D9" w:themeFill="accent4" w:themeFillTint="66"/>
          </w:tcPr>
          <w:p w14:paraId="2FBC7D32" w14:textId="77777777" w:rsidR="006F6A50" w:rsidRPr="006F6A50" w:rsidRDefault="006F6A50" w:rsidP="00EC3269">
            <w:pPr>
              <w:rPr>
                <w:sz w:val="22"/>
              </w:rPr>
            </w:pPr>
          </w:p>
        </w:tc>
        <w:tc>
          <w:tcPr>
            <w:tcW w:w="1051" w:type="pct"/>
            <w:vMerge/>
            <w:shd w:val="clear" w:color="auto" w:fill="CCC0D9" w:themeFill="accent4" w:themeFillTint="66"/>
          </w:tcPr>
          <w:p w14:paraId="6D1BBFBA" w14:textId="77777777" w:rsidR="006F6A50" w:rsidRPr="006F6A50" w:rsidRDefault="006F6A50" w:rsidP="00EC3269">
            <w:pPr>
              <w:rPr>
                <w:sz w:val="22"/>
              </w:rPr>
            </w:pPr>
          </w:p>
        </w:tc>
        <w:tc>
          <w:tcPr>
            <w:tcW w:w="810" w:type="pct"/>
            <w:vMerge/>
            <w:shd w:val="clear" w:color="auto" w:fill="E5B8B7" w:themeFill="accent2" w:themeFillTint="66"/>
          </w:tcPr>
          <w:p w14:paraId="5C97373B" w14:textId="77777777" w:rsidR="006F6A50" w:rsidRPr="006F6A50" w:rsidRDefault="006F6A50" w:rsidP="00EC3269">
            <w:pPr>
              <w:rPr>
                <w:sz w:val="22"/>
              </w:rPr>
            </w:pPr>
          </w:p>
        </w:tc>
        <w:tc>
          <w:tcPr>
            <w:tcW w:w="752" w:type="pct"/>
            <w:vMerge/>
          </w:tcPr>
          <w:p w14:paraId="302ECB98" w14:textId="77777777" w:rsidR="006F6A50" w:rsidRPr="006F6A50" w:rsidRDefault="006F6A50" w:rsidP="00EC3269">
            <w:pPr>
              <w:rPr>
                <w:sz w:val="22"/>
              </w:rPr>
            </w:pPr>
          </w:p>
        </w:tc>
        <w:tc>
          <w:tcPr>
            <w:tcW w:w="310" w:type="pct"/>
          </w:tcPr>
          <w:p w14:paraId="0E45550C" w14:textId="77777777" w:rsidR="006F6A50" w:rsidRPr="006F6A50" w:rsidRDefault="006F6A50" w:rsidP="00EC3269">
            <w:pPr>
              <w:rPr>
                <w:sz w:val="22"/>
              </w:rPr>
            </w:pPr>
          </w:p>
        </w:tc>
      </w:tr>
      <w:tr w:rsidR="006F6A50" w:rsidRPr="006F6A50" w14:paraId="42B5BA1D" w14:textId="77777777" w:rsidTr="00EC3269">
        <w:tc>
          <w:tcPr>
            <w:tcW w:w="262" w:type="pct"/>
          </w:tcPr>
          <w:p w14:paraId="65FA3DB9" w14:textId="77777777" w:rsidR="006F6A50" w:rsidRPr="006F6A50" w:rsidRDefault="006F6A50" w:rsidP="00EC3269">
            <w:pPr>
              <w:rPr>
                <w:sz w:val="22"/>
              </w:rPr>
            </w:pPr>
            <w:r w:rsidRPr="006F6A50">
              <w:rPr>
                <w:sz w:val="22"/>
              </w:rPr>
              <w:t>16:00</w:t>
            </w:r>
          </w:p>
        </w:tc>
        <w:tc>
          <w:tcPr>
            <w:tcW w:w="907" w:type="pct"/>
            <w:vMerge/>
            <w:shd w:val="clear" w:color="auto" w:fill="D6E3BC" w:themeFill="accent3" w:themeFillTint="66"/>
          </w:tcPr>
          <w:p w14:paraId="4C1EC616" w14:textId="77777777" w:rsidR="006F6A50" w:rsidRPr="006F6A50" w:rsidRDefault="006F6A50" w:rsidP="00EC3269">
            <w:pPr>
              <w:rPr>
                <w:sz w:val="22"/>
              </w:rPr>
            </w:pPr>
          </w:p>
        </w:tc>
        <w:tc>
          <w:tcPr>
            <w:tcW w:w="908" w:type="pct"/>
            <w:vMerge/>
            <w:shd w:val="clear" w:color="auto" w:fill="CCC0D9" w:themeFill="accent4" w:themeFillTint="66"/>
          </w:tcPr>
          <w:p w14:paraId="53A218B3" w14:textId="77777777" w:rsidR="006F6A50" w:rsidRPr="006F6A50" w:rsidRDefault="006F6A50" w:rsidP="00EC3269">
            <w:pPr>
              <w:rPr>
                <w:sz w:val="22"/>
              </w:rPr>
            </w:pPr>
          </w:p>
        </w:tc>
        <w:tc>
          <w:tcPr>
            <w:tcW w:w="1051" w:type="pct"/>
            <w:vMerge/>
            <w:shd w:val="clear" w:color="auto" w:fill="CCC0D9" w:themeFill="accent4" w:themeFillTint="66"/>
          </w:tcPr>
          <w:p w14:paraId="0C9A7BA6" w14:textId="77777777" w:rsidR="006F6A50" w:rsidRPr="006F6A50" w:rsidRDefault="006F6A50" w:rsidP="00EC3269">
            <w:pPr>
              <w:rPr>
                <w:sz w:val="22"/>
              </w:rPr>
            </w:pPr>
          </w:p>
        </w:tc>
        <w:tc>
          <w:tcPr>
            <w:tcW w:w="810" w:type="pct"/>
            <w:vMerge/>
            <w:shd w:val="clear" w:color="auto" w:fill="E5B8B7" w:themeFill="accent2" w:themeFillTint="66"/>
          </w:tcPr>
          <w:p w14:paraId="1D864302" w14:textId="77777777" w:rsidR="006F6A50" w:rsidRPr="006F6A50" w:rsidRDefault="006F6A50" w:rsidP="00EC3269">
            <w:pPr>
              <w:rPr>
                <w:sz w:val="22"/>
              </w:rPr>
            </w:pPr>
          </w:p>
        </w:tc>
        <w:tc>
          <w:tcPr>
            <w:tcW w:w="752" w:type="pct"/>
            <w:vMerge/>
          </w:tcPr>
          <w:p w14:paraId="42C563F1" w14:textId="77777777" w:rsidR="006F6A50" w:rsidRPr="006F6A50" w:rsidRDefault="006F6A50" w:rsidP="00EC3269">
            <w:pPr>
              <w:rPr>
                <w:sz w:val="22"/>
              </w:rPr>
            </w:pPr>
          </w:p>
        </w:tc>
        <w:tc>
          <w:tcPr>
            <w:tcW w:w="310" w:type="pct"/>
          </w:tcPr>
          <w:p w14:paraId="2997E194" w14:textId="77777777" w:rsidR="006F6A50" w:rsidRPr="006F6A50" w:rsidRDefault="006F6A50" w:rsidP="00EC3269">
            <w:pPr>
              <w:rPr>
                <w:sz w:val="22"/>
              </w:rPr>
            </w:pPr>
            <w:r w:rsidRPr="006F6A50">
              <w:rPr>
                <w:sz w:val="22"/>
              </w:rPr>
              <w:t>16:00</w:t>
            </w:r>
          </w:p>
        </w:tc>
      </w:tr>
      <w:tr w:rsidR="006F6A50" w:rsidRPr="006F6A50" w14:paraId="0FC5C50A" w14:textId="77777777" w:rsidTr="00EC3269">
        <w:tc>
          <w:tcPr>
            <w:tcW w:w="262" w:type="pct"/>
          </w:tcPr>
          <w:p w14:paraId="50B1D216" w14:textId="77777777" w:rsidR="006F6A50" w:rsidRPr="006F6A50" w:rsidRDefault="006F6A50" w:rsidP="00EC3269">
            <w:pPr>
              <w:rPr>
                <w:sz w:val="22"/>
              </w:rPr>
            </w:pPr>
          </w:p>
        </w:tc>
        <w:tc>
          <w:tcPr>
            <w:tcW w:w="907" w:type="pct"/>
            <w:vMerge/>
            <w:shd w:val="clear" w:color="auto" w:fill="D6E3BC" w:themeFill="accent3" w:themeFillTint="66"/>
          </w:tcPr>
          <w:p w14:paraId="50D570E1" w14:textId="77777777" w:rsidR="006F6A50" w:rsidRPr="006F6A50" w:rsidRDefault="006F6A50" w:rsidP="00EC3269">
            <w:pPr>
              <w:rPr>
                <w:sz w:val="22"/>
              </w:rPr>
            </w:pPr>
          </w:p>
        </w:tc>
        <w:tc>
          <w:tcPr>
            <w:tcW w:w="908" w:type="pct"/>
            <w:vMerge/>
            <w:shd w:val="clear" w:color="auto" w:fill="CCC0D9" w:themeFill="accent4" w:themeFillTint="66"/>
          </w:tcPr>
          <w:p w14:paraId="27584E3E" w14:textId="77777777" w:rsidR="006F6A50" w:rsidRPr="006F6A50" w:rsidRDefault="006F6A50" w:rsidP="00EC3269">
            <w:pPr>
              <w:rPr>
                <w:sz w:val="22"/>
              </w:rPr>
            </w:pPr>
          </w:p>
        </w:tc>
        <w:tc>
          <w:tcPr>
            <w:tcW w:w="1051" w:type="pct"/>
            <w:vMerge/>
            <w:shd w:val="clear" w:color="auto" w:fill="CCC0D9" w:themeFill="accent4" w:themeFillTint="66"/>
          </w:tcPr>
          <w:p w14:paraId="01BE6696" w14:textId="77777777" w:rsidR="006F6A50" w:rsidRPr="006F6A50" w:rsidRDefault="006F6A50" w:rsidP="00EC3269">
            <w:pPr>
              <w:rPr>
                <w:sz w:val="22"/>
              </w:rPr>
            </w:pPr>
          </w:p>
        </w:tc>
        <w:tc>
          <w:tcPr>
            <w:tcW w:w="810" w:type="pct"/>
            <w:vMerge/>
            <w:shd w:val="clear" w:color="auto" w:fill="E5B8B7" w:themeFill="accent2" w:themeFillTint="66"/>
          </w:tcPr>
          <w:p w14:paraId="0072359A" w14:textId="77777777" w:rsidR="006F6A50" w:rsidRPr="006F6A50" w:rsidRDefault="006F6A50" w:rsidP="00EC3269">
            <w:pPr>
              <w:rPr>
                <w:sz w:val="22"/>
              </w:rPr>
            </w:pPr>
          </w:p>
        </w:tc>
        <w:tc>
          <w:tcPr>
            <w:tcW w:w="752" w:type="pct"/>
            <w:vMerge/>
          </w:tcPr>
          <w:p w14:paraId="387F15C3" w14:textId="77777777" w:rsidR="006F6A50" w:rsidRPr="006F6A50" w:rsidRDefault="006F6A50" w:rsidP="00EC3269">
            <w:pPr>
              <w:rPr>
                <w:sz w:val="22"/>
              </w:rPr>
            </w:pPr>
          </w:p>
        </w:tc>
        <w:tc>
          <w:tcPr>
            <w:tcW w:w="310" w:type="pct"/>
          </w:tcPr>
          <w:p w14:paraId="7E72A8E1" w14:textId="77777777" w:rsidR="006F6A50" w:rsidRPr="006F6A50" w:rsidRDefault="006F6A50" w:rsidP="00EC3269">
            <w:pPr>
              <w:rPr>
                <w:sz w:val="22"/>
              </w:rPr>
            </w:pPr>
          </w:p>
        </w:tc>
      </w:tr>
      <w:tr w:rsidR="006F6A50" w:rsidRPr="006F6A50" w14:paraId="6ACEB1BC" w14:textId="77777777" w:rsidTr="00EC3269">
        <w:tc>
          <w:tcPr>
            <w:tcW w:w="262" w:type="pct"/>
          </w:tcPr>
          <w:p w14:paraId="3124C981" w14:textId="77777777" w:rsidR="006F6A50" w:rsidRPr="006F6A50" w:rsidRDefault="006F6A50" w:rsidP="00EC3269">
            <w:pPr>
              <w:rPr>
                <w:sz w:val="22"/>
              </w:rPr>
            </w:pPr>
            <w:r w:rsidRPr="006F6A50">
              <w:rPr>
                <w:sz w:val="22"/>
              </w:rPr>
              <w:t>16:30</w:t>
            </w:r>
          </w:p>
        </w:tc>
        <w:tc>
          <w:tcPr>
            <w:tcW w:w="907" w:type="pct"/>
            <w:vMerge/>
            <w:shd w:val="clear" w:color="auto" w:fill="D6E3BC" w:themeFill="accent3" w:themeFillTint="66"/>
          </w:tcPr>
          <w:p w14:paraId="6B532E88" w14:textId="77777777" w:rsidR="006F6A50" w:rsidRPr="006F6A50" w:rsidRDefault="006F6A50" w:rsidP="00EC3269">
            <w:pPr>
              <w:rPr>
                <w:sz w:val="22"/>
              </w:rPr>
            </w:pPr>
          </w:p>
        </w:tc>
        <w:tc>
          <w:tcPr>
            <w:tcW w:w="908" w:type="pct"/>
            <w:vMerge/>
            <w:shd w:val="clear" w:color="auto" w:fill="CCC0D9" w:themeFill="accent4" w:themeFillTint="66"/>
          </w:tcPr>
          <w:p w14:paraId="712CFAFC" w14:textId="77777777" w:rsidR="006F6A50" w:rsidRPr="006F6A50" w:rsidRDefault="006F6A50" w:rsidP="00EC3269">
            <w:pPr>
              <w:rPr>
                <w:sz w:val="22"/>
              </w:rPr>
            </w:pPr>
          </w:p>
        </w:tc>
        <w:tc>
          <w:tcPr>
            <w:tcW w:w="1051" w:type="pct"/>
            <w:vMerge/>
            <w:shd w:val="clear" w:color="auto" w:fill="CCC0D9" w:themeFill="accent4" w:themeFillTint="66"/>
          </w:tcPr>
          <w:p w14:paraId="65A57ED2" w14:textId="77777777" w:rsidR="006F6A50" w:rsidRPr="006F6A50" w:rsidRDefault="006F6A50" w:rsidP="00EC3269">
            <w:pPr>
              <w:rPr>
                <w:sz w:val="22"/>
              </w:rPr>
            </w:pPr>
          </w:p>
        </w:tc>
        <w:tc>
          <w:tcPr>
            <w:tcW w:w="810" w:type="pct"/>
            <w:vMerge w:val="restart"/>
            <w:shd w:val="clear" w:color="auto" w:fill="E5B8B7" w:themeFill="accent2" w:themeFillTint="66"/>
          </w:tcPr>
          <w:p w14:paraId="18FF2013" w14:textId="77777777" w:rsidR="006F6A50" w:rsidRPr="006F6A50" w:rsidRDefault="006F6A50" w:rsidP="00EC3269">
            <w:pPr>
              <w:rPr>
                <w:sz w:val="22"/>
              </w:rPr>
            </w:pPr>
            <w:r w:rsidRPr="006F6A50">
              <w:rPr>
                <w:sz w:val="22"/>
              </w:rPr>
              <w:t xml:space="preserve">Course </w:t>
            </w:r>
            <w:proofErr w:type="spellStart"/>
            <w:r w:rsidRPr="006F6A50">
              <w:rPr>
                <w:sz w:val="22"/>
              </w:rPr>
              <w:t>evaluation</w:t>
            </w:r>
            <w:proofErr w:type="spellEnd"/>
            <w:r w:rsidRPr="006F6A50">
              <w:rPr>
                <w:sz w:val="22"/>
              </w:rPr>
              <w:t xml:space="preserve"> (</w:t>
            </w:r>
            <w:proofErr w:type="spellStart"/>
            <w:r w:rsidRPr="006F6A50">
              <w:rPr>
                <w:sz w:val="22"/>
              </w:rPr>
              <w:t>until</w:t>
            </w:r>
            <w:proofErr w:type="spellEnd"/>
            <w:r w:rsidRPr="006F6A50">
              <w:rPr>
                <w:sz w:val="22"/>
              </w:rPr>
              <w:t xml:space="preserve"> 18:00)</w:t>
            </w:r>
          </w:p>
        </w:tc>
        <w:tc>
          <w:tcPr>
            <w:tcW w:w="752" w:type="pct"/>
            <w:vMerge/>
          </w:tcPr>
          <w:p w14:paraId="0E7E2DF4" w14:textId="77777777" w:rsidR="006F6A50" w:rsidRPr="006F6A50" w:rsidRDefault="006F6A50" w:rsidP="00EC3269">
            <w:pPr>
              <w:rPr>
                <w:sz w:val="22"/>
              </w:rPr>
            </w:pPr>
          </w:p>
        </w:tc>
        <w:tc>
          <w:tcPr>
            <w:tcW w:w="310" w:type="pct"/>
          </w:tcPr>
          <w:p w14:paraId="19B5B432" w14:textId="77777777" w:rsidR="006F6A50" w:rsidRPr="006F6A50" w:rsidRDefault="006F6A50" w:rsidP="00EC3269">
            <w:pPr>
              <w:rPr>
                <w:sz w:val="22"/>
              </w:rPr>
            </w:pPr>
            <w:r w:rsidRPr="006F6A50">
              <w:rPr>
                <w:sz w:val="22"/>
              </w:rPr>
              <w:t>16:30</w:t>
            </w:r>
          </w:p>
        </w:tc>
      </w:tr>
      <w:tr w:rsidR="006F6A50" w:rsidRPr="006F6A50" w14:paraId="51F372B0" w14:textId="77777777" w:rsidTr="00EC3269">
        <w:tc>
          <w:tcPr>
            <w:tcW w:w="262" w:type="pct"/>
          </w:tcPr>
          <w:p w14:paraId="168575C1" w14:textId="77777777" w:rsidR="006F6A50" w:rsidRPr="006F6A50" w:rsidRDefault="006F6A50" w:rsidP="00EC3269">
            <w:pPr>
              <w:rPr>
                <w:sz w:val="22"/>
              </w:rPr>
            </w:pPr>
          </w:p>
        </w:tc>
        <w:tc>
          <w:tcPr>
            <w:tcW w:w="907" w:type="pct"/>
            <w:shd w:val="clear" w:color="auto" w:fill="E5B8B7" w:themeFill="accent2" w:themeFillTint="66"/>
          </w:tcPr>
          <w:p w14:paraId="19033BB7" w14:textId="77777777" w:rsidR="006F6A50" w:rsidRPr="006F6A50" w:rsidRDefault="006F6A50" w:rsidP="00EC3269">
            <w:pPr>
              <w:rPr>
                <w:sz w:val="22"/>
              </w:rPr>
            </w:pPr>
            <w:r w:rsidRPr="006F6A50">
              <w:rPr>
                <w:sz w:val="22"/>
              </w:rPr>
              <w:t>General info moment</w:t>
            </w:r>
          </w:p>
        </w:tc>
        <w:tc>
          <w:tcPr>
            <w:tcW w:w="908" w:type="pct"/>
            <w:vMerge/>
            <w:shd w:val="clear" w:color="auto" w:fill="CCC0D9" w:themeFill="accent4" w:themeFillTint="66"/>
          </w:tcPr>
          <w:p w14:paraId="2C16A3B6" w14:textId="77777777" w:rsidR="006F6A50" w:rsidRPr="006F6A50" w:rsidRDefault="006F6A50" w:rsidP="00EC3269">
            <w:pPr>
              <w:rPr>
                <w:sz w:val="22"/>
              </w:rPr>
            </w:pPr>
          </w:p>
        </w:tc>
        <w:tc>
          <w:tcPr>
            <w:tcW w:w="1051" w:type="pct"/>
            <w:vMerge/>
            <w:shd w:val="clear" w:color="auto" w:fill="CCC0D9" w:themeFill="accent4" w:themeFillTint="66"/>
          </w:tcPr>
          <w:p w14:paraId="7B935AD9" w14:textId="77777777" w:rsidR="006F6A50" w:rsidRPr="006F6A50" w:rsidRDefault="006F6A50" w:rsidP="00EC3269">
            <w:pPr>
              <w:rPr>
                <w:sz w:val="22"/>
              </w:rPr>
            </w:pPr>
          </w:p>
        </w:tc>
        <w:tc>
          <w:tcPr>
            <w:tcW w:w="810" w:type="pct"/>
            <w:vMerge/>
            <w:shd w:val="clear" w:color="auto" w:fill="E5B8B7" w:themeFill="accent2" w:themeFillTint="66"/>
          </w:tcPr>
          <w:p w14:paraId="5F113FF3" w14:textId="77777777" w:rsidR="006F6A50" w:rsidRPr="006F6A50" w:rsidRDefault="006F6A50" w:rsidP="00EC3269">
            <w:pPr>
              <w:rPr>
                <w:sz w:val="22"/>
              </w:rPr>
            </w:pPr>
          </w:p>
        </w:tc>
        <w:tc>
          <w:tcPr>
            <w:tcW w:w="752" w:type="pct"/>
            <w:vMerge/>
          </w:tcPr>
          <w:p w14:paraId="33CF36B4" w14:textId="77777777" w:rsidR="006F6A50" w:rsidRPr="006F6A50" w:rsidRDefault="006F6A50" w:rsidP="00EC3269">
            <w:pPr>
              <w:rPr>
                <w:sz w:val="22"/>
              </w:rPr>
            </w:pPr>
          </w:p>
        </w:tc>
        <w:tc>
          <w:tcPr>
            <w:tcW w:w="310" w:type="pct"/>
          </w:tcPr>
          <w:p w14:paraId="2F7260AC" w14:textId="77777777" w:rsidR="006F6A50" w:rsidRPr="006F6A50" w:rsidRDefault="006F6A50" w:rsidP="00EC3269">
            <w:pPr>
              <w:rPr>
                <w:sz w:val="22"/>
              </w:rPr>
            </w:pPr>
          </w:p>
        </w:tc>
      </w:tr>
    </w:tbl>
    <w:p w14:paraId="15F189C1" w14:textId="739D1F24" w:rsidR="000860F9" w:rsidRPr="00927D90" w:rsidRDefault="000860F9">
      <w:pPr>
        <w:pStyle w:val="normal0"/>
      </w:pPr>
    </w:p>
    <w:sectPr w:rsidR="000860F9" w:rsidRPr="00927D90" w:rsidSect="006F6A50">
      <w:headerReference w:type="default" r:id="rId13"/>
      <w:pgSz w:w="16840" w:h="11900" w:orient="landscape"/>
      <w:pgMar w:top="720" w:right="720" w:bottom="720" w:left="72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A530C" w14:textId="77777777" w:rsidR="007F33A1" w:rsidRDefault="007F33A1" w:rsidP="00927D90">
      <w:r>
        <w:separator/>
      </w:r>
    </w:p>
  </w:endnote>
  <w:endnote w:type="continuationSeparator" w:id="0">
    <w:p w14:paraId="3F8F4243" w14:textId="77777777" w:rsidR="007F33A1" w:rsidRDefault="007F33A1" w:rsidP="00927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F32F4" w14:textId="77777777" w:rsidR="007F33A1" w:rsidRDefault="007F33A1" w:rsidP="00927D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6308A4" w14:textId="77777777" w:rsidR="007F33A1" w:rsidRDefault="007F33A1" w:rsidP="00927D9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6616A" w14:textId="77777777" w:rsidR="007F33A1" w:rsidRDefault="007F33A1" w:rsidP="00927D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3704">
      <w:rPr>
        <w:rStyle w:val="PageNumber"/>
        <w:noProof/>
      </w:rPr>
      <w:t>1</w:t>
    </w:r>
    <w:r>
      <w:rPr>
        <w:rStyle w:val="PageNumber"/>
      </w:rPr>
      <w:fldChar w:fldCharType="end"/>
    </w:r>
  </w:p>
  <w:p w14:paraId="627D572E" w14:textId="77777777" w:rsidR="007F33A1" w:rsidRDefault="007F33A1" w:rsidP="00927D9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1A0DA" w14:textId="77777777" w:rsidR="007F33A1" w:rsidRDefault="007F33A1" w:rsidP="00927D90">
      <w:r>
        <w:separator/>
      </w:r>
    </w:p>
  </w:footnote>
  <w:footnote w:type="continuationSeparator" w:id="0">
    <w:p w14:paraId="13D70EA0" w14:textId="77777777" w:rsidR="007F33A1" w:rsidRDefault="007F33A1" w:rsidP="00927D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B7ADE" w14:textId="77777777" w:rsidR="007F33A1" w:rsidRDefault="007F33A1" w:rsidP="006F6A50">
    <w:pPr>
      <w:pStyle w:val="Header"/>
      <w:jc w:val="right"/>
      <w:rPr>
        <w:b/>
        <w:color w:val="943634" w:themeColor="accent2" w:themeShade="BF"/>
      </w:rPr>
    </w:pPr>
  </w:p>
  <w:p w14:paraId="0A1DB4E9" w14:textId="72AEA79E" w:rsidR="007F33A1" w:rsidRPr="006F6A50" w:rsidRDefault="007F33A1">
    <w:pPr>
      <w:pStyle w:val="Header"/>
      <w:rPr>
        <w:b/>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1D25C" w14:textId="77777777" w:rsidR="007F33A1" w:rsidRDefault="007F33A1" w:rsidP="006F6A50">
    <w:pPr>
      <w:pStyle w:val="Header"/>
      <w:jc w:val="right"/>
      <w:rPr>
        <w:b/>
        <w:color w:val="943634" w:themeColor="accent2" w:themeShade="BF"/>
      </w:rPr>
    </w:pPr>
  </w:p>
  <w:p w14:paraId="1CDFBCEF" w14:textId="77777777" w:rsidR="007F33A1" w:rsidRPr="00460A8B" w:rsidRDefault="007F33A1" w:rsidP="006F6A50">
    <w:pPr>
      <w:pStyle w:val="Header"/>
      <w:jc w:val="right"/>
      <w:rPr>
        <w:b/>
      </w:rPr>
    </w:pPr>
    <w:r w:rsidRPr="00460A8B">
      <w:rPr>
        <w:b/>
        <w:color w:val="943634" w:themeColor="accent2" w:themeShade="BF"/>
      </w:rPr>
      <w:t>Course proc</w:t>
    </w:r>
    <w:r>
      <w:rPr>
        <w:b/>
        <w:color w:val="943634" w:themeColor="accent2" w:themeShade="BF"/>
      </w:rPr>
      <w:t>e</w:t>
    </w:r>
    <w:r w:rsidRPr="00460A8B">
      <w:rPr>
        <w:b/>
        <w:color w:val="943634" w:themeColor="accent2" w:themeShade="BF"/>
      </w:rPr>
      <w:t>edings</w:t>
    </w:r>
    <w:r w:rsidRPr="00460A8B">
      <w:rPr>
        <w:b/>
      </w:rPr>
      <w:t xml:space="preserve">; </w:t>
    </w:r>
    <w:r w:rsidRPr="00460A8B">
      <w:rPr>
        <w:b/>
        <w:color w:val="76923C" w:themeColor="accent3" w:themeShade="BF"/>
      </w:rPr>
      <w:t>individual development</w:t>
    </w:r>
    <w:r w:rsidRPr="00460A8B">
      <w:rPr>
        <w:b/>
      </w:rPr>
      <w:t xml:space="preserve">; </w:t>
    </w:r>
    <w:r w:rsidRPr="00460A8B">
      <w:rPr>
        <w:b/>
        <w:color w:val="FFFF00"/>
      </w:rPr>
      <w:t>professional skills</w:t>
    </w:r>
    <w:r w:rsidRPr="00460A8B">
      <w:rPr>
        <w:b/>
      </w:rPr>
      <w:t xml:space="preserve">; </w:t>
    </w:r>
    <w:r w:rsidRPr="00460A8B">
      <w:rPr>
        <w:b/>
        <w:color w:val="31849B" w:themeColor="accent5" w:themeShade="BF"/>
      </w:rPr>
      <w:t>case content &amp; method</w:t>
    </w:r>
    <w:r w:rsidRPr="00460A8B">
      <w:rPr>
        <w:b/>
      </w:rPr>
      <w:t xml:space="preserve">; </w:t>
    </w:r>
    <w:r w:rsidRPr="00460A8B">
      <w:rPr>
        <w:b/>
        <w:color w:val="660066"/>
      </w:rPr>
      <w:t>teamwork</w:t>
    </w:r>
  </w:p>
  <w:p w14:paraId="4E5FE86D" w14:textId="77777777" w:rsidR="007F33A1" w:rsidRPr="006F6A50" w:rsidRDefault="007F33A1">
    <w:pPr>
      <w:pStyle w:val="Header"/>
      <w:rPr>
        <w:b/>
      </w:rPr>
    </w:pPr>
    <w:r w:rsidRPr="006F6A50">
      <w:rPr>
        <w:b/>
      </w:rPr>
      <w:t>Schedule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3DEB"/>
    <w:multiLevelType w:val="multilevel"/>
    <w:tmpl w:val="410AB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59F369F"/>
    <w:multiLevelType w:val="multilevel"/>
    <w:tmpl w:val="45E860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A6134BA"/>
    <w:multiLevelType w:val="multilevel"/>
    <w:tmpl w:val="F82696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5B30BF0"/>
    <w:multiLevelType w:val="multilevel"/>
    <w:tmpl w:val="54327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7CA2080"/>
    <w:multiLevelType w:val="multilevel"/>
    <w:tmpl w:val="03B214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9542BA1"/>
    <w:multiLevelType w:val="multilevel"/>
    <w:tmpl w:val="16889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B3E1FCB"/>
    <w:multiLevelType w:val="multilevel"/>
    <w:tmpl w:val="E4EE34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C4A4BFA"/>
    <w:multiLevelType w:val="multilevel"/>
    <w:tmpl w:val="F16A30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CF2094B"/>
    <w:multiLevelType w:val="multilevel"/>
    <w:tmpl w:val="4106E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421104E"/>
    <w:multiLevelType w:val="multilevel"/>
    <w:tmpl w:val="5BB24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4E97CA6"/>
    <w:multiLevelType w:val="hybridMultilevel"/>
    <w:tmpl w:val="1E38CF44"/>
    <w:lvl w:ilvl="0" w:tplc="CA300A36">
      <w:start w:val="5"/>
      <w:numFmt w:val="bullet"/>
      <w:lvlText w:val="-"/>
      <w:lvlJc w:val="left"/>
      <w:pPr>
        <w:ind w:left="1080" w:hanging="360"/>
      </w:pPr>
      <w:rPr>
        <w:rFonts w:ascii="Cambria" w:eastAsia="Cambria" w:hAnsi="Cambria" w:cs="Cambri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8775B28"/>
    <w:multiLevelType w:val="multilevel"/>
    <w:tmpl w:val="9FFAAF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7F309F1"/>
    <w:multiLevelType w:val="multilevel"/>
    <w:tmpl w:val="23DAAA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B2352F8"/>
    <w:multiLevelType w:val="multilevel"/>
    <w:tmpl w:val="88F6DB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EF5562A"/>
    <w:multiLevelType w:val="multilevel"/>
    <w:tmpl w:val="883028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F1A502E"/>
    <w:multiLevelType w:val="multilevel"/>
    <w:tmpl w:val="71EABF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2D87E0D"/>
    <w:multiLevelType w:val="multilevel"/>
    <w:tmpl w:val="11346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40A40C7"/>
    <w:multiLevelType w:val="multilevel"/>
    <w:tmpl w:val="926A6F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57174EDC"/>
    <w:multiLevelType w:val="hybridMultilevel"/>
    <w:tmpl w:val="92BEF07A"/>
    <w:lvl w:ilvl="0" w:tplc="5628D2B8">
      <w:start w:val="3"/>
      <w:numFmt w:val="bullet"/>
      <w:lvlText w:val="-"/>
      <w:lvlJc w:val="left"/>
      <w:pPr>
        <w:ind w:left="360" w:hanging="360"/>
      </w:pPr>
      <w:rPr>
        <w:rFonts w:ascii="Cambria" w:eastAsia="Cambria" w:hAnsi="Cambria" w:cs="Cambri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242588C"/>
    <w:multiLevelType w:val="multilevel"/>
    <w:tmpl w:val="8EA0F5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646E0D7D"/>
    <w:multiLevelType w:val="multilevel"/>
    <w:tmpl w:val="3B081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65D85562"/>
    <w:multiLevelType w:val="multilevel"/>
    <w:tmpl w:val="D02844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66F2192E"/>
    <w:multiLevelType w:val="hybridMultilevel"/>
    <w:tmpl w:val="90046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D4F4652"/>
    <w:multiLevelType w:val="hybridMultilevel"/>
    <w:tmpl w:val="42E6F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06B18D9"/>
    <w:multiLevelType w:val="multilevel"/>
    <w:tmpl w:val="DA988C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713D03D6"/>
    <w:multiLevelType w:val="multilevel"/>
    <w:tmpl w:val="9712F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74664833"/>
    <w:multiLevelType w:val="multilevel"/>
    <w:tmpl w:val="31784C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7CC5541D"/>
    <w:multiLevelType w:val="multilevel"/>
    <w:tmpl w:val="6ADA8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7EC3597C"/>
    <w:multiLevelType w:val="hybridMultilevel"/>
    <w:tmpl w:val="36D4D244"/>
    <w:lvl w:ilvl="0" w:tplc="8048E43A">
      <w:start w:val="5"/>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6"/>
  </w:num>
  <w:num w:numId="3">
    <w:abstractNumId w:val="4"/>
  </w:num>
  <w:num w:numId="4">
    <w:abstractNumId w:val="0"/>
  </w:num>
  <w:num w:numId="5">
    <w:abstractNumId w:val="20"/>
  </w:num>
  <w:num w:numId="6">
    <w:abstractNumId w:val="11"/>
  </w:num>
  <w:num w:numId="7">
    <w:abstractNumId w:val="8"/>
  </w:num>
  <w:num w:numId="8">
    <w:abstractNumId w:val="19"/>
  </w:num>
  <w:num w:numId="9">
    <w:abstractNumId w:val="25"/>
  </w:num>
  <w:num w:numId="10">
    <w:abstractNumId w:val="12"/>
  </w:num>
  <w:num w:numId="11">
    <w:abstractNumId w:val="16"/>
  </w:num>
  <w:num w:numId="12">
    <w:abstractNumId w:val="1"/>
  </w:num>
  <w:num w:numId="13">
    <w:abstractNumId w:val="24"/>
  </w:num>
  <w:num w:numId="14">
    <w:abstractNumId w:val="15"/>
  </w:num>
  <w:num w:numId="15">
    <w:abstractNumId w:val="17"/>
  </w:num>
  <w:num w:numId="16">
    <w:abstractNumId w:val="14"/>
  </w:num>
  <w:num w:numId="17">
    <w:abstractNumId w:val="9"/>
  </w:num>
  <w:num w:numId="18">
    <w:abstractNumId w:val="2"/>
  </w:num>
  <w:num w:numId="19">
    <w:abstractNumId w:val="21"/>
  </w:num>
  <w:num w:numId="20">
    <w:abstractNumId w:val="7"/>
  </w:num>
  <w:num w:numId="21">
    <w:abstractNumId w:val="27"/>
  </w:num>
  <w:num w:numId="22">
    <w:abstractNumId w:val="13"/>
  </w:num>
  <w:num w:numId="23">
    <w:abstractNumId w:val="3"/>
  </w:num>
  <w:num w:numId="24">
    <w:abstractNumId w:val="5"/>
  </w:num>
  <w:num w:numId="25">
    <w:abstractNumId w:val="22"/>
  </w:num>
  <w:num w:numId="26">
    <w:abstractNumId w:val="23"/>
  </w:num>
  <w:num w:numId="27">
    <w:abstractNumId w:val="10"/>
  </w:num>
  <w:num w:numId="28">
    <w:abstractNumId w:val="1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860F9"/>
    <w:rsid w:val="00062E29"/>
    <w:rsid w:val="000860F9"/>
    <w:rsid w:val="00134D4F"/>
    <w:rsid w:val="00233722"/>
    <w:rsid w:val="002710D2"/>
    <w:rsid w:val="0028182C"/>
    <w:rsid w:val="00284177"/>
    <w:rsid w:val="002A6AD3"/>
    <w:rsid w:val="00314375"/>
    <w:rsid w:val="00346EE4"/>
    <w:rsid w:val="003E3704"/>
    <w:rsid w:val="003E54F2"/>
    <w:rsid w:val="00430A96"/>
    <w:rsid w:val="004E5730"/>
    <w:rsid w:val="005502D0"/>
    <w:rsid w:val="0062691A"/>
    <w:rsid w:val="00653E04"/>
    <w:rsid w:val="006C7C5A"/>
    <w:rsid w:val="006F6A50"/>
    <w:rsid w:val="007F33A1"/>
    <w:rsid w:val="00821026"/>
    <w:rsid w:val="008A68C8"/>
    <w:rsid w:val="008E7699"/>
    <w:rsid w:val="00927D90"/>
    <w:rsid w:val="00A253FB"/>
    <w:rsid w:val="00A51519"/>
    <w:rsid w:val="00A6506C"/>
    <w:rsid w:val="00A66032"/>
    <w:rsid w:val="00B85A03"/>
    <w:rsid w:val="00C1274A"/>
    <w:rsid w:val="00D236A0"/>
    <w:rsid w:val="00D275DF"/>
    <w:rsid w:val="00D302DB"/>
    <w:rsid w:val="00D50C59"/>
    <w:rsid w:val="00D94D95"/>
    <w:rsid w:val="00D97357"/>
    <w:rsid w:val="00DB3596"/>
    <w:rsid w:val="00DF2AE9"/>
    <w:rsid w:val="00EC3269"/>
    <w:rsid w:val="00EE4E98"/>
    <w:rsid w:val="00F115F9"/>
    <w:rsid w:val="00F214C6"/>
    <w:rsid w:val="00F73BE2"/>
    <w:rsid w:val="00FD5BF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453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GB"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styleId="TableGrid">
    <w:name w:val="Table Grid"/>
    <w:basedOn w:val="TableNormal"/>
    <w:uiPriority w:val="59"/>
    <w:rsid w:val="00233722"/>
    <w:pPr>
      <w:pBdr>
        <w:top w:val="none" w:sz="0" w:space="0" w:color="auto"/>
        <w:left w:val="none" w:sz="0" w:space="0" w:color="auto"/>
        <w:bottom w:val="none" w:sz="0" w:space="0" w:color="auto"/>
        <w:right w:val="none" w:sz="0" w:space="0" w:color="auto"/>
        <w:between w:val="none" w:sz="0" w:space="0" w:color="auto"/>
      </w:pBdr>
    </w:pPr>
    <w:rPr>
      <w:rFonts w:asciiTheme="minorHAnsi" w:eastAsiaTheme="minorEastAsia" w:hAnsiTheme="minorHAnsi" w:cstheme="minorBidi"/>
      <w:color w:val="auto"/>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33722"/>
    <w:pPr>
      <w:pBdr>
        <w:top w:val="none" w:sz="0" w:space="0" w:color="auto"/>
        <w:left w:val="none" w:sz="0" w:space="0" w:color="auto"/>
        <w:bottom w:val="none" w:sz="0" w:space="0" w:color="auto"/>
        <w:right w:val="none" w:sz="0" w:space="0" w:color="auto"/>
        <w:between w:val="none" w:sz="0" w:space="0" w:color="auto"/>
      </w:pBdr>
    </w:pPr>
    <w:rPr>
      <w:rFonts w:asciiTheme="minorHAnsi" w:eastAsiaTheme="minorEastAsia" w:hAnsiTheme="minorHAnsi" w:cstheme="minorBidi"/>
      <w:color w:val="auto"/>
      <w:lang w:val="nl-NL"/>
    </w:rPr>
  </w:style>
  <w:style w:type="character" w:styleId="Hyperlink">
    <w:name w:val="Hyperlink"/>
    <w:basedOn w:val="DefaultParagraphFont"/>
    <w:uiPriority w:val="99"/>
    <w:unhideWhenUsed/>
    <w:rsid w:val="00DF2AE9"/>
    <w:rPr>
      <w:color w:val="0000FF" w:themeColor="hyperlink"/>
      <w:u w:val="single"/>
    </w:rPr>
  </w:style>
  <w:style w:type="paragraph" w:styleId="Header">
    <w:name w:val="header"/>
    <w:basedOn w:val="Normal"/>
    <w:link w:val="HeaderChar"/>
    <w:uiPriority w:val="99"/>
    <w:unhideWhenUsed/>
    <w:rsid w:val="00927D90"/>
    <w:pPr>
      <w:tabs>
        <w:tab w:val="center" w:pos="4320"/>
        <w:tab w:val="right" w:pos="8640"/>
      </w:tabs>
    </w:pPr>
  </w:style>
  <w:style w:type="character" w:customStyle="1" w:styleId="HeaderChar">
    <w:name w:val="Header Char"/>
    <w:basedOn w:val="DefaultParagraphFont"/>
    <w:link w:val="Header"/>
    <w:uiPriority w:val="99"/>
    <w:rsid w:val="00927D90"/>
  </w:style>
  <w:style w:type="paragraph" w:styleId="Footer">
    <w:name w:val="footer"/>
    <w:basedOn w:val="Normal"/>
    <w:link w:val="FooterChar"/>
    <w:uiPriority w:val="99"/>
    <w:unhideWhenUsed/>
    <w:rsid w:val="00927D90"/>
    <w:pPr>
      <w:tabs>
        <w:tab w:val="center" w:pos="4320"/>
        <w:tab w:val="right" w:pos="8640"/>
      </w:tabs>
    </w:pPr>
  </w:style>
  <w:style w:type="character" w:customStyle="1" w:styleId="FooterChar">
    <w:name w:val="Footer Char"/>
    <w:basedOn w:val="DefaultParagraphFont"/>
    <w:link w:val="Footer"/>
    <w:uiPriority w:val="99"/>
    <w:rsid w:val="00927D90"/>
  </w:style>
  <w:style w:type="character" w:styleId="PageNumber">
    <w:name w:val="page number"/>
    <w:basedOn w:val="DefaultParagraphFont"/>
    <w:uiPriority w:val="99"/>
    <w:semiHidden/>
    <w:unhideWhenUsed/>
    <w:rsid w:val="00927D90"/>
  </w:style>
  <w:style w:type="paragraph" w:styleId="ListParagraph">
    <w:name w:val="List Paragraph"/>
    <w:basedOn w:val="Normal"/>
    <w:uiPriority w:val="34"/>
    <w:qFormat/>
    <w:rsid w:val="006F6A50"/>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EastAsia" w:hAnsiTheme="minorHAnsi" w:cstheme="minorBidi"/>
      <w:color w:val="auto"/>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GB"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styleId="TableGrid">
    <w:name w:val="Table Grid"/>
    <w:basedOn w:val="TableNormal"/>
    <w:uiPriority w:val="59"/>
    <w:rsid w:val="00233722"/>
    <w:pPr>
      <w:pBdr>
        <w:top w:val="none" w:sz="0" w:space="0" w:color="auto"/>
        <w:left w:val="none" w:sz="0" w:space="0" w:color="auto"/>
        <w:bottom w:val="none" w:sz="0" w:space="0" w:color="auto"/>
        <w:right w:val="none" w:sz="0" w:space="0" w:color="auto"/>
        <w:between w:val="none" w:sz="0" w:space="0" w:color="auto"/>
      </w:pBdr>
    </w:pPr>
    <w:rPr>
      <w:rFonts w:asciiTheme="minorHAnsi" w:eastAsiaTheme="minorEastAsia" w:hAnsiTheme="minorHAnsi" w:cstheme="minorBidi"/>
      <w:color w:val="auto"/>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33722"/>
    <w:pPr>
      <w:pBdr>
        <w:top w:val="none" w:sz="0" w:space="0" w:color="auto"/>
        <w:left w:val="none" w:sz="0" w:space="0" w:color="auto"/>
        <w:bottom w:val="none" w:sz="0" w:space="0" w:color="auto"/>
        <w:right w:val="none" w:sz="0" w:space="0" w:color="auto"/>
        <w:between w:val="none" w:sz="0" w:space="0" w:color="auto"/>
      </w:pBdr>
    </w:pPr>
    <w:rPr>
      <w:rFonts w:asciiTheme="minorHAnsi" w:eastAsiaTheme="minorEastAsia" w:hAnsiTheme="minorHAnsi" w:cstheme="minorBidi"/>
      <w:color w:val="auto"/>
      <w:lang w:val="nl-NL"/>
    </w:rPr>
  </w:style>
  <w:style w:type="character" w:styleId="Hyperlink">
    <w:name w:val="Hyperlink"/>
    <w:basedOn w:val="DefaultParagraphFont"/>
    <w:uiPriority w:val="99"/>
    <w:unhideWhenUsed/>
    <w:rsid w:val="00DF2AE9"/>
    <w:rPr>
      <w:color w:val="0000FF" w:themeColor="hyperlink"/>
      <w:u w:val="single"/>
    </w:rPr>
  </w:style>
  <w:style w:type="paragraph" w:styleId="Header">
    <w:name w:val="header"/>
    <w:basedOn w:val="Normal"/>
    <w:link w:val="HeaderChar"/>
    <w:uiPriority w:val="99"/>
    <w:unhideWhenUsed/>
    <w:rsid w:val="00927D90"/>
    <w:pPr>
      <w:tabs>
        <w:tab w:val="center" w:pos="4320"/>
        <w:tab w:val="right" w:pos="8640"/>
      </w:tabs>
    </w:pPr>
  </w:style>
  <w:style w:type="character" w:customStyle="1" w:styleId="HeaderChar">
    <w:name w:val="Header Char"/>
    <w:basedOn w:val="DefaultParagraphFont"/>
    <w:link w:val="Header"/>
    <w:uiPriority w:val="99"/>
    <w:rsid w:val="00927D90"/>
  </w:style>
  <w:style w:type="paragraph" w:styleId="Footer">
    <w:name w:val="footer"/>
    <w:basedOn w:val="Normal"/>
    <w:link w:val="FooterChar"/>
    <w:uiPriority w:val="99"/>
    <w:unhideWhenUsed/>
    <w:rsid w:val="00927D90"/>
    <w:pPr>
      <w:tabs>
        <w:tab w:val="center" w:pos="4320"/>
        <w:tab w:val="right" w:pos="8640"/>
      </w:tabs>
    </w:pPr>
  </w:style>
  <w:style w:type="character" w:customStyle="1" w:styleId="FooterChar">
    <w:name w:val="Footer Char"/>
    <w:basedOn w:val="DefaultParagraphFont"/>
    <w:link w:val="Footer"/>
    <w:uiPriority w:val="99"/>
    <w:rsid w:val="00927D90"/>
  </w:style>
  <w:style w:type="character" w:styleId="PageNumber">
    <w:name w:val="page number"/>
    <w:basedOn w:val="DefaultParagraphFont"/>
    <w:uiPriority w:val="99"/>
    <w:semiHidden/>
    <w:unhideWhenUsed/>
    <w:rsid w:val="00927D90"/>
  </w:style>
  <w:style w:type="paragraph" w:styleId="ListParagraph">
    <w:name w:val="List Paragraph"/>
    <w:basedOn w:val="Normal"/>
    <w:uiPriority w:val="34"/>
    <w:qFormat/>
    <w:rsid w:val="006F6A50"/>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EastAsia" w:hAnsiTheme="minorHAnsi" w:cstheme="minorBidi"/>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info@co-challenge.nl"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16183-AC5A-BD4F-98AC-78E802B1E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2090</Words>
  <Characters>11914</Characters>
  <Application>Microsoft Macintosh Word</Application>
  <DocSecurity>0</DocSecurity>
  <Lines>99</Lines>
  <Paragraphs>27</Paragraphs>
  <ScaleCrop>false</ScaleCrop>
  <Company>Utrecht University</Company>
  <LinksUpToDate>false</LinksUpToDate>
  <CharactersWithSpaces>13977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Heleen</cp:lastModifiedBy>
  <cp:revision>4</cp:revision>
  <cp:lastPrinted>2017-10-19T07:55:00Z</cp:lastPrinted>
  <dcterms:created xsi:type="dcterms:W3CDTF">2018-04-10T10:52:00Z</dcterms:created>
  <dcterms:modified xsi:type="dcterms:W3CDTF">2018-04-12T11:03:00Z</dcterms:modified>
</cp:coreProperties>
</file>