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AC" w:rsidRDefault="001B0DAC" w:rsidP="001B0DAC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6Colorful"/>
        <w:tblW w:w="5883" w:type="pct"/>
        <w:tblInd w:w="-833" w:type="dxa"/>
        <w:tblLayout w:type="fixed"/>
        <w:tblLook w:val="04A0" w:firstRow="1" w:lastRow="0" w:firstColumn="1" w:lastColumn="0" w:noHBand="0" w:noVBand="1"/>
      </w:tblPr>
      <w:tblGrid>
        <w:gridCol w:w="2106"/>
        <w:gridCol w:w="2214"/>
        <w:gridCol w:w="2341"/>
        <w:gridCol w:w="1570"/>
        <w:gridCol w:w="2749"/>
      </w:tblGrid>
      <w:tr w:rsidR="001B0DAC" w:rsidRPr="005E1696" w:rsidTr="00167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single" w:sz="18" w:space="0" w:color="000000"/>
            </w:tcBorders>
            <w:noWrap/>
          </w:tcPr>
          <w:p w:rsidR="001B0DAC" w:rsidRPr="003D5D66" w:rsidRDefault="001B0DAC" w:rsidP="001676C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E1696">
              <w:rPr>
                <w:rFonts w:ascii="Times New Roman" w:hAnsi="Times New Roman" w:cs="Times New Roman"/>
              </w:rPr>
              <w:t>Supplemental Table 1: Reagents used in this study</w:t>
            </w:r>
          </w:p>
        </w:tc>
      </w:tr>
      <w:tr w:rsidR="001B0DAC" w:rsidRPr="005E1696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left w:val="single" w:sz="18" w:space="0" w:color="000000"/>
            </w:tcBorders>
            <w:noWrap/>
            <w:hideMark/>
          </w:tcPr>
          <w:p w:rsidR="001B0DAC" w:rsidRPr="003D5D66" w:rsidRDefault="001B0DAC" w:rsidP="00167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</w:rPr>
              <w:t>Reagent type</w:t>
            </w:r>
          </w:p>
        </w:tc>
        <w:tc>
          <w:tcPr>
            <w:tcW w:w="1008" w:type="pct"/>
            <w:noWrap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Designation</w:t>
            </w:r>
          </w:p>
        </w:tc>
        <w:tc>
          <w:tcPr>
            <w:tcW w:w="1066" w:type="pct"/>
            <w:noWrap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 or reference</w:t>
            </w:r>
          </w:p>
        </w:tc>
        <w:tc>
          <w:tcPr>
            <w:tcW w:w="715" w:type="pct"/>
            <w:noWrap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Identifiers</w:t>
            </w:r>
          </w:p>
        </w:tc>
        <w:tc>
          <w:tcPr>
            <w:tcW w:w="1252" w:type="pct"/>
            <w:noWrap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Additional Information</w:t>
            </w:r>
          </w:p>
        </w:tc>
      </w:tr>
      <w:tr w:rsidR="001B0DAC" w:rsidRPr="005E1696" w:rsidTr="001676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left w:val="single" w:sz="18" w:space="0" w:color="000000"/>
            </w:tcBorders>
            <w:noWrap/>
            <w:hideMark/>
          </w:tcPr>
          <w:p w:rsidR="001B0DAC" w:rsidRPr="003D5D66" w:rsidRDefault="001B0DAC" w:rsidP="001676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0DAC" w:rsidRPr="005E1696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left w:val="single" w:sz="18" w:space="0" w:color="000000"/>
            </w:tcBorders>
            <w:noWrap/>
            <w:vAlign w:val="center"/>
            <w:hideMark/>
          </w:tcPr>
          <w:p w:rsidR="001B0DAC" w:rsidRPr="003D5D66" w:rsidRDefault="001B0DAC" w:rsidP="001676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compound</w:t>
            </w:r>
          </w:p>
        </w:tc>
        <w:tc>
          <w:tcPr>
            <w:tcW w:w="1008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 Factor</w:t>
            </w:r>
          </w:p>
        </w:tc>
        <w:tc>
          <w:tcPr>
            <w:tcW w:w="1066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Zymo</w:t>
            </w:r>
          </w:p>
        </w:tc>
        <w:tc>
          <w:tcPr>
            <w:tcW w:w="715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Y1001</w:t>
            </w:r>
          </w:p>
        </w:tc>
        <w:tc>
          <w:tcPr>
            <w:tcW w:w="1252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DAC" w:rsidRPr="005E1696" w:rsidTr="001676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left w:val="single" w:sz="18" w:space="0" w:color="000000"/>
            </w:tcBorders>
            <w:noWrap/>
            <w:vAlign w:val="center"/>
            <w:hideMark/>
          </w:tcPr>
          <w:p w:rsidR="001B0DAC" w:rsidRPr="003D5D66" w:rsidRDefault="001B0DAC" w:rsidP="001676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compound</w:t>
            </w:r>
          </w:p>
        </w:tc>
        <w:tc>
          <w:tcPr>
            <w:tcW w:w="1008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Nocodozole</w:t>
            </w:r>
          </w:p>
        </w:tc>
        <w:tc>
          <w:tcPr>
            <w:tcW w:w="1066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15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M1404</w:t>
            </w:r>
          </w:p>
        </w:tc>
        <w:tc>
          <w:tcPr>
            <w:tcW w:w="1252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DAC" w:rsidRPr="005E1696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left w:val="single" w:sz="18" w:space="0" w:color="000000"/>
              <w:bottom w:val="single" w:sz="4" w:space="0" w:color="666666" w:themeColor="text1" w:themeTint="99"/>
            </w:tcBorders>
            <w:noWrap/>
            <w:vAlign w:val="center"/>
            <w:hideMark/>
          </w:tcPr>
          <w:p w:rsidR="001B0DAC" w:rsidRPr="003D5D66" w:rsidRDefault="001B0DAC" w:rsidP="001676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compound</w:t>
            </w:r>
          </w:p>
        </w:tc>
        <w:tc>
          <w:tcPr>
            <w:tcW w:w="1008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 methanesulfonate</w:t>
            </w:r>
          </w:p>
        </w:tc>
        <w:tc>
          <w:tcPr>
            <w:tcW w:w="1066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ACROS</w:t>
            </w:r>
          </w:p>
        </w:tc>
        <w:tc>
          <w:tcPr>
            <w:tcW w:w="715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66-27-3</w:t>
            </w:r>
          </w:p>
        </w:tc>
        <w:tc>
          <w:tcPr>
            <w:tcW w:w="1252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noted as MMS in text</w:t>
            </w:r>
          </w:p>
        </w:tc>
      </w:tr>
      <w:tr w:rsidR="001B0DAC" w:rsidRPr="005E1696" w:rsidTr="001676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left w:val="single" w:sz="18" w:space="0" w:color="000000"/>
            </w:tcBorders>
            <w:noWrap/>
            <w:vAlign w:val="center"/>
            <w:hideMark/>
          </w:tcPr>
          <w:p w:rsidR="001B0DAC" w:rsidRPr="003D5D66" w:rsidRDefault="001B0DAC" w:rsidP="001676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compound</w:t>
            </w:r>
          </w:p>
        </w:tc>
        <w:tc>
          <w:tcPr>
            <w:tcW w:w="1008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Hydroxyurea</w:t>
            </w:r>
          </w:p>
        </w:tc>
        <w:tc>
          <w:tcPr>
            <w:tcW w:w="1066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15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H8627</w:t>
            </w:r>
          </w:p>
        </w:tc>
        <w:tc>
          <w:tcPr>
            <w:tcW w:w="1252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noted as HU in text</w:t>
            </w:r>
          </w:p>
        </w:tc>
      </w:tr>
      <w:tr w:rsidR="001B0DAC" w:rsidRPr="005E1696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left w:val="single" w:sz="18" w:space="0" w:color="000000"/>
            </w:tcBorders>
            <w:noWrap/>
            <w:vAlign w:val="center"/>
            <w:hideMark/>
          </w:tcPr>
          <w:p w:rsidR="001B0DAC" w:rsidRPr="003D5D66" w:rsidRDefault="001B0DAC" w:rsidP="001676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compound</w:t>
            </w:r>
          </w:p>
        </w:tc>
        <w:tc>
          <w:tcPr>
            <w:tcW w:w="1008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Protease inhibitor cocktail</w:t>
            </w:r>
          </w:p>
        </w:tc>
        <w:tc>
          <w:tcPr>
            <w:tcW w:w="1066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15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P8215</w:t>
            </w:r>
          </w:p>
        </w:tc>
        <w:tc>
          <w:tcPr>
            <w:tcW w:w="1252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1B0DAC" w:rsidRPr="005E1696" w:rsidTr="001676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left w:val="single" w:sz="18" w:space="0" w:color="000000"/>
            </w:tcBorders>
            <w:noWrap/>
            <w:vAlign w:val="center"/>
          </w:tcPr>
          <w:p w:rsidR="001B0DAC" w:rsidRPr="003D5D66" w:rsidRDefault="001B0DAC" w:rsidP="001676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compound</w:t>
            </w:r>
          </w:p>
        </w:tc>
        <w:tc>
          <w:tcPr>
            <w:tcW w:w="1008" w:type="pct"/>
            <w:noWrap/>
            <w:vAlign w:val="center"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ECL Prime</w:t>
            </w:r>
          </w:p>
        </w:tc>
        <w:tc>
          <w:tcPr>
            <w:tcW w:w="1066" w:type="pct"/>
            <w:noWrap/>
            <w:vAlign w:val="center"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 Healthcare</w:t>
            </w:r>
          </w:p>
        </w:tc>
        <w:tc>
          <w:tcPr>
            <w:tcW w:w="715" w:type="pct"/>
            <w:noWrap/>
            <w:vAlign w:val="center"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D03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RPN2232</w:t>
            </w:r>
          </w:p>
        </w:tc>
        <w:tc>
          <w:tcPr>
            <w:tcW w:w="1252" w:type="pct"/>
            <w:noWrap/>
            <w:vAlign w:val="center"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1B0DAC" w:rsidRPr="005E1696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left w:val="single" w:sz="18" w:space="0" w:color="000000"/>
            </w:tcBorders>
            <w:noWrap/>
            <w:vAlign w:val="center"/>
          </w:tcPr>
          <w:p w:rsidR="001B0DAC" w:rsidRPr="00285CE3" w:rsidRDefault="001B0DAC" w:rsidP="001676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CE3">
              <w:rPr>
                <w:rFonts w:ascii="Times New Roman" w:eastAsia="Times New Roman" w:hAnsi="Times New Roman" w:cs="Times New Roman"/>
                <w:sz w:val="20"/>
                <w:szCs w:val="20"/>
              </w:rPr>
              <w:t>Chemical compound</w:t>
            </w:r>
          </w:p>
        </w:tc>
        <w:tc>
          <w:tcPr>
            <w:tcW w:w="1008" w:type="pct"/>
            <w:noWrap/>
            <w:vAlign w:val="center"/>
          </w:tcPr>
          <w:p w:rsidR="001B0DAC" w:rsidRPr="00285CE3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CE3">
              <w:rPr>
                <w:rFonts w:ascii="Times New Roman" w:eastAsia="Times New Roman" w:hAnsi="Times New Roman" w:cs="Times New Roman"/>
                <w:sz w:val="20"/>
                <w:szCs w:val="20"/>
              </w:rPr>
              <w:t>Glass beads</w:t>
            </w:r>
          </w:p>
        </w:tc>
        <w:tc>
          <w:tcPr>
            <w:tcW w:w="1066" w:type="pct"/>
            <w:noWrap/>
            <w:vAlign w:val="center"/>
          </w:tcPr>
          <w:p w:rsidR="001B0DAC" w:rsidRPr="00285CE3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CE3">
              <w:rPr>
                <w:rFonts w:ascii="Times New Roman" w:eastAsia="Times New Roman" w:hAnsi="Times New Roman" w:cs="Times New Roman"/>
                <w:sz w:val="20"/>
                <w:szCs w:val="20"/>
              </w:rPr>
              <w:t>BioSpec</w:t>
            </w:r>
          </w:p>
        </w:tc>
        <w:tc>
          <w:tcPr>
            <w:tcW w:w="715" w:type="pct"/>
            <w:noWrap/>
            <w:vAlign w:val="center"/>
          </w:tcPr>
          <w:p w:rsidR="001B0DAC" w:rsidRPr="00285CE3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CE3">
              <w:rPr>
                <w:rFonts w:ascii="Times New Roman" w:eastAsia="Times New Roman" w:hAnsi="Times New Roman" w:cs="Times New Roman"/>
                <w:sz w:val="20"/>
                <w:szCs w:val="20"/>
              </w:rPr>
              <w:t>11079105</w:t>
            </w:r>
          </w:p>
        </w:tc>
        <w:tc>
          <w:tcPr>
            <w:tcW w:w="1252" w:type="pct"/>
            <w:noWrap/>
            <w:vAlign w:val="center"/>
          </w:tcPr>
          <w:p w:rsidR="001B0DAC" w:rsidRPr="00285CE3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0DAC" w:rsidRPr="005E1696" w:rsidTr="001676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left w:val="single" w:sz="18" w:space="0" w:color="000000"/>
            </w:tcBorders>
            <w:noWrap/>
            <w:vAlign w:val="center"/>
          </w:tcPr>
          <w:p w:rsidR="001B0DAC" w:rsidRPr="00285CE3" w:rsidRDefault="001B0DAC" w:rsidP="001676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CE3">
              <w:rPr>
                <w:rFonts w:ascii="Times New Roman" w:eastAsia="Times New Roman" w:hAnsi="Times New Roman" w:cs="Times New Roman"/>
                <w:sz w:val="20"/>
                <w:szCs w:val="20"/>
              </w:rPr>
              <w:t>Chemical compound</w:t>
            </w:r>
          </w:p>
        </w:tc>
        <w:tc>
          <w:tcPr>
            <w:tcW w:w="1008" w:type="pct"/>
            <w:noWrap/>
            <w:vAlign w:val="center"/>
          </w:tcPr>
          <w:p w:rsidR="001B0DAC" w:rsidRPr="00285CE3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CE3">
              <w:rPr>
                <w:rFonts w:ascii="Times New Roman" w:eastAsia="Times New Roman" w:hAnsi="Times New Roman" w:cs="Times New Roman"/>
                <w:sz w:val="20"/>
                <w:szCs w:val="20"/>
              </w:rPr>
              <w:t>IGEPAL-630</w:t>
            </w:r>
          </w:p>
        </w:tc>
        <w:tc>
          <w:tcPr>
            <w:tcW w:w="1066" w:type="pct"/>
            <w:noWrap/>
            <w:vAlign w:val="center"/>
          </w:tcPr>
          <w:p w:rsidR="001B0DAC" w:rsidRPr="00285CE3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CE3">
              <w:rPr>
                <w:rFonts w:ascii="Times New Roman" w:eastAsia="Times New Roman" w:hAnsi="Times New Roman" w:cs="Times New Roman"/>
                <w:sz w:val="20"/>
                <w:szCs w:val="20"/>
              </w:rPr>
              <w:t>Sigma</w:t>
            </w:r>
          </w:p>
        </w:tc>
        <w:tc>
          <w:tcPr>
            <w:tcW w:w="715" w:type="pct"/>
            <w:noWrap/>
            <w:vAlign w:val="center"/>
          </w:tcPr>
          <w:p w:rsidR="001B0DAC" w:rsidRPr="00285CE3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CE3">
              <w:rPr>
                <w:rFonts w:ascii="Times New Roman" w:eastAsia="Times New Roman" w:hAnsi="Times New Roman" w:cs="Times New Roman"/>
                <w:sz w:val="20"/>
                <w:szCs w:val="20"/>
              </w:rPr>
              <w:t>I-3021</w:t>
            </w:r>
          </w:p>
        </w:tc>
        <w:tc>
          <w:tcPr>
            <w:tcW w:w="1252" w:type="pct"/>
            <w:noWrap/>
            <w:vAlign w:val="center"/>
          </w:tcPr>
          <w:p w:rsidR="001B0DAC" w:rsidRPr="00285CE3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0DAC" w:rsidRPr="005E1696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left w:val="single" w:sz="18" w:space="0" w:color="000000"/>
            </w:tcBorders>
            <w:noWrap/>
            <w:vAlign w:val="center"/>
            <w:hideMark/>
          </w:tcPr>
          <w:p w:rsidR="001B0DAC" w:rsidRPr="00285CE3" w:rsidRDefault="001B0DAC" w:rsidP="001676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CE3">
              <w:rPr>
                <w:rFonts w:ascii="Times New Roman" w:eastAsia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1008" w:type="pct"/>
            <w:noWrap/>
            <w:vAlign w:val="center"/>
            <w:hideMark/>
          </w:tcPr>
          <w:p w:rsidR="001B0DAC" w:rsidRPr="00285CE3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CE3">
              <w:rPr>
                <w:rFonts w:ascii="Times New Roman" w:eastAsia="Times New Roman" w:hAnsi="Times New Roman" w:cs="Times New Roman"/>
                <w:sz w:val="20"/>
                <w:szCs w:val="20"/>
              </w:rPr>
              <w:t>Mouse anti-PGK</w:t>
            </w:r>
          </w:p>
        </w:tc>
        <w:tc>
          <w:tcPr>
            <w:tcW w:w="1066" w:type="pct"/>
            <w:noWrap/>
            <w:vAlign w:val="center"/>
            <w:hideMark/>
          </w:tcPr>
          <w:p w:rsidR="001B0DAC" w:rsidRPr="00285CE3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CE3">
              <w:rPr>
                <w:rFonts w:ascii="Times New Roman" w:eastAsia="Times New Roman" w:hAnsi="Times New Roman" w:cs="Times New Roman"/>
                <w:sz w:val="20"/>
                <w:szCs w:val="20"/>
              </w:rPr>
              <w:t>Novex</w:t>
            </w:r>
          </w:p>
        </w:tc>
        <w:tc>
          <w:tcPr>
            <w:tcW w:w="715" w:type="pct"/>
            <w:noWrap/>
            <w:vAlign w:val="center"/>
            <w:hideMark/>
          </w:tcPr>
          <w:p w:rsidR="001B0DAC" w:rsidRPr="00285CE3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CE3">
              <w:rPr>
                <w:rFonts w:ascii="Times New Roman" w:eastAsia="Times New Roman" w:hAnsi="Times New Roman" w:cs="Times New Roman"/>
                <w:sz w:val="20"/>
                <w:szCs w:val="20"/>
              </w:rPr>
              <w:t>459250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1B0DAC" w:rsidRPr="00285CE3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CE3">
              <w:rPr>
                <w:rFonts w:ascii="Times New Roman" w:eastAsia="Times New Roman" w:hAnsi="Times New Roman" w:cs="Times New Roman"/>
                <w:sz w:val="20"/>
                <w:szCs w:val="20"/>
              </w:rPr>
              <w:t>WB: 1:20,000</w:t>
            </w:r>
          </w:p>
        </w:tc>
      </w:tr>
      <w:tr w:rsidR="001B0DAC" w:rsidRPr="005E1696" w:rsidTr="001676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left w:val="single" w:sz="18" w:space="0" w:color="000000"/>
            </w:tcBorders>
            <w:noWrap/>
            <w:vAlign w:val="center"/>
            <w:hideMark/>
          </w:tcPr>
          <w:p w:rsidR="001B0DAC" w:rsidRPr="003D5D66" w:rsidRDefault="001B0DAC" w:rsidP="001676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Rabbit anti-H2B</w:t>
            </w:r>
          </w:p>
        </w:tc>
        <w:tc>
          <w:tcPr>
            <w:tcW w:w="1066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715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ab188291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WB: 1:80,000</w:t>
            </w:r>
          </w:p>
        </w:tc>
      </w:tr>
      <w:tr w:rsidR="001B0DAC" w:rsidRPr="005E1696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left w:val="single" w:sz="18" w:space="0" w:color="000000"/>
              <w:right w:val="single" w:sz="4" w:space="0" w:color="auto"/>
            </w:tcBorders>
            <w:noWrap/>
            <w:vAlign w:val="center"/>
            <w:hideMark/>
          </w:tcPr>
          <w:p w:rsidR="001B0DAC" w:rsidRPr="003D5D66" w:rsidRDefault="001B0DAC" w:rsidP="001676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Mouse anti-V5</w:t>
            </w:r>
          </w:p>
        </w:tc>
        <w:tc>
          <w:tcPr>
            <w:tcW w:w="1066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Invitorgen</w:t>
            </w:r>
          </w:p>
        </w:tc>
        <w:tc>
          <w:tcPr>
            <w:tcW w:w="715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R960-25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WB: 1:40,000</w:t>
            </w:r>
          </w:p>
        </w:tc>
      </w:tr>
      <w:tr w:rsidR="001B0DAC" w:rsidRPr="005E1696" w:rsidTr="001676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left w:val="single" w:sz="18" w:space="0" w:color="000000"/>
              <w:right w:val="single" w:sz="4" w:space="0" w:color="auto"/>
            </w:tcBorders>
            <w:noWrap/>
            <w:vAlign w:val="center"/>
          </w:tcPr>
          <w:p w:rsidR="001B0DAC" w:rsidRPr="003D5D66" w:rsidRDefault="001B0DAC" w:rsidP="001676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Mouse anti-SMC3 K112/K113 acetylation</w:t>
            </w:r>
          </w:p>
        </w:tc>
        <w:tc>
          <w:tcPr>
            <w:tcW w:w="1066" w:type="pct"/>
            <w:tcBorders>
              <w:left w:val="single" w:sz="4" w:space="0" w:color="auto"/>
            </w:tcBorders>
            <w:noWrap/>
            <w:vAlign w:val="center"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Katsuhiko Shirahige</w:t>
            </w:r>
          </w:p>
        </w:tc>
        <w:tc>
          <w:tcPr>
            <w:tcW w:w="715" w:type="pct"/>
            <w:noWrap/>
            <w:vAlign w:val="center"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pct"/>
            <w:tcBorders>
              <w:right w:val="single" w:sz="4" w:space="0" w:color="auto"/>
            </w:tcBorders>
            <w:noWrap/>
            <w:vAlign w:val="center"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WB: 1:1,000</w:t>
            </w:r>
          </w:p>
        </w:tc>
      </w:tr>
      <w:tr w:rsidR="001B0DAC" w:rsidRPr="005E1696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left w:val="single" w:sz="18" w:space="0" w:color="000000"/>
            </w:tcBorders>
            <w:noWrap/>
            <w:vAlign w:val="center"/>
            <w:hideMark/>
          </w:tcPr>
          <w:p w:rsidR="001B0DAC" w:rsidRPr="003D5D66" w:rsidRDefault="001B0DAC" w:rsidP="001676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008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Goat anti-rabbit</w:t>
            </w:r>
          </w:p>
        </w:tc>
        <w:tc>
          <w:tcPr>
            <w:tcW w:w="1066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Bio-Rad</w:t>
            </w:r>
          </w:p>
        </w:tc>
        <w:tc>
          <w:tcPr>
            <w:tcW w:w="715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170-6515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WB: 1:40,000</w:t>
            </w:r>
          </w:p>
        </w:tc>
      </w:tr>
      <w:tr w:rsidR="001B0DAC" w:rsidRPr="005E1696" w:rsidTr="001676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left w:val="single" w:sz="18" w:space="0" w:color="000000"/>
            </w:tcBorders>
            <w:noWrap/>
            <w:vAlign w:val="center"/>
            <w:hideMark/>
          </w:tcPr>
          <w:p w:rsidR="001B0DAC" w:rsidRPr="003D5D66" w:rsidRDefault="001B0DAC" w:rsidP="001676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008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Goat anti-mouse</w:t>
            </w:r>
          </w:p>
        </w:tc>
        <w:tc>
          <w:tcPr>
            <w:tcW w:w="1066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Bio-Rad</w:t>
            </w:r>
          </w:p>
        </w:tc>
        <w:tc>
          <w:tcPr>
            <w:tcW w:w="715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170-6516</w:t>
            </w:r>
          </w:p>
        </w:tc>
        <w:tc>
          <w:tcPr>
            <w:tcW w:w="1252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WB: 1:10,000 (anti-acetyl) or 1:40,000 (V5 and PGK)</w:t>
            </w:r>
          </w:p>
        </w:tc>
      </w:tr>
      <w:tr w:rsidR="001B0DAC" w:rsidRPr="005E1696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left w:val="single" w:sz="18" w:space="0" w:color="000000"/>
            </w:tcBorders>
            <w:noWrap/>
            <w:vAlign w:val="center"/>
            <w:hideMark/>
          </w:tcPr>
          <w:p w:rsidR="001B0DAC" w:rsidRPr="003D5D66" w:rsidRDefault="001B0DAC" w:rsidP="001676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Reagent</w:t>
            </w:r>
          </w:p>
        </w:tc>
        <w:tc>
          <w:tcPr>
            <w:tcW w:w="1008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Saccharomyces cerevisiae</w:t>
            </w:r>
          </w:p>
        </w:tc>
        <w:tc>
          <w:tcPr>
            <w:tcW w:w="1066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715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Yeast strains</w:t>
            </w:r>
          </w:p>
        </w:tc>
        <w:tc>
          <w:tcPr>
            <w:tcW w:w="1252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Supplementary table 2</w:t>
            </w:r>
          </w:p>
        </w:tc>
      </w:tr>
      <w:tr w:rsidR="001B0DAC" w:rsidRPr="005E1696" w:rsidTr="001676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left w:val="single" w:sz="18" w:space="0" w:color="000000"/>
            </w:tcBorders>
            <w:noWrap/>
            <w:vAlign w:val="center"/>
            <w:hideMark/>
          </w:tcPr>
          <w:p w:rsidR="001B0DAC" w:rsidRPr="003D5D66" w:rsidRDefault="001B0DAC" w:rsidP="001676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Reagent</w:t>
            </w:r>
          </w:p>
        </w:tc>
        <w:tc>
          <w:tcPr>
            <w:tcW w:w="1008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Escherichia coli </w:t>
            </w:r>
            <w:r w:rsidRPr="003D5D6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plasmids</w:t>
            </w:r>
          </w:p>
        </w:tc>
        <w:tc>
          <w:tcPr>
            <w:tcW w:w="1066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715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Plasmids</w:t>
            </w:r>
          </w:p>
        </w:tc>
        <w:tc>
          <w:tcPr>
            <w:tcW w:w="1252" w:type="pct"/>
            <w:noWrap/>
            <w:vAlign w:val="center"/>
            <w:hideMark/>
          </w:tcPr>
          <w:p w:rsidR="001B0DAC" w:rsidRPr="003D5D66" w:rsidRDefault="001B0DAC" w:rsidP="0016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Supplementary table 3</w:t>
            </w:r>
          </w:p>
        </w:tc>
      </w:tr>
    </w:tbl>
    <w:p w:rsidR="001B0DAC" w:rsidRDefault="001B0DAC" w:rsidP="001B0DAC"/>
    <w:p w:rsidR="001B0DAC" w:rsidRDefault="001B0DAC" w:rsidP="001B0DAC"/>
    <w:p w:rsidR="001B0DAC" w:rsidRDefault="001B0DAC" w:rsidP="001B0DAC"/>
    <w:tbl>
      <w:tblPr>
        <w:tblStyle w:val="GridTable6Colorful"/>
        <w:tblW w:w="5880" w:type="pct"/>
        <w:tblInd w:w="-833" w:type="dxa"/>
        <w:tblLook w:val="04A0" w:firstRow="1" w:lastRow="0" w:firstColumn="1" w:lastColumn="0" w:noHBand="0" w:noVBand="1"/>
      </w:tblPr>
      <w:tblGrid>
        <w:gridCol w:w="10980"/>
      </w:tblGrid>
      <w:tr w:rsidR="001B0DAC" w:rsidRPr="00F10B4B" w:rsidTr="00167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B0DAC" w:rsidRPr="00F10B4B" w:rsidRDefault="001B0DAC" w:rsidP="0016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Supplemental </w:t>
            </w:r>
            <w:r w:rsidRPr="00F10B4B">
              <w:rPr>
                <w:rFonts w:ascii="Times New Roman" w:hAnsi="Times New Roman" w:cs="Times New Roman"/>
              </w:rPr>
              <w:t xml:space="preserve">Table </w:t>
            </w:r>
            <w:r>
              <w:rPr>
                <w:rFonts w:ascii="Times New Roman" w:hAnsi="Times New Roman" w:cs="Times New Roman"/>
              </w:rPr>
              <w:t>2</w:t>
            </w:r>
            <w:r w:rsidRPr="00F10B4B">
              <w:rPr>
                <w:rFonts w:ascii="Times New Roman" w:hAnsi="Times New Roman" w:cs="Times New Roman"/>
              </w:rPr>
              <w:t>: Strains used in 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8" w:space="0" w:color="000000"/>
              <w:left w:val="single" w:sz="18" w:space="0" w:color="000000"/>
              <w:right w:val="nil"/>
            </w:tcBorders>
            <w:shd w:val="clear" w:color="auto" w:fill="auto"/>
          </w:tcPr>
          <w:p w:rsidR="001B0DAC" w:rsidRPr="00F10B4B" w:rsidRDefault="001B0DAC" w:rsidP="001676CB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1B0DAC" w:rsidRPr="00F10B4B" w:rsidTr="001676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bCs w:val="0"/>
              </w:rPr>
            </w:pPr>
            <w:r w:rsidRPr="00F10B4B">
              <w:rPr>
                <w:rFonts w:ascii="Times New Roman" w:hAnsi="Times New Roman" w:cs="Times New Roman"/>
              </w:rPr>
              <w:t>Strain</w:t>
            </w:r>
            <w:r w:rsidRPr="00F10B4B">
              <w:rPr>
                <w:rFonts w:ascii="Times New Roman" w:hAnsi="Times New Roman" w:cs="Times New Roman"/>
              </w:rPr>
              <w:tab/>
              <w:t>Genotype</w:t>
            </w:r>
            <w:r w:rsidRPr="00F10B4B">
              <w:rPr>
                <w:rFonts w:ascii="Times New Roman" w:hAnsi="Times New Roman" w:cs="Times New Roman"/>
                <w:bCs w:val="0"/>
              </w:rPr>
              <w:tab/>
            </w:r>
            <w:r w:rsidRPr="00F10B4B">
              <w:rPr>
                <w:rFonts w:ascii="Times New Roman" w:hAnsi="Times New Roman" w:cs="Times New Roman"/>
              </w:rPr>
              <w:t>Reference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DLY285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MATa mec1-1:HIS ura3 leu2 trp1 his3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Paulovich, 1995</w:t>
            </w:r>
          </w:p>
        </w:tc>
      </w:tr>
      <w:tr w:rsidR="001B0DAC" w:rsidRPr="00F10B4B" w:rsidTr="001676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EU3430-9A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MATa SMC3-3V5-HIS3MX leu2-3, 112 his3-11, 15 lys2-801 trp1-1 bar1 GAL+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Unal, 2008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K699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MATa 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ade 2-1 his 3-11,15 leu 2-3,112 trp 1-1 ura3 can1-100 GAL psi+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A20619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Schwob, 1994</w:t>
            </w:r>
          </w:p>
        </w:tc>
      </w:tr>
      <w:tr w:rsidR="001B0DAC" w:rsidRPr="00F10B4B" w:rsidTr="001676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K5824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MATa 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ade 2-1 his 3-11,15 leu 2-3,112 trp 1-1 ura3 can1-100 smc3-42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Stead, 2003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K6013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MATa 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ade 2-1 his 3-11,15 leu 2-3,112 trp 1-1 ura3 can1-100 GAL psi+ smc1-259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Stead, 2003</w:t>
            </w:r>
          </w:p>
        </w:tc>
      </w:tr>
      <w:tr w:rsidR="001B0DAC" w:rsidRPr="00F10B4B" w:rsidTr="001676C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YBS2021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MATa 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ade 2-1 his 3-11,15 leu 2-3,112 trp 1-1 ura3-1 mcd1-1 Net1:GFP:KAN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YDM884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tel1∆1::HIS3 ura3-52 his3∆200 ade2-101 leu2∆1 lys2-801 trp1∆1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Morrow, 1995</w:t>
            </w:r>
          </w:p>
        </w:tc>
      </w:tr>
      <w:tr w:rsidR="001B0DAC" w:rsidRPr="00F10B4B" w:rsidTr="001676C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YMM433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ura3-1 can1-100 smc1-2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YMM435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ura3-1 can1-100 smc3-5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CZ044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MATα ade 2-1 his 3-11,15 leu 2-3,112 trp 1-1 ura3-1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CZ14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MATα ade 2-1 his 3-11,15 leu 2-3,112 trp 1-1 ura3-1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mcd1-1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CZ144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MATa ade 2-1 his 3-11,15 leu 2-3,112 trp 1-1 ura3-1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mcd1-1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CZ147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ura3-1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CZ225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MATa ade 2-1 his 3-11,15 leu 2-3,112 trp 1-1 ura3-1 mcd1-1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POL30:URA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CZ249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ura3-1 KAN:ECO1, elg1∆::TRP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CZ262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MATα ade 2-1 his 3-11,15 leu 2-3,112 trp 1-1 ura3-1 SMC3:V5:HIS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CZ280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MATα ade 2-1 his 3-11,15 leu 2-3,112 trp 1-1 ura3-1 elg1∆::TRP SMC3:V5:HIS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CZ407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ura3-1 SMC3:V5:HIS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CZ408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ura3-1 mcd1-1 elg1∆::TRP SMC3:V5:HIS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CZ425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ura3-1 mcd1-1 SMC3:V5:HIS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CZ428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ura3-1 elg1∆::TRP SMC3:V5:HIS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CZ465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MATa ade 2-1 his 3-11,15 leu 2-3,112 trp 1-1 ura3-1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POL30:URA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CZ474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MATa ade 2-1 his 3-11,15 leu 2-3,112 trp 1-1 ura3-1 mcd1-1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vector:URA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CZ477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MATa ade 2-1 his 3-11,15 leu 2-3,112 trp 1-1 ura3-1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CEN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vector:URA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CZ530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MATa ade 2-1 his 3-11,15 leu 2-3,112 trp 1-1 ura3-1 can1-100 smc1-2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CEN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vector:URA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CZ532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MATa ade 2-1 his 3-11,15 leu 2-3,112 trp 1-1 ura3-1 can1-100 smc1-2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POL30:URA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CZ534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MATa ade 2-1 his 3-11,15 leu 2-3,112 trp 1-1 ura3-1 can1-100 smc3-5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CEN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vector:URA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CZ536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MATa ade 2-1 his 3-11,15 leu 2-3,112 trp 1-1 ura3-1 can1-100 smc3-5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POL30:URA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CZ559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MATa 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ade 2-1 his 3-11,15 leu 2-3,112 trp 1-1 ura3 can1-100 smc3-42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CEN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vector:URA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CZ561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MATa 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ade 2-1 his 3-11,15 leu 2-3,112 trp 1-1 ura3 can1-100 smc3-42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POL30:URA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CZ563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MATa 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ade 2-1 his 3-11,15 leu 2-3,112 trp 1-1 ura3 can1-100 GAL psi+ smc1-259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CEN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vector:URA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CZ565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MATa 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ade 2-1 his 3-11,15 leu 2-3,112 trp 1-1 ura3 can1-100 GAL psi+ smc1-259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POL30:URA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CZ567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MATa mec1-1:HIS ura3 leu2 trp1 his3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CEN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vector:URA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CZ568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MATa mec1-1:HIS ura3 leu2 trp1 his3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CEN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vector:URA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CZ575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MATa mec1-1:HIS ura3 leu2 trp1 his3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CEN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vector:URA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CZ569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MATa mec1-1:HIS ura3 leu2 trp1 his3 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POL30:URA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CZ570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MATa mec1-1:HIS ura3 leu2 trp1 his3 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POL30:URA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CZ576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MATa mec1-1:HIS ura3 leu2 trp1 his3 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POL30:URA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CZ571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MATa tel1∆1::HIS3 ura3-52 his3∆200 ade2-101 leu2∆1 lys2-801 trp1∆1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CEN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vector:URA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CZ572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MATa tel1∆1::HIS3 ura3-52 his3∆200 ade2-101 leu2∆1 lys2-801 trp1∆1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CEN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vector:URA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CZ577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MATa tel1∆1::HIS3 ura3-52 his3∆200 ade2-101 leu2∆1 lys2-801 trp1∆1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CEN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vector:URA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CZ573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MATa tel1∆1::HIS3 ura3-52 his3∆200 ade2-101 leu2∆1 lys2-801 trp1∆1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POL30:URA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CZ574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MATa tel1∆1::HIS3 ura3-52 his3∆200 ade2-101 leu2∆1 lys2-801 trp1∆1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POL30:URA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CZ578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MATa tel1∆1::HIS3 ura3-52 his3∆200 ade2-101 leu2∆1 lys2-801 trp1∆1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POL30:URA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662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ADH:GAL4AD:HA Vector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LEU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663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ADH:GAL4AD:HA Vector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LEU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664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ADH:GAL4AD:HA:POL30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LEU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665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ADH:GAL4AD:HA:POL30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LEU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666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 smc1-259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ADH:GAL4AD:HA Vector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LEU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667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 smc1-259 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ADH:GAL4AD:HA Vector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LEU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668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 smc1-259 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ADH:GAL4AD:HA:POL30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LEU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669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 smc3-42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ADH:GAL4AD:HA:POL30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LEU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670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 smc3-42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ADH:GAL4AD:HA Vector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LEU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671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 smc3-42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ADH:GAL4AD:HA Vector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LEU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672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 smc3-42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ADH:GAL4AD:HA:POL30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LEU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673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 smc3-42 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ADH:GAL4AD:HA:POL30</w:t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LEU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702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/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α ade 2-1 his 3-11,15 leu 2-3,112 trp 1-1 ura3-1 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smc1-259 elg1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∆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706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 smc3-42 elg1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∆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707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 smc3-42 elg1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∆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728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MATa ade 2-1 his 3-11,15 leu 2-3,112 trp 1-1 ura3-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 smc1-259 elg1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∆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730</w:t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MATα ade 2-1 his 3-11,15 leu 2-3,112 trp 1-1 ura3-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 smc1-259 elg1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∆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study</w:t>
            </w:r>
          </w:p>
        </w:tc>
      </w:tr>
      <w:tr w:rsidR="001B0DAC" w:rsidRPr="00F10B4B" w:rsidTr="001676C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0B4B">
              <w:rPr>
                <w:rFonts w:ascii="Times New Roman" w:hAnsi="Times New Roman" w:cs="Times New Roman"/>
                <w:b w:val="0"/>
                <w:sz w:val="20"/>
                <w:szCs w:val="20"/>
              </w:rPr>
              <w:t>All strains are in the W303 background except for DLY285 (A364a), EU3430-9A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(A364a), and </w:t>
            </w:r>
            <w:r w:rsidRPr="00E611F8">
              <w:rPr>
                <w:rFonts w:ascii="Times New Roman" w:hAnsi="Times New Roman" w:cs="Times New Roman"/>
                <w:b w:val="0"/>
                <w:sz w:val="20"/>
                <w:szCs w:val="20"/>
              </w:rPr>
              <w:t>YDM884 (A364a)</w:t>
            </w:r>
          </w:p>
        </w:tc>
      </w:tr>
    </w:tbl>
    <w:p w:rsidR="001B0DAC" w:rsidRDefault="001B0DAC" w:rsidP="001B0DAC"/>
    <w:p w:rsidR="001B0DAC" w:rsidRDefault="001B0DAC" w:rsidP="001B0DAC"/>
    <w:p w:rsidR="001B0DAC" w:rsidRDefault="001B0DAC" w:rsidP="001B0DAC"/>
    <w:tbl>
      <w:tblPr>
        <w:tblStyle w:val="GridTable6Colorful"/>
        <w:tblW w:w="5880" w:type="pct"/>
        <w:tblInd w:w="-833" w:type="dxa"/>
        <w:tblLook w:val="04A0" w:firstRow="1" w:lastRow="0" w:firstColumn="1" w:lastColumn="0" w:noHBand="0" w:noVBand="1"/>
      </w:tblPr>
      <w:tblGrid>
        <w:gridCol w:w="10980"/>
      </w:tblGrid>
      <w:tr w:rsidR="001B0DAC" w:rsidRPr="00F10B4B" w:rsidTr="00167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B0DAC" w:rsidRPr="00F10B4B" w:rsidRDefault="001B0DAC" w:rsidP="0016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Supplemental </w:t>
            </w:r>
            <w:r w:rsidRPr="00F10B4B">
              <w:rPr>
                <w:rFonts w:ascii="Times New Roman" w:hAnsi="Times New Roman" w:cs="Times New Roman"/>
              </w:rPr>
              <w:t xml:space="preserve">Table </w:t>
            </w:r>
            <w:r>
              <w:rPr>
                <w:rFonts w:ascii="Times New Roman" w:hAnsi="Times New Roman" w:cs="Times New Roman"/>
              </w:rPr>
              <w:t>3</w:t>
            </w:r>
            <w:r w:rsidRPr="00F10B4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Plasmids</w:t>
            </w:r>
            <w:r w:rsidRPr="00F10B4B">
              <w:rPr>
                <w:rFonts w:ascii="Times New Roman" w:hAnsi="Times New Roman" w:cs="Times New Roman"/>
              </w:rPr>
              <w:t xml:space="preserve"> used in this study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8" w:space="0" w:color="000000"/>
              <w:left w:val="single" w:sz="18" w:space="0" w:color="000000"/>
              <w:right w:val="nil"/>
            </w:tcBorders>
            <w:shd w:val="clear" w:color="auto" w:fill="auto"/>
          </w:tcPr>
          <w:p w:rsidR="001B0DAC" w:rsidRPr="00F10B4B" w:rsidRDefault="001B0DAC" w:rsidP="001676CB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1B0DAC" w:rsidRPr="00F10B4B" w:rsidTr="001676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Plasmid</w:t>
            </w:r>
            <w:r w:rsidRPr="00F10B4B">
              <w:rPr>
                <w:rFonts w:ascii="Times New Roman" w:hAnsi="Times New Roman" w:cs="Times New Roman"/>
              </w:rPr>
              <w:tab/>
              <w:t>Genotype</w:t>
            </w:r>
            <w:r w:rsidRPr="00F10B4B">
              <w:rPr>
                <w:rFonts w:ascii="Times New Roman" w:hAnsi="Times New Roman" w:cs="Times New Roman"/>
                <w:bCs w:val="0"/>
              </w:rPr>
              <w:tab/>
            </w:r>
            <w:r w:rsidRPr="00F10B4B">
              <w:rPr>
                <w:rFonts w:ascii="Times New Roman" w:hAnsi="Times New Roman" w:cs="Times New Roman"/>
              </w:rPr>
              <w:t>Reference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673DBC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73DBC">
              <w:rPr>
                <w:rFonts w:ascii="Times New Roman" w:hAnsi="Times New Roman" w:cs="Times New Roman"/>
                <w:b w:val="0"/>
                <w:sz w:val="20"/>
                <w:szCs w:val="20"/>
              </w:rPr>
              <w:t>pBS99</w:t>
            </w:r>
            <w:r w:rsidRPr="00673D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673DBC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2u POL30:URA</w:t>
            </w:r>
            <w:r w:rsidRPr="00673D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673DBC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Skibbens et al., 1999</w:t>
            </w:r>
          </w:p>
        </w:tc>
      </w:tr>
      <w:tr w:rsidR="001B0DAC" w:rsidRPr="00F10B4B" w:rsidTr="001676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673DBC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73DBC">
              <w:rPr>
                <w:rFonts w:ascii="Times New Roman" w:hAnsi="Times New Roman" w:cs="Times New Roman"/>
                <w:b w:val="0"/>
                <w:sz w:val="20"/>
                <w:szCs w:val="20"/>
              </w:rPr>
              <w:t>pRS316</w:t>
            </w:r>
            <w:r w:rsidRPr="00673D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  <w:t xml:space="preserve">CEN Vector </w:t>
            </w:r>
            <w:r w:rsidRPr="00673DBC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CEN:URA</w:t>
            </w:r>
            <w:r w:rsidRPr="00673D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673DBC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Sikorski and Hieter</w:t>
            </w:r>
            <w:bookmarkStart w:id="0" w:name="_GoBack"/>
            <w:bookmarkEnd w:id="0"/>
            <w:r w:rsidRPr="00673DBC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, 1989</w:t>
            </w:r>
          </w:p>
        </w:tc>
      </w:tr>
      <w:tr w:rsidR="001B0DAC" w:rsidRPr="00F10B4B" w:rsidTr="0016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pGADT7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Vector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ADH:HA:LEU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673DBC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TakaraBio #630442</w:t>
            </w:r>
          </w:p>
        </w:tc>
      </w:tr>
      <w:tr w:rsidR="001B0DAC" w:rsidRPr="00F10B4B" w:rsidTr="001676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000000"/>
            </w:tcBorders>
            <w:vAlign w:val="center"/>
          </w:tcPr>
          <w:p w:rsidR="001B0DAC" w:rsidRPr="00F10B4B" w:rsidRDefault="001B0DAC" w:rsidP="001676CB">
            <w:pPr>
              <w:tabs>
                <w:tab w:val="left" w:pos="1059"/>
                <w:tab w:val="center" w:pos="10149"/>
              </w:tabs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pCZ058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F10B4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2</w:t>
            </w:r>
            <w:r w:rsidRPr="00F10B4B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µ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24DB6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ADH:HA:POL30:LEU</w:t>
            </w:r>
            <w:r w:rsidRPr="00F10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D66F87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This study</w:t>
            </w:r>
          </w:p>
        </w:tc>
      </w:tr>
    </w:tbl>
    <w:p w:rsidR="00F65208" w:rsidRDefault="00F65208"/>
    <w:sectPr w:rsidR="00F65208" w:rsidSect="00374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54"/>
    <w:rsid w:val="00011E84"/>
    <w:rsid w:val="000124B0"/>
    <w:rsid w:val="001B0DAC"/>
    <w:rsid w:val="00374CCD"/>
    <w:rsid w:val="00F65208"/>
    <w:rsid w:val="00F6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628D"/>
  <w15:chartTrackingRefBased/>
  <w15:docId w15:val="{DBBE3AFD-9AB6-6746-BD84-06B5AD5D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1B0DA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Zuilkoski</dc:creator>
  <cp:keywords/>
  <dc:description/>
  <cp:lastModifiedBy>Caitlin Zuilkoski</cp:lastModifiedBy>
  <cp:revision>4</cp:revision>
  <dcterms:created xsi:type="dcterms:W3CDTF">2019-12-16T00:54:00Z</dcterms:created>
  <dcterms:modified xsi:type="dcterms:W3CDTF">2019-12-16T00:59:00Z</dcterms:modified>
</cp:coreProperties>
</file>