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D2B" w:rsidRPr="00B96354" w:rsidRDefault="00B96354" w:rsidP="00B96354">
      <w:pPr>
        <w:spacing w:after="0" w:line="276" w:lineRule="auto"/>
        <w:rPr>
          <w:b/>
          <w:bCs/>
          <w:u w:val="single"/>
        </w:rPr>
      </w:pPr>
      <w:r w:rsidRPr="00B96354">
        <w:rPr>
          <w:b/>
          <w:bCs/>
          <w:u w:val="single"/>
        </w:rPr>
        <w:t xml:space="preserve">TeMpOH-1 study: </w:t>
      </w:r>
      <w:r>
        <w:rPr>
          <w:b/>
          <w:bCs/>
          <w:u w:val="single"/>
        </w:rPr>
        <w:t>participating hospitals</w:t>
      </w:r>
    </w:p>
    <w:p w:rsidR="00B96354" w:rsidRDefault="00B96354" w:rsidP="00B96354">
      <w:pPr>
        <w:spacing w:after="0" w:line="276" w:lineRule="auto"/>
      </w:pPr>
    </w:p>
    <w:p w:rsidR="00B96354" w:rsidRDefault="00666C9C" w:rsidP="00B96354">
      <w:pPr>
        <w:spacing w:after="0" w:line="276" w:lineRule="auto"/>
        <w:rPr>
          <w:b/>
          <w:bCs/>
        </w:rPr>
      </w:pPr>
      <w:r>
        <w:rPr>
          <w:b/>
          <w:bCs/>
        </w:rPr>
        <w:t>Medical Ethical approval</w:t>
      </w:r>
      <w:r w:rsidR="00B96354">
        <w:rPr>
          <w:b/>
          <w:bCs/>
        </w:rPr>
        <w:t xml:space="preserve">: </w:t>
      </w:r>
    </w:p>
    <w:p w:rsidR="00B96354" w:rsidRDefault="00B96354" w:rsidP="00B96354">
      <w:pPr>
        <w:spacing w:after="0" w:line="276" w:lineRule="auto"/>
      </w:pPr>
      <w:r>
        <w:t>Medical Ethics Committee of the Leiden University Medical Center, Leiden, the Netherlands</w:t>
      </w:r>
    </w:p>
    <w:p w:rsidR="00B96354" w:rsidRDefault="00B96354" w:rsidP="00B96354">
      <w:pPr>
        <w:spacing w:after="0" w:line="276" w:lineRule="auto"/>
      </w:pPr>
    </w:p>
    <w:p w:rsidR="00B96354" w:rsidRPr="00B96354" w:rsidRDefault="00666C9C" w:rsidP="00B96354">
      <w:pPr>
        <w:spacing w:after="0" w:line="276" w:lineRule="auto"/>
        <w:rPr>
          <w:b/>
          <w:bCs/>
        </w:rPr>
      </w:pPr>
      <w:r>
        <w:rPr>
          <w:b/>
          <w:bCs/>
        </w:rPr>
        <w:t>O</w:t>
      </w:r>
      <w:bookmarkStart w:id="0" w:name="_GoBack"/>
      <w:bookmarkEnd w:id="0"/>
      <w:r w:rsidR="00B96354" w:rsidRPr="00B96354">
        <w:rPr>
          <w:b/>
          <w:bCs/>
        </w:rPr>
        <w:t xml:space="preserve">ther participating hospitals: </w:t>
      </w:r>
    </w:p>
    <w:p w:rsidR="00B96354" w:rsidRPr="00666C9C" w:rsidRDefault="00B96354" w:rsidP="00B96354">
      <w:pPr>
        <w:spacing w:after="0" w:line="276" w:lineRule="auto"/>
        <w:rPr>
          <w:lang w:val="en-US"/>
        </w:rPr>
      </w:pPr>
      <w:r w:rsidRPr="00666C9C">
        <w:rPr>
          <w:lang w:val="en-US"/>
        </w:rPr>
        <w:t>Admiraal de Ruyter Hospital, Goes</w:t>
      </w:r>
    </w:p>
    <w:p w:rsidR="003D67DE" w:rsidRPr="003D67DE" w:rsidRDefault="003D67DE" w:rsidP="00B96354">
      <w:pPr>
        <w:spacing w:after="0" w:line="276" w:lineRule="auto"/>
        <w:rPr>
          <w:lang w:val="en-US"/>
        </w:rPr>
      </w:pPr>
      <w:r w:rsidRPr="003D67DE">
        <w:rPr>
          <w:lang w:val="en-US"/>
        </w:rPr>
        <w:t>Amphia Ho</w:t>
      </w:r>
      <w:r>
        <w:rPr>
          <w:lang w:val="en-US"/>
        </w:rPr>
        <w:t>spital, Breda</w:t>
      </w:r>
    </w:p>
    <w:p w:rsidR="00AE7DCF" w:rsidRPr="00666C9C" w:rsidRDefault="00AE7DCF" w:rsidP="00B96354">
      <w:pPr>
        <w:spacing w:after="0" w:line="276" w:lineRule="auto"/>
        <w:rPr>
          <w:lang w:val="en-US"/>
        </w:rPr>
      </w:pPr>
      <w:r w:rsidRPr="00666C9C">
        <w:rPr>
          <w:lang w:val="en-US"/>
        </w:rPr>
        <w:t>Amsterdam Medical Center, Amsterdam</w:t>
      </w:r>
    </w:p>
    <w:p w:rsidR="00AE7DCF" w:rsidRPr="00666C9C" w:rsidRDefault="00AE7DCF" w:rsidP="00B96354">
      <w:pPr>
        <w:spacing w:after="0" w:line="276" w:lineRule="auto"/>
        <w:rPr>
          <w:lang w:val="en-US"/>
        </w:rPr>
      </w:pPr>
      <w:r w:rsidRPr="00666C9C">
        <w:rPr>
          <w:lang w:val="en-US"/>
        </w:rPr>
        <w:t>Atrium Medical Center, Heerlen</w:t>
      </w:r>
    </w:p>
    <w:p w:rsidR="003D67DE" w:rsidRPr="00666C9C" w:rsidRDefault="003D67DE" w:rsidP="00B96354">
      <w:pPr>
        <w:spacing w:after="0" w:line="276" w:lineRule="auto"/>
        <w:rPr>
          <w:lang w:val="en-US"/>
        </w:rPr>
      </w:pPr>
      <w:r w:rsidRPr="00666C9C">
        <w:rPr>
          <w:lang w:val="en-US"/>
        </w:rPr>
        <w:t>Bernhoven Hospital, Bernhoven</w:t>
      </w:r>
    </w:p>
    <w:p w:rsidR="003D67DE" w:rsidRPr="00666C9C" w:rsidRDefault="003D67DE" w:rsidP="00B96354">
      <w:pPr>
        <w:spacing w:after="0" w:line="276" w:lineRule="auto"/>
        <w:rPr>
          <w:lang w:val="en-US"/>
        </w:rPr>
      </w:pPr>
      <w:r w:rsidRPr="00666C9C">
        <w:rPr>
          <w:lang w:val="en-US"/>
        </w:rPr>
        <w:t>Bethesda Hospital, Hoogeveen</w:t>
      </w:r>
    </w:p>
    <w:p w:rsidR="00C86FB6" w:rsidRPr="00666C9C" w:rsidRDefault="00C86FB6" w:rsidP="00B96354">
      <w:pPr>
        <w:spacing w:after="0" w:line="276" w:lineRule="auto"/>
        <w:rPr>
          <w:lang w:val="en-US"/>
        </w:rPr>
      </w:pPr>
      <w:r w:rsidRPr="00666C9C">
        <w:rPr>
          <w:lang w:val="en-US"/>
        </w:rPr>
        <w:t>Bronovo Hospital, The Hague</w:t>
      </w:r>
    </w:p>
    <w:p w:rsidR="00C86FB6" w:rsidRPr="00C86FB6" w:rsidRDefault="00C86FB6" w:rsidP="00B96354">
      <w:pPr>
        <w:spacing w:after="0" w:line="276" w:lineRule="auto"/>
        <w:rPr>
          <w:lang w:val="nl-NL"/>
        </w:rPr>
      </w:pPr>
      <w:r w:rsidRPr="00C86FB6">
        <w:rPr>
          <w:lang w:val="nl-NL"/>
        </w:rPr>
        <w:t>Canisius-Wilhelmina Ziekenhuis, Nijmegen</w:t>
      </w:r>
    </w:p>
    <w:p w:rsidR="002B55CD" w:rsidRPr="00666C9C" w:rsidRDefault="002B55CD" w:rsidP="00B96354">
      <w:pPr>
        <w:spacing w:after="0" w:line="276" w:lineRule="auto"/>
        <w:rPr>
          <w:lang w:val="nl-NL"/>
        </w:rPr>
      </w:pPr>
      <w:r w:rsidRPr="00666C9C">
        <w:rPr>
          <w:lang w:val="nl-NL"/>
        </w:rPr>
        <w:t>Catharina Hospital, Eindhoven</w:t>
      </w:r>
    </w:p>
    <w:p w:rsidR="00AE7DCF" w:rsidRPr="00AE7DCF" w:rsidRDefault="00AE7DCF" w:rsidP="00B96354">
      <w:pPr>
        <w:spacing w:after="0" w:line="276" w:lineRule="auto"/>
        <w:rPr>
          <w:lang w:val="en-US"/>
        </w:rPr>
      </w:pPr>
      <w:r w:rsidRPr="00AE7DCF">
        <w:rPr>
          <w:lang w:val="en-US"/>
        </w:rPr>
        <w:t>Deventer Hospi</w:t>
      </w:r>
      <w:r>
        <w:rPr>
          <w:lang w:val="en-US"/>
        </w:rPr>
        <w:t>tal, Deventer</w:t>
      </w:r>
    </w:p>
    <w:p w:rsidR="00C86FB6" w:rsidRPr="00666C9C" w:rsidRDefault="00C86FB6" w:rsidP="00B96354">
      <w:pPr>
        <w:spacing w:after="0" w:line="276" w:lineRule="auto"/>
        <w:rPr>
          <w:lang w:val="en-US"/>
        </w:rPr>
      </w:pPr>
      <w:r w:rsidRPr="00666C9C">
        <w:rPr>
          <w:lang w:val="en-US"/>
        </w:rPr>
        <w:t>Diaconessen Hospital, Leiden</w:t>
      </w:r>
    </w:p>
    <w:p w:rsidR="00AE7DCF" w:rsidRPr="00AE7DCF" w:rsidRDefault="00AE7DCF" w:rsidP="00B96354">
      <w:pPr>
        <w:spacing w:after="0" w:line="276" w:lineRule="auto"/>
        <w:rPr>
          <w:lang w:val="nl-NL"/>
        </w:rPr>
      </w:pPr>
      <w:r w:rsidRPr="00AE7DCF">
        <w:rPr>
          <w:lang w:val="nl-NL"/>
        </w:rPr>
        <w:t>Diakonessen Hospital, Utrecht</w:t>
      </w:r>
    </w:p>
    <w:p w:rsidR="003D67DE" w:rsidRPr="00AE7DCF" w:rsidRDefault="003D67DE" w:rsidP="00B96354">
      <w:pPr>
        <w:spacing w:after="0" w:line="276" w:lineRule="auto"/>
        <w:rPr>
          <w:lang w:val="nl-NL"/>
        </w:rPr>
      </w:pPr>
      <w:r w:rsidRPr="00AE7DCF">
        <w:rPr>
          <w:lang w:val="nl-NL"/>
        </w:rPr>
        <w:t>Elkerliek Hospital, Helmond</w:t>
      </w:r>
    </w:p>
    <w:p w:rsidR="003D67DE" w:rsidRPr="00666C9C" w:rsidRDefault="003D67DE" w:rsidP="00B96354">
      <w:pPr>
        <w:spacing w:after="0" w:line="276" w:lineRule="auto"/>
        <w:rPr>
          <w:lang w:val="en-US"/>
        </w:rPr>
      </w:pPr>
      <w:r w:rsidRPr="00666C9C">
        <w:rPr>
          <w:lang w:val="en-US"/>
        </w:rPr>
        <w:t>Erasmus Medical Center, Rotterdam</w:t>
      </w:r>
    </w:p>
    <w:p w:rsidR="005F31E7" w:rsidRPr="005F31E7" w:rsidRDefault="005F31E7" w:rsidP="00B96354">
      <w:pPr>
        <w:spacing w:after="0" w:line="276" w:lineRule="auto"/>
        <w:rPr>
          <w:lang w:val="en-US"/>
        </w:rPr>
      </w:pPr>
      <w:r w:rsidRPr="005F31E7">
        <w:rPr>
          <w:lang w:val="en-US"/>
        </w:rPr>
        <w:t>Flevo H</w:t>
      </w:r>
      <w:r>
        <w:rPr>
          <w:lang w:val="en-US"/>
        </w:rPr>
        <w:t>ospital, Almere</w:t>
      </w:r>
    </w:p>
    <w:p w:rsidR="003D67DE" w:rsidRPr="00666C9C" w:rsidRDefault="003D67DE" w:rsidP="00B96354">
      <w:pPr>
        <w:spacing w:after="0" w:line="276" w:lineRule="auto"/>
        <w:rPr>
          <w:lang w:val="nl-NL"/>
        </w:rPr>
      </w:pPr>
      <w:r w:rsidRPr="00666C9C">
        <w:rPr>
          <w:lang w:val="nl-NL"/>
        </w:rPr>
        <w:t>Franciscus Hospital, Roosendaal</w:t>
      </w:r>
    </w:p>
    <w:p w:rsidR="00AE7DCF" w:rsidRDefault="00AE7DCF" w:rsidP="00B96354">
      <w:pPr>
        <w:spacing w:after="0" w:line="276" w:lineRule="auto"/>
        <w:rPr>
          <w:lang w:val="nl-NL"/>
        </w:rPr>
      </w:pPr>
      <w:r>
        <w:rPr>
          <w:lang w:val="nl-NL"/>
        </w:rPr>
        <w:t>Gelderse Vallei, Ede</w:t>
      </w:r>
    </w:p>
    <w:p w:rsidR="00B96354" w:rsidRPr="00666C9C" w:rsidRDefault="00B96354" w:rsidP="00B96354">
      <w:pPr>
        <w:spacing w:after="0" w:line="276" w:lineRule="auto"/>
        <w:rPr>
          <w:lang w:val="en-US"/>
        </w:rPr>
      </w:pPr>
      <w:r w:rsidRPr="00666C9C">
        <w:rPr>
          <w:lang w:val="en-US"/>
        </w:rPr>
        <w:t>Gelre Hospital, Apeldoorn</w:t>
      </w:r>
    </w:p>
    <w:p w:rsidR="003D67DE" w:rsidRPr="00666C9C" w:rsidRDefault="003D67DE" w:rsidP="00B96354">
      <w:pPr>
        <w:spacing w:after="0" w:line="276" w:lineRule="auto"/>
        <w:rPr>
          <w:lang w:val="en-US"/>
        </w:rPr>
      </w:pPr>
      <w:r w:rsidRPr="00666C9C">
        <w:rPr>
          <w:lang w:val="en-US"/>
        </w:rPr>
        <w:t>Groene Hart Hospital, Gouda</w:t>
      </w:r>
    </w:p>
    <w:p w:rsidR="003D67DE" w:rsidRPr="003D67DE" w:rsidRDefault="003D67DE" w:rsidP="00B96354">
      <w:pPr>
        <w:spacing w:after="0" w:line="276" w:lineRule="auto"/>
        <w:rPr>
          <w:lang w:val="en-US"/>
        </w:rPr>
      </w:pPr>
      <w:r w:rsidRPr="003D67DE">
        <w:rPr>
          <w:lang w:val="en-US"/>
        </w:rPr>
        <w:t>Haga Ho</w:t>
      </w:r>
      <w:r>
        <w:rPr>
          <w:lang w:val="en-US"/>
        </w:rPr>
        <w:t>spital, The Hague</w:t>
      </w:r>
    </w:p>
    <w:p w:rsidR="00B96354" w:rsidRPr="00666C9C" w:rsidRDefault="00B96354" w:rsidP="00B96354">
      <w:pPr>
        <w:spacing w:after="0" w:line="276" w:lineRule="auto"/>
        <w:rPr>
          <w:lang w:val="nl-NL"/>
        </w:rPr>
      </w:pPr>
      <w:r w:rsidRPr="00666C9C">
        <w:rPr>
          <w:lang w:val="nl-NL"/>
        </w:rPr>
        <w:t>Hospital Rivierenland, Tiel</w:t>
      </w:r>
    </w:p>
    <w:p w:rsidR="003D67DE" w:rsidRDefault="003D67DE" w:rsidP="00B96354">
      <w:pPr>
        <w:spacing w:after="0" w:line="276" w:lineRule="auto"/>
        <w:rPr>
          <w:lang w:val="nl-NL"/>
        </w:rPr>
      </w:pPr>
      <w:r>
        <w:rPr>
          <w:lang w:val="nl-NL"/>
        </w:rPr>
        <w:t>Ikazia Hospital, Rotterdam</w:t>
      </w:r>
    </w:p>
    <w:p w:rsidR="00AE7DCF" w:rsidRDefault="00AE7DCF" w:rsidP="00B96354">
      <w:pPr>
        <w:spacing w:after="0" w:line="276" w:lineRule="auto"/>
        <w:rPr>
          <w:lang w:val="nl-NL"/>
        </w:rPr>
      </w:pPr>
      <w:r>
        <w:rPr>
          <w:lang w:val="nl-NL"/>
        </w:rPr>
        <w:t>Isala Klinieken, Zwolle</w:t>
      </w:r>
    </w:p>
    <w:p w:rsidR="00C86FB6" w:rsidRDefault="00C86FB6" w:rsidP="00B96354">
      <w:pPr>
        <w:spacing w:after="0" w:line="276" w:lineRule="auto"/>
        <w:rPr>
          <w:lang w:val="nl-NL"/>
        </w:rPr>
      </w:pPr>
      <w:r>
        <w:rPr>
          <w:lang w:val="nl-NL"/>
        </w:rPr>
        <w:t>Lange Land Hospital, Zoetermeer</w:t>
      </w:r>
    </w:p>
    <w:p w:rsidR="003D67DE" w:rsidRDefault="003D67DE" w:rsidP="00B96354">
      <w:pPr>
        <w:spacing w:after="0" w:line="276" w:lineRule="auto"/>
        <w:rPr>
          <w:lang w:val="nl-NL"/>
        </w:rPr>
      </w:pPr>
      <w:r>
        <w:rPr>
          <w:lang w:val="nl-NL"/>
        </w:rPr>
        <w:t xml:space="preserve">Maas Hospital Pantein, </w:t>
      </w:r>
      <w:r w:rsidR="00C86FB6">
        <w:rPr>
          <w:lang w:val="nl-NL"/>
        </w:rPr>
        <w:t>Boxmeer</w:t>
      </w:r>
    </w:p>
    <w:p w:rsidR="00C86FB6" w:rsidRDefault="00C86FB6" w:rsidP="00B96354">
      <w:pPr>
        <w:spacing w:after="0" w:line="276" w:lineRule="auto"/>
        <w:rPr>
          <w:lang w:val="nl-NL"/>
        </w:rPr>
      </w:pPr>
      <w:r>
        <w:rPr>
          <w:lang w:val="nl-NL"/>
        </w:rPr>
        <w:t>Maasstad Hospital, Rotterdam</w:t>
      </w:r>
    </w:p>
    <w:p w:rsidR="002B55CD" w:rsidRDefault="002B55CD" w:rsidP="00B96354">
      <w:pPr>
        <w:spacing w:after="0" w:line="276" w:lineRule="auto"/>
        <w:rPr>
          <w:lang w:val="nl-NL"/>
        </w:rPr>
      </w:pPr>
      <w:r>
        <w:rPr>
          <w:lang w:val="nl-NL"/>
        </w:rPr>
        <w:t>Maastricht University Medical Center, Maastricht</w:t>
      </w:r>
    </w:p>
    <w:p w:rsidR="00EA2B56" w:rsidRPr="00EA2B56" w:rsidRDefault="00EA2B56" w:rsidP="00B96354">
      <w:pPr>
        <w:spacing w:after="0" w:line="276" w:lineRule="auto"/>
        <w:rPr>
          <w:lang w:val="nl-NL"/>
        </w:rPr>
      </w:pPr>
      <w:r w:rsidRPr="00EA2B56">
        <w:rPr>
          <w:lang w:val="nl-NL"/>
        </w:rPr>
        <w:t>Ma</w:t>
      </w:r>
      <w:r>
        <w:rPr>
          <w:lang w:val="nl-NL"/>
        </w:rPr>
        <w:t>rtini Hospital, Groningen</w:t>
      </w:r>
    </w:p>
    <w:p w:rsidR="003D67DE" w:rsidRPr="00EA2B56" w:rsidRDefault="003D67DE" w:rsidP="00B96354">
      <w:pPr>
        <w:spacing w:after="0" w:line="276" w:lineRule="auto"/>
        <w:rPr>
          <w:lang w:val="nl-NL"/>
        </w:rPr>
      </w:pPr>
      <w:r w:rsidRPr="00EA2B56">
        <w:rPr>
          <w:lang w:val="nl-NL"/>
        </w:rPr>
        <w:t>Maxima Medical Center, Veldhoven</w:t>
      </w:r>
    </w:p>
    <w:p w:rsidR="00C86FB6" w:rsidRPr="00666C9C" w:rsidRDefault="00C86FB6" w:rsidP="00B96354">
      <w:pPr>
        <w:spacing w:after="0" w:line="276" w:lineRule="auto"/>
        <w:rPr>
          <w:lang w:val="nl-NL"/>
        </w:rPr>
      </w:pPr>
      <w:r w:rsidRPr="00666C9C">
        <w:rPr>
          <w:lang w:val="nl-NL"/>
        </w:rPr>
        <w:t>Meander Medical Center, Amersfoort</w:t>
      </w:r>
    </w:p>
    <w:p w:rsidR="00AE7DCF" w:rsidRPr="00666C9C" w:rsidRDefault="00AE7DCF" w:rsidP="00B96354">
      <w:pPr>
        <w:spacing w:after="0" w:line="276" w:lineRule="auto"/>
        <w:rPr>
          <w:lang w:val="nl-NL"/>
        </w:rPr>
      </w:pPr>
      <w:r w:rsidRPr="00666C9C">
        <w:rPr>
          <w:lang w:val="nl-NL"/>
        </w:rPr>
        <w:t>Medical Center Alkmaar, Alkmaar</w:t>
      </w:r>
    </w:p>
    <w:p w:rsidR="003D67DE" w:rsidRPr="00666C9C" w:rsidRDefault="003D67DE" w:rsidP="00B96354">
      <w:pPr>
        <w:spacing w:after="0" w:line="276" w:lineRule="auto"/>
        <w:rPr>
          <w:lang w:val="nl-NL"/>
        </w:rPr>
      </w:pPr>
      <w:r w:rsidRPr="00666C9C">
        <w:rPr>
          <w:lang w:val="nl-NL"/>
        </w:rPr>
        <w:t>Medical Center Haaglanden, The Hague</w:t>
      </w:r>
    </w:p>
    <w:p w:rsidR="00C86FB6" w:rsidRDefault="00C86FB6" w:rsidP="00B96354">
      <w:pPr>
        <w:spacing w:after="0" w:line="276" w:lineRule="auto"/>
        <w:rPr>
          <w:lang w:val="nl-NL"/>
        </w:rPr>
      </w:pPr>
      <w:r>
        <w:rPr>
          <w:lang w:val="nl-NL"/>
        </w:rPr>
        <w:t>Medical Center Leeuwarden, Leeuwarden</w:t>
      </w:r>
    </w:p>
    <w:p w:rsidR="00B96354" w:rsidRDefault="00B96354" w:rsidP="00B96354">
      <w:pPr>
        <w:spacing w:after="0" w:line="276" w:lineRule="auto"/>
        <w:rPr>
          <w:lang w:val="nl-NL"/>
        </w:rPr>
      </w:pPr>
      <w:r>
        <w:rPr>
          <w:lang w:val="nl-NL"/>
        </w:rPr>
        <w:t>Medisch Spectrum Twente, Enschede</w:t>
      </w:r>
    </w:p>
    <w:p w:rsidR="00B96354" w:rsidRDefault="00B96354" w:rsidP="00B96354">
      <w:pPr>
        <w:spacing w:after="0" w:line="276" w:lineRule="auto"/>
        <w:rPr>
          <w:lang w:val="nl-NL"/>
        </w:rPr>
      </w:pPr>
      <w:r w:rsidRPr="00B96354">
        <w:rPr>
          <w:lang w:val="nl-NL"/>
        </w:rPr>
        <w:t>Onze Lieve Vrouwe Hospital, Amsterdam</w:t>
      </w:r>
    </w:p>
    <w:p w:rsidR="00AE7DCF" w:rsidRPr="00666C9C" w:rsidRDefault="00AE7DCF" w:rsidP="00B96354">
      <w:pPr>
        <w:spacing w:after="0" w:line="276" w:lineRule="auto"/>
        <w:rPr>
          <w:lang w:val="nl-NL"/>
        </w:rPr>
      </w:pPr>
      <w:r w:rsidRPr="00666C9C">
        <w:rPr>
          <w:lang w:val="nl-NL"/>
        </w:rPr>
        <w:t>Radboud University Medical Center, Nijmegen</w:t>
      </w:r>
    </w:p>
    <w:p w:rsidR="00C86FB6" w:rsidRPr="00666C9C" w:rsidRDefault="00C86FB6" w:rsidP="00B96354">
      <w:pPr>
        <w:spacing w:after="0" w:line="276" w:lineRule="auto"/>
        <w:rPr>
          <w:lang w:val="nl-NL"/>
        </w:rPr>
      </w:pPr>
      <w:r w:rsidRPr="00666C9C">
        <w:rPr>
          <w:lang w:val="nl-NL"/>
        </w:rPr>
        <w:t>Refaja Hospital, Stadskanaal</w:t>
      </w:r>
    </w:p>
    <w:p w:rsidR="00B96354" w:rsidRPr="00666C9C" w:rsidRDefault="00B96354" w:rsidP="00B96354">
      <w:pPr>
        <w:spacing w:after="0" w:line="276" w:lineRule="auto"/>
        <w:rPr>
          <w:lang w:val="nl-NL"/>
        </w:rPr>
      </w:pPr>
      <w:r w:rsidRPr="00666C9C">
        <w:rPr>
          <w:lang w:val="nl-NL"/>
        </w:rPr>
        <w:t>Regional Hospital Koningin Beatrix, Winterswijk</w:t>
      </w:r>
    </w:p>
    <w:p w:rsidR="00B96354" w:rsidRPr="00B96354" w:rsidRDefault="00B96354" w:rsidP="00B96354">
      <w:pPr>
        <w:spacing w:after="0" w:line="276" w:lineRule="auto"/>
        <w:rPr>
          <w:lang w:val="nl-NL"/>
        </w:rPr>
      </w:pPr>
      <w:r w:rsidRPr="00B96354">
        <w:rPr>
          <w:lang w:val="nl-NL"/>
        </w:rPr>
        <w:t>Reinier de</w:t>
      </w:r>
      <w:r>
        <w:rPr>
          <w:lang w:val="nl-NL"/>
        </w:rPr>
        <w:t xml:space="preserve"> Graaf Hospital, Delft</w:t>
      </w:r>
    </w:p>
    <w:p w:rsidR="00C86FB6" w:rsidRPr="00666C9C" w:rsidRDefault="00C86FB6" w:rsidP="00B96354">
      <w:pPr>
        <w:spacing w:after="0" w:line="276" w:lineRule="auto"/>
        <w:rPr>
          <w:lang w:val="nl-NL"/>
        </w:rPr>
      </w:pPr>
      <w:r w:rsidRPr="00666C9C">
        <w:rPr>
          <w:lang w:val="nl-NL"/>
        </w:rPr>
        <w:lastRenderedPageBreak/>
        <w:t>Rijnland Hospital, Leiderdorp</w:t>
      </w:r>
    </w:p>
    <w:p w:rsidR="00B96354" w:rsidRPr="00C86FB6" w:rsidRDefault="00B96354" w:rsidP="00B96354">
      <w:pPr>
        <w:spacing w:after="0" w:line="276" w:lineRule="auto"/>
        <w:rPr>
          <w:lang w:val="en-US"/>
        </w:rPr>
      </w:pPr>
      <w:r w:rsidRPr="00C86FB6">
        <w:rPr>
          <w:lang w:val="en-US"/>
        </w:rPr>
        <w:t>Rijnstate Hospital, Arnhem</w:t>
      </w:r>
    </w:p>
    <w:p w:rsidR="00B96354" w:rsidRPr="00666C9C" w:rsidRDefault="00B96354" w:rsidP="00B96354">
      <w:pPr>
        <w:spacing w:after="0" w:line="276" w:lineRule="auto"/>
        <w:rPr>
          <w:lang w:val="en-US"/>
        </w:rPr>
      </w:pPr>
      <w:r w:rsidRPr="00666C9C">
        <w:rPr>
          <w:lang w:val="en-US"/>
        </w:rPr>
        <w:t>Scheper Hospital, Emmen</w:t>
      </w:r>
    </w:p>
    <w:p w:rsidR="00B96354" w:rsidRPr="00666C9C" w:rsidRDefault="00B96354" w:rsidP="00B96354">
      <w:pPr>
        <w:spacing w:after="0" w:line="276" w:lineRule="auto"/>
        <w:rPr>
          <w:lang w:val="en-US"/>
        </w:rPr>
      </w:pPr>
      <w:r w:rsidRPr="00666C9C">
        <w:rPr>
          <w:lang w:val="en-US"/>
        </w:rPr>
        <w:t>S</w:t>
      </w:r>
      <w:r w:rsidR="003D67DE" w:rsidRPr="00666C9C">
        <w:rPr>
          <w:lang w:val="en-US"/>
        </w:rPr>
        <w:t>in</w:t>
      </w:r>
      <w:r w:rsidRPr="00666C9C">
        <w:rPr>
          <w:lang w:val="en-US"/>
        </w:rPr>
        <w:t>t Antonius Hospital, Nieuwegein</w:t>
      </w:r>
    </w:p>
    <w:p w:rsidR="00AE7DCF" w:rsidRPr="00AE7DCF" w:rsidRDefault="00AE7DCF" w:rsidP="00B96354">
      <w:pPr>
        <w:spacing w:after="0" w:line="276" w:lineRule="auto"/>
        <w:rPr>
          <w:lang w:val="en-US"/>
        </w:rPr>
      </w:pPr>
      <w:r w:rsidRPr="00AE7DCF">
        <w:rPr>
          <w:lang w:val="en-US"/>
        </w:rPr>
        <w:t>Si</w:t>
      </w:r>
      <w:r>
        <w:rPr>
          <w:lang w:val="en-US"/>
        </w:rPr>
        <w:t>nt Elisabeth Hospital, Tilburg</w:t>
      </w:r>
    </w:p>
    <w:p w:rsidR="003D67DE" w:rsidRPr="00AE7DCF" w:rsidRDefault="003D67DE" w:rsidP="00B96354">
      <w:pPr>
        <w:spacing w:after="0" w:line="276" w:lineRule="auto"/>
        <w:rPr>
          <w:lang w:val="en-US"/>
        </w:rPr>
      </w:pPr>
      <w:r w:rsidRPr="00AE7DCF">
        <w:rPr>
          <w:lang w:val="en-US"/>
        </w:rPr>
        <w:t>Sint Franciscus Hospital, Rotterdam</w:t>
      </w:r>
    </w:p>
    <w:p w:rsidR="003D67DE" w:rsidRPr="00666C9C" w:rsidRDefault="003D67DE" w:rsidP="00B96354">
      <w:pPr>
        <w:spacing w:after="0" w:line="276" w:lineRule="auto"/>
        <w:rPr>
          <w:lang w:val="en-US"/>
        </w:rPr>
      </w:pPr>
      <w:r w:rsidRPr="00666C9C">
        <w:rPr>
          <w:lang w:val="en-US"/>
        </w:rPr>
        <w:t>Sint Jans Hospital, Weert</w:t>
      </w:r>
    </w:p>
    <w:p w:rsidR="002B55CD" w:rsidRPr="002B55CD" w:rsidRDefault="002B55CD" w:rsidP="00B96354">
      <w:pPr>
        <w:spacing w:after="0" w:line="276" w:lineRule="auto"/>
        <w:rPr>
          <w:lang w:val="en-US"/>
        </w:rPr>
      </w:pPr>
      <w:r w:rsidRPr="002B55CD">
        <w:rPr>
          <w:lang w:val="en-US"/>
        </w:rPr>
        <w:t>Sint Lucas Andreas Hospital, A</w:t>
      </w:r>
      <w:r>
        <w:rPr>
          <w:lang w:val="en-US"/>
        </w:rPr>
        <w:t>msterdam</w:t>
      </w:r>
    </w:p>
    <w:p w:rsidR="00C86FB6" w:rsidRDefault="00C86FB6" w:rsidP="00B96354">
      <w:pPr>
        <w:spacing w:after="0" w:line="276" w:lineRule="auto"/>
        <w:rPr>
          <w:lang w:val="nl-NL"/>
        </w:rPr>
      </w:pPr>
      <w:r>
        <w:rPr>
          <w:lang w:val="nl-NL"/>
        </w:rPr>
        <w:t>Slingeland Hospital, Doetinchem</w:t>
      </w:r>
    </w:p>
    <w:p w:rsidR="003D67DE" w:rsidRDefault="003D67DE" w:rsidP="00B96354">
      <w:pPr>
        <w:spacing w:after="0" w:line="276" w:lineRule="auto"/>
        <w:rPr>
          <w:lang w:val="nl-NL"/>
        </w:rPr>
      </w:pPr>
      <w:r w:rsidRPr="002B55CD">
        <w:rPr>
          <w:lang w:val="nl-NL"/>
        </w:rPr>
        <w:t>Tergooi Hospital, Blaricum</w:t>
      </w:r>
    </w:p>
    <w:p w:rsidR="00AE7DCF" w:rsidRPr="002B55CD" w:rsidRDefault="00AE7DCF" w:rsidP="00B96354">
      <w:pPr>
        <w:spacing w:after="0" w:line="276" w:lineRule="auto"/>
        <w:rPr>
          <w:lang w:val="nl-NL"/>
        </w:rPr>
      </w:pPr>
      <w:r>
        <w:rPr>
          <w:lang w:val="nl-NL"/>
        </w:rPr>
        <w:t>Tjongerschans Hospital, Heerenveen</w:t>
      </w:r>
    </w:p>
    <w:p w:rsidR="00AE7DCF" w:rsidRDefault="003D67DE" w:rsidP="00B96354">
      <w:pPr>
        <w:spacing w:after="0" w:line="276" w:lineRule="auto"/>
        <w:rPr>
          <w:lang w:val="nl-NL"/>
        </w:rPr>
      </w:pPr>
      <w:r w:rsidRPr="003D67DE">
        <w:rPr>
          <w:lang w:val="nl-NL"/>
        </w:rPr>
        <w:t>University Medical Center Groningen, Gronin</w:t>
      </w:r>
      <w:r>
        <w:rPr>
          <w:lang w:val="nl-NL"/>
        </w:rPr>
        <w:t>gen</w:t>
      </w:r>
    </w:p>
    <w:p w:rsidR="00AE7DCF" w:rsidRPr="00AE7DCF" w:rsidRDefault="00AE7DCF" w:rsidP="00B96354">
      <w:pPr>
        <w:spacing w:after="0" w:line="276" w:lineRule="auto"/>
        <w:rPr>
          <w:lang w:val="nl-NL"/>
        </w:rPr>
      </w:pPr>
      <w:r w:rsidRPr="00AE7DCF">
        <w:rPr>
          <w:lang w:val="nl-NL"/>
        </w:rPr>
        <w:t>University Medical Center Utrecht, U</w:t>
      </w:r>
      <w:r>
        <w:rPr>
          <w:lang w:val="nl-NL"/>
        </w:rPr>
        <w:t>trecht</w:t>
      </w:r>
    </w:p>
    <w:p w:rsidR="003D67DE" w:rsidRPr="00AE7DCF" w:rsidRDefault="003D67DE" w:rsidP="00B96354">
      <w:pPr>
        <w:spacing w:after="0" w:line="276" w:lineRule="auto"/>
        <w:rPr>
          <w:lang w:val="nl-NL"/>
        </w:rPr>
      </w:pPr>
      <w:r w:rsidRPr="00AE7DCF">
        <w:rPr>
          <w:lang w:val="nl-NL"/>
        </w:rPr>
        <w:t>Van Weel Bethesda Hospital, Dirksland</w:t>
      </w:r>
    </w:p>
    <w:p w:rsidR="00B96354" w:rsidRDefault="00B96354" w:rsidP="00B96354">
      <w:pPr>
        <w:spacing w:after="0" w:line="276" w:lineRule="auto"/>
        <w:rPr>
          <w:lang w:val="nl-NL"/>
        </w:rPr>
      </w:pPr>
      <w:r w:rsidRPr="003D67DE">
        <w:rPr>
          <w:lang w:val="nl-NL"/>
        </w:rPr>
        <w:t>Vlietland Hospital, Vlaardingen</w:t>
      </w:r>
    </w:p>
    <w:p w:rsidR="00EA2B56" w:rsidRDefault="00EA2B56" w:rsidP="00B96354">
      <w:pPr>
        <w:spacing w:after="0" w:line="276" w:lineRule="auto"/>
        <w:rPr>
          <w:lang w:val="nl-NL"/>
        </w:rPr>
      </w:pPr>
      <w:r>
        <w:rPr>
          <w:lang w:val="nl-NL"/>
        </w:rPr>
        <w:t>VU Medical Center, Amsterdam</w:t>
      </w:r>
    </w:p>
    <w:p w:rsidR="00AE7DCF" w:rsidRDefault="00AE7DCF" w:rsidP="00B96354">
      <w:pPr>
        <w:spacing w:after="0" w:line="276" w:lineRule="auto"/>
        <w:rPr>
          <w:lang w:val="nl-NL"/>
        </w:rPr>
      </w:pPr>
      <w:r>
        <w:rPr>
          <w:lang w:val="nl-NL"/>
        </w:rPr>
        <w:t>Wilhelmina Hospital, Assen</w:t>
      </w:r>
    </w:p>
    <w:p w:rsidR="00AE7DCF" w:rsidRDefault="00AE7DCF" w:rsidP="00B96354">
      <w:pPr>
        <w:spacing w:after="0" w:line="276" w:lineRule="auto"/>
        <w:rPr>
          <w:lang w:val="nl-NL"/>
        </w:rPr>
      </w:pPr>
      <w:r>
        <w:rPr>
          <w:lang w:val="nl-NL"/>
        </w:rPr>
        <w:t>Zaans Medical Center, Zaandam</w:t>
      </w:r>
    </w:p>
    <w:p w:rsidR="00C86FB6" w:rsidRDefault="00C86FB6" w:rsidP="00B96354">
      <w:pPr>
        <w:spacing w:after="0" w:line="276" w:lineRule="auto"/>
        <w:rPr>
          <w:lang w:val="nl-NL"/>
        </w:rPr>
      </w:pPr>
      <w:r>
        <w:rPr>
          <w:lang w:val="nl-NL"/>
        </w:rPr>
        <w:t>Ziekenhuisgroep Twente, Almelo</w:t>
      </w:r>
    </w:p>
    <w:p w:rsidR="00C86FB6" w:rsidRDefault="00C86FB6" w:rsidP="00B96354">
      <w:pPr>
        <w:spacing w:after="0" w:line="276" w:lineRule="auto"/>
        <w:rPr>
          <w:lang w:val="nl-NL"/>
        </w:rPr>
      </w:pPr>
      <w:r>
        <w:rPr>
          <w:lang w:val="nl-NL"/>
        </w:rPr>
        <w:t>Zorgsaam Zeeuws-Vlaanderen, Terneuzen</w:t>
      </w:r>
    </w:p>
    <w:p w:rsidR="00AE7DCF" w:rsidRPr="003D67DE" w:rsidRDefault="00AE7DCF" w:rsidP="00B96354">
      <w:pPr>
        <w:spacing w:after="0" w:line="276" w:lineRule="auto"/>
        <w:rPr>
          <w:lang w:val="nl-NL"/>
        </w:rPr>
      </w:pPr>
      <w:r>
        <w:rPr>
          <w:lang w:val="nl-NL"/>
        </w:rPr>
        <w:t>Zuwe Hofpoort Hospital, Woerden</w:t>
      </w:r>
    </w:p>
    <w:sectPr w:rsidR="00AE7DCF" w:rsidRPr="003D67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FE3" w:rsidRDefault="00015FE3" w:rsidP="00E84CF6">
      <w:pPr>
        <w:spacing w:after="0" w:line="240" w:lineRule="auto"/>
      </w:pPr>
      <w:r>
        <w:separator/>
      </w:r>
    </w:p>
  </w:endnote>
  <w:endnote w:type="continuationSeparator" w:id="0">
    <w:p w:rsidR="00015FE3" w:rsidRDefault="00015FE3" w:rsidP="00E8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FE3" w:rsidRDefault="00015FE3" w:rsidP="00E84CF6">
      <w:pPr>
        <w:spacing w:after="0" w:line="240" w:lineRule="auto"/>
      </w:pPr>
      <w:r>
        <w:separator/>
      </w:r>
    </w:p>
  </w:footnote>
  <w:footnote w:type="continuationSeparator" w:id="0">
    <w:p w:rsidR="00015FE3" w:rsidRDefault="00015FE3" w:rsidP="00E8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933648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84CF6" w:rsidRPr="00E84CF6" w:rsidRDefault="00E84CF6">
        <w:pPr>
          <w:pStyle w:val="Koptekst"/>
          <w:jc w:val="right"/>
          <w:rPr>
            <w:sz w:val="16"/>
            <w:szCs w:val="16"/>
          </w:rPr>
        </w:pPr>
        <w:r w:rsidRPr="00E84CF6">
          <w:rPr>
            <w:sz w:val="16"/>
            <w:szCs w:val="16"/>
          </w:rPr>
          <w:fldChar w:fldCharType="begin"/>
        </w:r>
        <w:r w:rsidRPr="00E84CF6">
          <w:rPr>
            <w:sz w:val="16"/>
            <w:szCs w:val="16"/>
          </w:rPr>
          <w:instrText>PAGE   \* MERGEFORMAT</w:instrText>
        </w:r>
        <w:r w:rsidRPr="00E84CF6">
          <w:rPr>
            <w:sz w:val="16"/>
            <w:szCs w:val="16"/>
          </w:rPr>
          <w:fldChar w:fldCharType="separate"/>
        </w:r>
        <w:r w:rsidRPr="00E84CF6">
          <w:rPr>
            <w:sz w:val="16"/>
            <w:szCs w:val="16"/>
            <w:lang w:val="nl-NL"/>
          </w:rPr>
          <w:t>2</w:t>
        </w:r>
        <w:r w:rsidRPr="00E84CF6">
          <w:rPr>
            <w:sz w:val="16"/>
            <w:szCs w:val="16"/>
          </w:rPr>
          <w:fldChar w:fldCharType="end"/>
        </w:r>
      </w:p>
    </w:sdtContent>
  </w:sdt>
  <w:p w:rsidR="00E84CF6" w:rsidRDefault="00E84CF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67"/>
    <w:rsid w:val="00015FE3"/>
    <w:rsid w:val="001B2E8A"/>
    <w:rsid w:val="00273D2B"/>
    <w:rsid w:val="002B55CD"/>
    <w:rsid w:val="003A0667"/>
    <w:rsid w:val="003D67DE"/>
    <w:rsid w:val="004800A0"/>
    <w:rsid w:val="005F31E7"/>
    <w:rsid w:val="0061170F"/>
    <w:rsid w:val="00666C9C"/>
    <w:rsid w:val="00777AE6"/>
    <w:rsid w:val="00834461"/>
    <w:rsid w:val="009C4D2C"/>
    <w:rsid w:val="00A10557"/>
    <w:rsid w:val="00AE7DCF"/>
    <w:rsid w:val="00B96354"/>
    <w:rsid w:val="00C40325"/>
    <w:rsid w:val="00C86FB6"/>
    <w:rsid w:val="00DB6E65"/>
    <w:rsid w:val="00E84CF6"/>
    <w:rsid w:val="00E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7DC3"/>
  <w15:chartTrackingRefBased/>
  <w15:docId w15:val="{B888F3B8-4CC3-48D0-A34E-D7E741C3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CF6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8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CF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D.D.C.A. Henriquez</dc:creator>
  <cp:keywords/>
  <dc:description/>
  <cp:lastModifiedBy>D.D.C.A. Henriquez</cp:lastModifiedBy>
  <cp:revision>8</cp:revision>
  <dcterms:created xsi:type="dcterms:W3CDTF">2019-08-29T06:52:00Z</dcterms:created>
  <dcterms:modified xsi:type="dcterms:W3CDTF">2019-09-08T19:51:00Z</dcterms:modified>
</cp:coreProperties>
</file>