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C2C4" w14:textId="77777777" w:rsidR="009C294F" w:rsidRPr="009C294F" w:rsidRDefault="009C294F" w:rsidP="0030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Supplemental Table 2</w:t>
      </w:r>
    </w:p>
    <w:p w14:paraId="65BEA40E" w14:textId="77777777" w:rsidR="001A29BA" w:rsidRPr="002F6E88" w:rsidRDefault="001A29BA" w:rsidP="00306EC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</w:t>
      </w:r>
      <w:r w:rsidRPr="002F6E88">
        <w:rPr>
          <w:rFonts w:ascii="Times New Roman" w:hAnsi="Times New Roman" w:cs="Times New Roman"/>
          <w:i/>
          <w:sz w:val="24"/>
          <w:szCs w:val="24"/>
        </w:rPr>
        <w:t>andardized and unstandardized parameter estimates for the seven-factor hybrid model using the DAPS-2.</w:t>
      </w:r>
    </w:p>
    <w:tbl>
      <w:tblPr>
        <w:tblStyle w:val="TableGrid"/>
        <w:tblW w:w="9477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2160"/>
        <w:gridCol w:w="1080"/>
        <w:gridCol w:w="720"/>
        <w:gridCol w:w="1017"/>
      </w:tblGrid>
      <w:tr w:rsidR="002F6E88" w:rsidRPr="002F6E88" w14:paraId="301629B0" w14:textId="77777777" w:rsidTr="001A29BA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A89888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F08561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PTSD Symptom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39AA43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45A5E1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F984E7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6C556E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STDYX</w:t>
            </w:r>
          </w:p>
        </w:tc>
      </w:tr>
      <w:tr w:rsidR="002F6E88" w:rsidRPr="002F6E88" w14:paraId="15C109E3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A1EC6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B89F6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 Intrusive memories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8A21F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Intrusions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04D90" w14:textId="77777777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600A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2F6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0121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2F6E88" w:rsidRPr="002F6E88" w14:paraId="12AF595E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4FF9A" w14:textId="1D264B1B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3</w:t>
            </w:r>
            <w:r w:rsidR="00184E56" w:rsidRPr="002F6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E86A2" w14:textId="3AE157ED" w:rsidR="001A29BA" w:rsidRPr="002F6E88" w:rsidRDefault="00184E56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 Intrusive memories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AFC238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A938C" w14:textId="2CAE7F3E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B13FD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A983D" w14:textId="60858308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E88" w:rsidRPr="002F6E88" w14:paraId="64832E34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432B4" w14:textId="471C38D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DAPS </w:t>
            </w:r>
            <w:r w:rsidR="00184E56" w:rsidRPr="002F6E8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A0F22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 Intrusive memories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C39359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88AE2" w14:textId="1E6E12DA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4D9DD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6E45B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2F6E88" w:rsidRPr="002F6E88" w14:paraId="26530AE1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0751B" w14:textId="77B2D38E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DAPS </w:t>
            </w:r>
            <w:r w:rsidR="00184E56" w:rsidRPr="002F6E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95C16" w14:textId="3FD4CFFD" w:rsidR="001A29BA" w:rsidRPr="002F6E88" w:rsidRDefault="00184E56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2. Nightmares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7E7236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060A1" w14:textId="42270DA2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7C040" w14:textId="71757AAE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74731" w14:textId="17D78EA4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6E88" w:rsidRPr="002F6E88" w14:paraId="6657DA3F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518AD" w14:textId="4A26CA20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DAPS </w:t>
            </w:r>
            <w:r w:rsidR="00184E56" w:rsidRPr="002F6E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094DE" w14:textId="02DC3951" w:rsidR="001A29BA" w:rsidRPr="002F6E88" w:rsidRDefault="00184E56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3. Flashbacks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FBD154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A64B2" w14:textId="3F3CE572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5F10E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D919C" w14:textId="5D70CDDC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6E88" w:rsidRPr="002F6E88" w14:paraId="3643E8A2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C9527" w14:textId="58CF4896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DAPS </w:t>
            </w:r>
            <w:r w:rsidR="00184E56" w:rsidRPr="002F6E8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2D316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3. Flashbacks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F8A545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91D55" w14:textId="64621719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73AD8" w14:textId="4F5B6D2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938C7" w14:textId="56EA4FE4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E88" w:rsidRPr="002F6E88" w14:paraId="32521B6B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06D7C" w14:textId="5EB68052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DAPS </w:t>
            </w:r>
            <w:r w:rsidR="00184E56" w:rsidRPr="002F6E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517B2" w14:textId="69BAE56F" w:rsidR="001A29BA" w:rsidRPr="002F6E88" w:rsidRDefault="00184E56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4. Cued distress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5AE5D9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09C0A" w14:textId="4839873F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D5D2" w14:textId="2AD6B26E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D96E2" w14:textId="3EE94A1D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13829" w:rsidRPr="002F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E88" w:rsidRPr="002F6E88" w14:paraId="073F038B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29E02" w14:textId="406A5ADC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DAPS </w:t>
            </w:r>
            <w:r w:rsidR="00184E56" w:rsidRPr="002F6E8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466CE" w14:textId="1FFC038E" w:rsidR="001A29BA" w:rsidRPr="002F6E88" w:rsidRDefault="00184E56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4. Cued distress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08A987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C7ED3" w14:textId="10D5ABB6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A67B5" w14:textId="73707316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E93264" w14:textId="4F6B0311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6E88" w:rsidRPr="002F6E88" w14:paraId="0D69DB7A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79D7A" w14:textId="190E578E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DAPS </w:t>
            </w:r>
            <w:r w:rsidR="00184E56" w:rsidRPr="002F6E8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10AB7" w14:textId="758D5D06" w:rsidR="001A29BA" w:rsidRPr="002F6E88" w:rsidRDefault="00184E56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5. Cued physical reactions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64ED90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A9A69" w14:textId="32E2B875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2739B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9C366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2F6E88" w:rsidRPr="002F6E88" w14:paraId="3C631969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58C5F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66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6E311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5. Cued physical reactions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31D2C0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EE5D7" w14:textId="77777777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1.08**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45DFE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6C0E6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2F6E88" w:rsidRPr="002F6E88" w14:paraId="22C85CAB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2B387" w14:textId="77777777" w:rsidR="001A29BA" w:rsidRPr="002F6E88" w:rsidRDefault="001A29BA" w:rsidP="00306ECF">
            <w:pPr>
              <w:tabs>
                <w:tab w:val="right" w:pos="21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55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E0879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6. Avoidance of thoughts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80044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Avoidance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F29B6" w14:textId="3CB355DB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9**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0125E" w14:textId="3D840121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D8586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2F6E88" w:rsidRPr="002F6E88" w14:paraId="2B8AE025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7D0AD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D84C5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7. Avoidance of reminders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4B403A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BAF8F" w14:textId="6C7F1C13" w:rsidR="001A29BA" w:rsidRPr="002F6E88" w:rsidRDefault="00A0463F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AED85" w14:textId="19E3C39E" w:rsidR="001A29BA" w:rsidRPr="002F6E88" w:rsidRDefault="00A0463F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2F6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6E8B9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2F6E88" w:rsidRPr="002F6E88" w14:paraId="2816C82A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A43E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A85DB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7. Avoidance of reminders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2E30A0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C2C96" w14:textId="26FDF90B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754C0" w14:textId="768960F6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B36EC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  <w:tr w:rsidR="002F6E88" w:rsidRPr="002F6E88" w14:paraId="0842263C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9B13A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63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0B9DD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7. Avoidance of reminders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472B2E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039A9" w14:textId="5F63EEB0" w:rsidR="001A29BA" w:rsidRPr="002F6E88" w:rsidRDefault="00A0463F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1A29BA"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0D9D8" w14:textId="099ED05F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0463F" w:rsidRPr="002F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1F7F4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2F6E88" w:rsidRPr="002F6E88" w14:paraId="3338A1E1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1700F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39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4EC5B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8. Trauma-related amnesia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C311A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Negative Affect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4AEAD" w14:textId="0965B79E" w:rsidR="001A29BA" w:rsidRPr="002F6E88" w:rsidRDefault="00923389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0.73**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FE02FC" w14:textId="7FC64294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23389" w:rsidRPr="002F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532C0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2F6E88" w:rsidRPr="002F6E88" w14:paraId="27DA4EA0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6FC13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67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11562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9. Negative beliefs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3E1816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EC269" w14:textId="3E8AEFF0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3389" w:rsidRPr="002F6E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4F562" w14:textId="24223FAD" w:rsidR="001A29BA" w:rsidRPr="002F6E88" w:rsidRDefault="00923389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2F6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69622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2F6E88" w:rsidRPr="002F6E88" w14:paraId="242CBA3F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71368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69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08155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9. Negative beliefs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EE59CB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79844" w14:textId="7FD554D7" w:rsidR="001A29BA" w:rsidRPr="002F6E88" w:rsidRDefault="00E84009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1A29BA"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9222D" w14:textId="5F8EAEF8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84009" w:rsidRPr="002F6E8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0D808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2F6E88" w:rsidRPr="002F6E88" w14:paraId="5D2D1D44" w14:textId="77777777" w:rsidTr="00040A4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1C8CB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0FFA4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9. Negative beliefs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4C25FF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855F" w14:textId="3028166A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4009" w:rsidRPr="002F6E8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B7045" w14:textId="05ABEDBD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84009" w:rsidRPr="002F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ECA22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2F6E88" w:rsidRPr="002F6E88" w14:paraId="048D63FF" w14:textId="77777777" w:rsidTr="00040A4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8AC45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75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5A27D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9. Negative beliefs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B783EE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D184E" w14:textId="314116FA" w:rsidR="001A29BA" w:rsidRPr="002F6E88" w:rsidRDefault="00E84009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="001A29BA"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A2FD1" w14:textId="39345D16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84009" w:rsidRPr="002F6E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949B4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2F6E88" w:rsidRPr="002F6E88" w14:paraId="70E28C0A" w14:textId="77777777" w:rsidTr="00040A4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1ECCD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78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65308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10. Blame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4C3C96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D28CC" w14:textId="75ED179A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7A26" w:rsidRPr="002F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7**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2FFF0" w14:textId="78A9D53E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47A26" w:rsidRPr="002F6E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16E55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2F6E88" w:rsidRPr="002F6E88" w14:paraId="7ECBAF18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361AE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70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72866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11. Negative feelings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85C93E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6107C" w14:textId="2A529D68" w:rsidR="001A29BA" w:rsidRPr="002F6E88" w:rsidRDefault="008F21A5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  <w:r w:rsidR="001A29BA"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35165" w14:textId="50BE04F4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F21A5" w:rsidRPr="002F6E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65C32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2F6E88" w:rsidRPr="002F6E88" w14:paraId="4969B617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9301D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7C73D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11. Negative feelings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F34EEC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76C74" w14:textId="7DA03315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21A5" w:rsidRPr="002F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4**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88B3C" w14:textId="4ADD5A5D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F21A5" w:rsidRPr="002F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27FB3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2F6E88" w:rsidRPr="002F6E88" w14:paraId="2D57164F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B75CE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 xml:space="preserve">DAPS 76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35DCA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11. Negative feelings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11F543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ACDE0" w14:textId="10FED9C2" w:rsidR="001A29BA" w:rsidRPr="002F6E88" w:rsidRDefault="008F21A5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9BA" w:rsidRPr="002F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A29BA"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8EF9A" w14:textId="509B6128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F21A5" w:rsidRPr="002F6E8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CD012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2F6E88" w:rsidRPr="002F6E88" w14:paraId="6C964905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FB164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79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4F0E3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11. Negative feelings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DA3113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9679D" w14:textId="5C7C59E8" w:rsidR="001A29BA" w:rsidRPr="002F6E88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21A5" w:rsidRPr="002F6E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D756" w14:textId="3F372BE8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F21A5" w:rsidRPr="002F6E8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9EE43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2F6E88" w:rsidRPr="002F6E88" w14:paraId="2EC3A275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C25FF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DAPS 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A981B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12. Loss of interest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A0FEF" w14:textId="77777777" w:rsidR="001A29BA" w:rsidRPr="002F6E88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Anhedonia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232A4" w14:textId="7E6E3A1E" w:rsidR="001A29BA" w:rsidRPr="002F6E88" w:rsidRDefault="00A66ABB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="00593105" w:rsidRPr="002F6E8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DDB04C" w14:textId="13259C8A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A66ABB" w:rsidRPr="002F6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10AAE" w14:textId="77777777" w:rsidR="001A29BA" w:rsidRPr="002F6E88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88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1A29BA" w14:paraId="18C82FC3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C35E7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43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C98C2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Feeling detached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AD535E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437F5" w14:textId="7339347C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593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380AF" w14:textId="31C42B1B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93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C6269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A66ABB" w14:paraId="21FEBA2E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D089B" w14:textId="77777777" w:rsidR="00A66ABB" w:rsidRDefault="00A66ABB" w:rsidP="00A66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47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00811" w14:textId="77777777" w:rsidR="00A66ABB" w:rsidRDefault="00A66ABB" w:rsidP="00A66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Feeling numb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621AEB" w14:textId="77777777" w:rsidR="00A66ABB" w:rsidRDefault="00A66ABB" w:rsidP="00A66A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F5953" w14:textId="5F2CE53C" w:rsidR="00A66ABB" w:rsidRDefault="00A66ABB" w:rsidP="00A66AB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2A896" w14:textId="6C600F17" w:rsidR="00A66ABB" w:rsidRDefault="00A66ABB" w:rsidP="00A66A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A3778" w14:textId="77777777" w:rsidR="00A66ABB" w:rsidRDefault="00A66ABB" w:rsidP="00A66A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1A29BA" w14:paraId="2F79E95A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94A68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DAPS 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84D7F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Feeling numb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F1F98C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F45BA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2D08D" w14:textId="6A850E95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93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7A535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1A29BA" w14:paraId="5896C006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9E85A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40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3A98C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Irritability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C4C95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2B92F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1DBC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C9116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1A29BA" w14:paraId="1880A82F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18783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71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8848F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Irritability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921EDD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6F7F9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3F6AF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B4846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1A29BA" w14:paraId="4916892E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0C534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74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5A2338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Irritability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06188C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8A0C7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CDE0A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F0744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1A29BA" w14:paraId="3297F996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97C83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80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A560E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Irritability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D40DDD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48DCC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09746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8378D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1A29BA" w14:paraId="45370C1B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EAF69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C004C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Risk taking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944372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C2C1B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4CA6B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65711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1A29BA" w14:paraId="12744EBA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834FB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60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584D5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Hypervigilance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5BEC4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Anxious Arousal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42173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3EDC0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4C8B4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1A29BA" w14:paraId="561A9515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CE4EE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735A6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Hypervigilance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01DF75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66BE6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6375C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6B857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1A29BA" w14:paraId="059FE322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6184D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44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F1B5D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Startle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798D03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377D8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6572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5A74B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1A29BA" w14:paraId="7BF0C64C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93EA1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68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497ED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Startle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855F72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B9E63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80D1D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BE082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1A29BA" w14:paraId="7E24A31C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4411A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B726713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E91B91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37772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A2E39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C2A6F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1A29BA" w14:paraId="47EE2698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2719D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31D8B66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798919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D2AAC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AD0DD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B99F6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1A29BA" w14:paraId="30C3B15B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B5FDA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A8DE5F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Difficulty concentrating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7DAD9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Dysphoric Arousal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385BB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3B0A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DBBBE2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1A29BA" w14:paraId="0D84227D" w14:textId="77777777" w:rsidTr="001A29B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7CB3F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D0BE6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Difficulty concentrating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7E527E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F80BE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AD21D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B7B41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1A29BA" w14:paraId="2AC5C21C" w14:textId="77777777" w:rsidTr="001A29BA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BDFE5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DAPS 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90D70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Sleep disturbance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552D6" w14:textId="77777777" w:rsidR="001A29BA" w:rsidRDefault="001A29BA" w:rsidP="0030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7AAB8" w14:textId="77777777" w:rsidR="001A29BA" w:rsidRDefault="001A29BA" w:rsidP="00A3190B">
            <w:pPr>
              <w:tabs>
                <w:tab w:val="decimal" w:pos="25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2D198E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3A25B8" w14:textId="77777777" w:rsidR="001A29BA" w:rsidRDefault="001A29BA" w:rsidP="00306E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</w:tbl>
    <w:p w14:paraId="7FB483D6" w14:textId="77777777" w:rsidR="001A29BA" w:rsidRDefault="001A29BA" w:rsidP="0030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DAPS-2 = Detailed Assessment of Posttraumatic Stress for </w:t>
      </w:r>
      <w:r>
        <w:rPr>
          <w:rFonts w:ascii="Times New Roman" w:hAnsi="Times New Roman" w:cs="Times New Roman"/>
          <w:i/>
          <w:sz w:val="24"/>
          <w:szCs w:val="24"/>
        </w:rPr>
        <w:t>DSM-5</w:t>
      </w:r>
      <w:r>
        <w:rPr>
          <w:rFonts w:ascii="Times New Roman" w:hAnsi="Times New Roman" w:cs="Times New Roman"/>
          <w:sz w:val="24"/>
          <w:szCs w:val="24"/>
        </w:rPr>
        <w:t xml:space="preserve">; STDXY = standardized solution outputted by Mplus.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Denotes DAPS-2 items included in CFAs that do not match specific PTSD symptoms within a proposed factor.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Parameter was fixed at 1.0. </w:t>
      </w:r>
    </w:p>
    <w:p w14:paraId="4B329683" w14:textId="77777777" w:rsidR="00CB3649" w:rsidRPr="00861968" w:rsidRDefault="001A29BA" w:rsidP="00306E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.05; **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.001.</w:t>
      </w:r>
    </w:p>
    <w:sectPr w:rsidR="00CB3649" w:rsidRPr="0086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22FE" w14:textId="77777777" w:rsidR="00A1778C" w:rsidRDefault="00A1778C" w:rsidP="00306ECF">
      <w:pPr>
        <w:spacing w:after="0" w:line="240" w:lineRule="auto"/>
      </w:pPr>
      <w:r>
        <w:separator/>
      </w:r>
    </w:p>
  </w:endnote>
  <w:endnote w:type="continuationSeparator" w:id="0">
    <w:p w14:paraId="7AA1736A" w14:textId="77777777" w:rsidR="00A1778C" w:rsidRDefault="00A1778C" w:rsidP="0030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30030" w14:textId="77777777" w:rsidR="00A1778C" w:rsidRDefault="00A1778C" w:rsidP="00306ECF">
      <w:pPr>
        <w:spacing w:after="0" w:line="240" w:lineRule="auto"/>
      </w:pPr>
      <w:r>
        <w:separator/>
      </w:r>
    </w:p>
  </w:footnote>
  <w:footnote w:type="continuationSeparator" w:id="0">
    <w:p w14:paraId="2301A306" w14:textId="77777777" w:rsidR="00A1778C" w:rsidRDefault="00A1778C" w:rsidP="0030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BA"/>
    <w:rsid w:val="00040A4D"/>
    <w:rsid w:val="001734CC"/>
    <w:rsid w:val="00184E56"/>
    <w:rsid w:val="001A29BA"/>
    <w:rsid w:val="002E295F"/>
    <w:rsid w:val="002F6E88"/>
    <w:rsid w:val="00306ECF"/>
    <w:rsid w:val="003B4E4D"/>
    <w:rsid w:val="003E0A5D"/>
    <w:rsid w:val="003E4B38"/>
    <w:rsid w:val="00551758"/>
    <w:rsid w:val="00593105"/>
    <w:rsid w:val="00680634"/>
    <w:rsid w:val="00747A26"/>
    <w:rsid w:val="007C0246"/>
    <w:rsid w:val="00861968"/>
    <w:rsid w:val="008F21A5"/>
    <w:rsid w:val="00923389"/>
    <w:rsid w:val="009C294F"/>
    <w:rsid w:val="00A0463F"/>
    <w:rsid w:val="00A1778C"/>
    <w:rsid w:val="00A3190B"/>
    <w:rsid w:val="00A66ABB"/>
    <w:rsid w:val="00B80379"/>
    <w:rsid w:val="00CB3649"/>
    <w:rsid w:val="00E72726"/>
    <w:rsid w:val="00E84009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5C949"/>
  <w15:chartTrackingRefBased/>
  <w15:docId w15:val="{779F6B50-8D1B-4B68-94FF-E21B1E5B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CF"/>
  </w:style>
  <w:style w:type="paragraph" w:styleId="Footer">
    <w:name w:val="footer"/>
    <w:basedOn w:val="Normal"/>
    <w:link w:val="FooterChar"/>
    <w:uiPriority w:val="99"/>
    <w:unhideWhenUsed/>
    <w:rsid w:val="0030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Petri, Jess</dc:creator>
  <cp:keywords/>
  <dc:description/>
  <cp:lastModifiedBy>Petri, Jess</cp:lastModifiedBy>
  <cp:revision>2</cp:revision>
  <dcterms:created xsi:type="dcterms:W3CDTF">2019-08-06T17:55:00Z</dcterms:created>
  <dcterms:modified xsi:type="dcterms:W3CDTF">2019-08-06T17:55:00Z</dcterms:modified>
</cp:coreProperties>
</file>