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7D25" w14:textId="1BB83896" w:rsidR="00F87919" w:rsidRPr="001D0987" w:rsidRDefault="003D329A" w:rsidP="005C7591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Supplementary table 1</w:t>
      </w:r>
      <w:r w:rsidR="00F87919" w:rsidRPr="001D0987">
        <w:rPr>
          <w:rFonts w:ascii="Times New Roman" w:hAnsi="Times New Roman" w:cs="Times New Roman"/>
          <w:b/>
        </w:rPr>
        <w:t>.</w:t>
      </w:r>
      <w:proofErr w:type="gramEnd"/>
      <w:r w:rsidR="00F87919" w:rsidRPr="001D0987">
        <w:rPr>
          <w:rFonts w:ascii="Times New Roman" w:hAnsi="Times New Roman" w:cs="Times New Roman"/>
        </w:rPr>
        <w:t xml:space="preserve"> Events per cycle according to recorded type of G-CSF administration. Delay presented as pooled data from the both standard and experimental group and dose reductions only for the standard chemotherapy group</w:t>
      </w:r>
      <w:r w:rsidR="001702A5">
        <w:rPr>
          <w:rFonts w:ascii="Times New Roman" w:hAnsi="Times New Roman" w:cs="Times New Roman"/>
        </w:rPr>
        <w:t>.</w:t>
      </w:r>
    </w:p>
    <w:p w14:paraId="4052A4FF" w14:textId="77777777" w:rsidR="00F87919" w:rsidRPr="001D0987" w:rsidRDefault="00F87919" w:rsidP="005C7591">
      <w:pPr>
        <w:spacing w:line="480" w:lineRule="auto"/>
        <w:rPr>
          <w:rFonts w:ascii="Times New Roman" w:hAnsi="Times New Roman" w:cs="Times New Roman"/>
        </w:rPr>
      </w:pPr>
    </w:p>
    <w:tbl>
      <w:tblPr>
        <w:tblW w:w="14848" w:type="dxa"/>
        <w:tblInd w:w="-176" w:type="dxa"/>
        <w:tblLook w:val="04A0" w:firstRow="1" w:lastRow="0" w:firstColumn="1" w:lastColumn="0" w:noHBand="0" w:noVBand="1"/>
      </w:tblPr>
      <w:tblGrid>
        <w:gridCol w:w="2976"/>
        <w:gridCol w:w="1685"/>
        <w:gridCol w:w="1441"/>
        <w:gridCol w:w="951"/>
        <w:gridCol w:w="1774"/>
        <w:gridCol w:w="951"/>
        <w:gridCol w:w="1296"/>
        <w:gridCol w:w="1278"/>
        <w:gridCol w:w="2496"/>
      </w:tblGrid>
      <w:tr w:rsidR="00F87919" w:rsidRPr="001D0987" w14:paraId="45E17C79" w14:textId="77777777" w:rsidTr="00E93EE4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9916" w14:textId="77777777" w:rsidR="00F87919" w:rsidRPr="001D0987" w:rsidRDefault="00F87919" w:rsidP="005C7591">
            <w:pPr>
              <w:spacing w:line="480" w:lineRule="auto"/>
              <w:ind w:left="-377" w:firstLine="377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1A6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349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b/>
                <w:color w:val="000000"/>
              </w:rPr>
              <w:t>With G-CSF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33C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b/>
                <w:color w:val="000000"/>
              </w:rPr>
              <w:t>Without G-CSF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C15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b/>
                <w:color w:val="000000"/>
              </w:rPr>
              <w:t>Unknown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88210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0E2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b/>
                <w:color w:val="000000"/>
              </w:rPr>
              <w:t>Odds Ratio</w:t>
            </w:r>
          </w:p>
        </w:tc>
      </w:tr>
      <w:tr w:rsidR="00F87919" w:rsidRPr="001D0987" w14:paraId="28240A2F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6C9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23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62F1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Total Cycles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846E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315F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Total Cycles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F94D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FF7A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DB294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7A4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713730BC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6B1E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20A8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C72B" w14:textId="1B834659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1039</w:t>
            </w:r>
            <w:r w:rsidR="00C929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7318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3B96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2950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9121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7C32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A88DF" w14:textId="10EAA409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1343</w:t>
            </w:r>
            <w:r w:rsidR="00C929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C7B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769AB684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8545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945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9337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7501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80E8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FA15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BB23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120CE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8AD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012D830F" w14:textId="77777777" w:rsidTr="00E93EE4">
        <w:trPr>
          <w:trHeight w:val="300"/>
        </w:trPr>
        <w:tc>
          <w:tcPr>
            <w:tcW w:w="123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5B5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b/>
                <w:color w:val="000000"/>
              </w:rPr>
              <w:t>Causes for delay of next chemotherapy cycle</w:t>
            </w:r>
          </w:p>
          <w:p w14:paraId="75711F0D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2ECF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1BA143B8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9158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ADF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Febrile neutropenia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CF99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597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0.10%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B6DC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EA11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0.17%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6757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7544B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2FF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OR 0.57</w:t>
            </w:r>
          </w:p>
          <w:p w14:paraId="580D91DA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95% C.I. 0.18 – 2.21</w:t>
            </w:r>
          </w:p>
        </w:tc>
      </w:tr>
      <w:tr w:rsidR="00F87919" w:rsidRPr="001D0987" w14:paraId="33CFB882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B66C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1923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Infection with normal ANC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2DA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5221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0.97%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914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7693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0.37%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F14C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8A8E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964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OR 2.62*</w:t>
            </w:r>
          </w:p>
          <w:p w14:paraId="5D161926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95% C.I. 1.40 – 5.43</w:t>
            </w:r>
          </w:p>
        </w:tc>
      </w:tr>
      <w:tr w:rsidR="00F87919" w:rsidRPr="001D0987" w14:paraId="18CC507D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3263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CDAB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 xml:space="preserve">Infection with </w:t>
            </w:r>
            <w:r w:rsidRPr="001D09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neutropenia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DA75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A354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0.13%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ABC6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B819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0.17%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89F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5F435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9A8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OR 0.79</w:t>
            </w:r>
          </w:p>
          <w:p w14:paraId="7E017401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95% C.I. 0.27 – 2.82</w:t>
            </w:r>
          </w:p>
        </w:tc>
      </w:tr>
      <w:tr w:rsidR="00F87919" w:rsidRPr="001D0987" w14:paraId="437FF32F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844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92D4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Leukopenia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8C63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5C60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0.26%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A160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2D3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0.81%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9646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FCB6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ACF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OR 0.32*</w:t>
            </w:r>
          </w:p>
          <w:p w14:paraId="4543577B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95% C.I. 0.18 – 0-58</w:t>
            </w:r>
          </w:p>
        </w:tc>
      </w:tr>
      <w:tr w:rsidR="00F87919" w:rsidRPr="001D0987" w14:paraId="28B0F688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2253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923C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Neutropenia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D799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CD37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0.27%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9F8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009D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2.68%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5E53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8773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C78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OR 0.098*</w:t>
            </w:r>
          </w:p>
          <w:p w14:paraId="538B7915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95% C.I. 0.06 – 0.15</w:t>
            </w:r>
          </w:p>
        </w:tc>
      </w:tr>
      <w:tr w:rsidR="00F87919" w:rsidRPr="001D0987" w14:paraId="590441BE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7DC0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E706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9477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776B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3.45%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03B5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2DAA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2.58%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B6B6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449F1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CFC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2A60E6D1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F9D5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11C2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0DDA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3DE3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F134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1328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D95F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FE44F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987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03BD9585" w14:textId="77777777" w:rsidTr="00E93EE4">
        <w:trPr>
          <w:trHeight w:val="300"/>
        </w:trPr>
        <w:tc>
          <w:tcPr>
            <w:tcW w:w="123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B14C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Causes for dose reduction </w:t>
            </w:r>
          </w:p>
          <w:p w14:paraId="7135947C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1D0987">
              <w:rPr>
                <w:rFonts w:ascii="Times New Roman" w:eastAsia="Times New Roman" w:hAnsi="Times New Roman" w:cs="Times New Roman"/>
                <w:color w:val="000000"/>
              </w:rPr>
              <w:t>reported</w:t>
            </w:r>
            <w:proofErr w:type="gramEnd"/>
            <w:r w:rsidRPr="001D0987">
              <w:rPr>
                <w:rFonts w:ascii="Times New Roman" w:eastAsia="Times New Roman" w:hAnsi="Times New Roman" w:cs="Times New Roman"/>
                <w:color w:val="000000"/>
              </w:rPr>
              <w:t xml:space="preserve"> only for standard chemotherapy arm)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E1F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2CDB5F3A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C305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570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9AEF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2 472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922D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898A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2 336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27A9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3E88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CD3D5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4 878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F7D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72AA6FC5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EC1D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0FA5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Febrile neutropenia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F133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1D94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0,12%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678C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22DA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0,04%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D97E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2778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408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0B2079E1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C2BE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B555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Infection with normal ANC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7490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DBA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0,24%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8453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3021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0,09%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42DF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D3987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C0D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2274261A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6754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035D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Leukopenia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FEBF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B7D0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0,08%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528B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903D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0,09%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43CF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6394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9BF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6F3BEAA5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7262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099F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Neutropenia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E172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8D3D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0,53%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00D4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8A2D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0,13%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ACEE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7CC00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5EA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42723D57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B792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512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1B56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87BC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3,76%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1ACD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0CB5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1,41%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3441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55371" w14:textId="77777777" w:rsidR="00F87919" w:rsidRPr="001D0987" w:rsidRDefault="00F87919" w:rsidP="005C759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7DF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506F6E5B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89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55B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F5B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418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4FD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F05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673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66023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0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7B3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919" w:rsidRPr="001D0987" w14:paraId="5044915C" w14:textId="77777777" w:rsidTr="00E93EE4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78F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88C0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129B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8A85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CB5C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675C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ED37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14B0C" w14:textId="77777777" w:rsidR="00F87919" w:rsidRPr="001D0987" w:rsidRDefault="00F87919" w:rsidP="005C759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CC5" w14:textId="77777777" w:rsidR="00F87919" w:rsidRPr="001D0987" w:rsidRDefault="00F87919" w:rsidP="005C759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189508F" w14:textId="77777777" w:rsidR="00F87919" w:rsidRPr="001D0987" w:rsidRDefault="00F87919" w:rsidP="005C7591">
      <w:pPr>
        <w:spacing w:line="480" w:lineRule="auto"/>
        <w:rPr>
          <w:rFonts w:ascii="Times New Roman" w:hAnsi="Times New Roman" w:cs="Times New Roman"/>
        </w:rPr>
      </w:pPr>
    </w:p>
    <w:p w14:paraId="3BE46B7F" w14:textId="77777777" w:rsidR="00F87919" w:rsidRPr="001D0987" w:rsidRDefault="00F87919" w:rsidP="005C7591">
      <w:pPr>
        <w:spacing w:line="480" w:lineRule="auto"/>
        <w:rPr>
          <w:rFonts w:ascii="Times New Roman" w:hAnsi="Times New Roman" w:cs="Times New Roman"/>
        </w:rPr>
      </w:pPr>
      <w:r w:rsidRPr="001D0987">
        <w:rPr>
          <w:rFonts w:ascii="Times New Roman" w:hAnsi="Times New Roman" w:cs="Times New Roman"/>
        </w:rPr>
        <w:t>*Fisher’s exact test, p&lt;0.01</w:t>
      </w:r>
    </w:p>
    <w:p w14:paraId="44FCB031" w14:textId="77777777" w:rsidR="00F87919" w:rsidRPr="001D0987" w:rsidRDefault="00F87919" w:rsidP="005C7591">
      <w:pPr>
        <w:spacing w:line="480" w:lineRule="auto"/>
        <w:rPr>
          <w:rFonts w:ascii="Times New Roman" w:hAnsi="Times New Roman" w:cs="Times New Roman"/>
        </w:rPr>
      </w:pPr>
      <w:r w:rsidRPr="001D0987">
        <w:rPr>
          <w:rFonts w:ascii="Times New Roman" w:hAnsi="Times New Roman" w:cs="Times New Roman"/>
        </w:rPr>
        <w:t xml:space="preserve">ANC: absolute neutrophil count, C.I.: Confidence Interval, G-CSF: granulocyte-colony stimulating factor, OR: Odds Ratio </w:t>
      </w:r>
    </w:p>
    <w:p w14:paraId="2D002576" w14:textId="77777777" w:rsidR="00F87919" w:rsidRPr="001D0987" w:rsidRDefault="00F87919" w:rsidP="005C7591">
      <w:pPr>
        <w:spacing w:line="480" w:lineRule="auto"/>
        <w:rPr>
          <w:rFonts w:ascii="Times New Roman" w:hAnsi="Times New Roman" w:cs="Times New Roman"/>
        </w:rPr>
      </w:pPr>
    </w:p>
    <w:p w14:paraId="024C87B7" w14:textId="127DFF15" w:rsidR="00F87919" w:rsidRPr="001D0987" w:rsidRDefault="00F87919" w:rsidP="00E31E21">
      <w:pPr>
        <w:spacing w:line="480" w:lineRule="auto"/>
        <w:rPr>
          <w:rFonts w:ascii="Times New Roman" w:hAnsi="Times New Roman" w:cs="Times New Roman"/>
        </w:rPr>
      </w:pPr>
    </w:p>
    <w:p w14:paraId="63D5FE24" w14:textId="77777777" w:rsidR="00F87919" w:rsidRPr="001D0987" w:rsidRDefault="00F87919" w:rsidP="005C7591">
      <w:pPr>
        <w:spacing w:line="480" w:lineRule="auto"/>
        <w:rPr>
          <w:rFonts w:ascii="Times New Roman" w:hAnsi="Times New Roman" w:cs="Times New Roman"/>
        </w:rPr>
      </w:pPr>
    </w:p>
    <w:p w14:paraId="6926A309" w14:textId="24E10CCA" w:rsidR="003625A5" w:rsidRDefault="00362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B46EEE" w14:textId="3A082327" w:rsidR="00F87919" w:rsidRDefault="00E31E21" w:rsidP="005C7591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Supplementary table 2</w:t>
      </w:r>
      <w:r w:rsidR="003625A5" w:rsidRPr="001D0987">
        <w:rPr>
          <w:rFonts w:ascii="Times New Roman" w:hAnsi="Times New Roman" w:cs="Times New Roman"/>
          <w:b/>
        </w:rPr>
        <w:t>.</w:t>
      </w:r>
      <w:proofErr w:type="gramEnd"/>
      <w:r w:rsidR="003625A5" w:rsidRPr="001D0987">
        <w:rPr>
          <w:rFonts w:ascii="Times New Roman" w:hAnsi="Times New Roman" w:cs="Times New Roman"/>
        </w:rPr>
        <w:t xml:space="preserve"> </w:t>
      </w:r>
      <w:r w:rsidR="00FD5ABD">
        <w:rPr>
          <w:rFonts w:ascii="Times New Roman" w:hAnsi="Times New Roman" w:cs="Times New Roman"/>
        </w:rPr>
        <w:t>Treatment delays</w:t>
      </w:r>
      <w:r w:rsidR="003625A5">
        <w:rPr>
          <w:rFonts w:ascii="Times New Roman" w:hAnsi="Times New Roman" w:cs="Times New Roman"/>
        </w:rPr>
        <w:t xml:space="preserve"> </w:t>
      </w:r>
      <w:r w:rsidR="009418C3">
        <w:rPr>
          <w:rFonts w:ascii="Times New Roman" w:hAnsi="Times New Roman" w:cs="Times New Roman"/>
        </w:rPr>
        <w:t xml:space="preserve">per cycle </w:t>
      </w:r>
      <w:r w:rsidR="00FC369C">
        <w:rPr>
          <w:rFonts w:ascii="Times New Roman" w:hAnsi="Times New Roman" w:cs="Times New Roman"/>
        </w:rPr>
        <w:t xml:space="preserve">before and </w:t>
      </w:r>
      <w:r w:rsidR="003625A5" w:rsidRPr="001D0987">
        <w:rPr>
          <w:rFonts w:ascii="Times New Roman" w:hAnsi="Times New Roman" w:cs="Times New Roman"/>
        </w:rPr>
        <w:t>after change of policy, cut off date 1</w:t>
      </w:r>
      <w:r w:rsidR="003625A5" w:rsidRPr="001D0987">
        <w:rPr>
          <w:rFonts w:ascii="Times New Roman" w:hAnsi="Times New Roman" w:cs="Times New Roman"/>
          <w:vertAlign w:val="superscript"/>
        </w:rPr>
        <w:t>st</w:t>
      </w:r>
      <w:r w:rsidR="003625A5" w:rsidRPr="001D0987">
        <w:rPr>
          <w:rFonts w:ascii="Times New Roman" w:hAnsi="Times New Roman" w:cs="Times New Roman"/>
        </w:rPr>
        <w:t xml:space="preserve"> August 2010</w:t>
      </w:r>
    </w:p>
    <w:p w14:paraId="3D8A4ED4" w14:textId="77777777" w:rsidR="003625A5" w:rsidRDefault="003625A5" w:rsidP="005C7591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449" w:tblpY="-202"/>
        <w:tblW w:w="8733" w:type="dxa"/>
        <w:tblLook w:val="04A0" w:firstRow="1" w:lastRow="0" w:firstColumn="1" w:lastColumn="0" w:noHBand="0" w:noVBand="1"/>
      </w:tblPr>
      <w:tblGrid>
        <w:gridCol w:w="3063"/>
        <w:gridCol w:w="2835"/>
        <w:gridCol w:w="2835"/>
      </w:tblGrid>
      <w:tr w:rsidR="00B32809" w14:paraId="4FB51401" w14:textId="77777777" w:rsidTr="00B32809">
        <w:tc>
          <w:tcPr>
            <w:tcW w:w="3063" w:type="dxa"/>
          </w:tcPr>
          <w:p w14:paraId="637413D2" w14:textId="77777777" w:rsidR="00B32809" w:rsidRDefault="00B32809" w:rsidP="00B328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294A35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policy change</w:t>
            </w:r>
          </w:p>
        </w:tc>
        <w:tc>
          <w:tcPr>
            <w:tcW w:w="2835" w:type="dxa"/>
          </w:tcPr>
          <w:p w14:paraId="0610DB2D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policy change</w:t>
            </w:r>
          </w:p>
        </w:tc>
      </w:tr>
      <w:tr w:rsidR="00B32809" w14:paraId="2ED704AC" w14:textId="77777777" w:rsidTr="00B32809">
        <w:tc>
          <w:tcPr>
            <w:tcW w:w="3063" w:type="dxa"/>
          </w:tcPr>
          <w:p w14:paraId="70CD4F37" w14:textId="77777777" w:rsidR="00B32809" w:rsidRDefault="00B32809" w:rsidP="00B328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64DD8E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=9252 </w:t>
            </w:r>
          </w:p>
          <w:p w14:paraId="2B944BB5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835" w:type="dxa"/>
          </w:tcPr>
          <w:p w14:paraId="73291E4A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 4088</w:t>
            </w:r>
          </w:p>
          <w:p w14:paraId="0B7BFE4A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B32809" w14:paraId="34FA703F" w14:textId="77777777" w:rsidTr="00B32809">
        <w:tc>
          <w:tcPr>
            <w:tcW w:w="3063" w:type="dxa"/>
          </w:tcPr>
          <w:p w14:paraId="09DAFF46" w14:textId="77777777" w:rsidR="00B32809" w:rsidRDefault="00B32809" w:rsidP="00B3280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delay</w:t>
            </w:r>
          </w:p>
        </w:tc>
        <w:tc>
          <w:tcPr>
            <w:tcW w:w="2835" w:type="dxa"/>
          </w:tcPr>
          <w:p w14:paraId="317FCA2A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7B8DC5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09" w14:paraId="5479A5D2" w14:textId="77777777" w:rsidTr="00B32809">
        <w:tc>
          <w:tcPr>
            <w:tcW w:w="3063" w:type="dxa"/>
          </w:tcPr>
          <w:p w14:paraId="06B0E4C7" w14:textId="77777777" w:rsidR="00B32809" w:rsidRDefault="00B32809" w:rsidP="00B3280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Febrile neutropenia</w:t>
            </w:r>
          </w:p>
        </w:tc>
        <w:tc>
          <w:tcPr>
            <w:tcW w:w="2835" w:type="dxa"/>
          </w:tcPr>
          <w:p w14:paraId="4B454922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(0.11)</w:t>
            </w:r>
          </w:p>
        </w:tc>
        <w:tc>
          <w:tcPr>
            <w:tcW w:w="2835" w:type="dxa"/>
          </w:tcPr>
          <w:p w14:paraId="3C1388F3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(0.07)</w:t>
            </w:r>
          </w:p>
        </w:tc>
      </w:tr>
      <w:tr w:rsidR="00B32809" w14:paraId="41E33A32" w14:textId="77777777" w:rsidTr="00B32809">
        <w:tc>
          <w:tcPr>
            <w:tcW w:w="3063" w:type="dxa"/>
          </w:tcPr>
          <w:p w14:paraId="59DB576F" w14:textId="77777777" w:rsidR="00B32809" w:rsidRDefault="00B32809" w:rsidP="00B3280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Infection with normal ANC</w:t>
            </w:r>
          </w:p>
        </w:tc>
        <w:tc>
          <w:tcPr>
            <w:tcW w:w="2835" w:type="dxa"/>
          </w:tcPr>
          <w:p w14:paraId="4EB6179D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(0.75)</w:t>
            </w:r>
          </w:p>
        </w:tc>
        <w:tc>
          <w:tcPr>
            <w:tcW w:w="2835" w:type="dxa"/>
          </w:tcPr>
          <w:p w14:paraId="3AB4B728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(1.1)</w:t>
            </w:r>
          </w:p>
        </w:tc>
      </w:tr>
      <w:tr w:rsidR="00B32809" w14:paraId="31BBEC46" w14:textId="77777777" w:rsidTr="00B32809">
        <w:tc>
          <w:tcPr>
            <w:tcW w:w="3063" w:type="dxa"/>
          </w:tcPr>
          <w:p w14:paraId="453C60A3" w14:textId="77777777" w:rsidR="00B32809" w:rsidRDefault="00B32809" w:rsidP="00B3280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Infection with neutropenia</w:t>
            </w:r>
          </w:p>
        </w:tc>
        <w:tc>
          <w:tcPr>
            <w:tcW w:w="2835" w:type="dxa"/>
          </w:tcPr>
          <w:p w14:paraId="38542A34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(0.21)</w:t>
            </w:r>
          </w:p>
        </w:tc>
        <w:tc>
          <w:tcPr>
            <w:tcW w:w="2835" w:type="dxa"/>
          </w:tcPr>
          <w:p w14:paraId="0FE3D054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2809" w14:paraId="2F73BF1A" w14:textId="77777777" w:rsidTr="00B32809">
        <w:tc>
          <w:tcPr>
            <w:tcW w:w="3063" w:type="dxa"/>
          </w:tcPr>
          <w:p w14:paraId="11641765" w14:textId="77777777" w:rsidR="00B32809" w:rsidRDefault="00B32809" w:rsidP="00B3280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Leukopenia</w:t>
            </w:r>
          </w:p>
        </w:tc>
        <w:tc>
          <w:tcPr>
            <w:tcW w:w="2835" w:type="dxa"/>
          </w:tcPr>
          <w:p w14:paraId="47E228A0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(0.36)</w:t>
            </w:r>
          </w:p>
        </w:tc>
        <w:tc>
          <w:tcPr>
            <w:tcW w:w="2835" w:type="dxa"/>
          </w:tcPr>
          <w:p w14:paraId="4A3D5F09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(0.44)</w:t>
            </w:r>
          </w:p>
        </w:tc>
      </w:tr>
      <w:tr w:rsidR="00B32809" w14:paraId="78F633D5" w14:textId="77777777" w:rsidTr="00B32809">
        <w:tc>
          <w:tcPr>
            <w:tcW w:w="3063" w:type="dxa"/>
          </w:tcPr>
          <w:p w14:paraId="06771254" w14:textId="77777777" w:rsidR="00B32809" w:rsidRDefault="00B32809" w:rsidP="00B3280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Neutropenia</w:t>
            </w:r>
          </w:p>
        </w:tc>
        <w:tc>
          <w:tcPr>
            <w:tcW w:w="2835" w:type="dxa"/>
          </w:tcPr>
          <w:p w14:paraId="2106D7BD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(0.9)</w:t>
            </w:r>
          </w:p>
        </w:tc>
        <w:tc>
          <w:tcPr>
            <w:tcW w:w="2835" w:type="dxa"/>
          </w:tcPr>
          <w:p w14:paraId="1E8F427B" w14:textId="77777777" w:rsidR="00B32809" w:rsidRDefault="00B32809" w:rsidP="00B328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(0.49)</w:t>
            </w:r>
          </w:p>
        </w:tc>
      </w:tr>
    </w:tbl>
    <w:p w14:paraId="7875219A" w14:textId="77777777" w:rsidR="00FD5ABD" w:rsidRDefault="00FD5ABD" w:rsidP="005C7591">
      <w:pPr>
        <w:spacing w:line="480" w:lineRule="auto"/>
        <w:rPr>
          <w:rFonts w:ascii="Times New Roman" w:hAnsi="Times New Roman" w:cs="Times New Roman"/>
        </w:rPr>
      </w:pPr>
    </w:p>
    <w:p w14:paraId="40971964" w14:textId="77777777" w:rsidR="00FD5ABD" w:rsidRPr="001D0987" w:rsidRDefault="00FD5ABD" w:rsidP="005C7591">
      <w:pPr>
        <w:spacing w:line="480" w:lineRule="auto"/>
        <w:rPr>
          <w:rFonts w:ascii="Times New Roman" w:hAnsi="Times New Roman" w:cs="Times New Roman"/>
        </w:rPr>
      </w:pPr>
    </w:p>
    <w:sectPr w:rsidR="00FD5ABD" w:rsidRPr="001D0987" w:rsidSect="00CE292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2E"/>
    <w:rsid w:val="00001699"/>
    <w:rsid w:val="00063EA7"/>
    <w:rsid w:val="000F65F7"/>
    <w:rsid w:val="001102A6"/>
    <w:rsid w:val="001663D2"/>
    <w:rsid w:val="001702A5"/>
    <w:rsid w:val="001D0987"/>
    <w:rsid w:val="00207029"/>
    <w:rsid w:val="002427D5"/>
    <w:rsid w:val="003625A5"/>
    <w:rsid w:val="00363F9C"/>
    <w:rsid w:val="003D329A"/>
    <w:rsid w:val="004217AD"/>
    <w:rsid w:val="004328D6"/>
    <w:rsid w:val="004436F5"/>
    <w:rsid w:val="00477A59"/>
    <w:rsid w:val="005212A6"/>
    <w:rsid w:val="005C7591"/>
    <w:rsid w:val="005D1824"/>
    <w:rsid w:val="00604204"/>
    <w:rsid w:val="00735BCC"/>
    <w:rsid w:val="0078606E"/>
    <w:rsid w:val="00847AB5"/>
    <w:rsid w:val="008860AA"/>
    <w:rsid w:val="008C2DE6"/>
    <w:rsid w:val="009418C3"/>
    <w:rsid w:val="009B05E6"/>
    <w:rsid w:val="00A374E3"/>
    <w:rsid w:val="00AF65AB"/>
    <w:rsid w:val="00B32809"/>
    <w:rsid w:val="00BB5B42"/>
    <w:rsid w:val="00BC244D"/>
    <w:rsid w:val="00C35EE7"/>
    <w:rsid w:val="00C92985"/>
    <w:rsid w:val="00CB66AB"/>
    <w:rsid w:val="00CC3A7F"/>
    <w:rsid w:val="00CC523B"/>
    <w:rsid w:val="00CD632C"/>
    <w:rsid w:val="00CE292E"/>
    <w:rsid w:val="00D806BC"/>
    <w:rsid w:val="00DA4DE7"/>
    <w:rsid w:val="00DB057E"/>
    <w:rsid w:val="00DD6954"/>
    <w:rsid w:val="00E31E21"/>
    <w:rsid w:val="00E54AEC"/>
    <w:rsid w:val="00E57E6D"/>
    <w:rsid w:val="00E93EE4"/>
    <w:rsid w:val="00F819FC"/>
    <w:rsid w:val="00F87919"/>
    <w:rsid w:val="00F94F4B"/>
    <w:rsid w:val="00FB264F"/>
    <w:rsid w:val="00FC369C"/>
    <w:rsid w:val="00FD5262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3ED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29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E292E"/>
  </w:style>
  <w:style w:type="character" w:customStyle="1" w:styleId="CommentTextChar">
    <w:name w:val="Comment Text Char"/>
    <w:basedOn w:val="DefaultParagraphFont"/>
    <w:link w:val="CommentText"/>
    <w:uiPriority w:val="99"/>
    <w:rsid w:val="00CE292E"/>
  </w:style>
  <w:style w:type="paragraph" w:styleId="BalloonText">
    <w:name w:val="Balloon Text"/>
    <w:basedOn w:val="Normal"/>
    <w:link w:val="BalloonTextChar"/>
    <w:uiPriority w:val="99"/>
    <w:semiHidden/>
    <w:unhideWhenUsed/>
    <w:rsid w:val="00CE2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29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E292E"/>
  </w:style>
  <w:style w:type="character" w:customStyle="1" w:styleId="CommentTextChar">
    <w:name w:val="Comment Text Char"/>
    <w:basedOn w:val="DefaultParagraphFont"/>
    <w:link w:val="CommentText"/>
    <w:uiPriority w:val="99"/>
    <w:rsid w:val="00CE292E"/>
  </w:style>
  <w:style w:type="paragraph" w:styleId="BalloonText">
    <w:name w:val="Balloon Text"/>
    <w:basedOn w:val="Normal"/>
    <w:link w:val="BalloonTextChar"/>
    <w:uiPriority w:val="99"/>
    <w:semiHidden/>
    <w:unhideWhenUsed/>
    <w:rsid w:val="00CE2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Papakonstantinou</dc:creator>
  <cp:keywords/>
  <dc:description/>
  <cp:lastModifiedBy>Andri Papakonstantinou</cp:lastModifiedBy>
  <cp:revision>4</cp:revision>
  <dcterms:created xsi:type="dcterms:W3CDTF">2019-09-13T10:17:00Z</dcterms:created>
  <dcterms:modified xsi:type="dcterms:W3CDTF">2019-09-14T18:02:00Z</dcterms:modified>
</cp:coreProperties>
</file>