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D86B07" w14:textId="2685FEDC" w:rsidR="00192B05" w:rsidRPr="00222888" w:rsidRDefault="006845E8" w:rsidP="00192B05">
      <w:pPr>
        <w:rPr>
          <w:b/>
        </w:rPr>
      </w:pPr>
      <w:r w:rsidRPr="00645B6F">
        <w:rPr>
          <w:b/>
        </w:rPr>
        <w:t xml:space="preserve">Supplementary </w:t>
      </w:r>
      <w:r>
        <w:rPr>
          <w:b/>
        </w:rPr>
        <w:t>File 1</w:t>
      </w:r>
      <w:r w:rsidR="00192B05">
        <w:rPr>
          <w:b/>
        </w:rPr>
        <w:t xml:space="preserve"> </w:t>
      </w:r>
      <w:bookmarkStart w:id="0" w:name="_Hlk2844168"/>
      <w:bookmarkStart w:id="1" w:name="_Hlk2017970"/>
      <w:r w:rsidR="00192B05">
        <w:rPr>
          <w:b/>
        </w:rPr>
        <w:t>:</w:t>
      </w:r>
      <w:r w:rsidR="00192B05" w:rsidRPr="00222888">
        <w:rPr>
          <w:b/>
        </w:rPr>
        <w:t>Inferring Atlantic salmon post-smolt migration patterns using genetic assignment</w:t>
      </w:r>
    </w:p>
    <w:bookmarkEnd w:id="0"/>
    <w:p w14:paraId="4B8EA90F" w14:textId="77777777" w:rsidR="00192B05" w:rsidRPr="00222888" w:rsidRDefault="00192B05" w:rsidP="00192B05">
      <w:pPr>
        <w:rPr>
          <w:b/>
        </w:rPr>
      </w:pPr>
    </w:p>
    <w:p w14:paraId="3AF88329" w14:textId="4C45A2DE" w:rsidR="00192B05" w:rsidRPr="00222888" w:rsidRDefault="00192B05" w:rsidP="00192B05">
      <w:pPr>
        <w:rPr>
          <w:b/>
          <w:lang w:val="nb-NO"/>
        </w:rPr>
      </w:pPr>
      <w:r w:rsidRPr="00222888">
        <w:rPr>
          <w:b/>
          <w:lang w:val="nb-NO"/>
        </w:rPr>
        <w:t>Harvey A. C., Quintela M., Glover K. A., Karlsen, Ø., Nilsen, R., Skaala, Ø., Sægrov, H., Kålås, S.,</w:t>
      </w:r>
      <w:r w:rsidRPr="00222888">
        <w:rPr>
          <w:b/>
          <w:color w:val="FF0000"/>
          <w:lang w:val="nb-NO"/>
        </w:rPr>
        <w:t xml:space="preserve"> </w:t>
      </w:r>
      <w:r w:rsidRPr="00222888">
        <w:rPr>
          <w:b/>
          <w:lang w:val="nb-NO"/>
        </w:rPr>
        <w:t xml:space="preserve">Knutar, S., Wennevik, V. </w:t>
      </w:r>
    </w:p>
    <w:bookmarkEnd w:id="1"/>
    <w:p w14:paraId="2CC674FB" w14:textId="124637D4" w:rsidR="006845E8" w:rsidRPr="00192B05" w:rsidRDefault="006845E8" w:rsidP="006845E8">
      <w:pPr>
        <w:tabs>
          <w:tab w:val="left" w:pos="1470"/>
        </w:tabs>
        <w:rPr>
          <w:b/>
          <w:lang w:val="nb-NO"/>
        </w:rPr>
      </w:pPr>
    </w:p>
    <w:p w14:paraId="54829361" w14:textId="77777777" w:rsidR="006845E8" w:rsidRPr="00192B05" w:rsidRDefault="006845E8" w:rsidP="006845E8">
      <w:pPr>
        <w:tabs>
          <w:tab w:val="left" w:pos="1470"/>
        </w:tabs>
        <w:rPr>
          <w:b/>
          <w:lang w:val="nb-NO"/>
        </w:rPr>
      </w:pPr>
    </w:p>
    <w:p w14:paraId="305CD40B" w14:textId="77777777" w:rsidR="006845E8" w:rsidRDefault="006845E8" w:rsidP="006845E8">
      <w:pPr>
        <w:tabs>
          <w:tab w:val="left" w:pos="1470"/>
        </w:tabs>
        <w:rPr>
          <w:b/>
        </w:rPr>
      </w:pPr>
      <w:r>
        <w:rPr>
          <w:b/>
        </w:rPr>
        <w:t>Methods</w:t>
      </w:r>
    </w:p>
    <w:p w14:paraId="743F81BC" w14:textId="77777777" w:rsidR="006845E8" w:rsidRDefault="006845E8" w:rsidP="006845E8">
      <w:pPr>
        <w:spacing w:line="360" w:lineRule="auto"/>
        <w:rPr>
          <w:i/>
        </w:rPr>
      </w:pPr>
    </w:p>
    <w:p w14:paraId="4360FE09" w14:textId="77777777" w:rsidR="006845E8" w:rsidRPr="00FF64DB" w:rsidRDefault="006845E8" w:rsidP="006845E8">
      <w:pPr>
        <w:spacing w:line="360" w:lineRule="auto"/>
        <w:rPr>
          <w:i/>
        </w:rPr>
      </w:pPr>
      <w:r>
        <w:rPr>
          <w:i/>
        </w:rPr>
        <w:t>Population genetic summary statistics</w:t>
      </w:r>
    </w:p>
    <w:p w14:paraId="7AFE791B" w14:textId="77777777" w:rsidR="006845E8" w:rsidRDefault="006845E8" w:rsidP="006845E8">
      <w:pPr>
        <w:spacing w:line="360" w:lineRule="auto"/>
      </w:pPr>
      <w:r>
        <w:t xml:space="preserve">The total number of alleles and allelic richness of each river and samples of the post-smolts were calculated with Microsatellite Analyser (MSA) </w:t>
      </w:r>
      <w:r>
        <w:fldChar w:fldCharType="begin"/>
      </w:r>
      <w:r>
        <w:instrText xml:space="preserve"> ADDIN EN.CITE &lt;EndNote&gt;&lt;Cite&gt;&lt;Author&gt;Dieringer&lt;/Author&gt;&lt;Year&gt;2003&lt;/Year&gt;&lt;RecNum&gt;660&lt;/RecNum&gt;&lt;DisplayText&gt;(Dieringer and Schlötterer, 2003)&lt;/DisplayText&gt;&lt;record&gt;&lt;rec-number&gt;660&lt;/rec-number&gt;&lt;foreign-keys&gt;&lt;key app="EN" db-id="p2ze0vrriz2p27et5wvp0twbp09wwxwrwsez" timestamp="1503573886"&gt;660&lt;/key&gt;&lt;/foreign-keys&gt;&lt;ref-type name="Journal Article"&gt;17&lt;/ref-type&gt;&lt;contributors&gt;&lt;authors&gt;&lt;author&gt;Dieringer, D.&lt;/author&gt;&lt;author&gt;Schlötterer, C.&lt;/author&gt;&lt;/authors&gt;&lt;/contributors&gt;&lt;titles&gt;&lt;title&gt;MICROSATELLITE ANALYSER (MSA): a platform independent analysis tool for large microsatellite data sets&lt;/title&gt;&lt;secondary-title&gt;Molecular Ecology Notes&lt;/secondary-title&gt;&lt;/titles&gt;&lt;periodical&gt;&lt;full-title&gt;Molecular Ecology Notes&lt;/full-title&gt;&lt;/periodical&gt;&lt;pages&gt;167-169&lt;/pages&gt;&lt;volume&gt;3&lt;/volume&gt;&lt;dates&gt;&lt;year&gt;2003&lt;/year&gt;&lt;/dates&gt;&lt;urls&gt;&lt;/urls&gt;&lt;electronic-resource-num&gt;10.1046/j.1471-8286 .2003.00351.x&lt;/electronic-resource-num&gt;&lt;/record&gt;&lt;/Cite&gt;&lt;/EndNote&gt;</w:instrText>
      </w:r>
      <w:r>
        <w:fldChar w:fldCharType="separate"/>
      </w:r>
      <w:r>
        <w:rPr>
          <w:noProof/>
        </w:rPr>
        <w:t>(Dieringer and Schlötterer, 2003)</w:t>
      </w:r>
      <w:r>
        <w:fldChar w:fldCharType="end"/>
      </w:r>
      <w:r>
        <w:t>. Pairwise F</w:t>
      </w:r>
      <w:r>
        <w:rPr>
          <w:vertAlign w:val="subscript"/>
        </w:rPr>
        <w:t xml:space="preserve">ST </w:t>
      </w:r>
      <w:r>
        <w:t xml:space="preserve">and its significance after 10 000 permutations were tested among baseline rivers using ARLEQUIN v.3.5.1.2 </w:t>
      </w:r>
      <w:r>
        <w:fldChar w:fldCharType="begin"/>
      </w:r>
      <w:r>
        <w:instrText xml:space="preserve"> ADDIN EN.CITE &lt;EndNote&gt;&lt;Cite&gt;&lt;Author&gt;Excoffier&lt;/Author&gt;&lt;Year&gt;2005&lt;/Year&gt;&lt;RecNum&gt;662&lt;/RecNum&gt;&lt;DisplayText&gt;(Excoffier et al., 2005)&lt;/DisplayText&gt;&lt;record&gt;&lt;rec-number&gt;662&lt;/rec-number&gt;&lt;foreign-keys&gt;&lt;key app="EN" db-id="p2ze0vrriz2p27et5wvp0twbp09wwxwrwsez" timestamp="1503574578"&gt;662&lt;/key&gt;&lt;/foreign-keys&gt;&lt;ref-type name="Journal Article"&gt;17&lt;/ref-type&gt;&lt;contributors&gt;&lt;authors&gt;&lt;author&gt;Excoffier, L.&lt;/author&gt;&lt;author&gt;Laval, G.&lt;/author&gt;&lt;author&gt;Schneider, S.&lt;/author&gt;&lt;/authors&gt;&lt;/contributors&gt;&lt;titles&gt;&lt;title&gt;Arlequin (version 3.0): An integrated software package for populatino genetics data anlaysis&lt;/title&gt;&lt;secondary-title&gt;Evolutionary Bioinformatics Online&lt;/secondary-title&gt;&lt;/titles&gt;&lt;periodical&gt;&lt;full-title&gt;Evolutionary Bioinformatics Online&lt;/full-title&gt;&lt;/periodical&gt;&lt;pages&gt;47-50&lt;/pages&gt;&lt;volume&gt;1&lt;/volume&gt;&lt;dates&gt;&lt;year&gt;2005&lt;/year&gt;&lt;/dates&gt;&lt;urls&gt;&lt;/urls&gt;&lt;/record&gt;&lt;/Cite&gt;&lt;/EndNote&gt;</w:instrText>
      </w:r>
      <w:r>
        <w:fldChar w:fldCharType="separate"/>
      </w:r>
      <w:r>
        <w:rPr>
          <w:noProof/>
        </w:rPr>
        <w:t>(Excoffier et al., 2005)</w:t>
      </w:r>
      <w:r>
        <w:fldChar w:fldCharType="end"/>
      </w:r>
      <w:r>
        <w:t>. Pairwise</w:t>
      </w:r>
      <w:r w:rsidRPr="009C5220">
        <w:t xml:space="preserve"> </w:t>
      </w:r>
      <w:r>
        <w:t>F</w:t>
      </w:r>
      <w:r>
        <w:rPr>
          <w:vertAlign w:val="subscript"/>
        </w:rPr>
        <w:t>ST</w:t>
      </w:r>
      <w:r w:rsidRPr="009C5220">
        <w:t xml:space="preserve"> </w:t>
      </w:r>
      <w:r>
        <w:t>and its significance were also calculated between temporal samples more than 3 years apart within b</w:t>
      </w:r>
      <w:r w:rsidRPr="009C5220">
        <w:t>aseline</w:t>
      </w:r>
      <w:r>
        <w:t xml:space="preserve"> rivers. </w:t>
      </w:r>
    </w:p>
    <w:p w14:paraId="0F78F8D9" w14:textId="77777777" w:rsidR="006845E8" w:rsidRDefault="006845E8" w:rsidP="006845E8">
      <w:pPr>
        <w:spacing w:line="360" w:lineRule="auto"/>
        <w:rPr>
          <w:i/>
        </w:rPr>
      </w:pPr>
    </w:p>
    <w:p w14:paraId="2EEF5002" w14:textId="77777777" w:rsidR="006845E8" w:rsidRPr="006D3A6B" w:rsidRDefault="006845E8" w:rsidP="006845E8">
      <w:pPr>
        <w:spacing w:line="360" w:lineRule="auto"/>
        <w:rPr>
          <w:i/>
        </w:rPr>
      </w:pPr>
      <w:r>
        <w:rPr>
          <w:i/>
        </w:rPr>
        <w:t>Population genetic structure</w:t>
      </w:r>
    </w:p>
    <w:p w14:paraId="2DDD38E4" w14:textId="0F70C0C8" w:rsidR="006845E8" w:rsidRDefault="006845E8" w:rsidP="006845E8">
      <w:pPr>
        <w:spacing w:line="360" w:lineRule="auto"/>
      </w:pPr>
      <w:r>
        <w:t xml:space="preserve">To investigate potential assignment units based on hierarchical population genetic structure, two different clustering methods were used. STRUCTURE v.2.3.4 </w:t>
      </w:r>
      <w:r>
        <w:fldChar w:fldCharType="begin"/>
      </w:r>
      <w:r>
        <w:instrText xml:space="preserve"> ADDIN EN.CITE &lt;EndNote&gt;&lt;Cite&gt;&lt;Author&gt;Pritchard&lt;/Author&gt;&lt;Year&gt;2000&lt;/Year&gt;&lt;RecNum&gt;661&lt;/RecNum&gt;&lt;DisplayText&gt;(Pritchard et al., 2000)&lt;/DisplayText&gt;&lt;record&gt;&lt;rec-number&gt;661&lt;/rec-number&gt;&lt;foreign-keys&gt;&lt;key app="EN" db-id="p2ze0vrriz2p27et5wvp0twbp09wwxwrwsez" timestamp="1503574065"&gt;661&lt;/key&gt;&lt;/foreign-keys&gt;&lt;ref-type name="Journal Article"&gt;17&lt;/ref-type&gt;&lt;contributors&gt;&lt;authors&gt;&lt;author&gt;Pritchard, J. K.&lt;/author&gt;&lt;author&gt;Stephens, M.&lt;/author&gt;&lt;author&gt;Donnelly, P.&lt;/author&gt;&lt;/authors&gt;&lt;/contributors&gt;&lt;titles&gt;&lt;title&gt;Inference of population structure using multilocus genotype data&lt;/title&gt;&lt;secondary-title&gt;Genetics &lt;/secondary-title&gt;&lt;/titles&gt;&lt;periodical&gt;&lt;full-title&gt;Genetics&lt;/full-title&gt;&lt;/periodical&gt;&lt;pages&gt;945-959&lt;/pages&gt;&lt;volume&gt;155&lt;/volume&gt;&lt;dates&gt;&lt;year&gt;2000&lt;/year&gt;&lt;/dates&gt;&lt;urls&gt;&lt;/urls&gt;&lt;/record&gt;&lt;/Cite&gt;&lt;/EndNote&gt;</w:instrText>
      </w:r>
      <w:r>
        <w:fldChar w:fldCharType="separate"/>
      </w:r>
      <w:r>
        <w:rPr>
          <w:noProof/>
        </w:rPr>
        <w:t>(Pritchard et al., 2000)</w:t>
      </w:r>
      <w:r>
        <w:fldChar w:fldCharType="end"/>
      </w:r>
      <w:r>
        <w:t xml:space="preserve"> was used to identify possible genetic groups among rivers under a model assuming admixture and correlated allele frequencies using the </w:t>
      </w:r>
      <w:proofErr w:type="spellStart"/>
      <w:r>
        <w:t>ParallelSTRUCTURE</w:t>
      </w:r>
      <w:proofErr w:type="spellEnd"/>
      <w:r>
        <w:t xml:space="preserve"> </w:t>
      </w:r>
      <w:r>
        <w:fldChar w:fldCharType="begin"/>
      </w:r>
      <w:r>
        <w:instrText xml:space="preserve"> ADDIN EN.CITE &lt;EndNote&gt;&lt;Cite&gt;&lt;Author&gt;Besnier&lt;/Author&gt;&lt;Year&gt;2013&lt;/Year&gt;&lt;RecNum&gt;36&lt;/RecNum&gt;&lt;DisplayText&gt;(Besnier and Glover, 2013)&lt;/DisplayText&gt;&lt;record&gt;&lt;rec-number&gt;36&lt;/rec-number&gt;&lt;foreign-keys&gt;&lt;key app="EN" db-id="p2ze0vrriz2p27et5wvp0twbp09wwxwrwsez" timestamp="1472823237"&gt;36&lt;/key&gt;&lt;/foreign-keys&gt;&lt;ref-type name="Journal Article"&gt;17&lt;/ref-type&gt;&lt;contributors&gt;&lt;authors&gt;&lt;author&gt;Besnier, F.&lt;/author&gt;&lt;author&gt;Glover, K. A.&lt;/author&gt;&lt;/authors&gt;&lt;/contributors&gt;&lt;auth-address&gt;Department of Population Genetics, Institute of Marine Research, Bergen, Norway. francois.besnier@imr.no&lt;/auth-address&gt;&lt;titles&gt;&lt;title&gt;ParallelStructure: a R package to distribute parallel runs of the population genetics program STRUCTURE on multi-core computers&lt;/title&gt;&lt;secondary-title&gt;PloS one&lt;/secondary-title&gt;&lt;/titles&gt;&lt;periodical&gt;&lt;full-title&gt;PLOS One&lt;/full-title&gt;&lt;/periodical&gt;&lt;pages&gt;e70651&lt;/pages&gt;&lt;volume&gt;8&lt;/volume&gt;&lt;number&gt;7&lt;/number&gt;&lt;keywords&gt;&lt;keyword&gt;Algorithms&lt;/keyword&gt;&lt;keyword&gt;Computational Biology/methods&lt;/keyword&gt;&lt;keyword&gt;Computer Systems&lt;/keyword&gt;&lt;keyword&gt;Genetics, Population&lt;/keyword&gt;&lt;keyword&gt;Internet&lt;/keyword&gt;&lt;keyword&gt;Microsatellite Repeats&lt;/keyword&gt;&lt;keyword&gt;Software&lt;/keyword&gt;&lt;/keywords&gt;&lt;dates&gt;&lt;year&gt;2013&lt;/year&gt;&lt;/dates&gt;&lt;pub-location&gt;United States&lt;/pub-location&gt;&lt;isbn&gt;1932-6203; 1932-6203&lt;/isbn&gt;&lt;urls&gt;&lt;/urls&gt;&lt;electronic-resource-num&gt;10.1371/journal.pone.0070651 [doi]&lt;/electronic-resource-num&gt;&lt;access-date&gt;Jul 29&lt;/access-date&gt;&lt;/record&gt;&lt;/Cite&gt;&lt;/EndNote&gt;</w:instrText>
      </w:r>
      <w:r>
        <w:fldChar w:fldCharType="separate"/>
      </w:r>
      <w:r>
        <w:rPr>
          <w:noProof/>
        </w:rPr>
        <w:t>(Besnier and Glover, 2013)</w:t>
      </w:r>
      <w:r>
        <w:fldChar w:fldCharType="end"/>
      </w:r>
      <w:r>
        <w:t xml:space="preserve"> package in R. Ten runs with a burn-in period of 500 000 replicates and a run length of 1 000 000 Markov Chain Monte Carlo (MCMC) iterations were performed for clusters ranging from 1-14. STRUCTURE was rerun using the same criteria with geographical outlier populations (</w:t>
      </w:r>
      <w:proofErr w:type="spellStart"/>
      <w:r>
        <w:t>Tysseelva</w:t>
      </w:r>
      <w:proofErr w:type="spellEnd"/>
      <w:r>
        <w:t xml:space="preserve"> and </w:t>
      </w:r>
      <w:proofErr w:type="spellStart"/>
      <w:r>
        <w:t>Oselva</w:t>
      </w:r>
      <w:proofErr w:type="spellEnd"/>
      <w:r>
        <w:t xml:space="preserve">, as these rivers are located in another fjord system) removed for clusters ranging from 1-12. STRUCTURE Harvester was then used to calculate the </w:t>
      </w:r>
      <w:proofErr w:type="spellStart"/>
      <w:r>
        <w:t>Evanno</w:t>
      </w:r>
      <w:proofErr w:type="spellEnd"/>
      <w:r>
        <w:t xml:space="preserve"> et al. </w:t>
      </w:r>
      <w:r>
        <w:fldChar w:fldCharType="begin"/>
      </w:r>
      <w:r>
        <w:instrText xml:space="preserve"> ADDIN EN.CITE &lt;EndNote&gt;&lt;Cite ExcludeAuth="1"&gt;&lt;Author&gt;Evanno&lt;/Author&gt;&lt;Year&gt;2005&lt;/Year&gt;&lt;RecNum&gt;670&lt;/RecNum&gt;&lt;DisplayText&gt;(2005)&lt;/DisplayText&gt;&lt;record&gt;&lt;rec-number&gt;670&lt;/rec-number&gt;&lt;foreign-keys&gt;&lt;key app="EN" db-id="p2ze0vrriz2p27et5wvp0twbp09wwxwrwsez" timestamp="1504611039"&gt;670&lt;/key&gt;&lt;/foreign-keys&gt;&lt;ref-type name="Journal Article"&gt;17&lt;/ref-type&gt;&lt;contributors&gt;&lt;authors&gt;&lt;author&gt;Evanno, G.&lt;/author&gt;&lt;author&gt;Regnaut, S.&lt;/author&gt;&lt;author&gt;Goudet, J.&lt;/author&gt;&lt;/authors&gt;&lt;/contributors&gt;&lt;titles&gt;&lt;title&gt;Detecting the number of clusters of individuals usinf the software structure: a simulation study&lt;/title&gt;&lt;secondary-title&gt;Molecular Ecology&lt;/secondary-title&gt;&lt;/titles&gt;&lt;periodical&gt;&lt;full-title&gt;Molecular Ecology&lt;/full-title&gt;&lt;/periodical&gt;&lt;pages&gt;2611 - 2620&lt;/pages&gt;&lt;volume&gt;14&lt;/volume&gt;&lt;dates&gt;&lt;year&gt;2005&lt;/year&gt;&lt;/dates&gt;&lt;urls&gt;&lt;/urls&gt;&lt;/record&gt;&lt;/Cite&gt;&lt;/EndNote&gt;</w:instrText>
      </w:r>
      <w:r>
        <w:fldChar w:fldCharType="separate"/>
      </w:r>
      <w:r>
        <w:rPr>
          <w:noProof/>
        </w:rPr>
        <w:t>(2005)</w:t>
      </w:r>
      <w:r>
        <w:fldChar w:fldCharType="end"/>
      </w:r>
      <w:r>
        <w:t xml:space="preserve"> ad hoc summary statistic ΔK, based on the rate of change of the estimated likelihood between successive K values, allowing the determination of the uppermost hierarchical level of str</w:t>
      </w:r>
      <w:r w:rsidR="00B37939">
        <w:t>u</w:t>
      </w:r>
      <w:r>
        <w:t xml:space="preserve">cture in the data. Runs were averaged with CLUMPP v.1.1.1 using the </w:t>
      </w:r>
      <w:proofErr w:type="spellStart"/>
      <w:r>
        <w:t>LargeK</w:t>
      </w:r>
      <w:proofErr w:type="spellEnd"/>
      <w:r>
        <w:t xml:space="preserve">-Greedy algorithm and the G’ pairwise matrix similarity statistic, and graphically displayed using bar plots. </w:t>
      </w:r>
      <w:r w:rsidRPr="00585899">
        <w:t xml:space="preserve">Secondly, </w:t>
      </w:r>
      <w:proofErr w:type="spellStart"/>
      <w:r w:rsidRPr="00585899">
        <w:t>StructureSelecto</w:t>
      </w:r>
      <w:r>
        <w:t>r</w:t>
      </w:r>
      <w:proofErr w:type="spellEnd"/>
      <w:r>
        <w:t xml:space="preserve"> </w:t>
      </w:r>
      <w:r>
        <w:fldChar w:fldCharType="begin"/>
      </w:r>
      <w:r>
        <w:instrText xml:space="preserve"> ADDIN EN.CITE &lt;EndNote&gt;&lt;Cite&gt;&lt;Author&gt;Li&lt;/Author&gt;&lt;Year&gt;2017&lt;/Year&gt;&lt;RecNum&gt;706&lt;/RecNum&gt;&lt;DisplayText&gt;(Li and Liu, 2017)&lt;/DisplayText&gt;&lt;record&gt;&lt;rec-number&gt;706&lt;/rec-number&gt;&lt;foreign-keys&gt;&lt;key app="EN" db-id="p2ze0vrriz2p27et5wvp0twbp09wwxwrwsez" timestamp="1519982612"&gt;706&lt;/key&gt;&lt;/foreign-keys&gt;&lt;ref-type name="Journal Article"&gt;17&lt;/ref-type&gt;&lt;contributors&gt;&lt;authors&gt;&lt;author&gt;Li, Y.-L.&lt;/author&gt;&lt;author&gt;Liu, J.-X.&lt;/author&gt;&lt;/authors&gt;&lt;/contributors&gt;&lt;titles&gt;&lt;title&gt;STRUCTURESELECTOR: A web-based software to select and visualise the optimal number of clusters using multiple methods&lt;/title&gt;&lt;secondary-title&gt;Molecular Ecology Resources&lt;/secondary-title&gt;&lt;/titles&gt;&lt;periodical&gt;&lt;full-title&gt;Molecular Ecology Resources&lt;/full-title&gt;&lt;/periodical&gt;&lt;pages&gt;176-177&lt;/pages&gt;&lt;volume&gt;18&lt;/volume&gt;&lt;dates&gt;&lt;year&gt;2017&lt;/year&gt;&lt;/dates&gt;&lt;urls&gt;&lt;/urls&gt;&lt;electronic-resource-num&gt;10.1111/1755-0998.12719&lt;/electronic-resource-num&gt;&lt;/record&gt;&lt;/Cite&gt;&lt;/EndNote&gt;</w:instrText>
      </w:r>
      <w:r>
        <w:fldChar w:fldCharType="separate"/>
      </w:r>
      <w:r>
        <w:rPr>
          <w:noProof/>
        </w:rPr>
        <w:t>(Li and Liu, 2017)</w:t>
      </w:r>
      <w:r>
        <w:fldChar w:fldCharType="end"/>
      </w:r>
      <w:r w:rsidRPr="00585899">
        <w:t xml:space="preserve"> was used to estimate four alternative statistics (</w:t>
      </w:r>
      <w:proofErr w:type="spellStart"/>
      <w:r w:rsidRPr="00585899">
        <w:t>MedMed</w:t>
      </w:r>
      <w:proofErr w:type="spellEnd"/>
      <w:r w:rsidRPr="00585899">
        <w:t xml:space="preserve">, </w:t>
      </w:r>
      <w:proofErr w:type="spellStart"/>
      <w:r w:rsidRPr="00585899">
        <w:t>MedMean</w:t>
      </w:r>
      <w:proofErr w:type="spellEnd"/>
      <w:r w:rsidRPr="00585899">
        <w:t xml:space="preserve">, </w:t>
      </w:r>
      <w:proofErr w:type="spellStart"/>
      <w:r w:rsidRPr="00585899">
        <w:t>MaxMed</w:t>
      </w:r>
      <w:proofErr w:type="spellEnd"/>
      <w:r w:rsidRPr="00585899">
        <w:t xml:space="preserve"> and </w:t>
      </w:r>
      <w:proofErr w:type="spellStart"/>
      <w:r w:rsidRPr="00585899">
        <w:t>MaxMean</w:t>
      </w:r>
      <w:proofErr w:type="spellEnd"/>
      <w:r w:rsidRPr="00585899">
        <w:t>), which have been described as more accurate than the previously used methods to determine the real number of clusters, for both even and uneven sampling data.</w:t>
      </w:r>
      <w:r>
        <w:t xml:space="preserve"> Then an analysis of principal component (PCA) approach was implemented in </w:t>
      </w:r>
      <w:proofErr w:type="spellStart"/>
      <w:r>
        <w:t>Genodive</w:t>
      </w:r>
      <w:proofErr w:type="spellEnd"/>
      <w:r>
        <w:t xml:space="preserve"> </w:t>
      </w:r>
      <w:r>
        <w:fldChar w:fldCharType="begin"/>
      </w:r>
      <w:r>
        <w:instrText xml:space="preserve"> ADDIN EN.CITE &lt;EndNote&gt;&lt;Cite&gt;&lt;Author&gt;Meirmans&lt;/Author&gt;&lt;Year&gt;2004&lt;/Year&gt;&lt;RecNum&gt;708&lt;/RecNum&gt;&lt;DisplayText&gt;(Meirmans and Van Tienderen, 2004)&lt;/DisplayText&gt;&lt;record&gt;&lt;rec-number&gt;708&lt;/rec-number&gt;&lt;foreign-keys&gt;&lt;key app="EN" db-id="p2ze0vrriz2p27et5wvp0twbp09wwxwrwsez" timestamp="1519985311"&gt;708&lt;/key&gt;&lt;/foreign-keys&gt;&lt;ref-type name="Journal Article"&gt;17&lt;/ref-type&gt;&lt;contributors&gt;&lt;authors&gt;&lt;author&gt;Meirmans, P. G.&lt;/author&gt;&lt;author&gt;Van Tienderen, P. H.&lt;/author&gt;&lt;/authors&gt;&lt;/contributors&gt;&lt;titles&gt;&lt;title&gt;Genotype and Genodive: two programs for the analysis of genetic diversity of asexual organisms&lt;/title&gt;&lt;secondary-title&gt;Molecular Ecology Notes&lt;/secondary-title&gt;&lt;/titles&gt;&lt;periodical&gt;&lt;full-title&gt;Molecular Ecology Notes&lt;/full-title&gt;&lt;/periodical&gt;&lt;pages&gt;782 - 794&lt;/pages&gt;&lt;volume&gt;4&lt;/volume&gt;&lt;dates&gt;&lt;year&gt;2004&lt;/year&gt;&lt;/dates&gt;&lt;urls&gt;&lt;/urls&gt;&lt;/record&gt;&lt;/Cite&gt;&lt;/EndNote&gt;</w:instrText>
      </w:r>
      <w:r>
        <w:fldChar w:fldCharType="separate"/>
      </w:r>
      <w:r>
        <w:rPr>
          <w:noProof/>
        </w:rPr>
        <w:t>(Meirmans and Van Tienderen, 2004)</w:t>
      </w:r>
      <w:r>
        <w:fldChar w:fldCharType="end"/>
      </w:r>
      <w:r>
        <w:t xml:space="preserve">, using an eigen analysis on the covariance matrix between the allele frequencies of the baseline populations. </w:t>
      </w:r>
    </w:p>
    <w:p w14:paraId="1ADC4657" w14:textId="77777777" w:rsidR="006845E8" w:rsidRDefault="006845E8" w:rsidP="006845E8">
      <w:pPr>
        <w:tabs>
          <w:tab w:val="left" w:pos="1470"/>
        </w:tabs>
        <w:rPr>
          <w:b/>
        </w:rPr>
        <w:sectPr w:rsidR="006845E8" w:rsidSect="0054666A">
          <w:pgSz w:w="11906" w:h="16838"/>
          <w:pgMar w:top="720" w:right="720" w:bottom="720" w:left="720" w:header="709" w:footer="709" w:gutter="0"/>
          <w:cols w:space="708"/>
          <w:docGrid w:linePitch="360"/>
        </w:sectPr>
      </w:pPr>
    </w:p>
    <w:p w14:paraId="0F834456" w14:textId="77777777" w:rsidR="006845E8" w:rsidRPr="00645B6F" w:rsidRDefault="006845E8" w:rsidP="006845E8">
      <w:pPr>
        <w:tabs>
          <w:tab w:val="left" w:pos="1470"/>
        </w:tabs>
        <w:rPr>
          <w:b/>
        </w:rPr>
      </w:pPr>
      <w:r>
        <w:rPr>
          <w:b/>
        </w:rPr>
        <w:lastRenderedPageBreak/>
        <w:t xml:space="preserve">Tables &amp; </w:t>
      </w:r>
      <w:r w:rsidRPr="00645B6F">
        <w:rPr>
          <w:b/>
        </w:rPr>
        <w:t>Figures</w:t>
      </w:r>
    </w:p>
    <w:p w14:paraId="39E14AB8" w14:textId="5172CAC5" w:rsidR="006845E8" w:rsidRDefault="006845E8" w:rsidP="006845E8">
      <w:pPr>
        <w:tabs>
          <w:tab w:val="left" w:pos="1470"/>
        </w:tabs>
      </w:pPr>
    </w:p>
    <w:p w14:paraId="3BD9B6EB" w14:textId="56CD938E" w:rsidR="000F7A82" w:rsidRDefault="000F7A82" w:rsidP="006845E8">
      <w:pPr>
        <w:tabs>
          <w:tab w:val="left" w:pos="1470"/>
        </w:tabs>
      </w:pPr>
      <w:r>
        <w:t>Table S1: Microsatellite primer information for the 31 markers. PCR Program refers to the amplification conditions which are described in Table S2.</w:t>
      </w:r>
    </w:p>
    <w:tbl>
      <w:tblPr>
        <w:tblW w:w="13895" w:type="dxa"/>
        <w:tblLook w:val="04A0" w:firstRow="1" w:lastRow="0" w:firstColumn="1" w:lastColumn="0" w:noHBand="0" w:noVBand="1"/>
      </w:tblPr>
      <w:tblGrid>
        <w:gridCol w:w="1287"/>
        <w:gridCol w:w="750"/>
        <w:gridCol w:w="1838"/>
        <w:gridCol w:w="5197"/>
        <w:gridCol w:w="2835"/>
        <w:gridCol w:w="1988"/>
      </w:tblGrid>
      <w:tr w:rsidR="000F7A82" w:rsidRPr="000F7A82" w14:paraId="20376186" w14:textId="77777777" w:rsidTr="000F7A82">
        <w:trPr>
          <w:trHeight w:val="276"/>
        </w:trPr>
        <w:tc>
          <w:tcPr>
            <w:tcW w:w="1287" w:type="dxa"/>
            <w:vMerge w:val="restart"/>
            <w:tcBorders>
              <w:top w:val="single" w:sz="4" w:space="0" w:color="auto"/>
              <w:left w:val="nil"/>
              <w:bottom w:val="single" w:sz="4" w:space="0" w:color="auto"/>
              <w:right w:val="nil"/>
            </w:tcBorders>
            <w:shd w:val="clear" w:color="auto" w:fill="auto"/>
            <w:noWrap/>
            <w:vAlign w:val="center"/>
            <w:hideMark/>
          </w:tcPr>
          <w:p w14:paraId="167B7347" w14:textId="77777777" w:rsidR="000F7A82" w:rsidRPr="000F7A82" w:rsidRDefault="000F7A82" w:rsidP="000F7A82">
            <w:pPr>
              <w:spacing w:line="240" w:lineRule="auto"/>
              <w:jc w:val="left"/>
              <w:rPr>
                <w:rFonts w:eastAsia="Times New Roman"/>
                <w:b/>
                <w:sz w:val="20"/>
                <w:szCs w:val="20"/>
                <w:lang w:eastAsia="en-GB"/>
              </w:rPr>
            </w:pPr>
            <w:r w:rsidRPr="000F7A82">
              <w:rPr>
                <w:rFonts w:eastAsia="Times New Roman"/>
                <w:b/>
                <w:sz w:val="20"/>
                <w:szCs w:val="20"/>
                <w:lang w:eastAsia="en-GB"/>
              </w:rPr>
              <w:t>Primers</w:t>
            </w:r>
          </w:p>
        </w:tc>
        <w:tc>
          <w:tcPr>
            <w:tcW w:w="750" w:type="dxa"/>
            <w:vMerge w:val="restart"/>
            <w:tcBorders>
              <w:top w:val="single" w:sz="4" w:space="0" w:color="auto"/>
              <w:left w:val="nil"/>
              <w:bottom w:val="single" w:sz="4" w:space="0" w:color="auto"/>
              <w:right w:val="nil"/>
            </w:tcBorders>
            <w:shd w:val="clear" w:color="auto" w:fill="auto"/>
            <w:vAlign w:val="center"/>
            <w:hideMark/>
          </w:tcPr>
          <w:p w14:paraId="19022AB6" w14:textId="77777777" w:rsidR="000F7A82" w:rsidRPr="000F7A82" w:rsidRDefault="000F7A82" w:rsidP="000F7A82">
            <w:pPr>
              <w:spacing w:line="240" w:lineRule="auto"/>
              <w:jc w:val="left"/>
              <w:rPr>
                <w:rFonts w:eastAsia="Times New Roman"/>
                <w:b/>
                <w:sz w:val="20"/>
                <w:szCs w:val="20"/>
                <w:lang w:eastAsia="en-GB"/>
              </w:rPr>
            </w:pPr>
            <w:r w:rsidRPr="000F7A82">
              <w:rPr>
                <w:rFonts w:eastAsia="Times New Roman"/>
                <w:b/>
                <w:sz w:val="20"/>
                <w:szCs w:val="20"/>
                <w:lang w:eastAsia="en-GB"/>
              </w:rPr>
              <w:t>Dye</w:t>
            </w:r>
          </w:p>
        </w:tc>
        <w:tc>
          <w:tcPr>
            <w:tcW w:w="1838" w:type="dxa"/>
            <w:vMerge w:val="restart"/>
            <w:tcBorders>
              <w:top w:val="single" w:sz="4" w:space="0" w:color="auto"/>
              <w:left w:val="nil"/>
              <w:bottom w:val="single" w:sz="4" w:space="0" w:color="auto"/>
              <w:right w:val="nil"/>
            </w:tcBorders>
            <w:shd w:val="clear" w:color="auto" w:fill="auto"/>
            <w:vAlign w:val="center"/>
            <w:hideMark/>
          </w:tcPr>
          <w:p w14:paraId="032D3946" w14:textId="77777777" w:rsidR="000F7A82" w:rsidRPr="000F7A82" w:rsidRDefault="000F7A82" w:rsidP="000F7A82">
            <w:pPr>
              <w:spacing w:line="240" w:lineRule="auto"/>
              <w:jc w:val="center"/>
              <w:rPr>
                <w:rFonts w:eastAsia="Times New Roman"/>
                <w:b/>
                <w:sz w:val="20"/>
                <w:szCs w:val="20"/>
                <w:lang w:eastAsia="en-GB"/>
              </w:rPr>
            </w:pPr>
            <w:r w:rsidRPr="000F7A82">
              <w:rPr>
                <w:rFonts w:eastAsia="Times New Roman"/>
                <w:b/>
                <w:sz w:val="20"/>
                <w:szCs w:val="20"/>
                <w:lang w:eastAsia="en-GB"/>
              </w:rPr>
              <w:t xml:space="preserve">Direction </w:t>
            </w:r>
            <w:r w:rsidRPr="000F7A82">
              <w:rPr>
                <w:rFonts w:eastAsia="Times New Roman"/>
                <w:b/>
                <w:sz w:val="20"/>
                <w:szCs w:val="20"/>
                <w:lang w:eastAsia="en-GB"/>
              </w:rPr>
              <w:br/>
              <w:t>(Forward/Reverse)</w:t>
            </w:r>
          </w:p>
        </w:tc>
        <w:tc>
          <w:tcPr>
            <w:tcW w:w="5197" w:type="dxa"/>
            <w:vMerge w:val="restart"/>
            <w:tcBorders>
              <w:top w:val="single" w:sz="4" w:space="0" w:color="auto"/>
              <w:left w:val="nil"/>
              <w:bottom w:val="single" w:sz="4" w:space="0" w:color="auto"/>
              <w:right w:val="nil"/>
            </w:tcBorders>
            <w:shd w:val="clear" w:color="auto" w:fill="auto"/>
            <w:noWrap/>
            <w:vAlign w:val="center"/>
            <w:hideMark/>
          </w:tcPr>
          <w:p w14:paraId="78FAEBE6" w14:textId="77777777" w:rsidR="000F7A82" w:rsidRPr="000F7A82" w:rsidRDefault="000F7A82" w:rsidP="000F7A82">
            <w:pPr>
              <w:spacing w:line="240" w:lineRule="auto"/>
              <w:jc w:val="center"/>
              <w:rPr>
                <w:rFonts w:eastAsia="Times New Roman"/>
                <w:b/>
                <w:sz w:val="20"/>
                <w:szCs w:val="20"/>
                <w:lang w:eastAsia="en-GB"/>
              </w:rPr>
            </w:pPr>
            <w:r w:rsidRPr="000F7A82">
              <w:rPr>
                <w:rFonts w:eastAsia="Times New Roman"/>
                <w:b/>
                <w:sz w:val="20"/>
                <w:szCs w:val="20"/>
                <w:lang w:eastAsia="en-GB"/>
              </w:rPr>
              <w:t>Sequences</w:t>
            </w:r>
          </w:p>
        </w:tc>
        <w:tc>
          <w:tcPr>
            <w:tcW w:w="2835" w:type="dxa"/>
            <w:vMerge w:val="restart"/>
            <w:tcBorders>
              <w:top w:val="single" w:sz="4" w:space="0" w:color="auto"/>
              <w:left w:val="nil"/>
              <w:bottom w:val="single" w:sz="4" w:space="0" w:color="auto"/>
              <w:right w:val="nil"/>
            </w:tcBorders>
            <w:shd w:val="clear" w:color="auto" w:fill="auto"/>
            <w:noWrap/>
            <w:vAlign w:val="center"/>
            <w:hideMark/>
          </w:tcPr>
          <w:p w14:paraId="4D38BC9C" w14:textId="77777777" w:rsidR="000F7A82" w:rsidRPr="000F7A82" w:rsidRDefault="000F7A82" w:rsidP="000F7A82">
            <w:pPr>
              <w:spacing w:line="240" w:lineRule="auto"/>
              <w:jc w:val="left"/>
              <w:rPr>
                <w:rFonts w:eastAsia="Times New Roman"/>
                <w:b/>
                <w:sz w:val="20"/>
                <w:szCs w:val="20"/>
                <w:lang w:eastAsia="en-GB"/>
              </w:rPr>
            </w:pPr>
            <w:r w:rsidRPr="000F7A82">
              <w:rPr>
                <w:rFonts w:eastAsia="Times New Roman"/>
                <w:b/>
                <w:sz w:val="20"/>
                <w:szCs w:val="20"/>
                <w:lang w:eastAsia="en-GB"/>
              </w:rPr>
              <w:t>References</w:t>
            </w:r>
          </w:p>
        </w:tc>
        <w:tc>
          <w:tcPr>
            <w:tcW w:w="1988" w:type="dxa"/>
            <w:vMerge w:val="restart"/>
            <w:tcBorders>
              <w:top w:val="single" w:sz="4" w:space="0" w:color="auto"/>
              <w:left w:val="nil"/>
              <w:bottom w:val="single" w:sz="4" w:space="0" w:color="auto"/>
              <w:right w:val="nil"/>
            </w:tcBorders>
            <w:shd w:val="clear" w:color="auto" w:fill="auto"/>
            <w:noWrap/>
            <w:vAlign w:val="center"/>
            <w:hideMark/>
          </w:tcPr>
          <w:p w14:paraId="14A8865D" w14:textId="77777777" w:rsidR="000F7A82" w:rsidRPr="000F7A82" w:rsidRDefault="000F7A82" w:rsidP="000F7A82">
            <w:pPr>
              <w:spacing w:line="240" w:lineRule="auto"/>
              <w:jc w:val="center"/>
              <w:rPr>
                <w:rFonts w:eastAsia="Times New Roman"/>
                <w:b/>
                <w:sz w:val="20"/>
                <w:szCs w:val="20"/>
                <w:lang w:eastAsia="en-GB"/>
              </w:rPr>
            </w:pPr>
            <w:r w:rsidRPr="000F7A82">
              <w:rPr>
                <w:rFonts w:eastAsia="Times New Roman"/>
                <w:b/>
                <w:sz w:val="20"/>
                <w:szCs w:val="20"/>
                <w:lang w:eastAsia="en-GB"/>
              </w:rPr>
              <w:t>PCR Program</w:t>
            </w:r>
          </w:p>
        </w:tc>
      </w:tr>
      <w:tr w:rsidR="000F7A82" w:rsidRPr="000F7A82" w14:paraId="0D57195E" w14:textId="77777777" w:rsidTr="000F7A82">
        <w:trPr>
          <w:trHeight w:val="276"/>
        </w:trPr>
        <w:tc>
          <w:tcPr>
            <w:tcW w:w="1287" w:type="dxa"/>
            <w:vMerge/>
            <w:tcBorders>
              <w:top w:val="nil"/>
              <w:left w:val="nil"/>
              <w:bottom w:val="single" w:sz="4" w:space="0" w:color="auto"/>
              <w:right w:val="nil"/>
            </w:tcBorders>
            <w:vAlign w:val="center"/>
            <w:hideMark/>
          </w:tcPr>
          <w:p w14:paraId="07A50CF4" w14:textId="77777777" w:rsidR="000F7A82" w:rsidRPr="000F7A82" w:rsidRDefault="000F7A82" w:rsidP="000F7A82">
            <w:pPr>
              <w:spacing w:line="240" w:lineRule="auto"/>
              <w:jc w:val="left"/>
              <w:rPr>
                <w:rFonts w:eastAsia="Times New Roman"/>
                <w:sz w:val="20"/>
                <w:szCs w:val="20"/>
                <w:lang w:eastAsia="en-GB"/>
              </w:rPr>
            </w:pPr>
          </w:p>
        </w:tc>
        <w:tc>
          <w:tcPr>
            <w:tcW w:w="750" w:type="dxa"/>
            <w:vMerge/>
            <w:tcBorders>
              <w:top w:val="nil"/>
              <w:left w:val="nil"/>
              <w:bottom w:val="single" w:sz="4" w:space="0" w:color="auto"/>
              <w:right w:val="nil"/>
            </w:tcBorders>
            <w:vAlign w:val="center"/>
            <w:hideMark/>
          </w:tcPr>
          <w:p w14:paraId="61EE93C0" w14:textId="77777777" w:rsidR="000F7A82" w:rsidRPr="000F7A82" w:rsidRDefault="000F7A82" w:rsidP="000F7A82">
            <w:pPr>
              <w:spacing w:line="240" w:lineRule="auto"/>
              <w:jc w:val="left"/>
              <w:rPr>
                <w:rFonts w:eastAsia="Times New Roman"/>
                <w:sz w:val="20"/>
                <w:szCs w:val="20"/>
                <w:lang w:eastAsia="en-GB"/>
              </w:rPr>
            </w:pPr>
          </w:p>
        </w:tc>
        <w:tc>
          <w:tcPr>
            <w:tcW w:w="1838" w:type="dxa"/>
            <w:vMerge/>
            <w:tcBorders>
              <w:top w:val="nil"/>
              <w:left w:val="nil"/>
              <w:bottom w:val="single" w:sz="4" w:space="0" w:color="auto"/>
              <w:right w:val="nil"/>
            </w:tcBorders>
            <w:vAlign w:val="center"/>
            <w:hideMark/>
          </w:tcPr>
          <w:p w14:paraId="18A725E9" w14:textId="77777777" w:rsidR="000F7A82" w:rsidRPr="000F7A82" w:rsidRDefault="000F7A82" w:rsidP="000F7A82">
            <w:pPr>
              <w:spacing w:line="240" w:lineRule="auto"/>
              <w:jc w:val="left"/>
              <w:rPr>
                <w:rFonts w:eastAsia="Times New Roman"/>
                <w:sz w:val="20"/>
                <w:szCs w:val="20"/>
                <w:lang w:eastAsia="en-GB"/>
              </w:rPr>
            </w:pPr>
          </w:p>
        </w:tc>
        <w:tc>
          <w:tcPr>
            <w:tcW w:w="5197" w:type="dxa"/>
            <w:vMerge/>
            <w:tcBorders>
              <w:top w:val="nil"/>
              <w:left w:val="nil"/>
              <w:bottom w:val="single" w:sz="4" w:space="0" w:color="auto"/>
              <w:right w:val="nil"/>
            </w:tcBorders>
            <w:vAlign w:val="center"/>
            <w:hideMark/>
          </w:tcPr>
          <w:p w14:paraId="5F662A78" w14:textId="77777777" w:rsidR="000F7A82" w:rsidRPr="000F7A82" w:rsidRDefault="000F7A82" w:rsidP="000F7A82">
            <w:pPr>
              <w:spacing w:line="240" w:lineRule="auto"/>
              <w:jc w:val="left"/>
              <w:rPr>
                <w:rFonts w:eastAsia="Times New Roman"/>
                <w:sz w:val="20"/>
                <w:szCs w:val="20"/>
                <w:lang w:eastAsia="en-GB"/>
              </w:rPr>
            </w:pPr>
          </w:p>
        </w:tc>
        <w:tc>
          <w:tcPr>
            <w:tcW w:w="2835" w:type="dxa"/>
            <w:vMerge/>
            <w:tcBorders>
              <w:top w:val="nil"/>
              <w:left w:val="nil"/>
              <w:bottom w:val="single" w:sz="4" w:space="0" w:color="auto"/>
              <w:right w:val="nil"/>
            </w:tcBorders>
            <w:vAlign w:val="center"/>
            <w:hideMark/>
          </w:tcPr>
          <w:p w14:paraId="6D781ABA" w14:textId="77777777" w:rsidR="000F7A82" w:rsidRPr="000F7A82" w:rsidRDefault="000F7A82" w:rsidP="000F7A82">
            <w:pPr>
              <w:spacing w:line="240" w:lineRule="auto"/>
              <w:jc w:val="left"/>
              <w:rPr>
                <w:rFonts w:eastAsia="Times New Roman"/>
                <w:sz w:val="20"/>
                <w:szCs w:val="20"/>
                <w:lang w:eastAsia="en-GB"/>
              </w:rPr>
            </w:pPr>
          </w:p>
        </w:tc>
        <w:tc>
          <w:tcPr>
            <w:tcW w:w="1988" w:type="dxa"/>
            <w:vMerge/>
            <w:tcBorders>
              <w:top w:val="nil"/>
              <w:left w:val="nil"/>
              <w:bottom w:val="single" w:sz="4" w:space="0" w:color="auto"/>
              <w:right w:val="nil"/>
            </w:tcBorders>
            <w:vAlign w:val="center"/>
            <w:hideMark/>
          </w:tcPr>
          <w:p w14:paraId="33A6494F" w14:textId="77777777" w:rsidR="000F7A82" w:rsidRPr="000F7A82" w:rsidRDefault="000F7A82" w:rsidP="000F7A82">
            <w:pPr>
              <w:spacing w:line="240" w:lineRule="auto"/>
              <w:jc w:val="left"/>
              <w:rPr>
                <w:rFonts w:eastAsia="Times New Roman"/>
                <w:sz w:val="20"/>
                <w:szCs w:val="20"/>
                <w:lang w:eastAsia="en-GB"/>
              </w:rPr>
            </w:pPr>
          </w:p>
        </w:tc>
      </w:tr>
      <w:tr w:rsidR="000F7A82" w:rsidRPr="000F7A82" w14:paraId="69DD9687" w14:textId="77777777" w:rsidTr="000F7A82">
        <w:trPr>
          <w:trHeight w:val="264"/>
        </w:trPr>
        <w:tc>
          <w:tcPr>
            <w:tcW w:w="1287" w:type="dxa"/>
            <w:tcBorders>
              <w:top w:val="single" w:sz="4" w:space="0" w:color="auto"/>
              <w:left w:val="nil"/>
              <w:bottom w:val="nil"/>
              <w:right w:val="nil"/>
            </w:tcBorders>
            <w:shd w:val="clear" w:color="auto" w:fill="auto"/>
            <w:noWrap/>
            <w:vAlign w:val="center"/>
            <w:hideMark/>
          </w:tcPr>
          <w:p w14:paraId="6174F16E" w14:textId="77777777" w:rsidR="000F7A82" w:rsidRPr="000F7A82" w:rsidRDefault="000F7A82" w:rsidP="000F7A82">
            <w:pPr>
              <w:spacing w:line="240" w:lineRule="auto"/>
              <w:jc w:val="left"/>
              <w:rPr>
                <w:rFonts w:eastAsia="Times New Roman"/>
                <w:sz w:val="20"/>
                <w:szCs w:val="20"/>
                <w:lang w:eastAsia="en-GB"/>
              </w:rPr>
            </w:pPr>
            <w:r w:rsidRPr="000F7A82">
              <w:rPr>
                <w:rFonts w:eastAsia="Times New Roman"/>
                <w:sz w:val="20"/>
                <w:szCs w:val="20"/>
                <w:lang w:eastAsia="en-GB"/>
              </w:rPr>
              <w:t>SSsp2210</w:t>
            </w:r>
          </w:p>
        </w:tc>
        <w:tc>
          <w:tcPr>
            <w:tcW w:w="750" w:type="dxa"/>
            <w:tcBorders>
              <w:top w:val="single" w:sz="4" w:space="0" w:color="auto"/>
              <w:left w:val="nil"/>
              <w:bottom w:val="nil"/>
              <w:right w:val="nil"/>
            </w:tcBorders>
            <w:shd w:val="clear" w:color="auto" w:fill="auto"/>
            <w:vAlign w:val="center"/>
            <w:hideMark/>
          </w:tcPr>
          <w:p w14:paraId="5E5EF156" w14:textId="77777777" w:rsidR="000F7A82" w:rsidRPr="000F7A82" w:rsidRDefault="000F7A82" w:rsidP="000F7A82">
            <w:pPr>
              <w:spacing w:line="240" w:lineRule="auto"/>
              <w:jc w:val="left"/>
              <w:rPr>
                <w:rFonts w:eastAsia="Times New Roman"/>
                <w:sz w:val="20"/>
                <w:szCs w:val="20"/>
                <w:lang w:eastAsia="en-GB"/>
              </w:rPr>
            </w:pPr>
            <w:r w:rsidRPr="000F7A82">
              <w:rPr>
                <w:rFonts w:eastAsia="Times New Roman"/>
                <w:sz w:val="20"/>
                <w:szCs w:val="20"/>
                <w:lang w:eastAsia="en-GB"/>
              </w:rPr>
              <w:t>6FAM</w:t>
            </w:r>
          </w:p>
        </w:tc>
        <w:tc>
          <w:tcPr>
            <w:tcW w:w="1838" w:type="dxa"/>
            <w:tcBorders>
              <w:top w:val="single" w:sz="4" w:space="0" w:color="auto"/>
              <w:left w:val="nil"/>
              <w:bottom w:val="nil"/>
              <w:right w:val="nil"/>
            </w:tcBorders>
            <w:shd w:val="clear" w:color="auto" w:fill="auto"/>
            <w:noWrap/>
            <w:vAlign w:val="center"/>
            <w:hideMark/>
          </w:tcPr>
          <w:p w14:paraId="7B5D4B0D" w14:textId="77777777" w:rsidR="000F7A82" w:rsidRPr="000F7A82" w:rsidRDefault="000F7A82" w:rsidP="000F7A82">
            <w:pPr>
              <w:spacing w:line="240" w:lineRule="auto"/>
              <w:jc w:val="center"/>
              <w:rPr>
                <w:rFonts w:eastAsia="Times New Roman"/>
                <w:sz w:val="20"/>
                <w:szCs w:val="20"/>
                <w:lang w:eastAsia="en-GB"/>
              </w:rPr>
            </w:pPr>
            <w:r w:rsidRPr="000F7A82">
              <w:rPr>
                <w:rFonts w:eastAsia="Times New Roman"/>
                <w:sz w:val="20"/>
                <w:szCs w:val="20"/>
                <w:lang w:eastAsia="en-GB"/>
              </w:rPr>
              <w:t>F</w:t>
            </w:r>
          </w:p>
        </w:tc>
        <w:tc>
          <w:tcPr>
            <w:tcW w:w="5197" w:type="dxa"/>
            <w:tcBorders>
              <w:top w:val="single" w:sz="4" w:space="0" w:color="auto"/>
              <w:left w:val="nil"/>
              <w:bottom w:val="nil"/>
              <w:right w:val="nil"/>
            </w:tcBorders>
            <w:shd w:val="clear" w:color="auto" w:fill="auto"/>
            <w:noWrap/>
            <w:vAlign w:val="center"/>
            <w:hideMark/>
          </w:tcPr>
          <w:p w14:paraId="4515379F" w14:textId="77777777" w:rsidR="000F7A82" w:rsidRPr="000F7A82" w:rsidRDefault="000F7A82" w:rsidP="000F7A82">
            <w:pPr>
              <w:spacing w:line="240" w:lineRule="auto"/>
              <w:jc w:val="left"/>
              <w:rPr>
                <w:rFonts w:eastAsia="Times New Roman"/>
                <w:sz w:val="20"/>
                <w:szCs w:val="20"/>
                <w:lang w:eastAsia="en-GB"/>
              </w:rPr>
            </w:pPr>
            <w:r w:rsidRPr="000F7A82">
              <w:rPr>
                <w:rFonts w:eastAsia="Times New Roman"/>
                <w:sz w:val="20"/>
                <w:szCs w:val="20"/>
                <w:lang w:eastAsia="en-GB"/>
              </w:rPr>
              <w:t>AAG TAT TCA TGC ACA CAC ATT CAC TGC</w:t>
            </w:r>
          </w:p>
        </w:tc>
        <w:tc>
          <w:tcPr>
            <w:tcW w:w="2835" w:type="dxa"/>
            <w:tcBorders>
              <w:top w:val="single" w:sz="4" w:space="0" w:color="auto"/>
              <w:left w:val="nil"/>
              <w:bottom w:val="nil"/>
              <w:right w:val="nil"/>
            </w:tcBorders>
            <w:shd w:val="clear" w:color="auto" w:fill="auto"/>
            <w:noWrap/>
            <w:vAlign w:val="center"/>
            <w:hideMark/>
          </w:tcPr>
          <w:p w14:paraId="5A039904" w14:textId="77777777" w:rsidR="000F7A82" w:rsidRPr="000F7A82" w:rsidRDefault="000F7A82" w:rsidP="000F7A82">
            <w:pPr>
              <w:spacing w:line="240" w:lineRule="auto"/>
              <w:jc w:val="left"/>
              <w:rPr>
                <w:rFonts w:eastAsia="Times New Roman"/>
                <w:sz w:val="20"/>
                <w:szCs w:val="20"/>
                <w:lang w:eastAsia="en-GB"/>
              </w:rPr>
            </w:pPr>
            <w:r w:rsidRPr="000F7A82">
              <w:rPr>
                <w:rFonts w:eastAsia="Times New Roman"/>
                <w:sz w:val="20"/>
                <w:szCs w:val="20"/>
                <w:lang w:eastAsia="en-GB"/>
              </w:rPr>
              <w:t>Paterson et al. 2004</w:t>
            </w:r>
          </w:p>
        </w:tc>
        <w:tc>
          <w:tcPr>
            <w:tcW w:w="1988" w:type="dxa"/>
            <w:tcBorders>
              <w:top w:val="single" w:sz="4" w:space="0" w:color="auto"/>
              <w:left w:val="nil"/>
              <w:bottom w:val="nil"/>
              <w:right w:val="nil"/>
            </w:tcBorders>
            <w:shd w:val="clear" w:color="auto" w:fill="auto"/>
            <w:noWrap/>
            <w:vAlign w:val="bottom"/>
            <w:hideMark/>
          </w:tcPr>
          <w:p w14:paraId="57120884" w14:textId="77777777" w:rsidR="000F7A82" w:rsidRPr="000F7A82" w:rsidRDefault="000F7A82" w:rsidP="000F7A82">
            <w:pPr>
              <w:spacing w:line="240" w:lineRule="auto"/>
              <w:jc w:val="right"/>
              <w:rPr>
                <w:rFonts w:eastAsia="Times New Roman"/>
                <w:sz w:val="20"/>
                <w:szCs w:val="20"/>
                <w:lang w:eastAsia="en-GB"/>
              </w:rPr>
            </w:pPr>
            <w:r w:rsidRPr="000F7A82">
              <w:rPr>
                <w:rFonts w:eastAsia="Times New Roman"/>
                <w:sz w:val="20"/>
                <w:szCs w:val="20"/>
                <w:lang w:eastAsia="en-GB"/>
              </w:rPr>
              <w:t>1</w:t>
            </w:r>
          </w:p>
        </w:tc>
      </w:tr>
      <w:tr w:rsidR="000F7A82" w:rsidRPr="000F7A82" w14:paraId="2E2BCC5B" w14:textId="77777777" w:rsidTr="000F7A82">
        <w:trPr>
          <w:trHeight w:val="264"/>
        </w:trPr>
        <w:tc>
          <w:tcPr>
            <w:tcW w:w="1287" w:type="dxa"/>
            <w:tcBorders>
              <w:top w:val="nil"/>
              <w:left w:val="nil"/>
              <w:bottom w:val="nil"/>
              <w:right w:val="nil"/>
            </w:tcBorders>
            <w:shd w:val="clear" w:color="auto" w:fill="auto"/>
            <w:noWrap/>
            <w:vAlign w:val="center"/>
            <w:hideMark/>
          </w:tcPr>
          <w:p w14:paraId="74E4AC6E" w14:textId="77777777" w:rsidR="000F7A82" w:rsidRPr="000F7A82" w:rsidRDefault="000F7A82" w:rsidP="000F7A82">
            <w:pPr>
              <w:spacing w:line="240" w:lineRule="auto"/>
              <w:jc w:val="right"/>
              <w:rPr>
                <w:rFonts w:eastAsia="Times New Roman"/>
                <w:sz w:val="20"/>
                <w:szCs w:val="20"/>
                <w:lang w:eastAsia="en-GB"/>
              </w:rPr>
            </w:pPr>
          </w:p>
        </w:tc>
        <w:tc>
          <w:tcPr>
            <w:tcW w:w="750" w:type="dxa"/>
            <w:tcBorders>
              <w:top w:val="nil"/>
              <w:left w:val="nil"/>
              <w:bottom w:val="nil"/>
              <w:right w:val="nil"/>
            </w:tcBorders>
            <w:shd w:val="clear" w:color="auto" w:fill="auto"/>
            <w:vAlign w:val="center"/>
            <w:hideMark/>
          </w:tcPr>
          <w:p w14:paraId="03B7EDAD" w14:textId="77777777" w:rsidR="000F7A82" w:rsidRPr="000F7A82" w:rsidRDefault="000F7A82" w:rsidP="000F7A82">
            <w:pPr>
              <w:spacing w:line="240" w:lineRule="auto"/>
              <w:jc w:val="left"/>
              <w:rPr>
                <w:rFonts w:eastAsia="Times New Roman"/>
                <w:sz w:val="20"/>
                <w:szCs w:val="20"/>
                <w:lang w:eastAsia="en-GB"/>
              </w:rPr>
            </w:pPr>
          </w:p>
        </w:tc>
        <w:tc>
          <w:tcPr>
            <w:tcW w:w="1838" w:type="dxa"/>
            <w:tcBorders>
              <w:top w:val="nil"/>
              <w:left w:val="nil"/>
              <w:bottom w:val="nil"/>
              <w:right w:val="nil"/>
            </w:tcBorders>
            <w:shd w:val="clear" w:color="auto" w:fill="auto"/>
            <w:noWrap/>
            <w:vAlign w:val="center"/>
            <w:hideMark/>
          </w:tcPr>
          <w:p w14:paraId="4225C71C" w14:textId="77777777" w:rsidR="000F7A82" w:rsidRPr="000F7A82" w:rsidRDefault="000F7A82" w:rsidP="000F7A82">
            <w:pPr>
              <w:spacing w:line="240" w:lineRule="auto"/>
              <w:jc w:val="center"/>
              <w:rPr>
                <w:rFonts w:eastAsia="Times New Roman"/>
                <w:sz w:val="20"/>
                <w:szCs w:val="20"/>
                <w:lang w:eastAsia="en-GB"/>
              </w:rPr>
            </w:pPr>
            <w:r w:rsidRPr="000F7A82">
              <w:rPr>
                <w:rFonts w:eastAsia="Times New Roman"/>
                <w:sz w:val="20"/>
                <w:szCs w:val="20"/>
                <w:lang w:eastAsia="en-GB"/>
              </w:rPr>
              <w:t>R</w:t>
            </w:r>
          </w:p>
        </w:tc>
        <w:tc>
          <w:tcPr>
            <w:tcW w:w="5197" w:type="dxa"/>
            <w:tcBorders>
              <w:top w:val="nil"/>
              <w:left w:val="nil"/>
              <w:bottom w:val="nil"/>
              <w:right w:val="nil"/>
            </w:tcBorders>
            <w:shd w:val="clear" w:color="auto" w:fill="auto"/>
            <w:noWrap/>
            <w:vAlign w:val="center"/>
            <w:hideMark/>
          </w:tcPr>
          <w:p w14:paraId="3E545F07" w14:textId="77777777" w:rsidR="000F7A82" w:rsidRPr="000F7A82" w:rsidRDefault="000F7A82" w:rsidP="000F7A82">
            <w:pPr>
              <w:spacing w:line="240" w:lineRule="auto"/>
              <w:jc w:val="left"/>
              <w:rPr>
                <w:rFonts w:eastAsia="Times New Roman"/>
                <w:sz w:val="20"/>
                <w:szCs w:val="20"/>
                <w:lang w:eastAsia="en-GB"/>
              </w:rPr>
            </w:pPr>
            <w:r w:rsidRPr="000F7A82">
              <w:rPr>
                <w:rFonts w:eastAsia="Times New Roman"/>
                <w:sz w:val="20"/>
                <w:szCs w:val="20"/>
                <w:lang w:eastAsia="en-GB"/>
              </w:rPr>
              <w:t>CAA GAC CCT TTT TCC AAT GGG ATT C</w:t>
            </w:r>
          </w:p>
        </w:tc>
        <w:tc>
          <w:tcPr>
            <w:tcW w:w="2835" w:type="dxa"/>
            <w:tcBorders>
              <w:top w:val="nil"/>
              <w:left w:val="nil"/>
              <w:bottom w:val="nil"/>
              <w:right w:val="nil"/>
            </w:tcBorders>
            <w:shd w:val="clear" w:color="auto" w:fill="auto"/>
            <w:noWrap/>
            <w:vAlign w:val="center"/>
            <w:hideMark/>
          </w:tcPr>
          <w:p w14:paraId="45CE71EC" w14:textId="77777777" w:rsidR="000F7A82" w:rsidRPr="000F7A82" w:rsidRDefault="000F7A82" w:rsidP="000F7A82">
            <w:pPr>
              <w:spacing w:line="240" w:lineRule="auto"/>
              <w:jc w:val="left"/>
              <w:rPr>
                <w:rFonts w:eastAsia="Times New Roman"/>
                <w:sz w:val="20"/>
                <w:szCs w:val="20"/>
                <w:lang w:eastAsia="en-GB"/>
              </w:rPr>
            </w:pPr>
          </w:p>
        </w:tc>
        <w:tc>
          <w:tcPr>
            <w:tcW w:w="1988" w:type="dxa"/>
            <w:tcBorders>
              <w:top w:val="nil"/>
              <w:left w:val="nil"/>
              <w:bottom w:val="nil"/>
              <w:right w:val="nil"/>
            </w:tcBorders>
            <w:shd w:val="clear" w:color="auto" w:fill="auto"/>
            <w:noWrap/>
            <w:vAlign w:val="bottom"/>
            <w:hideMark/>
          </w:tcPr>
          <w:p w14:paraId="1BF55788" w14:textId="77777777" w:rsidR="000F7A82" w:rsidRPr="000F7A82" w:rsidRDefault="000F7A82" w:rsidP="000F7A82">
            <w:pPr>
              <w:spacing w:line="240" w:lineRule="auto"/>
              <w:jc w:val="left"/>
              <w:rPr>
                <w:rFonts w:eastAsia="Times New Roman"/>
                <w:sz w:val="20"/>
                <w:szCs w:val="20"/>
                <w:lang w:eastAsia="en-GB"/>
              </w:rPr>
            </w:pPr>
          </w:p>
        </w:tc>
      </w:tr>
      <w:tr w:rsidR="000F7A82" w:rsidRPr="000F7A82" w14:paraId="2D1107BA" w14:textId="77777777" w:rsidTr="000F7A82">
        <w:trPr>
          <w:trHeight w:val="360"/>
        </w:trPr>
        <w:tc>
          <w:tcPr>
            <w:tcW w:w="1287" w:type="dxa"/>
            <w:tcBorders>
              <w:top w:val="nil"/>
              <w:left w:val="nil"/>
              <w:bottom w:val="nil"/>
              <w:right w:val="nil"/>
            </w:tcBorders>
            <w:shd w:val="clear" w:color="auto" w:fill="auto"/>
            <w:noWrap/>
            <w:vAlign w:val="center"/>
            <w:hideMark/>
          </w:tcPr>
          <w:p w14:paraId="614B91A1" w14:textId="77777777" w:rsidR="000F7A82" w:rsidRPr="000F7A82" w:rsidRDefault="000F7A82" w:rsidP="000F7A82">
            <w:pPr>
              <w:spacing w:line="240" w:lineRule="auto"/>
              <w:jc w:val="left"/>
              <w:rPr>
                <w:rFonts w:eastAsia="Times New Roman"/>
                <w:sz w:val="20"/>
                <w:szCs w:val="20"/>
                <w:lang w:eastAsia="en-GB"/>
              </w:rPr>
            </w:pPr>
            <w:r w:rsidRPr="000F7A82">
              <w:rPr>
                <w:rFonts w:eastAsia="Times New Roman"/>
                <w:sz w:val="20"/>
                <w:szCs w:val="20"/>
                <w:lang w:eastAsia="en-GB"/>
              </w:rPr>
              <w:t>SSspG7</w:t>
            </w:r>
          </w:p>
        </w:tc>
        <w:tc>
          <w:tcPr>
            <w:tcW w:w="750" w:type="dxa"/>
            <w:tcBorders>
              <w:top w:val="nil"/>
              <w:left w:val="nil"/>
              <w:bottom w:val="nil"/>
              <w:right w:val="nil"/>
            </w:tcBorders>
            <w:shd w:val="clear" w:color="auto" w:fill="auto"/>
            <w:vAlign w:val="center"/>
            <w:hideMark/>
          </w:tcPr>
          <w:p w14:paraId="2B1EADC6" w14:textId="77777777" w:rsidR="000F7A82" w:rsidRPr="000F7A82" w:rsidRDefault="000F7A82" w:rsidP="000F7A82">
            <w:pPr>
              <w:spacing w:line="240" w:lineRule="auto"/>
              <w:jc w:val="left"/>
              <w:rPr>
                <w:rFonts w:eastAsia="Times New Roman"/>
                <w:sz w:val="20"/>
                <w:szCs w:val="20"/>
                <w:lang w:eastAsia="en-GB"/>
              </w:rPr>
            </w:pPr>
            <w:r w:rsidRPr="000F7A82">
              <w:rPr>
                <w:rFonts w:eastAsia="Times New Roman"/>
                <w:sz w:val="20"/>
                <w:szCs w:val="20"/>
                <w:lang w:eastAsia="en-GB"/>
              </w:rPr>
              <w:t>PET</w:t>
            </w:r>
          </w:p>
        </w:tc>
        <w:tc>
          <w:tcPr>
            <w:tcW w:w="1838" w:type="dxa"/>
            <w:tcBorders>
              <w:top w:val="nil"/>
              <w:left w:val="nil"/>
              <w:bottom w:val="nil"/>
              <w:right w:val="nil"/>
            </w:tcBorders>
            <w:shd w:val="clear" w:color="auto" w:fill="auto"/>
            <w:noWrap/>
            <w:vAlign w:val="center"/>
            <w:hideMark/>
          </w:tcPr>
          <w:p w14:paraId="52FD4811" w14:textId="77777777" w:rsidR="000F7A82" w:rsidRPr="000F7A82" w:rsidRDefault="000F7A82" w:rsidP="000F7A82">
            <w:pPr>
              <w:spacing w:line="240" w:lineRule="auto"/>
              <w:jc w:val="center"/>
              <w:rPr>
                <w:rFonts w:eastAsia="Times New Roman"/>
                <w:sz w:val="20"/>
                <w:szCs w:val="20"/>
                <w:lang w:eastAsia="en-GB"/>
              </w:rPr>
            </w:pPr>
            <w:r w:rsidRPr="000F7A82">
              <w:rPr>
                <w:rFonts w:eastAsia="Times New Roman"/>
                <w:sz w:val="20"/>
                <w:szCs w:val="20"/>
                <w:lang w:eastAsia="en-GB"/>
              </w:rPr>
              <w:t>F</w:t>
            </w:r>
          </w:p>
        </w:tc>
        <w:tc>
          <w:tcPr>
            <w:tcW w:w="5197" w:type="dxa"/>
            <w:tcBorders>
              <w:top w:val="nil"/>
              <w:left w:val="nil"/>
              <w:bottom w:val="nil"/>
              <w:right w:val="nil"/>
            </w:tcBorders>
            <w:shd w:val="clear" w:color="auto" w:fill="auto"/>
            <w:vAlign w:val="center"/>
            <w:hideMark/>
          </w:tcPr>
          <w:p w14:paraId="59C2846C" w14:textId="77777777" w:rsidR="000F7A82" w:rsidRPr="000F7A82" w:rsidRDefault="000F7A82" w:rsidP="000F7A82">
            <w:pPr>
              <w:spacing w:line="240" w:lineRule="auto"/>
              <w:jc w:val="left"/>
              <w:rPr>
                <w:rFonts w:eastAsia="Times New Roman"/>
                <w:sz w:val="20"/>
                <w:szCs w:val="20"/>
                <w:lang w:eastAsia="en-GB"/>
              </w:rPr>
            </w:pPr>
            <w:r w:rsidRPr="000F7A82">
              <w:rPr>
                <w:rFonts w:eastAsia="Times New Roman"/>
                <w:sz w:val="20"/>
                <w:szCs w:val="20"/>
                <w:lang w:eastAsia="en-GB"/>
              </w:rPr>
              <w:t>CTT GGT CCC GTT CTT ACG ACA ACC</w:t>
            </w:r>
          </w:p>
        </w:tc>
        <w:tc>
          <w:tcPr>
            <w:tcW w:w="2835" w:type="dxa"/>
            <w:tcBorders>
              <w:top w:val="nil"/>
              <w:left w:val="nil"/>
              <w:bottom w:val="nil"/>
              <w:right w:val="nil"/>
            </w:tcBorders>
            <w:shd w:val="clear" w:color="auto" w:fill="auto"/>
            <w:noWrap/>
            <w:vAlign w:val="center"/>
            <w:hideMark/>
          </w:tcPr>
          <w:p w14:paraId="165F11AE" w14:textId="77777777" w:rsidR="000F7A82" w:rsidRPr="000F7A82" w:rsidRDefault="000F7A82" w:rsidP="000F7A82">
            <w:pPr>
              <w:spacing w:line="240" w:lineRule="auto"/>
              <w:jc w:val="left"/>
              <w:rPr>
                <w:rFonts w:eastAsia="Times New Roman"/>
                <w:sz w:val="20"/>
                <w:szCs w:val="20"/>
                <w:lang w:eastAsia="en-GB"/>
              </w:rPr>
            </w:pPr>
            <w:r w:rsidRPr="000F7A82">
              <w:rPr>
                <w:rFonts w:eastAsia="Times New Roman"/>
                <w:sz w:val="20"/>
                <w:szCs w:val="20"/>
                <w:lang w:eastAsia="en-GB"/>
              </w:rPr>
              <w:t>Patterson et al. 2004</w:t>
            </w:r>
          </w:p>
        </w:tc>
        <w:tc>
          <w:tcPr>
            <w:tcW w:w="1988" w:type="dxa"/>
            <w:tcBorders>
              <w:top w:val="nil"/>
              <w:left w:val="nil"/>
              <w:bottom w:val="nil"/>
              <w:right w:val="nil"/>
            </w:tcBorders>
            <w:shd w:val="clear" w:color="auto" w:fill="auto"/>
            <w:noWrap/>
            <w:vAlign w:val="bottom"/>
            <w:hideMark/>
          </w:tcPr>
          <w:p w14:paraId="58361002" w14:textId="77777777" w:rsidR="000F7A82" w:rsidRPr="000F7A82" w:rsidRDefault="000F7A82" w:rsidP="000F7A82">
            <w:pPr>
              <w:spacing w:line="240" w:lineRule="auto"/>
              <w:jc w:val="right"/>
              <w:rPr>
                <w:rFonts w:eastAsia="Times New Roman"/>
                <w:sz w:val="20"/>
                <w:szCs w:val="20"/>
                <w:lang w:eastAsia="en-GB"/>
              </w:rPr>
            </w:pPr>
            <w:r w:rsidRPr="000F7A82">
              <w:rPr>
                <w:rFonts w:eastAsia="Times New Roman"/>
                <w:sz w:val="20"/>
                <w:szCs w:val="20"/>
                <w:lang w:eastAsia="en-GB"/>
              </w:rPr>
              <w:t>1</w:t>
            </w:r>
          </w:p>
        </w:tc>
      </w:tr>
      <w:tr w:rsidR="000F7A82" w:rsidRPr="000F7A82" w14:paraId="605621C2" w14:textId="77777777" w:rsidTr="000F7A82">
        <w:trPr>
          <w:trHeight w:val="264"/>
        </w:trPr>
        <w:tc>
          <w:tcPr>
            <w:tcW w:w="1287" w:type="dxa"/>
            <w:tcBorders>
              <w:top w:val="nil"/>
              <w:left w:val="nil"/>
              <w:bottom w:val="nil"/>
              <w:right w:val="nil"/>
            </w:tcBorders>
            <w:shd w:val="clear" w:color="auto" w:fill="auto"/>
            <w:noWrap/>
            <w:vAlign w:val="center"/>
            <w:hideMark/>
          </w:tcPr>
          <w:p w14:paraId="01622CBC" w14:textId="77777777" w:rsidR="000F7A82" w:rsidRPr="000F7A82" w:rsidRDefault="000F7A82" w:rsidP="000F7A82">
            <w:pPr>
              <w:spacing w:line="240" w:lineRule="auto"/>
              <w:jc w:val="right"/>
              <w:rPr>
                <w:rFonts w:eastAsia="Times New Roman"/>
                <w:sz w:val="20"/>
                <w:szCs w:val="20"/>
                <w:lang w:eastAsia="en-GB"/>
              </w:rPr>
            </w:pPr>
          </w:p>
        </w:tc>
        <w:tc>
          <w:tcPr>
            <w:tcW w:w="750" w:type="dxa"/>
            <w:tcBorders>
              <w:top w:val="nil"/>
              <w:left w:val="nil"/>
              <w:bottom w:val="nil"/>
              <w:right w:val="nil"/>
            </w:tcBorders>
            <w:shd w:val="clear" w:color="auto" w:fill="auto"/>
            <w:vAlign w:val="center"/>
            <w:hideMark/>
          </w:tcPr>
          <w:p w14:paraId="2E5AEAAF" w14:textId="77777777" w:rsidR="000F7A82" w:rsidRPr="000F7A82" w:rsidRDefault="000F7A82" w:rsidP="000F7A82">
            <w:pPr>
              <w:spacing w:line="240" w:lineRule="auto"/>
              <w:jc w:val="left"/>
              <w:rPr>
                <w:rFonts w:eastAsia="Times New Roman"/>
                <w:sz w:val="20"/>
                <w:szCs w:val="20"/>
                <w:lang w:eastAsia="en-GB"/>
              </w:rPr>
            </w:pPr>
          </w:p>
        </w:tc>
        <w:tc>
          <w:tcPr>
            <w:tcW w:w="1838" w:type="dxa"/>
            <w:tcBorders>
              <w:top w:val="nil"/>
              <w:left w:val="nil"/>
              <w:bottom w:val="nil"/>
              <w:right w:val="nil"/>
            </w:tcBorders>
            <w:shd w:val="clear" w:color="auto" w:fill="auto"/>
            <w:noWrap/>
            <w:vAlign w:val="center"/>
            <w:hideMark/>
          </w:tcPr>
          <w:p w14:paraId="70EA12DD" w14:textId="77777777" w:rsidR="000F7A82" w:rsidRPr="000F7A82" w:rsidRDefault="000F7A82" w:rsidP="000F7A82">
            <w:pPr>
              <w:spacing w:line="240" w:lineRule="auto"/>
              <w:jc w:val="center"/>
              <w:rPr>
                <w:rFonts w:eastAsia="Times New Roman"/>
                <w:sz w:val="20"/>
                <w:szCs w:val="20"/>
                <w:lang w:eastAsia="en-GB"/>
              </w:rPr>
            </w:pPr>
            <w:r w:rsidRPr="000F7A82">
              <w:rPr>
                <w:rFonts w:eastAsia="Times New Roman"/>
                <w:sz w:val="20"/>
                <w:szCs w:val="20"/>
                <w:lang w:eastAsia="en-GB"/>
              </w:rPr>
              <w:t>R</w:t>
            </w:r>
          </w:p>
        </w:tc>
        <w:tc>
          <w:tcPr>
            <w:tcW w:w="5197" w:type="dxa"/>
            <w:tcBorders>
              <w:top w:val="nil"/>
              <w:left w:val="nil"/>
              <w:bottom w:val="nil"/>
              <w:right w:val="nil"/>
            </w:tcBorders>
            <w:shd w:val="clear" w:color="auto" w:fill="auto"/>
            <w:vAlign w:val="center"/>
            <w:hideMark/>
          </w:tcPr>
          <w:p w14:paraId="5EE2A514" w14:textId="77777777" w:rsidR="000F7A82" w:rsidRPr="000F7A82" w:rsidRDefault="000F7A82" w:rsidP="000F7A82">
            <w:pPr>
              <w:spacing w:line="240" w:lineRule="auto"/>
              <w:jc w:val="left"/>
              <w:rPr>
                <w:rFonts w:eastAsia="Times New Roman"/>
                <w:sz w:val="20"/>
                <w:szCs w:val="20"/>
                <w:lang w:eastAsia="en-GB"/>
              </w:rPr>
            </w:pPr>
            <w:r w:rsidRPr="000F7A82">
              <w:rPr>
                <w:rFonts w:eastAsia="Times New Roman"/>
                <w:sz w:val="20"/>
                <w:szCs w:val="20"/>
                <w:lang w:eastAsia="en-GB"/>
              </w:rPr>
              <w:t>TGC ACG CTG CTT GGT CCT TG</w:t>
            </w:r>
          </w:p>
        </w:tc>
        <w:tc>
          <w:tcPr>
            <w:tcW w:w="2835" w:type="dxa"/>
            <w:tcBorders>
              <w:top w:val="nil"/>
              <w:left w:val="nil"/>
              <w:bottom w:val="nil"/>
              <w:right w:val="nil"/>
            </w:tcBorders>
            <w:shd w:val="clear" w:color="auto" w:fill="auto"/>
            <w:noWrap/>
            <w:vAlign w:val="center"/>
            <w:hideMark/>
          </w:tcPr>
          <w:p w14:paraId="37E3CB01" w14:textId="77777777" w:rsidR="000F7A82" w:rsidRPr="000F7A82" w:rsidRDefault="000F7A82" w:rsidP="000F7A82">
            <w:pPr>
              <w:spacing w:line="240" w:lineRule="auto"/>
              <w:jc w:val="left"/>
              <w:rPr>
                <w:rFonts w:eastAsia="Times New Roman"/>
                <w:sz w:val="20"/>
                <w:szCs w:val="20"/>
                <w:lang w:eastAsia="en-GB"/>
              </w:rPr>
            </w:pPr>
          </w:p>
        </w:tc>
        <w:tc>
          <w:tcPr>
            <w:tcW w:w="1988" w:type="dxa"/>
            <w:tcBorders>
              <w:top w:val="nil"/>
              <w:left w:val="nil"/>
              <w:bottom w:val="nil"/>
              <w:right w:val="nil"/>
            </w:tcBorders>
            <w:shd w:val="clear" w:color="auto" w:fill="auto"/>
            <w:noWrap/>
            <w:vAlign w:val="bottom"/>
            <w:hideMark/>
          </w:tcPr>
          <w:p w14:paraId="38EFBDEE" w14:textId="77777777" w:rsidR="000F7A82" w:rsidRPr="000F7A82" w:rsidRDefault="000F7A82" w:rsidP="000F7A82">
            <w:pPr>
              <w:spacing w:line="240" w:lineRule="auto"/>
              <w:jc w:val="left"/>
              <w:rPr>
                <w:rFonts w:eastAsia="Times New Roman"/>
                <w:sz w:val="20"/>
                <w:szCs w:val="20"/>
                <w:lang w:eastAsia="en-GB"/>
              </w:rPr>
            </w:pPr>
          </w:p>
        </w:tc>
      </w:tr>
      <w:tr w:rsidR="000F7A82" w:rsidRPr="000F7A82" w14:paraId="3083F9BC" w14:textId="77777777" w:rsidTr="000F7A82">
        <w:trPr>
          <w:trHeight w:val="264"/>
        </w:trPr>
        <w:tc>
          <w:tcPr>
            <w:tcW w:w="1287" w:type="dxa"/>
            <w:tcBorders>
              <w:top w:val="nil"/>
              <w:left w:val="nil"/>
              <w:bottom w:val="nil"/>
              <w:right w:val="nil"/>
            </w:tcBorders>
            <w:shd w:val="clear" w:color="auto" w:fill="auto"/>
            <w:noWrap/>
            <w:vAlign w:val="center"/>
            <w:hideMark/>
          </w:tcPr>
          <w:p w14:paraId="635A088F" w14:textId="77777777" w:rsidR="000F7A82" w:rsidRPr="000F7A82" w:rsidRDefault="000F7A82" w:rsidP="000F7A82">
            <w:pPr>
              <w:spacing w:line="240" w:lineRule="auto"/>
              <w:jc w:val="left"/>
              <w:rPr>
                <w:rFonts w:eastAsia="Times New Roman"/>
                <w:sz w:val="20"/>
                <w:szCs w:val="20"/>
                <w:lang w:eastAsia="en-GB"/>
              </w:rPr>
            </w:pPr>
            <w:r w:rsidRPr="000F7A82">
              <w:rPr>
                <w:rFonts w:eastAsia="Times New Roman"/>
                <w:sz w:val="20"/>
                <w:szCs w:val="20"/>
                <w:lang w:eastAsia="en-GB"/>
              </w:rPr>
              <w:t>SsaD144</w:t>
            </w:r>
          </w:p>
        </w:tc>
        <w:tc>
          <w:tcPr>
            <w:tcW w:w="750" w:type="dxa"/>
            <w:tcBorders>
              <w:top w:val="nil"/>
              <w:left w:val="nil"/>
              <w:bottom w:val="nil"/>
              <w:right w:val="nil"/>
            </w:tcBorders>
            <w:shd w:val="clear" w:color="auto" w:fill="auto"/>
            <w:vAlign w:val="center"/>
            <w:hideMark/>
          </w:tcPr>
          <w:p w14:paraId="1007442C" w14:textId="77777777" w:rsidR="000F7A82" w:rsidRPr="000F7A82" w:rsidRDefault="000F7A82" w:rsidP="000F7A82">
            <w:pPr>
              <w:spacing w:line="240" w:lineRule="auto"/>
              <w:jc w:val="left"/>
              <w:rPr>
                <w:rFonts w:eastAsia="Times New Roman"/>
                <w:sz w:val="20"/>
                <w:szCs w:val="20"/>
                <w:lang w:eastAsia="en-GB"/>
              </w:rPr>
            </w:pPr>
            <w:r w:rsidRPr="000F7A82">
              <w:rPr>
                <w:rFonts w:eastAsia="Times New Roman"/>
                <w:sz w:val="20"/>
                <w:szCs w:val="20"/>
                <w:lang w:eastAsia="en-GB"/>
              </w:rPr>
              <w:t>NED</w:t>
            </w:r>
          </w:p>
        </w:tc>
        <w:tc>
          <w:tcPr>
            <w:tcW w:w="1838" w:type="dxa"/>
            <w:tcBorders>
              <w:top w:val="nil"/>
              <w:left w:val="nil"/>
              <w:bottom w:val="nil"/>
              <w:right w:val="nil"/>
            </w:tcBorders>
            <w:shd w:val="clear" w:color="auto" w:fill="auto"/>
            <w:noWrap/>
            <w:vAlign w:val="center"/>
            <w:hideMark/>
          </w:tcPr>
          <w:p w14:paraId="01CF06E2" w14:textId="77777777" w:rsidR="000F7A82" w:rsidRPr="000F7A82" w:rsidRDefault="000F7A82" w:rsidP="000F7A82">
            <w:pPr>
              <w:spacing w:line="240" w:lineRule="auto"/>
              <w:jc w:val="center"/>
              <w:rPr>
                <w:rFonts w:eastAsia="Times New Roman"/>
                <w:sz w:val="20"/>
                <w:szCs w:val="20"/>
                <w:lang w:eastAsia="en-GB"/>
              </w:rPr>
            </w:pPr>
            <w:r w:rsidRPr="000F7A82">
              <w:rPr>
                <w:rFonts w:eastAsia="Times New Roman"/>
                <w:sz w:val="20"/>
                <w:szCs w:val="20"/>
                <w:lang w:eastAsia="en-GB"/>
              </w:rPr>
              <w:t>F</w:t>
            </w:r>
          </w:p>
        </w:tc>
        <w:tc>
          <w:tcPr>
            <w:tcW w:w="5197" w:type="dxa"/>
            <w:tcBorders>
              <w:top w:val="nil"/>
              <w:left w:val="nil"/>
              <w:bottom w:val="nil"/>
              <w:right w:val="nil"/>
            </w:tcBorders>
            <w:shd w:val="clear" w:color="auto" w:fill="auto"/>
            <w:noWrap/>
            <w:vAlign w:val="center"/>
            <w:hideMark/>
          </w:tcPr>
          <w:p w14:paraId="7E47B6BB" w14:textId="77777777" w:rsidR="000F7A82" w:rsidRPr="000F7A82" w:rsidRDefault="000F7A82" w:rsidP="000F7A82">
            <w:pPr>
              <w:spacing w:line="240" w:lineRule="auto"/>
              <w:jc w:val="left"/>
              <w:rPr>
                <w:rFonts w:eastAsia="Times New Roman"/>
                <w:sz w:val="20"/>
                <w:szCs w:val="20"/>
                <w:lang w:eastAsia="en-GB"/>
              </w:rPr>
            </w:pPr>
            <w:r w:rsidRPr="000F7A82">
              <w:rPr>
                <w:rFonts w:eastAsia="Times New Roman"/>
                <w:sz w:val="20"/>
                <w:szCs w:val="20"/>
                <w:lang w:eastAsia="en-GB"/>
              </w:rPr>
              <w:t>TTG TGA AGG GGC TGA CTA AC</w:t>
            </w:r>
          </w:p>
        </w:tc>
        <w:tc>
          <w:tcPr>
            <w:tcW w:w="2835" w:type="dxa"/>
            <w:tcBorders>
              <w:top w:val="nil"/>
              <w:left w:val="nil"/>
              <w:bottom w:val="nil"/>
              <w:right w:val="nil"/>
            </w:tcBorders>
            <w:shd w:val="clear" w:color="auto" w:fill="auto"/>
            <w:noWrap/>
            <w:vAlign w:val="center"/>
            <w:hideMark/>
          </w:tcPr>
          <w:p w14:paraId="203A31B4" w14:textId="77777777" w:rsidR="000F7A82" w:rsidRPr="000F7A82" w:rsidRDefault="000F7A82" w:rsidP="000F7A82">
            <w:pPr>
              <w:spacing w:line="240" w:lineRule="auto"/>
              <w:jc w:val="left"/>
              <w:rPr>
                <w:rFonts w:eastAsia="Times New Roman"/>
                <w:sz w:val="20"/>
                <w:szCs w:val="20"/>
                <w:lang w:eastAsia="en-GB"/>
              </w:rPr>
            </w:pPr>
            <w:r w:rsidRPr="000F7A82">
              <w:rPr>
                <w:rFonts w:eastAsia="Times New Roman"/>
                <w:sz w:val="20"/>
                <w:szCs w:val="20"/>
                <w:lang w:eastAsia="en-GB"/>
              </w:rPr>
              <w:t>King et.al 2005</w:t>
            </w:r>
          </w:p>
        </w:tc>
        <w:tc>
          <w:tcPr>
            <w:tcW w:w="1988" w:type="dxa"/>
            <w:tcBorders>
              <w:top w:val="nil"/>
              <w:left w:val="nil"/>
              <w:bottom w:val="nil"/>
              <w:right w:val="nil"/>
            </w:tcBorders>
            <w:shd w:val="clear" w:color="auto" w:fill="auto"/>
            <w:noWrap/>
            <w:vAlign w:val="bottom"/>
            <w:hideMark/>
          </w:tcPr>
          <w:p w14:paraId="7391840E" w14:textId="77777777" w:rsidR="000F7A82" w:rsidRPr="000F7A82" w:rsidRDefault="000F7A82" w:rsidP="000F7A82">
            <w:pPr>
              <w:spacing w:line="240" w:lineRule="auto"/>
              <w:jc w:val="right"/>
              <w:rPr>
                <w:rFonts w:eastAsia="Times New Roman"/>
                <w:sz w:val="20"/>
                <w:szCs w:val="20"/>
                <w:lang w:eastAsia="en-GB"/>
              </w:rPr>
            </w:pPr>
            <w:r w:rsidRPr="000F7A82">
              <w:rPr>
                <w:rFonts w:eastAsia="Times New Roman"/>
                <w:sz w:val="20"/>
                <w:szCs w:val="20"/>
                <w:lang w:eastAsia="en-GB"/>
              </w:rPr>
              <w:t>1</w:t>
            </w:r>
          </w:p>
        </w:tc>
      </w:tr>
      <w:tr w:rsidR="000F7A82" w:rsidRPr="0013255B" w14:paraId="030D4DDC" w14:textId="77777777" w:rsidTr="000F7A82">
        <w:trPr>
          <w:trHeight w:val="264"/>
        </w:trPr>
        <w:tc>
          <w:tcPr>
            <w:tcW w:w="1287" w:type="dxa"/>
            <w:tcBorders>
              <w:top w:val="nil"/>
              <w:left w:val="nil"/>
              <w:bottom w:val="nil"/>
              <w:right w:val="nil"/>
            </w:tcBorders>
            <w:shd w:val="clear" w:color="auto" w:fill="auto"/>
            <w:noWrap/>
            <w:vAlign w:val="center"/>
            <w:hideMark/>
          </w:tcPr>
          <w:p w14:paraId="52106375" w14:textId="77777777" w:rsidR="000F7A82" w:rsidRPr="000F7A82" w:rsidRDefault="000F7A82" w:rsidP="000F7A82">
            <w:pPr>
              <w:spacing w:line="240" w:lineRule="auto"/>
              <w:jc w:val="right"/>
              <w:rPr>
                <w:rFonts w:eastAsia="Times New Roman"/>
                <w:sz w:val="20"/>
                <w:szCs w:val="20"/>
                <w:lang w:eastAsia="en-GB"/>
              </w:rPr>
            </w:pPr>
          </w:p>
        </w:tc>
        <w:tc>
          <w:tcPr>
            <w:tcW w:w="750" w:type="dxa"/>
            <w:tcBorders>
              <w:top w:val="nil"/>
              <w:left w:val="nil"/>
              <w:bottom w:val="nil"/>
              <w:right w:val="nil"/>
            </w:tcBorders>
            <w:shd w:val="clear" w:color="auto" w:fill="auto"/>
            <w:vAlign w:val="center"/>
            <w:hideMark/>
          </w:tcPr>
          <w:p w14:paraId="59C46841" w14:textId="77777777" w:rsidR="000F7A82" w:rsidRPr="000F7A82" w:rsidRDefault="000F7A82" w:rsidP="000F7A82">
            <w:pPr>
              <w:spacing w:line="240" w:lineRule="auto"/>
              <w:jc w:val="left"/>
              <w:rPr>
                <w:rFonts w:eastAsia="Times New Roman"/>
                <w:sz w:val="20"/>
                <w:szCs w:val="20"/>
                <w:lang w:eastAsia="en-GB"/>
              </w:rPr>
            </w:pPr>
          </w:p>
        </w:tc>
        <w:tc>
          <w:tcPr>
            <w:tcW w:w="1838" w:type="dxa"/>
            <w:tcBorders>
              <w:top w:val="nil"/>
              <w:left w:val="nil"/>
              <w:bottom w:val="nil"/>
              <w:right w:val="nil"/>
            </w:tcBorders>
            <w:shd w:val="clear" w:color="auto" w:fill="auto"/>
            <w:noWrap/>
            <w:vAlign w:val="center"/>
            <w:hideMark/>
          </w:tcPr>
          <w:p w14:paraId="5EE05CE7" w14:textId="77777777" w:rsidR="000F7A82" w:rsidRPr="000F7A82" w:rsidRDefault="000F7A82" w:rsidP="000F7A82">
            <w:pPr>
              <w:spacing w:line="240" w:lineRule="auto"/>
              <w:jc w:val="center"/>
              <w:rPr>
                <w:rFonts w:eastAsia="Times New Roman"/>
                <w:sz w:val="20"/>
                <w:szCs w:val="20"/>
                <w:lang w:eastAsia="en-GB"/>
              </w:rPr>
            </w:pPr>
            <w:r w:rsidRPr="000F7A82">
              <w:rPr>
                <w:rFonts w:eastAsia="Times New Roman"/>
                <w:sz w:val="20"/>
                <w:szCs w:val="20"/>
                <w:lang w:eastAsia="en-GB"/>
              </w:rPr>
              <w:t>R</w:t>
            </w:r>
          </w:p>
        </w:tc>
        <w:tc>
          <w:tcPr>
            <w:tcW w:w="5197" w:type="dxa"/>
            <w:tcBorders>
              <w:top w:val="nil"/>
              <w:left w:val="nil"/>
              <w:bottom w:val="nil"/>
              <w:right w:val="nil"/>
            </w:tcBorders>
            <w:shd w:val="clear" w:color="auto" w:fill="auto"/>
            <w:noWrap/>
            <w:vAlign w:val="center"/>
            <w:hideMark/>
          </w:tcPr>
          <w:p w14:paraId="6058FB35" w14:textId="77777777" w:rsidR="000F7A82" w:rsidRPr="000F7A82" w:rsidRDefault="000F7A82" w:rsidP="000F7A82">
            <w:pPr>
              <w:spacing w:line="240" w:lineRule="auto"/>
              <w:jc w:val="left"/>
              <w:rPr>
                <w:rFonts w:eastAsia="Times New Roman"/>
                <w:sz w:val="20"/>
                <w:szCs w:val="20"/>
                <w:lang w:val="nb-NO" w:eastAsia="en-GB"/>
              </w:rPr>
            </w:pPr>
            <w:r w:rsidRPr="000F7A82">
              <w:rPr>
                <w:rFonts w:eastAsia="Times New Roman"/>
                <w:sz w:val="20"/>
                <w:szCs w:val="20"/>
                <w:lang w:val="nb-NO" w:eastAsia="en-GB"/>
              </w:rPr>
              <w:t>TCA ATT GTT GGG TGC ACA TAG</w:t>
            </w:r>
          </w:p>
        </w:tc>
        <w:tc>
          <w:tcPr>
            <w:tcW w:w="2835" w:type="dxa"/>
            <w:tcBorders>
              <w:top w:val="nil"/>
              <w:left w:val="nil"/>
              <w:bottom w:val="nil"/>
              <w:right w:val="nil"/>
            </w:tcBorders>
            <w:shd w:val="clear" w:color="auto" w:fill="auto"/>
            <w:noWrap/>
            <w:vAlign w:val="center"/>
            <w:hideMark/>
          </w:tcPr>
          <w:p w14:paraId="50AA12AB" w14:textId="77777777" w:rsidR="000F7A82" w:rsidRPr="000F7A82" w:rsidRDefault="000F7A82" w:rsidP="000F7A82">
            <w:pPr>
              <w:spacing w:line="240" w:lineRule="auto"/>
              <w:jc w:val="left"/>
              <w:rPr>
                <w:rFonts w:eastAsia="Times New Roman"/>
                <w:sz w:val="20"/>
                <w:szCs w:val="20"/>
                <w:lang w:val="nb-NO" w:eastAsia="en-GB"/>
              </w:rPr>
            </w:pPr>
          </w:p>
        </w:tc>
        <w:tc>
          <w:tcPr>
            <w:tcW w:w="1988" w:type="dxa"/>
            <w:tcBorders>
              <w:top w:val="nil"/>
              <w:left w:val="nil"/>
              <w:bottom w:val="nil"/>
              <w:right w:val="nil"/>
            </w:tcBorders>
            <w:shd w:val="clear" w:color="auto" w:fill="auto"/>
            <w:noWrap/>
            <w:vAlign w:val="bottom"/>
            <w:hideMark/>
          </w:tcPr>
          <w:p w14:paraId="279B11F9" w14:textId="77777777" w:rsidR="000F7A82" w:rsidRPr="000F7A82" w:rsidRDefault="000F7A82" w:rsidP="000F7A82">
            <w:pPr>
              <w:spacing w:line="240" w:lineRule="auto"/>
              <w:jc w:val="left"/>
              <w:rPr>
                <w:rFonts w:eastAsia="Times New Roman"/>
                <w:sz w:val="20"/>
                <w:szCs w:val="20"/>
                <w:lang w:val="nb-NO" w:eastAsia="en-GB"/>
              </w:rPr>
            </w:pPr>
          </w:p>
        </w:tc>
      </w:tr>
      <w:tr w:rsidR="000F7A82" w:rsidRPr="000F7A82" w14:paraId="0E7044D1" w14:textId="77777777" w:rsidTr="000F7A82">
        <w:trPr>
          <w:trHeight w:val="264"/>
        </w:trPr>
        <w:tc>
          <w:tcPr>
            <w:tcW w:w="1287" w:type="dxa"/>
            <w:tcBorders>
              <w:top w:val="nil"/>
              <w:left w:val="nil"/>
              <w:bottom w:val="nil"/>
              <w:right w:val="nil"/>
            </w:tcBorders>
            <w:shd w:val="clear" w:color="auto" w:fill="auto"/>
            <w:noWrap/>
            <w:vAlign w:val="center"/>
            <w:hideMark/>
          </w:tcPr>
          <w:p w14:paraId="3070A094" w14:textId="77777777" w:rsidR="000F7A82" w:rsidRPr="000F7A82" w:rsidRDefault="000F7A82" w:rsidP="000F7A82">
            <w:pPr>
              <w:spacing w:line="240" w:lineRule="auto"/>
              <w:jc w:val="left"/>
              <w:rPr>
                <w:rFonts w:eastAsia="Times New Roman"/>
                <w:sz w:val="20"/>
                <w:szCs w:val="20"/>
                <w:lang w:eastAsia="en-GB"/>
              </w:rPr>
            </w:pPr>
            <w:r w:rsidRPr="000F7A82">
              <w:rPr>
                <w:rFonts w:eastAsia="Times New Roman"/>
                <w:sz w:val="20"/>
                <w:szCs w:val="20"/>
                <w:lang w:eastAsia="en-GB"/>
              </w:rPr>
              <w:t>Ssa202</w:t>
            </w:r>
          </w:p>
        </w:tc>
        <w:tc>
          <w:tcPr>
            <w:tcW w:w="750" w:type="dxa"/>
            <w:tcBorders>
              <w:top w:val="nil"/>
              <w:left w:val="nil"/>
              <w:bottom w:val="nil"/>
              <w:right w:val="nil"/>
            </w:tcBorders>
            <w:shd w:val="clear" w:color="auto" w:fill="auto"/>
            <w:vAlign w:val="center"/>
            <w:hideMark/>
          </w:tcPr>
          <w:p w14:paraId="6BCD1552" w14:textId="77777777" w:rsidR="000F7A82" w:rsidRPr="000F7A82" w:rsidRDefault="000F7A82" w:rsidP="000F7A82">
            <w:pPr>
              <w:spacing w:line="240" w:lineRule="auto"/>
              <w:jc w:val="left"/>
              <w:rPr>
                <w:rFonts w:eastAsia="Times New Roman"/>
                <w:sz w:val="20"/>
                <w:szCs w:val="20"/>
                <w:lang w:eastAsia="en-GB"/>
              </w:rPr>
            </w:pPr>
            <w:r w:rsidRPr="000F7A82">
              <w:rPr>
                <w:rFonts w:eastAsia="Times New Roman"/>
                <w:sz w:val="20"/>
                <w:szCs w:val="20"/>
                <w:lang w:eastAsia="en-GB"/>
              </w:rPr>
              <w:t>6FAM</w:t>
            </w:r>
          </w:p>
        </w:tc>
        <w:tc>
          <w:tcPr>
            <w:tcW w:w="1838" w:type="dxa"/>
            <w:tcBorders>
              <w:top w:val="nil"/>
              <w:left w:val="nil"/>
              <w:bottom w:val="nil"/>
              <w:right w:val="nil"/>
            </w:tcBorders>
            <w:shd w:val="clear" w:color="auto" w:fill="auto"/>
            <w:noWrap/>
            <w:vAlign w:val="center"/>
            <w:hideMark/>
          </w:tcPr>
          <w:p w14:paraId="35B7ED8A" w14:textId="77777777" w:rsidR="000F7A82" w:rsidRPr="000F7A82" w:rsidRDefault="000F7A82" w:rsidP="000F7A82">
            <w:pPr>
              <w:spacing w:line="240" w:lineRule="auto"/>
              <w:jc w:val="center"/>
              <w:rPr>
                <w:rFonts w:eastAsia="Times New Roman"/>
                <w:sz w:val="20"/>
                <w:szCs w:val="20"/>
                <w:lang w:eastAsia="en-GB"/>
              </w:rPr>
            </w:pPr>
            <w:r w:rsidRPr="000F7A82">
              <w:rPr>
                <w:rFonts w:eastAsia="Times New Roman"/>
                <w:sz w:val="20"/>
                <w:szCs w:val="20"/>
                <w:lang w:eastAsia="en-GB"/>
              </w:rPr>
              <w:t>F</w:t>
            </w:r>
          </w:p>
        </w:tc>
        <w:tc>
          <w:tcPr>
            <w:tcW w:w="5197" w:type="dxa"/>
            <w:tcBorders>
              <w:top w:val="nil"/>
              <w:left w:val="nil"/>
              <w:bottom w:val="nil"/>
              <w:right w:val="nil"/>
            </w:tcBorders>
            <w:shd w:val="clear" w:color="auto" w:fill="auto"/>
            <w:noWrap/>
            <w:vAlign w:val="center"/>
            <w:hideMark/>
          </w:tcPr>
          <w:p w14:paraId="6C209F9F" w14:textId="77777777" w:rsidR="000F7A82" w:rsidRPr="000F7A82" w:rsidRDefault="000F7A82" w:rsidP="000F7A82">
            <w:pPr>
              <w:spacing w:line="240" w:lineRule="auto"/>
              <w:jc w:val="left"/>
              <w:rPr>
                <w:rFonts w:eastAsia="Times New Roman"/>
                <w:sz w:val="20"/>
                <w:szCs w:val="20"/>
                <w:lang w:val="nb-NO" w:eastAsia="en-GB"/>
              </w:rPr>
            </w:pPr>
            <w:r w:rsidRPr="000F7A82">
              <w:rPr>
                <w:rFonts w:eastAsia="Times New Roman"/>
                <w:sz w:val="20"/>
                <w:szCs w:val="20"/>
                <w:lang w:val="nb-NO" w:eastAsia="en-GB"/>
              </w:rPr>
              <w:t>CTT GGA ATA TCT AGA ATA TGG C</w:t>
            </w:r>
          </w:p>
        </w:tc>
        <w:tc>
          <w:tcPr>
            <w:tcW w:w="2835" w:type="dxa"/>
            <w:tcBorders>
              <w:top w:val="nil"/>
              <w:left w:val="nil"/>
              <w:bottom w:val="nil"/>
              <w:right w:val="nil"/>
            </w:tcBorders>
            <w:shd w:val="clear" w:color="auto" w:fill="auto"/>
            <w:noWrap/>
            <w:vAlign w:val="center"/>
            <w:hideMark/>
          </w:tcPr>
          <w:p w14:paraId="3A988475" w14:textId="77777777" w:rsidR="000F7A82" w:rsidRPr="000F7A82" w:rsidRDefault="000F7A82" w:rsidP="000F7A82">
            <w:pPr>
              <w:spacing w:line="240" w:lineRule="auto"/>
              <w:jc w:val="left"/>
              <w:rPr>
                <w:rFonts w:eastAsia="Times New Roman"/>
                <w:sz w:val="20"/>
                <w:szCs w:val="20"/>
                <w:lang w:eastAsia="en-GB"/>
              </w:rPr>
            </w:pPr>
            <w:r w:rsidRPr="000F7A82">
              <w:rPr>
                <w:rFonts w:eastAsia="Times New Roman"/>
                <w:sz w:val="20"/>
                <w:szCs w:val="20"/>
                <w:lang w:eastAsia="en-GB"/>
              </w:rPr>
              <w:t>O'Reilly et al. 1996</w:t>
            </w:r>
          </w:p>
        </w:tc>
        <w:tc>
          <w:tcPr>
            <w:tcW w:w="1988" w:type="dxa"/>
            <w:tcBorders>
              <w:top w:val="nil"/>
              <w:left w:val="nil"/>
              <w:bottom w:val="nil"/>
              <w:right w:val="nil"/>
            </w:tcBorders>
            <w:shd w:val="clear" w:color="auto" w:fill="auto"/>
            <w:noWrap/>
            <w:vAlign w:val="bottom"/>
            <w:hideMark/>
          </w:tcPr>
          <w:p w14:paraId="081E5359" w14:textId="77777777" w:rsidR="000F7A82" w:rsidRPr="000F7A82" w:rsidRDefault="000F7A82" w:rsidP="000F7A82">
            <w:pPr>
              <w:spacing w:line="240" w:lineRule="auto"/>
              <w:jc w:val="right"/>
              <w:rPr>
                <w:rFonts w:eastAsia="Times New Roman"/>
                <w:sz w:val="20"/>
                <w:szCs w:val="20"/>
                <w:lang w:eastAsia="en-GB"/>
              </w:rPr>
            </w:pPr>
            <w:r w:rsidRPr="000F7A82">
              <w:rPr>
                <w:rFonts w:eastAsia="Times New Roman"/>
                <w:sz w:val="20"/>
                <w:szCs w:val="20"/>
                <w:lang w:eastAsia="en-GB"/>
              </w:rPr>
              <w:t>1</w:t>
            </w:r>
          </w:p>
        </w:tc>
      </w:tr>
      <w:tr w:rsidR="000F7A82" w:rsidRPr="000F7A82" w14:paraId="0359BA10" w14:textId="77777777" w:rsidTr="000F7A82">
        <w:trPr>
          <w:trHeight w:val="264"/>
        </w:trPr>
        <w:tc>
          <w:tcPr>
            <w:tcW w:w="1287" w:type="dxa"/>
            <w:tcBorders>
              <w:top w:val="nil"/>
              <w:left w:val="nil"/>
              <w:bottom w:val="nil"/>
              <w:right w:val="nil"/>
            </w:tcBorders>
            <w:shd w:val="clear" w:color="auto" w:fill="auto"/>
            <w:noWrap/>
            <w:vAlign w:val="center"/>
            <w:hideMark/>
          </w:tcPr>
          <w:p w14:paraId="040CC458" w14:textId="77777777" w:rsidR="000F7A82" w:rsidRPr="000F7A82" w:rsidRDefault="000F7A82" w:rsidP="000F7A82">
            <w:pPr>
              <w:spacing w:line="240" w:lineRule="auto"/>
              <w:jc w:val="right"/>
              <w:rPr>
                <w:rFonts w:eastAsia="Times New Roman"/>
                <w:sz w:val="20"/>
                <w:szCs w:val="20"/>
                <w:lang w:eastAsia="en-GB"/>
              </w:rPr>
            </w:pPr>
          </w:p>
        </w:tc>
        <w:tc>
          <w:tcPr>
            <w:tcW w:w="750" w:type="dxa"/>
            <w:tcBorders>
              <w:top w:val="nil"/>
              <w:left w:val="nil"/>
              <w:bottom w:val="nil"/>
              <w:right w:val="nil"/>
            </w:tcBorders>
            <w:shd w:val="clear" w:color="auto" w:fill="auto"/>
            <w:vAlign w:val="center"/>
            <w:hideMark/>
          </w:tcPr>
          <w:p w14:paraId="78D52335" w14:textId="77777777" w:rsidR="000F7A82" w:rsidRPr="000F7A82" w:rsidRDefault="000F7A82" w:rsidP="000F7A82">
            <w:pPr>
              <w:spacing w:line="240" w:lineRule="auto"/>
              <w:jc w:val="left"/>
              <w:rPr>
                <w:rFonts w:eastAsia="Times New Roman"/>
                <w:sz w:val="20"/>
                <w:szCs w:val="20"/>
                <w:lang w:eastAsia="en-GB"/>
              </w:rPr>
            </w:pPr>
          </w:p>
        </w:tc>
        <w:tc>
          <w:tcPr>
            <w:tcW w:w="1838" w:type="dxa"/>
            <w:tcBorders>
              <w:top w:val="nil"/>
              <w:left w:val="nil"/>
              <w:bottom w:val="nil"/>
              <w:right w:val="nil"/>
            </w:tcBorders>
            <w:shd w:val="clear" w:color="auto" w:fill="auto"/>
            <w:noWrap/>
            <w:vAlign w:val="center"/>
            <w:hideMark/>
          </w:tcPr>
          <w:p w14:paraId="23B48DC9" w14:textId="77777777" w:rsidR="000F7A82" w:rsidRPr="000F7A82" w:rsidRDefault="000F7A82" w:rsidP="000F7A82">
            <w:pPr>
              <w:spacing w:line="240" w:lineRule="auto"/>
              <w:jc w:val="center"/>
              <w:rPr>
                <w:rFonts w:eastAsia="Times New Roman"/>
                <w:sz w:val="20"/>
                <w:szCs w:val="20"/>
                <w:lang w:eastAsia="en-GB"/>
              </w:rPr>
            </w:pPr>
            <w:r w:rsidRPr="000F7A82">
              <w:rPr>
                <w:rFonts w:eastAsia="Times New Roman"/>
                <w:sz w:val="20"/>
                <w:szCs w:val="20"/>
                <w:lang w:eastAsia="en-GB"/>
              </w:rPr>
              <w:t>R</w:t>
            </w:r>
          </w:p>
        </w:tc>
        <w:tc>
          <w:tcPr>
            <w:tcW w:w="5197" w:type="dxa"/>
            <w:tcBorders>
              <w:top w:val="nil"/>
              <w:left w:val="nil"/>
              <w:bottom w:val="nil"/>
              <w:right w:val="nil"/>
            </w:tcBorders>
            <w:shd w:val="clear" w:color="auto" w:fill="auto"/>
            <w:noWrap/>
            <w:vAlign w:val="center"/>
            <w:hideMark/>
          </w:tcPr>
          <w:p w14:paraId="60B0104A" w14:textId="77777777" w:rsidR="000F7A82" w:rsidRPr="000F7A82" w:rsidRDefault="000F7A82" w:rsidP="000F7A82">
            <w:pPr>
              <w:spacing w:line="240" w:lineRule="auto"/>
              <w:jc w:val="left"/>
              <w:rPr>
                <w:rFonts w:eastAsia="Times New Roman"/>
                <w:sz w:val="20"/>
                <w:szCs w:val="20"/>
                <w:lang w:eastAsia="en-GB"/>
              </w:rPr>
            </w:pPr>
            <w:r w:rsidRPr="000F7A82">
              <w:rPr>
                <w:rFonts w:eastAsia="Times New Roman"/>
                <w:sz w:val="20"/>
                <w:szCs w:val="20"/>
                <w:lang w:eastAsia="en-GB"/>
              </w:rPr>
              <w:t>GTT CAT GTG TTA ATG TTG CGT G</w:t>
            </w:r>
          </w:p>
        </w:tc>
        <w:tc>
          <w:tcPr>
            <w:tcW w:w="2835" w:type="dxa"/>
            <w:tcBorders>
              <w:top w:val="nil"/>
              <w:left w:val="nil"/>
              <w:bottom w:val="nil"/>
              <w:right w:val="nil"/>
            </w:tcBorders>
            <w:shd w:val="clear" w:color="auto" w:fill="auto"/>
            <w:noWrap/>
            <w:vAlign w:val="center"/>
            <w:hideMark/>
          </w:tcPr>
          <w:p w14:paraId="5D6DD088" w14:textId="77777777" w:rsidR="000F7A82" w:rsidRPr="000F7A82" w:rsidRDefault="000F7A82" w:rsidP="000F7A82">
            <w:pPr>
              <w:spacing w:line="240" w:lineRule="auto"/>
              <w:jc w:val="left"/>
              <w:rPr>
                <w:rFonts w:eastAsia="Times New Roman"/>
                <w:sz w:val="20"/>
                <w:szCs w:val="20"/>
                <w:lang w:eastAsia="en-GB"/>
              </w:rPr>
            </w:pPr>
          </w:p>
        </w:tc>
        <w:tc>
          <w:tcPr>
            <w:tcW w:w="1988" w:type="dxa"/>
            <w:tcBorders>
              <w:top w:val="nil"/>
              <w:left w:val="nil"/>
              <w:bottom w:val="nil"/>
              <w:right w:val="nil"/>
            </w:tcBorders>
            <w:shd w:val="clear" w:color="auto" w:fill="auto"/>
            <w:noWrap/>
            <w:vAlign w:val="bottom"/>
            <w:hideMark/>
          </w:tcPr>
          <w:p w14:paraId="58E5CF97" w14:textId="77777777" w:rsidR="000F7A82" w:rsidRPr="000F7A82" w:rsidRDefault="000F7A82" w:rsidP="000F7A82">
            <w:pPr>
              <w:spacing w:line="240" w:lineRule="auto"/>
              <w:jc w:val="left"/>
              <w:rPr>
                <w:rFonts w:eastAsia="Times New Roman"/>
                <w:sz w:val="20"/>
                <w:szCs w:val="20"/>
                <w:lang w:eastAsia="en-GB"/>
              </w:rPr>
            </w:pPr>
          </w:p>
        </w:tc>
      </w:tr>
      <w:tr w:rsidR="000F7A82" w:rsidRPr="000F7A82" w14:paraId="0902AF32" w14:textId="77777777" w:rsidTr="000F7A82">
        <w:trPr>
          <w:trHeight w:val="336"/>
        </w:trPr>
        <w:tc>
          <w:tcPr>
            <w:tcW w:w="1287" w:type="dxa"/>
            <w:tcBorders>
              <w:top w:val="nil"/>
              <w:left w:val="nil"/>
              <w:bottom w:val="nil"/>
              <w:right w:val="nil"/>
            </w:tcBorders>
            <w:shd w:val="clear" w:color="auto" w:fill="auto"/>
            <w:noWrap/>
            <w:vAlign w:val="center"/>
            <w:hideMark/>
          </w:tcPr>
          <w:p w14:paraId="2443A200" w14:textId="77777777" w:rsidR="000F7A82" w:rsidRPr="000F7A82" w:rsidRDefault="000F7A82" w:rsidP="000F7A82">
            <w:pPr>
              <w:spacing w:line="240" w:lineRule="auto"/>
              <w:jc w:val="left"/>
              <w:rPr>
                <w:rFonts w:eastAsia="Times New Roman"/>
                <w:sz w:val="20"/>
                <w:szCs w:val="20"/>
                <w:lang w:eastAsia="en-GB"/>
              </w:rPr>
            </w:pPr>
            <w:r w:rsidRPr="000F7A82">
              <w:rPr>
                <w:rFonts w:eastAsia="Times New Roman"/>
                <w:sz w:val="20"/>
                <w:szCs w:val="20"/>
                <w:lang w:eastAsia="en-GB"/>
              </w:rPr>
              <w:t>Sp2201</w:t>
            </w:r>
          </w:p>
        </w:tc>
        <w:tc>
          <w:tcPr>
            <w:tcW w:w="750" w:type="dxa"/>
            <w:tcBorders>
              <w:top w:val="nil"/>
              <w:left w:val="nil"/>
              <w:bottom w:val="nil"/>
              <w:right w:val="nil"/>
            </w:tcBorders>
            <w:shd w:val="clear" w:color="auto" w:fill="auto"/>
            <w:vAlign w:val="center"/>
            <w:hideMark/>
          </w:tcPr>
          <w:p w14:paraId="51AA9797" w14:textId="77777777" w:rsidR="000F7A82" w:rsidRPr="000F7A82" w:rsidRDefault="000F7A82" w:rsidP="000F7A82">
            <w:pPr>
              <w:spacing w:line="240" w:lineRule="auto"/>
              <w:jc w:val="left"/>
              <w:rPr>
                <w:rFonts w:eastAsia="Times New Roman"/>
                <w:sz w:val="20"/>
                <w:szCs w:val="20"/>
                <w:lang w:eastAsia="en-GB"/>
              </w:rPr>
            </w:pPr>
            <w:r w:rsidRPr="000F7A82">
              <w:rPr>
                <w:rFonts w:eastAsia="Times New Roman"/>
                <w:sz w:val="20"/>
                <w:szCs w:val="20"/>
                <w:lang w:eastAsia="en-GB"/>
              </w:rPr>
              <w:t>PET</w:t>
            </w:r>
          </w:p>
        </w:tc>
        <w:tc>
          <w:tcPr>
            <w:tcW w:w="1838" w:type="dxa"/>
            <w:tcBorders>
              <w:top w:val="nil"/>
              <w:left w:val="nil"/>
              <w:bottom w:val="nil"/>
              <w:right w:val="nil"/>
            </w:tcBorders>
            <w:shd w:val="clear" w:color="auto" w:fill="auto"/>
            <w:noWrap/>
            <w:vAlign w:val="center"/>
            <w:hideMark/>
          </w:tcPr>
          <w:p w14:paraId="18866189" w14:textId="77777777" w:rsidR="000F7A82" w:rsidRPr="000F7A82" w:rsidRDefault="000F7A82" w:rsidP="000F7A82">
            <w:pPr>
              <w:spacing w:line="240" w:lineRule="auto"/>
              <w:jc w:val="center"/>
              <w:rPr>
                <w:rFonts w:eastAsia="Times New Roman"/>
                <w:sz w:val="20"/>
                <w:szCs w:val="20"/>
                <w:lang w:eastAsia="en-GB"/>
              </w:rPr>
            </w:pPr>
            <w:r w:rsidRPr="000F7A82">
              <w:rPr>
                <w:rFonts w:eastAsia="Times New Roman"/>
                <w:sz w:val="20"/>
                <w:szCs w:val="20"/>
                <w:lang w:eastAsia="en-GB"/>
              </w:rPr>
              <w:t>F</w:t>
            </w:r>
          </w:p>
        </w:tc>
        <w:tc>
          <w:tcPr>
            <w:tcW w:w="5197" w:type="dxa"/>
            <w:tcBorders>
              <w:top w:val="nil"/>
              <w:left w:val="nil"/>
              <w:bottom w:val="nil"/>
              <w:right w:val="nil"/>
            </w:tcBorders>
            <w:shd w:val="clear" w:color="auto" w:fill="auto"/>
            <w:vAlign w:val="center"/>
            <w:hideMark/>
          </w:tcPr>
          <w:p w14:paraId="76588AE6" w14:textId="77777777" w:rsidR="000F7A82" w:rsidRPr="000F7A82" w:rsidRDefault="000F7A82" w:rsidP="000F7A82">
            <w:pPr>
              <w:spacing w:line="240" w:lineRule="auto"/>
              <w:jc w:val="left"/>
              <w:rPr>
                <w:rFonts w:eastAsia="Times New Roman"/>
                <w:sz w:val="20"/>
                <w:szCs w:val="20"/>
                <w:lang w:eastAsia="en-GB"/>
              </w:rPr>
            </w:pPr>
            <w:r w:rsidRPr="000F7A82">
              <w:rPr>
                <w:rFonts w:eastAsia="Times New Roman"/>
                <w:sz w:val="20"/>
                <w:szCs w:val="20"/>
                <w:lang w:eastAsia="en-GB"/>
              </w:rPr>
              <w:t>TTA GAT GGT GGG ATA CTG GGA GGC</w:t>
            </w:r>
          </w:p>
        </w:tc>
        <w:tc>
          <w:tcPr>
            <w:tcW w:w="2835" w:type="dxa"/>
            <w:tcBorders>
              <w:top w:val="nil"/>
              <w:left w:val="nil"/>
              <w:bottom w:val="nil"/>
              <w:right w:val="nil"/>
            </w:tcBorders>
            <w:shd w:val="clear" w:color="auto" w:fill="auto"/>
            <w:noWrap/>
            <w:vAlign w:val="center"/>
            <w:hideMark/>
          </w:tcPr>
          <w:p w14:paraId="3DD59A5B" w14:textId="77777777" w:rsidR="000F7A82" w:rsidRPr="000F7A82" w:rsidRDefault="000F7A82" w:rsidP="000F7A82">
            <w:pPr>
              <w:spacing w:line="240" w:lineRule="auto"/>
              <w:jc w:val="left"/>
              <w:rPr>
                <w:rFonts w:eastAsia="Times New Roman"/>
                <w:sz w:val="20"/>
                <w:szCs w:val="20"/>
                <w:lang w:eastAsia="en-GB"/>
              </w:rPr>
            </w:pPr>
            <w:proofErr w:type="spellStart"/>
            <w:r w:rsidRPr="000F7A82">
              <w:rPr>
                <w:rFonts w:eastAsia="Times New Roman"/>
                <w:sz w:val="20"/>
                <w:szCs w:val="20"/>
                <w:lang w:eastAsia="en-GB"/>
              </w:rPr>
              <w:t>Patersson</w:t>
            </w:r>
            <w:proofErr w:type="spellEnd"/>
            <w:r w:rsidRPr="000F7A82">
              <w:rPr>
                <w:rFonts w:eastAsia="Times New Roman"/>
                <w:sz w:val="20"/>
                <w:szCs w:val="20"/>
                <w:lang w:eastAsia="en-GB"/>
              </w:rPr>
              <w:t xml:space="preserve"> et al. 2004</w:t>
            </w:r>
          </w:p>
        </w:tc>
        <w:tc>
          <w:tcPr>
            <w:tcW w:w="1988" w:type="dxa"/>
            <w:tcBorders>
              <w:top w:val="nil"/>
              <w:left w:val="nil"/>
              <w:bottom w:val="nil"/>
              <w:right w:val="nil"/>
            </w:tcBorders>
            <w:shd w:val="clear" w:color="auto" w:fill="auto"/>
            <w:noWrap/>
            <w:vAlign w:val="bottom"/>
            <w:hideMark/>
          </w:tcPr>
          <w:p w14:paraId="468F7830" w14:textId="77777777" w:rsidR="000F7A82" w:rsidRPr="000F7A82" w:rsidRDefault="000F7A82" w:rsidP="000F7A82">
            <w:pPr>
              <w:spacing w:line="240" w:lineRule="auto"/>
              <w:jc w:val="right"/>
              <w:rPr>
                <w:rFonts w:eastAsia="Times New Roman"/>
                <w:sz w:val="20"/>
                <w:szCs w:val="20"/>
                <w:lang w:eastAsia="en-GB"/>
              </w:rPr>
            </w:pPr>
            <w:r w:rsidRPr="000F7A82">
              <w:rPr>
                <w:rFonts w:eastAsia="Times New Roman"/>
                <w:sz w:val="20"/>
                <w:szCs w:val="20"/>
                <w:lang w:eastAsia="en-GB"/>
              </w:rPr>
              <w:t>1</w:t>
            </w:r>
          </w:p>
        </w:tc>
      </w:tr>
      <w:tr w:rsidR="000F7A82" w:rsidRPr="000F7A82" w14:paraId="08C6E202" w14:textId="77777777" w:rsidTr="000F7A82">
        <w:trPr>
          <w:trHeight w:val="312"/>
        </w:trPr>
        <w:tc>
          <w:tcPr>
            <w:tcW w:w="1287" w:type="dxa"/>
            <w:tcBorders>
              <w:top w:val="nil"/>
              <w:left w:val="nil"/>
              <w:bottom w:val="nil"/>
              <w:right w:val="nil"/>
            </w:tcBorders>
            <w:shd w:val="clear" w:color="auto" w:fill="auto"/>
            <w:noWrap/>
            <w:vAlign w:val="center"/>
            <w:hideMark/>
          </w:tcPr>
          <w:p w14:paraId="4707B7E7" w14:textId="77777777" w:rsidR="000F7A82" w:rsidRPr="000F7A82" w:rsidRDefault="000F7A82" w:rsidP="000F7A82">
            <w:pPr>
              <w:spacing w:line="240" w:lineRule="auto"/>
              <w:jc w:val="right"/>
              <w:rPr>
                <w:rFonts w:eastAsia="Times New Roman"/>
                <w:sz w:val="20"/>
                <w:szCs w:val="20"/>
                <w:lang w:eastAsia="en-GB"/>
              </w:rPr>
            </w:pPr>
          </w:p>
        </w:tc>
        <w:tc>
          <w:tcPr>
            <w:tcW w:w="750" w:type="dxa"/>
            <w:tcBorders>
              <w:top w:val="nil"/>
              <w:left w:val="nil"/>
              <w:bottom w:val="nil"/>
              <w:right w:val="nil"/>
            </w:tcBorders>
            <w:shd w:val="clear" w:color="auto" w:fill="auto"/>
            <w:vAlign w:val="center"/>
            <w:hideMark/>
          </w:tcPr>
          <w:p w14:paraId="0E26EF3D" w14:textId="77777777" w:rsidR="000F7A82" w:rsidRPr="000F7A82" w:rsidRDefault="000F7A82" w:rsidP="000F7A82">
            <w:pPr>
              <w:spacing w:line="240" w:lineRule="auto"/>
              <w:jc w:val="left"/>
              <w:rPr>
                <w:rFonts w:eastAsia="Times New Roman"/>
                <w:sz w:val="20"/>
                <w:szCs w:val="20"/>
                <w:lang w:eastAsia="en-GB"/>
              </w:rPr>
            </w:pPr>
          </w:p>
        </w:tc>
        <w:tc>
          <w:tcPr>
            <w:tcW w:w="1838" w:type="dxa"/>
            <w:tcBorders>
              <w:top w:val="nil"/>
              <w:left w:val="nil"/>
              <w:bottom w:val="nil"/>
              <w:right w:val="nil"/>
            </w:tcBorders>
            <w:shd w:val="clear" w:color="auto" w:fill="auto"/>
            <w:noWrap/>
            <w:vAlign w:val="center"/>
            <w:hideMark/>
          </w:tcPr>
          <w:p w14:paraId="06B4B43B" w14:textId="77777777" w:rsidR="000F7A82" w:rsidRPr="000F7A82" w:rsidRDefault="000F7A82" w:rsidP="000F7A82">
            <w:pPr>
              <w:spacing w:line="240" w:lineRule="auto"/>
              <w:jc w:val="center"/>
              <w:rPr>
                <w:rFonts w:eastAsia="Times New Roman"/>
                <w:sz w:val="20"/>
                <w:szCs w:val="20"/>
                <w:lang w:eastAsia="en-GB"/>
              </w:rPr>
            </w:pPr>
            <w:r w:rsidRPr="000F7A82">
              <w:rPr>
                <w:rFonts w:eastAsia="Times New Roman"/>
                <w:sz w:val="20"/>
                <w:szCs w:val="20"/>
                <w:lang w:eastAsia="en-GB"/>
              </w:rPr>
              <w:t>R</w:t>
            </w:r>
          </w:p>
        </w:tc>
        <w:tc>
          <w:tcPr>
            <w:tcW w:w="5197" w:type="dxa"/>
            <w:tcBorders>
              <w:top w:val="nil"/>
              <w:left w:val="nil"/>
              <w:bottom w:val="nil"/>
              <w:right w:val="nil"/>
            </w:tcBorders>
            <w:shd w:val="clear" w:color="auto" w:fill="auto"/>
            <w:vAlign w:val="center"/>
            <w:hideMark/>
          </w:tcPr>
          <w:p w14:paraId="5D72F055" w14:textId="77777777" w:rsidR="000F7A82" w:rsidRPr="000F7A82" w:rsidRDefault="000F7A82" w:rsidP="000F7A82">
            <w:pPr>
              <w:spacing w:line="240" w:lineRule="auto"/>
              <w:jc w:val="left"/>
              <w:rPr>
                <w:rFonts w:eastAsia="Times New Roman"/>
                <w:sz w:val="20"/>
                <w:szCs w:val="20"/>
                <w:lang w:eastAsia="en-GB"/>
              </w:rPr>
            </w:pPr>
            <w:r w:rsidRPr="000F7A82">
              <w:rPr>
                <w:rFonts w:eastAsia="Times New Roman"/>
                <w:sz w:val="20"/>
                <w:szCs w:val="20"/>
                <w:lang w:eastAsia="en-GB"/>
              </w:rPr>
              <w:t>CGG GAG CCC CAT AAC CCT ACT AAT AAC</w:t>
            </w:r>
          </w:p>
        </w:tc>
        <w:tc>
          <w:tcPr>
            <w:tcW w:w="2835" w:type="dxa"/>
            <w:tcBorders>
              <w:top w:val="nil"/>
              <w:left w:val="nil"/>
              <w:bottom w:val="nil"/>
              <w:right w:val="nil"/>
            </w:tcBorders>
            <w:shd w:val="clear" w:color="auto" w:fill="auto"/>
            <w:noWrap/>
            <w:vAlign w:val="center"/>
            <w:hideMark/>
          </w:tcPr>
          <w:p w14:paraId="1D7ACFDD" w14:textId="77777777" w:rsidR="000F7A82" w:rsidRPr="000F7A82" w:rsidRDefault="000F7A82" w:rsidP="000F7A82">
            <w:pPr>
              <w:spacing w:line="240" w:lineRule="auto"/>
              <w:jc w:val="left"/>
              <w:rPr>
                <w:rFonts w:eastAsia="Times New Roman"/>
                <w:sz w:val="20"/>
                <w:szCs w:val="20"/>
                <w:lang w:eastAsia="en-GB"/>
              </w:rPr>
            </w:pPr>
          </w:p>
        </w:tc>
        <w:tc>
          <w:tcPr>
            <w:tcW w:w="1988" w:type="dxa"/>
            <w:tcBorders>
              <w:top w:val="nil"/>
              <w:left w:val="nil"/>
              <w:bottom w:val="nil"/>
              <w:right w:val="nil"/>
            </w:tcBorders>
            <w:shd w:val="clear" w:color="auto" w:fill="auto"/>
            <w:noWrap/>
            <w:vAlign w:val="bottom"/>
            <w:hideMark/>
          </w:tcPr>
          <w:p w14:paraId="0B8502BE" w14:textId="77777777" w:rsidR="000F7A82" w:rsidRPr="000F7A82" w:rsidRDefault="000F7A82" w:rsidP="000F7A82">
            <w:pPr>
              <w:spacing w:line="240" w:lineRule="auto"/>
              <w:jc w:val="left"/>
              <w:rPr>
                <w:rFonts w:eastAsia="Times New Roman"/>
                <w:sz w:val="20"/>
                <w:szCs w:val="20"/>
                <w:lang w:eastAsia="en-GB"/>
              </w:rPr>
            </w:pPr>
          </w:p>
        </w:tc>
      </w:tr>
      <w:tr w:rsidR="000F7A82" w:rsidRPr="000F7A82" w14:paraId="1BB60E86" w14:textId="77777777" w:rsidTr="000F7A82">
        <w:trPr>
          <w:trHeight w:val="264"/>
        </w:trPr>
        <w:tc>
          <w:tcPr>
            <w:tcW w:w="1287" w:type="dxa"/>
            <w:tcBorders>
              <w:top w:val="nil"/>
              <w:left w:val="nil"/>
              <w:bottom w:val="nil"/>
              <w:right w:val="nil"/>
            </w:tcBorders>
            <w:shd w:val="clear" w:color="auto" w:fill="auto"/>
            <w:noWrap/>
            <w:vAlign w:val="center"/>
            <w:hideMark/>
          </w:tcPr>
          <w:p w14:paraId="50D915EE" w14:textId="77777777" w:rsidR="000F7A82" w:rsidRPr="000F7A82" w:rsidRDefault="000F7A82" w:rsidP="000F7A82">
            <w:pPr>
              <w:spacing w:line="240" w:lineRule="auto"/>
              <w:jc w:val="left"/>
              <w:rPr>
                <w:rFonts w:eastAsia="Times New Roman"/>
                <w:sz w:val="20"/>
                <w:szCs w:val="20"/>
                <w:lang w:eastAsia="en-GB"/>
              </w:rPr>
            </w:pPr>
            <w:r w:rsidRPr="000F7A82">
              <w:rPr>
                <w:rFonts w:eastAsia="Times New Roman"/>
                <w:sz w:val="20"/>
                <w:szCs w:val="20"/>
                <w:lang w:eastAsia="en-GB"/>
              </w:rPr>
              <w:t>SsaD157</w:t>
            </w:r>
          </w:p>
        </w:tc>
        <w:tc>
          <w:tcPr>
            <w:tcW w:w="750" w:type="dxa"/>
            <w:tcBorders>
              <w:top w:val="nil"/>
              <w:left w:val="nil"/>
              <w:bottom w:val="nil"/>
              <w:right w:val="nil"/>
            </w:tcBorders>
            <w:shd w:val="clear" w:color="auto" w:fill="auto"/>
            <w:vAlign w:val="center"/>
            <w:hideMark/>
          </w:tcPr>
          <w:p w14:paraId="332B35EF" w14:textId="77777777" w:rsidR="000F7A82" w:rsidRPr="000F7A82" w:rsidRDefault="000F7A82" w:rsidP="000F7A82">
            <w:pPr>
              <w:spacing w:line="240" w:lineRule="auto"/>
              <w:jc w:val="left"/>
              <w:rPr>
                <w:rFonts w:eastAsia="Times New Roman"/>
                <w:sz w:val="20"/>
                <w:szCs w:val="20"/>
                <w:lang w:eastAsia="en-GB"/>
              </w:rPr>
            </w:pPr>
            <w:r w:rsidRPr="000F7A82">
              <w:rPr>
                <w:rFonts w:eastAsia="Times New Roman"/>
                <w:sz w:val="20"/>
                <w:szCs w:val="20"/>
                <w:lang w:eastAsia="en-GB"/>
              </w:rPr>
              <w:t>NED</w:t>
            </w:r>
          </w:p>
        </w:tc>
        <w:tc>
          <w:tcPr>
            <w:tcW w:w="1838" w:type="dxa"/>
            <w:tcBorders>
              <w:top w:val="nil"/>
              <w:left w:val="nil"/>
              <w:bottom w:val="nil"/>
              <w:right w:val="nil"/>
            </w:tcBorders>
            <w:shd w:val="clear" w:color="auto" w:fill="auto"/>
            <w:noWrap/>
            <w:vAlign w:val="center"/>
            <w:hideMark/>
          </w:tcPr>
          <w:p w14:paraId="1BC0EFF0" w14:textId="77777777" w:rsidR="000F7A82" w:rsidRPr="000F7A82" w:rsidRDefault="000F7A82" w:rsidP="000F7A82">
            <w:pPr>
              <w:spacing w:line="240" w:lineRule="auto"/>
              <w:jc w:val="center"/>
              <w:rPr>
                <w:rFonts w:eastAsia="Times New Roman"/>
                <w:sz w:val="20"/>
                <w:szCs w:val="20"/>
                <w:lang w:eastAsia="en-GB"/>
              </w:rPr>
            </w:pPr>
            <w:r w:rsidRPr="000F7A82">
              <w:rPr>
                <w:rFonts w:eastAsia="Times New Roman"/>
                <w:sz w:val="20"/>
                <w:szCs w:val="20"/>
                <w:lang w:eastAsia="en-GB"/>
              </w:rPr>
              <w:t>F</w:t>
            </w:r>
          </w:p>
        </w:tc>
        <w:tc>
          <w:tcPr>
            <w:tcW w:w="5197" w:type="dxa"/>
            <w:tcBorders>
              <w:top w:val="nil"/>
              <w:left w:val="nil"/>
              <w:bottom w:val="nil"/>
              <w:right w:val="nil"/>
            </w:tcBorders>
            <w:shd w:val="clear" w:color="auto" w:fill="auto"/>
            <w:vAlign w:val="center"/>
            <w:hideMark/>
          </w:tcPr>
          <w:p w14:paraId="53C1830F" w14:textId="77777777" w:rsidR="000F7A82" w:rsidRPr="000F7A82" w:rsidRDefault="000F7A82" w:rsidP="000F7A82">
            <w:pPr>
              <w:spacing w:line="240" w:lineRule="auto"/>
              <w:jc w:val="left"/>
              <w:rPr>
                <w:rFonts w:eastAsia="Times New Roman"/>
                <w:sz w:val="20"/>
                <w:szCs w:val="20"/>
                <w:lang w:eastAsia="en-GB"/>
              </w:rPr>
            </w:pPr>
            <w:r w:rsidRPr="000F7A82">
              <w:rPr>
                <w:rFonts w:eastAsia="Times New Roman"/>
                <w:sz w:val="20"/>
                <w:szCs w:val="20"/>
                <w:lang w:eastAsia="en-GB"/>
              </w:rPr>
              <w:t>ATC GAA ATG GAA CTT TTG AAT G</w:t>
            </w:r>
          </w:p>
        </w:tc>
        <w:tc>
          <w:tcPr>
            <w:tcW w:w="2835" w:type="dxa"/>
            <w:tcBorders>
              <w:top w:val="nil"/>
              <w:left w:val="nil"/>
              <w:bottom w:val="nil"/>
              <w:right w:val="nil"/>
            </w:tcBorders>
            <w:shd w:val="clear" w:color="auto" w:fill="auto"/>
            <w:noWrap/>
            <w:vAlign w:val="center"/>
            <w:hideMark/>
          </w:tcPr>
          <w:p w14:paraId="41CDAB1E" w14:textId="77777777" w:rsidR="000F7A82" w:rsidRPr="000F7A82" w:rsidRDefault="000F7A82" w:rsidP="000F7A82">
            <w:pPr>
              <w:spacing w:line="240" w:lineRule="auto"/>
              <w:jc w:val="left"/>
              <w:rPr>
                <w:rFonts w:eastAsia="Times New Roman"/>
                <w:sz w:val="20"/>
                <w:szCs w:val="20"/>
                <w:lang w:eastAsia="en-GB"/>
              </w:rPr>
            </w:pPr>
            <w:r w:rsidRPr="000F7A82">
              <w:rPr>
                <w:rFonts w:eastAsia="Times New Roman"/>
                <w:sz w:val="20"/>
                <w:szCs w:val="20"/>
                <w:lang w:eastAsia="en-GB"/>
              </w:rPr>
              <w:t>King et.al 2005</w:t>
            </w:r>
          </w:p>
        </w:tc>
        <w:tc>
          <w:tcPr>
            <w:tcW w:w="1988" w:type="dxa"/>
            <w:tcBorders>
              <w:top w:val="nil"/>
              <w:left w:val="nil"/>
              <w:bottom w:val="nil"/>
              <w:right w:val="nil"/>
            </w:tcBorders>
            <w:shd w:val="clear" w:color="auto" w:fill="auto"/>
            <w:noWrap/>
            <w:vAlign w:val="bottom"/>
            <w:hideMark/>
          </w:tcPr>
          <w:p w14:paraId="0A2A817B" w14:textId="77777777" w:rsidR="000F7A82" w:rsidRPr="000F7A82" w:rsidRDefault="000F7A82" w:rsidP="000F7A82">
            <w:pPr>
              <w:spacing w:line="240" w:lineRule="auto"/>
              <w:jc w:val="right"/>
              <w:rPr>
                <w:rFonts w:eastAsia="Times New Roman"/>
                <w:sz w:val="20"/>
                <w:szCs w:val="20"/>
                <w:lang w:eastAsia="en-GB"/>
              </w:rPr>
            </w:pPr>
            <w:r w:rsidRPr="000F7A82">
              <w:rPr>
                <w:rFonts w:eastAsia="Times New Roman"/>
                <w:sz w:val="20"/>
                <w:szCs w:val="20"/>
                <w:lang w:eastAsia="en-GB"/>
              </w:rPr>
              <w:t>1</w:t>
            </w:r>
          </w:p>
        </w:tc>
      </w:tr>
      <w:tr w:rsidR="000F7A82" w:rsidRPr="000F7A82" w14:paraId="7C3BF618" w14:textId="77777777" w:rsidTr="000F7A82">
        <w:trPr>
          <w:trHeight w:val="264"/>
        </w:trPr>
        <w:tc>
          <w:tcPr>
            <w:tcW w:w="1287" w:type="dxa"/>
            <w:tcBorders>
              <w:top w:val="nil"/>
              <w:left w:val="nil"/>
              <w:bottom w:val="nil"/>
              <w:right w:val="nil"/>
            </w:tcBorders>
            <w:shd w:val="clear" w:color="auto" w:fill="auto"/>
            <w:noWrap/>
            <w:vAlign w:val="center"/>
            <w:hideMark/>
          </w:tcPr>
          <w:p w14:paraId="3257DF0E" w14:textId="77777777" w:rsidR="000F7A82" w:rsidRPr="000F7A82" w:rsidRDefault="000F7A82" w:rsidP="000F7A82">
            <w:pPr>
              <w:spacing w:line="240" w:lineRule="auto"/>
              <w:jc w:val="right"/>
              <w:rPr>
                <w:rFonts w:eastAsia="Times New Roman"/>
                <w:sz w:val="20"/>
                <w:szCs w:val="20"/>
                <w:lang w:eastAsia="en-GB"/>
              </w:rPr>
            </w:pPr>
          </w:p>
        </w:tc>
        <w:tc>
          <w:tcPr>
            <w:tcW w:w="750" w:type="dxa"/>
            <w:tcBorders>
              <w:top w:val="nil"/>
              <w:left w:val="nil"/>
              <w:bottom w:val="nil"/>
              <w:right w:val="nil"/>
            </w:tcBorders>
            <w:shd w:val="clear" w:color="auto" w:fill="auto"/>
            <w:vAlign w:val="center"/>
            <w:hideMark/>
          </w:tcPr>
          <w:p w14:paraId="7014F4A6" w14:textId="77777777" w:rsidR="000F7A82" w:rsidRPr="000F7A82" w:rsidRDefault="000F7A82" w:rsidP="000F7A82">
            <w:pPr>
              <w:spacing w:line="240" w:lineRule="auto"/>
              <w:jc w:val="left"/>
              <w:rPr>
                <w:rFonts w:eastAsia="Times New Roman"/>
                <w:sz w:val="20"/>
                <w:szCs w:val="20"/>
                <w:lang w:eastAsia="en-GB"/>
              </w:rPr>
            </w:pPr>
          </w:p>
        </w:tc>
        <w:tc>
          <w:tcPr>
            <w:tcW w:w="1838" w:type="dxa"/>
            <w:tcBorders>
              <w:top w:val="nil"/>
              <w:left w:val="nil"/>
              <w:bottom w:val="nil"/>
              <w:right w:val="nil"/>
            </w:tcBorders>
            <w:shd w:val="clear" w:color="auto" w:fill="auto"/>
            <w:noWrap/>
            <w:vAlign w:val="center"/>
            <w:hideMark/>
          </w:tcPr>
          <w:p w14:paraId="6EFA78F7" w14:textId="77777777" w:rsidR="000F7A82" w:rsidRPr="000F7A82" w:rsidRDefault="000F7A82" w:rsidP="000F7A82">
            <w:pPr>
              <w:spacing w:line="240" w:lineRule="auto"/>
              <w:jc w:val="center"/>
              <w:rPr>
                <w:rFonts w:eastAsia="Times New Roman"/>
                <w:sz w:val="20"/>
                <w:szCs w:val="20"/>
                <w:lang w:eastAsia="en-GB"/>
              </w:rPr>
            </w:pPr>
            <w:r w:rsidRPr="000F7A82">
              <w:rPr>
                <w:rFonts w:eastAsia="Times New Roman"/>
                <w:sz w:val="20"/>
                <w:szCs w:val="20"/>
                <w:lang w:eastAsia="en-GB"/>
              </w:rPr>
              <w:t>R</w:t>
            </w:r>
          </w:p>
        </w:tc>
        <w:tc>
          <w:tcPr>
            <w:tcW w:w="5197" w:type="dxa"/>
            <w:tcBorders>
              <w:top w:val="nil"/>
              <w:left w:val="nil"/>
              <w:bottom w:val="nil"/>
              <w:right w:val="nil"/>
            </w:tcBorders>
            <w:shd w:val="clear" w:color="auto" w:fill="auto"/>
            <w:noWrap/>
            <w:vAlign w:val="center"/>
            <w:hideMark/>
          </w:tcPr>
          <w:p w14:paraId="19FF94E4" w14:textId="77777777" w:rsidR="000F7A82" w:rsidRPr="000F7A82" w:rsidRDefault="000F7A82" w:rsidP="000F7A82">
            <w:pPr>
              <w:spacing w:line="240" w:lineRule="auto"/>
              <w:jc w:val="left"/>
              <w:rPr>
                <w:rFonts w:eastAsia="Times New Roman"/>
                <w:sz w:val="20"/>
                <w:szCs w:val="20"/>
                <w:lang w:eastAsia="en-GB"/>
              </w:rPr>
            </w:pPr>
            <w:r w:rsidRPr="000F7A82">
              <w:rPr>
                <w:rFonts w:eastAsia="Times New Roman"/>
                <w:sz w:val="20"/>
                <w:szCs w:val="20"/>
                <w:lang w:eastAsia="en-GB"/>
              </w:rPr>
              <w:t>GCT TAG GGC TGA GAG AGG AAT AC</w:t>
            </w:r>
          </w:p>
        </w:tc>
        <w:tc>
          <w:tcPr>
            <w:tcW w:w="2835" w:type="dxa"/>
            <w:tcBorders>
              <w:top w:val="nil"/>
              <w:left w:val="nil"/>
              <w:bottom w:val="nil"/>
              <w:right w:val="nil"/>
            </w:tcBorders>
            <w:shd w:val="clear" w:color="auto" w:fill="auto"/>
            <w:noWrap/>
            <w:vAlign w:val="center"/>
            <w:hideMark/>
          </w:tcPr>
          <w:p w14:paraId="7CFFBDB9" w14:textId="77777777" w:rsidR="000F7A82" w:rsidRPr="000F7A82" w:rsidRDefault="000F7A82" w:rsidP="000F7A82">
            <w:pPr>
              <w:spacing w:line="240" w:lineRule="auto"/>
              <w:jc w:val="left"/>
              <w:rPr>
                <w:rFonts w:eastAsia="Times New Roman"/>
                <w:sz w:val="20"/>
                <w:szCs w:val="20"/>
                <w:lang w:eastAsia="en-GB"/>
              </w:rPr>
            </w:pPr>
          </w:p>
        </w:tc>
        <w:tc>
          <w:tcPr>
            <w:tcW w:w="1988" w:type="dxa"/>
            <w:tcBorders>
              <w:top w:val="nil"/>
              <w:left w:val="nil"/>
              <w:bottom w:val="nil"/>
              <w:right w:val="nil"/>
            </w:tcBorders>
            <w:shd w:val="clear" w:color="auto" w:fill="auto"/>
            <w:noWrap/>
            <w:vAlign w:val="bottom"/>
            <w:hideMark/>
          </w:tcPr>
          <w:p w14:paraId="7A1E6CAC" w14:textId="77777777" w:rsidR="000F7A82" w:rsidRPr="000F7A82" w:rsidRDefault="000F7A82" w:rsidP="000F7A82">
            <w:pPr>
              <w:spacing w:line="240" w:lineRule="auto"/>
              <w:jc w:val="left"/>
              <w:rPr>
                <w:rFonts w:eastAsia="Times New Roman"/>
                <w:sz w:val="20"/>
                <w:szCs w:val="20"/>
                <w:lang w:eastAsia="en-GB"/>
              </w:rPr>
            </w:pPr>
          </w:p>
        </w:tc>
      </w:tr>
      <w:tr w:rsidR="000F7A82" w:rsidRPr="000F7A82" w14:paraId="18E23DE7" w14:textId="77777777" w:rsidTr="000F7A82">
        <w:trPr>
          <w:trHeight w:val="264"/>
        </w:trPr>
        <w:tc>
          <w:tcPr>
            <w:tcW w:w="1287" w:type="dxa"/>
            <w:tcBorders>
              <w:top w:val="nil"/>
              <w:left w:val="nil"/>
              <w:bottom w:val="nil"/>
              <w:right w:val="nil"/>
            </w:tcBorders>
            <w:shd w:val="clear" w:color="auto" w:fill="auto"/>
            <w:noWrap/>
            <w:vAlign w:val="center"/>
            <w:hideMark/>
          </w:tcPr>
          <w:p w14:paraId="235D016A" w14:textId="77777777" w:rsidR="000F7A82" w:rsidRPr="000F7A82" w:rsidRDefault="000F7A82" w:rsidP="000F7A82">
            <w:pPr>
              <w:spacing w:line="240" w:lineRule="auto"/>
              <w:jc w:val="left"/>
              <w:rPr>
                <w:rFonts w:eastAsia="Times New Roman"/>
                <w:sz w:val="20"/>
                <w:szCs w:val="20"/>
                <w:lang w:eastAsia="en-GB"/>
              </w:rPr>
            </w:pPr>
            <w:r w:rsidRPr="000F7A82">
              <w:rPr>
                <w:rFonts w:eastAsia="Times New Roman"/>
                <w:sz w:val="20"/>
                <w:szCs w:val="20"/>
                <w:lang w:eastAsia="en-GB"/>
              </w:rPr>
              <w:t>Ssa289</w:t>
            </w:r>
          </w:p>
        </w:tc>
        <w:tc>
          <w:tcPr>
            <w:tcW w:w="750" w:type="dxa"/>
            <w:tcBorders>
              <w:top w:val="nil"/>
              <w:left w:val="nil"/>
              <w:bottom w:val="nil"/>
              <w:right w:val="nil"/>
            </w:tcBorders>
            <w:shd w:val="clear" w:color="auto" w:fill="auto"/>
            <w:vAlign w:val="center"/>
            <w:hideMark/>
          </w:tcPr>
          <w:p w14:paraId="420BFB60" w14:textId="77777777" w:rsidR="000F7A82" w:rsidRPr="000F7A82" w:rsidRDefault="000F7A82" w:rsidP="000F7A82">
            <w:pPr>
              <w:spacing w:line="240" w:lineRule="auto"/>
              <w:jc w:val="left"/>
              <w:rPr>
                <w:rFonts w:eastAsia="Times New Roman"/>
                <w:sz w:val="20"/>
                <w:szCs w:val="20"/>
                <w:lang w:eastAsia="en-GB"/>
              </w:rPr>
            </w:pPr>
            <w:r w:rsidRPr="000F7A82">
              <w:rPr>
                <w:rFonts w:eastAsia="Times New Roman"/>
                <w:sz w:val="20"/>
                <w:szCs w:val="20"/>
                <w:lang w:eastAsia="en-GB"/>
              </w:rPr>
              <w:t>PET</w:t>
            </w:r>
          </w:p>
        </w:tc>
        <w:tc>
          <w:tcPr>
            <w:tcW w:w="1838" w:type="dxa"/>
            <w:tcBorders>
              <w:top w:val="nil"/>
              <w:left w:val="nil"/>
              <w:bottom w:val="nil"/>
              <w:right w:val="nil"/>
            </w:tcBorders>
            <w:shd w:val="clear" w:color="auto" w:fill="auto"/>
            <w:noWrap/>
            <w:vAlign w:val="center"/>
            <w:hideMark/>
          </w:tcPr>
          <w:p w14:paraId="60B770BC" w14:textId="77777777" w:rsidR="000F7A82" w:rsidRPr="000F7A82" w:rsidRDefault="000F7A82" w:rsidP="000F7A82">
            <w:pPr>
              <w:spacing w:line="240" w:lineRule="auto"/>
              <w:jc w:val="center"/>
              <w:rPr>
                <w:rFonts w:eastAsia="Times New Roman"/>
                <w:sz w:val="20"/>
                <w:szCs w:val="20"/>
                <w:lang w:eastAsia="en-GB"/>
              </w:rPr>
            </w:pPr>
            <w:r w:rsidRPr="000F7A82">
              <w:rPr>
                <w:rFonts w:eastAsia="Times New Roman"/>
                <w:sz w:val="20"/>
                <w:szCs w:val="20"/>
                <w:lang w:eastAsia="en-GB"/>
              </w:rPr>
              <w:t>F</w:t>
            </w:r>
          </w:p>
        </w:tc>
        <w:tc>
          <w:tcPr>
            <w:tcW w:w="5197" w:type="dxa"/>
            <w:tcBorders>
              <w:top w:val="nil"/>
              <w:left w:val="nil"/>
              <w:bottom w:val="nil"/>
              <w:right w:val="nil"/>
            </w:tcBorders>
            <w:shd w:val="clear" w:color="auto" w:fill="auto"/>
            <w:noWrap/>
            <w:vAlign w:val="center"/>
            <w:hideMark/>
          </w:tcPr>
          <w:p w14:paraId="786CB47C" w14:textId="77777777" w:rsidR="000F7A82" w:rsidRPr="000F7A82" w:rsidRDefault="000F7A82" w:rsidP="000F7A82">
            <w:pPr>
              <w:spacing w:line="240" w:lineRule="auto"/>
              <w:jc w:val="left"/>
              <w:rPr>
                <w:rFonts w:eastAsia="Times New Roman"/>
                <w:sz w:val="20"/>
                <w:szCs w:val="20"/>
                <w:lang w:eastAsia="en-GB"/>
              </w:rPr>
            </w:pPr>
            <w:r w:rsidRPr="000F7A82">
              <w:rPr>
                <w:rFonts w:eastAsia="Times New Roman"/>
                <w:sz w:val="20"/>
                <w:szCs w:val="20"/>
                <w:lang w:eastAsia="en-GB"/>
              </w:rPr>
              <w:t>CTT TAC AAA TAG ACA GAC T</w:t>
            </w:r>
          </w:p>
        </w:tc>
        <w:tc>
          <w:tcPr>
            <w:tcW w:w="2835" w:type="dxa"/>
            <w:tcBorders>
              <w:top w:val="nil"/>
              <w:left w:val="nil"/>
              <w:bottom w:val="nil"/>
              <w:right w:val="nil"/>
            </w:tcBorders>
            <w:shd w:val="clear" w:color="auto" w:fill="auto"/>
            <w:noWrap/>
            <w:vAlign w:val="center"/>
            <w:hideMark/>
          </w:tcPr>
          <w:p w14:paraId="7D54F13A" w14:textId="77777777" w:rsidR="000F7A82" w:rsidRPr="000F7A82" w:rsidRDefault="000F7A82" w:rsidP="000F7A82">
            <w:pPr>
              <w:spacing w:line="240" w:lineRule="auto"/>
              <w:jc w:val="left"/>
              <w:rPr>
                <w:rFonts w:eastAsia="Times New Roman"/>
                <w:sz w:val="20"/>
                <w:szCs w:val="20"/>
                <w:lang w:eastAsia="en-GB"/>
              </w:rPr>
            </w:pPr>
            <w:r w:rsidRPr="000F7A82">
              <w:rPr>
                <w:rFonts w:eastAsia="Times New Roman"/>
                <w:sz w:val="20"/>
                <w:szCs w:val="20"/>
                <w:lang w:eastAsia="en-GB"/>
              </w:rPr>
              <w:t>McConnell et al. 1995</w:t>
            </w:r>
          </w:p>
        </w:tc>
        <w:tc>
          <w:tcPr>
            <w:tcW w:w="1988" w:type="dxa"/>
            <w:tcBorders>
              <w:top w:val="nil"/>
              <w:left w:val="nil"/>
              <w:bottom w:val="nil"/>
              <w:right w:val="nil"/>
            </w:tcBorders>
            <w:shd w:val="clear" w:color="auto" w:fill="auto"/>
            <w:noWrap/>
            <w:vAlign w:val="bottom"/>
            <w:hideMark/>
          </w:tcPr>
          <w:p w14:paraId="3EB74BC3" w14:textId="77777777" w:rsidR="000F7A82" w:rsidRPr="000F7A82" w:rsidRDefault="000F7A82" w:rsidP="000F7A82">
            <w:pPr>
              <w:spacing w:line="240" w:lineRule="auto"/>
              <w:jc w:val="right"/>
              <w:rPr>
                <w:rFonts w:eastAsia="Times New Roman"/>
                <w:sz w:val="20"/>
                <w:szCs w:val="20"/>
                <w:lang w:eastAsia="en-GB"/>
              </w:rPr>
            </w:pPr>
            <w:r w:rsidRPr="000F7A82">
              <w:rPr>
                <w:rFonts w:eastAsia="Times New Roman"/>
                <w:sz w:val="20"/>
                <w:szCs w:val="20"/>
                <w:lang w:eastAsia="en-GB"/>
              </w:rPr>
              <w:t>2</w:t>
            </w:r>
          </w:p>
        </w:tc>
      </w:tr>
      <w:tr w:rsidR="000F7A82" w:rsidRPr="000F7A82" w14:paraId="088B3EFC" w14:textId="77777777" w:rsidTr="000F7A82">
        <w:trPr>
          <w:trHeight w:val="264"/>
        </w:trPr>
        <w:tc>
          <w:tcPr>
            <w:tcW w:w="1287" w:type="dxa"/>
            <w:tcBorders>
              <w:top w:val="nil"/>
              <w:left w:val="nil"/>
              <w:bottom w:val="nil"/>
              <w:right w:val="nil"/>
            </w:tcBorders>
            <w:shd w:val="clear" w:color="auto" w:fill="auto"/>
            <w:noWrap/>
            <w:vAlign w:val="center"/>
            <w:hideMark/>
          </w:tcPr>
          <w:p w14:paraId="3A6D7407" w14:textId="77777777" w:rsidR="000F7A82" w:rsidRPr="000F7A82" w:rsidRDefault="000F7A82" w:rsidP="000F7A82">
            <w:pPr>
              <w:spacing w:line="240" w:lineRule="auto"/>
              <w:jc w:val="right"/>
              <w:rPr>
                <w:rFonts w:eastAsia="Times New Roman"/>
                <w:sz w:val="20"/>
                <w:szCs w:val="20"/>
                <w:lang w:eastAsia="en-GB"/>
              </w:rPr>
            </w:pPr>
          </w:p>
        </w:tc>
        <w:tc>
          <w:tcPr>
            <w:tcW w:w="750" w:type="dxa"/>
            <w:tcBorders>
              <w:top w:val="nil"/>
              <w:left w:val="nil"/>
              <w:bottom w:val="nil"/>
              <w:right w:val="nil"/>
            </w:tcBorders>
            <w:shd w:val="clear" w:color="auto" w:fill="auto"/>
            <w:vAlign w:val="center"/>
            <w:hideMark/>
          </w:tcPr>
          <w:p w14:paraId="1408F15C" w14:textId="77777777" w:rsidR="000F7A82" w:rsidRPr="000F7A82" w:rsidRDefault="000F7A82" w:rsidP="000F7A82">
            <w:pPr>
              <w:spacing w:line="240" w:lineRule="auto"/>
              <w:jc w:val="left"/>
              <w:rPr>
                <w:rFonts w:eastAsia="Times New Roman"/>
                <w:sz w:val="20"/>
                <w:szCs w:val="20"/>
                <w:lang w:eastAsia="en-GB"/>
              </w:rPr>
            </w:pPr>
          </w:p>
        </w:tc>
        <w:tc>
          <w:tcPr>
            <w:tcW w:w="1838" w:type="dxa"/>
            <w:tcBorders>
              <w:top w:val="nil"/>
              <w:left w:val="nil"/>
              <w:bottom w:val="nil"/>
              <w:right w:val="nil"/>
            </w:tcBorders>
            <w:shd w:val="clear" w:color="auto" w:fill="auto"/>
            <w:noWrap/>
            <w:vAlign w:val="center"/>
            <w:hideMark/>
          </w:tcPr>
          <w:p w14:paraId="36200E78" w14:textId="77777777" w:rsidR="000F7A82" w:rsidRPr="000F7A82" w:rsidRDefault="000F7A82" w:rsidP="000F7A82">
            <w:pPr>
              <w:spacing w:line="240" w:lineRule="auto"/>
              <w:jc w:val="center"/>
              <w:rPr>
                <w:rFonts w:eastAsia="Times New Roman"/>
                <w:sz w:val="20"/>
                <w:szCs w:val="20"/>
                <w:lang w:eastAsia="en-GB"/>
              </w:rPr>
            </w:pPr>
            <w:r w:rsidRPr="000F7A82">
              <w:rPr>
                <w:rFonts w:eastAsia="Times New Roman"/>
                <w:sz w:val="20"/>
                <w:szCs w:val="20"/>
                <w:lang w:eastAsia="en-GB"/>
              </w:rPr>
              <w:t>R</w:t>
            </w:r>
          </w:p>
        </w:tc>
        <w:tc>
          <w:tcPr>
            <w:tcW w:w="5197" w:type="dxa"/>
            <w:tcBorders>
              <w:top w:val="nil"/>
              <w:left w:val="nil"/>
              <w:bottom w:val="nil"/>
              <w:right w:val="nil"/>
            </w:tcBorders>
            <w:shd w:val="clear" w:color="auto" w:fill="auto"/>
            <w:noWrap/>
            <w:vAlign w:val="center"/>
            <w:hideMark/>
          </w:tcPr>
          <w:p w14:paraId="06D7E657" w14:textId="77777777" w:rsidR="000F7A82" w:rsidRPr="000F7A82" w:rsidRDefault="000F7A82" w:rsidP="000F7A82">
            <w:pPr>
              <w:spacing w:line="240" w:lineRule="auto"/>
              <w:jc w:val="left"/>
              <w:rPr>
                <w:rFonts w:eastAsia="Times New Roman"/>
                <w:sz w:val="20"/>
                <w:szCs w:val="20"/>
                <w:lang w:eastAsia="en-GB"/>
              </w:rPr>
            </w:pPr>
            <w:r w:rsidRPr="000F7A82">
              <w:rPr>
                <w:rFonts w:eastAsia="Times New Roman"/>
                <w:sz w:val="20"/>
                <w:szCs w:val="20"/>
                <w:lang w:eastAsia="en-GB"/>
              </w:rPr>
              <w:t>GTC ATA CAG TCA CTA TCA TC</w:t>
            </w:r>
          </w:p>
        </w:tc>
        <w:tc>
          <w:tcPr>
            <w:tcW w:w="2835" w:type="dxa"/>
            <w:tcBorders>
              <w:top w:val="nil"/>
              <w:left w:val="nil"/>
              <w:bottom w:val="nil"/>
              <w:right w:val="nil"/>
            </w:tcBorders>
            <w:shd w:val="clear" w:color="auto" w:fill="auto"/>
            <w:noWrap/>
            <w:vAlign w:val="center"/>
            <w:hideMark/>
          </w:tcPr>
          <w:p w14:paraId="23AC5BCB" w14:textId="77777777" w:rsidR="000F7A82" w:rsidRPr="000F7A82" w:rsidRDefault="000F7A82" w:rsidP="000F7A82">
            <w:pPr>
              <w:spacing w:line="240" w:lineRule="auto"/>
              <w:jc w:val="left"/>
              <w:rPr>
                <w:rFonts w:eastAsia="Times New Roman"/>
                <w:sz w:val="20"/>
                <w:szCs w:val="20"/>
                <w:lang w:eastAsia="en-GB"/>
              </w:rPr>
            </w:pPr>
          </w:p>
        </w:tc>
        <w:tc>
          <w:tcPr>
            <w:tcW w:w="1988" w:type="dxa"/>
            <w:tcBorders>
              <w:top w:val="nil"/>
              <w:left w:val="nil"/>
              <w:bottom w:val="nil"/>
              <w:right w:val="nil"/>
            </w:tcBorders>
            <w:shd w:val="clear" w:color="auto" w:fill="auto"/>
            <w:noWrap/>
            <w:vAlign w:val="bottom"/>
            <w:hideMark/>
          </w:tcPr>
          <w:p w14:paraId="264A3977" w14:textId="77777777" w:rsidR="000F7A82" w:rsidRPr="000F7A82" w:rsidRDefault="000F7A82" w:rsidP="000F7A82">
            <w:pPr>
              <w:spacing w:line="240" w:lineRule="auto"/>
              <w:jc w:val="left"/>
              <w:rPr>
                <w:rFonts w:eastAsia="Times New Roman"/>
                <w:sz w:val="20"/>
                <w:szCs w:val="20"/>
                <w:lang w:eastAsia="en-GB"/>
              </w:rPr>
            </w:pPr>
          </w:p>
        </w:tc>
      </w:tr>
      <w:tr w:rsidR="000F7A82" w:rsidRPr="000F7A82" w14:paraId="58F193F2" w14:textId="77777777" w:rsidTr="000F7A82">
        <w:trPr>
          <w:trHeight w:val="264"/>
        </w:trPr>
        <w:tc>
          <w:tcPr>
            <w:tcW w:w="1287" w:type="dxa"/>
            <w:tcBorders>
              <w:top w:val="nil"/>
              <w:left w:val="nil"/>
              <w:bottom w:val="nil"/>
              <w:right w:val="nil"/>
            </w:tcBorders>
            <w:shd w:val="clear" w:color="auto" w:fill="auto"/>
            <w:noWrap/>
            <w:vAlign w:val="center"/>
            <w:hideMark/>
          </w:tcPr>
          <w:p w14:paraId="60FBF83A" w14:textId="77777777" w:rsidR="000F7A82" w:rsidRPr="000F7A82" w:rsidRDefault="000F7A82" w:rsidP="000F7A82">
            <w:pPr>
              <w:spacing w:line="240" w:lineRule="auto"/>
              <w:jc w:val="left"/>
              <w:rPr>
                <w:rFonts w:eastAsia="Times New Roman"/>
                <w:sz w:val="20"/>
                <w:szCs w:val="20"/>
                <w:lang w:eastAsia="en-GB"/>
              </w:rPr>
            </w:pPr>
            <w:r w:rsidRPr="000F7A82">
              <w:rPr>
                <w:rFonts w:eastAsia="Times New Roman"/>
                <w:sz w:val="20"/>
                <w:szCs w:val="20"/>
                <w:lang w:eastAsia="en-GB"/>
              </w:rPr>
              <w:t>Ssa14</w:t>
            </w:r>
          </w:p>
        </w:tc>
        <w:tc>
          <w:tcPr>
            <w:tcW w:w="750" w:type="dxa"/>
            <w:tcBorders>
              <w:top w:val="nil"/>
              <w:left w:val="nil"/>
              <w:bottom w:val="nil"/>
              <w:right w:val="nil"/>
            </w:tcBorders>
            <w:shd w:val="clear" w:color="auto" w:fill="auto"/>
            <w:vAlign w:val="center"/>
            <w:hideMark/>
          </w:tcPr>
          <w:p w14:paraId="3D6EA921" w14:textId="77777777" w:rsidR="000F7A82" w:rsidRPr="000F7A82" w:rsidRDefault="000F7A82" w:rsidP="000F7A82">
            <w:pPr>
              <w:spacing w:line="240" w:lineRule="auto"/>
              <w:jc w:val="left"/>
              <w:rPr>
                <w:rFonts w:eastAsia="Times New Roman"/>
                <w:sz w:val="20"/>
                <w:szCs w:val="20"/>
                <w:lang w:eastAsia="en-GB"/>
              </w:rPr>
            </w:pPr>
            <w:r w:rsidRPr="000F7A82">
              <w:rPr>
                <w:rFonts w:eastAsia="Times New Roman"/>
                <w:sz w:val="20"/>
                <w:szCs w:val="20"/>
                <w:lang w:eastAsia="en-GB"/>
              </w:rPr>
              <w:t>NED</w:t>
            </w:r>
          </w:p>
        </w:tc>
        <w:tc>
          <w:tcPr>
            <w:tcW w:w="1838" w:type="dxa"/>
            <w:tcBorders>
              <w:top w:val="nil"/>
              <w:left w:val="nil"/>
              <w:bottom w:val="nil"/>
              <w:right w:val="nil"/>
            </w:tcBorders>
            <w:shd w:val="clear" w:color="auto" w:fill="auto"/>
            <w:noWrap/>
            <w:vAlign w:val="center"/>
            <w:hideMark/>
          </w:tcPr>
          <w:p w14:paraId="595B2B95" w14:textId="77777777" w:rsidR="000F7A82" w:rsidRPr="000F7A82" w:rsidRDefault="000F7A82" w:rsidP="000F7A82">
            <w:pPr>
              <w:spacing w:line="240" w:lineRule="auto"/>
              <w:jc w:val="center"/>
              <w:rPr>
                <w:rFonts w:eastAsia="Times New Roman"/>
                <w:sz w:val="20"/>
                <w:szCs w:val="20"/>
                <w:lang w:eastAsia="en-GB"/>
              </w:rPr>
            </w:pPr>
            <w:r w:rsidRPr="000F7A82">
              <w:rPr>
                <w:rFonts w:eastAsia="Times New Roman"/>
                <w:sz w:val="20"/>
                <w:szCs w:val="20"/>
                <w:lang w:eastAsia="en-GB"/>
              </w:rPr>
              <w:t>F</w:t>
            </w:r>
          </w:p>
        </w:tc>
        <w:tc>
          <w:tcPr>
            <w:tcW w:w="5197" w:type="dxa"/>
            <w:tcBorders>
              <w:top w:val="nil"/>
              <w:left w:val="nil"/>
              <w:bottom w:val="nil"/>
              <w:right w:val="nil"/>
            </w:tcBorders>
            <w:shd w:val="clear" w:color="auto" w:fill="auto"/>
            <w:vAlign w:val="center"/>
            <w:hideMark/>
          </w:tcPr>
          <w:p w14:paraId="19A3CFBE" w14:textId="77777777" w:rsidR="000F7A82" w:rsidRPr="000F7A82" w:rsidRDefault="000F7A82" w:rsidP="000F7A82">
            <w:pPr>
              <w:spacing w:line="240" w:lineRule="auto"/>
              <w:jc w:val="left"/>
              <w:rPr>
                <w:rFonts w:eastAsia="Times New Roman"/>
                <w:sz w:val="20"/>
                <w:szCs w:val="20"/>
                <w:lang w:val="nb-NO" w:eastAsia="en-GB"/>
              </w:rPr>
            </w:pPr>
            <w:r w:rsidRPr="000F7A82">
              <w:rPr>
                <w:rFonts w:eastAsia="Times New Roman"/>
                <w:sz w:val="20"/>
                <w:szCs w:val="20"/>
                <w:lang w:val="nb-NO" w:eastAsia="en-GB"/>
              </w:rPr>
              <w:t>CCT TTT GAC AGA TTT AGG ATT TC</w:t>
            </w:r>
          </w:p>
        </w:tc>
        <w:tc>
          <w:tcPr>
            <w:tcW w:w="2835" w:type="dxa"/>
            <w:tcBorders>
              <w:top w:val="nil"/>
              <w:left w:val="nil"/>
              <w:bottom w:val="nil"/>
              <w:right w:val="nil"/>
            </w:tcBorders>
            <w:shd w:val="clear" w:color="auto" w:fill="auto"/>
            <w:noWrap/>
            <w:vAlign w:val="center"/>
            <w:hideMark/>
          </w:tcPr>
          <w:p w14:paraId="3C6572FB" w14:textId="77777777" w:rsidR="000F7A82" w:rsidRPr="000F7A82" w:rsidRDefault="000F7A82" w:rsidP="000F7A82">
            <w:pPr>
              <w:spacing w:line="240" w:lineRule="auto"/>
              <w:jc w:val="left"/>
              <w:rPr>
                <w:rFonts w:eastAsia="Times New Roman"/>
                <w:sz w:val="20"/>
                <w:szCs w:val="20"/>
                <w:lang w:eastAsia="en-GB"/>
              </w:rPr>
            </w:pPr>
            <w:r w:rsidRPr="000F7A82">
              <w:rPr>
                <w:rFonts w:eastAsia="Times New Roman"/>
                <w:sz w:val="20"/>
                <w:szCs w:val="20"/>
                <w:lang w:eastAsia="en-GB"/>
              </w:rPr>
              <w:t>McConnell et al. 1995</w:t>
            </w:r>
          </w:p>
        </w:tc>
        <w:tc>
          <w:tcPr>
            <w:tcW w:w="1988" w:type="dxa"/>
            <w:tcBorders>
              <w:top w:val="nil"/>
              <w:left w:val="nil"/>
              <w:bottom w:val="nil"/>
              <w:right w:val="nil"/>
            </w:tcBorders>
            <w:shd w:val="clear" w:color="auto" w:fill="auto"/>
            <w:noWrap/>
            <w:vAlign w:val="bottom"/>
            <w:hideMark/>
          </w:tcPr>
          <w:p w14:paraId="1AF8E18D" w14:textId="77777777" w:rsidR="000F7A82" w:rsidRPr="000F7A82" w:rsidRDefault="000F7A82" w:rsidP="000F7A82">
            <w:pPr>
              <w:spacing w:line="240" w:lineRule="auto"/>
              <w:jc w:val="right"/>
              <w:rPr>
                <w:rFonts w:eastAsia="Times New Roman"/>
                <w:sz w:val="20"/>
                <w:szCs w:val="20"/>
                <w:lang w:eastAsia="en-GB"/>
              </w:rPr>
            </w:pPr>
            <w:r w:rsidRPr="000F7A82">
              <w:rPr>
                <w:rFonts w:eastAsia="Times New Roman"/>
                <w:sz w:val="20"/>
                <w:szCs w:val="20"/>
                <w:lang w:eastAsia="en-GB"/>
              </w:rPr>
              <w:t>2</w:t>
            </w:r>
          </w:p>
        </w:tc>
      </w:tr>
      <w:tr w:rsidR="000F7A82" w:rsidRPr="000F7A82" w14:paraId="020DA1C9" w14:textId="77777777" w:rsidTr="000F7A82">
        <w:trPr>
          <w:trHeight w:val="264"/>
        </w:trPr>
        <w:tc>
          <w:tcPr>
            <w:tcW w:w="1287" w:type="dxa"/>
            <w:tcBorders>
              <w:top w:val="nil"/>
              <w:left w:val="nil"/>
              <w:bottom w:val="nil"/>
              <w:right w:val="nil"/>
            </w:tcBorders>
            <w:shd w:val="clear" w:color="auto" w:fill="auto"/>
            <w:noWrap/>
            <w:vAlign w:val="center"/>
            <w:hideMark/>
          </w:tcPr>
          <w:p w14:paraId="46C58DD2" w14:textId="77777777" w:rsidR="000F7A82" w:rsidRPr="000F7A82" w:rsidRDefault="000F7A82" w:rsidP="000F7A82">
            <w:pPr>
              <w:spacing w:line="240" w:lineRule="auto"/>
              <w:jc w:val="right"/>
              <w:rPr>
                <w:rFonts w:eastAsia="Times New Roman"/>
                <w:sz w:val="20"/>
                <w:szCs w:val="20"/>
                <w:lang w:eastAsia="en-GB"/>
              </w:rPr>
            </w:pPr>
          </w:p>
        </w:tc>
        <w:tc>
          <w:tcPr>
            <w:tcW w:w="750" w:type="dxa"/>
            <w:tcBorders>
              <w:top w:val="nil"/>
              <w:left w:val="nil"/>
              <w:bottom w:val="nil"/>
              <w:right w:val="nil"/>
            </w:tcBorders>
            <w:shd w:val="clear" w:color="auto" w:fill="auto"/>
            <w:vAlign w:val="center"/>
            <w:hideMark/>
          </w:tcPr>
          <w:p w14:paraId="23DE8224" w14:textId="77777777" w:rsidR="000F7A82" w:rsidRPr="000F7A82" w:rsidRDefault="000F7A82" w:rsidP="000F7A82">
            <w:pPr>
              <w:spacing w:line="240" w:lineRule="auto"/>
              <w:jc w:val="left"/>
              <w:rPr>
                <w:rFonts w:eastAsia="Times New Roman"/>
                <w:sz w:val="20"/>
                <w:szCs w:val="20"/>
                <w:lang w:eastAsia="en-GB"/>
              </w:rPr>
            </w:pPr>
          </w:p>
        </w:tc>
        <w:tc>
          <w:tcPr>
            <w:tcW w:w="1838" w:type="dxa"/>
            <w:tcBorders>
              <w:top w:val="nil"/>
              <w:left w:val="nil"/>
              <w:bottom w:val="nil"/>
              <w:right w:val="nil"/>
            </w:tcBorders>
            <w:shd w:val="clear" w:color="auto" w:fill="auto"/>
            <w:noWrap/>
            <w:vAlign w:val="center"/>
            <w:hideMark/>
          </w:tcPr>
          <w:p w14:paraId="2A33522E" w14:textId="77777777" w:rsidR="000F7A82" w:rsidRPr="000F7A82" w:rsidRDefault="000F7A82" w:rsidP="000F7A82">
            <w:pPr>
              <w:spacing w:line="240" w:lineRule="auto"/>
              <w:jc w:val="center"/>
              <w:rPr>
                <w:rFonts w:eastAsia="Times New Roman"/>
                <w:sz w:val="20"/>
                <w:szCs w:val="20"/>
                <w:lang w:eastAsia="en-GB"/>
              </w:rPr>
            </w:pPr>
            <w:r w:rsidRPr="000F7A82">
              <w:rPr>
                <w:rFonts w:eastAsia="Times New Roman"/>
                <w:sz w:val="20"/>
                <w:szCs w:val="20"/>
                <w:lang w:eastAsia="en-GB"/>
              </w:rPr>
              <w:t>R</w:t>
            </w:r>
          </w:p>
        </w:tc>
        <w:tc>
          <w:tcPr>
            <w:tcW w:w="5197" w:type="dxa"/>
            <w:tcBorders>
              <w:top w:val="nil"/>
              <w:left w:val="nil"/>
              <w:bottom w:val="nil"/>
              <w:right w:val="nil"/>
            </w:tcBorders>
            <w:shd w:val="clear" w:color="auto" w:fill="auto"/>
            <w:vAlign w:val="center"/>
            <w:hideMark/>
          </w:tcPr>
          <w:p w14:paraId="0DE483E8" w14:textId="77777777" w:rsidR="000F7A82" w:rsidRPr="000F7A82" w:rsidRDefault="000F7A82" w:rsidP="000F7A82">
            <w:pPr>
              <w:spacing w:line="240" w:lineRule="auto"/>
              <w:jc w:val="left"/>
              <w:rPr>
                <w:rFonts w:eastAsia="Times New Roman"/>
                <w:sz w:val="20"/>
                <w:szCs w:val="20"/>
                <w:lang w:eastAsia="en-GB"/>
              </w:rPr>
            </w:pPr>
            <w:r w:rsidRPr="000F7A82">
              <w:rPr>
                <w:rFonts w:eastAsia="Times New Roman"/>
                <w:sz w:val="20"/>
                <w:szCs w:val="20"/>
                <w:lang w:eastAsia="en-GB"/>
              </w:rPr>
              <w:t>CAA ACC AAA CAT ACC TAA AGC C</w:t>
            </w:r>
          </w:p>
        </w:tc>
        <w:tc>
          <w:tcPr>
            <w:tcW w:w="2835" w:type="dxa"/>
            <w:tcBorders>
              <w:top w:val="nil"/>
              <w:left w:val="nil"/>
              <w:bottom w:val="nil"/>
              <w:right w:val="nil"/>
            </w:tcBorders>
            <w:shd w:val="clear" w:color="auto" w:fill="auto"/>
            <w:noWrap/>
            <w:vAlign w:val="center"/>
            <w:hideMark/>
          </w:tcPr>
          <w:p w14:paraId="12A522EA" w14:textId="77777777" w:rsidR="000F7A82" w:rsidRPr="000F7A82" w:rsidRDefault="000F7A82" w:rsidP="000F7A82">
            <w:pPr>
              <w:spacing w:line="240" w:lineRule="auto"/>
              <w:jc w:val="left"/>
              <w:rPr>
                <w:rFonts w:eastAsia="Times New Roman"/>
                <w:sz w:val="20"/>
                <w:szCs w:val="20"/>
                <w:lang w:eastAsia="en-GB"/>
              </w:rPr>
            </w:pPr>
          </w:p>
        </w:tc>
        <w:tc>
          <w:tcPr>
            <w:tcW w:w="1988" w:type="dxa"/>
            <w:tcBorders>
              <w:top w:val="nil"/>
              <w:left w:val="nil"/>
              <w:bottom w:val="nil"/>
              <w:right w:val="nil"/>
            </w:tcBorders>
            <w:shd w:val="clear" w:color="auto" w:fill="auto"/>
            <w:noWrap/>
            <w:vAlign w:val="bottom"/>
            <w:hideMark/>
          </w:tcPr>
          <w:p w14:paraId="6439375C" w14:textId="77777777" w:rsidR="000F7A82" w:rsidRPr="000F7A82" w:rsidRDefault="000F7A82" w:rsidP="000F7A82">
            <w:pPr>
              <w:spacing w:line="240" w:lineRule="auto"/>
              <w:jc w:val="left"/>
              <w:rPr>
                <w:rFonts w:eastAsia="Times New Roman"/>
                <w:sz w:val="20"/>
                <w:szCs w:val="20"/>
                <w:lang w:eastAsia="en-GB"/>
              </w:rPr>
            </w:pPr>
          </w:p>
        </w:tc>
      </w:tr>
      <w:tr w:rsidR="000F7A82" w:rsidRPr="000F7A82" w14:paraId="5027DB92" w14:textId="77777777" w:rsidTr="000F7A82">
        <w:trPr>
          <w:trHeight w:val="264"/>
        </w:trPr>
        <w:tc>
          <w:tcPr>
            <w:tcW w:w="1287" w:type="dxa"/>
            <w:tcBorders>
              <w:top w:val="nil"/>
              <w:left w:val="nil"/>
              <w:bottom w:val="nil"/>
              <w:right w:val="nil"/>
            </w:tcBorders>
            <w:shd w:val="clear" w:color="auto" w:fill="auto"/>
            <w:noWrap/>
            <w:vAlign w:val="center"/>
            <w:hideMark/>
          </w:tcPr>
          <w:p w14:paraId="60045BEF" w14:textId="77777777" w:rsidR="000F7A82" w:rsidRPr="000F7A82" w:rsidRDefault="000F7A82" w:rsidP="000F7A82">
            <w:pPr>
              <w:spacing w:line="240" w:lineRule="auto"/>
              <w:jc w:val="left"/>
              <w:rPr>
                <w:rFonts w:eastAsia="Times New Roman"/>
                <w:sz w:val="20"/>
                <w:szCs w:val="20"/>
                <w:lang w:eastAsia="en-GB"/>
              </w:rPr>
            </w:pPr>
            <w:r w:rsidRPr="000F7A82">
              <w:rPr>
                <w:rFonts w:eastAsia="Times New Roman"/>
                <w:sz w:val="20"/>
                <w:szCs w:val="20"/>
                <w:lang w:eastAsia="en-GB"/>
              </w:rPr>
              <w:t>Ssa171</w:t>
            </w:r>
          </w:p>
        </w:tc>
        <w:tc>
          <w:tcPr>
            <w:tcW w:w="750" w:type="dxa"/>
            <w:tcBorders>
              <w:top w:val="nil"/>
              <w:left w:val="nil"/>
              <w:bottom w:val="nil"/>
              <w:right w:val="nil"/>
            </w:tcBorders>
            <w:shd w:val="clear" w:color="auto" w:fill="auto"/>
            <w:vAlign w:val="center"/>
            <w:hideMark/>
          </w:tcPr>
          <w:p w14:paraId="2247B758" w14:textId="77777777" w:rsidR="000F7A82" w:rsidRPr="000F7A82" w:rsidRDefault="000F7A82" w:rsidP="000F7A82">
            <w:pPr>
              <w:spacing w:line="240" w:lineRule="auto"/>
              <w:jc w:val="left"/>
              <w:rPr>
                <w:rFonts w:eastAsia="Times New Roman"/>
                <w:sz w:val="20"/>
                <w:szCs w:val="20"/>
                <w:lang w:eastAsia="en-GB"/>
              </w:rPr>
            </w:pPr>
            <w:r w:rsidRPr="000F7A82">
              <w:rPr>
                <w:rFonts w:eastAsia="Times New Roman"/>
                <w:sz w:val="20"/>
                <w:szCs w:val="20"/>
                <w:lang w:eastAsia="en-GB"/>
              </w:rPr>
              <w:t>NED</w:t>
            </w:r>
          </w:p>
        </w:tc>
        <w:tc>
          <w:tcPr>
            <w:tcW w:w="1838" w:type="dxa"/>
            <w:tcBorders>
              <w:top w:val="nil"/>
              <w:left w:val="nil"/>
              <w:bottom w:val="nil"/>
              <w:right w:val="nil"/>
            </w:tcBorders>
            <w:shd w:val="clear" w:color="auto" w:fill="auto"/>
            <w:noWrap/>
            <w:vAlign w:val="center"/>
            <w:hideMark/>
          </w:tcPr>
          <w:p w14:paraId="34517B71" w14:textId="77777777" w:rsidR="000F7A82" w:rsidRPr="000F7A82" w:rsidRDefault="000F7A82" w:rsidP="000F7A82">
            <w:pPr>
              <w:spacing w:line="240" w:lineRule="auto"/>
              <w:jc w:val="center"/>
              <w:rPr>
                <w:rFonts w:eastAsia="Times New Roman"/>
                <w:sz w:val="20"/>
                <w:szCs w:val="20"/>
                <w:lang w:eastAsia="en-GB"/>
              </w:rPr>
            </w:pPr>
            <w:r w:rsidRPr="000F7A82">
              <w:rPr>
                <w:rFonts w:eastAsia="Times New Roman"/>
                <w:sz w:val="20"/>
                <w:szCs w:val="20"/>
                <w:lang w:eastAsia="en-GB"/>
              </w:rPr>
              <w:t>F</w:t>
            </w:r>
          </w:p>
        </w:tc>
        <w:tc>
          <w:tcPr>
            <w:tcW w:w="5197" w:type="dxa"/>
            <w:tcBorders>
              <w:top w:val="nil"/>
              <w:left w:val="nil"/>
              <w:bottom w:val="nil"/>
              <w:right w:val="nil"/>
            </w:tcBorders>
            <w:shd w:val="clear" w:color="auto" w:fill="auto"/>
            <w:noWrap/>
            <w:vAlign w:val="center"/>
            <w:hideMark/>
          </w:tcPr>
          <w:p w14:paraId="34F97B0A" w14:textId="77777777" w:rsidR="000F7A82" w:rsidRPr="000F7A82" w:rsidRDefault="000F7A82" w:rsidP="000F7A82">
            <w:pPr>
              <w:spacing w:line="240" w:lineRule="auto"/>
              <w:jc w:val="left"/>
              <w:rPr>
                <w:rFonts w:eastAsia="Times New Roman"/>
                <w:sz w:val="20"/>
                <w:szCs w:val="20"/>
                <w:lang w:eastAsia="en-GB"/>
              </w:rPr>
            </w:pPr>
            <w:r w:rsidRPr="000F7A82">
              <w:rPr>
                <w:rFonts w:eastAsia="Times New Roman"/>
                <w:sz w:val="20"/>
                <w:szCs w:val="20"/>
                <w:lang w:eastAsia="en-GB"/>
              </w:rPr>
              <w:t xml:space="preserve">TTA </w:t>
            </w:r>
            <w:proofErr w:type="spellStart"/>
            <w:r w:rsidRPr="000F7A82">
              <w:rPr>
                <w:rFonts w:eastAsia="Times New Roman"/>
                <w:sz w:val="20"/>
                <w:szCs w:val="20"/>
                <w:lang w:eastAsia="en-GB"/>
              </w:rPr>
              <w:t>TTA</w:t>
            </w:r>
            <w:proofErr w:type="spellEnd"/>
            <w:r w:rsidRPr="000F7A82">
              <w:rPr>
                <w:rFonts w:eastAsia="Times New Roman"/>
                <w:sz w:val="20"/>
                <w:szCs w:val="20"/>
                <w:lang w:eastAsia="en-GB"/>
              </w:rPr>
              <w:t xml:space="preserve"> TCC AAA GGG GTC AAA A</w:t>
            </w:r>
          </w:p>
        </w:tc>
        <w:tc>
          <w:tcPr>
            <w:tcW w:w="2835" w:type="dxa"/>
            <w:tcBorders>
              <w:top w:val="nil"/>
              <w:left w:val="nil"/>
              <w:bottom w:val="nil"/>
              <w:right w:val="nil"/>
            </w:tcBorders>
            <w:shd w:val="clear" w:color="auto" w:fill="auto"/>
            <w:noWrap/>
            <w:vAlign w:val="center"/>
            <w:hideMark/>
          </w:tcPr>
          <w:p w14:paraId="61F1F211" w14:textId="77777777" w:rsidR="000F7A82" w:rsidRPr="000F7A82" w:rsidRDefault="000F7A82" w:rsidP="000F7A82">
            <w:pPr>
              <w:spacing w:line="240" w:lineRule="auto"/>
              <w:jc w:val="left"/>
              <w:rPr>
                <w:rFonts w:eastAsia="Times New Roman"/>
                <w:sz w:val="20"/>
                <w:szCs w:val="20"/>
                <w:lang w:eastAsia="en-GB"/>
              </w:rPr>
            </w:pPr>
            <w:r w:rsidRPr="000F7A82">
              <w:rPr>
                <w:rFonts w:eastAsia="Times New Roman"/>
                <w:sz w:val="20"/>
                <w:szCs w:val="20"/>
                <w:lang w:eastAsia="en-GB"/>
              </w:rPr>
              <w:t>O'Reilly et al. 1996</w:t>
            </w:r>
          </w:p>
        </w:tc>
        <w:tc>
          <w:tcPr>
            <w:tcW w:w="1988" w:type="dxa"/>
            <w:tcBorders>
              <w:top w:val="nil"/>
              <w:left w:val="nil"/>
              <w:bottom w:val="nil"/>
              <w:right w:val="nil"/>
            </w:tcBorders>
            <w:shd w:val="clear" w:color="auto" w:fill="auto"/>
            <w:noWrap/>
            <w:vAlign w:val="bottom"/>
            <w:hideMark/>
          </w:tcPr>
          <w:p w14:paraId="19E0624D" w14:textId="77777777" w:rsidR="000F7A82" w:rsidRPr="000F7A82" w:rsidRDefault="000F7A82" w:rsidP="000F7A82">
            <w:pPr>
              <w:spacing w:line="240" w:lineRule="auto"/>
              <w:jc w:val="right"/>
              <w:rPr>
                <w:rFonts w:eastAsia="Times New Roman"/>
                <w:sz w:val="20"/>
                <w:szCs w:val="20"/>
                <w:lang w:eastAsia="en-GB"/>
              </w:rPr>
            </w:pPr>
            <w:r w:rsidRPr="000F7A82">
              <w:rPr>
                <w:rFonts w:eastAsia="Times New Roman"/>
                <w:sz w:val="20"/>
                <w:szCs w:val="20"/>
                <w:lang w:eastAsia="en-GB"/>
              </w:rPr>
              <w:t>2</w:t>
            </w:r>
          </w:p>
        </w:tc>
      </w:tr>
      <w:tr w:rsidR="000F7A82" w:rsidRPr="0013255B" w14:paraId="7D925D7A" w14:textId="77777777" w:rsidTr="000F7A82">
        <w:trPr>
          <w:trHeight w:val="264"/>
        </w:trPr>
        <w:tc>
          <w:tcPr>
            <w:tcW w:w="1287" w:type="dxa"/>
            <w:tcBorders>
              <w:top w:val="nil"/>
              <w:left w:val="nil"/>
              <w:bottom w:val="nil"/>
              <w:right w:val="nil"/>
            </w:tcBorders>
            <w:shd w:val="clear" w:color="auto" w:fill="auto"/>
            <w:noWrap/>
            <w:vAlign w:val="center"/>
            <w:hideMark/>
          </w:tcPr>
          <w:p w14:paraId="241F4157" w14:textId="77777777" w:rsidR="000F7A82" w:rsidRPr="000F7A82" w:rsidRDefault="000F7A82" w:rsidP="000F7A82">
            <w:pPr>
              <w:spacing w:line="240" w:lineRule="auto"/>
              <w:jc w:val="right"/>
              <w:rPr>
                <w:rFonts w:eastAsia="Times New Roman"/>
                <w:sz w:val="20"/>
                <w:szCs w:val="20"/>
                <w:lang w:eastAsia="en-GB"/>
              </w:rPr>
            </w:pPr>
          </w:p>
        </w:tc>
        <w:tc>
          <w:tcPr>
            <w:tcW w:w="750" w:type="dxa"/>
            <w:tcBorders>
              <w:top w:val="nil"/>
              <w:left w:val="nil"/>
              <w:bottom w:val="nil"/>
              <w:right w:val="nil"/>
            </w:tcBorders>
            <w:shd w:val="clear" w:color="auto" w:fill="auto"/>
            <w:vAlign w:val="center"/>
            <w:hideMark/>
          </w:tcPr>
          <w:p w14:paraId="5E1A5D27" w14:textId="77777777" w:rsidR="000F7A82" w:rsidRPr="000F7A82" w:rsidRDefault="000F7A82" w:rsidP="000F7A82">
            <w:pPr>
              <w:spacing w:line="240" w:lineRule="auto"/>
              <w:jc w:val="left"/>
              <w:rPr>
                <w:rFonts w:eastAsia="Times New Roman"/>
                <w:sz w:val="20"/>
                <w:szCs w:val="20"/>
                <w:lang w:eastAsia="en-GB"/>
              </w:rPr>
            </w:pPr>
          </w:p>
        </w:tc>
        <w:tc>
          <w:tcPr>
            <w:tcW w:w="1838" w:type="dxa"/>
            <w:tcBorders>
              <w:top w:val="nil"/>
              <w:left w:val="nil"/>
              <w:bottom w:val="nil"/>
              <w:right w:val="nil"/>
            </w:tcBorders>
            <w:shd w:val="clear" w:color="auto" w:fill="auto"/>
            <w:noWrap/>
            <w:vAlign w:val="center"/>
            <w:hideMark/>
          </w:tcPr>
          <w:p w14:paraId="34748400" w14:textId="77777777" w:rsidR="000F7A82" w:rsidRPr="000F7A82" w:rsidRDefault="000F7A82" w:rsidP="000F7A82">
            <w:pPr>
              <w:spacing w:line="240" w:lineRule="auto"/>
              <w:jc w:val="center"/>
              <w:rPr>
                <w:rFonts w:eastAsia="Times New Roman"/>
                <w:sz w:val="20"/>
                <w:szCs w:val="20"/>
                <w:lang w:eastAsia="en-GB"/>
              </w:rPr>
            </w:pPr>
            <w:r w:rsidRPr="000F7A82">
              <w:rPr>
                <w:rFonts w:eastAsia="Times New Roman"/>
                <w:sz w:val="20"/>
                <w:szCs w:val="20"/>
                <w:lang w:eastAsia="en-GB"/>
              </w:rPr>
              <w:t>R</w:t>
            </w:r>
          </w:p>
        </w:tc>
        <w:tc>
          <w:tcPr>
            <w:tcW w:w="5197" w:type="dxa"/>
            <w:tcBorders>
              <w:top w:val="nil"/>
              <w:left w:val="nil"/>
              <w:bottom w:val="nil"/>
              <w:right w:val="nil"/>
            </w:tcBorders>
            <w:shd w:val="clear" w:color="auto" w:fill="auto"/>
            <w:noWrap/>
            <w:vAlign w:val="center"/>
            <w:hideMark/>
          </w:tcPr>
          <w:p w14:paraId="74F8BDE0" w14:textId="77777777" w:rsidR="000F7A82" w:rsidRPr="000F7A82" w:rsidRDefault="000F7A82" w:rsidP="000F7A82">
            <w:pPr>
              <w:spacing w:line="240" w:lineRule="auto"/>
              <w:jc w:val="left"/>
              <w:rPr>
                <w:rFonts w:eastAsia="Times New Roman"/>
                <w:sz w:val="20"/>
                <w:szCs w:val="20"/>
                <w:lang w:val="nb-NO" w:eastAsia="en-GB"/>
              </w:rPr>
            </w:pPr>
            <w:r w:rsidRPr="000F7A82">
              <w:rPr>
                <w:rFonts w:eastAsia="Times New Roman"/>
                <w:sz w:val="20"/>
                <w:szCs w:val="20"/>
                <w:lang w:val="nb-NO" w:eastAsia="en-GB"/>
              </w:rPr>
              <w:t>GAG GTC GCT GGG GTT TAC TAT</w:t>
            </w:r>
          </w:p>
        </w:tc>
        <w:tc>
          <w:tcPr>
            <w:tcW w:w="2835" w:type="dxa"/>
            <w:tcBorders>
              <w:top w:val="nil"/>
              <w:left w:val="nil"/>
              <w:bottom w:val="nil"/>
              <w:right w:val="nil"/>
            </w:tcBorders>
            <w:shd w:val="clear" w:color="auto" w:fill="auto"/>
            <w:noWrap/>
            <w:vAlign w:val="center"/>
            <w:hideMark/>
          </w:tcPr>
          <w:p w14:paraId="05993E54" w14:textId="77777777" w:rsidR="000F7A82" w:rsidRPr="000F7A82" w:rsidRDefault="000F7A82" w:rsidP="000F7A82">
            <w:pPr>
              <w:spacing w:line="240" w:lineRule="auto"/>
              <w:jc w:val="left"/>
              <w:rPr>
                <w:rFonts w:eastAsia="Times New Roman"/>
                <w:sz w:val="20"/>
                <w:szCs w:val="20"/>
                <w:lang w:val="nb-NO" w:eastAsia="en-GB"/>
              </w:rPr>
            </w:pPr>
          </w:p>
        </w:tc>
        <w:tc>
          <w:tcPr>
            <w:tcW w:w="1988" w:type="dxa"/>
            <w:tcBorders>
              <w:top w:val="nil"/>
              <w:left w:val="nil"/>
              <w:bottom w:val="nil"/>
              <w:right w:val="nil"/>
            </w:tcBorders>
            <w:shd w:val="clear" w:color="auto" w:fill="auto"/>
            <w:noWrap/>
            <w:vAlign w:val="bottom"/>
            <w:hideMark/>
          </w:tcPr>
          <w:p w14:paraId="62F8CB0B" w14:textId="77777777" w:rsidR="000F7A82" w:rsidRPr="000F7A82" w:rsidRDefault="000F7A82" w:rsidP="000F7A82">
            <w:pPr>
              <w:spacing w:line="240" w:lineRule="auto"/>
              <w:jc w:val="left"/>
              <w:rPr>
                <w:rFonts w:eastAsia="Times New Roman"/>
                <w:sz w:val="20"/>
                <w:szCs w:val="20"/>
                <w:lang w:val="nb-NO" w:eastAsia="en-GB"/>
              </w:rPr>
            </w:pPr>
          </w:p>
        </w:tc>
      </w:tr>
      <w:tr w:rsidR="000F7A82" w:rsidRPr="000F7A82" w14:paraId="3465BEC9" w14:textId="77777777" w:rsidTr="000F7A82">
        <w:trPr>
          <w:trHeight w:val="264"/>
        </w:trPr>
        <w:tc>
          <w:tcPr>
            <w:tcW w:w="1287" w:type="dxa"/>
            <w:tcBorders>
              <w:top w:val="nil"/>
              <w:left w:val="nil"/>
              <w:bottom w:val="nil"/>
              <w:right w:val="nil"/>
            </w:tcBorders>
            <w:shd w:val="clear" w:color="auto" w:fill="auto"/>
            <w:noWrap/>
            <w:vAlign w:val="center"/>
            <w:hideMark/>
          </w:tcPr>
          <w:p w14:paraId="73191484" w14:textId="77777777" w:rsidR="000F7A82" w:rsidRPr="000F7A82" w:rsidRDefault="000F7A82" w:rsidP="000F7A82">
            <w:pPr>
              <w:spacing w:line="240" w:lineRule="auto"/>
              <w:jc w:val="left"/>
              <w:rPr>
                <w:rFonts w:eastAsia="Times New Roman"/>
                <w:sz w:val="20"/>
                <w:szCs w:val="20"/>
                <w:lang w:eastAsia="en-GB"/>
              </w:rPr>
            </w:pPr>
            <w:r w:rsidRPr="000F7A82">
              <w:rPr>
                <w:rFonts w:eastAsia="Times New Roman"/>
                <w:sz w:val="20"/>
                <w:szCs w:val="20"/>
                <w:lang w:eastAsia="en-GB"/>
              </w:rPr>
              <w:t>Sp2216</w:t>
            </w:r>
          </w:p>
        </w:tc>
        <w:tc>
          <w:tcPr>
            <w:tcW w:w="750" w:type="dxa"/>
            <w:tcBorders>
              <w:top w:val="nil"/>
              <w:left w:val="nil"/>
              <w:bottom w:val="nil"/>
              <w:right w:val="nil"/>
            </w:tcBorders>
            <w:shd w:val="clear" w:color="auto" w:fill="auto"/>
            <w:vAlign w:val="center"/>
            <w:hideMark/>
          </w:tcPr>
          <w:p w14:paraId="24350E41" w14:textId="77777777" w:rsidR="000F7A82" w:rsidRPr="000F7A82" w:rsidRDefault="000F7A82" w:rsidP="000F7A82">
            <w:pPr>
              <w:spacing w:line="240" w:lineRule="auto"/>
              <w:jc w:val="left"/>
              <w:rPr>
                <w:rFonts w:eastAsia="Times New Roman"/>
                <w:sz w:val="20"/>
                <w:szCs w:val="20"/>
                <w:lang w:eastAsia="en-GB"/>
              </w:rPr>
            </w:pPr>
            <w:r w:rsidRPr="000F7A82">
              <w:rPr>
                <w:rFonts w:eastAsia="Times New Roman"/>
                <w:sz w:val="20"/>
                <w:szCs w:val="20"/>
                <w:lang w:eastAsia="en-GB"/>
              </w:rPr>
              <w:t>6FAM</w:t>
            </w:r>
          </w:p>
        </w:tc>
        <w:tc>
          <w:tcPr>
            <w:tcW w:w="1838" w:type="dxa"/>
            <w:tcBorders>
              <w:top w:val="nil"/>
              <w:left w:val="nil"/>
              <w:bottom w:val="nil"/>
              <w:right w:val="nil"/>
            </w:tcBorders>
            <w:shd w:val="clear" w:color="auto" w:fill="auto"/>
            <w:noWrap/>
            <w:vAlign w:val="center"/>
            <w:hideMark/>
          </w:tcPr>
          <w:p w14:paraId="2270A8A9" w14:textId="77777777" w:rsidR="000F7A82" w:rsidRPr="000F7A82" w:rsidRDefault="000F7A82" w:rsidP="000F7A82">
            <w:pPr>
              <w:spacing w:line="240" w:lineRule="auto"/>
              <w:jc w:val="center"/>
              <w:rPr>
                <w:rFonts w:eastAsia="Times New Roman"/>
                <w:sz w:val="20"/>
                <w:szCs w:val="20"/>
                <w:lang w:eastAsia="en-GB"/>
              </w:rPr>
            </w:pPr>
            <w:r w:rsidRPr="000F7A82">
              <w:rPr>
                <w:rFonts w:eastAsia="Times New Roman"/>
                <w:sz w:val="20"/>
                <w:szCs w:val="20"/>
                <w:lang w:eastAsia="en-GB"/>
              </w:rPr>
              <w:t>F</w:t>
            </w:r>
          </w:p>
        </w:tc>
        <w:tc>
          <w:tcPr>
            <w:tcW w:w="5197" w:type="dxa"/>
            <w:tcBorders>
              <w:top w:val="nil"/>
              <w:left w:val="nil"/>
              <w:bottom w:val="nil"/>
              <w:right w:val="nil"/>
            </w:tcBorders>
            <w:shd w:val="clear" w:color="auto" w:fill="auto"/>
            <w:vAlign w:val="center"/>
            <w:hideMark/>
          </w:tcPr>
          <w:p w14:paraId="57031517" w14:textId="77777777" w:rsidR="000F7A82" w:rsidRPr="000F7A82" w:rsidRDefault="000F7A82" w:rsidP="000F7A82">
            <w:pPr>
              <w:spacing w:line="240" w:lineRule="auto"/>
              <w:jc w:val="left"/>
              <w:rPr>
                <w:rFonts w:eastAsia="Times New Roman"/>
                <w:sz w:val="20"/>
                <w:szCs w:val="20"/>
                <w:lang w:eastAsia="en-GB"/>
              </w:rPr>
            </w:pPr>
            <w:r w:rsidRPr="000F7A82">
              <w:rPr>
                <w:rFonts w:eastAsia="Times New Roman"/>
                <w:sz w:val="20"/>
                <w:szCs w:val="20"/>
                <w:lang w:eastAsia="en-GB"/>
              </w:rPr>
              <w:t>GGC CCA GAC AGA TAA ACA AAC ACG C</w:t>
            </w:r>
          </w:p>
        </w:tc>
        <w:tc>
          <w:tcPr>
            <w:tcW w:w="2835" w:type="dxa"/>
            <w:tcBorders>
              <w:top w:val="nil"/>
              <w:left w:val="nil"/>
              <w:bottom w:val="nil"/>
              <w:right w:val="nil"/>
            </w:tcBorders>
            <w:shd w:val="clear" w:color="auto" w:fill="auto"/>
            <w:noWrap/>
            <w:vAlign w:val="center"/>
            <w:hideMark/>
          </w:tcPr>
          <w:p w14:paraId="2C4CE7F3" w14:textId="77777777" w:rsidR="000F7A82" w:rsidRPr="000F7A82" w:rsidRDefault="000F7A82" w:rsidP="000F7A82">
            <w:pPr>
              <w:spacing w:line="240" w:lineRule="auto"/>
              <w:jc w:val="left"/>
              <w:rPr>
                <w:rFonts w:eastAsia="Times New Roman"/>
                <w:sz w:val="20"/>
                <w:szCs w:val="20"/>
                <w:lang w:eastAsia="en-GB"/>
              </w:rPr>
            </w:pPr>
            <w:r w:rsidRPr="000F7A82">
              <w:rPr>
                <w:rFonts w:eastAsia="Times New Roman"/>
                <w:sz w:val="20"/>
                <w:szCs w:val="20"/>
                <w:lang w:eastAsia="en-GB"/>
              </w:rPr>
              <w:t>Paterson et al. 2004</w:t>
            </w:r>
          </w:p>
        </w:tc>
        <w:tc>
          <w:tcPr>
            <w:tcW w:w="1988" w:type="dxa"/>
            <w:tcBorders>
              <w:top w:val="nil"/>
              <w:left w:val="nil"/>
              <w:bottom w:val="nil"/>
              <w:right w:val="nil"/>
            </w:tcBorders>
            <w:shd w:val="clear" w:color="auto" w:fill="auto"/>
            <w:noWrap/>
            <w:vAlign w:val="bottom"/>
            <w:hideMark/>
          </w:tcPr>
          <w:p w14:paraId="1D6B31E4" w14:textId="77777777" w:rsidR="000F7A82" w:rsidRPr="000F7A82" w:rsidRDefault="000F7A82" w:rsidP="000F7A82">
            <w:pPr>
              <w:spacing w:line="240" w:lineRule="auto"/>
              <w:jc w:val="right"/>
              <w:rPr>
                <w:rFonts w:eastAsia="Times New Roman"/>
                <w:sz w:val="20"/>
                <w:szCs w:val="20"/>
                <w:lang w:eastAsia="en-GB"/>
              </w:rPr>
            </w:pPr>
            <w:r w:rsidRPr="000F7A82">
              <w:rPr>
                <w:rFonts w:eastAsia="Times New Roman"/>
                <w:sz w:val="20"/>
                <w:szCs w:val="20"/>
                <w:lang w:eastAsia="en-GB"/>
              </w:rPr>
              <w:t>2</w:t>
            </w:r>
          </w:p>
        </w:tc>
      </w:tr>
      <w:tr w:rsidR="000F7A82" w:rsidRPr="000F7A82" w14:paraId="55593692" w14:textId="77777777" w:rsidTr="000F7A82">
        <w:trPr>
          <w:trHeight w:val="264"/>
        </w:trPr>
        <w:tc>
          <w:tcPr>
            <w:tcW w:w="1287" w:type="dxa"/>
            <w:tcBorders>
              <w:top w:val="nil"/>
              <w:left w:val="nil"/>
              <w:bottom w:val="nil"/>
              <w:right w:val="nil"/>
            </w:tcBorders>
            <w:shd w:val="clear" w:color="auto" w:fill="auto"/>
            <w:noWrap/>
            <w:vAlign w:val="center"/>
            <w:hideMark/>
          </w:tcPr>
          <w:p w14:paraId="3E54FF62" w14:textId="77777777" w:rsidR="000F7A82" w:rsidRPr="000F7A82" w:rsidRDefault="000F7A82" w:rsidP="000F7A82">
            <w:pPr>
              <w:spacing w:line="240" w:lineRule="auto"/>
              <w:jc w:val="right"/>
              <w:rPr>
                <w:rFonts w:eastAsia="Times New Roman"/>
                <w:sz w:val="20"/>
                <w:szCs w:val="20"/>
                <w:lang w:eastAsia="en-GB"/>
              </w:rPr>
            </w:pPr>
          </w:p>
        </w:tc>
        <w:tc>
          <w:tcPr>
            <w:tcW w:w="750" w:type="dxa"/>
            <w:tcBorders>
              <w:top w:val="nil"/>
              <w:left w:val="nil"/>
              <w:bottom w:val="nil"/>
              <w:right w:val="nil"/>
            </w:tcBorders>
            <w:shd w:val="clear" w:color="auto" w:fill="auto"/>
            <w:vAlign w:val="center"/>
            <w:hideMark/>
          </w:tcPr>
          <w:p w14:paraId="5DD62EB0" w14:textId="77777777" w:rsidR="000F7A82" w:rsidRPr="000F7A82" w:rsidRDefault="000F7A82" w:rsidP="000F7A82">
            <w:pPr>
              <w:spacing w:line="240" w:lineRule="auto"/>
              <w:jc w:val="left"/>
              <w:rPr>
                <w:rFonts w:eastAsia="Times New Roman"/>
                <w:sz w:val="20"/>
                <w:szCs w:val="20"/>
                <w:lang w:eastAsia="en-GB"/>
              </w:rPr>
            </w:pPr>
          </w:p>
        </w:tc>
        <w:tc>
          <w:tcPr>
            <w:tcW w:w="1838" w:type="dxa"/>
            <w:tcBorders>
              <w:top w:val="nil"/>
              <w:left w:val="nil"/>
              <w:bottom w:val="nil"/>
              <w:right w:val="nil"/>
            </w:tcBorders>
            <w:shd w:val="clear" w:color="auto" w:fill="auto"/>
            <w:noWrap/>
            <w:vAlign w:val="center"/>
            <w:hideMark/>
          </w:tcPr>
          <w:p w14:paraId="7CC9F8D7" w14:textId="77777777" w:rsidR="000F7A82" w:rsidRPr="000F7A82" w:rsidRDefault="000F7A82" w:rsidP="000F7A82">
            <w:pPr>
              <w:spacing w:line="240" w:lineRule="auto"/>
              <w:jc w:val="center"/>
              <w:rPr>
                <w:rFonts w:eastAsia="Times New Roman"/>
                <w:sz w:val="20"/>
                <w:szCs w:val="20"/>
                <w:lang w:eastAsia="en-GB"/>
              </w:rPr>
            </w:pPr>
            <w:r w:rsidRPr="000F7A82">
              <w:rPr>
                <w:rFonts w:eastAsia="Times New Roman"/>
                <w:sz w:val="20"/>
                <w:szCs w:val="20"/>
                <w:lang w:eastAsia="en-GB"/>
              </w:rPr>
              <w:t>R</w:t>
            </w:r>
          </w:p>
        </w:tc>
        <w:tc>
          <w:tcPr>
            <w:tcW w:w="5197" w:type="dxa"/>
            <w:tcBorders>
              <w:top w:val="nil"/>
              <w:left w:val="nil"/>
              <w:bottom w:val="nil"/>
              <w:right w:val="nil"/>
            </w:tcBorders>
            <w:shd w:val="clear" w:color="auto" w:fill="auto"/>
            <w:vAlign w:val="center"/>
            <w:hideMark/>
          </w:tcPr>
          <w:p w14:paraId="6B5C4750" w14:textId="77777777" w:rsidR="000F7A82" w:rsidRPr="000F7A82" w:rsidRDefault="000F7A82" w:rsidP="000F7A82">
            <w:pPr>
              <w:spacing w:line="240" w:lineRule="auto"/>
              <w:jc w:val="left"/>
              <w:rPr>
                <w:rFonts w:eastAsia="Times New Roman"/>
                <w:sz w:val="20"/>
                <w:szCs w:val="20"/>
                <w:lang w:eastAsia="en-GB"/>
              </w:rPr>
            </w:pPr>
            <w:r w:rsidRPr="000F7A82">
              <w:rPr>
                <w:rFonts w:eastAsia="Times New Roman"/>
                <w:sz w:val="20"/>
                <w:szCs w:val="20"/>
                <w:lang w:eastAsia="en-GB"/>
              </w:rPr>
              <w:t xml:space="preserve">GCC AAC AGC </w:t>
            </w:r>
            <w:proofErr w:type="spellStart"/>
            <w:r w:rsidRPr="000F7A82">
              <w:rPr>
                <w:rFonts w:eastAsia="Times New Roman"/>
                <w:sz w:val="20"/>
                <w:szCs w:val="20"/>
                <w:lang w:eastAsia="en-GB"/>
              </w:rPr>
              <w:t>AGC</w:t>
            </w:r>
            <w:proofErr w:type="spellEnd"/>
            <w:r w:rsidRPr="000F7A82">
              <w:rPr>
                <w:rFonts w:eastAsia="Times New Roman"/>
                <w:sz w:val="20"/>
                <w:szCs w:val="20"/>
                <w:lang w:eastAsia="en-GB"/>
              </w:rPr>
              <w:t xml:space="preserve"> ATC TAC ACC CAG</w:t>
            </w:r>
          </w:p>
        </w:tc>
        <w:tc>
          <w:tcPr>
            <w:tcW w:w="2835" w:type="dxa"/>
            <w:tcBorders>
              <w:top w:val="nil"/>
              <w:left w:val="nil"/>
              <w:bottom w:val="nil"/>
              <w:right w:val="nil"/>
            </w:tcBorders>
            <w:shd w:val="clear" w:color="auto" w:fill="auto"/>
            <w:noWrap/>
            <w:vAlign w:val="center"/>
            <w:hideMark/>
          </w:tcPr>
          <w:p w14:paraId="4E28C7F7" w14:textId="77777777" w:rsidR="000F7A82" w:rsidRPr="000F7A82" w:rsidRDefault="000F7A82" w:rsidP="000F7A82">
            <w:pPr>
              <w:spacing w:line="240" w:lineRule="auto"/>
              <w:jc w:val="left"/>
              <w:rPr>
                <w:rFonts w:eastAsia="Times New Roman"/>
                <w:sz w:val="20"/>
                <w:szCs w:val="20"/>
                <w:lang w:eastAsia="en-GB"/>
              </w:rPr>
            </w:pPr>
          </w:p>
        </w:tc>
        <w:tc>
          <w:tcPr>
            <w:tcW w:w="1988" w:type="dxa"/>
            <w:tcBorders>
              <w:top w:val="nil"/>
              <w:left w:val="nil"/>
              <w:bottom w:val="nil"/>
              <w:right w:val="nil"/>
            </w:tcBorders>
            <w:shd w:val="clear" w:color="auto" w:fill="auto"/>
            <w:noWrap/>
            <w:vAlign w:val="bottom"/>
            <w:hideMark/>
          </w:tcPr>
          <w:p w14:paraId="0D8C2AF8" w14:textId="77777777" w:rsidR="000F7A82" w:rsidRPr="000F7A82" w:rsidRDefault="000F7A82" w:rsidP="000F7A82">
            <w:pPr>
              <w:spacing w:line="240" w:lineRule="auto"/>
              <w:jc w:val="left"/>
              <w:rPr>
                <w:rFonts w:eastAsia="Times New Roman"/>
                <w:sz w:val="20"/>
                <w:szCs w:val="20"/>
                <w:lang w:eastAsia="en-GB"/>
              </w:rPr>
            </w:pPr>
          </w:p>
        </w:tc>
      </w:tr>
      <w:tr w:rsidR="000F7A82" w:rsidRPr="000F7A82" w14:paraId="6657058E" w14:textId="77777777" w:rsidTr="000F7A82">
        <w:trPr>
          <w:trHeight w:val="264"/>
        </w:trPr>
        <w:tc>
          <w:tcPr>
            <w:tcW w:w="1287" w:type="dxa"/>
            <w:tcBorders>
              <w:top w:val="nil"/>
              <w:left w:val="nil"/>
              <w:bottom w:val="nil"/>
              <w:right w:val="nil"/>
            </w:tcBorders>
            <w:shd w:val="clear" w:color="auto" w:fill="auto"/>
            <w:noWrap/>
            <w:vAlign w:val="center"/>
            <w:hideMark/>
          </w:tcPr>
          <w:p w14:paraId="5A8F6E02" w14:textId="77777777" w:rsidR="000F7A82" w:rsidRPr="000F7A82" w:rsidRDefault="000F7A82" w:rsidP="000F7A82">
            <w:pPr>
              <w:spacing w:line="240" w:lineRule="auto"/>
              <w:jc w:val="left"/>
              <w:rPr>
                <w:rFonts w:eastAsia="Times New Roman"/>
                <w:sz w:val="20"/>
                <w:szCs w:val="20"/>
                <w:lang w:eastAsia="en-GB"/>
              </w:rPr>
            </w:pPr>
            <w:r w:rsidRPr="000F7A82">
              <w:rPr>
                <w:rFonts w:eastAsia="Times New Roman"/>
                <w:sz w:val="20"/>
                <w:szCs w:val="20"/>
                <w:lang w:eastAsia="en-GB"/>
              </w:rPr>
              <w:t>Sp1605</w:t>
            </w:r>
          </w:p>
        </w:tc>
        <w:tc>
          <w:tcPr>
            <w:tcW w:w="750" w:type="dxa"/>
            <w:tcBorders>
              <w:top w:val="nil"/>
              <w:left w:val="nil"/>
              <w:bottom w:val="nil"/>
              <w:right w:val="nil"/>
            </w:tcBorders>
            <w:shd w:val="clear" w:color="auto" w:fill="auto"/>
            <w:vAlign w:val="center"/>
            <w:hideMark/>
          </w:tcPr>
          <w:p w14:paraId="4B7C1CF1" w14:textId="77777777" w:rsidR="000F7A82" w:rsidRPr="000F7A82" w:rsidRDefault="000F7A82" w:rsidP="000F7A82">
            <w:pPr>
              <w:spacing w:line="240" w:lineRule="auto"/>
              <w:jc w:val="left"/>
              <w:rPr>
                <w:rFonts w:eastAsia="Times New Roman"/>
                <w:sz w:val="20"/>
                <w:szCs w:val="20"/>
                <w:lang w:eastAsia="en-GB"/>
              </w:rPr>
            </w:pPr>
            <w:r w:rsidRPr="000F7A82">
              <w:rPr>
                <w:rFonts w:eastAsia="Times New Roman"/>
                <w:sz w:val="20"/>
                <w:szCs w:val="20"/>
                <w:lang w:eastAsia="en-GB"/>
              </w:rPr>
              <w:t>PET</w:t>
            </w:r>
          </w:p>
        </w:tc>
        <w:tc>
          <w:tcPr>
            <w:tcW w:w="1838" w:type="dxa"/>
            <w:tcBorders>
              <w:top w:val="nil"/>
              <w:left w:val="nil"/>
              <w:bottom w:val="nil"/>
              <w:right w:val="nil"/>
            </w:tcBorders>
            <w:shd w:val="clear" w:color="auto" w:fill="auto"/>
            <w:noWrap/>
            <w:vAlign w:val="center"/>
            <w:hideMark/>
          </w:tcPr>
          <w:p w14:paraId="736F17B3" w14:textId="77777777" w:rsidR="000F7A82" w:rsidRPr="000F7A82" w:rsidRDefault="000F7A82" w:rsidP="000F7A82">
            <w:pPr>
              <w:spacing w:line="240" w:lineRule="auto"/>
              <w:jc w:val="center"/>
              <w:rPr>
                <w:rFonts w:eastAsia="Times New Roman"/>
                <w:sz w:val="20"/>
                <w:szCs w:val="20"/>
                <w:lang w:eastAsia="en-GB"/>
              </w:rPr>
            </w:pPr>
            <w:r w:rsidRPr="000F7A82">
              <w:rPr>
                <w:rFonts w:eastAsia="Times New Roman"/>
                <w:sz w:val="20"/>
                <w:szCs w:val="20"/>
                <w:lang w:eastAsia="en-GB"/>
              </w:rPr>
              <w:t>F</w:t>
            </w:r>
          </w:p>
        </w:tc>
        <w:tc>
          <w:tcPr>
            <w:tcW w:w="5197" w:type="dxa"/>
            <w:tcBorders>
              <w:top w:val="nil"/>
              <w:left w:val="nil"/>
              <w:bottom w:val="nil"/>
              <w:right w:val="nil"/>
            </w:tcBorders>
            <w:shd w:val="clear" w:color="auto" w:fill="auto"/>
            <w:noWrap/>
            <w:vAlign w:val="center"/>
            <w:hideMark/>
          </w:tcPr>
          <w:p w14:paraId="07ED192E" w14:textId="77777777" w:rsidR="000F7A82" w:rsidRPr="000F7A82" w:rsidRDefault="000F7A82" w:rsidP="000F7A82">
            <w:pPr>
              <w:spacing w:line="240" w:lineRule="auto"/>
              <w:jc w:val="left"/>
              <w:rPr>
                <w:rFonts w:eastAsia="Times New Roman"/>
                <w:sz w:val="20"/>
                <w:szCs w:val="20"/>
                <w:lang w:eastAsia="en-GB"/>
              </w:rPr>
            </w:pPr>
            <w:r w:rsidRPr="000F7A82">
              <w:rPr>
                <w:rFonts w:eastAsia="Times New Roman"/>
                <w:sz w:val="20"/>
                <w:szCs w:val="20"/>
                <w:lang w:eastAsia="en-GB"/>
              </w:rPr>
              <w:t>CGT AAT GGA AGT CAG TGG ACT GG</w:t>
            </w:r>
          </w:p>
        </w:tc>
        <w:tc>
          <w:tcPr>
            <w:tcW w:w="2835" w:type="dxa"/>
            <w:tcBorders>
              <w:top w:val="nil"/>
              <w:left w:val="nil"/>
              <w:bottom w:val="nil"/>
              <w:right w:val="nil"/>
            </w:tcBorders>
            <w:shd w:val="clear" w:color="auto" w:fill="auto"/>
            <w:noWrap/>
            <w:vAlign w:val="center"/>
            <w:hideMark/>
          </w:tcPr>
          <w:p w14:paraId="2DEBA399" w14:textId="77777777" w:rsidR="000F7A82" w:rsidRPr="000F7A82" w:rsidRDefault="000F7A82" w:rsidP="000F7A82">
            <w:pPr>
              <w:spacing w:line="240" w:lineRule="auto"/>
              <w:jc w:val="left"/>
              <w:rPr>
                <w:rFonts w:eastAsia="Times New Roman"/>
                <w:sz w:val="20"/>
                <w:szCs w:val="20"/>
                <w:lang w:eastAsia="en-GB"/>
              </w:rPr>
            </w:pPr>
            <w:r w:rsidRPr="000F7A82">
              <w:rPr>
                <w:rFonts w:eastAsia="Times New Roman"/>
                <w:sz w:val="20"/>
                <w:szCs w:val="20"/>
                <w:lang w:eastAsia="en-GB"/>
              </w:rPr>
              <w:t>Paterson et al. 2004</w:t>
            </w:r>
          </w:p>
        </w:tc>
        <w:tc>
          <w:tcPr>
            <w:tcW w:w="1988" w:type="dxa"/>
            <w:tcBorders>
              <w:top w:val="nil"/>
              <w:left w:val="nil"/>
              <w:bottom w:val="nil"/>
              <w:right w:val="nil"/>
            </w:tcBorders>
            <w:shd w:val="clear" w:color="auto" w:fill="auto"/>
            <w:noWrap/>
            <w:vAlign w:val="bottom"/>
            <w:hideMark/>
          </w:tcPr>
          <w:p w14:paraId="43EFECAA" w14:textId="77777777" w:rsidR="000F7A82" w:rsidRPr="000F7A82" w:rsidRDefault="000F7A82" w:rsidP="000F7A82">
            <w:pPr>
              <w:spacing w:line="240" w:lineRule="auto"/>
              <w:jc w:val="right"/>
              <w:rPr>
                <w:rFonts w:eastAsia="Times New Roman"/>
                <w:sz w:val="20"/>
                <w:szCs w:val="20"/>
                <w:lang w:eastAsia="en-GB"/>
              </w:rPr>
            </w:pPr>
            <w:r w:rsidRPr="000F7A82">
              <w:rPr>
                <w:rFonts w:eastAsia="Times New Roman"/>
                <w:sz w:val="20"/>
                <w:szCs w:val="20"/>
                <w:lang w:eastAsia="en-GB"/>
              </w:rPr>
              <w:t>2</w:t>
            </w:r>
          </w:p>
        </w:tc>
      </w:tr>
      <w:tr w:rsidR="000F7A82" w:rsidRPr="000F7A82" w14:paraId="20302843" w14:textId="77777777" w:rsidTr="000F7A82">
        <w:trPr>
          <w:trHeight w:val="264"/>
        </w:trPr>
        <w:tc>
          <w:tcPr>
            <w:tcW w:w="1287" w:type="dxa"/>
            <w:tcBorders>
              <w:top w:val="nil"/>
              <w:left w:val="nil"/>
              <w:bottom w:val="nil"/>
              <w:right w:val="nil"/>
            </w:tcBorders>
            <w:shd w:val="clear" w:color="auto" w:fill="auto"/>
            <w:noWrap/>
            <w:vAlign w:val="center"/>
            <w:hideMark/>
          </w:tcPr>
          <w:p w14:paraId="337D0396" w14:textId="77777777" w:rsidR="000F7A82" w:rsidRPr="000F7A82" w:rsidRDefault="000F7A82" w:rsidP="000F7A82">
            <w:pPr>
              <w:spacing w:line="240" w:lineRule="auto"/>
              <w:jc w:val="right"/>
              <w:rPr>
                <w:rFonts w:eastAsia="Times New Roman"/>
                <w:sz w:val="20"/>
                <w:szCs w:val="20"/>
                <w:lang w:eastAsia="en-GB"/>
              </w:rPr>
            </w:pPr>
          </w:p>
        </w:tc>
        <w:tc>
          <w:tcPr>
            <w:tcW w:w="750" w:type="dxa"/>
            <w:tcBorders>
              <w:top w:val="nil"/>
              <w:left w:val="nil"/>
              <w:bottom w:val="nil"/>
              <w:right w:val="nil"/>
            </w:tcBorders>
            <w:shd w:val="clear" w:color="auto" w:fill="auto"/>
            <w:vAlign w:val="center"/>
            <w:hideMark/>
          </w:tcPr>
          <w:p w14:paraId="5DFF53A7" w14:textId="77777777" w:rsidR="000F7A82" w:rsidRPr="000F7A82" w:rsidRDefault="000F7A82" w:rsidP="000F7A82">
            <w:pPr>
              <w:spacing w:line="240" w:lineRule="auto"/>
              <w:jc w:val="left"/>
              <w:rPr>
                <w:rFonts w:eastAsia="Times New Roman"/>
                <w:sz w:val="20"/>
                <w:szCs w:val="20"/>
                <w:lang w:eastAsia="en-GB"/>
              </w:rPr>
            </w:pPr>
          </w:p>
        </w:tc>
        <w:tc>
          <w:tcPr>
            <w:tcW w:w="1838" w:type="dxa"/>
            <w:tcBorders>
              <w:top w:val="nil"/>
              <w:left w:val="nil"/>
              <w:bottom w:val="nil"/>
              <w:right w:val="nil"/>
            </w:tcBorders>
            <w:shd w:val="clear" w:color="auto" w:fill="auto"/>
            <w:noWrap/>
            <w:vAlign w:val="center"/>
            <w:hideMark/>
          </w:tcPr>
          <w:p w14:paraId="2739166B" w14:textId="77777777" w:rsidR="000F7A82" w:rsidRPr="000F7A82" w:rsidRDefault="000F7A82" w:rsidP="000F7A82">
            <w:pPr>
              <w:spacing w:line="240" w:lineRule="auto"/>
              <w:jc w:val="center"/>
              <w:rPr>
                <w:rFonts w:eastAsia="Times New Roman"/>
                <w:sz w:val="20"/>
                <w:szCs w:val="20"/>
                <w:lang w:eastAsia="en-GB"/>
              </w:rPr>
            </w:pPr>
            <w:r w:rsidRPr="000F7A82">
              <w:rPr>
                <w:rFonts w:eastAsia="Times New Roman"/>
                <w:sz w:val="20"/>
                <w:szCs w:val="20"/>
                <w:lang w:eastAsia="en-GB"/>
              </w:rPr>
              <w:t>R</w:t>
            </w:r>
          </w:p>
        </w:tc>
        <w:tc>
          <w:tcPr>
            <w:tcW w:w="5197" w:type="dxa"/>
            <w:tcBorders>
              <w:top w:val="nil"/>
              <w:left w:val="nil"/>
              <w:bottom w:val="nil"/>
              <w:right w:val="nil"/>
            </w:tcBorders>
            <w:shd w:val="clear" w:color="auto" w:fill="auto"/>
            <w:noWrap/>
            <w:vAlign w:val="center"/>
            <w:hideMark/>
          </w:tcPr>
          <w:p w14:paraId="541DDE29" w14:textId="77777777" w:rsidR="000F7A82" w:rsidRPr="000F7A82" w:rsidRDefault="000F7A82" w:rsidP="000F7A82">
            <w:pPr>
              <w:spacing w:line="240" w:lineRule="auto"/>
              <w:jc w:val="left"/>
              <w:rPr>
                <w:rFonts w:eastAsia="Times New Roman"/>
                <w:sz w:val="20"/>
                <w:szCs w:val="20"/>
                <w:lang w:eastAsia="en-GB"/>
              </w:rPr>
            </w:pPr>
            <w:r w:rsidRPr="000F7A82">
              <w:rPr>
                <w:rFonts w:eastAsia="Times New Roman"/>
                <w:sz w:val="20"/>
                <w:szCs w:val="20"/>
                <w:lang w:eastAsia="en-GB"/>
              </w:rPr>
              <w:t>CTG ATT TAG CTT TTT AGT GCC CAA TGC</w:t>
            </w:r>
          </w:p>
        </w:tc>
        <w:tc>
          <w:tcPr>
            <w:tcW w:w="2835" w:type="dxa"/>
            <w:tcBorders>
              <w:top w:val="nil"/>
              <w:left w:val="nil"/>
              <w:bottom w:val="nil"/>
              <w:right w:val="nil"/>
            </w:tcBorders>
            <w:shd w:val="clear" w:color="auto" w:fill="auto"/>
            <w:noWrap/>
            <w:vAlign w:val="center"/>
            <w:hideMark/>
          </w:tcPr>
          <w:p w14:paraId="18E0BC30" w14:textId="77777777" w:rsidR="000F7A82" w:rsidRPr="000F7A82" w:rsidRDefault="000F7A82" w:rsidP="000F7A82">
            <w:pPr>
              <w:spacing w:line="240" w:lineRule="auto"/>
              <w:jc w:val="left"/>
              <w:rPr>
                <w:rFonts w:eastAsia="Times New Roman"/>
                <w:sz w:val="20"/>
                <w:szCs w:val="20"/>
                <w:lang w:eastAsia="en-GB"/>
              </w:rPr>
            </w:pPr>
          </w:p>
        </w:tc>
        <w:tc>
          <w:tcPr>
            <w:tcW w:w="1988" w:type="dxa"/>
            <w:tcBorders>
              <w:top w:val="nil"/>
              <w:left w:val="nil"/>
              <w:bottom w:val="nil"/>
              <w:right w:val="nil"/>
            </w:tcBorders>
            <w:shd w:val="clear" w:color="auto" w:fill="auto"/>
            <w:noWrap/>
            <w:vAlign w:val="bottom"/>
            <w:hideMark/>
          </w:tcPr>
          <w:p w14:paraId="00A0497E" w14:textId="77777777" w:rsidR="000F7A82" w:rsidRPr="000F7A82" w:rsidRDefault="000F7A82" w:rsidP="000F7A82">
            <w:pPr>
              <w:spacing w:line="240" w:lineRule="auto"/>
              <w:jc w:val="left"/>
              <w:rPr>
                <w:rFonts w:eastAsia="Times New Roman"/>
                <w:sz w:val="20"/>
                <w:szCs w:val="20"/>
                <w:lang w:eastAsia="en-GB"/>
              </w:rPr>
            </w:pPr>
          </w:p>
        </w:tc>
      </w:tr>
      <w:tr w:rsidR="000F7A82" w:rsidRPr="000F7A82" w14:paraId="3581EB89" w14:textId="77777777" w:rsidTr="000F7A82">
        <w:trPr>
          <w:trHeight w:val="264"/>
        </w:trPr>
        <w:tc>
          <w:tcPr>
            <w:tcW w:w="1287" w:type="dxa"/>
            <w:tcBorders>
              <w:top w:val="nil"/>
              <w:left w:val="nil"/>
              <w:bottom w:val="nil"/>
              <w:right w:val="nil"/>
            </w:tcBorders>
            <w:shd w:val="clear" w:color="auto" w:fill="auto"/>
            <w:noWrap/>
            <w:vAlign w:val="center"/>
            <w:hideMark/>
          </w:tcPr>
          <w:p w14:paraId="728562BC" w14:textId="77777777" w:rsidR="000F7A82" w:rsidRPr="000F7A82" w:rsidRDefault="000F7A82" w:rsidP="000F7A82">
            <w:pPr>
              <w:spacing w:line="240" w:lineRule="auto"/>
              <w:jc w:val="left"/>
              <w:rPr>
                <w:rFonts w:eastAsia="Times New Roman"/>
                <w:sz w:val="20"/>
                <w:szCs w:val="20"/>
                <w:lang w:eastAsia="en-GB"/>
              </w:rPr>
            </w:pPr>
            <w:r w:rsidRPr="000F7A82">
              <w:rPr>
                <w:rFonts w:eastAsia="Times New Roman"/>
                <w:sz w:val="20"/>
                <w:szCs w:val="20"/>
                <w:lang w:eastAsia="en-GB"/>
              </w:rPr>
              <w:t>SSsp3016</w:t>
            </w:r>
          </w:p>
        </w:tc>
        <w:tc>
          <w:tcPr>
            <w:tcW w:w="750" w:type="dxa"/>
            <w:tcBorders>
              <w:top w:val="nil"/>
              <w:left w:val="nil"/>
              <w:bottom w:val="nil"/>
              <w:right w:val="nil"/>
            </w:tcBorders>
            <w:shd w:val="clear" w:color="auto" w:fill="auto"/>
            <w:vAlign w:val="center"/>
            <w:hideMark/>
          </w:tcPr>
          <w:p w14:paraId="0229CE2F" w14:textId="77777777" w:rsidR="000F7A82" w:rsidRPr="000F7A82" w:rsidRDefault="000F7A82" w:rsidP="000F7A82">
            <w:pPr>
              <w:spacing w:line="240" w:lineRule="auto"/>
              <w:jc w:val="left"/>
              <w:rPr>
                <w:rFonts w:eastAsia="Times New Roman"/>
                <w:sz w:val="20"/>
                <w:szCs w:val="20"/>
                <w:lang w:eastAsia="en-GB"/>
              </w:rPr>
            </w:pPr>
            <w:r w:rsidRPr="000F7A82">
              <w:rPr>
                <w:rFonts w:eastAsia="Times New Roman"/>
                <w:sz w:val="20"/>
                <w:szCs w:val="20"/>
                <w:lang w:eastAsia="en-GB"/>
              </w:rPr>
              <w:t>NED</w:t>
            </w:r>
          </w:p>
        </w:tc>
        <w:tc>
          <w:tcPr>
            <w:tcW w:w="1838" w:type="dxa"/>
            <w:tcBorders>
              <w:top w:val="nil"/>
              <w:left w:val="nil"/>
              <w:bottom w:val="nil"/>
              <w:right w:val="nil"/>
            </w:tcBorders>
            <w:shd w:val="clear" w:color="auto" w:fill="auto"/>
            <w:noWrap/>
            <w:vAlign w:val="center"/>
            <w:hideMark/>
          </w:tcPr>
          <w:p w14:paraId="18D790F5" w14:textId="77777777" w:rsidR="000F7A82" w:rsidRPr="000F7A82" w:rsidRDefault="000F7A82" w:rsidP="000F7A82">
            <w:pPr>
              <w:spacing w:line="240" w:lineRule="auto"/>
              <w:jc w:val="center"/>
              <w:rPr>
                <w:rFonts w:eastAsia="Times New Roman"/>
                <w:sz w:val="20"/>
                <w:szCs w:val="20"/>
                <w:lang w:eastAsia="en-GB"/>
              </w:rPr>
            </w:pPr>
            <w:r w:rsidRPr="000F7A82">
              <w:rPr>
                <w:rFonts w:eastAsia="Times New Roman"/>
                <w:sz w:val="20"/>
                <w:szCs w:val="20"/>
                <w:lang w:eastAsia="en-GB"/>
              </w:rPr>
              <w:t>F</w:t>
            </w:r>
          </w:p>
        </w:tc>
        <w:tc>
          <w:tcPr>
            <w:tcW w:w="5197" w:type="dxa"/>
            <w:tcBorders>
              <w:top w:val="nil"/>
              <w:left w:val="nil"/>
              <w:bottom w:val="nil"/>
              <w:right w:val="nil"/>
            </w:tcBorders>
            <w:shd w:val="clear" w:color="auto" w:fill="auto"/>
            <w:noWrap/>
            <w:vAlign w:val="center"/>
            <w:hideMark/>
          </w:tcPr>
          <w:p w14:paraId="20E0BD1B" w14:textId="77777777" w:rsidR="000F7A82" w:rsidRPr="000F7A82" w:rsidRDefault="000F7A82" w:rsidP="000F7A82">
            <w:pPr>
              <w:spacing w:line="240" w:lineRule="auto"/>
              <w:jc w:val="left"/>
              <w:rPr>
                <w:rFonts w:eastAsia="Times New Roman"/>
                <w:sz w:val="20"/>
                <w:szCs w:val="20"/>
                <w:lang w:eastAsia="en-GB"/>
              </w:rPr>
            </w:pPr>
            <w:r w:rsidRPr="000F7A82">
              <w:rPr>
                <w:rFonts w:eastAsia="Times New Roman"/>
                <w:sz w:val="20"/>
                <w:szCs w:val="20"/>
                <w:lang w:eastAsia="en-GB"/>
              </w:rPr>
              <w:t xml:space="preserve">GAC AGG GCT AAG TCA GGT CA </w:t>
            </w:r>
          </w:p>
        </w:tc>
        <w:tc>
          <w:tcPr>
            <w:tcW w:w="2835" w:type="dxa"/>
            <w:tcBorders>
              <w:top w:val="nil"/>
              <w:left w:val="nil"/>
              <w:bottom w:val="nil"/>
              <w:right w:val="nil"/>
            </w:tcBorders>
            <w:shd w:val="clear" w:color="auto" w:fill="auto"/>
            <w:noWrap/>
            <w:vAlign w:val="center"/>
            <w:hideMark/>
          </w:tcPr>
          <w:p w14:paraId="68C384D4" w14:textId="77777777" w:rsidR="000F7A82" w:rsidRPr="000F7A82" w:rsidRDefault="000F7A82" w:rsidP="000F7A82">
            <w:pPr>
              <w:spacing w:line="240" w:lineRule="auto"/>
              <w:jc w:val="left"/>
              <w:rPr>
                <w:rFonts w:eastAsia="Times New Roman"/>
                <w:i/>
                <w:iCs/>
                <w:sz w:val="20"/>
                <w:szCs w:val="20"/>
                <w:lang w:eastAsia="en-GB"/>
              </w:rPr>
            </w:pPr>
            <w:proofErr w:type="spellStart"/>
            <w:r w:rsidRPr="000F7A82">
              <w:rPr>
                <w:rFonts w:eastAsia="Times New Roman"/>
                <w:i/>
                <w:iCs/>
                <w:sz w:val="20"/>
                <w:szCs w:val="20"/>
                <w:lang w:eastAsia="en-GB"/>
              </w:rPr>
              <w:t>Genbank</w:t>
            </w:r>
            <w:proofErr w:type="spellEnd"/>
            <w:r w:rsidRPr="000F7A82">
              <w:rPr>
                <w:rFonts w:eastAsia="Times New Roman"/>
                <w:i/>
                <w:iCs/>
                <w:sz w:val="20"/>
                <w:szCs w:val="20"/>
                <w:lang w:eastAsia="en-GB"/>
              </w:rPr>
              <w:t xml:space="preserve"> no. AY372820</w:t>
            </w:r>
          </w:p>
        </w:tc>
        <w:tc>
          <w:tcPr>
            <w:tcW w:w="1988" w:type="dxa"/>
            <w:tcBorders>
              <w:top w:val="nil"/>
              <w:left w:val="nil"/>
              <w:bottom w:val="nil"/>
              <w:right w:val="nil"/>
            </w:tcBorders>
            <w:shd w:val="clear" w:color="auto" w:fill="auto"/>
            <w:noWrap/>
            <w:vAlign w:val="bottom"/>
            <w:hideMark/>
          </w:tcPr>
          <w:p w14:paraId="2FCBB8EB" w14:textId="77777777" w:rsidR="000F7A82" w:rsidRPr="000F7A82" w:rsidRDefault="000F7A82" w:rsidP="000F7A82">
            <w:pPr>
              <w:spacing w:line="240" w:lineRule="auto"/>
              <w:jc w:val="right"/>
              <w:rPr>
                <w:rFonts w:eastAsia="Times New Roman"/>
                <w:sz w:val="20"/>
                <w:szCs w:val="20"/>
                <w:lang w:eastAsia="en-GB"/>
              </w:rPr>
            </w:pPr>
            <w:r w:rsidRPr="000F7A82">
              <w:rPr>
                <w:rFonts w:eastAsia="Times New Roman"/>
                <w:sz w:val="20"/>
                <w:szCs w:val="20"/>
                <w:lang w:eastAsia="en-GB"/>
              </w:rPr>
              <w:t>3</w:t>
            </w:r>
          </w:p>
        </w:tc>
      </w:tr>
      <w:tr w:rsidR="000F7A82" w:rsidRPr="000F7A82" w14:paraId="2C75E974" w14:textId="77777777" w:rsidTr="000F7A82">
        <w:trPr>
          <w:trHeight w:val="264"/>
        </w:trPr>
        <w:tc>
          <w:tcPr>
            <w:tcW w:w="1287" w:type="dxa"/>
            <w:tcBorders>
              <w:top w:val="nil"/>
              <w:left w:val="nil"/>
              <w:bottom w:val="nil"/>
              <w:right w:val="nil"/>
            </w:tcBorders>
            <w:shd w:val="clear" w:color="auto" w:fill="auto"/>
            <w:noWrap/>
            <w:vAlign w:val="center"/>
            <w:hideMark/>
          </w:tcPr>
          <w:p w14:paraId="5435AA47" w14:textId="77777777" w:rsidR="000F7A82" w:rsidRPr="000F7A82" w:rsidRDefault="000F7A82" w:rsidP="000F7A82">
            <w:pPr>
              <w:spacing w:line="240" w:lineRule="auto"/>
              <w:jc w:val="right"/>
              <w:rPr>
                <w:rFonts w:eastAsia="Times New Roman"/>
                <w:sz w:val="20"/>
                <w:szCs w:val="20"/>
                <w:lang w:eastAsia="en-GB"/>
              </w:rPr>
            </w:pPr>
          </w:p>
        </w:tc>
        <w:tc>
          <w:tcPr>
            <w:tcW w:w="750" w:type="dxa"/>
            <w:tcBorders>
              <w:top w:val="nil"/>
              <w:left w:val="nil"/>
              <w:bottom w:val="nil"/>
              <w:right w:val="nil"/>
            </w:tcBorders>
            <w:shd w:val="clear" w:color="auto" w:fill="auto"/>
            <w:vAlign w:val="center"/>
            <w:hideMark/>
          </w:tcPr>
          <w:p w14:paraId="29D258E2" w14:textId="77777777" w:rsidR="000F7A82" w:rsidRPr="000F7A82" w:rsidRDefault="000F7A82" w:rsidP="000F7A82">
            <w:pPr>
              <w:spacing w:line="240" w:lineRule="auto"/>
              <w:jc w:val="left"/>
              <w:rPr>
                <w:rFonts w:eastAsia="Times New Roman"/>
                <w:sz w:val="20"/>
                <w:szCs w:val="20"/>
                <w:lang w:eastAsia="en-GB"/>
              </w:rPr>
            </w:pPr>
          </w:p>
        </w:tc>
        <w:tc>
          <w:tcPr>
            <w:tcW w:w="1838" w:type="dxa"/>
            <w:tcBorders>
              <w:top w:val="nil"/>
              <w:left w:val="nil"/>
              <w:bottom w:val="nil"/>
              <w:right w:val="nil"/>
            </w:tcBorders>
            <w:shd w:val="clear" w:color="auto" w:fill="auto"/>
            <w:noWrap/>
            <w:vAlign w:val="center"/>
            <w:hideMark/>
          </w:tcPr>
          <w:p w14:paraId="05A8AFF2" w14:textId="77777777" w:rsidR="000F7A82" w:rsidRPr="000F7A82" w:rsidRDefault="000F7A82" w:rsidP="000F7A82">
            <w:pPr>
              <w:spacing w:line="240" w:lineRule="auto"/>
              <w:jc w:val="center"/>
              <w:rPr>
                <w:rFonts w:eastAsia="Times New Roman"/>
                <w:sz w:val="20"/>
                <w:szCs w:val="20"/>
                <w:lang w:eastAsia="en-GB"/>
              </w:rPr>
            </w:pPr>
            <w:r w:rsidRPr="000F7A82">
              <w:rPr>
                <w:rFonts w:eastAsia="Times New Roman"/>
                <w:sz w:val="20"/>
                <w:szCs w:val="20"/>
                <w:lang w:eastAsia="en-GB"/>
              </w:rPr>
              <w:t>R</w:t>
            </w:r>
          </w:p>
        </w:tc>
        <w:tc>
          <w:tcPr>
            <w:tcW w:w="5197" w:type="dxa"/>
            <w:tcBorders>
              <w:top w:val="nil"/>
              <w:left w:val="nil"/>
              <w:bottom w:val="nil"/>
              <w:right w:val="nil"/>
            </w:tcBorders>
            <w:shd w:val="clear" w:color="auto" w:fill="auto"/>
            <w:noWrap/>
            <w:vAlign w:val="center"/>
            <w:hideMark/>
          </w:tcPr>
          <w:p w14:paraId="33728239" w14:textId="77777777" w:rsidR="000F7A82" w:rsidRPr="000F7A82" w:rsidRDefault="000F7A82" w:rsidP="000F7A82">
            <w:pPr>
              <w:spacing w:line="240" w:lineRule="auto"/>
              <w:jc w:val="left"/>
              <w:rPr>
                <w:rFonts w:eastAsia="Times New Roman"/>
                <w:sz w:val="20"/>
                <w:szCs w:val="20"/>
                <w:lang w:eastAsia="en-GB"/>
              </w:rPr>
            </w:pPr>
            <w:r w:rsidRPr="000F7A82">
              <w:rPr>
                <w:rFonts w:eastAsia="Times New Roman"/>
                <w:sz w:val="20"/>
                <w:szCs w:val="20"/>
                <w:lang w:eastAsia="en-GB"/>
              </w:rPr>
              <w:t xml:space="preserve">GAT TCT TAT ATA CTC TTA TCC CCA T </w:t>
            </w:r>
          </w:p>
        </w:tc>
        <w:tc>
          <w:tcPr>
            <w:tcW w:w="2835" w:type="dxa"/>
            <w:tcBorders>
              <w:top w:val="nil"/>
              <w:left w:val="nil"/>
              <w:bottom w:val="nil"/>
              <w:right w:val="nil"/>
            </w:tcBorders>
            <w:shd w:val="clear" w:color="auto" w:fill="auto"/>
            <w:noWrap/>
            <w:vAlign w:val="center"/>
            <w:hideMark/>
          </w:tcPr>
          <w:p w14:paraId="4AFA9E19" w14:textId="77777777" w:rsidR="000F7A82" w:rsidRPr="000F7A82" w:rsidRDefault="000F7A82" w:rsidP="000F7A82">
            <w:pPr>
              <w:spacing w:line="240" w:lineRule="auto"/>
              <w:jc w:val="left"/>
              <w:rPr>
                <w:rFonts w:eastAsia="Times New Roman"/>
                <w:sz w:val="20"/>
                <w:szCs w:val="20"/>
                <w:lang w:eastAsia="en-GB"/>
              </w:rPr>
            </w:pPr>
          </w:p>
        </w:tc>
        <w:tc>
          <w:tcPr>
            <w:tcW w:w="1988" w:type="dxa"/>
            <w:tcBorders>
              <w:top w:val="nil"/>
              <w:left w:val="nil"/>
              <w:bottom w:val="nil"/>
              <w:right w:val="nil"/>
            </w:tcBorders>
            <w:shd w:val="clear" w:color="auto" w:fill="auto"/>
            <w:noWrap/>
            <w:vAlign w:val="bottom"/>
            <w:hideMark/>
          </w:tcPr>
          <w:p w14:paraId="0B8FF350" w14:textId="77777777" w:rsidR="000F7A82" w:rsidRPr="000F7A82" w:rsidRDefault="000F7A82" w:rsidP="000F7A82">
            <w:pPr>
              <w:spacing w:line="240" w:lineRule="auto"/>
              <w:jc w:val="left"/>
              <w:rPr>
                <w:rFonts w:eastAsia="Times New Roman"/>
                <w:sz w:val="20"/>
                <w:szCs w:val="20"/>
                <w:lang w:eastAsia="en-GB"/>
              </w:rPr>
            </w:pPr>
          </w:p>
        </w:tc>
      </w:tr>
      <w:tr w:rsidR="000F7A82" w:rsidRPr="000F7A82" w14:paraId="14C47E14" w14:textId="77777777" w:rsidTr="000F7A82">
        <w:trPr>
          <w:trHeight w:val="264"/>
        </w:trPr>
        <w:tc>
          <w:tcPr>
            <w:tcW w:w="1287" w:type="dxa"/>
            <w:tcBorders>
              <w:top w:val="nil"/>
              <w:left w:val="nil"/>
              <w:bottom w:val="nil"/>
              <w:right w:val="nil"/>
            </w:tcBorders>
            <w:shd w:val="clear" w:color="auto" w:fill="auto"/>
            <w:noWrap/>
            <w:vAlign w:val="center"/>
            <w:hideMark/>
          </w:tcPr>
          <w:p w14:paraId="4289D31E" w14:textId="77777777" w:rsidR="000F7A82" w:rsidRPr="000F7A82" w:rsidRDefault="000F7A82" w:rsidP="000F7A82">
            <w:pPr>
              <w:spacing w:line="240" w:lineRule="auto"/>
              <w:jc w:val="left"/>
              <w:rPr>
                <w:rFonts w:eastAsia="Times New Roman"/>
                <w:sz w:val="20"/>
                <w:szCs w:val="20"/>
                <w:lang w:eastAsia="en-GB"/>
              </w:rPr>
            </w:pPr>
            <w:r w:rsidRPr="000F7A82">
              <w:rPr>
                <w:rFonts w:eastAsia="Times New Roman"/>
                <w:sz w:val="20"/>
                <w:szCs w:val="20"/>
                <w:lang w:eastAsia="en-GB"/>
              </w:rPr>
              <w:t>SsaF43</w:t>
            </w:r>
          </w:p>
        </w:tc>
        <w:tc>
          <w:tcPr>
            <w:tcW w:w="750" w:type="dxa"/>
            <w:tcBorders>
              <w:top w:val="nil"/>
              <w:left w:val="nil"/>
              <w:bottom w:val="nil"/>
              <w:right w:val="nil"/>
            </w:tcBorders>
            <w:shd w:val="clear" w:color="auto" w:fill="auto"/>
            <w:vAlign w:val="center"/>
            <w:hideMark/>
          </w:tcPr>
          <w:p w14:paraId="3C7506C8" w14:textId="77777777" w:rsidR="000F7A82" w:rsidRPr="000F7A82" w:rsidRDefault="000F7A82" w:rsidP="000F7A82">
            <w:pPr>
              <w:spacing w:line="240" w:lineRule="auto"/>
              <w:jc w:val="left"/>
              <w:rPr>
                <w:rFonts w:eastAsia="Times New Roman"/>
                <w:sz w:val="20"/>
                <w:szCs w:val="20"/>
                <w:lang w:eastAsia="en-GB"/>
              </w:rPr>
            </w:pPr>
            <w:r w:rsidRPr="000F7A82">
              <w:rPr>
                <w:rFonts w:eastAsia="Times New Roman"/>
                <w:sz w:val="20"/>
                <w:szCs w:val="20"/>
                <w:lang w:eastAsia="en-GB"/>
              </w:rPr>
              <w:t>6-FAM</w:t>
            </w:r>
          </w:p>
        </w:tc>
        <w:tc>
          <w:tcPr>
            <w:tcW w:w="1838" w:type="dxa"/>
            <w:tcBorders>
              <w:top w:val="nil"/>
              <w:left w:val="nil"/>
              <w:bottom w:val="nil"/>
              <w:right w:val="nil"/>
            </w:tcBorders>
            <w:shd w:val="clear" w:color="auto" w:fill="auto"/>
            <w:noWrap/>
            <w:vAlign w:val="center"/>
            <w:hideMark/>
          </w:tcPr>
          <w:p w14:paraId="7091FB2C" w14:textId="77777777" w:rsidR="000F7A82" w:rsidRPr="000F7A82" w:rsidRDefault="000F7A82" w:rsidP="000F7A82">
            <w:pPr>
              <w:spacing w:line="240" w:lineRule="auto"/>
              <w:jc w:val="center"/>
              <w:rPr>
                <w:rFonts w:eastAsia="Times New Roman"/>
                <w:sz w:val="20"/>
                <w:szCs w:val="20"/>
                <w:lang w:eastAsia="en-GB"/>
              </w:rPr>
            </w:pPr>
            <w:r w:rsidRPr="000F7A82">
              <w:rPr>
                <w:rFonts w:eastAsia="Times New Roman"/>
                <w:sz w:val="20"/>
                <w:szCs w:val="20"/>
                <w:lang w:eastAsia="en-GB"/>
              </w:rPr>
              <w:t>F</w:t>
            </w:r>
          </w:p>
        </w:tc>
        <w:tc>
          <w:tcPr>
            <w:tcW w:w="5197" w:type="dxa"/>
            <w:tcBorders>
              <w:top w:val="nil"/>
              <w:left w:val="nil"/>
              <w:bottom w:val="nil"/>
              <w:right w:val="nil"/>
            </w:tcBorders>
            <w:shd w:val="clear" w:color="auto" w:fill="auto"/>
            <w:noWrap/>
            <w:vAlign w:val="center"/>
            <w:hideMark/>
          </w:tcPr>
          <w:p w14:paraId="2B5DC2FE" w14:textId="77777777" w:rsidR="000F7A82" w:rsidRPr="000F7A82" w:rsidRDefault="000F7A82" w:rsidP="000F7A82">
            <w:pPr>
              <w:spacing w:line="240" w:lineRule="auto"/>
              <w:jc w:val="left"/>
              <w:rPr>
                <w:rFonts w:eastAsia="Times New Roman"/>
                <w:sz w:val="20"/>
                <w:szCs w:val="20"/>
                <w:lang w:eastAsia="en-GB"/>
              </w:rPr>
            </w:pPr>
            <w:r w:rsidRPr="000F7A82">
              <w:rPr>
                <w:rFonts w:eastAsia="Times New Roman"/>
                <w:sz w:val="20"/>
                <w:szCs w:val="20"/>
                <w:lang w:eastAsia="en-GB"/>
              </w:rPr>
              <w:t>AGC GGC ATA ACG TGC TGT GT</w:t>
            </w:r>
          </w:p>
        </w:tc>
        <w:tc>
          <w:tcPr>
            <w:tcW w:w="2835" w:type="dxa"/>
            <w:tcBorders>
              <w:top w:val="nil"/>
              <w:left w:val="nil"/>
              <w:bottom w:val="nil"/>
              <w:right w:val="nil"/>
            </w:tcBorders>
            <w:shd w:val="clear" w:color="auto" w:fill="auto"/>
            <w:noWrap/>
            <w:vAlign w:val="center"/>
            <w:hideMark/>
          </w:tcPr>
          <w:p w14:paraId="470E556D" w14:textId="77777777" w:rsidR="000F7A82" w:rsidRPr="000F7A82" w:rsidRDefault="000F7A82" w:rsidP="000F7A82">
            <w:pPr>
              <w:spacing w:line="240" w:lineRule="auto"/>
              <w:jc w:val="left"/>
              <w:rPr>
                <w:rFonts w:eastAsia="Times New Roman"/>
                <w:sz w:val="20"/>
                <w:szCs w:val="20"/>
                <w:lang w:eastAsia="en-GB"/>
              </w:rPr>
            </w:pPr>
            <w:r w:rsidRPr="000F7A82">
              <w:rPr>
                <w:rFonts w:eastAsia="Times New Roman"/>
                <w:sz w:val="20"/>
                <w:szCs w:val="20"/>
                <w:lang w:eastAsia="en-GB"/>
              </w:rPr>
              <w:t>Sanchez et al. 1996</w:t>
            </w:r>
          </w:p>
        </w:tc>
        <w:tc>
          <w:tcPr>
            <w:tcW w:w="1988" w:type="dxa"/>
            <w:tcBorders>
              <w:top w:val="nil"/>
              <w:left w:val="nil"/>
              <w:bottom w:val="nil"/>
              <w:right w:val="nil"/>
            </w:tcBorders>
            <w:shd w:val="clear" w:color="auto" w:fill="auto"/>
            <w:noWrap/>
            <w:vAlign w:val="bottom"/>
            <w:hideMark/>
          </w:tcPr>
          <w:p w14:paraId="0BF0178F" w14:textId="77777777" w:rsidR="000F7A82" w:rsidRPr="000F7A82" w:rsidRDefault="000F7A82" w:rsidP="000F7A82">
            <w:pPr>
              <w:spacing w:line="240" w:lineRule="auto"/>
              <w:jc w:val="right"/>
              <w:rPr>
                <w:rFonts w:eastAsia="Times New Roman"/>
                <w:sz w:val="20"/>
                <w:szCs w:val="20"/>
                <w:lang w:eastAsia="en-GB"/>
              </w:rPr>
            </w:pPr>
            <w:r w:rsidRPr="000F7A82">
              <w:rPr>
                <w:rFonts w:eastAsia="Times New Roman"/>
                <w:sz w:val="20"/>
                <w:szCs w:val="20"/>
                <w:lang w:eastAsia="en-GB"/>
              </w:rPr>
              <w:t>3</w:t>
            </w:r>
          </w:p>
        </w:tc>
      </w:tr>
      <w:tr w:rsidR="000F7A82" w:rsidRPr="000F7A82" w14:paraId="4F4CE1A8" w14:textId="77777777" w:rsidTr="000F7A82">
        <w:trPr>
          <w:trHeight w:val="264"/>
        </w:trPr>
        <w:tc>
          <w:tcPr>
            <w:tcW w:w="1287" w:type="dxa"/>
            <w:tcBorders>
              <w:top w:val="nil"/>
              <w:left w:val="nil"/>
              <w:bottom w:val="nil"/>
              <w:right w:val="nil"/>
            </w:tcBorders>
            <w:shd w:val="clear" w:color="auto" w:fill="auto"/>
            <w:noWrap/>
            <w:vAlign w:val="center"/>
            <w:hideMark/>
          </w:tcPr>
          <w:p w14:paraId="5125706C" w14:textId="77777777" w:rsidR="000F7A82" w:rsidRPr="000F7A82" w:rsidRDefault="000F7A82" w:rsidP="000F7A82">
            <w:pPr>
              <w:spacing w:line="240" w:lineRule="auto"/>
              <w:jc w:val="right"/>
              <w:rPr>
                <w:rFonts w:eastAsia="Times New Roman"/>
                <w:sz w:val="20"/>
                <w:szCs w:val="20"/>
                <w:lang w:eastAsia="en-GB"/>
              </w:rPr>
            </w:pPr>
          </w:p>
        </w:tc>
        <w:tc>
          <w:tcPr>
            <w:tcW w:w="750" w:type="dxa"/>
            <w:tcBorders>
              <w:top w:val="nil"/>
              <w:left w:val="nil"/>
              <w:bottom w:val="nil"/>
              <w:right w:val="nil"/>
            </w:tcBorders>
            <w:shd w:val="clear" w:color="auto" w:fill="auto"/>
            <w:vAlign w:val="center"/>
            <w:hideMark/>
          </w:tcPr>
          <w:p w14:paraId="2456D10D" w14:textId="77777777" w:rsidR="000F7A82" w:rsidRPr="000F7A82" w:rsidRDefault="000F7A82" w:rsidP="000F7A82">
            <w:pPr>
              <w:spacing w:line="240" w:lineRule="auto"/>
              <w:jc w:val="left"/>
              <w:rPr>
                <w:rFonts w:eastAsia="Times New Roman"/>
                <w:sz w:val="20"/>
                <w:szCs w:val="20"/>
                <w:lang w:eastAsia="en-GB"/>
              </w:rPr>
            </w:pPr>
          </w:p>
        </w:tc>
        <w:tc>
          <w:tcPr>
            <w:tcW w:w="1838" w:type="dxa"/>
            <w:tcBorders>
              <w:top w:val="nil"/>
              <w:left w:val="nil"/>
              <w:bottom w:val="nil"/>
              <w:right w:val="nil"/>
            </w:tcBorders>
            <w:shd w:val="clear" w:color="auto" w:fill="auto"/>
            <w:noWrap/>
            <w:vAlign w:val="center"/>
            <w:hideMark/>
          </w:tcPr>
          <w:p w14:paraId="319EB631" w14:textId="77777777" w:rsidR="000F7A82" w:rsidRPr="000F7A82" w:rsidRDefault="000F7A82" w:rsidP="000F7A82">
            <w:pPr>
              <w:spacing w:line="240" w:lineRule="auto"/>
              <w:jc w:val="center"/>
              <w:rPr>
                <w:rFonts w:eastAsia="Times New Roman"/>
                <w:sz w:val="20"/>
                <w:szCs w:val="20"/>
                <w:lang w:eastAsia="en-GB"/>
              </w:rPr>
            </w:pPr>
            <w:r w:rsidRPr="000F7A82">
              <w:rPr>
                <w:rFonts w:eastAsia="Times New Roman"/>
                <w:sz w:val="20"/>
                <w:szCs w:val="20"/>
                <w:lang w:eastAsia="en-GB"/>
              </w:rPr>
              <w:t>R</w:t>
            </w:r>
          </w:p>
        </w:tc>
        <w:tc>
          <w:tcPr>
            <w:tcW w:w="5197" w:type="dxa"/>
            <w:tcBorders>
              <w:top w:val="nil"/>
              <w:left w:val="nil"/>
              <w:bottom w:val="nil"/>
              <w:right w:val="nil"/>
            </w:tcBorders>
            <w:shd w:val="clear" w:color="auto" w:fill="auto"/>
            <w:noWrap/>
            <w:vAlign w:val="center"/>
            <w:hideMark/>
          </w:tcPr>
          <w:p w14:paraId="30C040CE" w14:textId="77777777" w:rsidR="000F7A82" w:rsidRPr="000F7A82" w:rsidRDefault="000F7A82" w:rsidP="000F7A82">
            <w:pPr>
              <w:spacing w:line="240" w:lineRule="auto"/>
              <w:jc w:val="left"/>
              <w:rPr>
                <w:rFonts w:eastAsia="Times New Roman"/>
                <w:sz w:val="20"/>
                <w:szCs w:val="20"/>
                <w:lang w:eastAsia="en-GB"/>
              </w:rPr>
            </w:pPr>
            <w:r w:rsidRPr="000F7A82">
              <w:rPr>
                <w:rFonts w:eastAsia="Times New Roman"/>
                <w:sz w:val="20"/>
                <w:szCs w:val="20"/>
                <w:lang w:eastAsia="en-GB"/>
              </w:rPr>
              <w:t>GAG TCA CTC AAA GTG AGG CC</w:t>
            </w:r>
          </w:p>
        </w:tc>
        <w:tc>
          <w:tcPr>
            <w:tcW w:w="2835" w:type="dxa"/>
            <w:tcBorders>
              <w:top w:val="nil"/>
              <w:left w:val="nil"/>
              <w:bottom w:val="nil"/>
              <w:right w:val="nil"/>
            </w:tcBorders>
            <w:shd w:val="clear" w:color="auto" w:fill="auto"/>
            <w:noWrap/>
            <w:vAlign w:val="center"/>
            <w:hideMark/>
          </w:tcPr>
          <w:p w14:paraId="5A82F1DB" w14:textId="77777777" w:rsidR="000F7A82" w:rsidRPr="000F7A82" w:rsidRDefault="000F7A82" w:rsidP="000F7A82">
            <w:pPr>
              <w:spacing w:line="240" w:lineRule="auto"/>
              <w:jc w:val="left"/>
              <w:rPr>
                <w:rFonts w:eastAsia="Times New Roman"/>
                <w:sz w:val="20"/>
                <w:szCs w:val="20"/>
                <w:lang w:eastAsia="en-GB"/>
              </w:rPr>
            </w:pPr>
          </w:p>
        </w:tc>
        <w:tc>
          <w:tcPr>
            <w:tcW w:w="1988" w:type="dxa"/>
            <w:tcBorders>
              <w:top w:val="nil"/>
              <w:left w:val="nil"/>
              <w:bottom w:val="nil"/>
              <w:right w:val="nil"/>
            </w:tcBorders>
            <w:shd w:val="clear" w:color="auto" w:fill="auto"/>
            <w:noWrap/>
            <w:vAlign w:val="bottom"/>
            <w:hideMark/>
          </w:tcPr>
          <w:p w14:paraId="6C854249" w14:textId="77777777" w:rsidR="000F7A82" w:rsidRPr="000F7A82" w:rsidRDefault="000F7A82" w:rsidP="000F7A82">
            <w:pPr>
              <w:spacing w:line="240" w:lineRule="auto"/>
              <w:jc w:val="left"/>
              <w:rPr>
                <w:rFonts w:eastAsia="Times New Roman"/>
                <w:sz w:val="20"/>
                <w:szCs w:val="20"/>
                <w:lang w:eastAsia="en-GB"/>
              </w:rPr>
            </w:pPr>
          </w:p>
        </w:tc>
      </w:tr>
      <w:tr w:rsidR="000F7A82" w:rsidRPr="000F7A82" w14:paraId="45BEB534" w14:textId="77777777" w:rsidTr="000F7A82">
        <w:trPr>
          <w:trHeight w:val="264"/>
        </w:trPr>
        <w:tc>
          <w:tcPr>
            <w:tcW w:w="1287" w:type="dxa"/>
            <w:tcBorders>
              <w:top w:val="nil"/>
              <w:left w:val="nil"/>
              <w:bottom w:val="nil"/>
              <w:right w:val="nil"/>
            </w:tcBorders>
            <w:shd w:val="clear" w:color="auto" w:fill="auto"/>
            <w:noWrap/>
            <w:vAlign w:val="center"/>
            <w:hideMark/>
          </w:tcPr>
          <w:p w14:paraId="5379BCAD" w14:textId="77777777" w:rsidR="000F7A82" w:rsidRPr="000F7A82" w:rsidRDefault="000F7A82" w:rsidP="000F7A82">
            <w:pPr>
              <w:spacing w:line="240" w:lineRule="auto"/>
              <w:jc w:val="left"/>
              <w:rPr>
                <w:rFonts w:eastAsia="Times New Roman"/>
                <w:sz w:val="20"/>
                <w:szCs w:val="20"/>
                <w:lang w:eastAsia="en-GB"/>
              </w:rPr>
            </w:pPr>
            <w:r w:rsidRPr="000F7A82">
              <w:rPr>
                <w:rFonts w:eastAsia="Times New Roman"/>
                <w:sz w:val="20"/>
                <w:szCs w:val="20"/>
                <w:lang w:eastAsia="en-GB"/>
              </w:rPr>
              <w:t>SSa197</w:t>
            </w:r>
          </w:p>
        </w:tc>
        <w:tc>
          <w:tcPr>
            <w:tcW w:w="750" w:type="dxa"/>
            <w:tcBorders>
              <w:top w:val="nil"/>
              <w:left w:val="nil"/>
              <w:bottom w:val="nil"/>
              <w:right w:val="nil"/>
            </w:tcBorders>
            <w:shd w:val="clear" w:color="auto" w:fill="auto"/>
            <w:vAlign w:val="center"/>
            <w:hideMark/>
          </w:tcPr>
          <w:p w14:paraId="0048201A" w14:textId="77777777" w:rsidR="000F7A82" w:rsidRPr="000F7A82" w:rsidRDefault="000F7A82" w:rsidP="000F7A82">
            <w:pPr>
              <w:spacing w:line="240" w:lineRule="auto"/>
              <w:jc w:val="left"/>
              <w:rPr>
                <w:rFonts w:eastAsia="Times New Roman"/>
                <w:sz w:val="20"/>
                <w:szCs w:val="20"/>
                <w:lang w:eastAsia="en-GB"/>
              </w:rPr>
            </w:pPr>
            <w:r w:rsidRPr="000F7A82">
              <w:rPr>
                <w:rFonts w:eastAsia="Times New Roman"/>
                <w:sz w:val="20"/>
                <w:szCs w:val="20"/>
                <w:lang w:eastAsia="en-GB"/>
              </w:rPr>
              <w:t>PET</w:t>
            </w:r>
          </w:p>
        </w:tc>
        <w:tc>
          <w:tcPr>
            <w:tcW w:w="1838" w:type="dxa"/>
            <w:tcBorders>
              <w:top w:val="nil"/>
              <w:left w:val="nil"/>
              <w:bottom w:val="nil"/>
              <w:right w:val="nil"/>
            </w:tcBorders>
            <w:shd w:val="clear" w:color="auto" w:fill="auto"/>
            <w:noWrap/>
            <w:vAlign w:val="center"/>
            <w:hideMark/>
          </w:tcPr>
          <w:p w14:paraId="6A044475" w14:textId="77777777" w:rsidR="000F7A82" w:rsidRPr="000F7A82" w:rsidRDefault="000F7A82" w:rsidP="000F7A82">
            <w:pPr>
              <w:spacing w:line="240" w:lineRule="auto"/>
              <w:jc w:val="center"/>
              <w:rPr>
                <w:rFonts w:eastAsia="Times New Roman"/>
                <w:sz w:val="20"/>
                <w:szCs w:val="20"/>
                <w:lang w:eastAsia="en-GB"/>
              </w:rPr>
            </w:pPr>
            <w:r w:rsidRPr="000F7A82">
              <w:rPr>
                <w:rFonts w:eastAsia="Times New Roman"/>
                <w:sz w:val="20"/>
                <w:szCs w:val="20"/>
                <w:lang w:eastAsia="en-GB"/>
              </w:rPr>
              <w:t>F</w:t>
            </w:r>
          </w:p>
        </w:tc>
        <w:tc>
          <w:tcPr>
            <w:tcW w:w="5197" w:type="dxa"/>
            <w:tcBorders>
              <w:top w:val="nil"/>
              <w:left w:val="nil"/>
              <w:bottom w:val="nil"/>
              <w:right w:val="nil"/>
            </w:tcBorders>
            <w:shd w:val="clear" w:color="auto" w:fill="auto"/>
            <w:noWrap/>
            <w:vAlign w:val="center"/>
            <w:hideMark/>
          </w:tcPr>
          <w:p w14:paraId="40C3337E" w14:textId="77777777" w:rsidR="000F7A82" w:rsidRPr="000F7A82" w:rsidRDefault="000F7A82" w:rsidP="000F7A82">
            <w:pPr>
              <w:spacing w:line="240" w:lineRule="auto"/>
              <w:jc w:val="left"/>
              <w:rPr>
                <w:rFonts w:eastAsia="Times New Roman"/>
                <w:sz w:val="20"/>
                <w:szCs w:val="20"/>
                <w:lang w:eastAsia="en-GB"/>
              </w:rPr>
            </w:pPr>
            <w:r w:rsidRPr="000F7A82">
              <w:rPr>
                <w:rFonts w:eastAsia="Times New Roman"/>
                <w:sz w:val="20"/>
                <w:szCs w:val="20"/>
                <w:lang w:eastAsia="en-GB"/>
              </w:rPr>
              <w:t>TGG CAG GGA TTT GAC ATA AC</w:t>
            </w:r>
          </w:p>
        </w:tc>
        <w:tc>
          <w:tcPr>
            <w:tcW w:w="2835" w:type="dxa"/>
            <w:tcBorders>
              <w:top w:val="nil"/>
              <w:left w:val="nil"/>
              <w:bottom w:val="nil"/>
              <w:right w:val="nil"/>
            </w:tcBorders>
            <w:shd w:val="clear" w:color="auto" w:fill="auto"/>
            <w:noWrap/>
            <w:vAlign w:val="center"/>
            <w:hideMark/>
          </w:tcPr>
          <w:p w14:paraId="1B9B3BB9" w14:textId="77777777" w:rsidR="000F7A82" w:rsidRPr="000F7A82" w:rsidRDefault="000F7A82" w:rsidP="000F7A82">
            <w:pPr>
              <w:spacing w:line="240" w:lineRule="auto"/>
              <w:jc w:val="left"/>
              <w:rPr>
                <w:rFonts w:eastAsia="Times New Roman"/>
                <w:sz w:val="20"/>
                <w:szCs w:val="20"/>
                <w:lang w:eastAsia="en-GB"/>
              </w:rPr>
            </w:pPr>
            <w:r w:rsidRPr="000F7A82">
              <w:rPr>
                <w:rFonts w:eastAsia="Times New Roman"/>
                <w:sz w:val="20"/>
                <w:szCs w:val="20"/>
                <w:lang w:eastAsia="en-GB"/>
              </w:rPr>
              <w:t>O'Reilly et al. 1996</w:t>
            </w:r>
          </w:p>
        </w:tc>
        <w:tc>
          <w:tcPr>
            <w:tcW w:w="1988" w:type="dxa"/>
            <w:tcBorders>
              <w:top w:val="nil"/>
              <w:left w:val="nil"/>
              <w:bottom w:val="nil"/>
              <w:right w:val="nil"/>
            </w:tcBorders>
            <w:shd w:val="clear" w:color="auto" w:fill="auto"/>
            <w:noWrap/>
            <w:vAlign w:val="bottom"/>
            <w:hideMark/>
          </w:tcPr>
          <w:p w14:paraId="2D4EDE9B" w14:textId="77777777" w:rsidR="000F7A82" w:rsidRPr="000F7A82" w:rsidRDefault="000F7A82" w:rsidP="000F7A82">
            <w:pPr>
              <w:spacing w:line="240" w:lineRule="auto"/>
              <w:jc w:val="right"/>
              <w:rPr>
                <w:rFonts w:eastAsia="Times New Roman"/>
                <w:sz w:val="20"/>
                <w:szCs w:val="20"/>
                <w:lang w:eastAsia="en-GB"/>
              </w:rPr>
            </w:pPr>
            <w:r w:rsidRPr="000F7A82">
              <w:rPr>
                <w:rFonts w:eastAsia="Times New Roman"/>
                <w:sz w:val="20"/>
                <w:szCs w:val="20"/>
                <w:lang w:eastAsia="en-GB"/>
              </w:rPr>
              <w:t>3</w:t>
            </w:r>
          </w:p>
        </w:tc>
      </w:tr>
      <w:tr w:rsidR="000F7A82" w:rsidRPr="000F7A82" w14:paraId="3CFCA5F9" w14:textId="77777777" w:rsidTr="000F7A82">
        <w:trPr>
          <w:trHeight w:val="264"/>
        </w:trPr>
        <w:tc>
          <w:tcPr>
            <w:tcW w:w="1287" w:type="dxa"/>
            <w:tcBorders>
              <w:top w:val="nil"/>
              <w:left w:val="nil"/>
              <w:bottom w:val="nil"/>
              <w:right w:val="nil"/>
            </w:tcBorders>
            <w:shd w:val="clear" w:color="auto" w:fill="auto"/>
            <w:noWrap/>
            <w:vAlign w:val="center"/>
            <w:hideMark/>
          </w:tcPr>
          <w:p w14:paraId="403A5E03" w14:textId="77777777" w:rsidR="000F7A82" w:rsidRPr="000F7A82" w:rsidRDefault="000F7A82" w:rsidP="000F7A82">
            <w:pPr>
              <w:spacing w:line="240" w:lineRule="auto"/>
              <w:jc w:val="right"/>
              <w:rPr>
                <w:rFonts w:eastAsia="Times New Roman"/>
                <w:sz w:val="20"/>
                <w:szCs w:val="20"/>
                <w:lang w:eastAsia="en-GB"/>
              </w:rPr>
            </w:pPr>
          </w:p>
        </w:tc>
        <w:tc>
          <w:tcPr>
            <w:tcW w:w="750" w:type="dxa"/>
            <w:tcBorders>
              <w:top w:val="nil"/>
              <w:left w:val="nil"/>
              <w:bottom w:val="nil"/>
              <w:right w:val="nil"/>
            </w:tcBorders>
            <w:shd w:val="clear" w:color="auto" w:fill="auto"/>
            <w:vAlign w:val="center"/>
            <w:hideMark/>
          </w:tcPr>
          <w:p w14:paraId="1A3575EE" w14:textId="77777777" w:rsidR="000F7A82" w:rsidRPr="000F7A82" w:rsidRDefault="000F7A82" w:rsidP="000F7A82">
            <w:pPr>
              <w:spacing w:line="240" w:lineRule="auto"/>
              <w:jc w:val="left"/>
              <w:rPr>
                <w:rFonts w:eastAsia="Times New Roman"/>
                <w:sz w:val="20"/>
                <w:szCs w:val="20"/>
                <w:lang w:eastAsia="en-GB"/>
              </w:rPr>
            </w:pPr>
          </w:p>
        </w:tc>
        <w:tc>
          <w:tcPr>
            <w:tcW w:w="1838" w:type="dxa"/>
            <w:tcBorders>
              <w:top w:val="nil"/>
              <w:left w:val="nil"/>
              <w:bottom w:val="nil"/>
              <w:right w:val="nil"/>
            </w:tcBorders>
            <w:shd w:val="clear" w:color="auto" w:fill="auto"/>
            <w:noWrap/>
            <w:vAlign w:val="center"/>
            <w:hideMark/>
          </w:tcPr>
          <w:p w14:paraId="0FF9E0F7" w14:textId="77777777" w:rsidR="000F7A82" w:rsidRPr="000F7A82" w:rsidRDefault="000F7A82" w:rsidP="000F7A82">
            <w:pPr>
              <w:spacing w:line="240" w:lineRule="auto"/>
              <w:jc w:val="center"/>
              <w:rPr>
                <w:rFonts w:eastAsia="Times New Roman"/>
                <w:sz w:val="20"/>
                <w:szCs w:val="20"/>
                <w:lang w:eastAsia="en-GB"/>
              </w:rPr>
            </w:pPr>
            <w:r w:rsidRPr="000F7A82">
              <w:rPr>
                <w:rFonts w:eastAsia="Times New Roman"/>
                <w:sz w:val="20"/>
                <w:szCs w:val="20"/>
                <w:lang w:eastAsia="en-GB"/>
              </w:rPr>
              <w:t>R</w:t>
            </w:r>
          </w:p>
        </w:tc>
        <w:tc>
          <w:tcPr>
            <w:tcW w:w="5197" w:type="dxa"/>
            <w:tcBorders>
              <w:top w:val="nil"/>
              <w:left w:val="nil"/>
              <w:bottom w:val="nil"/>
              <w:right w:val="nil"/>
            </w:tcBorders>
            <w:shd w:val="clear" w:color="auto" w:fill="auto"/>
            <w:noWrap/>
            <w:vAlign w:val="center"/>
            <w:hideMark/>
          </w:tcPr>
          <w:p w14:paraId="00380B5F" w14:textId="77777777" w:rsidR="000F7A82" w:rsidRPr="000F7A82" w:rsidRDefault="000F7A82" w:rsidP="000F7A82">
            <w:pPr>
              <w:spacing w:line="240" w:lineRule="auto"/>
              <w:jc w:val="left"/>
              <w:rPr>
                <w:rFonts w:eastAsia="Times New Roman"/>
                <w:sz w:val="20"/>
                <w:szCs w:val="20"/>
                <w:lang w:eastAsia="en-GB"/>
              </w:rPr>
            </w:pPr>
            <w:r w:rsidRPr="000F7A82">
              <w:rPr>
                <w:rFonts w:eastAsia="Times New Roman"/>
                <w:sz w:val="20"/>
                <w:szCs w:val="20"/>
                <w:lang w:eastAsia="en-GB"/>
              </w:rPr>
              <w:t>GGG TTG AGT AGG GAG GCT TG</w:t>
            </w:r>
          </w:p>
        </w:tc>
        <w:tc>
          <w:tcPr>
            <w:tcW w:w="2835" w:type="dxa"/>
            <w:tcBorders>
              <w:top w:val="nil"/>
              <w:left w:val="nil"/>
              <w:bottom w:val="nil"/>
              <w:right w:val="nil"/>
            </w:tcBorders>
            <w:shd w:val="clear" w:color="auto" w:fill="auto"/>
            <w:noWrap/>
            <w:vAlign w:val="center"/>
            <w:hideMark/>
          </w:tcPr>
          <w:p w14:paraId="0118F25D" w14:textId="77777777" w:rsidR="000F7A82" w:rsidRPr="000F7A82" w:rsidRDefault="000F7A82" w:rsidP="000F7A82">
            <w:pPr>
              <w:spacing w:line="240" w:lineRule="auto"/>
              <w:jc w:val="left"/>
              <w:rPr>
                <w:rFonts w:eastAsia="Times New Roman"/>
                <w:sz w:val="20"/>
                <w:szCs w:val="20"/>
                <w:lang w:eastAsia="en-GB"/>
              </w:rPr>
            </w:pPr>
          </w:p>
        </w:tc>
        <w:tc>
          <w:tcPr>
            <w:tcW w:w="1988" w:type="dxa"/>
            <w:tcBorders>
              <w:top w:val="nil"/>
              <w:left w:val="nil"/>
              <w:bottom w:val="nil"/>
              <w:right w:val="nil"/>
            </w:tcBorders>
            <w:shd w:val="clear" w:color="auto" w:fill="auto"/>
            <w:noWrap/>
            <w:vAlign w:val="bottom"/>
            <w:hideMark/>
          </w:tcPr>
          <w:p w14:paraId="35168BC4" w14:textId="77777777" w:rsidR="000F7A82" w:rsidRPr="000F7A82" w:rsidRDefault="000F7A82" w:rsidP="000F7A82">
            <w:pPr>
              <w:spacing w:line="240" w:lineRule="auto"/>
              <w:jc w:val="left"/>
              <w:rPr>
                <w:rFonts w:eastAsia="Times New Roman"/>
                <w:sz w:val="20"/>
                <w:szCs w:val="20"/>
                <w:lang w:eastAsia="en-GB"/>
              </w:rPr>
            </w:pPr>
          </w:p>
        </w:tc>
      </w:tr>
      <w:tr w:rsidR="000F7A82" w:rsidRPr="000F7A82" w14:paraId="56F4965C" w14:textId="77777777" w:rsidTr="000F7A82">
        <w:trPr>
          <w:trHeight w:val="264"/>
        </w:trPr>
        <w:tc>
          <w:tcPr>
            <w:tcW w:w="1287" w:type="dxa"/>
            <w:tcBorders>
              <w:top w:val="nil"/>
              <w:left w:val="nil"/>
              <w:bottom w:val="nil"/>
              <w:right w:val="nil"/>
            </w:tcBorders>
            <w:shd w:val="clear" w:color="auto" w:fill="auto"/>
            <w:noWrap/>
            <w:vAlign w:val="center"/>
            <w:hideMark/>
          </w:tcPr>
          <w:p w14:paraId="4378105B" w14:textId="77777777" w:rsidR="000F7A82" w:rsidRPr="000F7A82" w:rsidRDefault="000F7A82" w:rsidP="000F7A82">
            <w:pPr>
              <w:spacing w:line="240" w:lineRule="auto"/>
              <w:jc w:val="left"/>
              <w:rPr>
                <w:rFonts w:eastAsia="Times New Roman"/>
                <w:sz w:val="20"/>
                <w:szCs w:val="20"/>
                <w:lang w:eastAsia="en-GB"/>
              </w:rPr>
            </w:pPr>
            <w:r w:rsidRPr="000F7A82">
              <w:rPr>
                <w:rFonts w:eastAsia="Times New Roman"/>
                <w:sz w:val="20"/>
                <w:szCs w:val="20"/>
                <w:lang w:eastAsia="en-GB"/>
              </w:rPr>
              <w:t>SsaD486</w:t>
            </w:r>
          </w:p>
        </w:tc>
        <w:tc>
          <w:tcPr>
            <w:tcW w:w="750" w:type="dxa"/>
            <w:tcBorders>
              <w:top w:val="nil"/>
              <w:left w:val="nil"/>
              <w:bottom w:val="nil"/>
              <w:right w:val="nil"/>
            </w:tcBorders>
            <w:shd w:val="clear" w:color="auto" w:fill="auto"/>
            <w:vAlign w:val="center"/>
            <w:hideMark/>
          </w:tcPr>
          <w:p w14:paraId="70185729" w14:textId="77777777" w:rsidR="000F7A82" w:rsidRPr="000F7A82" w:rsidRDefault="000F7A82" w:rsidP="000F7A82">
            <w:pPr>
              <w:spacing w:line="240" w:lineRule="auto"/>
              <w:jc w:val="left"/>
              <w:rPr>
                <w:rFonts w:eastAsia="Times New Roman"/>
                <w:sz w:val="20"/>
                <w:szCs w:val="20"/>
                <w:lang w:eastAsia="en-GB"/>
              </w:rPr>
            </w:pPr>
            <w:r w:rsidRPr="000F7A82">
              <w:rPr>
                <w:rFonts w:eastAsia="Times New Roman"/>
                <w:sz w:val="20"/>
                <w:szCs w:val="20"/>
                <w:lang w:eastAsia="en-GB"/>
              </w:rPr>
              <w:t>NED</w:t>
            </w:r>
          </w:p>
        </w:tc>
        <w:tc>
          <w:tcPr>
            <w:tcW w:w="1838" w:type="dxa"/>
            <w:tcBorders>
              <w:top w:val="nil"/>
              <w:left w:val="nil"/>
              <w:bottom w:val="nil"/>
              <w:right w:val="nil"/>
            </w:tcBorders>
            <w:shd w:val="clear" w:color="auto" w:fill="auto"/>
            <w:noWrap/>
            <w:vAlign w:val="center"/>
            <w:hideMark/>
          </w:tcPr>
          <w:p w14:paraId="70D4B382" w14:textId="77777777" w:rsidR="000F7A82" w:rsidRPr="000F7A82" w:rsidRDefault="000F7A82" w:rsidP="000F7A82">
            <w:pPr>
              <w:spacing w:line="240" w:lineRule="auto"/>
              <w:jc w:val="center"/>
              <w:rPr>
                <w:rFonts w:eastAsia="Times New Roman"/>
                <w:sz w:val="20"/>
                <w:szCs w:val="20"/>
                <w:lang w:eastAsia="en-GB"/>
              </w:rPr>
            </w:pPr>
            <w:r w:rsidRPr="000F7A82">
              <w:rPr>
                <w:rFonts w:eastAsia="Times New Roman"/>
                <w:sz w:val="20"/>
                <w:szCs w:val="20"/>
                <w:lang w:eastAsia="en-GB"/>
              </w:rPr>
              <w:t>F</w:t>
            </w:r>
          </w:p>
        </w:tc>
        <w:tc>
          <w:tcPr>
            <w:tcW w:w="5197" w:type="dxa"/>
            <w:tcBorders>
              <w:top w:val="nil"/>
              <w:left w:val="nil"/>
              <w:bottom w:val="nil"/>
              <w:right w:val="nil"/>
            </w:tcBorders>
            <w:shd w:val="clear" w:color="auto" w:fill="auto"/>
            <w:noWrap/>
            <w:vAlign w:val="center"/>
            <w:hideMark/>
          </w:tcPr>
          <w:p w14:paraId="2AF7668F" w14:textId="77777777" w:rsidR="000F7A82" w:rsidRPr="000F7A82" w:rsidRDefault="000F7A82" w:rsidP="000F7A82">
            <w:pPr>
              <w:spacing w:line="240" w:lineRule="auto"/>
              <w:jc w:val="left"/>
              <w:rPr>
                <w:rFonts w:eastAsia="Times New Roman"/>
                <w:sz w:val="20"/>
                <w:szCs w:val="20"/>
                <w:lang w:val="nb-NO" w:eastAsia="en-GB"/>
              </w:rPr>
            </w:pPr>
            <w:r w:rsidRPr="000F7A82">
              <w:rPr>
                <w:rFonts w:eastAsia="Times New Roman"/>
                <w:sz w:val="20"/>
                <w:szCs w:val="20"/>
                <w:lang w:val="nb-NO" w:eastAsia="en-GB"/>
              </w:rPr>
              <w:t>TCG CTG TGT ATC AGT ATT TTG G</w:t>
            </w:r>
          </w:p>
        </w:tc>
        <w:tc>
          <w:tcPr>
            <w:tcW w:w="2835" w:type="dxa"/>
            <w:tcBorders>
              <w:top w:val="nil"/>
              <w:left w:val="nil"/>
              <w:bottom w:val="nil"/>
              <w:right w:val="nil"/>
            </w:tcBorders>
            <w:shd w:val="clear" w:color="auto" w:fill="auto"/>
            <w:noWrap/>
            <w:vAlign w:val="center"/>
            <w:hideMark/>
          </w:tcPr>
          <w:p w14:paraId="702637D0" w14:textId="77777777" w:rsidR="000F7A82" w:rsidRPr="000F7A82" w:rsidRDefault="000F7A82" w:rsidP="000F7A82">
            <w:pPr>
              <w:spacing w:line="240" w:lineRule="auto"/>
              <w:jc w:val="left"/>
              <w:rPr>
                <w:rFonts w:eastAsia="Times New Roman"/>
                <w:sz w:val="20"/>
                <w:szCs w:val="20"/>
                <w:lang w:eastAsia="en-GB"/>
              </w:rPr>
            </w:pPr>
            <w:r w:rsidRPr="000F7A82">
              <w:rPr>
                <w:rFonts w:eastAsia="Times New Roman"/>
                <w:sz w:val="20"/>
                <w:szCs w:val="20"/>
                <w:lang w:eastAsia="en-GB"/>
              </w:rPr>
              <w:t>King et.al 2005</w:t>
            </w:r>
          </w:p>
        </w:tc>
        <w:tc>
          <w:tcPr>
            <w:tcW w:w="1988" w:type="dxa"/>
            <w:tcBorders>
              <w:top w:val="nil"/>
              <w:left w:val="nil"/>
              <w:bottom w:val="nil"/>
              <w:right w:val="nil"/>
            </w:tcBorders>
            <w:shd w:val="clear" w:color="auto" w:fill="auto"/>
            <w:noWrap/>
            <w:vAlign w:val="bottom"/>
            <w:hideMark/>
          </w:tcPr>
          <w:p w14:paraId="05382BCA" w14:textId="77777777" w:rsidR="000F7A82" w:rsidRPr="000F7A82" w:rsidRDefault="000F7A82" w:rsidP="000F7A82">
            <w:pPr>
              <w:spacing w:line="240" w:lineRule="auto"/>
              <w:jc w:val="right"/>
              <w:rPr>
                <w:rFonts w:eastAsia="Times New Roman"/>
                <w:sz w:val="20"/>
                <w:szCs w:val="20"/>
                <w:lang w:eastAsia="en-GB"/>
              </w:rPr>
            </w:pPr>
            <w:r w:rsidRPr="000F7A82">
              <w:rPr>
                <w:rFonts w:eastAsia="Times New Roman"/>
                <w:sz w:val="20"/>
                <w:szCs w:val="20"/>
                <w:lang w:eastAsia="en-GB"/>
              </w:rPr>
              <w:t>3</w:t>
            </w:r>
          </w:p>
        </w:tc>
      </w:tr>
      <w:tr w:rsidR="000F7A82" w:rsidRPr="000F7A82" w14:paraId="3CE02AFF" w14:textId="77777777" w:rsidTr="000F7A82">
        <w:trPr>
          <w:trHeight w:val="264"/>
        </w:trPr>
        <w:tc>
          <w:tcPr>
            <w:tcW w:w="1287" w:type="dxa"/>
            <w:tcBorders>
              <w:top w:val="nil"/>
              <w:left w:val="nil"/>
              <w:bottom w:val="nil"/>
              <w:right w:val="nil"/>
            </w:tcBorders>
            <w:shd w:val="clear" w:color="auto" w:fill="auto"/>
            <w:noWrap/>
            <w:vAlign w:val="center"/>
            <w:hideMark/>
          </w:tcPr>
          <w:p w14:paraId="0039272F" w14:textId="77777777" w:rsidR="000F7A82" w:rsidRPr="000F7A82" w:rsidRDefault="000F7A82" w:rsidP="000F7A82">
            <w:pPr>
              <w:spacing w:line="240" w:lineRule="auto"/>
              <w:jc w:val="right"/>
              <w:rPr>
                <w:rFonts w:eastAsia="Times New Roman"/>
                <w:sz w:val="20"/>
                <w:szCs w:val="20"/>
                <w:lang w:eastAsia="en-GB"/>
              </w:rPr>
            </w:pPr>
          </w:p>
        </w:tc>
        <w:tc>
          <w:tcPr>
            <w:tcW w:w="750" w:type="dxa"/>
            <w:tcBorders>
              <w:top w:val="nil"/>
              <w:left w:val="nil"/>
              <w:bottom w:val="nil"/>
              <w:right w:val="nil"/>
            </w:tcBorders>
            <w:shd w:val="clear" w:color="auto" w:fill="auto"/>
            <w:vAlign w:val="center"/>
            <w:hideMark/>
          </w:tcPr>
          <w:p w14:paraId="2BA0EECC" w14:textId="77777777" w:rsidR="000F7A82" w:rsidRPr="000F7A82" w:rsidRDefault="000F7A82" w:rsidP="000F7A82">
            <w:pPr>
              <w:spacing w:line="240" w:lineRule="auto"/>
              <w:jc w:val="left"/>
              <w:rPr>
                <w:rFonts w:eastAsia="Times New Roman"/>
                <w:sz w:val="20"/>
                <w:szCs w:val="20"/>
                <w:lang w:eastAsia="en-GB"/>
              </w:rPr>
            </w:pPr>
          </w:p>
        </w:tc>
        <w:tc>
          <w:tcPr>
            <w:tcW w:w="1838" w:type="dxa"/>
            <w:tcBorders>
              <w:top w:val="nil"/>
              <w:left w:val="nil"/>
              <w:bottom w:val="nil"/>
              <w:right w:val="nil"/>
            </w:tcBorders>
            <w:shd w:val="clear" w:color="auto" w:fill="auto"/>
            <w:noWrap/>
            <w:vAlign w:val="center"/>
            <w:hideMark/>
          </w:tcPr>
          <w:p w14:paraId="57F5CED8" w14:textId="77777777" w:rsidR="000F7A82" w:rsidRPr="000F7A82" w:rsidRDefault="000F7A82" w:rsidP="000F7A82">
            <w:pPr>
              <w:spacing w:line="240" w:lineRule="auto"/>
              <w:jc w:val="center"/>
              <w:rPr>
                <w:rFonts w:eastAsia="Times New Roman"/>
                <w:sz w:val="20"/>
                <w:szCs w:val="20"/>
                <w:lang w:eastAsia="en-GB"/>
              </w:rPr>
            </w:pPr>
            <w:r w:rsidRPr="000F7A82">
              <w:rPr>
                <w:rFonts w:eastAsia="Times New Roman"/>
                <w:sz w:val="20"/>
                <w:szCs w:val="20"/>
                <w:lang w:eastAsia="en-GB"/>
              </w:rPr>
              <w:t>R</w:t>
            </w:r>
          </w:p>
        </w:tc>
        <w:tc>
          <w:tcPr>
            <w:tcW w:w="5197" w:type="dxa"/>
            <w:tcBorders>
              <w:top w:val="nil"/>
              <w:left w:val="nil"/>
              <w:bottom w:val="nil"/>
              <w:right w:val="nil"/>
            </w:tcBorders>
            <w:shd w:val="clear" w:color="auto" w:fill="auto"/>
            <w:noWrap/>
            <w:vAlign w:val="center"/>
            <w:hideMark/>
          </w:tcPr>
          <w:p w14:paraId="0C0D0851" w14:textId="77777777" w:rsidR="000F7A82" w:rsidRPr="000F7A82" w:rsidRDefault="000F7A82" w:rsidP="000F7A82">
            <w:pPr>
              <w:spacing w:line="240" w:lineRule="auto"/>
              <w:jc w:val="left"/>
              <w:rPr>
                <w:rFonts w:eastAsia="Times New Roman"/>
                <w:sz w:val="20"/>
                <w:szCs w:val="20"/>
                <w:lang w:eastAsia="en-GB"/>
              </w:rPr>
            </w:pPr>
            <w:r w:rsidRPr="000F7A82">
              <w:rPr>
                <w:rFonts w:eastAsia="Times New Roman"/>
                <w:sz w:val="20"/>
                <w:szCs w:val="20"/>
                <w:lang w:eastAsia="en-GB"/>
              </w:rPr>
              <w:t>ACT CGG ATA ACA CTC ACA GGT C</w:t>
            </w:r>
          </w:p>
        </w:tc>
        <w:tc>
          <w:tcPr>
            <w:tcW w:w="2835" w:type="dxa"/>
            <w:tcBorders>
              <w:top w:val="nil"/>
              <w:left w:val="nil"/>
              <w:bottom w:val="nil"/>
              <w:right w:val="nil"/>
            </w:tcBorders>
            <w:shd w:val="clear" w:color="auto" w:fill="auto"/>
            <w:noWrap/>
            <w:vAlign w:val="center"/>
            <w:hideMark/>
          </w:tcPr>
          <w:p w14:paraId="6B04C8B7" w14:textId="77777777" w:rsidR="000F7A82" w:rsidRPr="000F7A82" w:rsidRDefault="000F7A82" w:rsidP="000F7A82">
            <w:pPr>
              <w:spacing w:line="240" w:lineRule="auto"/>
              <w:jc w:val="left"/>
              <w:rPr>
                <w:rFonts w:eastAsia="Times New Roman"/>
                <w:sz w:val="20"/>
                <w:szCs w:val="20"/>
                <w:lang w:eastAsia="en-GB"/>
              </w:rPr>
            </w:pPr>
          </w:p>
        </w:tc>
        <w:tc>
          <w:tcPr>
            <w:tcW w:w="1988" w:type="dxa"/>
            <w:tcBorders>
              <w:top w:val="nil"/>
              <w:left w:val="nil"/>
              <w:bottom w:val="nil"/>
              <w:right w:val="nil"/>
            </w:tcBorders>
            <w:shd w:val="clear" w:color="auto" w:fill="auto"/>
            <w:noWrap/>
            <w:vAlign w:val="bottom"/>
            <w:hideMark/>
          </w:tcPr>
          <w:p w14:paraId="319504A6" w14:textId="77777777" w:rsidR="000F7A82" w:rsidRPr="000F7A82" w:rsidRDefault="000F7A82" w:rsidP="000F7A82">
            <w:pPr>
              <w:spacing w:line="240" w:lineRule="auto"/>
              <w:jc w:val="left"/>
              <w:rPr>
                <w:rFonts w:eastAsia="Times New Roman"/>
                <w:sz w:val="20"/>
                <w:szCs w:val="20"/>
                <w:lang w:eastAsia="en-GB"/>
              </w:rPr>
            </w:pPr>
          </w:p>
        </w:tc>
      </w:tr>
      <w:tr w:rsidR="000F7A82" w:rsidRPr="000F7A82" w14:paraId="3C1FDA0A" w14:textId="77777777" w:rsidTr="000F7A82">
        <w:trPr>
          <w:trHeight w:val="264"/>
        </w:trPr>
        <w:tc>
          <w:tcPr>
            <w:tcW w:w="1287" w:type="dxa"/>
            <w:tcBorders>
              <w:top w:val="nil"/>
              <w:left w:val="nil"/>
              <w:bottom w:val="nil"/>
              <w:right w:val="nil"/>
            </w:tcBorders>
            <w:shd w:val="clear" w:color="auto" w:fill="auto"/>
            <w:noWrap/>
            <w:vAlign w:val="center"/>
            <w:hideMark/>
          </w:tcPr>
          <w:p w14:paraId="7EDE588B" w14:textId="77777777" w:rsidR="000F7A82" w:rsidRPr="000F7A82" w:rsidRDefault="000F7A82" w:rsidP="000F7A82">
            <w:pPr>
              <w:spacing w:line="240" w:lineRule="auto"/>
              <w:jc w:val="left"/>
              <w:rPr>
                <w:rFonts w:eastAsia="Times New Roman"/>
                <w:sz w:val="20"/>
                <w:szCs w:val="20"/>
                <w:lang w:eastAsia="en-GB"/>
              </w:rPr>
            </w:pPr>
            <w:r w:rsidRPr="000F7A82">
              <w:rPr>
                <w:rFonts w:eastAsia="Times New Roman"/>
                <w:sz w:val="20"/>
                <w:szCs w:val="20"/>
                <w:lang w:eastAsia="en-GB"/>
              </w:rPr>
              <w:t>MHC1</w:t>
            </w:r>
          </w:p>
        </w:tc>
        <w:tc>
          <w:tcPr>
            <w:tcW w:w="750" w:type="dxa"/>
            <w:tcBorders>
              <w:top w:val="nil"/>
              <w:left w:val="nil"/>
              <w:bottom w:val="nil"/>
              <w:right w:val="nil"/>
            </w:tcBorders>
            <w:shd w:val="clear" w:color="auto" w:fill="auto"/>
            <w:vAlign w:val="center"/>
            <w:hideMark/>
          </w:tcPr>
          <w:p w14:paraId="32F7B985" w14:textId="77777777" w:rsidR="000F7A82" w:rsidRPr="000F7A82" w:rsidRDefault="000F7A82" w:rsidP="000F7A82">
            <w:pPr>
              <w:spacing w:line="240" w:lineRule="auto"/>
              <w:jc w:val="left"/>
              <w:rPr>
                <w:rFonts w:eastAsia="Times New Roman"/>
                <w:sz w:val="20"/>
                <w:szCs w:val="20"/>
                <w:lang w:eastAsia="en-GB"/>
              </w:rPr>
            </w:pPr>
            <w:r w:rsidRPr="000F7A82">
              <w:rPr>
                <w:rFonts w:eastAsia="Times New Roman"/>
                <w:sz w:val="20"/>
                <w:szCs w:val="20"/>
                <w:lang w:eastAsia="en-GB"/>
              </w:rPr>
              <w:t>VIC</w:t>
            </w:r>
          </w:p>
        </w:tc>
        <w:tc>
          <w:tcPr>
            <w:tcW w:w="1838" w:type="dxa"/>
            <w:tcBorders>
              <w:top w:val="nil"/>
              <w:left w:val="nil"/>
              <w:bottom w:val="nil"/>
              <w:right w:val="nil"/>
            </w:tcBorders>
            <w:shd w:val="clear" w:color="auto" w:fill="auto"/>
            <w:noWrap/>
            <w:vAlign w:val="center"/>
            <w:hideMark/>
          </w:tcPr>
          <w:p w14:paraId="6494E1E1" w14:textId="77777777" w:rsidR="000F7A82" w:rsidRPr="000F7A82" w:rsidRDefault="000F7A82" w:rsidP="000F7A82">
            <w:pPr>
              <w:spacing w:line="240" w:lineRule="auto"/>
              <w:jc w:val="center"/>
              <w:rPr>
                <w:rFonts w:eastAsia="Times New Roman"/>
                <w:sz w:val="20"/>
                <w:szCs w:val="20"/>
                <w:lang w:eastAsia="en-GB"/>
              </w:rPr>
            </w:pPr>
            <w:r w:rsidRPr="000F7A82">
              <w:rPr>
                <w:rFonts w:eastAsia="Times New Roman"/>
                <w:sz w:val="20"/>
                <w:szCs w:val="20"/>
                <w:lang w:eastAsia="en-GB"/>
              </w:rPr>
              <w:t>F</w:t>
            </w:r>
          </w:p>
        </w:tc>
        <w:tc>
          <w:tcPr>
            <w:tcW w:w="5197" w:type="dxa"/>
            <w:tcBorders>
              <w:top w:val="nil"/>
              <w:left w:val="nil"/>
              <w:bottom w:val="nil"/>
              <w:right w:val="nil"/>
            </w:tcBorders>
            <w:shd w:val="clear" w:color="auto" w:fill="auto"/>
            <w:noWrap/>
            <w:vAlign w:val="center"/>
            <w:hideMark/>
          </w:tcPr>
          <w:p w14:paraId="3EAA6847" w14:textId="77777777" w:rsidR="000F7A82" w:rsidRPr="000F7A82" w:rsidRDefault="000F7A82" w:rsidP="000F7A82">
            <w:pPr>
              <w:spacing w:line="240" w:lineRule="auto"/>
              <w:jc w:val="left"/>
              <w:rPr>
                <w:rFonts w:eastAsia="Times New Roman"/>
                <w:sz w:val="20"/>
                <w:szCs w:val="20"/>
                <w:lang w:eastAsia="en-GB"/>
              </w:rPr>
            </w:pPr>
            <w:r w:rsidRPr="000F7A82">
              <w:rPr>
                <w:rFonts w:eastAsia="Times New Roman"/>
                <w:sz w:val="20"/>
                <w:szCs w:val="20"/>
                <w:lang w:eastAsia="en-GB"/>
              </w:rPr>
              <w:t>AGG AAG GTG CTG AAG AGG AAC</w:t>
            </w:r>
          </w:p>
        </w:tc>
        <w:tc>
          <w:tcPr>
            <w:tcW w:w="2835" w:type="dxa"/>
            <w:tcBorders>
              <w:top w:val="nil"/>
              <w:left w:val="nil"/>
              <w:bottom w:val="nil"/>
              <w:right w:val="nil"/>
            </w:tcBorders>
            <w:shd w:val="clear" w:color="auto" w:fill="auto"/>
            <w:noWrap/>
            <w:vAlign w:val="bottom"/>
            <w:hideMark/>
          </w:tcPr>
          <w:p w14:paraId="2A6F4915" w14:textId="77777777" w:rsidR="000F7A82" w:rsidRPr="000F7A82" w:rsidRDefault="000F7A82" w:rsidP="000F7A82">
            <w:pPr>
              <w:spacing w:line="240" w:lineRule="auto"/>
              <w:jc w:val="left"/>
              <w:rPr>
                <w:rFonts w:eastAsia="Times New Roman"/>
                <w:sz w:val="20"/>
                <w:szCs w:val="20"/>
                <w:lang w:eastAsia="en-GB"/>
              </w:rPr>
            </w:pPr>
            <w:proofErr w:type="spellStart"/>
            <w:r w:rsidRPr="000F7A82">
              <w:rPr>
                <w:rFonts w:eastAsia="Times New Roman"/>
                <w:sz w:val="20"/>
                <w:szCs w:val="20"/>
                <w:lang w:eastAsia="en-GB"/>
              </w:rPr>
              <w:t>Grimholt</w:t>
            </w:r>
            <w:proofErr w:type="spellEnd"/>
            <w:r w:rsidRPr="000F7A82">
              <w:rPr>
                <w:rFonts w:eastAsia="Times New Roman"/>
                <w:sz w:val="20"/>
                <w:szCs w:val="20"/>
                <w:lang w:eastAsia="en-GB"/>
              </w:rPr>
              <w:t xml:space="preserve"> et al. 2002</w:t>
            </w:r>
          </w:p>
        </w:tc>
        <w:tc>
          <w:tcPr>
            <w:tcW w:w="1988" w:type="dxa"/>
            <w:tcBorders>
              <w:top w:val="nil"/>
              <w:left w:val="nil"/>
              <w:bottom w:val="nil"/>
              <w:right w:val="nil"/>
            </w:tcBorders>
            <w:shd w:val="clear" w:color="auto" w:fill="auto"/>
            <w:noWrap/>
            <w:vAlign w:val="bottom"/>
            <w:hideMark/>
          </w:tcPr>
          <w:p w14:paraId="0A536394" w14:textId="77777777" w:rsidR="000F7A82" w:rsidRPr="000F7A82" w:rsidRDefault="000F7A82" w:rsidP="000F7A82">
            <w:pPr>
              <w:spacing w:line="240" w:lineRule="auto"/>
              <w:jc w:val="right"/>
              <w:rPr>
                <w:rFonts w:eastAsia="Times New Roman"/>
                <w:sz w:val="20"/>
                <w:szCs w:val="20"/>
                <w:lang w:eastAsia="en-GB"/>
              </w:rPr>
            </w:pPr>
            <w:r w:rsidRPr="000F7A82">
              <w:rPr>
                <w:rFonts w:eastAsia="Times New Roman"/>
                <w:sz w:val="20"/>
                <w:szCs w:val="20"/>
                <w:lang w:eastAsia="en-GB"/>
              </w:rPr>
              <w:t>3</w:t>
            </w:r>
          </w:p>
        </w:tc>
      </w:tr>
      <w:tr w:rsidR="000F7A82" w:rsidRPr="000F7A82" w14:paraId="32C042B9" w14:textId="77777777" w:rsidTr="000F7A82">
        <w:trPr>
          <w:trHeight w:val="264"/>
        </w:trPr>
        <w:tc>
          <w:tcPr>
            <w:tcW w:w="1287" w:type="dxa"/>
            <w:tcBorders>
              <w:top w:val="nil"/>
              <w:left w:val="nil"/>
              <w:bottom w:val="nil"/>
              <w:right w:val="nil"/>
            </w:tcBorders>
            <w:shd w:val="clear" w:color="auto" w:fill="auto"/>
            <w:noWrap/>
            <w:vAlign w:val="center"/>
            <w:hideMark/>
          </w:tcPr>
          <w:p w14:paraId="2CFC9118" w14:textId="77777777" w:rsidR="000F7A82" w:rsidRPr="000F7A82" w:rsidRDefault="000F7A82" w:rsidP="000F7A82">
            <w:pPr>
              <w:spacing w:line="240" w:lineRule="auto"/>
              <w:jc w:val="right"/>
              <w:rPr>
                <w:rFonts w:eastAsia="Times New Roman"/>
                <w:sz w:val="20"/>
                <w:szCs w:val="20"/>
                <w:lang w:eastAsia="en-GB"/>
              </w:rPr>
            </w:pPr>
          </w:p>
        </w:tc>
        <w:tc>
          <w:tcPr>
            <w:tcW w:w="750" w:type="dxa"/>
            <w:tcBorders>
              <w:top w:val="nil"/>
              <w:left w:val="nil"/>
              <w:bottom w:val="nil"/>
              <w:right w:val="nil"/>
            </w:tcBorders>
            <w:shd w:val="clear" w:color="auto" w:fill="auto"/>
            <w:vAlign w:val="center"/>
            <w:hideMark/>
          </w:tcPr>
          <w:p w14:paraId="705708ED" w14:textId="77777777" w:rsidR="000F7A82" w:rsidRPr="000F7A82" w:rsidRDefault="000F7A82" w:rsidP="000F7A82">
            <w:pPr>
              <w:spacing w:line="240" w:lineRule="auto"/>
              <w:jc w:val="left"/>
              <w:rPr>
                <w:rFonts w:eastAsia="Times New Roman"/>
                <w:sz w:val="20"/>
                <w:szCs w:val="20"/>
                <w:lang w:eastAsia="en-GB"/>
              </w:rPr>
            </w:pPr>
          </w:p>
        </w:tc>
        <w:tc>
          <w:tcPr>
            <w:tcW w:w="1838" w:type="dxa"/>
            <w:tcBorders>
              <w:top w:val="nil"/>
              <w:left w:val="nil"/>
              <w:bottom w:val="nil"/>
              <w:right w:val="nil"/>
            </w:tcBorders>
            <w:shd w:val="clear" w:color="auto" w:fill="auto"/>
            <w:noWrap/>
            <w:vAlign w:val="center"/>
            <w:hideMark/>
          </w:tcPr>
          <w:p w14:paraId="55FE69AD" w14:textId="77777777" w:rsidR="000F7A82" w:rsidRPr="000F7A82" w:rsidRDefault="000F7A82" w:rsidP="000F7A82">
            <w:pPr>
              <w:spacing w:line="240" w:lineRule="auto"/>
              <w:jc w:val="center"/>
              <w:rPr>
                <w:rFonts w:eastAsia="Times New Roman"/>
                <w:sz w:val="20"/>
                <w:szCs w:val="20"/>
                <w:lang w:eastAsia="en-GB"/>
              </w:rPr>
            </w:pPr>
            <w:r w:rsidRPr="000F7A82">
              <w:rPr>
                <w:rFonts w:eastAsia="Times New Roman"/>
                <w:sz w:val="20"/>
                <w:szCs w:val="20"/>
                <w:lang w:eastAsia="en-GB"/>
              </w:rPr>
              <w:t>R</w:t>
            </w:r>
          </w:p>
        </w:tc>
        <w:tc>
          <w:tcPr>
            <w:tcW w:w="5197" w:type="dxa"/>
            <w:tcBorders>
              <w:top w:val="nil"/>
              <w:left w:val="nil"/>
              <w:bottom w:val="nil"/>
              <w:right w:val="nil"/>
            </w:tcBorders>
            <w:shd w:val="clear" w:color="auto" w:fill="auto"/>
            <w:noWrap/>
            <w:vAlign w:val="center"/>
            <w:hideMark/>
          </w:tcPr>
          <w:p w14:paraId="1C28FC2C" w14:textId="77777777" w:rsidR="000F7A82" w:rsidRPr="000F7A82" w:rsidRDefault="000F7A82" w:rsidP="000F7A82">
            <w:pPr>
              <w:spacing w:line="240" w:lineRule="auto"/>
              <w:jc w:val="left"/>
              <w:rPr>
                <w:rFonts w:eastAsia="Times New Roman"/>
                <w:sz w:val="20"/>
                <w:szCs w:val="20"/>
                <w:lang w:eastAsia="en-GB"/>
              </w:rPr>
            </w:pPr>
            <w:r w:rsidRPr="000F7A82">
              <w:rPr>
                <w:rFonts w:eastAsia="Times New Roman"/>
                <w:sz w:val="20"/>
                <w:szCs w:val="20"/>
                <w:lang w:eastAsia="en-GB"/>
              </w:rPr>
              <w:t>CAA TTA CCA CAA GCC CGC TC</w:t>
            </w:r>
          </w:p>
        </w:tc>
        <w:tc>
          <w:tcPr>
            <w:tcW w:w="2835" w:type="dxa"/>
            <w:tcBorders>
              <w:top w:val="nil"/>
              <w:left w:val="nil"/>
              <w:bottom w:val="nil"/>
              <w:right w:val="nil"/>
            </w:tcBorders>
            <w:shd w:val="clear" w:color="auto" w:fill="auto"/>
            <w:noWrap/>
            <w:vAlign w:val="center"/>
            <w:hideMark/>
          </w:tcPr>
          <w:p w14:paraId="6B5EF428" w14:textId="77777777" w:rsidR="000F7A82" w:rsidRPr="000F7A82" w:rsidRDefault="000F7A82" w:rsidP="000F7A82">
            <w:pPr>
              <w:spacing w:line="240" w:lineRule="auto"/>
              <w:jc w:val="left"/>
              <w:rPr>
                <w:rFonts w:eastAsia="Times New Roman"/>
                <w:sz w:val="20"/>
                <w:szCs w:val="20"/>
                <w:lang w:eastAsia="en-GB"/>
              </w:rPr>
            </w:pPr>
          </w:p>
        </w:tc>
        <w:tc>
          <w:tcPr>
            <w:tcW w:w="1988" w:type="dxa"/>
            <w:tcBorders>
              <w:top w:val="nil"/>
              <w:left w:val="nil"/>
              <w:bottom w:val="nil"/>
              <w:right w:val="nil"/>
            </w:tcBorders>
            <w:shd w:val="clear" w:color="auto" w:fill="auto"/>
            <w:noWrap/>
            <w:vAlign w:val="bottom"/>
            <w:hideMark/>
          </w:tcPr>
          <w:p w14:paraId="34C98A02" w14:textId="77777777" w:rsidR="000F7A82" w:rsidRPr="000F7A82" w:rsidRDefault="000F7A82" w:rsidP="000F7A82">
            <w:pPr>
              <w:spacing w:line="240" w:lineRule="auto"/>
              <w:jc w:val="left"/>
              <w:rPr>
                <w:rFonts w:eastAsia="Times New Roman"/>
                <w:sz w:val="20"/>
                <w:szCs w:val="20"/>
                <w:lang w:eastAsia="en-GB"/>
              </w:rPr>
            </w:pPr>
          </w:p>
        </w:tc>
      </w:tr>
      <w:tr w:rsidR="000F7A82" w:rsidRPr="000F7A82" w14:paraId="7CD4304B" w14:textId="77777777" w:rsidTr="000F7A82">
        <w:trPr>
          <w:trHeight w:val="264"/>
        </w:trPr>
        <w:tc>
          <w:tcPr>
            <w:tcW w:w="1287" w:type="dxa"/>
            <w:tcBorders>
              <w:top w:val="nil"/>
              <w:left w:val="nil"/>
              <w:bottom w:val="nil"/>
              <w:right w:val="nil"/>
            </w:tcBorders>
            <w:shd w:val="clear" w:color="auto" w:fill="auto"/>
            <w:noWrap/>
            <w:vAlign w:val="center"/>
            <w:hideMark/>
          </w:tcPr>
          <w:p w14:paraId="14CC7E70" w14:textId="77777777" w:rsidR="000F7A82" w:rsidRPr="000F7A82" w:rsidRDefault="000F7A82" w:rsidP="000F7A82">
            <w:pPr>
              <w:spacing w:line="240" w:lineRule="auto"/>
              <w:jc w:val="left"/>
              <w:rPr>
                <w:rFonts w:eastAsia="Times New Roman"/>
                <w:sz w:val="20"/>
                <w:szCs w:val="20"/>
                <w:lang w:eastAsia="en-GB"/>
              </w:rPr>
            </w:pPr>
            <w:r w:rsidRPr="000F7A82">
              <w:rPr>
                <w:rFonts w:eastAsia="Times New Roman"/>
                <w:sz w:val="20"/>
                <w:szCs w:val="20"/>
                <w:lang w:eastAsia="en-GB"/>
              </w:rPr>
              <w:lastRenderedPageBreak/>
              <w:t>MHC2</w:t>
            </w:r>
          </w:p>
        </w:tc>
        <w:tc>
          <w:tcPr>
            <w:tcW w:w="750" w:type="dxa"/>
            <w:tcBorders>
              <w:top w:val="nil"/>
              <w:left w:val="nil"/>
              <w:bottom w:val="nil"/>
              <w:right w:val="nil"/>
            </w:tcBorders>
            <w:shd w:val="clear" w:color="auto" w:fill="auto"/>
            <w:vAlign w:val="center"/>
            <w:hideMark/>
          </w:tcPr>
          <w:p w14:paraId="041B5041" w14:textId="77777777" w:rsidR="000F7A82" w:rsidRPr="000F7A82" w:rsidRDefault="000F7A82" w:rsidP="000F7A82">
            <w:pPr>
              <w:spacing w:line="240" w:lineRule="auto"/>
              <w:jc w:val="left"/>
              <w:rPr>
                <w:rFonts w:eastAsia="Times New Roman"/>
                <w:sz w:val="20"/>
                <w:szCs w:val="20"/>
                <w:lang w:eastAsia="en-GB"/>
              </w:rPr>
            </w:pPr>
            <w:r w:rsidRPr="000F7A82">
              <w:rPr>
                <w:rFonts w:eastAsia="Times New Roman"/>
                <w:sz w:val="20"/>
                <w:szCs w:val="20"/>
                <w:lang w:eastAsia="en-GB"/>
              </w:rPr>
              <w:t>VIC</w:t>
            </w:r>
          </w:p>
        </w:tc>
        <w:tc>
          <w:tcPr>
            <w:tcW w:w="1838" w:type="dxa"/>
            <w:tcBorders>
              <w:top w:val="nil"/>
              <w:left w:val="nil"/>
              <w:bottom w:val="nil"/>
              <w:right w:val="nil"/>
            </w:tcBorders>
            <w:shd w:val="clear" w:color="auto" w:fill="auto"/>
            <w:noWrap/>
            <w:vAlign w:val="center"/>
            <w:hideMark/>
          </w:tcPr>
          <w:p w14:paraId="26E27E9E" w14:textId="77777777" w:rsidR="000F7A82" w:rsidRPr="000F7A82" w:rsidRDefault="000F7A82" w:rsidP="000F7A82">
            <w:pPr>
              <w:spacing w:line="240" w:lineRule="auto"/>
              <w:jc w:val="center"/>
              <w:rPr>
                <w:rFonts w:eastAsia="Times New Roman"/>
                <w:sz w:val="20"/>
                <w:szCs w:val="20"/>
                <w:lang w:eastAsia="en-GB"/>
              </w:rPr>
            </w:pPr>
            <w:r w:rsidRPr="000F7A82">
              <w:rPr>
                <w:rFonts w:eastAsia="Times New Roman"/>
                <w:sz w:val="20"/>
                <w:szCs w:val="20"/>
                <w:lang w:eastAsia="en-GB"/>
              </w:rPr>
              <w:t>F</w:t>
            </w:r>
          </w:p>
        </w:tc>
        <w:tc>
          <w:tcPr>
            <w:tcW w:w="5197" w:type="dxa"/>
            <w:tcBorders>
              <w:top w:val="nil"/>
              <w:left w:val="nil"/>
              <w:bottom w:val="nil"/>
              <w:right w:val="nil"/>
            </w:tcBorders>
            <w:shd w:val="clear" w:color="auto" w:fill="auto"/>
            <w:noWrap/>
            <w:vAlign w:val="center"/>
            <w:hideMark/>
          </w:tcPr>
          <w:p w14:paraId="5A20454B" w14:textId="77777777" w:rsidR="000F7A82" w:rsidRPr="000F7A82" w:rsidRDefault="000F7A82" w:rsidP="000F7A82">
            <w:pPr>
              <w:spacing w:line="240" w:lineRule="auto"/>
              <w:jc w:val="left"/>
              <w:rPr>
                <w:rFonts w:eastAsia="Times New Roman"/>
                <w:sz w:val="20"/>
                <w:szCs w:val="20"/>
                <w:lang w:val="nb-NO" w:eastAsia="en-GB"/>
              </w:rPr>
            </w:pPr>
            <w:r w:rsidRPr="000F7A82">
              <w:rPr>
                <w:rFonts w:eastAsia="Times New Roman"/>
                <w:sz w:val="20"/>
                <w:szCs w:val="20"/>
                <w:lang w:val="nb-NO" w:eastAsia="en-GB"/>
              </w:rPr>
              <w:t>GAT GGC AAA GAG GAA AGT GAG</w:t>
            </w:r>
          </w:p>
        </w:tc>
        <w:tc>
          <w:tcPr>
            <w:tcW w:w="2835" w:type="dxa"/>
            <w:tcBorders>
              <w:top w:val="nil"/>
              <w:left w:val="nil"/>
              <w:bottom w:val="nil"/>
              <w:right w:val="nil"/>
            </w:tcBorders>
            <w:shd w:val="clear" w:color="auto" w:fill="auto"/>
            <w:noWrap/>
            <w:vAlign w:val="bottom"/>
            <w:hideMark/>
          </w:tcPr>
          <w:p w14:paraId="230F3C8B" w14:textId="77777777" w:rsidR="000F7A82" w:rsidRPr="000F7A82" w:rsidRDefault="000F7A82" w:rsidP="000F7A82">
            <w:pPr>
              <w:spacing w:line="240" w:lineRule="auto"/>
              <w:jc w:val="left"/>
              <w:rPr>
                <w:rFonts w:eastAsia="Times New Roman"/>
                <w:sz w:val="20"/>
                <w:szCs w:val="20"/>
                <w:lang w:eastAsia="en-GB"/>
              </w:rPr>
            </w:pPr>
            <w:r w:rsidRPr="000F7A82">
              <w:rPr>
                <w:rFonts w:eastAsia="Times New Roman"/>
                <w:sz w:val="20"/>
                <w:szCs w:val="20"/>
                <w:lang w:eastAsia="en-GB"/>
              </w:rPr>
              <w:t>Stet et al. 2002</w:t>
            </w:r>
          </w:p>
        </w:tc>
        <w:tc>
          <w:tcPr>
            <w:tcW w:w="1988" w:type="dxa"/>
            <w:tcBorders>
              <w:top w:val="nil"/>
              <w:left w:val="nil"/>
              <w:bottom w:val="nil"/>
              <w:right w:val="nil"/>
            </w:tcBorders>
            <w:shd w:val="clear" w:color="auto" w:fill="auto"/>
            <w:noWrap/>
            <w:vAlign w:val="bottom"/>
            <w:hideMark/>
          </w:tcPr>
          <w:p w14:paraId="1A92625C" w14:textId="77777777" w:rsidR="000F7A82" w:rsidRPr="000F7A82" w:rsidRDefault="000F7A82" w:rsidP="000F7A82">
            <w:pPr>
              <w:spacing w:line="240" w:lineRule="auto"/>
              <w:jc w:val="right"/>
              <w:rPr>
                <w:rFonts w:eastAsia="Times New Roman"/>
                <w:sz w:val="20"/>
                <w:szCs w:val="20"/>
                <w:lang w:eastAsia="en-GB"/>
              </w:rPr>
            </w:pPr>
            <w:r w:rsidRPr="000F7A82">
              <w:rPr>
                <w:rFonts w:eastAsia="Times New Roman"/>
                <w:sz w:val="20"/>
                <w:szCs w:val="20"/>
                <w:lang w:eastAsia="en-GB"/>
              </w:rPr>
              <w:t>3</w:t>
            </w:r>
          </w:p>
        </w:tc>
      </w:tr>
      <w:tr w:rsidR="000F7A82" w:rsidRPr="000F7A82" w14:paraId="0832FF6E" w14:textId="77777777" w:rsidTr="000F7A82">
        <w:trPr>
          <w:trHeight w:val="264"/>
        </w:trPr>
        <w:tc>
          <w:tcPr>
            <w:tcW w:w="1287" w:type="dxa"/>
            <w:tcBorders>
              <w:top w:val="nil"/>
              <w:left w:val="nil"/>
              <w:bottom w:val="nil"/>
              <w:right w:val="nil"/>
            </w:tcBorders>
            <w:shd w:val="clear" w:color="auto" w:fill="auto"/>
            <w:noWrap/>
            <w:vAlign w:val="center"/>
            <w:hideMark/>
          </w:tcPr>
          <w:p w14:paraId="734DBB62" w14:textId="77777777" w:rsidR="000F7A82" w:rsidRPr="000F7A82" w:rsidRDefault="000F7A82" w:rsidP="000F7A82">
            <w:pPr>
              <w:spacing w:line="240" w:lineRule="auto"/>
              <w:jc w:val="right"/>
              <w:rPr>
                <w:rFonts w:eastAsia="Times New Roman"/>
                <w:sz w:val="20"/>
                <w:szCs w:val="20"/>
                <w:lang w:eastAsia="en-GB"/>
              </w:rPr>
            </w:pPr>
          </w:p>
        </w:tc>
        <w:tc>
          <w:tcPr>
            <w:tcW w:w="750" w:type="dxa"/>
            <w:tcBorders>
              <w:top w:val="nil"/>
              <w:left w:val="nil"/>
              <w:bottom w:val="nil"/>
              <w:right w:val="nil"/>
            </w:tcBorders>
            <w:shd w:val="clear" w:color="auto" w:fill="auto"/>
            <w:vAlign w:val="center"/>
            <w:hideMark/>
          </w:tcPr>
          <w:p w14:paraId="081A8E79" w14:textId="77777777" w:rsidR="000F7A82" w:rsidRPr="000F7A82" w:rsidRDefault="000F7A82" w:rsidP="000F7A82">
            <w:pPr>
              <w:spacing w:line="240" w:lineRule="auto"/>
              <w:jc w:val="left"/>
              <w:rPr>
                <w:rFonts w:eastAsia="Times New Roman"/>
                <w:sz w:val="20"/>
                <w:szCs w:val="20"/>
                <w:lang w:eastAsia="en-GB"/>
              </w:rPr>
            </w:pPr>
          </w:p>
        </w:tc>
        <w:tc>
          <w:tcPr>
            <w:tcW w:w="1838" w:type="dxa"/>
            <w:tcBorders>
              <w:top w:val="nil"/>
              <w:left w:val="nil"/>
              <w:bottom w:val="nil"/>
              <w:right w:val="nil"/>
            </w:tcBorders>
            <w:shd w:val="clear" w:color="auto" w:fill="auto"/>
            <w:noWrap/>
            <w:vAlign w:val="center"/>
            <w:hideMark/>
          </w:tcPr>
          <w:p w14:paraId="7DD872C6" w14:textId="77777777" w:rsidR="000F7A82" w:rsidRPr="000F7A82" w:rsidRDefault="000F7A82" w:rsidP="000F7A82">
            <w:pPr>
              <w:spacing w:line="240" w:lineRule="auto"/>
              <w:jc w:val="center"/>
              <w:rPr>
                <w:rFonts w:eastAsia="Times New Roman"/>
                <w:sz w:val="20"/>
                <w:szCs w:val="20"/>
                <w:lang w:eastAsia="en-GB"/>
              </w:rPr>
            </w:pPr>
            <w:r w:rsidRPr="000F7A82">
              <w:rPr>
                <w:rFonts w:eastAsia="Times New Roman"/>
                <w:sz w:val="20"/>
                <w:szCs w:val="20"/>
                <w:lang w:eastAsia="en-GB"/>
              </w:rPr>
              <w:t>R</w:t>
            </w:r>
          </w:p>
        </w:tc>
        <w:tc>
          <w:tcPr>
            <w:tcW w:w="5197" w:type="dxa"/>
            <w:tcBorders>
              <w:top w:val="nil"/>
              <w:left w:val="nil"/>
              <w:bottom w:val="nil"/>
              <w:right w:val="nil"/>
            </w:tcBorders>
            <w:shd w:val="clear" w:color="auto" w:fill="auto"/>
            <w:noWrap/>
            <w:vAlign w:val="center"/>
            <w:hideMark/>
          </w:tcPr>
          <w:p w14:paraId="73B80652" w14:textId="77777777" w:rsidR="000F7A82" w:rsidRPr="000F7A82" w:rsidRDefault="000F7A82" w:rsidP="000F7A82">
            <w:pPr>
              <w:spacing w:line="240" w:lineRule="auto"/>
              <w:jc w:val="left"/>
              <w:rPr>
                <w:rFonts w:eastAsia="Times New Roman"/>
                <w:sz w:val="20"/>
                <w:szCs w:val="20"/>
                <w:lang w:eastAsia="en-GB"/>
              </w:rPr>
            </w:pPr>
            <w:r w:rsidRPr="000F7A82">
              <w:rPr>
                <w:rFonts w:eastAsia="Times New Roman"/>
                <w:sz w:val="20"/>
                <w:szCs w:val="20"/>
                <w:lang w:eastAsia="en-GB"/>
              </w:rPr>
              <w:t>TTG TTA TGC TCT ACC TCT GAA</w:t>
            </w:r>
          </w:p>
        </w:tc>
        <w:tc>
          <w:tcPr>
            <w:tcW w:w="2835" w:type="dxa"/>
            <w:tcBorders>
              <w:top w:val="nil"/>
              <w:left w:val="nil"/>
              <w:bottom w:val="nil"/>
              <w:right w:val="nil"/>
            </w:tcBorders>
            <w:shd w:val="clear" w:color="auto" w:fill="auto"/>
            <w:noWrap/>
            <w:vAlign w:val="center"/>
            <w:hideMark/>
          </w:tcPr>
          <w:p w14:paraId="75D7634F" w14:textId="77777777" w:rsidR="000F7A82" w:rsidRPr="000F7A82" w:rsidRDefault="000F7A82" w:rsidP="000F7A82">
            <w:pPr>
              <w:spacing w:line="240" w:lineRule="auto"/>
              <w:jc w:val="left"/>
              <w:rPr>
                <w:rFonts w:eastAsia="Times New Roman"/>
                <w:sz w:val="20"/>
                <w:szCs w:val="20"/>
                <w:lang w:eastAsia="en-GB"/>
              </w:rPr>
            </w:pPr>
          </w:p>
        </w:tc>
        <w:tc>
          <w:tcPr>
            <w:tcW w:w="1988" w:type="dxa"/>
            <w:tcBorders>
              <w:top w:val="nil"/>
              <w:left w:val="nil"/>
              <w:bottom w:val="nil"/>
              <w:right w:val="nil"/>
            </w:tcBorders>
            <w:shd w:val="clear" w:color="auto" w:fill="auto"/>
            <w:noWrap/>
            <w:vAlign w:val="bottom"/>
            <w:hideMark/>
          </w:tcPr>
          <w:p w14:paraId="6309C0B6" w14:textId="77777777" w:rsidR="000F7A82" w:rsidRPr="000F7A82" w:rsidRDefault="000F7A82" w:rsidP="000F7A82">
            <w:pPr>
              <w:spacing w:line="240" w:lineRule="auto"/>
              <w:jc w:val="left"/>
              <w:rPr>
                <w:rFonts w:eastAsia="Times New Roman"/>
                <w:sz w:val="20"/>
                <w:szCs w:val="20"/>
                <w:lang w:eastAsia="en-GB"/>
              </w:rPr>
            </w:pPr>
          </w:p>
        </w:tc>
      </w:tr>
      <w:tr w:rsidR="000F7A82" w:rsidRPr="000F7A82" w14:paraId="1670DB36" w14:textId="77777777" w:rsidTr="000F7A82">
        <w:trPr>
          <w:trHeight w:val="264"/>
        </w:trPr>
        <w:tc>
          <w:tcPr>
            <w:tcW w:w="1287" w:type="dxa"/>
            <w:tcBorders>
              <w:top w:val="nil"/>
              <w:left w:val="nil"/>
              <w:bottom w:val="nil"/>
              <w:right w:val="nil"/>
            </w:tcBorders>
            <w:shd w:val="clear" w:color="auto" w:fill="auto"/>
            <w:noWrap/>
            <w:vAlign w:val="center"/>
            <w:hideMark/>
          </w:tcPr>
          <w:p w14:paraId="277DD55C" w14:textId="77777777" w:rsidR="000F7A82" w:rsidRPr="000F7A82" w:rsidRDefault="000F7A82" w:rsidP="000F7A82">
            <w:pPr>
              <w:spacing w:line="240" w:lineRule="auto"/>
              <w:jc w:val="left"/>
              <w:rPr>
                <w:rFonts w:eastAsia="Times New Roman"/>
                <w:sz w:val="20"/>
                <w:szCs w:val="20"/>
                <w:lang w:eastAsia="en-GB"/>
              </w:rPr>
            </w:pPr>
            <w:r w:rsidRPr="000F7A82">
              <w:rPr>
                <w:rFonts w:eastAsia="Times New Roman"/>
                <w:sz w:val="20"/>
                <w:szCs w:val="20"/>
                <w:lang w:eastAsia="en-GB"/>
              </w:rPr>
              <w:t>SsOSL85</w:t>
            </w:r>
          </w:p>
        </w:tc>
        <w:tc>
          <w:tcPr>
            <w:tcW w:w="750" w:type="dxa"/>
            <w:tcBorders>
              <w:top w:val="nil"/>
              <w:left w:val="nil"/>
              <w:bottom w:val="nil"/>
              <w:right w:val="nil"/>
            </w:tcBorders>
            <w:shd w:val="clear" w:color="auto" w:fill="auto"/>
            <w:vAlign w:val="center"/>
            <w:hideMark/>
          </w:tcPr>
          <w:p w14:paraId="216EFF51" w14:textId="77777777" w:rsidR="000F7A82" w:rsidRPr="000F7A82" w:rsidRDefault="000F7A82" w:rsidP="000F7A82">
            <w:pPr>
              <w:spacing w:line="240" w:lineRule="auto"/>
              <w:jc w:val="left"/>
              <w:rPr>
                <w:rFonts w:eastAsia="Times New Roman"/>
                <w:sz w:val="20"/>
                <w:szCs w:val="20"/>
                <w:lang w:eastAsia="en-GB"/>
              </w:rPr>
            </w:pPr>
            <w:r w:rsidRPr="000F7A82">
              <w:rPr>
                <w:rFonts w:eastAsia="Times New Roman"/>
                <w:sz w:val="20"/>
                <w:szCs w:val="20"/>
                <w:lang w:eastAsia="en-GB"/>
              </w:rPr>
              <w:t>6-FAM</w:t>
            </w:r>
          </w:p>
        </w:tc>
        <w:tc>
          <w:tcPr>
            <w:tcW w:w="1838" w:type="dxa"/>
            <w:tcBorders>
              <w:top w:val="nil"/>
              <w:left w:val="nil"/>
              <w:bottom w:val="nil"/>
              <w:right w:val="nil"/>
            </w:tcBorders>
            <w:shd w:val="clear" w:color="auto" w:fill="auto"/>
            <w:noWrap/>
            <w:vAlign w:val="center"/>
            <w:hideMark/>
          </w:tcPr>
          <w:p w14:paraId="3A45988C" w14:textId="77777777" w:rsidR="000F7A82" w:rsidRPr="000F7A82" w:rsidRDefault="000F7A82" w:rsidP="000F7A82">
            <w:pPr>
              <w:spacing w:line="240" w:lineRule="auto"/>
              <w:jc w:val="center"/>
              <w:rPr>
                <w:rFonts w:eastAsia="Times New Roman"/>
                <w:sz w:val="20"/>
                <w:szCs w:val="20"/>
                <w:lang w:eastAsia="en-GB"/>
              </w:rPr>
            </w:pPr>
            <w:r w:rsidRPr="000F7A82">
              <w:rPr>
                <w:rFonts w:eastAsia="Times New Roman"/>
                <w:sz w:val="20"/>
                <w:szCs w:val="20"/>
                <w:lang w:eastAsia="en-GB"/>
              </w:rPr>
              <w:t>F</w:t>
            </w:r>
          </w:p>
        </w:tc>
        <w:tc>
          <w:tcPr>
            <w:tcW w:w="5197" w:type="dxa"/>
            <w:tcBorders>
              <w:top w:val="nil"/>
              <w:left w:val="nil"/>
              <w:bottom w:val="nil"/>
              <w:right w:val="nil"/>
            </w:tcBorders>
            <w:shd w:val="clear" w:color="auto" w:fill="auto"/>
            <w:noWrap/>
            <w:vAlign w:val="center"/>
            <w:hideMark/>
          </w:tcPr>
          <w:p w14:paraId="1AFA0FB3" w14:textId="77777777" w:rsidR="000F7A82" w:rsidRPr="000F7A82" w:rsidRDefault="000F7A82" w:rsidP="000F7A82">
            <w:pPr>
              <w:spacing w:line="240" w:lineRule="auto"/>
              <w:jc w:val="left"/>
              <w:rPr>
                <w:rFonts w:eastAsia="Times New Roman"/>
                <w:sz w:val="20"/>
                <w:szCs w:val="20"/>
                <w:lang w:val="nb-NO" w:eastAsia="en-GB"/>
              </w:rPr>
            </w:pPr>
            <w:r w:rsidRPr="000F7A82">
              <w:rPr>
                <w:rFonts w:eastAsia="Times New Roman"/>
                <w:sz w:val="20"/>
                <w:szCs w:val="20"/>
                <w:lang w:val="nb-NO" w:eastAsia="en-GB"/>
              </w:rPr>
              <w:t xml:space="preserve">TGT GGA TTT TTG TAT </w:t>
            </w:r>
            <w:proofErr w:type="spellStart"/>
            <w:r w:rsidRPr="000F7A82">
              <w:rPr>
                <w:rFonts w:eastAsia="Times New Roman"/>
                <w:sz w:val="20"/>
                <w:szCs w:val="20"/>
                <w:lang w:val="nb-NO" w:eastAsia="en-GB"/>
              </w:rPr>
              <w:t>TAT</w:t>
            </w:r>
            <w:proofErr w:type="spellEnd"/>
            <w:r w:rsidRPr="000F7A82">
              <w:rPr>
                <w:rFonts w:eastAsia="Times New Roman"/>
                <w:sz w:val="20"/>
                <w:szCs w:val="20"/>
                <w:lang w:val="nb-NO" w:eastAsia="en-GB"/>
              </w:rPr>
              <w:t xml:space="preserve"> GTT A</w:t>
            </w:r>
          </w:p>
        </w:tc>
        <w:tc>
          <w:tcPr>
            <w:tcW w:w="2835" w:type="dxa"/>
            <w:tcBorders>
              <w:top w:val="nil"/>
              <w:left w:val="nil"/>
              <w:bottom w:val="nil"/>
              <w:right w:val="nil"/>
            </w:tcBorders>
            <w:shd w:val="clear" w:color="auto" w:fill="auto"/>
            <w:noWrap/>
            <w:vAlign w:val="center"/>
            <w:hideMark/>
          </w:tcPr>
          <w:p w14:paraId="0638FB88" w14:textId="77777777" w:rsidR="000F7A82" w:rsidRPr="000F7A82" w:rsidRDefault="000F7A82" w:rsidP="000F7A82">
            <w:pPr>
              <w:spacing w:line="240" w:lineRule="auto"/>
              <w:jc w:val="left"/>
              <w:rPr>
                <w:rFonts w:eastAsia="Times New Roman"/>
                <w:sz w:val="20"/>
                <w:szCs w:val="20"/>
                <w:lang w:eastAsia="en-GB"/>
              </w:rPr>
            </w:pPr>
            <w:proofErr w:type="spellStart"/>
            <w:r w:rsidRPr="000F7A82">
              <w:rPr>
                <w:rFonts w:eastAsia="Times New Roman"/>
                <w:sz w:val="20"/>
                <w:szCs w:val="20"/>
                <w:lang w:eastAsia="en-GB"/>
              </w:rPr>
              <w:t>Slettan</w:t>
            </w:r>
            <w:proofErr w:type="spellEnd"/>
            <w:r w:rsidRPr="000F7A82">
              <w:rPr>
                <w:rFonts w:eastAsia="Times New Roman"/>
                <w:sz w:val="20"/>
                <w:szCs w:val="20"/>
                <w:lang w:eastAsia="en-GB"/>
              </w:rPr>
              <w:t xml:space="preserve"> et. al. 1995</w:t>
            </w:r>
          </w:p>
        </w:tc>
        <w:tc>
          <w:tcPr>
            <w:tcW w:w="1988" w:type="dxa"/>
            <w:tcBorders>
              <w:top w:val="nil"/>
              <w:left w:val="nil"/>
              <w:bottom w:val="nil"/>
              <w:right w:val="nil"/>
            </w:tcBorders>
            <w:shd w:val="clear" w:color="auto" w:fill="auto"/>
            <w:noWrap/>
            <w:vAlign w:val="bottom"/>
            <w:hideMark/>
          </w:tcPr>
          <w:p w14:paraId="5316380B" w14:textId="77777777" w:rsidR="000F7A82" w:rsidRPr="000F7A82" w:rsidRDefault="000F7A82" w:rsidP="000F7A82">
            <w:pPr>
              <w:spacing w:line="240" w:lineRule="auto"/>
              <w:jc w:val="right"/>
              <w:rPr>
                <w:rFonts w:eastAsia="Times New Roman"/>
                <w:sz w:val="20"/>
                <w:szCs w:val="20"/>
                <w:lang w:eastAsia="en-GB"/>
              </w:rPr>
            </w:pPr>
            <w:r w:rsidRPr="000F7A82">
              <w:rPr>
                <w:rFonts w:eastAsia="Times New Roman"/>
                <w:sz w:val="20"/>
                <w:szCs w:val="20"/>
                <w:lang w:eastAsia="en-GB"/>
              </w:rPr>
              <w:t>3</w:t>
            </w:r>
          </w:p>
        </w:tc>
      </w:tr>
      <w:tr w:rsidR="000F7A82" w:rsidRPr="000F7A82" w14:paraId="495BC983" w14:textId="77777777" w:rsidTr="000F7A82">
        <w:trPr>
          <w:trHeight w:val="264"/>
        </w:trPr>
        <w:tc>
          <w:tcPr>
            <w:tcW w:w="1287" w:type="dxa"/>
            <w:tcBorders>
              <w:top w:val="nil"/>
              <w:left w:val="nil"/>
              <w:bottom w:val="nil"/>
              <w:right w:val="nil"/>
            </w:tcBorders>
            <w:shd w:val="clear" w:color="auto" w:fill="auto"/>
            <w:noWrap/>
            <w:vAlign w:val="center"/>
            <w:hideMark/>
          </w:tcPr>
          <w:p w14:paraId="02965899" w14:textId="77777777" w:rsidR="000F7A82" w:rsidRPr="000F7A82" w:rsidRDefault="000F7A82" w:rsidP="000F7A82">
            <w:pPr>
              <w:spacing w:line="240" w:lineRule="auto"/>
              <w:jc w:val="right"/>
              <w:rPr>
                <w:rFonts w:eastAsia="Times New Roman"/>
                <w:sz w:val="20"/>
                <w:szCs w:val="20"/>
                <w:lang w:eastAsia="en-GB"/>
              </w:rPr>
            </w:pPr>
          </w:p>
        </w:tc>
        <w:tc>
          <w:tcPr>
            <w:tcW w:w="750" w:type="dxa"/>
            <w:tcBorders>
              <w:top w:val="nil"/>
              <w:left w:val="nil"/>
              <w:bottom w:val="nil"/>
              <w:right w:val="nil"/>
            </w:tcBorders>
            <w:shd w:val="clear" w:color="auto" w:fill="auto"/>
            <w:vAlign w:val="center"/>
            <w:hideMark/>
          </w:tcPr>
          <w:p w14:paraId="5CD19EFA" w14:textId="77777777" w:rsidR="000F7A82" w:rsidRPr="000F7A82" w:rsidRDefault="000F7A82" w:rsidP="000F7A82">
            <w:pPr>
              <w:spacing w:line="240" w:lineRule="auto"/>
              <w:jc w:val="left"/>
              <w:rPr>
                <w:rFonts w:eastAsia="Times New Roman"/>
                <w:sz w:val="20"/>
                <w:szCs w:val="20"/>
                <w:lang w:eastAsia="en-GB"/>
              </w:rPr>
            </w:pPr>
          </w:p>
        </w:tc>
        <w:tc>
          <w:tcPr>
            <w:tcW w:w="1838" w:type="dxa"/>
            <w:tcBorders>
              <w:top w:val="nil"/>
              <w:left w:val="nil"/>
              <w:bottom w:val="nil"/>
              <w:right w:val="nil"/>
            </w:tcBorders>
            <w:shd w:val="clear" w:color="auto" w:fill="auto"/>
            <w:noWrap/>
            <w:vAlign w:val="center"/>
            <w:hideMark/>
          </w:tcPr>
          <w:p w14:paraId="70CCBBE7" w14:textId="77777777" w:rsidR="000F7A82" w:rsidRPr="000F7A82" w:rsidRDefault="000F7A82" w:rsidP="000F7A82">
            <w:pPr>
              <w:spacing w:line="240" w:lineRule="auto"/>
              <w:jc w:val="center"/>
              <w:rPr>
                <w:rFonts w:eastAsia="Times New Roman"/>
                <w:sz w:val="20"/>
                <w:szCs w:val="20"/>
                <w:lang w:eastAsia="en-GB"/>
              </w:rPr>
            </w:pPr>
            <w:r w:rsidRPr="000F7A82">
              <w:rPr>
                <w:rFonts w:eastAsia="Times New Roman"/>
                <w:sz w:val="20"/>
                <w:szCs w:val="20"/>
                <w:lang w:eastAsia="en-GB"/>
              </w:rPr>
              <w:t>R</w:t>
            </w:r>
          </w:p>
        </w:tc>
        <w:tc>
          <w:tcPr>
            <w:tcW w:w="5197" w:type="dxa"/>
            <w:tcBorders>
              <w:top w:val="nil"/>
              <w:left w:val="nil"/>
              <w:bottom w:val="nil"/>
              <w:right w:val="nil"/>
            </w:tcBorders>
            <w:shd w:val="clear" w:color="auto" w:fill="auto"/>
            <w:noWrap/>
            <w:vAlign w:val="center"/>
            <w:hideMark/>
          </w:tcPr>
          <w:p w14:paraId="79519103" w14:textId="77777777" w:rsidR="000F7A82" w:rsidRPr="000F7A82" w:rsidRDefault="000F7A82" w:rsidP="000F7A82">
            <w:pPr>
              <w:spacing w:line="240" w:lineRule="auto"/>
              <w:jc w:val="left"/>
              <w:rPr>
                <w:rFonts w:eastAsia="Times New Roman"/>
                <w:sz w:val="20"/>
                <w:szCs w:val="20"/>
                <w:lang w:eastAsia="en-GB"/>
              </w:rPr>
            </w:pPr>
            <w:r w:rsidRPr="000F7A82">
              <w:rPr>
                <w:rFonts w:eastAsia="Times New Roman"/>
                <w:sz w:val="20"/>
                <w:szCs w:val="20"/>
                <w:lang w:eastAsia="en-GB"/>
              </w:rPr>
              <w:t xml:space="preserve">ATA CAT TTC CTC </w:t>
            </w:r>
            <w:proofErr w:type="spellStart"/>
            <w:r w:rsidRPr="000F7A82">
              <w:rPr>
                <w:rFonts w:eastAsia="Times New Roman"/>
                <w:sz w:val="20"/>
                <w:szCs w:val="20"/>
                <w:lang w:eastAsia="en-GB"/>
              </w:rPr>
              <w:t>CTC</w:t>
            </w:r>
            <w:proofErr w:type="spellEnd"/>
            <w:r w:rsidRPr="000F7A82">
              <w:rPr>
                <w:rFonts w:eastAsia="Times New Roman"/>
                <w:sz w:val="20"/>
                <w:szCs w:val="20"/>
                <w:lang w:eastAsia="en-GB"/>
              </w:rPr>
              <w:t xml:space="preserve"> ATT CAG T</w:t>
            </w:r>
          </w:p>
        </w:tc>
        <w:tc>
          <w:tcPr>
            <w:tcW w:w="2835" w:type="dxa"/>
            <w:tcBorders>
              <w:top w:val="nil"/>
              <w:left w:val="nil"/>
              <w:bottom w:val="nil"/>
              <w:right w:val="nil"/>
            </w:tcBorders>
            <w:shd w:val="clear" w:color="auto" w:fill="auto"/>
            <w:noWrap/>
            <w:vAlign w:val="center"/>
            <w:hideMark/>
          </w:tcPr>
          <w:p w14:paraId="49352949" w14:textId="77777777" w:rsidR="000F7A82" w:rsidRPr="000F7A82" w:rsidRDefault="000F7A82" w:rsidP="000F7A82">
            <w:pPr>
              <w:spacing w:line="240" w:lineRule="auto"/>
              <w:jc w:val="left"/>
              <w:rPr>
                <w:rFonts w:eastAsia="Times New Roman"/>
                <w:sz w:val="20"/>
                <w:szCs w:val="20"/>
                <w:lang w:eastAsia="en-GB"/>
              </w:rPr>
            </w:pPr>
          </w:p>
        </w:tc>
        <w:tc>
          <w:tcPr>
            <w:tcW w:w="1988" w:type="dxa"/>
            <w:tcBorders>
              <w:top w:val="nil"/>
              <w:left w:val="nil"/>
              <w:bottom w:val="nil"/>
              <w:right w:val="nil"/>
            </w:tcBorders>
            <w:shd w:val="clear" w:color="auto" w:fill="auto"/>
            <w:noWrap/>
            <w:vAlign w:val="bottom"/>
            <w:hideMark/>
          </w:tcPr>
          <w:p w14:paraId="177D9F7A" w14:textId="77777777" w:rsidR="000F7A82" w:rsidRPr="000F7A82" w:rsidRDefault="000F7A82" w:rsidP="000F7A82">
            <w:pPr>
              <w:spacing w:line="240" w:lineRule="auto"/>
              <w:jc w:val="left"/>
              <w:rPr>
                <w:rFonts w:eastAsia="Times New Roman"/>
                <w:sz w:val="20"/>
                <w:szCs w:val="20"/>
                <w:lang w:eastAsia="en-GB"/>
              </w:rPr>
            </w:pPr>
          </w:p>
        </w:tc>
      </w:tr>
      <w:tr w:rsidR="000F7A82" w:rsidRPr="000F7A82" w14:paraId="2E196BA6" w14:textId="77777777" w:rsidTr="000F7A82">
        <w:trPr>
          <w:trHeight w:val="264"/>
        </w:trPr>
        <w:tc>
          <w:tcPr>
            <w:tcW w:w="1287" w:type="dxa"/>
            <w:vMerge w:val="restart"/>
            <w:tcBorders>
              <w:top w:val="nil"/>
              <w:left w:val="nil"/>
              <w:bottom w:val="nil"/>
              <w:right w:val="nil"/>
            </w:tcBorders>
            <w:shd w:val="clear" w:color="auto" w:fill="auto"/>
            <w:noWrap/>
            <w:vAlign w:val="center"/>
            <w:hideMark/>
          </w:tcPr>
          <w:p w14:paraId="614E7749" w14:textId="77777777" w:rsidR="000F7A82" w:rsidRPr="000F7A82" w:rsidRDefault="000F7A82" w:rsidP="000F7A82">
            <w:pPr>
              <w:spacing w:line="240" w:lineRule="auto"/>
              <w:jc w:val="left"/>
              <w:rPr>
                <w:rFonts w:eastAsia="Times New Roman"/>
                <w:sz w:val="20"/>
                <w:szCs w:val="20"/>
                <w:lang w:eastAsia="en-GB"/>
              </w:rPr>
            </w:pPr>
            <w:r w:rsidRPr="000F7A82">
              <w:rPr>
                <w:rFonts w:eastAsia="Times New Roman"/>
                <w:sz w:val="20"/>
                <w:szCs w:val="20"/>
                <w:lang w:eastAsia="en-GB"/>
              </w:rPr>
              <w:t>EST28</w:t>
            </w:r>
          </w:p>
        </w:tc>
        <w:tc>
          <w:tcPr>
            <w:tcW w:w="750" w:type="dxa"/>
            <w:tcBorders>
              <w:top w:val="nil"/>
              <w:left w:val="nil"/>
              <w:bottom w:val="nil"/>
              <w:right w:val="nil"/>
            </w:tcBorders>
            <w:shd w:val="clear" w:color="auto" w:fill="auto"/>
            <w:noWrap/>
            <w:vAlign w:val="center"/>
            <w:hideMark/>
          </w:tcPr>
          <w:p w14:paraId="1A431D6A" w14:textId="77777777" w:rsidR="000F7A82" w:rsidRPr="000F7A82" w:rsidRDefault="000F7A82" w:rsidP="000F7A82">
            <w:pPr>
              <w:spacing w:line="240" w:lineRule="auto"/>
              <w:jc w:val="left"/>
              <w:rPr>
                <w:rFonts w:eastAsia="Times New Roman"/>
                <w:sz w:val="20"/>
                <w:szCs w:val="20"/>
                <w:lang w:eastAsia="en-GB"/>
              </w:rPr>
            </w:pPr>
            <w:r w:rsidRPr="000F7A82">
              <w:rPr>
                <w:rFonts w:eastAsia="Times New Roman"/>
                <w:sz w:val="20"/>
                <w:szCs w:val="20"/>
                <w:lang w:eastAsia="en-GB"/>
              </w:rPr>
              <w:t>6FAM</w:t>
            </w:r>
          </w:p>
        </w:tc>
        <w:tc>
          <w:tcPr>
            <w:tcW w:w="1838" w:type="dxa"/>
            <w:tcBorders>
              <w:top w:val="nil"/>
              <w:left w:val="nil"/>
              <w:bottom w:val="nil"/>
              <w:right w:val="nil"/>
            </w:tcBorders>
            <w:shd w:val="clear" w:color="auto" w:fill="auto"/>
            <w:noWrap/>
            <w:vAlign w:val="center"/>
            <w:hideMark/>
          </w:tcPr>
          <w:p w14:paraId="1BCC2295" w14:textId="77777777" w:rsidR="000F7A82" w:rsidRPr="000F7A82" w:rsidRDefault="000F7A82" w:rsidP="000F7A82">
            <w:pPr>
              <w:spacing w:line="240" w:lineRule="auto"/>
              <w:jc w:val="center"/>
              <w:rPr>
                <w:rFonts w:eastAsia="Times New Roman"/>
                <w:sz w:val="20"/>
                <w:szCs w:val="20"/>
                <w:lang w:eastAsia="en-GB"/>
              </w:rPr>
            </w:pPr>
            <w:r w:rsidRPr="000F7A82">
              <w:rPr>
                <w:rFonts w:eastAsia="Times New Roman"/>
                <w:sz w:val="20"/>
                <w:szCs w:val="20"/>
                <w:lang w:eastAsia="en-GB"/>
              </w:rPr>
              <w:t>F</w:t>
            </w:r>
          </w:p>
        </w:tc>
        <w:tc>
          <w:tcPr>
            <w:tcW w:w="5197" w:type="dxa"/>
            <w:tcBorders>
              <w:top w:val="nil"/>
              <w:left w:val="nil"/>
              <w:bottom w:val="nil"/>
              <w:right w:val="nil"/>
            </w:tcBorders>
            <w:shd w:val="clear" w:color="auto" w:fill="auto"/>
            <w:noWrap/>
            <w:vAlign w:val="center"/>
            <w:hideMark/>
          </w:tcPr>
          <w:p w14:paraId="01577504" w14:textId="77777777" w:rsidR="000F7A82" w:rsidRPr="000F7A82" w:rsidRDefault="000F7A82" w:rsidP="000F7A82">
            <w:pPr>
              <w:spacing w:line="240" w:lineRule="auto"/>
              <w:jc w:val="left"/>
              <w:rPr>
                <w:rFonts w:eastAsia="Times New Roman"/>
                <w:sz w:val="20"/>
                <w:szCs w:val="20"/>
                <w:lang w:eastAsia="en-GB"/>
              </w:rPr>
            </w:pPr>
            <w:r w:rsidRPr="000F7A82">
              <w:rPr>
                <w:rFonts w:eastAsia="Times New Roman"/>
                <w:sz w:val="20"/>
                <w:szCs w:val="20"/>
                <w:lang w:eastAsia="en-GB"/>
              </w:rPr>
              <w:t>CACAGGCACACACTCCTCAT</w:t>
            </w:r>
          </w:p>
        </w:tc>
        <w:tc>
          <w:tcPr>
            <w:tcW w:w="2835" w:type="dxa"/>
            <w:tcBorders>
              <w:top w:val="nil"/>
              <w:left w:val="nil"/>
              <w:bottom w:val="nil"/>
              <w:right w:val="nil"/>
            </w:tcBorders>
            <w:shd w:val="clear" w:color="auto" w:fill="auto"/>
            <w:noWrap/>
            <w:vAlign w:val="bottom"/>
            <w:hideMark/>
          </w:tcPr>
          <w:p w14:paraId="1330C77D" w14:textId="77777777" w:rsidR="000F7A82" w:rsidRPr="000F7A82" w:rsidRDefault="000F7A82" w:rsidP="000F7A82">
            <w:pPr>
              <w:spacing w:line="240" w:lineRule="auto"/>
              <w:jc w:val="left"/>
              <w:rPr>
                <w:rFonts w:eastAsia="Times New Roman"/>
                <w:sz w:val="20"/>
                <w:szCs w:val="20"/>
                <w:lang w:eastAsia="en-GB"/>
              </w:rPr>
            </w:pPr>
            <w:proofErr w:type="spellStart"/>
            <w:r w:rsidRPr="000F7A82">
              <w:rPr>
                <w:rFonts w:eastAsia="Times New Roman"/>
                <w:sz w:val="20"/>
                <w:szCs w:val="20"/>
                <w:lang w:eastAsia="en-GB"/>
              </w:rPr>
              <w:t>Vasemägi</w:t>
            </w:r>
            <w:proofErr w:type="spellEnd"/>
            <w:r w:rsidRPr="000F7A82">
              <w:rPr>
                <w:rFonts w:eastAsia="Times New Roman"/>
                <w:sz w:val="20"/>
                <w:szCs w:val="20"/>
                <w:lang w:eastAsia="en-GB"/>
              </w:rPr>
              <w:t xml:space="preserve"> et al. 2005</w:t>
            </w:r>
          </w:p>
        </w:tc>
        <w:tc>
          <w:tcPr>
            <w:tcW w:w="1988" w:type="dxa"/>
            <w:tcBorders>
              <w:top w:val="nil"/>
              <w:left w:val="nil"/>
              <w:bottom w:val="nil"/>
              <w:right w:val="nil"/>
            </w:tcBorders>
            <w:shd w:val="clear" w:color="auto" w:fill="auto"/>
            <w:noWrap/>
            <w:vAlign w:val="bottom"/>
            <w:hideMark/>
          </w:tcPr>
          <w:p w14:paraId="5161C041" w14:textId="77777777" w:rsidR="000F7A82" w:rsidRPr="000F7A82" w:rsidRDefault="000F7A82" w:rsidP="000F7A82">
            <w:pPr>
              <w:spacing w:line="240" w:lineRule="auto"/>
              <w:jc w:val="right"/>
              <w:rPr>
                <w:rFonts w:eastAsia="Times New Roman"/>
                <w:sz w:val="20"/>
                <w:szCs w:val="20"/>
                <w:lang w:eastAsia="en-GB"/>
              </w:rPr>
            </w:pPr>
            <w:r w:rsidRPr="000F7A82">
              <w:rPr>
                <w:rFonts w:eastAsia="Times New Roman"/>
                <w:sz w:val="20"/>
                <w:szCs w:val="20"/>
                <w:lang w:eastAsia="en-GB"/>
              </w:rPr>
              <w:t>4</w:t>
            </w:r>
          </w:p>
        </w:tc>
      </w:tr>
      <w:tr w:rsidR="000F7A82" w:rsidRPr="000F7A82" w14:paraId="32D27AAB" w14:textId="77777777" w:rsidTr="000F7A82">
        <w:trPr>
          <w:trHeight w:val="264"/>
        </w:trPr>
        <w:tc>
          <w:tcPr>
            <w:tcW w:w="1287" w:type="dxa"/>
            <w:vMerge/>
            <w:tcBorders>
              <w:top w:val="nil"/>
              <w:left w:val="nil"/>
              <w:bottom w:val="nil"/>
              <w:right w:val="nil"/>
            </w:tcBorders>
            <w:vAlign w:val="center"/>
            <w:hideMark/>
          </w:tcPr>
          <w:p w14:paraId="20437C00" w14:textId="77777777" w:rsidR="000F7A82" w:rsidRPr="000F7A82" w:rsidRDefault="000F7A82" w:rsidP="000F7A82">
            <w:pPr>
              <w:spacing w:line="240" w:lineRule="auto"/>
              <w:jc w:val="left"/>
              <w:rPr>
                <w:rFonts w:eastAsia="Times New Roman"/>
                <w:sz w:val="20"/>
                <w:szCs w:val="20"/>
                <w:lang w:eastAsia="en-GB"/>
              </w:rPr>
            </w:pPr>
          </w:p>
        </w:tc>
        <w:tc>
          <w:tcPr>
            <w:tcW w:w="750" w:type="dxa"/>
            <w:tcBorders>
              <w:top w:val="nil"/>
              <w:left w:val="nil"/>
              <w:bottom w:val="nil"/>
              <w:right w:val="nil"/>
            </w:tcBorders>
            <w:shd w:val="clear" w:color="auto" w:fill="auto"/>
            <w:noWrap/>
            <w:vAlign w:val="center"/>
            <w:hideMark/>
          </w:tcPr>
          <w:p w14:paraId="57F8C46B" w14:textId="77777777" w:rsidR="000F7A82" w:rsidRPr="000F7A82" w:rsidRDefault="000F7A82" w:rsidP="000F7A82">
            <w:pPr>
              <w:spacing w:line="240" w:lineRule="auto"/>
              <w:jc w:val="right"/>
              <w:rPr>
                <w:rFonts w:eastAsia="Times New Roman"/>
                <w:sz w:val="20"/>
                <w:szCs w:val="20"/>
                <w:lang w:eastAsia="en-GB"/>
              </w:rPr>
            </w:pPr>
          </w:p>
        </w:tc>
        <w:tc>
          <w:tcPr>
            <w:tcW w:w="1838" w:type="dxa"/>
            <w:tcBorders>
              <w:top w:val="nil"/>
              <w:left w:val="nil"/>
              <w:bottom w:val="nil"/>
              <w:right w:val="nil"/>
            </w:tcBorders>
            <w:shd w:val="clear" w:color="auto" w:fill="auto"/>
            <w:noWrap/>
            <w:vAlign w:val="center"/>
            <w:hideMark/>
          </w:tcPr>
          <w:p w14:paraId="7D943474" w14:textId="77777777" w:rsidR="000F7A82" w:rsidRPr="000F7A82" w:rsidRDefault="000F7A82" w:rsidP="000F7A82">
            <w:pPr>
              <w:spacing w:line="240" w:lineRule="auto"/>
              <w:jc w:val="center"/>
              <w:rPr>
                <w:rFonts w:eastAsia="Times New Roman"/>
                <w:sz w:val="20"/>
                <w:szCs w:val="20"/>
                <w:lang w:eastAsia="en-GB"/>
              </w:rPr>
            </w:pPr>
            <w:r w:rsidRPr="000F7A82">
              <w:rPr>
                <w:rFonts w:eastAsia="Times New Roman"/>
                <w:sz w:val="20"/>
                <w:szCs w:val="20"/>
                <w:lang w:eastAsia="en-GB"/>
              </w:rPr>
              <w:t>R</w:t>
            </w:r>
          </w:p>
        </w:tc>
        <w:tc>
          <w:tcPr>
            <w:tcW w:w="5197" w:type="dxa"/>
            <w:tcBorders>
              <w:top w:val="nil"/>
              <w:left w:val="nil"/>
              <w:bottom w:val="nil"/>
              <w:right w:val="nil"/>
            </w:tcBorders>
            <w:shd w:val="clear" w:color="auto" w:fill="auto"/>
            <w:noWrap/>
            <w:vAlign w:val="center"/>
            <w:hideMark/>
          </w:tcPr>
          <w:p w14:paraId="39AD4273" w14:textId="77777777" w:rsidR="000F7A82" w:rsidRPr="000F7A82" w:rsidRDefault="000F7A82" w:rsidP="000F7A82">
            <w:pPr>
              <w:spacing w:line="240" w:lineRule="auto"/>
              <w:jc w:val="left"/>
              <w:rPr>
                <w:rFonts w:eastAsia="Times New Roman"/>
                <w:sz w:val="20"/>
                <w:szCs w:val="20"/>
                <w:lang w:eastAsia="en-GB"/>
              </w:rPr>
            </w:pPr>
            <w:r w:rsidRPr="000F7A82">
              <w:rPr>
                <w:rFonts w:eastAsia="Times New Roman"/>
                <w:sz w:val="20"/>
                <w:szCs w:val="20"/>
                <w:lang w:eastAsia="en-GB"/>
              </w:rPr>
              <w:t>GTTTCAGGTGAAGAGCATGACCAA</w:t>
            </w:r>
          </w:p>
        </w:tc>
        <w:tc>
          <w:tcPr>
            <w:tcW w:w="2835" w:type="dxa"/>
            <w:tcBorders>
              <w:top w:val="nil"/>
              <w:left w:val="nil"/>
              <w:bottom w:val="nil"/>
              <w:right w:val="nil"/>
            </w:tcBorders>
            <w:shd w:val="clear" w:color="auto" w:fill="auto"/>
            <w:noWrap/>
            <w:vAlign w:val="bottom"/>
            <w:hideMark/>
          </w:tcPr>
          <w:p w14:paraId="46DAF671" w14:textId="77777777" w:rsidR="000F7A82" w:rsidRPr="000F7A82" w:rsidRDefault="000F7A82" w:rsidP="000F7A82">
            <w:pPr>
              <w:spacing w:line="240" w:lineRule="auto"/>
              <w:jc w:val="left"/>
              <w:rPr>
                <w:rFonts w:eastAsia="Times New Roman"/>
                <w:sz w:val="20"/>
                <w:szCs w:val="20"/>
                <w:lang w:eastAsia="en-GB"/>
              </w:rPr>
            </w:pPr>
          </w:p>
        </w:tc>
        <w:tc>
          <w:tcPr>
            <w:tcW w:w="1988" w:type="dxa"/>
            <w:tcBorders>
              <w:top w:val="nil"/>
              <w:left w:val="nil"/>
              <w:bottom w:val="nil"/>
              <w:right w:val="nil"/>
            </w:tcBorders>
            <w:shd w:val="clear" w:color="auto" w:fill="auto"/>
            <w:noWrap/>
            <w:vAlign w:val="bottom"/>
            <w:hideMark/>
          </w:tcPr>
          <w:p w14:paraId="592D1D86" w14:textId="77777777" w:rsidR="000F7A82" w:rsidRPr="000F7A82" w:rsidRDefault="000F7A82" w:rsidP="000F7A82">
            <w:pPr>
              <w:spacing w:line="240" w:lineRule="auto"/>
              <w:jc w:val="left"/>
              <w:rPr>
                <w:rFonts w:eastAsia="Times New Roman"/>
                <w:sz w:val="20"/>
                <w:szCs w:val="20"/>
                <w:lang w:eastAsia="en-GB"/>
              </w:rPr>
            </w:pPr>
          </w:p>
        </w:tc>
      </w:tr>
      <w:tr w:rsidR="000F7A82" w:rsidRPr="000F7A82" w14:paraId="5EC1057E" w14:textId="77777777" w:rsidTr="000F7A82">
        <w:trPr>
          <w:trHeight w:val="264"/>
        </w:trPr>
        <w:tc>
          <w:tcPr>
            <w:tcW w:w="1287" w:type="dxa"/>
            <w:vMerge w:val="restart"/>
            <w:tcBorders>
              <w:top w:val="nil"/>
              <w:left w:val="nil"/>
              <w:bottom w:val="nil"/>
              <w:right w:val="nil"/>
            </w:tcBorders>
            <w:shd w:val="clear" w:color="auto" w:fill="auto"/>
            <w:noWrap/>
            <w:vAlign w:val="center"/>
            <w:hideMark/>
          </w:tcPr>
          <w:p w14:paraId="4FB8B58E" w14:textId="77777777" w:rsidR="000F7A82" w:rsidRPr="000F7A82" w:rsidRDefault="000F7A82" w:rsidP="000F7A82">
            <w:pPr>
              <w:spacing w:line="240" w:lineRule="auto"/>
              <w:jc w:val="left"/>
              <w:rPr>
                <w:rFonts w:eastAsia="Times New Roman"/>
                <w:sz w:val="20"/>
                <w:szCs w:val="20"/>
                <w:lang w:eastAsia="en-GB"/>
              </w:rPr>
            </w:pPr>
            <w:r w:rsidRPr="000F7A82">
              <w:rPr>
                <w:rFonts w:eastAsia="Times New Roman"/>
                <w:sz w:val="20"/>
                <w:szCs w:val="20"/>
                <w:lang w:eastAsia="en-GB"/>
              </w:rPr>
              <w:t>EST19 KA-2R</w:t>
            </w:r>
          </w:p>
        </w:tc>
        <w:tc>
          <w:tcPr>
            <w:tcW w:w="750" w:type="dxa"/>
            <w:tcBorders>
              <w:top w:val="nil"/>
              <w:left w:val="nil"/>
              <w:bottom w:val="nil"/>
              <w:right w:val="nil"/>
            </w:tcBorders>
            <w:shd w:val="clear" w:color="auto" w:fill="auto"/>
            <w:noWrap/>
            <w:vAlign w:val="center"/>
            <w:hideMark/>
          </w:tcPr>
          <w:p w14:paraId="7C19F4B4" w14:textId="77777777" w:rsidR="000F7A82" w:rsidRPr="000F7A82" w:rsidRDefault="000F7A82" w:rsidP="000F7A82">
            <w:pPr>
              <w:spacing w:line="240" w:lineRule="auto"/>
              <w:jc w:val="left"/>
              <w:rPr>
                <w:rFonts w:eastAsia="Times New Roman"/>
                <w:sz w:val="20"/>
                <w:szCs w:val="20"/>
                <w:lang w:eastAsia="en-GB"/>
              </w:rPr>
            </w:pPr>
            <w:r w:rsidRPr="000F7A82">
              <w:rPr>
                <w:rFonts w:eastAsia="Times New Roman"/>
                <w:sz w:val="20"/>
                <w:szCs w:val="20"/>
                <w:lang w:eastAsia="en-GB"/>
              </w:rPr>
              <w:t>VIC</w:t>
            </w:r>
          </w:p>
        </w:tc>
        <w:tc>
          <w:tcPr>
            <w:tcW w:w="1838" w:type="dxa"/>
            <w:tcBorders>
              <w:top w:val="nil"/>
              <w:left w:val="nil"/>
              <w:bottom w:val="nil"/>
              <w:right w:val="nil"/>
            </w:tcBorders>
            <w:shd w:val="clear" w:color="auto" w:fill="auto"/>
            <w:noWrap/>
            <w:vAlign w:val="center"/>
            <w:hideMark/>
          </w:tcPr>
          <w:p w14:paraId="0ACDA1B8" w14:textId="77777777" w:rsidR="000F7A82" w:rsidRPr="000F7A82" w:rsidRDefault="000F7A82" w:rsidP="000F7A82">
            <w:pPr>
              <w:spacing w:line="240" w:lineRule="auto"/>
              <w:jc w:val="center"/>
              <w:rPr>
                <w:rFonts w:eastAsia="Times New Roman"/>
                <w:sz w:val="20"/>
                <w:szCs w:val="20"/>
                <w:lang w:eastAsia="en-GB"/>
              </w:rPr>
            </w:pPr>
            <w:r w:rsidRPr="000F7A82">
              <w:rPr>
                <w:rFonts w:eastAsia="Times New Roman"/>
                <w:sz w:val="20"/>
                <w:szCs w:val="20"/>
                <w:lang w:eastAsia="en-GB"/>
              </w:rPr>
              <w:t>F</w:t>
            </w:r>
          </w:p>
        </w:tc>
        <w:tc>
          <w:tcPr>
            <w:tcW w:w="5197" w:type="dxa"/>
            <w:tcBorders>
              <w:top w:val="nil"/>
              <w:left w:val="nil"/>
              <w:bottom w:val="nil"/>
              <w:right w:val="nil"/>
            </w:tcBorders>
            <w:shd w:val="clear" w:color="auto" w:fill="auto"/>
            <w:vAlign w:val="center"/>
            <w:hideMark/>
          </w:tcPr>
          <w:p w14:paraId="0DC1BAEE" w14:textId="77777777" w:rsidR="000F7A82" w:rsidRPr="000F7A82" w:rsidRDefault="000F7A82" w:rsidP="000F7A82">
            <w:pPr>
              <w:spacing w:line="240" w:lineRule="auto"/>
              <w:jc w:val="left"/>
              <w:rPr>
                <w:rFonts w:eastAsia="Times New Roman"/>
                <w:sz w:val="20"/>
                <w:szCs w:val="20"/>
                <w:lang w:eastAsia="en-GB"/>
              </w:rPr>
            </w:pPr>
            <w:r w:rsidRPr="000F7A82">
              <w:rPr>
                <w:rFonts w:eastAsia="Times New Roman"/>
                <w:sz w:val="20"/>
                <w:szCs w:val="20"/>
                <w:lang w:eastAsia="en-GB"/>
              </w:rPr>
              <w:t>CGCTTCCTGGACAAAAATTA</w:t>
            </w:r>
          </w:p>
        </w:tc>
        <w:tc>
          <w:tcPr>
            <w:tcW w:w="2835" w:type="dxa"/>
            <w:tcBorders>
              <w:top w:val="nil"/>
              <w:left w:val="nil"/>
              <w:bottom w:val="nil"/>
              <w:right w:val="nil"/>
            </w:tcBorders>
            <w:shd w:val="clear" w:color="auto" w:fill="auto"/>
            <w:noWrap/>
            <w:vAlign w:val="bottom"/>
            <w:hideMark/>
          </w:tcPr>
          <w:p w14:paraId="5C2D00F2" w14:textId="77777777" w:rsidR="000F7A82" w:rsidRPr="000F7A82" w:rsidRDefault="000F7A82" w:rsidP="000F7A82">
            <w:pPr>
              <w:spacing w:line="240" w:lineRule="auto"/>
              <w:jc w:val="left"/>
              <w:rPr>
                <w:rFonts w:eastAsia="Times New Roman"/>
                <w:sz w:val="20"/>
                <w:szCs w:val="20"/>
                <w:lang w:eastAsia="en-GB"/>
              </w:rPr>
            </w:pPr>
            <w:proofErr w:type="spellStart"/>
            <w:r w:rsidRPr="000F7A82">
              <w:rPr>
                <w:rFonts w:eastAsia="Times New Roman"/>
                <w:sz w:val="20"/>
                <w:szCs w:val="20"/>
                <w:lang w:eastAsia="en-GB"/>
              </w:rPr>
              <w:t>Vasemägi</w:t>
            </w:r>
            <w:proofErr w:type="spellEnd"/>
            <w:r w:rsidRPr="000F7A82">
              <w:rPr>
                <w:rFonts w:eastAsia="Times New Roman"/>
                <w:sz w:val="20"/>
                <w:szCs w:val="20"/>
                <w:lang w:eastAsia="en-GB"/>
              </w:rPr>
              <w:t xml:space="preserve"> et al. 2005</w:t>
            </w:r>
          </w:p>
        </w:tc>
        <w:tc>
          <w:tcPr>
            <w:tcW w:w="1988" w:type="dxa"/>
            <w:tcBorders>
              <w:top w:val="nil"/>
              <w:left w:val="nil"/>
              <w:bottom w:val="nil"/>
              <w:right w:val="nil"/>
            </w:tcBorders>
            <w:shd w:val="clear" w:color="auto" w:fill="auto"/>
            <w:noWrap/>
            <w:vAlign w:val="bottom"/>
            <w:hideMark/>
          </w:tcPr>
          <w:p w14:paraId="458A1E81" w14:textId="77777777" w:rsidR="000F7A82" w:rsidRPr="000F7A82" w:rsidRDefault="000F7A82" w:rsidP="000F7A82">
            <w:pPr>
              <w:spacing w:line="240" w:lineRule="auto"/>
              <w:jc w:val="right"/>
              <w:rPr>
                <w:rFonts w:eastAsia="Times New Roman"/>
                <w:sz w:val="20"/>
                <w:szCs w:val="20"/>
                <w:lang w:eastAsia="en-GB"/>
              </w:rPr>
            </w:pPr>
            <w:r w:rsidRPr="000F7A82">
              <w:rPr>
                <w:rFonts w:eastAsia="Times New Roman"/>
                <w:sz w:val="20"/>
                <w:szCs w:val="20"/>
                <w:lang w:eastAsia="en-GB"/>
              </w:rPr>
              <w:t>4</w:t>
            </w:r>
          </w:p>
        </w:tc>
      </w:tr>
      <w:tr w:rsidR="000F7A82" w:rsidRPr="000F7A82" w14:paraId="5DBC4CC8" w14:textId="77777777" w:rsidTr="000F7A82">
        <w:trPr>
          <w:trHeight w:val="264"/>
        </w:trPr>
        <w:tc>
          <w:tcPr>
            <w:tcW w:w="1287" w:type="dxa"/>
            <w:vMerge/>
            <w:tcBorders>
              <w:top w:val="nil"/>
              <w:left w:val="nil"/>
              <w:bottom w:val="nil"/>
              <w:right w:val="nil"/>
            </w:tcBorders>
            <w:vAlign w:val="center"/>
            <w:hideMark/>
          </w:tcPr>
          <w:p w14:paraId="2DFC8951" w14:textId="77777777" w:rsidR="000F7A82" w:rsidRPr="000F7A82" w:rsidRDefault="000F7A82" w:rsidP="000F7A82">
            <w:pPr>
              <w:spacing w:line="240" w:lineRule="auto"/>
              <w:jc w:val="left"/>
              <w:rPr>
                <w:rFonts w:eastAsia="Times New Roman"/>
                <w:sz w:val="20"/>
                <w:szCs w:val="20"/>
                <w:lang w:eastAsia="en-GB"/>
              </w:rPr>
            </w:pPr>
          </w:p>
        </w:tc>
        <w:tc>
          <w:tcPr>
            <w:tcW w:w="750" w:type="dxa"/>
            <w:tcBorders>
              <w:top w:val="nil"/>
              <w:left w:val="nil"/>
              <w:bottom w:val="nil"/>
              <w:right w:val="nil"/>
            </w:tcBorders>
            <w:shd w:val="clear" w:color="auto" w:fill="auto"/>
            <w:noWrap/>
            <w:vAlign w:val="center"/>
            <w:hideMark/>
          </w:tcPr>
          <w:p w14:paraId="4C2CBA66" w14:textId="77777777" w:rsidR="000F7A82" w:rsidRPr="000F7A82" w:rsidRDefault="000F7A82" w:rsidP="000F7A82">
            <w:pPr>
              <w:spacing w:line="240" w:lineRule="auto"/>
              <w:jc w:val="right"/>
              <w:rPr>
                <w:rFonts w:eastAsia="Times New Roman"/>
                <w:sz w:val="20"/>
                <w:szCs w:val="20"/>
                <w:lang w:eastAsia="en-GB"/>
              </w:rPr>
            </w:pPr>
          </w:p>
        </w:tc>
        <w:tc>
          <w:tcPr>
            <w:tcW w:w="1838" w:type="dxa"/>
            <w:tcBorders>
              <w:top w:val="nil"/>
              <w:left w:val="nil"/>
              <w:bottom w:val="nil"/>
              <w:right w:val="nil"/>
            </w:tcBorders>
            <w:shd w:val="clear" w:color="auto" w:fill="auto"/>
            <w:noWrap/>
            <w:vAlign w:val="center"/>
            <w:hideMark/>
          </w:tcPr>
          <w:p w14:paraId="6AF7A9F4" w14:textId="77777777" w:rsidR="000F7A82" w:rsidRPr="000F7A82" w:rsidRDefault="000F7A82" w:rsidP="000F7A82">
            <w:pPr>
              <w:spacing w:line="240" w:lineRule="auto"/>
              <w:jc w:val="center"/>
              <w:rPr>
                <w:rFonts w:eastAsia="Times New Roman"/>
                <w:sz w:val="20"/>
                <w:szCs w:val="20"/>
                <w:lang w:eastAsia="en-GB"/>
              </w:rPr>
            </w:pPr>
            <w:r w:rsidRPr="000F7A82">
              <w:rPr>
                <w:rFonts w:eastAsia="Times New Roman"/>
                <w:sz w:val="20"/>
                <w:szCs w:val="20"/>
                <w:lang w:eastAsia="en-GB"/>
              </w:rPr>
              <w:t>R</w:t>
            </w:r>
          </w:p>
        </w:tc>
        <w:tc>
          <w:tcPr>
            <w:tcW w:w="5197" w:type="dxa"/>
            <w:tcBorders>
              <w:top w:val="nil"/>
              <w:left w:val="nil"/>
              <w:bottom w:val="nil"/>
              <w:right w:val="nil"/>
            </w:tcBorders>
            <w:shd w:val="clear" w:color="auto" w:fill="auto"/>
            <w:vAlign w:val="center"/>
            <w:hideMark/>
          </w:tcPr>
          <w:p w14:paraId="3A3FD9BF" w14:textId="77777777" w:rsidR="000F7A82" w:rsidRPr="000F7A82" w:rsidRDefault="000F7A82" w:rsidP="000F7A82">
            <w:pPr>
              <w:spacing w:line="240" w:lineRule="auto"/>
              <w:jc w:val="left"/>
              <w:rPr>
                <w:rFonts w:eastAsia="Times New Roman"/>
                <w:sz w:val="20"/>
                <w:szCs w:val="20"/>
                <w:lang w:eastAsia="en-GB"/>
              </w:rPr>
            </w:pPr>
            <w:r w:rsidRPr="000F7A82">
              <w:rPr>
                <w:rFonts w:eastAsia="Times New Roman"/>
                <w:sz w:val="20"/>
                <w:szCs w:val="20"/>
                <w:lang w:eastAsia="en-GB"/>
              </w:rPr>
              <w:t>GTTTCATCTCTGTCATTCTCTTGC</w:t>
            </w:r>
          </w:p>
        </w:tc>
        <w:tc>
          <w:tcPr>
            <w:tcW w:w="2835" w:type="dxa"/>
            <w:tcBorders>
              <w:top w:val="nil"/>
              <w:left w:val="nil"/>
              <w:bottom w:val="nil"/>
              <w:right w:val="nil"/>
            </w:tcBorders>
            <w:shd w:val="clear" w:color="auto" w:fill="auto"/>
            <w:noWrap/>
            <w:vAlign w:val="center"/>
            <w:hideMark/>
          </w:tcPr>
          <w:p w14:paraId="3E9141A3" w14:textId="77777777" w:rsidR="000F7A82" w:rsidRPr="000F7A82" w:rsidRDefault="000F7A82" w:rsidP="000F7A82">
            <w:pPr>
              <w:spacing w:line="240" w:lineRule="auto"/>
              <w:jc w:val="left"/>
              <w:rPr>
                <w:rFonts w:eastAsia="Times New Roman"/>
                <w:sz w:val="20"/>
                <w:szCs w:val="20"/>
                <w:lang w:eastAsia="en-GB"/>
              </w:rPr>
            </w:pPr>
          </w:p>
        </w:tc>
        <w:tc>
          <w:tcPr>
            <w:tcW w:w="1988" w:type="dxa"/>
            <w:tcBorders>
              <w:top w:val="nil"/>
              <w:left w:val="nil"/>
              <w:bottom w:val="nil"/>
              <w:right w:val="nil"/>
            </w:tcBorders>
            <w:shd w:val="clear" w:color="auto" w:fill="auto"/>
            <w:noWrap/>
            <w:vAlign w:val="bottom"/>
            <w:hideMark/>
          </w:tcPr>
          <w:p w14:paraId="658FEE78" w14:textId="77777777" w:rsidR="000F7A82" w:rsidRPr="000F7A82" w:rsidRDefault="000F7A82" w:rsidP="000F7A82">
            <w:pPr>
              <w:spacing w:line="240" w:lineRule="auto"/>
              <w:jc w:val="left"/>
              <w:rPr>
                <w:rFonts w:eastAsia="Times New Roman"/>
                <w:sz w:val="20"/>
                <w:szCs w:val="20"/>
                <w:lang w:eastAsia="en-GB"/>
              </w:rPr>
            </w:pPr>
          </w:p>
        </w:tc>
      </w:tr>
      <w:tr w:rsidR="000F7A82" w:rsidRPr="000F7A82" w14:paraId="6B43C733" w14:textId="77777777" w:rsidTr="000F7A82">
        <w:trPr>
          <w:trHeight w:val="264"/>
        </w:trPr>
        <w:tc>
          <w:tcPr>
            <w:tcW w:w="1287" w:type="dxa"/>
            <w:vMerge w:val="restart"/>
            <w:tcBorders>
              <w:top w:val="nil"/>
              <w:left w:val="nil"/>
              <w:bottom w:val="nil"/>
              <w:right w:val="nil"/>
            </w:tcBorders>
            <w:shd w:val="clear" w:color="auto" w:fill="auto"/>
            <w:noWrap/>
            <w:vAlign w:val="center"/>
            <w:hideMark/>
          </w:tcPr>
          <w:p w14:paraId="1BDA70AC" w14:textId="77777777" w:rsidR="000F7A82" w:rsidRPr="000F7A82" w:rsidRDefault="000F7A82" w:rsidP="000F7A82">
            <w:pPr>
              <w:spacing w:line="240" w:lineRule="auto"/>
              <w:jc w:val="left"/>
              <w:rPr>
                <w:rFonts w:eastAsia="Times New Roman"/>
                <w:sz w:val="20"/>
                <w:szCs w:val="20"/>
                <w:lang w:eastAsia="en-GB"/>
              </w:rPr>
            </w:pPr>
            <w:r w:rsidRPr="000F7A82">
              <w:rPr>
                <w:rFonts w:eastAsia="Times New Roman"/>
                <w:sz w:val="20"/>
                <w:szCs w:val="20"/>
                <w:lang w:eastAsia="en-GB"/>
              </w:rPr>
              <w:t>Ssa407</w:t>
            </w:r>
          </w:p>
        </w:tc>
        <w:tc>
          <w:tcPr>
            <w:tcW w:w="750" w:type="dxa"/>
            <w:tcBorders>
              <w:top w:val="nil"/>
              <w:left w:val="nil"/>
              <w:bottom w:val="nil"/>
              <w:right w:val="nil"/>
            </w:tcBorders>
            <w:shd w:val="clear" w:color="auto" w:fill="auto"/>
            <w:noWrap/>
            <w:vAlign w:val="center"/>
            <w:hideMark/>
          </w:tcPr>
          <w:p w14:paraId="26212C0F" w14:textId="77777777" w:rsidR="000F7A82" w:rsidRPr="000F7A82" w:rsidRDefault="000F7A82" w:rsidP="000F7A82">
            <w:pPr>
              <w:spacing w:line="240" w:lineRule="auto"/>
              <w:jc w:val="left"/>
              <w:rPr>
                <w:rFonts w:eastAsia="Times New Roman"/>
                <w:sz w:val="20"/>
                <w:szCs w:val="20"/>
                <w:lang w:eastAsia="en-GB"/>
              </w:rPr>
            </w:pPr>
            <w:r w:rsidRPr="000F7A82">
              <w:rPr>
                <w:rFonts w:eastAsia="Times New Roman"/>
                <w:sz w:val="20"/>
                <w:szCs w:val="20"/>
                <w:lang w:eastAsia="en-GB"/>
              </w:rPr>
              <w:t>PET</w:t>
            </w:r>
          </w:p>
        </w:tc>
        <w:tc>
          <w:tcPr>
            <w:tcW w:w="1838" w:type="dxa"/>
            <w:tcBorders>
              <w:top w:val="nil"/>
              <w:left w:val="nil"/>
              <w:bottom w:val="nil"/>
              <w:right w:val="nil"/>
            </w:tcBorders>
            <w:shd w:val="clear" w:color="auto" w:fill="auto"/>
            <w:noWrap/>
            <w:vAlign w:val="center"/>
            <w:hideMark/>
          </w:tcPr>
          <w:p w14:paraId="61A4106B" w14:textId="77777777" w:rsidR="000F7A82" w:rsidRPr="000F7A82" w:rsidRDefault="000F7A82" w:rsidP="000F7A82">
            <w:pPr>
              <w:spacing w:line="240" w:lineRule="auto"/>
              <w:jc w:val="center"/>
              <w:rPr>
                <w:rFonts w:eastAsia="Times New Roman"/>
                <w:sz w:val="20"/>
                <w:szCs w:val="20"/>
                <w:lang w:eastAsia="en-GB"/>
              </w:rPr>
            </w:pPr>
            <w:r w:rsidRPr="000F7A82">
              <w:rPr>
                <w:rFonts w:eastAsia="Times New Roman"/>
                <w:sz w:val="20"/>
                <w:szCs w:val="20"/>
                <w:lang w:eastAsia="en-GB"/>
              </w:rPr>
              <w:t>F</w:t>
            </w:r>
          </w:p>
        </w:tc>
        <w:tc>
          <w:tcPr>
            <w:tcW w:w="5197" w:type="dxa"/>
            <w:tcBorders>
              <w:top w:val="nil"/>
              <w:left w:val="nil"/>
              <w:bottom w:val="nil"/>
              <w:right w:val="nil"/>
            </w:tcBorders>
            <w:shd w:val="clear" w:color="auto" w:fill="auto"/>
            <w:noWrap/>
            <w:vAlign w:val="center"/>
            <w:hideMark/>
          </w:tcPr>
          <w:p w14:paraId="6E16B1F5" w14:textId="77777777" w:rsidR="000F7A82" w:rsidRPr="000F7A82" w:rsidRDefault="000F7A82" w:rsidP="000F7A82">
            <w:pPr>
              <w:spacing w:line="240" w:lineRule="auto"/>
              <w:jc w:val="left"/>
              <w:rPr>
                <w:rFonts w:eastAsia="Times New Roman"/>
                <w:sz w:val="20"/>
                <w:szCs w:val="20"/>
                <w:lang w:eastAsia="en-GB"/>
              </w:rPr>
            </w:pPr>
            <w:r w:rsidRPr="000F7A82">
              <w:rPr>
                <w:rFonts w:eastAsia="Times New Roman"/>
                <w:sz w:val="20"/>
                <w:szCs w:val="20"/>
                <w:lang w:eastAsia="en-GB"/>
              </w:rPr>
              <w:t>TCGTGACTACTAAGTCTTTGACCA</w:t>
            </w:r>
          </w:p>
        </w:tc>
        <w:tc>
          <w:tcPr>
            <w:tcW w:w="2835" w:type="dxa"/>
            <w:tcBorders>
              <w:top w:val="nil"/>
              <w:left w:val="nil"/>
              <w:bottom w:val="nil"/>
              <w:right w:val="nil"/>
            </w:tcBorders>
            <w:shd w:val="clear" w:color="auto" w:fill="auto"/>
            <w:noWrap/>
            <w:vAlign w:val="bottom"/>
            <w:hideMark/>
          </w:tcPr>
          <w:p w14:paraId="77B60314" w14:textId="77777777" w:rsidR="000F7A82" w:rsidRPr="000F7A82" w:rsidRDefault="000F7A82" w:rsidP="000F7A82">
            <w:pPr>
              <w:spacing w:line="240" w:lineRule="auto"/>
              <w:jc w:val="left"/>
              <w:rPr>
                <w:rFonts w:eastAsia="Times New Roman"/>
                <w:sz w:val="20"/>
                <w:szCs w:val="20"/>
                <w:lang w:eastAsia="en-GB"/>
              </w:rPr>
            </w:pPr>
            <w:proofErr w:type="spellStart"/>
            <w:r w:rsidRPr="000F7A82">
              <w:rPr>
                <w:rFonts w:eastAsia="Times New Roman"/>
                <w:sz w:val="20"/>
                <w:szCs w:val="20"/>
                <w:lang w:eastAsia="en-GB"/>
              </w:rPr>
              <w:t>Cairney</w:t>
            </w:r>
            <w:proofErr w:type="spellEnd"/>
            <w:r w:rsidRPr="000F7A82">
              <w:rPr>
                <w:rFonts w:eastAsia="Times New Roman"/>
                <w:sz w:val="20"/>
                <w:szCs w:val="20"/>
                <w:lang w:eastAsia="en-GB"/>
              </w:rPr>
              <w:t xml:space="preserve"> et al. 2000</w:t>
            </w:r>
          </w:p>
        </w:tc>
        <w:tc>
          <w:tcPr>
            <w:tcW w:w="1988" w:type="dxa"/>
            <w:tcBorders>
              <w:top w:val="nil"/>
              <w:left w:val="nil"/>
              <w:bottom w:val="nil"/>
              <w:right w:val="nil"/>
            </w:tcBorders>
            <w:shd w:val="clear" w:color="auto" w:fill="auto"/>
            <w:noWrap/>
            <w:vAlign w:val="bottom"/>
            <w:hideMark/>
          </w:tcPr>
          <w:p w14:paraId="1CA118DE" w14:textId="77777777" w:rsidR="000F7A82" w:rsidRPr="000F7A82" w:rsidRDefault="000F7A82" w:rsidP="000F7A82">
            <w:pPr>
              <w:spacing w:line="240" w:lineRule="auto"/>
              <w:jc w:val="right"/>
              <w:rPr>
                <w:rFonts w:eastAsia="Times New Roman"/>
                <w:sz w:val="20"/>
                <w:szCs w:val="20"/>
                <w:lang w:eastAsia="en-GB"/>
              </w:rPr>
            </w:pPr>
            <w:r w:rsidRPr="000F7A82">
              <w:rPr>
                <w:rFonts w:eastAsia="Times New Roman"/>
                <w:sz w:val="20"/>
                <w:szCs w:val="20"/>
                <w:lang w:eastAsia="en-GB"/>
              </w:rPr>
              <w:t>4</w:t>
            </w:r>
          </w:p>
        </w:tc>
      </w:tr>
      <w:tr w:rsidR="000F7A82" w:rsidRPr="000F7A82" w14:paraId="07C67C0E" w14:textId="77777777" w:rsidTr="000F7A82">
        <w:trPr>
          <w:trHeight w:val="264"/>
        </w:trPr>
        <w:tc>
          <w:tcPr>
            <w:tcW w:w="1287" w:type="dxa"/>
            <w:vMerge/>
            <w:tcBorders>
              <w:top w:val="nil"/>
              <w:left w:val="nil"/>
              <w:bottom w:val="nil"/>
              <w:right w:val="nil"/>
            </w:tcBorders>
            <w:vAlign w:val="center"/>
            <w:hideMark/>
          </w:tcPr>
          <w:p w14:paraId="223DE577" w14:textId="77777777" w:rsidR="000F7A82" w:rsidRPr="000F7A82" w:rsidRDefault="000F7A82" w:rsidP="000F7A82">
            <w:pPr>
              <w:spacing w:line="240" w:lineRule="auto"/>
              <w:jc w:val="left"/>
              <w:rPr>
                <w:rFonts w:eastAsia="Times New Roman"/>
                <w:sz w:val="20"/>
                <w:szCs w:val="20"/>
                <w:lang w:eastAsia="en-GB"/>
              </w:rPr>
            </w:pPr>
          </w:p>
        </w:tc>
        <w:tc>
          <w:tcPr>
            <w:tcW w:w="750" w:type="dxa"/>
            <w:tcBorders>
              <w:top w:val="nil"/>
              <w:left w:val="nil"/>
              <w:bottom w:val="nil"/>
              <w:right w:val="nil"/>
            </w:tcBorders>
            <w:shd w:val="clear" w:color="auto" w:fill="auto"/>
            <w:noWrap/>
            <w:vAlign w:val="center"/>
            <w:hideMark/>
          </w:tcPr>
          <w:p w14:paraId="3B98DC79" w14:textId="77777777" w:rsidR="000F7A82" w:rsidRPr="000F7A82" w:rsidRDefault="000F7A82" w:rsidP="000F7A82">
            <w:pPr>
              <w:spacing w:line="240" w:lineRule="auto"/>
              <w:jc w:val="right"/>
              <w:rPr>
                <w:rFonts w:eastAsia="Times New Roman"/>
                <w:sz w:val="20"/>
                <w:szCs w:val="20"/>
                <w:lang w:eastAsia="en-GB"/>
              </w:rPr>
            </w:pPr>
          </w:p>
        </w:tc>
        <w:tc>
          <w:tcPr>
            <w:tcW w:w="1838" w:type="dxa"/>
            <w:tcBorders>
              <w:top w:val="nil"/>
              <w:left w:val="nil"/>
              <w:bottom w:val="nil"/>
              <w:right w:val="nil"/>
            </w:tcBorders>
            <w:shd w:val="clear" w:color="auto" w:fill="auto"/>
            <w:noWrap/>
            <w:vAlign w:val="center"/>
            <w:hideMark/>
          </w:tcPr>
          <w:p w14:paraId="724EEA6A" w14:textId="77777777" w:rsidR="000F7A82" w:rsidRPr="000F7A82" w:rsidRDefault="000F7A82" w:rsidP="000F7A82">
            <w:pPr>
              <w:spacing w:line="240" w:lineRule="auto"/>
              <w:jc w:val="center"/>
              <w:rPr>
                <w:rFonts w:eastAsia="Times New Roman"/>
                <w:sz w:val="20"/>
                <w:szCs w:val="20"/>
                <w:lang w:eastAsia="en-GB"/>
              </w:rPr>
            </w:pPr>
            <w:r w:rsidRPr="000F7A82">
              <w:rPr>
                <w:rFonts w:eastAsia="Times New Roman"/>
                <w:sz w:val="20"/>
                <w:szCs w:val="20"/>
                <w:lang w:eastAsia="en-GB"/>
              </w:rPr>
              <w:t>R</w:t>
            </w:r>
          </w:p>
        </w:tc>
        <w:tc>
          <w:tcPr>
            <w:tcW w:w="5197" w:type="dxa"/>
            <w:tcBorders>
              <w:top w:val="nil"/>
              <w:left w:val="nil"/>
              <w:bottom w:val="nil"/>
              <w:right w:val="nil"/>
            </w:tcBorders>
            <w:shd w:val="clear" w:color="auto" w:fill="auto"/>
            <w:noWrap/>
            <w:vAlign w:val="center"/>
            <w:hideMark/>
          </w:tcPr>
          <w:p w14:paraId="5883EA41" w14:textId="77777777" w:rsidR="000F7A82" w:rsidRPr="000F7A82" w:rsidRDefault="000F7A82" w:rsidP="000F7A82">
            <w:pPr>
              <w:spacing w:line="240" w:lineRule="auto"/>
              <w:jc w:val="left"/>
              <w:rPr>
                <w:rFonts w:eastAsia="Times New Roman"/>
                <w:sz w:val="20"/>
                <w:szCs w:val="20"/>
                <w:lang w:eastAsia="en-GB"/>
              </w:rPr>
            </w:pPr>
            <w:r w:rsidRPr="000F7A82">
              <w:rPr>
                <w:rFonts w:eastAsia="Times New Roman"/>
                <w:sz w:val="20"/>
                <w:szCs w:val="20"/>
                <w:lang w:eastAsia="en-GB"/>
              </w:rPr>
              <w:t>GTTTGTGTAGGCAGGTGTGGAC</w:t>
            </w:r>
          </w:p>
        </w:tc>
        <w:tc>
          <w:tcPr>
            <w:tcW w:w="2835" w:type="dxa"/>
            <w:tcBorders>
              <w:top w:val="nil"/>
              <w:left w:val="nil"/>
              <w:bottom w:val="nil"/>
              <w:right w:val="nil"/>
            </w:tcBorders>
            <w:shd w:val="clear" w:color="auto" w:fill="auto"/>
            <w:noWrap/>
            <w:vAlign w:val="center"/>
            <w:hideMark/>
          </w:tcPr>
          <w:p w14:paraId="57BEA24B" w14:textId="77777777" w:rsidR="000F7A82" w:rsidRPr="000F7A82" w:rsidRDefault="000F7A82" w:rsidP="000F7A82">
            <w:pPr>
              <w:spacing w:line="240" w:lineRule="auto"/>
              <w:jc w:val="left"/>
              <w:rPr>
                <w:rFonts w:eastAsia="Times New Roman"/>
                <w:sz w:val="20"/>
                <w:szCs w:val="20"/>
                <w:lang w:eastAsia="en-GB"/>
              </w:rPr>
            </w:pPr>
          </w:p>
        </w:tc>
        <w:tc>
          <w:tcPr>
            <w:tcW w:w="1988" w:type="dxa"/>
            <w:tcBorders>
              <w:top w:val="nil"/>
              <w:left w:val="nil"/>
              <w:bottom w:val="nil"/>
              <w:right w:val="nil"/>
            </w:tcBorders>
            <w:shd w:val="clear" w:color="auto" w:fill="auto"/>
            <w:noWrap/>
            <w:vAlign w:val="bottom"/>
            <w:hideMark/>
          </w:tcPr>
          <w:p w14:paraId="4764F98D" w14:textId="77777777" w:rsidR="000F7A82" w:rsidRPr="000F7A82" w:rsidRDefault="000F7A82" w:rsidP="000F7A82">
            <w:pPr>
              <w:spacing w:line="240" w:lineRule="auto"/>
              <w:jc w:val="left"/>
              <w:rPr>
                <w:rFonts w:eastAsia="Times New Roman"/>
                <w:sz w:val="20"/>
                <w:szCs w:val="20"/>
                <w:lang w:eastAsia="en-GB"/>
              </w:rPr>
            </w:pPr>
          </w:p>
        </w:tc>
      </w:tr>
      <w:tr w:rsidR="000F7A82" w:rsidRPr="000F7A82" w14:paraId="3B9E2228" w14:textId="77777777" w:rsidTr="000F7A82">
        <w:trPr>
          <w:trHeight w:val="264"/>
        </w:trPr>
        <w:tc>
          <w:tcPr>
            <w:tcW w:w="1287" w:type="dxa"/>
            <w:vMerge w:val="restart"/>
            <w:tcBorders>
              <w:top w:val="nil"/>
              <w:left w:val="nil"/>
              <w:bottom w:val="nil"/>
              <w:right w:val="nil"/>
            </w:tcBorders>
            <w:shd w:val="clear" w:color="auto" w:fill="auto"/>
            <w:noWrap/>
            <w:vAlign w:val="center"/>
            <w:hideMark/>
          </w:tcPr>
          <w:p w14:paraId="6491D2CA" w14:textId="77777777" w:rsidR="000F7A82" w:rsidRPr="000F7A82" w:rsidRDefault="000F7A82" w:rsidP="000F7A82">
            <w:pPr>
              <w:spacing w:line="240" w:lineRule="auto"/>
              <w:jc w:val="left"/>
              <w:rPr>
                <w:rFonts w:eastAsia="Times New Roman"/>
                <w:sz w:val="20"/>
                <w:szCs w:val="20"/>
                <w:lang w:eastAsia="en-GB"/>
              </w:rPr>
            </w:pPr>
            <w:r w:rsidRPr="000F7A82">
              <w:rPr>
                <w:rFonts w:eastAsia="Times New Roman"/>
                <w:sz w:val="20"/>
                <w:szCs w:val="20"/>
                <w:lang w:eastAsia="en-GB"/>
              </w:rPr>
              <w:t>SSleer15-1</w:t>
            </w:r>
          </w:p>
        </w:tc>
        <w:tc>
          <w:tcPr>
            <w:tcW w:w="750" w:type="dxa"/>
            <w:tcBorders>
              <w:top w:val="nil"/>
              <w:left w:val="nil"/>
              <w:bottom w:val="nil"/>
              <w:right w:val="nil"/>
            </w:tcBorders>
            <w:shd w:val="clear" w:color="auto" w:fill="auto"/>
            <w:noWrap/>
            <w:vAlign w:val="center"/>
            <w:hideMark/>
          </w:tcPr>
          <w:p w14:paraId="495087F1" w14:textId="77777777" w:rsidR="000F7A82" w:rsidRPr="000F7A82" w:rsidRDefault="000F7A82" w:rsidP="000F7A82">
            <w:pPr>
              <w:spacing w:line="240" w:lineRule="auto"/>
              <w:jc w:val="left"/>
              <w:rPr>
                <w:rFonts w:eastAsia="Times New Roman"/>
                <w:sz w:val="20"/>
                <w:szCs w:val="20"/>
                <w:lang w:eastAsia="en-GB"/>
              </w:rPr>
            </w:pPr>
            <w:r w:rsidRPr="000F7A82">
              <w:rPr>
                <w:rFonts w:eastAsia="Times New Roman"/>
                <w:sz w:val="20"/>
                <w:szCs w:val="20"/>
                <w:lang w:eastAsia="en-GB"/>
              </w:rPr>
              <w:t>6FAM</w:t>
            </w:r>
          </w:p>
        </w:tc>
        <w:tc>
          <w:tcPr>
            <w:tcW w:w="1838" w:type="dxa"/>
            <w:tcBorders>
              <w:top w:val="nil"/>
              <w:left w:val="nil"/>
              <w:bottom w:val="nil"/>
              <w:right w:val="nil"/>
            </w:tcBorders>
            <w:shd w:val="clear" w:color="auto" w:fill="auto"/>
            <w:noWrap/>
            <w:vAlign w:val="center"/>
            <w:hideMark/>
          </w:tcPr>
          <w:p w14:paraId="317C0C5B" w14:textId="77777777" w:rsidR="000F7A82" w:rsidRPr="000F7A82" w:rsidRDefault="000F7A82" w:rsidP="000F7A82">
            <w:pPr>
              <w:spacing w:line="240" w:lineRule="auto"/>
              <w:jc w:val="center"/>
              <w:rPr>
                <w:rFonts w:eastAsia="Times New Roman"/>
                <w:sz w:val="20"/>
                <w:szCs w:val="20"/>
                <w:lang w:eastAsia="en-GB"/>
              </w:rPr>
            </w:pPr>
            <w:r w:rsidRPr="000F7A82">
              <w:rPr>
                <w:rFonts w:eastAsia="Times New Roman"/>
                <w:sz w:val="20"/>
                <w:szCs w:val="20"/>
                <w:lang w:eastAsia="en-GB"/>
              </w:rPr>
              <w:t>F</w:t>
            </w:r>
          </w:p>
        </w:tc>
        <w:tc>
          <w:tcPr>
            <w:tcW w:w="5197" w:type="dxa"/>
            <w:tcBorders>
              <w:top w:val="nil"/>
              <w:left w:val="nil"/>
              <w:bottom w:val="nil"/>
              <w:right w:val="nil"/>
            </w:tcBorders>
            <w:shd w:val="clear" w:color="auto" w:fill="auto"/>
            <w:noWrap/>
            <w:vAlign w:val="center"/>
            <w:hideMark/>
          </w:tcPr>
          <w:p w14:paraId="7EF2D6CC" w14:textId="77777777" w:rsidR="000F7A82" w:rsidRPr="000F7A82" w:rsidRDefault="000F7A82" w:rsidP="000F7A82">
            <w:pPr>
              <w:spacing w:line="240" w:lineRule="auto"/>
              <w:jc w:val="left"/>
              <w:rPr>
                <w:rFonts w:eastAsia="Times New Roman"/>
                <w:sz w:val="20"/>
                <w:szCs w:val="20"/>
                <w:lang w:eastAsia="en-GB"/>
              </w:rPr>
            </w:pPr>
            <w:r w:rsidRPr="000F7A82">
              <w:rPr>
                <w:rFonts w:eastAsia="Times New Roman"/>
                <w:sz w:val="20"/>
                <w:szCs w:val="20"/>
                <w:lang w:eastAsia="en-GB"/>
              </w:rPr>
              <w:t>CATGTGCGTGTGCTTTTACAG</w:t>
            </w:r>
          </w:p>
        </w:tc>
        <w:tc>
          <w:tcPr>
            <w:tcW w:w="2835" w:type="dxa"/>
            <w:tcBorders>
              <w:top w:val="nil"/>
              <w:left w:val="nil"/>
              <w:bottom w:val="nil"/>
              <w:right w:val="nil"/>
            </w:tcBorders>
            <w:shd w:val="clear" w:color="auto" w:fill="auto"/>
            <w:noWrap/>
            <w:vAlign w:val="bottom"/>
            <w:hideMark/>
          </w:tcPr>
          <w:p w14:paraId="452744D9" w14:textId="77777777" w:rsidR="000F7A82" w:rsidRPr="000F7A82" w:rsidRDefault="000F7A82" w:rsidP="000F7A82">
            <w:pPr>
              <w:spacing w:line="240" w:lineRule="auto"/>
              <w:jc w:val="left"/>
              <w:rPr>
                <w:rFonts w:eastAsia="Times New Roman"/>
                <w:sz w:val="20"/>
                <w:szCs w:val="20"/>
                <w:lang w:eastAsia="en-GB"/>
              </w:rPr>
            </w:pPr>
            <w:r w:rsidRPr="000F7A82">
              <w:rPr>
                <w:rFonts w:eastAsia="Times New Roman"/>
                <w:sz w:val="20"/>
                <w:szCs w:val="20"/>
                <w:lang w:eastAsia="en-GB"/>
              </w:rPr>
              <w:t>GenBank U86708</w:t>
            </w:r>
          </w:p>
        </w:tc>
        <w:tc>
          <w:tcPr>
            <w:tcW w:w="1988" w:type="dxa"/>
            <w:tcBorders>
              <w:top w:val="nil"/>
              <w:left w:val="nil"/>
              <w:bottom w:val="nil"/>
              <w:right w:val="nil"/>
            </w:tcBorders>
            <w:shd w:val="clear" w:color="auto" w:fill="auto"/>
            <w:noWrap/>
            <w:vAlign w:val="bottom"/>
            <w:hideMark/>
          </w:tcPr>
          <w:p w14:paraId="0E8912AD" w14:textId="77777777" w:rsidR="000F7A82" w:rsidRPr="000F7A82" w:rsidRDefault="000F7A82" w:rsidP="000F7A82">
            <w:pPr>
              <w:spacing w:line="240" w:lineRule="auto"/>
              <w:jc w:val="right"/>
              <w:rPr>
                <w:rFonts w:eastAsia="Times New Roman"/>
                <w:sz w:val="20"/>
                <w:szCs w:val="20"/>
                <w:lang w:eastAsia="en-GB"/>
              </w:rPr>
            </w:pPr>
            <w:r w:rsidRPr="000F7A82">
              <w:rPr>
                <w:rFonts w:eastAsia="Times New Roman"/>
                <w:sz w:val="20"/>
                <w:szCs w:val="20"/>
                <w:lang w:eastAsia="en-GB"/>
              </w:rPr>
              <w:t>4</w:t>
            </w:r>
          </w:p>
        </w:tc>
      </w:tr>
      <w:tr w:rsidR="000F7A82" w:rsidRPr="000F7A82" w14:paraId="68597660" w14:textId="77777777" w:rsidTr="000F7A82">
        <w:trPr>
          <w:trHeight w:val="264"/>
        </w:trPr>
        <w:tc>
          <w:tcPr>
            <w:tcW w:w="1287" w:type="dxa"/>
            <w:vMerge/>
            <w:tcBorders>
              <w:top w:val="nil"/>
              <w:left w:val="nil"/>
              <w:bottom w:val="nil"/>
              <w:right w:val="nil"/>
            </w:tcBorders>
            <w:vAlign w:val="center"/>
            <w:hideMark/>
          </w:tcPr>
          <w:p w14:paraId="3C9131EC" w14:textId="77777777" w:rsidR="000F7A82" w:rsidRPr="000F7A82" w:rsidRDefault="000F7A82" w:rsidP="000F7A82">
            <w:pPr>
              <w:spacing w:line="240" w:lineRule="auto"/>
              <w:jc w:val="left"/>
              <w:rPr>
                <w:rFonts w:eastAsia="Times New Roman"/>
                <w:sz w:val="20"/>
                <w:szCs w:val="20"/>
                <w:lang w:eastAsia="en-GB"/>
              </w:rPr>
            </w:pPr>
          </w:p>
        </w:tc>
        <w:tc>
          <w:tcPr>
            <w:tcW w:w="750" w:type="dxa"/>
            <w:tcBorders>
              <w:top w:val="nil"/>
              <w:left w:val="nil"/>
              <w:bottom w:val="nil"/>
              <w:right w:val="nil"/>
            </w:tcBorders>
            <w:shd w:val="clear" w:color="auto" w:fill="auto"/>
            <w:noWrap/>
            <w:vAlign w:val="center"/>
            <w:hideMark/>
          </w:tcPr>
          <w:p w14:paraId="2934F8F6" w14:textId="77777777" w:rsidR="000F7A82" w:rsidRPr="000F7A82" w:rsidRDefault="000F7A82" w:rsidP="000F7A82">
            <w:pPr>
              <w:spacing w:line="240" w:lineRule="auto"/>
              <w:jc w:val="right"/>
              <w:rPr>
                <w:rFonts w:eastAsia="Times New Roman"/>
                <w:sz w:val="20"/>
                <w:szCs w:val="20"/>
                <w:lang w:eastAsia="en-GB"/>
              </w:rPr>
            </w:pPr>
          </w:p>
        </w:tc>
        <w:tc>
          <w:tcPr>
            <w:tcW w:w="1838" w:type="dxa"/>
            <w:tcBorders>
              <w:top w:val="nil"/>
              <w:left w:val="nil"/>
              <w:bottom w:val="nil"/>
              <w:right w:val="nil"/>
            </w:tcBorders>
            <w:shd w:val="clear" w:color="auto" w:fill="auto"/>
            <w:noWrap/>
            <w:vAlign w:val="center"/>
            <w:hideMark/>
          </w:tcPr>
          <w:p w14:paraId="703FC11E" w14:textId="77777777" w:rsidR="000F7A82" w:rsidRPr="000F7A82" w:rsidRDefault="000F7A82" w:rsidP="000F7A82">
            <w:pPr>
              <w:spacing w:line="240" w:lineRule="auto"/>
              <w:jc w:val="center"/>
              <w:rPr>
                <w:rFonts w:eastAsia="Times New Roman"/>
                <w:sz w:val="20"/>
                <w:szCs w:val="20"/>
                <w:lang w:eastAsia="en-GB"/>
              </w:rPr>
            </w:pPr>
            <w:r w:rsidRPr="000F7A82">
              <w:rPr>
                <w:rFonts w:eastAsia="Times New Roman"/>
                <w:sz w:val="20"/>
                <w:szCs w:val="20"/>
                <w:lang w:eastAsia="en-GB"/>
              </w:rPr>
              <w:t>R</w:t>
            </w:r>
          </w:p>
        </w:tc>
        <w:tc>
          <w:tcPr>
            <w:tcW w:w="5197" w:type="dxa"/>
            <w:tcBorders>
              <w:top w:val="nil"/>
              <w:left w:val="nil"/>
              <w:bottom w:val="nil"/>
              <w:right w:val="nil"/>
            </w:tcBorders>
            <w:shd w:val="clear" w:color="auto" w:fill="auto"/>
            <w:noWrap/>
            <w:vAlign w:val="center"/>
            <w:hideMark/>
          </w:tcPr>
          <w:p w14:paraId="58E08E3D" w14:textId="77777777" w:rsidR="000F7A82" w:rsidRPr="000F7A82" w:rsidRDefault="000F7A82" w:rsidP="000F7A82">
            <w:pPr>
              <w:spacing w:line="240" w:lineRule="auto"/>
              <w:jc w:val="left"/>
              <w:rPr>
                <w:rFonts w:eastAsia="Times New Roman"/>
                <w:sz w:val="20"/>
                <w:szCs w:val="20"/>
                <w:lang w:eastAsia="en-GB"/>
              </w:rPr>
            </w:pPr>
            <w:r w:rsidRPr="000F7A82">
              <w:rPr>
                <w:rFonts w:eastAsia="Times New Roman"/>
                <w:sz w:val="20"/>
                <w:szCs w:val="20"/>
                <w:lang w:eastAsia="en-GB"/>
              </w:rPr>
              <w:t>GTTTTCTGCATGTAGAACCCTGACC</w:t>
            </w:r>
          </w:p>
        </w:tc>
        <w:tc>
          <w:tcPr>
            <w:tcW w:w="2835" w:type="dxa"/>
            <w:tcBorders>
              <w:top w:val="nil"/>
              <w:left w:val="nil"/>
              <w:bottom w:val="nil"/>
              <w:right w:val="nil"/>
            </w:tcBorders>
            <w:shd w:val="clear" w:color="auto" w:fill="auto"/>
            <w:noWrap/>
            <w:vAlign w:val="center"/>
            <w:hideMark/>
          </w:tcPr>
          <w:p w14:paraId="39BD9B31" w14:textId="77777777" w:rsidR="000F7A82" w:rsidRPr="000F7A82" w:rsidRDefault="000F7A82" w:rsidP="000F7A82">
            <w:pPr>
              <w:spacing w:line="240" w:lineRule="auto"/>
              <w:jc w:val="left"/>
              <w:rPr>
                <w:rFonts w:eastAsia="Times New Roman"/>
                <w:sz w:val="20"/>
                <w:szCs w:val="20"/>
                <w:lang w:eastAsia="en-GB"/>
              </w:rPr>
            </w:pPr>
          </w:p>
        </w:tc>
        <w:tc>
          <w:tcPr>
            <w:tcW w:w="1988" w:type="dxa"/>
            <w:tcBorders>
              <w:top w:val="nil"/>
              <w:left w:val="nil"/>
              <w:bottom w:val="nil"/>
              <w:right w:val="nil"/>
            </w:tcBorders>
            <w:shd w:val="clear" w:color="auto" w:fill="auto"/>
            <w:noWrap/>
            <w:vAlign w:val="bottom"/>
            <w:hideMark/>
          </w:tcPr>
          <w:p w14:paraId="39F78942" w14:textId="77777777" w:rsidR="000F7A82" w:rsidRPr="000F7A82" w:rsidRDefault="000F7A82" w:rsidP="000F7A82">
            <w:pPr>
              <w:spacing w:line="240" w:lineRule="auto"/>
              <w:jc w:val="left"/>
              <w:rPr>
                <w:rFonts w:eastAsia="Times New Roman"/>
                <w:sz w:val="20"/>
                <w:szCs w:val="20"/>
                <w:lang w:eastAsia="en-GB"/>
              </w:rPr>
            </w:pPr>
          </w:p>
        </w:tc>
      </w:tr>
      <w:tr w:rsidR="000F7A82" w:rsidRPr="000F7A82" w14:paraId="3DFC4651" w14:textId="77777777" w:rsidTr="000F7A82">
        <w:trPr>
          <w:trHeight w:val="264"/>
        </w:trPr>
        <w:tc>
          <w:tcPr>
            <w:tcW w:w="1287" w:type="dxa"/>
            <w:vMerge w:val="restart"/>
            <w:tcBorders>
              <w:top w:val="nil"/>
              <w:left w:val="nil"/>
              <w:bottom w:val="nil"/>
              <w:right w:val="nil"/>
            </w:tcBorders>
            <w:shd w:val="clear" w:color="auto" w:fill="auto"/>
            <w:noWrap/>
            <w:vAlign w:val="center"/>
            <w:hideMark/>
          </w:tcPr>
          <w:p w14:paraId="4B1F3311" w14:textId="77777777" w:rsidR="000F7A82" w:rsidRPr="000F7A82" w:rsidRDefault="000F7A82" w:rsidP="000F7A82">
            <w:pPr>
              <w:spacing w:line="240" w:lineRule="auto"/>
              <w:jc w:val="left"/>
              <w:rPr>
                <w:rFonts w:eastAsia="Times New Roman"/>
                <w:sz w:val="20"/>
                <w:szCs w:val="20"/>
                <w:lang w:eastAsia="en-GB"/>
              </w:rPr>
            </w:pPr>
            <w:r w:rsidRPr="000F7A82">
              <w:rPr>
                <w:rFonts w:eastAsia="Times New Roman"/>
                <w:sz w:val="20"/>
                <w:szCs w:val="20"/>
                <w:lang w:eastAsia="en-GB"/>
              </w:rPr>
              <w:t>SLEEN 82</w:t>
            </w:r>
          </w:p>
        </w:tc>
        <w:tc>
          <w:tcPr>
            <w:tcW w:w="750" w:type="dxa"/>
            <w:tcBorders>
              <w:top w:val="nil"/>
              <w:left w:val="nil"/>
              <w:bottom w:val="nil"/>
              <w:right w:val="nil"/>
            </w:tcBorders>
            <w:shd w:val="clear" w:color="auto" w:fill="auto"/>
            <w:noWrap/>
            <w:vAlign w:val="center"/>
            <w:hideMark/>
          </w:tcPr>
          <w:p w14:paraId="06F6E620" w14:textId="77777777" w:rsidR="000F7A82" w:rsidRPr="000F7A82" w:rsidRDefault="000F7A82" w:rsidP="000F7A82">
            <w:pPr>
              <w:spacing w:line="240" w:lineRule="auto"/>
              <w:jc w:val="left"/>
              <w:rPr>
                <w:rFonts w:eastAsia="Times New Roman"/>
                <w:sz w:val="20"/>
                <w:szCs w:val="20"/>
                <w:lang w:eastAsia="en-GB"/>
              </w:rPr>
            </w:pPr>
            <w:r w:rsidRPr="000F7A82">
              <w:rPr>
                <w:rFonts w:eastAsia="Times New Roman"/>
                <w:sz w:val="20"/>
                <w:szCs w:val="20"/>
                <w:lang w:eastAsia="en-GB"/>
              </w:rPr>
              <w:t>6FAM</w:t>
            </w:r>
          </w:p>
        </w:tc>
        <w:tc>
          <w:tcPr>
            <w:tcW w:w="1838" w:type="dxa"/>
            <w:tcBorders>
              <w:top w:val="nil"/>
              <w:left w:val="nil"/>
              <w:bottom w:val="nil"/>
              <w:right w:val="nil"/>
            </w:tcBorders>
            <w:shd w:val="clear" w:color="auto" w:fill="auto"/>
            <w:noWrap/>
            <w:vAlign w:val="center"/>
            <w:hideMark/>
          </w:tcPr>
          <w:p w14:paraId="48E71006" w14:textId="77777777" w:rsidR="000F7A82" w:rsidRPr="000F7A82" w:rsidRDefault="000F7A82" w:rsidP="000F7A82">
            <w:pPr>
              <w:spacing w:line="240" w:lineRule="auto"/>
              <w:jc w:val="center"/>
              <w:rPr>
                <w:rFonts w:eastAsia="Times New Roman"/>
                <w:sz w:val="20"/>
                <w:szCs w:val="20"/>
                <w:lang w:eastAsia="en-GB"/>
              </w:rPr>
            </w:pPr>
            <w:r w:rsidRPr="000F7A82">
              <w:rPr>
                <w:rFonts w:eastAsia="Times New Roman"/>
                <w:sz w:val="20"/>
                <w:szCs w:val="20"/>
                <w:lang w:eastAsia="en-GB"/>
              </w:rPr>
              <w:t>F</w:t>
            </w:r>
          </w:p>
        </w:tc>
        <w:tc>
          <w:tcPr>
            <w:tcW w:w="5197" w:type="dxa"/>
            <w:tcBorders>
              <w:top w:val="nil"/>
              <w:left w:val="nil"/>
              <w:bottom w:val="nil"/>
              <w:right w:val="nil"/>
            </w:tcBorders>
            <w:shd w:val="clear" w:color="auto" w:fill="auto"/>
            <w:vAlign w:val="center"/>
            <w:hideMark/>
          </w:tcPr>
          <w:p w14:paraId="635E8B12" w14:textId="77777777" w:rsidR="000F7A82" w:rsidRPr="000F7A82" w:rsidRDefault="000F7A82" w:rsidP="000F7A82">
            <w:pPr>
              <w:spacing w:line="240" w:lineRule="auto"/>
              <w:jc w:val="left"/>
              <w:rPr>
                <w:rFonts w:eastAsia="Times New Roman"/>
                <w:sz w:val="20"/>
                <w:szCs w:val="20"/>
                <w:lang w:eastAsia="en-GB"/>
              </w:rPr>
            </w:pPr>
            <w:r w:rsidRPr="000F7A82">
              <w:rPr>
                <w:rFonts w:eastAsia="Times New Roman"/>
                <w:sz w:val="20"/>
                <w:szCs w:val="20"/>
                <w:lang w:eastAsia="en-GB"/>
              </w:rPr>
              <w:t>CATGGAGAATCCCACTTTCTTA</w:t>
            </w:r>
          </w:p>
        </w:tc>
        <w:tc>
          <w:tcPr>
            <w:tcW w:w="2835" w:type="dxa"/>
            <w:tcBorders>
              <w:top w:val="nil"/>
              <w:left w:val="nil"/>
              <w:bottom w:val="nil"/>
              <w:right w:val="nil"/>
            </w:tcBorders>
            <w:shd w:val="clear" w:color="auto" w:fill="auto"/>
            <w:noWrap/>
            <w:vAlign w:val="bottom"/>
            <w:hideMark/>
          </w:tcPr>
          <w:p w14:paraId="3D0A2A06" w14:textId="77777777" w:rsidR="000F7A82" w:rsidRPr="000F7A82" w:rsidRDefault="000F7A82" w:rsidP="000F7A82">
            <w:pPr>
              <w:spacing w:line="240" w:lineRule="auto"/>
              <w:jc w:val="left"/>
              <w:rPr>
                <w:rFonts w:eastAsia="Times New Roman"/>
                <w:sz w:val="20"/>
                <w:szCs w:val="20"/>
                <w:lang w:eastAsia="en-GB"/>
              </w:rPr>
            </w:pPr>
            <w:r w:rsidRPr="000F7A82">
              <w:rPr>
                <w:rFonts w:eastAsia="Times New Roman"/>
                <w:sz w:val="20"/>
                <w:szCs w:val="20"/>
                <w:lang w:eastAsia="en-GB"/>
              </w:rPr>
              <w:t>GenBank U86706</w:t>
            </w:r>
          </w:p>
        </w:tc>
        <w:tc>
          <w:tcPr>
            <w:tcW w:w="1988" w:type="dxa"/>
            <w:tcBorders>
              <w:top w:val="nil"/>
              <w:left w:val="nil"/>
              <w:bottom w:val="nil"/>
              <w:right w:val="nil"/>
            </w:tcBorders>
            <w:shd w:val="clear" w:color="auto" w:fill="auto"/>
            <w:noWrap/>
            <w:vAlign w:val="bottom"/>
            <w:hideMark/>
          </w:tcPr>
          <w:p w14:paraId="49FB0504" w14:textId="77777777" w:rsidR="000F7A82" w:rsidRPr="000F7A82" w:rsidRDefault="000F7A82" w:rsidP="000F7A82">
            <w:pPr>
              <w:spacing w:line="240" w:lineRule="auto"/>
              <w:jc w:val="right"/>
              <w:rPr>
                <w:rFonts w:eastAsia="Times New Roman"/>
                <w:sz w:val="20"/>
                <w:szCs w:val="20"/>
                <w:lang w:eastAsia="en-GB"/>
              </w:rPr>
            </w:pPr>
            <w:r w:rsidRPr="000F7A82">
              <w:rPr>
                <w:rFonts w:eastAsia="Times New Roman"/>
                <w:sz w:val="20"/>
                <w:szCs w:val="20"/>
                <w:lang w:eastAsia="en-GB"/>
              </w:rPr>
              <w:t>4</w:t>
            </w:r>
          </w:p>
        </w:tc>
      </w:tr>
      <w:tr w:rsidR="000F7A82" w:rsidRPr="000F7A82" w14:paraId="5BDC297B" w14:textId="77777777" w:rsidTr="000F7A82">
        <w:trPr>
          <w:trHeight w:val="264"/>
        </w:trPr>
        <w:tc>
          <w:tcPr>
            <w:tcW w:w="1287" w:type="dxa"/>
            <w:vMerge/>
            <w:tcBorders>
              <w:top w:val="nil"/>
              <w:left w:val="nil"/>
              <w:bottom w:val="nil"/>
              <w:right w:val="nil"/>
            </w:tcBorders>
            <w:vAlign w:val="center"/>
            <w:hideMark/>
          </w:tcPr>
          <w:p w14:paraId="12225F6E" w14:textId="77777777" w:rsidR="000F7A82" w:rsidRPr="000F7A82" w:rsidRDefault="000F7A82" w:rsidP="000F7A82">
            <w:pPr>
              <w:spacing w:line="240" w:lineRule="auto"/>
              <w:jc w:val="left"/>
              <w:rPr>
                <w:rFonts w:eastAsia="Times New Roman"/>
                <w:sz w:val="20"/>
                <w:szCs w:val="20"/>
                <w:lang w:eastAsia="en-GB"/>
              </w:rPr>
            </w:pPr>
          </w:p>
        </w:tc>
        <w:tc>
          <w:tcPr>
            <w:tcW w:w="750" w:type="dxa"/>
            <w:tcBorders>
              <w:top w:val="nil"/>
              <w:left w:val="nil"/>
              <w:bottom w:val="nil"/>
              <w:right w:val="nil"/>
            </w:tcBorders>
            <w:shd w:val="clear" w:color="auto" w:fill="auto"/>
            <w:noWrap/>
            <w:vAlign w:val="center"/>
            <w:hideMark/>
          </w:tcPr>
          <w:p w14:paraId="4BB3B5CF" w14:textId="77777777" w:rsidR="000F7A82" w:rsidRPr="000F7A82" w:rsidRDefault="000F7A82" w:rsidP="000F7A82">
            <w:pPr>
              <w:spacing w:line="240" w:lineRule="auto"/>
              <w:jc w:val="right"/>
              <w:rPr>
                <w:rFonts w:eastAsia="Times New Roman"/>
                <w:sz w:val="20"/>
                <w:szCs w:val="20"/>
                <w:lang w:eastAsia="en-GB"/>
              </w:rPr>
            </w:pPr>
          </w:p>
        </w:tc>
        <w:tc>
          <w:tcPr>
            <w:tcW w:w="1838" w:type="dxa"/>
            <w:tcBorders>
              <w:top w:val="nil"/>
              <w:left w:val="nil"/>
              <w:bottom w:val="nil"/>
              <w:right w:val="nil"/>
            </w:tcBorders>
            <w:shd w:val="clear" w:color="auto" w:fill="auto"/>
            <w:noWrap/>
            <w:vAlign w:val="center"/>
            <w:hideMark/>
          </w:tcPr>
          <w:p w14:paraId="48529E8A" w14:textId="77777777" w:rsidR="000F7A82" w:rsidRPr="000F7A82" w:rsidRDefault="000F7A82" w:rsidP="000F7A82">
            <w:pPr>
              <w:spacing w:line="240" w:lineRule="auto"/>
              <w:jc w:val="center"/>
              <w:rPr>
                <w:rFonts w:eastAsia="Times New Roman"/>
                <w:sz w:val="20"/>
                <w:szCs w:val="20"/>
                <w:lang w:eastAsia="en-GB"/>
              </w:rPr>
            </w:pPr>
            <w:r w:rsidRPr="000F7A82">
              <w:rPr>
                <w:rFonts w:eastAsia="Times New Roman"/>
                <w:sz w:val="20"/>
                <w:szCs w:val="20"/>
                <w:lang w:eastAsia="en-GB"/>
              </w:rPr>
              <w:t>R</w:t>
            </w:r>
          </w:p>
        </w:tc>
        <w:tc>
          <w:tcPr>
            <w:tcW w:w="5197" w:type="dxa"/>
            <w:tcBorders>
              <w:top w:val="nil"/>
              <w:left w:val="nil"/>
              <w:bottom w:val="nil"/>
              <w:right w:val="nil"/>
            </w:tcBorders>
            <w:shd w:val="clear" w:color="auto" w:fill="auto"/>
            <w:vAlign w:val="center"/>
            <w:hideMark/>
          </w:tcPr>
          <w:p w14:paraId="2498F3E5" w14:textId="77777777" w:rsidR="000F7A82" w:rsidRPr="000F7A82" w:rsidRDefault="000F7A82" w:rsidP="000F7A82">
            <w:pPr>
              <w:spacing w:line="240" w:lineRule="auto"/>
              <w:jc w:val="left"/>
              <w:rPr>
                <w:rFonts w:eastAsia="Times New Roman"/>
                <w:sz w:val="20"/>
                <w:szCs w:val="20"/>
                <w:lang w:eastAsia="en-GB"/>
              </w:rPr>
            </w:pPr>
            <w:r w:rsidRPr="000F7A82">
              <w:rPr>
                <w:rFonts w:eastAsia="Times New Roman"/>
                <w:sz w:val="20"/>
                <w:szCs w:val="20"/>
                <w:lang w:eastAsia="en-GB"/>
              </w:rPr>
              <w:t>GTTTCAGGGAGTGATATGGGACATAA</w:t>
            </w:r>
          </w:p>
        </w:tc>
        <w:tc>
          <w:tcPr>
            <w:tcW w:w="2835" w:type="dxa"/>
            <w:tcBorders>
              <w:top w:val="nil"/>
              <w:left w:val="nil"/>
              <w:bottom w:val="nil"/>
              <w:right w:val="nil"/>
            </w:tcBorders>
            <w:shd w:val="clear" w:color="auto" w:fill="auto"/>
            <w:noWrap/>
            <w:vAlign w:val="center"/>
            <w:hideMark/>
          </w:tcPr>
          <w:p w14:paraId="1AD150EA" w14:textId="77777777" w:rsidR="000F7A82" w:rsidRPr="000F7A82" w:rsidRDefault="000F7A82" w:rsidP="000F7A82">
            <w:pPr>
              <w:spacing w:line="240" w:lineRule="auto"/>
              <w:jc w:val="left"/>
              <w:rPr>
                <w:rFonts w:eastAsia="Times New Roman"/>
                <w:sz w:val="20"/>
                <w:szCs w:val="20"/>
                <w:lang w:eastAsia="en-GB"/>
              </w:rPr>
            </w:pPr>
          </w:p>
        </w:tc>
        <w:tc>
          <w:tcPr>
            <w:tcW w:w="1988" w:type="dxa"/>
            <w:tcBorders>
              <w:top w:val="nil"/>
              <w:left w:val="nil"/>
              <w:bottom w:val="nil"/>
              <w:right w:val="nil"/>
            </w:tcBorders>
            <w:shd w:val="clear" w:color="auto" w:fill="auto"/>
            <w:noWrap/>
            <w:vAlign w:val="bottom"/>
            <w:hideMark/>
          </w:tcPr>
          <w:p w14:paraId="6B19E7BD" w14:textId="77777777" w:rsidR="000F7A82" w:rsidRPr="000F7A82" w:rsidRDefault="000F7A82" w:rsidP="000F7A82">
            <w:pPr>
              <w:spacing w:line="240" w:lineRule="auto"/>
              <w:jc w:val="left"/>
              <w:rPr>
                <w:rFonts w:eastAsia="Times New Roman"/>
                <w:sz w:val="20"/>
                <w:szCs w:val="20"/>
                <w:lang w:eastAsia="en-GB"/>
              </w:rPr>
            </w:pPr>
          </w:p>
        </w:tc>
      </w:tr>
      <w:tr w:rsidR="000F7A82" w:rsidRPr="000F7A82" w14:paraId="6805789A" w14:textId="77777777" w:rsidTr="000F7A82">
        <w:trPr>
          <w:trHeight w:val="264"/>
        </w:trPr>
        <w:tc>
          <w:tcPr>
            <w:tcW w:w="1287" w:type="dxa"/>
            <w:vMerge w:val="restart"/>
            <w:tcBorders>
              <w:top w:val="nil"/>
              <w:left w:val="nil"/>
              <w:bottom w:val="nil"/>
              <w:right w:val="nil"/>
            </w:tcBorders>
            <w:shd w:val="clear" w:color="auto" w:fill="auto"/>
            <w:noWrap/>
            <w:vAlign w:val="center"/>
            <w:hideMark/>
          </w:tcPr>
          <w:p w14:paraId="28303C36" w14:textId="77777777" w:rsidR="000F7A82" w:rsidRPr="000F7A82" w:rsidRDefault="000F7A82" w:rsidP="000F7A82">
            <w:pPr>
              <w:spacing w:line="240" w:lineRule="auto"/>
              <w:jc w:val="left"/>
              <w:rPr>
                <w:rFonts w:eastAsia="Times New Roman"/>
                <w:sz w:val="20"/>
                <w:szCs w:val="20"/>
                <w:lang w:eastAsia="en-GB"/>
              </w:rPr>
            </w:pPr>
            <w:r w:rsidRPr="000F7A82">
              <w:rPr>
                <w:rFonts w:eastAsia="Times New Roman"/>
                <w:sz w:val="20"/>
                <w:szCs w:val="20"/>
                <w:lang w:eastAsia="en-GB"/>
              </w:rPr>
              <w:t>Sleel53</w:t>
            </w:r>
          </w:p>
        </w:tc>
        <w:tc>
          <w:tcPr>
            <w:tcW w:w="750" w:type="dxa"/>
            <w:tcBorders>
              <w:top w:val="nil"/>
              <w:left w:val="nil"/>
              <w:bottom w:val="nil"/>
              <w:right w:val="nil"/>
            </w:tcBorders>
            <w:shd w:val="clear" w:color="auto" w:fill="auto"/>
            <w:noWrap/>
            <w:vAlign w:val="center"/>
            <w:hideMark/>
          </w:tcPr>
          <w:p w14:paraId="5D82A601" w14:textId="77777777" w:rsidR="000F7A82" w:rsidRPr="000F7A82" w:rsidRDefault="000F7A82" w:rsidP="000F7A82">
            <w:pPr>
              <w:spacing w:line="240" w:lineRule="auto"/>
              <w:jc w:val="left"/>
              <w:rPr>
                <w:rFonts w:eastAsia="Times New Roman"/>
                <w:sz w:val="20"/>
                <w:szCs w:val="20"/>
                <w:lang w:eastAsia="en-GB"/>
              </w:rPr>
            </w:pPr>
            <w:r w:rsidRPr="000F7A82">
              <w:rPr>
                <w:rFonts w:eastAsia="Times New Roman"/>
                <w:sz w:val="20"/>
                <w:szCs w:val="20"/>
                <w:lang w:eastAsia="en-GB"/>
              </w:rPr>
              <w:t>6FAM</w:t>
            </w:r>
          </w:p>
        </w:tc>
        <w:tc>
          <w:tcPr>
            <w:tcW w:w="1838" w:type="dxa"/>
            <w:tcBorders>
              <w:top w:val="nil"/>
              <w:left w:val="nil"/>
              <w:bottom w:val="nil"/>
              <w:right w:val="nil"/>
            </w:tcBorders>
            <w:shd w:val="clear" w:color="auto" w:fill="auto"/>
            <w:noWrap/>
            <w:vAlign w:val="center"/>
            <w:hideMark/>
          </w:tcPr>
          <w:p w14:paraId="78274BA7" w14:textId="77777777" w:rsidR="000F7A82" w:rsidRPr="000F7A82" w:rsidRDefault="000F7A82" w:rsidP="000F7A82">
            <w:pPr>
              <w:spacing w:line="240" w:lineRule="auto"/>
              <w:jc w:val="center"/>
              <w:rPr>
                <w:rFonts w:eastAsia="Times New Roman"/>
                <w:sz w:val="20"/>
                <w:szCs w:val="20"/>
                <w:lang w:eastAsia="en-GB"/>
              </w:rPr>
            </w:pPr>
            <w:r w:rsidRPr="000F7A82">
              <w:rPr>
                <w:rFonts w:eastAsia="Times New Roman"/>
                <w:sz w:val="20"/>
                <w:szCs w:val="20"/>
                <w:lang w:eastAsia="en-GB"/>
              </w:rPr>
              <w:t>F</w:t>
            </w:r>
          </w:p>
        </w:tc>
        <w:tc>
          <w:tcPr>
            <w:tcW w:w="5197" w:type="dxa"/>
            <w:tcBorders>
              <w:top w:val="nil"/>
              <w:left w:val="nil"/>
              <w:bottom w:val="nil"/>
              <w:right w:val="nil"/>
            </w:tcBorders>
            <w:shd w:val="clear" w:color="auto" w:fill="auto"/>
            <w:vAlign w:val="center"/>
            <w:hideMark/>
          </w:tcPr>
          <w:p w14:paraId="168E36F6" w14:textId="77777777" w:rsidR="000F7A82" w:rsidRPr="000F7A82" w:rsidRDefault="000F7A82" w:rsidP="000F7A82">
            <w:pPr>
              <w:spacing w:line="240" w:lineRule="auto"/>
              <w:jc w:val="left"/>
              <w:rPr>
                <w:rFonts w:eastAsia="Times New Roman"/>
                <w:sz w:val="20"/>
                <w:szCs w:val="20"/>
                <w:lang w:eastAsia="en-GB"/>
              </w:rPr>
            </w:pPr>
            <w:r w:rsidRPr="000F7A82">
              <w:rPr>
                <w:rFonts w:eastAsia="Times New Roman"/>
                <w:sz w:val="20"/>
                <w:szCs w:val="20"/>
                <w:lang w:eastAsia="en-GB"/>
              </w:rPr>
              <w:t>TGATTTGTTGCCTGCTGCTTCC</w:t>
            </w:r>
          </w:p>
        </w:tc>
        <w:tc>
          <w:tcPr>
            <w:tcW w:w="2835" w:type="dxa"/>
            <w:tcBorders>
              <w:top w:val="nil"/>
              <w:left w:val="nil"/>
              <w:bottom w:val="nil"/>
              <w:right w:val="nil"/>
            </w:tcBorders>
            <w:shd w:val="clear" w:color="auto" w:fill="auto"/>
            <w:noWrap/>
            <w:vAlign w:val="bottom"/>
            <w:hideMark/>
          </w:tcPr>
          <w:p w14:paraId="68DF476B" w14:textId="77777777" w:rsidR="000F7A82" w:rsidRPr="000F7A82" w:rsidRDefault="000F7A82" w:rsidP="000F7A82">
            <w:pPr>
              <w:spacing w:line="240" w:lineRule="auto"/>
              <w:jc w:val="left"/>
              <w:rPr>
                <w:rFonts w:eastAsia="Times New Roman"/>
                <w:sz w:val="20"/>
                <w:szCs w:val="20"/>
                <w:lang w:eastAsia="en-GB"/>
              </w:rPr>
            </w:pPr>
            <w:r w:rsidRPr="000F7A82">
              <w:rPr>
                <w:rFonts w:eastAsia="Times New Roman"/>
                <w:sz w:val="20"/>
                <w:szCs w:val="20"/>
                <w:lang w:eastAsia="en-GB"/>
              </w:rPr>
              <w:t>GenBank U86704</w:t>
            </w:r>
          </w:p>
        </w:tc>
        <w:tc>
          <w:tcPr>
            <w:tcW w:w="1988" w:type="dxa"/>
            <w:tcBorders>
              <w:top w:val="nil"/>
              <w:left w:val="nil"/>
              <w:bottom w:val="nil"/>
              <w:right w:val="nil"/>
            </w:tcBorders>
            <w:shd w:val="clear" w:color="auto" w:fill="auto"/>
            <w:noWrap/>
            <w:vAlign w:val="bottom"/>
            <w:hideMark/>
          </w:tcPr>
          <w:p w14:paraId="58C3BBB8" w14:textId="77777777" w:rsidR="000F7A82" w:rsidRPr="000F7A82" w:rsidRDefault="000F7A82" w:rsidP="000F7A82">
            <w:pPr>
              <w:spacing w:line="240" w:lineRule="auto"/>
              <w:jc w:val="right"/>
              <w:rPr>
                <w:rFonts w:eastAsia="Times New Roman"/>
                <w:sz w:val="20"/>
                <w:szCs w:val="20"/>
                <w:lang w:eastAsia="en-GB"/>
              </w:rPr>
            </w:pPr>
            <w:r w:rsidRPr="000F7A82">
              <w:rPr>
                <w:rFonts w:eastAsia="Times New Roman"/>
                <w:sz w:val="20"/>
                <w:szCs w:val="20"/>
                <w:lang w:eastAsia="en-GB"/>
              </w:rPr>
              <w:t>4</w:t>
            </w:r>
          </w:p>
        </w:tc>
      </w:tr>
      <w:tr w:rsidR="000F7A82" w:rsidRPr="000F7A82" w14:paraId="15CE7015" w14:textId="77777777" w:rsidTr="000F7A82">
        <w:trPr>
          <w:trHeight w:val="264"/>
        </w:trPr>
        <w:tc>
          <w:tcPr>
            <w:tcW w:w="1287" w:type="dxa"/>
            <w:vMerge/>
            <w:tcBorders>
              <w:top w:val="nil"/>
              <w:left w:val="nil"/>
              <w:bottom w:val="nil"/>
              <w:right w:val="nil"/>
            </w:tcBorders>
            <w:vAlign w:val="center"/>
            <w:hideMark/>
          </w:tcPr>
          <w:p w14:paraId="34F0A854" w14:textId="77777777" w:rsidR="000F7A82" w:rsidRPr="000F7A82" w:rsidRDefault="000F7A82" w:rsidP="000F7A82">
            <w:pPr>
              <w:spacing w:line="240" w:lineRule="auto"/>
              <w:jc w:val="left"/>
              <w:rPr>
                <w:rFonts w:eastAsia="Times New Roman"/>
                <w:sz w:val="20"/>
                <w:szCs w:val="20"/>
                <w:lang w:eastAsia="en-GB"/>
              </w:rPr>
            </w:pPr>
          </w:p>
        </w:tc>
        <w:tc>
          <w:tcPr>
            <w:tcW w:w="750" w:type="dxa"/>
            <w:tcBorders>
              <w:top w:val="nil"/>
              <w:left w:val="nil"/>
              <w:bottom w:val="nil"/>
              <w:right w:val="nil"/>
            </w:tcBorders>
            <w:shd w:val="clear" w:color="auto" w:fill="auto"/>
            <w:noWrap/>
            <w:vAlign w:val="center"/>
            <w:hideMark/>
          </w:tcPr>
          <w:p w14:paraId="0F766613" w14:textId="77777777" w:rsidR="000F7A82" w:rsidRPr="000F7A82" w:rsidRDefault="000F7A82" w:rsidP="000F7A82">
            <w:pPr>
              <w:spacing w:line="240" w:lineRule="auto"/>
              <w:jc w:val="right"/>
              <w:rPr>
                <w:rFonts w:eastAsia="Times New Roman"/>
                <w:sz w:val="20"/>
                <w:szCs w:val="20"/>
                <w:lang w:eastAsia="en-GB"/>
              </w:rPr>
            </w:pPr>
          </w:p>
        </w:tc>
        <w:tc>
          <w:tcPr>
            <w:tcW w:w="1838" w:type="dxa"/>
            <w:tcBorders>
              <w:top w:val="nil"/>
              <w:left w:val="nil"/>
              <w:bottom w:val="nil"/>
              <w:right w:val="nil"/>
            </w:tcBorders>
            <w:shd w:val="clear" w:color="auto" w:fill="auto"/>
            <w:noWrap/>
            <w:vAlign w:val="center"/>
            <w:hideMark/>
          </w:tcPr>
          <w:p w14:paraId="4C36AC49" w14:textId="77777777" w:rsidR="000F7A82" w:rsidRPr="000F7A82" w:rsidRDefault="000F7A82" w:rsidP="000F7A82">
            <w:pPr>
              <w:spacing w:line="240" w:lineRule="auto"/>
              <w:jc w:val="center"/>
              <w:rPr>
                <w:rFonts w:eastAsia="Times New Roman"/>
                <w:sz w:val="20"/>
                <w:szCs w:val="20"/>
                <w:lang w:eastAsia="en-GB"/>
              </w:rPr>
            </w:pPr>
            <w:r w:rsidRPr="000F7A82">
              <w:rPr>
                <w:rFonts w:eastAsia="Times New Roman"/>
                <w:sz w:val="20"/>
                <w:szCs w:val="20"/>
                <w:lang w:eastAsia="en-GB"/>
              </w:rPr>
              <w:t>R</w:t>
            </w:r>
          </w:p>
        </w:tc>
        <w:tc>
          <w:tcPr>
            <w:tcW w:w="5197" w:type="dxa"/>
            <w:tcBorders>
              <w:top w:val="nil"/>
              <w:left w:val="nil"/>
              <w:bottom w:val="nil"/>
              <w:right w:val="nil"/>
            </w:tcBorders>
            <w:shd w:val="clear" w:color="auto" w:fill="auto"/>
            <w:noWrap/>
            <w:vAlign w:val="center"/>
            <w:hideMark/>
          </w:tcPr>
          <w:p w14:paraId="687C4E00" w14:textId="77777777" w:rsidR="000F7A82" w:rsidRPr="000F7A82" w:rsidRDefault="000F7A82" w:rsidP="000F7A82">
            <w:pPr>
              <w:spacing w:line="240" w:lineRule="auto"/>
              <w:jc w:val="left"/>
              <w:rPr>
                <w:rFonts w:eastAsia="Times New Roman"/>
                <w:sz w:val="20"/>
                <w:szCs w:val="20"/>
                <w:lang w:eastAsia="en-GB"/>
              </w:rPr>
            </w:pPr>
            <w:r w:rsidRPr="000F7A82">
              <w:rPr>
                <w:rFonts w:eastAsia="Times New Roman"/>
                <w:sz w:val="20"/>
                <w:szCs w:val="20"/>
                <w:lang w:eastAsia="en-GB"/>
              </w:rPr>
              <w:t>GTTTCCTGCTGCCCACATCATCC</w:t>
            </w:r>
          </w:p>
        </w:tc>
        <w:tc>
          <w:tcPr>
            <w:tcW w:w="2835" w:type="dxa"/>
            <w:tcBorders>
              <w:top w:val="nil"/>
              <w:left w:val="nil"/>
              <w:bottom w:val="nil"/>
              <w:right w:val="nil"/>
            </w:tcBorders>
            <w:shd w:val="clear" w:color="auto" w:fill="auto"/>
            <w:noWrap/>
            <w:vAlign w:val="center"/>
            <w:hideMark/>
          </w:tcPr>
          <w:p w14:paraId="03C93BE8" w14:textId="77777777" w:rsidR="000F7A82" w:rsidRPr="000F7A82" w:rsidRDefault="000F7A82" w:rsidP="000F7A82">
            <w:pPr>
              <w:spacing w:line="240" w:lineRule="auto"/>
              <w:jc w:val="left"/>
              <w:rPr>
                <w:rFonts w:eastAsia="Times New Roman"/>
                <w:sz w:val="20"/>
                <w:szCs w:val="20"/>
                <w:lang w:eastAsia="en-GB"/>
              </w:rPr>
            </w:pPr>
          </w:p>
        </w:tc>
        <w:tc>
          <w:tcPr>
            <w:tcW w:w="1988" w:type="dxa"/>
            <w:tcBorders>
              <w:top w:val="nil"/>
              <w:left w:val="nil"/>
              <w:bottom w:val="nil"/>
              <w:right w:val="nil"/>
            </w:tcBorders>
            <w:shd w:val="clear" w:color="auto" w:fill="auto"/>
            <w:noWrap/>
            <w:vAlign w:val="bottom"/>
            <w:hideMark/>
          </w:tcPr>
          <w:p w14:paraId="5A0BE7F4" w14:textId="77777777" w:rsidR="000F7A82" w:rsidRPr="000F7A82" w:rsidRDefault="000F7A82" w:rsidP="000F7A82">
            <w:pPr>
              <w:spacing w:line="240" w:lineRule="auto"/>
              <w:jc w:val="left"/>
              <w:rPr>
                <w:rFonts w:eastAsia="Times New Roman"/>
                <w:sz w:val="20"/>
                <w:szCs w:val="20"/>
                <w:lang w:eastAsia="en-GB"/>
              </w:rPr>
            </w:pPr>
          </w:p>
        </w:tc>
      </w:tr>
      <w:tr w:rsidR="000F7A82" w:rsidRPr="000F7A82" w14:paraId="577AF132" w14:textId="77777777" w:rsidTr="000F7A82">
        <w:trPr>
          <w:trHeight w:val="264"/>
        </w:trPr>
        <w:tc>
          <w:tcPr>
            <w:tcW w:w="1287" w:type="dxa"/>
            <w:vMerge w:val="restart"/>
            <w:tcBorders>
              <w:top w:val="nil"/>
              <w:left w:val="nil"/>
              <w:bottom w:val="nil"/>
              <w:right w:val="nil"/>
            </w:tcBorders>
            <w:shd w:val="clear" w:color="auto" w:fill="auto"/>
            <w:noWrap/>
            <w:vAlign w:val="center"/>
            <w:hideMark/>
          </w:tcPr>
          <w:p w14:paraId="2BAE9372" w14:textId="77777777" w:rsidR="000F7A82" w:rsidRPr="000F7A82" w:rsidRDefault="000F7A82" w:rsidP="000F7A82">
            <w:pPr>
              <w:spacing w:line="240" w:lineRule="auto"/>
              <w:jc w:val="center"/>
              <w:rPr>
                <w:rFonts w:eastAsia="Times New Roman"/>
                <w:sz w:val="20"/>
                <w:szCs w:val="20"/>
                <w:lang w:eastAsia="en-GB"/>
              </w:rPr>
            </w:pPr>
            <w:r w:rsidRPr="000F7A82">
              <w:rPr>
                <w:rFonts w:eastAsia="Times New Roman"/>
                <w:sz w:val="20"/>
                <w:szCs w:val="20"/>
                <w:lang w:eastAsia="en-GB"/>
              </w:rPr>
              <w:t>Ssa412</w:t>
            </w:r>
          </w:p>
        </w:tc>
        <w:tc>
          <w:tcPr>
            <w:tcW w:w="750" w:type="dxa"/>
            <w:tcBorders>
              <w:top w:val="nil"/>
              <w:left w:val="nil"/>
              <w:bottom w:val="nil"/>
              <w:right w:val="nil"/>
            </w:tcBorders>
            <w:shd w:val="clear" w:color="auto" w:fill="auto"/>
            <w:noWrap/>
            <w:vAlign w:val="center"/>
            <w:hideMark/>
          </w:tcPr>
          <w:p w14:paraId="635B50A2" w14:textId="77777777" w:rsidR="000F7A82" w:rsidRPr="000F7A82" w:rsidRDefault="000F7A82" w:rsidP="000F7A82">
            <w:pPr>
              <w:spacing w:line="240" w:lineRule="auto"/>
              <w:jc w:val="left"/>
              <w:rPr>
                <w:rFonts w:eastAsia="Times New Roman"/>
                <w:sz w:val="20"/>
                <w:szCs w:val="20"/>
                <w:lang w:eastAsia="en-GB"/>
              </w:rPr>
            </w:pPr>
            <w:r w:rsidRPr="000F7A82">
              <w:rPr>
                <w:rFonts w:eastAsia="Times New Roman"/>
                <w:sz w:val="20"/>
                <w:szCs w:val="20"/>
                <w:lang w:eastAsia="en-GB"/>
              </w:rPr>
              <w:t>VIC</w:t>
            </w:r>
          </w:p>
        </w:tc>
        <w:tc>
          <w:tcPr>
            <w:tcW w:w="1838" w:type="dxa"/>
            <w:tcBorders>
              <w:top w:val="nil"/>
              <w:left w:val="nil"/>
              <w:bottom w:val="nil"/>
              <w:right w:val="nil"/>
            </w:tcBorders>
            <w:shd w:val="clear" w:color="auto" w:fill="auto"/>
            <w:noWrap/>
            <w:vAlign w:val="center"/>
            <w:hideMark/>
          </w:tcPr>
          <w:p w14:paraId="413136FC" w14:textId="77777777" w:rsidR="000F7A82" w:rsidRPr="000F7A82" w:rsidRDefault="000F7A82" w:rsidP="000F7A82">
            <w:pPr>
              <w:spacing w:line="240" w:lineRule="auto"/>
              <w:jc w:val="center"/>
              <w:rPr>
                <w:rFonts w:eastAsia="Times New Roman"/>
                <w:sz w:val="20"/>
                <w:szCs w:val="20"/>
                <w:lang w:eastAsia="en-GB"/>
              </w:rPr>
            </w:pPr>
            <w:r w:rsidRPr="000F7A82">
              <w:rPr>
                <w:rFonts w:eastAsia="Times New Roman"/>
                <w:sz w:val="20"/>
                <w:szCs w:val="20"/>
                <w:lang w:eastAsia="en-GB"/>
              </w:rPr>
              <w:t>F</w:t>
            </w:r>
          </w:p>
        </w:tc>
        <w:tc>
          <w:tcPr>
            <w:tcW w:w="5197" w:type="dxa"/>
            <w:tcBorders>
              <w:top w:val="nil"/>
              <w:left w:val="nil"/>
              <w:bottom w:val="nil"/>
              <w:right w:val="nil"/>
            </w:tcBorders>
            <w:shd w:val="clear" w:color="auto" w:fill="auto"/>
            <w:noWrap/>
            <w:vAlign w:val="center"/>
            <w:hideMark/>
          </w:tcPr>
          <w:p w14:paraId="18173D1D" w14:textId="77777777" w:rsidR="000F7A82" w:rsidRPr="000F7A82" w:rsidRDefault="000F7A82" w:rsidP="000F7A82">
            <w:pPr>
              <w:spacing w:line="240" w:lineRule="auto"/>
              <w:jc w:val="left"/>
              <w:rPr>
                <w:rFonts w:eastAsia="Times New Roman"/>
                <w:sz w:val="20"/>
                <w:szCs w:val="20"/>
                <w:lang w:eastAsia="en-GB"/>
              </w:rPr>
            </w:pPr>
            <w:r w:rsidRPr="000F7A82">
              <w:rPr>
                <w:rFonts w:eastAsia="Times New Roman"/>
                <w:sz w:val="20"/>
                <w:szCs w:val="20"/>
                <w:lang w:eastAsia="en-GB"/>
              </w:rPr>
              <w:t>GTGGAGATACACAGCACTTA</w:t>
            </w:r>
          </w:p>
        </w:tc>
        <w:tc>
          <w:tcPr>
            <w:tcW w:w="2835" w:type="dxa"/>
            <w:tcBorders>
              <w:top w:val="nil"/>
              <w:left w:val="nil"/>
              <w:bottom w:val="nil"/>
              <w:right w:val="nil"/>
            </w:tcBorders>
            <w:shd w:val="clear" w:color="auto" w:fill="auto"/>
            <w:noWrap/>
            <w:vAlign w:val="bottom"/>
            <w:hideMark/>
          </w:tcPr>
          <w:p w14:paraId="4E9033A9" w14:textId="77777777" w:rsidR="000F7A82" w:rsidRPr="000F7A82" w:rsidRDefault="000F7A82" w:rsidP="000F7A82">
            <w:pPr>
              <w:spacing w:line="240" w:lineRule="auto"/>
              <w:jc w:val="left"/>
              <w:rPr>
                <w:rFonts w:eastAsia="Times New Roman"/>
                <w:color w:val="000000"/>
                <w:sz w:val="20"/>
                <w:szCs w:val="20"/>
                <w:lang w:eastAsia="en-GB"/>
              </w:rPr>
            </w:pPr>
            <w:proofErr w:type="spellStart"/>
            <w:r w:rsidRPr="000F7A82">
              <w:rPr>
                <w:rFonts w:eastAsia="Times New Roman"/>
                <w:color w:val="000000"/>
                <w:sz w:val="20"/>
                <w:szCs w:val="20"/>
                <w:lang w:eastAsia="en-GB"/>
              </w:rPr>
              <w:t>Cairney</w:t>
            </w:r>
            <w:proofErr w:type="spellEnd"/>
            <w:r w:rsidRPr="000F7A82">
              <w:rPr>
                <w:rFonts w:eastAsia="Times New Roman"/>
                <w:color w:val="000000"/>
                <w:sz w:val="20"/>
                <w:szCs w:val="20"/>
                <w:lang w:eastAsia="en-GB"/>
              </w:rPr>
              <w:t xml:space="preserve"> et al. 2000</w:t>
            </w:r>
          </w:p>
        </w:tc>
        <w:tc>
          <w:tcPr>
            <w:tcW w:w="1988" w:type="dxa"/>
            <w:tcBorders>
              <w:top w:val="nil"/>
              <w:left w:val="nil"/>
              <w:bottom w:val="nil"/>
              <w:right w:val="nil"/>
            </w:tcBorders>
            <w:shd w:val="clear" w:color="auto" w:fill="auto"/>
            <w:noWrap/>
            <w:vAlign w:val="bottom"/>
            <w:hideMark/>
          </w:tcPr>
          <w:p w14:paraId="0D1AC818" w14:textId="77777777" w:rsidR="000F7A82" w:rsidRPr="000F7A82" w:rsidRDefault="000F7A82" w:rsidP="000F7A82">
            <w:pPr>
              <w:spacing w:line="240" w:lineRule="auto"/>
              <w:jc w:val="right"/>
              <w:rPr>
                <w:rFonts w:eastAsia="Times New Roman"/>
                <w:sz w:val="20"/>
                <w:szCs w:val="20"/>
                <w:lang w:eastAsia="en-GB"/>
              </w:rPr>
            </w:pPr>
            <w:r w:rsidRPr="000F7A82">
              <w:rPr>
                <w:rFonts w:eastAsia="Times New Roman"/>
                <w:sz w:val="20"/>
                <w:szCs w:val="20"/>
                <w:lang w:eastAsia="en-GB"/>
              </w:rPr>
              <w:t>5</w:t>
            </w:r>
          </w:p>
        </w:tc>
      </w:tr>
      <w:tr w:rsidR="000F7A82" w:rsidRPr="000F7A82" w14:paraId="58EE9E95" w14:textId="77777777" w:rsidTr="000F7A82">
        <w:trPr>
          <w:trHeight w:val="264"/>
        </w:trPr>
        <w:tc>
          <w:tcPr>
            <w:tcW w:w="1287" w:type="dxa"/>
            <w:vMerge/>
            <w:tcBorders>
              <w:top w:val="nil"/>
              <w:left w:val="nil"/>
              <w:bottom w:val="nil"/>
              <w:right w:val="nil"/>
            </w:tcBorders>
            <w:vAlign w:val="center"/>
            <w:hideMark/>
          </w:tcPr>
          <w:p w14:paraId="2283F903" w14:textId="77777777" w:rsidR="000F7A82" w:rsidRPr="000F7A82" w:rsidRDefault="000F7A82" w:rsidP="000F7A82">
            <w:pPr>
              <w:spacing w:line="240" w:lineRule="auto"/>
              <w:jc w:val="left"/>
              <w:rPr>
                <w:rFonts w:eastAsia="Times New Roman"/>
                <w:sz w:val="20"/>
                <w:szCs w:val="20"/>
                <w:lang w:eastAsia="en-GB"/>
              </w:rPr>
            </w:pPr>
          </w:p>
        </w:tc>
        <w:tc>
          <w:tcPr>
            <w:tcW w:w="750" w:type="dxa"/>
            <w:tcBorders>
              <w:top w:val="nil"/>
              <w:left w:val="nil"/>
              <w:bottom w:val="nil"/>
              <w:right w:val="nil"/>
            </w:tcBorders>
            <w:shd w:val="clear" w:color="auto" w:fill="auto"/>
            <w:noWrap/>
            <w:vAlign w:val="center"/>
            <w:hideMark/>
          </w:tcPr>
          <w:p w14:paraId="3BF4A681" w14:textId="77777777" w:rsidR="000F7A82" w:rsidRPr="000F7A82" w:rsidRDefault="000F7A82" w:rsidP="000F7A82">
            <w:pPr>
              <w:spacing w:line="240" w:lineRule="auto"/>
              <w:jc w:val="right"/>
              <w:rPr>
                <w:rFonts w:eastAsia="Times New Roman"/>
                <w:sz w:val="20"/>
                <w:szCs w:val="20"/>
                <w:lang w:eastAsia="en-GB"/>
              </w:rPr>
            </w:pPr>
          </w:p>
        </w:tc>
        <w:tc>
          <w:tcPr>
            <w:tcW w:w="1838" w:type="dxa"/>
            <w:tcBorders>
              <w:top w:val="nil"/>
              <w:left w:val="nil"/>
              <w:bottom w:val="nil"/>
              <w:right w:val="nil"/>
            </w:tcBorders>
            <w:shd w:val="clear" w:color="auto" w:fill="auto"/>
            <w:noWrap/>
            <w:vAlign w:val="center"/>
            <w:hideMark/>
          </w:tcPr>
          <w:p w14:paraId="33A48878" w14:textId="77777777" w:rsidR="000F7A82" w:rsidRPr="000F7A82" w:rsidRDefault="000F7A82" w:rsidP="000F7A82">
            <w:pPr>
              <w:spacing w:line="240" w:lineRule="auto"/>
              <w:jc w:val="center"/>
              <w:rPr>
                <w:rFonts w:eastAsia="Times New Roman"/>
                <w:sz w:val="20"/>
                <w:szCs w:val="20"/>
                <w:lang w:eastAsia="en-GB"/>
              </w:rPr>
            </w:pPr>
            <w:r w:rsidRPr="000F7A82">
              <w:rPr>
                <w:rFonts w:eastAsia="Times New Roman"/>
                <w:sz w:val="20"/>
                <w:szCs w:val="20"/>
                <w:lang w:eastAsia="en-GB"/>
              </w:rPr>
              <w:t>R</w:t>
            </w:r>
          </w:p>
        </w:tc>
        <w:tc>
          <w:tcPr>
            <w:tcW w:w="5197" w:type="dxa"/>
            <w:tcBorders>
              <w:top w:val="nil"/>
              <w:left w:val="nil"/>
              <w:bottom w:val="nil"/>
              <w:right w:val="nil"/>
            </w:tcBorders>
            <w:shd w:val="clear" w:color="auto" w:fill="auto"/>
            <w:noWrap/>
            <w:vAlign w:val="center"/>
            <w:hideMark/>
          </w:tcPr>
          <w:p w14:paraId="4A1422C2" w14:textId="77777777" w:rsidR="000F7A82" w:rsidRPr="000F7A82" w:rsidRDefault="000F7A82" w:rsidP="000F7A82">
            <w:pPr>
              <w:spacing w:line="240" w:lineRule="auto"/>
              <w:jc w:val="left"/>
              <w:rPr>
                <w:rFonts w:eastAsia="Times New Roman"/>
                <w:sz w:val="20"/>
                <w:szCs w:val="20"/>
                <w:lang w:eastAsia="en-GB"/>
              </w:rPr>
            </w:pPr>
            <w:r w:rsidRPr="000F7A82">
              <w:rPr>
                <w:rFonts w:eastAsia="Times New Roman"/>
                <w:sz w:val="20"/>
                <w:szCs w:val="20"/>
                <w:lang w:eastAsia="en-GB"/>
              </w:rPr>
              <w:t>GTTTCTTGGTTAGTACCGGACATG</w:t>
            </w:r>
          </w:p>
        </w:tc>
        <w:tc>
          <w:tcPr>
            <w:tcW w:w="2835" w:type="dxa"/>
            <w:tcBorders>
              <w:top w:val="nil"/>
              <w:left w:val="nil"/>
              <w:bottom w:val="nil"/>
              <w:right w:val="nil"/>
            </w:tcBorders>
            <w:shd w:val="clear" w:color="auto" w:fill="auto"/>
            <w:noWrap/>
            <w:vAlign w:val="center"/>
            <w:hideMark/>
          </w:tcPr>
          <w:p w14:paraId="01864B0A" w14:textId="77777777" w:rsidR="000F7A82" w:rsidRPr="000F7A82" w:rsidRDefault="000F7A82" w:rsidP="000F7A82">
            <w:pPr>
              <w:spacing w:line="240" w:lineRule="auto"/>
              <w:jc w:val="left"/>
              <w:rPr>
                <w:rFonts w:eastAsia="Times New Roman"/>
                <w:sz w:val="20"/>
                <w:szCs w:val="20"/>
                <w:lang w:eastAsia="en-GB"/>
              </w:rPr>
            </w:pPr>
          </w:p>
        </w:tc>
        <w:tc>
          <w:tcPr>
            <w:tcW w:w="1988" w:type="dxa"/>
            <w:tcBorders>
              <w:top w:val="nil"/>
              <w:left w:val="nil"/>
              <w:bottom w:val="nil"/>
              <w:right w:val="nil"/>
            </w:tcBorders>
            <w:shd w:val="clear" w:color="auto" w:fill="auto"/>
            <w:noWrap/>
            <w:vAlign w:val="bottom"/>
            <w:hideMark/>
          </w:tcPr>
          <w:p w14:paraId="17F97AF4" w14:textId="77777777" w:rsidR="000F7A82" w:rsidRPr="000F7A82" w:rsidRDefault="000F7A82" w:rsidP="000F7A82">
            <w:pPr>
              <w:spacing w:line="240" w:lineRule="auto"/>
              <w:jc w:val="left"/>
              <w:rPr>
                <w:rFonts w:eastAsia="Times New Roman"/>
                <w:sz w:val="20"/>
                <w:szCs w:val="20"/>
                <w:lang w:eastAsia="en-GB"/>
              </w:rPr>
            </w:pPr>
          </w:p>
        </w:tc>
      </w:tr>
      <w:tr w:rsidR="000F7A82" w:rsidRPr="000F7A82" w14:paraId="35E56D57" w14:textId="77777777" w:rsidTr="000F7A82">
        <w:trPr>
          <w:trHeight w:val="264"/>
        </w:trPr>
        <w:tc>
          <w:tcPr>
            <w:tcW w:w="1287" w:type="dxa"/>
            <w:vMerge w:val="restart"/>
            <w:tcBorders>
              <w:top w:val="nil"/>
              <w:left w:val="nil"/>
              <w:bottom w:val="nil"/>
              <w:right w:val="nil"/>
            </w:tcBorders>
            <w:shd w:val="clear" w:color="auto" w:fill="auto"/>
            <w:noWrap/>
            <w:vAlign w:val="center"/>
            <w:hideMark/>
          </w:tcPr>
          <w:p w14:paraId="5546AB75" w14:textId="77777777" w:rsidR="000F7A82" w:rsidRPr="000F7A82" w:rsidRDefault="000F7A82" w:rsidP="000F7A82">
            <w:pPr>
              <w:spacing w:line="240" w:lineRule="auto"/>
              <w:jc w:val="center"/>
              <w:rPr>
                <w:rFonts w:eastAsia="Times New Roman"/>
                <w:sz w:val="20"/>
                <w:szCs w:val="20"/>
                <w:lang w:eastAsia="en-GB"/>
              </w:rPr>
            </w:pPr>
            <w:r w:rsidRPr="000F7A82">
              <w:rPr>
                <w:rFonts w:eastAsia="Times New Roman"/>
                <w:sz w:val="20"/>
                <w:szCs w:val="20"/>
                <w:lang w:eastAsia="en-GB"/>
              </w:rPr>
              <w:t>Ssa405</w:t>
            </w:r>
          </w:p>
        </w:tc>
        <w:tc>
          <w:tcPr>
            <w:tcW w:w="750" w:type="dxa"/>
            <w:tcBorders>
              <w:top w:val="nil"/>
              <w:left w:val="nil"/>
              <w:bottom w:val="nil"/>
              <w:right w:val="nil"/>
            </w:tcBorders>
            <w:shd w:val="clear" w:color="auto" w:fill="auto"/>
            <w:noWrap/>
            <w:vAlign w:val="center"/>
            <w:hideMark/>
          </w:tcPr>
          <w:p w14:paraId="132C8A43" w14:textId="77777777" w:rsidR="000F7A82" w:rsidRPr="000F7A82" w:rsidRDefault="000F7A82" w:rsidP="000F7A82">
            <w:pPr>
              <w:spacing w:line="240" w:lineRule="auto"/>
              <w:jc w:val="left"/>
              <w:rPr>
                <w:rFonts w:eastAsia="Times New Roman"/>
                <w:sz w:val="20"/>
                <w:szCs w:val="20"/>
                <w:lang w:eastAsia="en-GB"/>
              </w:rPr>
            </w:pPr>
            <w:r w:rsidRPr="000F7A82">
              <w:rPr>
                <w:rFonts w:eastAsia="Times New Roman"/>
                <w:sz w:val="20"/>
                <w:szCs w:val="20"/>
                <w:lang w:eastAsia="en-GB"/>
              </w:rPr>
              <w:t>NED</w:t>
            </w:r>
          </w:p>
        </w:tc>
        <w:tc>
          <w:tcPr>
            <w:tcW w:w="1838" w:type="dxa"/>
            <w:tcBorders>
              <w:top w:val="nil"/>
              <w:left w:val="nil"/>
              <w:bottom w:val="nil"/>
              <w:right w:val="nil"/>
            </w:tcBorders>
            <w:shd w:val="clear" w:color="auto" w:fill="auto"/>
            <w:noWrap/>
            <w:vAlign w:val="center"/>
            <w:hideMark/>
          </w:tcPr>
          <w:p w14:paraId="2EC0EF41" w14:textId="77777777" w:rsidR="000F7A82" w:rsidRPr="000F7A82" w:rsidRDefault="000F7A82" w:rsidP="000F7A82">
            <w:pPr>
              <w:spacing w:line="240" w:lineRule="auto"/>
              <w:jc w:val="center"/>
              <w:rPr>
                <w:rFonts w:eastAsia="Times New Roman"/>
                <w:sz w:val="20"/>
                <w:szCs w:val="20"/>
                <w:lang w:eastAsia="en-GB"/>
              </w:rPr>
            </w:pPr>
            <w:r w:rsidRPr="000F7A82">
              <w:rPr>
                <w:rFonts w:eastAsia="Times New Roman"/>
                <w:sz w:val="20"/>
                <w:szCs w:val="20"/>
                <w:lang w:eastAsia="en-GB"/>
              </w:rPr>
              <w:t>F</w:t>
            </w:r>
          </w:p>
        </w:tc>
        <w:tc>
          <w:tcPr>
            <w:tcW w:w="5197" w:type="dxa"/>
            <w:tcBorders>
              <w:top w:val="nil"/>
              <w:left w:val="nil"/>
              <w:bottom w:val="nil"/>
              <w:right w:val="nil"/>
            </w:tcBorders>
            <w:shd w:val="clear" w:color="auto" w:fill="auto"/>
            <w:vAlign w:val="center"/>
            <w:hideMark/>
          </w:tcPr>
          <w:p w14:paraId="3AA74BF5" w14:textId="77777777" w:rsidR="000F7A82" w:rsidRPr="000F7A82" w:rsidRDefault="000F7A82" w:rsidP="000F7A82">
            <w:pPr>
              <w:spacing w:line="240" w:lineRule="auto"/>
              <w:jc w:val="left"/>
              <w:rPr>
                <w:rFonts w:eastAsia="Times New Roman"/>
                <w:sz w:val="20"/>
                <w:szCs w:val="20"/>
                <w:lang w:eastAsia="en-GB"/>
              </w:rPr>
            </w:pPr>
            <w:r w:rsidRPr="000F7A82">
              <w:rPr>
                <w:rFonts w:eastAsia="Times New Roman"/>
                <w:sz w:val="20"/>
                <w:szCs w:val="20"/>
                <w:lang w:eastAsia="en-GB"/>
              </w:rPr>
              <w:t>CTGAGTGGGAATGGACCAGACA</w:t>
            </w:r>
          </w:p>
        </w:tc>
        <w:tc>
          <w:tcPr>
            <w:tcW w:w="2835" w:type="dxa"/>
            <w:tcBorders>
              <w:top w:val="nil"/>
              <w:left w:val="nil"/>
              <w:bottom w:val="nil"/>
              <w:right w:val="nil"/>
            </w:tcBorders>
            <w:shd w:val="clear" w:color="auto" w:fill="auto"/>
            <w:noWrap/>
            <w:vAlign w:val="bottom"/>
            <w:hideMark/>
          </w:tcPr>
          <w:p w14:paraId="3F19CA73" w14:textId="77777777" w:rsidR="000F7A82" w:rsidRPr="000F7A82" w:rsidRDefault="000F7A82" w:rsidP="000F7A82">
            <w:pPr>
              <w:spacing w:line="240" w:lineRule="auto"/>
              <w:jc w:val="left"/>
              <w:rPr>
                <w:rFonts w:eastAsia="Times New Roman"/>
                <w:color w:val="000000"/>
                <w:sz w:val="20"/>
                <w:szCs w:val="20"/>
                <w:lang w:eastAsia="en-GB"/>
              </w:rPr>
            </w:pPr>
            <w:proofErr w:type="spellStart"/>
            <w:r w:rsidRPr="000F7A82">
              <w:rPr>
                <w:rFonts w:eastAsia="Times New Roman"/>
                <w:color w:val="000000"/>
                <w:sz w:val="20"/>
                <w:szCs w:val="20"/>
                <w:lang w:eastAsia="en-GB"/>
              </w:rPr>
              <w:t>Cairney</w:t>
            </w:r>
            <w:proofErr w:type="spellEnd"/>
            <w:r w:rsidRPr="000F7A82">
              <w:rPr>
                <w:rFonts w:eastAsia="Times New Roman"/>
                <w:color w:val="000000"/>
                <w:sz w:val="20"/>
                <w:szCs w:val="20"/>
                <w:lang w:eastAsia="en-GB"/>
              </w:rPr>
              <w:t xml:space="preserve"> et al. 2000</w:t>
            </w:r>
          </w:p>
        </w:tc>
        <w:tc>
          <w:tcPr>
            <w:tcW w:w="1988" w:type="dxa"/>
            <w:tcBorders>
              <w:top w:val="nil"/>
              <w:left w:val="nil"/>
              <w:bottom w:val="nil"/>
              <w:right w:val="nil"/>
            </w:tcBorders>
            <w:shd w:val="clear" w:color="auto" w:fill="auto"/>
            <w:noWrap/>
            <w:vAlign w:val="bottom"/>
            <w:hideMark/>
          </w:tcPr>
          <w:p w14:paraId="5B786C73" w14:textId="77777777" w:rsidR="000F7A82" w:rsidRPr="000F7A82" w:rsidRDefault="000F7A82" w:rsidP="000F7A82">
            <w:pPr>
              <w:spacing w:line="240" w:lineRule="auto"/>
              <w:jc w:val="right"/>
              <w:rPr>
                <w:rFonts w:eastAsia="Times New Roman"/>
                <w:sz w:val="20"/>
                <w:szCs w:val="20"/>
                <w:lang w:eastAsia="en-GB"/>
              </w:rPr>
            </w:pPr>
            <w:r w:rsidRPr="000F7A82">
              <w:rPr>
                <w:rFonts w:eastAsia="Times New Roman"/>
                <w:sz w:val="20"/>
                <w:szCs w:val="20"/>
                <w:lang w:eastAsia="en-GB"/>
              </w:rPr>
              <w:t>5</w:t>
            </w:r>
          </w:p>
        </w:tc>
      </w:tr>
      <w:tr w:rsidR="000F7A82" w:rsidRPr="000F7A82" w14:paraId="11DDF8CF" w14:textId="77777777" w:rsidTr="000F7A82">
        <w:trPr>
          <w:trHeight w:val="264"/>
        </w:trPr>
        <w:tc>
          <w:tcPr>
            <w:tcW w:w="1287" w:type="dxa"/>
            <w:vMerge/>
            <w:tcBorders>
              <w:top w:val="nil"/>
              <w:left w:val="nil"/>
              <w:bottom w:val="nil"/>
              <w:right w:val="nil"/>
            </w:tcBorders>
            <w:vAlign w:val="center"/>
            <w:hideMark/>
          </w:tcPr>
          <w:p w14:paraId="3DA07C38" w14:textId="77777777" w:rsidR="000F7A82" w:rsidRPr="000F7A82" w:rsidRDefault="000F7A82" w:rsidP="000F7A82">
            <w:pPr>
              <w:spacing w:line="240" w:lineRule="auto"/>
              <w:jc w:val="left"/>
              <w:rPr>
                <w:rFonts w:eastAsia="Times New Roman"/>
                <w:sz w:val="20"/>
                <w:szCs w:val="20"/>
                <w:lang w:eastAsia="en-GB"/>
              </w:rPr>
            </w:pPr>
          </w:p>
        </w:tc>
        <w:tc>
          <w:tcPr>
            <w:tcW w:w="750" w:type="dxa"/>
            <w:tcBorders>
              <w:top w:val="nil"/>
              <w:left w:val="nil"/>
              <w:bottom w:val="nil"/>
              <w:right w:val="nil"/>
            </w:tcBorders>
            <w:shd w:val="clear" w:color="auto" w:fill="auto"/>
            <w:noWrap/>
            <w:vAlign w:val="center"/>
            <w:hideMark/>
          </w:tcPr>
          <w:p w14:paraId="50CA5379" w14:textId="77777777" w:rsidR="000F7A82" w:rsidRPr="000F7A82" w:rsidRDefault="000F7A82" w:rsidP="000F7A82">
            <w:pPr>
              <w:spacing w:line="240" w:lineRule="auto"/>
              <w:jc w:val="right"/>
              <w:rPr>
                <w:rFonts w:eastAsia="Times New Roman"/>
                <w:sz w:val="20"/>
                <w:szCs w:val="20"/>
                <w:lang w:eastAsia="en-GB"/>
              </w:rPr>
            </w:pPr>
          </w:p>
        </w:tc>
        <w:tc>
          <w:tcPr>
            <w:tcW w:w="1838" w:type="dxa"/>
            <w:tcBorders>
              <w:top w:val="nil"/>
              <w:left w:val="nil"/>
              <w:bottom w:val="nil"/>
              <w:right w:val="nil"/>
            </w:tcBorders>
            <w:shd w:val="clear" w:color="auto" w:fill="auto"/>
            <w:noWrap/>
            <w:vAlign w:val="center"/>
            <w:hideMark/>
          </w:tcPr>
          <w:p w14:paraId="7CF12EB5" w14:textId="77777777" w:rsidR="000F7A82" w:rsidRPr="000F7A82" w:rsidRDefault="000F7A82" w:rsidP="000F7A82">
            <w:pPr>
              <w:spacing w:line="240" w:lineRule="auto"/>
              <w:jc w:val="center"/>
              <w:rPr>
                <w:rFonts w:eastAsia="Times New Roman"/>
                <w:sz w:val="20"/>
                <w:szCs w:val="20"/>
                <w:lang w:eastAsia="en-GB"/>
              </w:rPr>
            </w:pPr>
            <w:r w:rsidRPr="000F7A82">
              <w:rPr>
                <w:rFonts w:eastAsia="Times New Roman"/>
                <w:sz w:val="20"/>
                <w:szCs w:val="20"/>
                <w:lang w:eastAsia="en-GB"/>
              </w:rPr>
              <w:t>R</w:t>
            </w:r>
          </w:p>
        </w:tc>
        <w:tc>
          <w:tcPr>
            <w:tcW w:w="5197" w:type="dxa"/>
            <w:tcBorders>
              <w:top w:val="nil"/>
              <w:left w:val="nil"/>
              <w:bottom w:val="nil"/>
              <w:right w:val="nil"/>
            </w:tcBorders>
            <w:shd w:val="clear" w:color="auto" w:fill="auto"/>
            <w:vAlign w:val="center"/>
            <w:hideMark/>
          </w:tcPr>
          <w:p w14:paraId="4B99C938" w14:textId="77777777" w:rsidR="000F7A82" w:rsidRPr="000F7A82" w:rsidRDefault="000F7A82" w:rsidP="000F7A82">
            <w:pPr>
              <w:spacing w:line="240" w:lineRule="auto"/>
              <w:jc w:val="left"/>
              <w:rPr>
                <w:rFonts w:eastAsia="Times New Roman"/>
                <w:sz w:val="20"/>
                <w:szCs w:val="20"/>
                <w:lang w:eastAsia="en-GB"/>
              </w:rPr>
            </w:pPr>
            <w:r w:rsidRPr="000F7A82">
              <w:rPr>
                <w:rFonts w:eastAsia="Times New Roman"/>
                <w:sz w:val="20"/>
                <w:szCs w:val="20"/>
                <w:lang w:eastAsia="en-GB"/>
              </w:rPr>
              <w:t>GTTTACTCGGGAGGCCCAGACTTGAT</w:t>
            </w:r>
          </w:p>
        </w:tc>
        <w:tc>
          <w:tcPr>
            <w:tcW w:w="2835" w:type="dxa"/>
            <w:tcBorders>
              <w:top w:val="nil"/>
              <w:left w:val="nil"/>
              <w:bottom w:val="nil"/>
              <w:right w:val="nil"/>
            </w:tcBorders>
            <w:shd w:val="clear" w:color="auto" w:fill="auto"/>
            <w:noWrap/>
            <w:vAlign w:val="center"/>
            <w:hideMark/>
          </w:tcPr>
          <w:p w14:paraId="65C93FBC" w14:textId="77777777" w:rsidR="000F7A82" w:rsidRPr="000F7A82" w:rsidRDefault="000F7A82" w:rsidP="000F7A82">
            <w:pPr>
              <w:spacing w:line="240" w:lineRule="auto"/>
              <w:jc w:val="left"/>
              <w:rPr>
                <w:rFonts w:eastAsia="Times New Roman"/>
                <w:sz w:val="20"/>
                <w:szCs w:val="20"/>
                <w:lang w:eastAsia="en-GB"/>
              </w:rPr>
            </w:pPr>
          </w:p>
        </w:tc>
        <w:tc>
          <w:tcPr>
            <w:tcW w:w="1988" w:type="dxa"/>
            <w:tcBorders>
              <w:top w:val="nil"/>
              <w:left w:val="nil"/>
              <w:bottom w:val="nil"/>
              <w:right w:val="nil"/>
            </w:tcBorders>
            <w:shd w:val="clear" w:color="auto" w:fill="auto"/>
            <w:noWrap/>
            <w:vAlign w:val="bottom"/>
            <w:hideMark/>
          </w:tcPr>
          <w:p w14:paraId="749EF9B1" w14:textId="77777777" w:rsidR="000F7A82" w:rsidRPr="000F7A82" w:rsidRDefault="000F7A82" w:rsidP="000F7A82">
            <w:pPr>
              <w:spacing w:line="240" w:lineRule="auto"/>
              <w:jc w:val="left"/>
              <w:rPr>
                <w:rFonts w:eastAsia="Times New Roman"/>
                <w:sz w:val="20"/>
                <w:szCs w:val="20"/>
                <w:lang w:eastAsia="en-GB"/>
              </w:rPr>
            </w:pPr>
          </w:p>
        </w:tc>
      </w:tr>
      <w:tr w:rsidR="000F7A82" w:rsidRPr="000F7A82" w14:paraId="28230D10" w14:textId="77777777" w:rsidTr="000F7A82">
        <w:trPr>
          <w:trHeight w:val="264"/>
        </w:trPr>
        <w:tc>
          <w:tcPr>
            <w:tcW w:w="1287" w:type="dxa"/>
            <w:vMerge w:val="restart"/>
            <w:tcBorders>
              <w:top w:val="nil"/>
              <w:left w:val="nil"/>
              <w:bottom w:val="nil"/>
              <w:right w:val="nil"/>
            </w:tcBorders>
            <w:shd w:val="clear" w:color="auto" w:fill="auto"/>
            <w:noWrap/>
            <w:vAlign w:val="center"/>
            <w:hideMark/>
          </w:tcPr>
          <w:p w14:paraId="0B9EDA45" w14:textId="77777777" w:rsidR="000F7A82" w:rsidRPr="000F7A82" w:rsidRDefault="000F7A82" w:rsidP="000F7A82">
            <w:pPr>
              <w:spacing w:line="240" w:lineRule="auto"/>
              <w:jc w:val="center"/>
              <w:rPr>
                <w:rFonts w:eastAsia="Times New Roman"/>
                <w:sz w:val="20"/>
                <w:szCs w:val="20"/>
                <w:lang w:eastAsia="en-GB"/>
              </w:rPr>
            </w:pPr>
            <w:r w:rsidRPr="000F7A82">
              <w:rPr>
                <w:rFonts w:eastAsia="Times New Roman"/>
                <w:sz w:val="20"/>
                <w:szCs w:val="20"/>
                <w:lang w:eastAsia="en-GB"/>
              </w:rPr>
              <w:t>Ssa98</w:t>
            </w:r>
          </w:p>
        </w:tc>
        <w:tc>
          <w:tcPr>
            <w:tcW w:w="750" w:type="dxa"/>
            <w:tcBorders>
              <w:top w:val="nil"/>
              <w:left w:val="nil"/>
              <w:bottom w:val="nil"/>
              <w:right w:val="nil"/>
            </w:tcBorders>
            <w:shd w:val="clear" w:color="auto" w:fill="auto"/>
            <w:noWrap/>
            <w:vAlign w:val="center"/>
            <w:hideMark/>
          </w:tcPr>
          <w:p w14:paraId="68283DF7" w14:textId="77777777" w:rsidR="000F7A82" w:rsidRPr="000F7A82" w:rsidRDefault="000F7A82" w:rsidP="000F7A82">
            <w:pPr>
              <w:spacing w:line="240" w:lineRule="auto"/>
              <w:jc w:val="left"/>
              <w:rPr>
                <w:rFonts w:eastAsia="Times New Roman"/>
                <w:sz w:val="20"/>
                <w:szCs w:val="20"/>
                <w:lang w:eastAsia="en-GB"/>
              </w:rPr>
            </w:pPr>
            <w:r w:rsidRPr="000F7A82">
              <w:rPr>
                <w:rFonts w:eastAsia="Times New Roman"/>
                <w:sz w:val="20"/>
                <w:szCs w:val="20"/>
                <w:lang w:eastAsia="en-GB"/>
              </w:rPr>
              <w:t>NED</w:t>
            </w:r>
          </w:p>
        </w:tc>
        <w:tc>
          <w:tcPr>
            <w:tcW w:w="1838" w:type="dxa"/>
            <w:tcBorders>
              <w:top w:val="nil"/>
              <w:left w:val="nil"/>
              <w:bottom w:val="nil"/>
              <w:right w:val="nil"/>
            </w:tcBorders>
            <w:shd w:val="clear" w:color="auto" w:fill="auto"/>
            <w:noWrap/>
            <w:vAlign w:val="center"/>
            <w:hideMark/>
          </w:tcPr>
          <w:p w14:paraId="6ADE0FB5" w14:textId="77777777" w:rsidR="000F7A82" w:rsidRPr="000F7A82" w:rsidRDefault="000F7A82" w:rsidP="000F7A82">
            <w:pPr>
              <w:spacing w:line="240" w:lineRule="auto"/>
              <w:jc w:val="center"/>
              <w:rPr>
                <w:rFonts w:eastAsia="Times New Roman"/>
                <w:sz w:val="20"/>
                <w:szCs w:val="20"/>
                <w:lang w:eastAsia="en-GB"/>
              </w:rPr>
            </w:pPr>
            <w:r w:rsidRPr="000F7A82">
              <w:rPr>
                <w:rFonts w:eastAsia="Times New Roman"/>
                <w:sz w:val="20"/>
                <w:szCs w:val="20"/>
                <w:lang w:eastAsia="en-GB"/>
              </w:rPr>
              <w:t>F</w:t>
            </w:r>
          </w:p>
        </w:tc>
        <w:tc>
          <w:tcPr>
            <w:tcW w:w="5197" w:type="dxa"/>
            <w:tcBorders>
              <w:top w:val="nil"/>
              <w:left w:val="nil"/>
              <w:bottom w:val="nil"/>
              <w:right w:val="nil"/>
            </w:tcBorders>
            <w:shd w:val="clear" w:color="auto" w:fill="auto"/>
            <w:noWrap/>
            <w:vAlign w:val="center"/>
            <w:hideMark/>
          </w:tcPr>
          <w:p w14:paraId="640D90EE" w14:textId="77777777" w:rsidR="000F7A82" w:rsidRPr="000F7A82" w:rsidRDefault="000F7A82" w:rsidP="000F7A82">
            <w:pPr>
              <w:spacing w:line="240" w:lineRule="auto"/>
              <w:jc w:val="left"/>
              <w:rPr>
                <w:rFonts w:eastAsia="Times New Roman"/>
                <w:sz w:val="20"/>
                <w:szCs w:val="20"/>
                <w:lang w:eastAsia="en-GB"/>
              </w:rPr>
            </w:pPr>
            <w:r w:rsidRPr="000F7A82">
              <w:rPr>
                <w:rFonts w:eastAsia="Times New Roman"/>
                <w:sz w:val="20"/>
                <w:szCs w:val="20"/>
                <w:lang w:eastAsia="en-GB"/>
              </w:rPr>
              <w:t>GCAGTCCTTACCTGTGTGATTA</w:t>
            </w:r>
          </w:p>
        </w:tc>
        <w:tc>
          <w:tcPr>
            <w:tcW w:w="2835" w:type="dxa"/>
            <w:tcBorders>
              <w:top w:val="nil"/>
              <w:left w:val="nil"/>
              <w:bottom w:val="nil"/>
              <w:right w:val="nil"/>
            </w:tcBorders>
            <w:shd w:val="clear" w:color="auto" w:fill="auto"/>
            <w:noWrap/>
            <w:vAlign w:val="bottom"/>
            <w:hideMark/>
          </w:tcPr>
          <w:p w14:paraId="777DF62A" w14:textId="77777777" w:rsidR="000F7A82" w:rsidRPr="000F7A82" w:rsidRDefault="000F7A82" w:rsidP="000F7A82">
            <w:pPr>
              <w:spacing w:line="240" w:lineRule="auto"/>
              <w:jc w:val="left"/>
              <w:rPr>
                <w:rFonts w:eastAsia="Times New Roman"/>
                <w:color w:val="000000"/>
                <w:sz w:val="20"/>
                <w:szCs w:val="20"/>
                <w:lang w:eastAsia="en-GB"/>
              </w:rPr>
            </w:pPr>
            <w:r w:rsidRPr="000F7A82">
              <w:rPr>
                <w:rFonts w:eastAsia="Times New Roman"/>
                <w:color w:val="000000"/>
                <w:sz w:val="20"/>
                <w:szCs w:val="20"/>
                <w:lang w:eastAsia="en-GB"/>
              </w:rPr>
              <w:t>O'Reilly et al. 1996</w:t>
            </w:r>
          </w:p>
        </w:tc>
        <w:tc>
          <w:tcPr>
            <w:tcW w:w="1988" w:type="dxa"/>
            <w:tcBorders>
              <w:top w:val="nil"/>
              <w:left w:val="nil"/>
              <w:bottom w:val="nil"/>
              <w:right w:val="nil"/>
            </w:tcBorders>
            <w:shd w:val="clear" w:color="auto" w:fill="auto"/>
            <w:noWrap/>
            <w:vAlign w:val="bottom"/>
            <w:hideMark/>
          </w:tcPr>
          <w:p w14:paraId="3659A531" w14:textId="77777777" w:rsidR="000F7A82" w:rsidRPr="000F7A82" w:rsidRDefault="000F7A82" w:rsidP="000F7A82">
            <w:pPr>
              <w:spacing w:line="240" w:lineRule="auto"/>
              <w:jc w:val="right"/>
              <w:rPr>
                <w:rFonts w:eastAsia="Times New Roman"/>
                <w:sz w:val="20"/>
                <w:szCs w:val="20"/>
                <w:lang w:eastAsia="en-GB"/>
              </w:rPr>
            </w:pPr>
            <w:r w:rsidRPr="000F7A82">
              <w:rPr>
                <w:rFonts w:eastAsia="Times New Roman"/>
                <w:sz w:val="20"/>
                <w:szCs w:val="20"/>
                <w:lang w:eastAsia="en-GB"/>
              </w:rPr>
              <w:t>5</w:t>
            </w:r>
          </w:p>
        </w:tc>
      </w:tr>
      <w:tr w:rsidR="000F7A82" w:rsidRPr="000F7A82" w14:paraId="20E01702" w14:textId="77777777" w:rsidTr="000F7A82">
        <w:trPr>
          <w:trHeight w:val="264"/>
        </w:trPr>
        <w:tc>
          <w:tcPr>
            <w:tcW w:w="1287" w:type="dxa"/>
            <w:vMerge/>
            <w:tcBorders>
              <w:top w:val="nil"/>
              <w:left w:val="nil"/>
              <w:bottom w:val="nil"/>
              <w:right w:val="nil"/>
            </w:tcBorders>
            <w:vAlign w:val="center"/>
            <w:hideMark/>
          </w:tcPr>
          <w:p w14:paraId="63B8E47E" w14:textId="77777777" w:rsidR="000F7A82" w:rsidRPr="000F7A82" w:rsidRDefault="000F7A82" w:rsidP="000F7A82">
            <w:pPr>
              <w:spacing w:line="240" w:lineRule="auto"/>
              <w:jc w:val="left"/>
              <w:rPr>
                <w:rFonts w:eastAsia="Times New Roman"/>
                <w:sz w:val="20"/>
                <w:szCs w:val="20"/>
                <w:lang w:eastAsia="en-GB"/>
              </w:rPr>
            </w:pPr>
          </w:p>
        </w:tc>
        <w:tc>
          <w:tcPr>
            <w:tcW w:w="750" w:type="dxa"/>
            <w:tcBorders>
              <w:top w:val="nil"/>
              <w:left w:val="nil"/>
              <w:bottom w:val="nil"/>
              <w:right w:val="nil"/>
            </w:tcBorders>
            <w:shd w:val="clear" w:color="auto" w:fill="auto"/>
            <w:noWrap/>
            <w:vAlign w:val="center"/>
            <w:hideMark/>
          </w:tcPr>
          <w:p w14:paraId="4722B321" w14:textId="77777777" w:rsidR="000F7A82" w:rsidRPr="000F7A82" w:rsidRDefault="000F7A82" w:rsidP="000F7A82">
            <w:pPr>
              <w:spacing w:line="240" w:lineRule="auto"/>
              <w:jc w:val="right"/>
              <w:rPr>
                <w:rFonts w:eastAsia="Times New Roman"/>
                <w:sz w:val="20"/>
                <w:szCs w:val="20"/>
                <w:lang w:eastAsia="en-GB"/>
              </w:rPr>
            </w:pPr>
          </w:p>
        </w:tc>
        <w:tc>
          <w:tcPr>
            <w:tcW w:w="1838" w:type="dxa"/>
            <w:tcBorders>
              <w:top w:val="nil"/>
              <w:left w:val="nil"/>
              <w:bottom w:val="nil"/>
              <w:right w:val="nil"/>
            </w:tcBorders>
            <w:shd w:val="clear" w:color="auto" w:fill="auto"/>
            <w:noWrap/>
            <w:vAlign w:val="center"/>
            <w:hideMark/>
          </w:tcPr>
          <w:p w14:paraId="193ECE69" w14:textId="77777777" w:rsidR="000F7A82" w:rsidRPr="000F7A82" w:rsidRDefault="000F7A82" w:rsidP="000F7A82">
            <w:pPr>
              <w:spacing w:line="240" w:lineRule="auto"/>
              <w:jc w:val="center"/>
              <w:rPr>
                <w:rFonts w:eastAsia="Times New Roman"/>
                <w:sz w:val="20"/>
                <w:szCs w:val="20"/>
                <w:lang w:eastAsia="en-GB"/>
              </w:rPr>
            </w:pPr>
            <w:r w:rsidRPr="000F7A82">
              <w:rPr>
                <w:rFonts w:eastAsia="Times New Roman"/>
                <w:sz w:val="20"/>
                <w:szCs w:val="20"/>
                <w:lang w:eastAsia="en-GB"/>
              </w:rPr>
              <w:t>R</w:t>
            </w:r>
          </w:p>
        </w:tc>
        <w:tc>
          <w:tcPr>
            <w:tcW w:w="5197" w:type="dxa"/>
            <w:tcBorders>
              <w:top w:val="nil"/>
              <w:left w:val="nil"/>
              <w:bottom w:val="nil"/>
              <w:right w:val="nil"/>
            </w:tcBorders>
            <w:shd w:val="clear" w:color="auto" w:fill="auto"/>
            <w:noWrap/>
            <w:vAlign w:val="center"/>
            <w:hideMark/>
          </w:tcPr>
          <w:p w14:paraId="19814852" w14:textId="77777777" w:rsidR="000F7A82" w:rsidRPr="000F7A82" w:rsidRDefault="000F7A82" w:rsidP="000F7A82">
            <w:pPr>
              <w:spacing w:line="240" w:lineRule="auto"/>
              <w:jc w:val="left"/>
              <w:rPr>
                <w:rFonts w:eastAsia="Times New Roman"/>
                <w:sz w:val="20"/>
                <w:szCs w:val="20"/>
                <w:lang w:eastAsia="en-GB"/>
              </w:rPr>
            </w:pPr>
            <w:r w:rsidRPr="000F7A82">
              <w:rPr>
                <w:rFonts w:eastAsia="Times New Roman"/>
                <w:sz w:val="20"/>
                <w:szCs w:val="20"/>
                <w:lang w:eastAsia="en-GB"/>
              </w:rPr>
              <w:t>GTTTGGTAGTGATCTGGAGAGTGC</w:t>
            </w:r>
          </w:p>
        </w:tc>
        <w:tc>
          <w:tcPr>
            <w:tcW w:w="2835" w:type="dxa"/>
            <w:tcBorders>
              <w:top w:val="nil"/>
              <w:left w:val="nil"/>
              <w:bottom w:val="nil"/>
              <w:right w:val="nil"/>
            </w:tcBorders>
            <w:shd w:val="clear" w:color="auto" w:fill="auto"/>
            <w:noWrap/>
            <w:vAlign w:val="center"/>
            <w:hideMark/>
          </w:tcPr>
          <w:p w14:paraId="0FC031C8" w14:textId="77777777" w:rsidR="000F7A82" w:rsidRPr="000F7A82" w:rsidRDefault="000F7A82" w:rsidP="000F7A82">
            <w:pPr>
              <w:spacing w:line="240" w:lineRule="auto"/>
              <w:jc w:val="left"/>
              <w:rPr>
                <w:rFonts w:eastAsia="Times New Roman"/>
                <w:sz w:val="20"/>
                <w:szCs w:val="20"/>
                <w:lang w:eastAsia="en-GB"/>
              </w:rPr>
            </w:pPr>
          </w:p>
        </w:tc>
        <w:tc>
          <w:tcPr>
            <w:tcW w:w="1988" w:type="dxa"/>
            <w:tcBorders>
              <w:top w:val="nil"/>
              <w:left w:val="nil"/>
              <w:bottom w:val="nil"/>
              <w:right w:val="nil"/>
            </w:tcBorders>
            <w:shd w:val="clear" w:color="auto" w:fill="auto"/>
            <w:noWrap/>
            <w:vAlign w:val="bottom"/>
            <w:hideMark/>
          </w:tcPr>
          <w:p w14:paraId="5B427DC7" w14:textId="77777777" w:rsidR="000F7A82" w:rsidRPr="000F7A82" w:rsidRDefault="000F7A82" w:rsidP="000F7A82">
            <w:pPr>
              <w:spacing w:line="240" w:lineRule="auto"/>
              <w:jc w:val="left"/>
              <w:rPr>
                <w:rFonts w:eastAsia="Times New Roman"/>
                <w:sz w:val="20"/>
                <w:szCs w:val="20"/>
                <w:lang w:eastAsia="en-GB"/>
              </w:rPr>
            </w:pPr>
          </w:p>
        </w:tc>
      </w:tr>
      <w:tr w:rsidR="000F7A82" w:rsidRPr="000F7A82" w14:paraId="0A5F4A6D" w14:textId="77777777" w:rsidTr="000F7A82">
        <w:trPr>
          <w:trHeight w:val="264"/>
        </w:trPr>
        <w:tc>
          <w:tcPr>
            <w:tcW w:w="1287" w:type="dxa"/>
            <w:vMerge w:val="restart"/>
            <w:tcBorders>
              <w:top w:val="nil"/>
              <w:left w:val="nil"/>
              <w:bottom w:val="nil"/>
              <w:right w:val="nil"/>
            </w:tcBorders>
            <w:shd w:val="clear" w:color="auto" w:fill="auto"/>
            <w:noWrap/>
            <w:vAlign w:val="center"/>
            <w:hideMark/>
          </w:tcPr>
          <w:p w14:paraId="4FDF67CA" w14:textId="77777777" w:rsidR="000F7A82" w:rsidRPr="000F7A82" w:rsidRDefault="000F7A82" w:rsidP="000F7A82">
            <w:pPr>
              <w:spacing w:line="240" w:lineRule="auto"/>
              <w:jc w:val="center"/>
              <w:rPr>
                <w:rFonts w:eastAsia="Times New Roman"/>
                <w:sz w:val="20"/>
                <w:szCs w:val="20"/>
                <w:lang w:eastAsia="en-GB"/>
              </w:rPr>
            </w:pPr>
            <w:r w:rsidRPr="000F7A82">
              <w:rPr>
                <w:rFonts w:eastAsia="Times New Roman"/>
                <w:sz w:val="20"/>
                <w:szCs w:val="20"/>
                <w:lang w:eastAsia="en-GB"/>
              </w:rPr>
              <w:t>Ssosl25</w:t>
            </w:r>
          </w:p>
        </w:tc>
        <w:tc>
          <w:tcPr>
            <w:tcW w:w="750" w:type="dxa"/>
            <w:tcBorders>
              <w:top w:val="nil"/>
              <w:left w:val="nil"/>
              <w:bottom w:val="nil"/>
              <w:right w:val="nil"/>
            </w:tcBorders>
            <w:shd w:val="clear" w:color="auto" w:fill="auto"/>
            <w:noWrap/>
            <w:vAlign w:val="center"/>
            <w:hideMark/>
          </w:tcPr>
          <w:p w14:paraId="489D95D6" w14:textId="77777777" w:rsidR="000F7A82" w:rsidRPr="000F7A82" w:rsidRDefault="000F7A82" w:rsidP="000F7A82">
            <w:pPr>
              <w:spacing w:line="240" w:lineRule="auto"/>
              <w:jc w:val="left"/>
              <w:rPr>
                <w:rFonts w:eastAsia="Times New Roman"/>
                <w:sz w:val="20"/>
                <w:szCs w:val="20"/>
                <w:lang w:eastAsia="en-GB"/>
              </w:rPr>
            </w:pPr>
            <w:r w:rsidRPr="000F7A82">
              <w:rPr>
                <w:rFonts w:eastAsia="Times New Roman"/>
                <w:sz w:val="20"/>
                <w:szCs w:val="20"/>
                <w:lang w:eastAsia="en-GB"/>
              </w:rPr>
              <w:t>NED</w:t>
            </w:r>
          </w:p>
        </w:tc>
        <w:tc>
          <w:tcPr>
            <w:tcW w:w="1838" w:type="dxa"/>
            <w:tcBorders>
              <w:top w:val="nil"/>
              <w:left w:val="nil"/>
              <w:bottom w:val="nil"/>
              <w:right w:val="nil"/>
            </w:tcBorders>
            <w:shd w:val="clear" w:color="auto" w:fill="auto"/>
            <w:noWrap/>
            <w:vAlign w:val="center"/>
            <w:hideMark/>
          </w:tcPr>
          <w:p w14:paraId="608A0A55" w14:textId="77777777" w:rsidR="000F7A82" w:rsidRPr="000F7A82" w:rsidRDefault="000F7A82" w:rsidP="000F7A82">
            <w:pPr>
              <w:spacing w:line="240" w:lineRule="auto"/>
              <w:jc w:val="center"/>
              <w:rPr>
                <w:rFonts w:eastAsia="Times New Roman"/>
                <w:sz w:val="20"/>
                <w:szCs w:val="20"/>
                <w:lang w:eastAsia="en-GB"/>
              </w:rPr>
            </w:pPr>
            <w:r w:rsidRPr="000F7A82">
              <w:rPr>
                <w:rFonts w:eastAsia="Times New Roman"/>
                <w:sz w:val="20"/>
                <w:szCs w:val="20"/>
                <w:lang w:eastAsia="en-GB"/>
              </w:rPr>
              <w:t>F</w:t>
            </w:r>
          </w:p>
        </w:tc>
        <w:tc>
          <w:tcPr>
            <w:tcW w:w="5197" w:type="dxa"/>
            <w:tcBorders>
              <w:top w:val="nil"/>
              <w:left w:val="nil"/>
              <w:bottom w:val="nil"/>
              <w:right w:val="nil"/>
            </w:tcBorders>
            <w:shd w:val="clear" w:color="auto" w:fill="auto"/>
            <w:noWrap/>
            <w:vAlign w:val="center"/>
            <w:hideMark/>
          </w:tcPr>
          <w:p w14:paraId="2ABB45AF" w14:textId="77777777" w:rsidR="000F7A82" w:rsidRPr="000F7A82" w:rsidRDefault="000F7A82" w:rsidP="000F7A82">
            <w:pPr>
              <w:spacing w:line="240" w:lineRule="auto"/>
              <w:jc w:val="left"/>
              <w:rPr>
                <w:rFonts w:eastAsia="Times New Roman"/>
                <w:sz w:val="20"/>
                <w:szCs w:val="20"/>
                <w:lang w:eastAsia="en-GB"/>
              </w:rPr>
            </w:pPr>
            <w:r w:rsidRPr="000F7A82">
              <w:rPr>
                <w:rFonts w:eastAsia="Times New Roman"/>
                <w:sz w:val="20"/>
                <w:szCs w:val="20"/>
                <w:lang w:eastAsia="en-GB"/>
              </w:rPr>
              <w:t>ATCTACACAGCTCCTGGTGGCAG</w:t>
            </w:r>
          </w:p>
        </w:tc>
        <w:tc>
          <w:tcPr>
            <w:tcW w:w="2835" w:type="dxa"/>
            <w:tcBorders>
              <w:top w:val="nil"/>
              <w:left w:val="nil"/>
              <w:bottom w:val="nil"/>
              <w:right w:val="nil"/>
            </w:tcBorders>
            <w:shd w:val="clear" w:color="auto" w:fill="auto"/>
            <w:noWrap/>
            <w:vAlign w:val="bottom"/>
            <w:hideMark/>
          </w:tcPr>
          <w:p w14:paraId="6D6D0624" w14:textId="77777777" w:rsidR="000F7A82" w:rsidRPr="000F7A82" w:rsidRDefault="000F7A82" w:rsidP="000F7A82">
            <w:pPr>
              <w:spacing w:line="240" w:lineRule="auto"/>
              <w:jc w:val="left"/>
              <w:rPr>
                <w:rFonts w:eastAsia="Times New Roman"/>
                <w:color w:val="000000"/>
                <w:sz w:val="20"/>
                <w:szCs w:val="20"/>
                <w:lang w:eastAsia="en-GB"/>
              </w:rPr>
            </w:pPr>
            <w:proofErr w:type="spellStart"/>
            <w:r w:rsidRPr="000F7A82">
              <w:rPr>
                <w:rFonts w:eastAsia="Times New Roman"/>
                <w:color w:val="000000"/>
                <w:sz w:val="20"/>
                <w:szCs w:val="20"/>
                <w:lang w:eastAsia="en-GB"/>
              </w:rPr>
              <w:t>Slettan</w:t>
            </w:r>
            <w:proofErr w:type="spellEnd"/>
            <w:r w:rsidRPr="000F7A82">
              <w:rPr>
                <w:rFonts w:eastAsia="Times New Roman"/>
                <w:color w:val="000000"/>
                <w:sz w:val="20"/>
                <w:szCs w:val="20"/>
                <w:lang w:eastAsia="en-GB"/>
              </w:rPr>
              <w:t xml:space="preserve"> et al. 1995</w:t>
            </w:r>
          </w:p>
        </w:tc>
        <w:tc>
          <w:tcPr>
            <w:tcW w:w="1988" w:type="dxa"/>
            <w:tcBorders>
              <w:top w:val="nil"/>
              <w:left w:val="nil"/>
              <w:bottom w:val="nil"/>
              <w:right w:val="nil"/>
            </w:tcBorders>
            <w:shd w:val="clear" w:color="auto" w:fill="auto"/>
            <w:noWrap/>
            <w:vAlign w:val="bottom"/>
            <w:hideMark/>
          </w:tcPr>
          <w:p w14:paraId="0A917C6E" w14:textId="77777777" w:rsidR="000F7A82" w:rsidRPr="000F7A82" w:rsidRDefault="000F7A82" w:rsidP="000F7A82">
            <w:pPr>
              <w:spacing w:line="240" w:lineRule="auto"/>
              <w:jc w:val="right"/>
              <w:rPr>
                <w:rFonts w:eastAsia="Times New Roman"/>
                <w:sz w:val="20"/>
                <w:szCs w:val="20"/>
                <w:lang w:eastAsia="en-GB"/>
              </w:rPr>
            </w:pPr>
            <w:r w:rsidRPr="000F7A82">
              <w:rPr>
                <w:rFonts w:eastAsia="Times New Roman"/>
                <w:sz w:val="20"/>
                <w:szCs w:val="20"/>
                <w:lang w:eastAsia="en-GB"/>
              </w:rPr>
              <w:t>5</w:t>
            </w:r>
          </w:p>
        </w:tc>
      </w:tr>
      <w:tr w:rsidR="000F7A82" w:rsidRPr="000F7A82" w14:paraId="6356B636" w14:textId="77777777" w:rsidTr="000F7A82">
        <w:trPr>
          <w:trHeight w:val="264"/>
        </w:trPr>
        <w:tc>
          <w:tcPr>
            <w:tcW w:w="1287" w:type="dxa"/>
            <w:vMerge/>
            <w:tcBorders>
              <w:top w:val="nil"/>
              <w:left w:val="nil"/>
              <w:bottom w:val="nil"/>
              <w:right w:val="nil"/>
            </w:tcBorders>
            <w:vAlign w:val="center"/>
            <w:hideMark/>
          </w:tcPr>
          <w:p w14:paraId="04B6EF80" w14:textId="77777777" w:rsidR="000F7A82" w:rsidRPr="000F7A82" w:rsidRDefault="000F7A82" w:rsidP="000F7A82">
            <w:pPr>
              <w:spacing w:line="240" w:lineRule="auto"/>
              <w:jc w:val="left"/>
              <w:rPr>
                <w:rFonts w:eastAsia="Times New Roman"/>
                <w:sz w:val="20"/>
                <w:szCs w:val="20"/>
                <w:lang w:eastAsia="en-GB"/>
              </w:rPr>
            </w:pPr>
          </w:p>
        </w:tc>
        <w:tc>
          <w:tcPr>
            <w:tcW w:w="750" w:type="dxa"/>
            <w:tcBorders>
              <w:top w:val="nil"/>
              <w:left w:val="nil"/>
              <w:bottom w:val="nil"/>
              <w:right w:val="nil"/>
            </w:tcBorders>
            <w:shd w:val="clear" w:color="auto" w:fill="auto"/>
            <w:noWrap/>
            <w:vAlign w:val="center"/>
            <w:hideMark/>
          </w:tcPr>
          <w:p w14:paraId="790EA1F1" w14:textId="77777777" w:rsidR="000F7A82" w:rsidRPr="000F7A82" w:rsidRDefault="000F7A82" w:rsidP="000F7A82">
            <w:pPr>
              <w:spacing w:line="240" w:lineRule="auto"/>
              <w:jc w:val="right"/>
              <w:rPr>
                <w:rFonts w:eastAsia="Times New Roman"/>
                <w:sz w:val="20"/>
                <w:szCs w:val="20"/>
                <w:lang w:eastAsia="en-GB"/>
              </w:rPr>
            </w:pPr>
          </w:p>
        </w:tc>
        <w:tc>
          <w:tcPr>
            <w:tcW w:w="1838" w:type="dxa"/>
            <w:tcBorders>
              <w:top w:val="nil"/>
              <w:left w:val="nil"/>
              <w:bottom w:val="nil"/>
              <w:right w:val="nil"/>
            </w:tcBorders>
            <w:shd w:val="clear" w:color="auto" w:fill="auto"/>
            <w:noWrap/>
            <w:vAlign w:val="center"/>
            <w:hideMark/>
          </w:tcPr>
          <w:p w14:paraId="41678D57" w14:textId="77777777" w:rsidR="000F7A82" w:rsidRPr="000F7A82" w:rsidRDefault="000F7A82" w:rsidP="000F7A82">
            <w:pPr>
              <w:spacing w:line="240" w:lineRule="auto"/>
              <w:jc w:val="center"/>
              <w:rPr>
                <w:rFonts w:eastAsia="Times New Roman"/>
                <w:sz w:val="20"/>
                <w:szCs w:val="20"/>
                <w:lang w:eastAsia="en-GB"/>
              </w:rPr>
            </w:pPr>
            <w:r w:rsidRPr="000F7A82">
              <w:rPr>
                <w:rFonts w:eastAsia="Times New Roman"/>
                <w:sz w:val="20"/>
                <w:szCs w:val="20"/>
                <w:lang w:eastAsia="en-GB"/>
              </w:rPr>
              <w:t>R</w:t>
            </w:r>
          </w:p>
        </w:tc>
        <w:tc>
          <w:tcPr>
            <w:tcW w:w="5197" w:type="dxa"/>
            <w:tcBorders>
              <w:top w:val="nil"/>
              <w:left w:val="nil"/>
              <w:bottom w:val="nil"/>
              <w:right w:val="nil"/>
            </w:tcBorders>
            <w:shd w:val="clear" w:color="auto" w:fill="auto"/>
            <w:noWrap/>
            <w:vAlign w:val="center"/>
            <w:hideMark/>
          </w:tcPr>
          <w:p w14:paraId="3CA626EF" w14:textId="77777777" w:rsidR="000F7A82" w:rsidRPr="000F7A82" w:rsidRDefault="000F7A82" w:rsidP="000F7A82">
            <w:pPr>
              <w:spacing w:line="240" w:lineRule="auto"/>
              <w:jc w:val="left"/>
              <w:rPr>
                <w:rFonts w:eastAsia="Times New Roman"/>
                <w:sz w:val="20"/>
                <w:szCs w:val="20"/>
                <w:lang w:eastAsia="en-GB"/>
              </w:rPr>
            </w:pPr>
            <w:r w:rsidRPr="000F7A82">
              <w:rPr>
                <w:rFonts w:eastAsia="Times New Roman"/>
                <w:sz w:val="20"/>
                <w:szCs w:val="20"/>
                <w:lang w:eastAsia="en-GB"/>
              </w:rPr>
              <w:t>GTTTCATGTAATGGGTCGAGAGAAGTG</w:t>
            </w:r>
          </w:p>
        </w:tc>
        <w:tc>
          <w:tcPr>
            <w:tcW w:w="2835" w:type="dxa"/>
            <w:tcBorders>
              <w:top w:val="nil"/>
              <w:left w:val="nil"/>
              <w:bottom w:val="nil"/>
              <w:right w:val="nil"/>
            </w:tcBorders>
            <w:shd w:val="clear" w:color="auto" w:fill="auto"/>
            <w:noWrap/>
            <w:vAlign w:val="center"/>
            <w:hideMark/>
          </w:tcPr>
          <w:p w14:paraId="4D3080FB" w14:textId="77777777" w:rsidR="000F7A82" w:rsidRPr="000F7A82" w:rsidRDefault="000F7A82" w:rsidP="000F7A82">
            <w:pPr>
              <w:spacing w:line="240" w:lineRule="auto"/>
              <w:jc w:val="left"/>
              <w:rPr>
                <w:rFonts w:eastAsia="Times New Roman"/>
                <w:sz w:val="20"/>
                <w:szCs w:val="20"/>
                <w:lang w:eastAsia="en-GB"/>
              </w:rPr>
            </w:pPr>
          </w:p>
        </w:tc>
        <w:tc>
          <w:tcPr>
            <w:tcW w:w="1988" w:type="dxa"/>
            <w:tcBorders>
              <w:top w:val="nil"/>
              <w:left w:val="nil"/>
              <w:bottom w:val="nil"/>
              <w:right w:val="nil"/>
            </w:tcBorders>
            <w:shd w:val="clear" w:color="auto" w:fill="auto"/>
            <w:noWrap/>
            <w:vAlign w:val="bottom"/>
            <w:hideMark/>
          </w:tcPr>
          <w:p w14:paraId="58D0F513" w14:textId="77777777" w:rsidR="000F7A82" w:rsidRPr="000F7A82" w:rsidRDefault="000F7A82" w:rsidP="000F7A82">
            <w:pPr>
              <w:spacing w:line="240" w:lineRule="auto"/>
              <w:jc w:val="left"/>
              <w:rPr>
                <w:rFonts w:eastAsia="Times New Roman"/>
                <w:sz w:val="20"/>
                <w:szCs w:val="20"/>
                <w:lang w:eastAsia="en-GB"/>
              </w:rPr>
            </w:pPr>
          </w:p>
        </w:tc>
      </w:tr>
      <w:tr w:rsidR="000F7A82" w:rsidRPr="000F7A82" w14:paraId="3B89D874" w14:textId="77777777" w:rsidTr="000F7A82">
        <w:trPr>
          <w:trHeight w:val="264"/>
        </w:trPr>
        <w:tc>
          <w:tcPr>
            <w:tcW w:w="1287" w:type="dxa"/>
            <w:vMerge w:val="restart"/>
            <w:tcBorders>
              <w:top w:val="nil"/>
              <w:left w:val="nil"/>
              <w:bottom w:val="nil"/>
              <w:right w:val="nil"/>
            </w:tcBorders>
            <w:shd w:val="clear" w:color="auto" w:fill="auto"/>
            <w:noWrap/>
            <w:vAlign w:val="center"/>
            <w:hideMark/>
          </w:tcPr>
          <w:p w14:paraId="10992D6E" w14:textId="77777777" w:rsidR="000F7A82" w:rsidRPr="000F7A82" w:rsidRDefault="000F7A82" w:rsidP="000F7A82">
            <w:pPr>
              <w:spacing w:line="240" w:lineRule="auto"/>
              <w:jc w:val="center"/>
              <w:rPr>
                <w:rFonts w:eastAsia="Times New Roman"/>
                <w:sz w:val="20"/>
                <w:szCs w:val="20"/>
                <w:lang w:eastAsia="en-GB"/>
              </w:rPr>
            </w:pPr>
            <w:r w:rsidRPr="000F7A82">
              <w:rPr>
                <w:rFonts w:eastAsia="Times New Roman"/>
                <w:sz w:val="20"/>
                <w:szCs w:val="20"/>
                <w:lang w:eastAsia="en-GB"/>
              </w:rPr>
              <w:t>SSsp2215</w:t>
            </w:r>
          </w:p>
        </w:tc>
        <w:tc>
          <w:tcPr>
            <w:tcW w:w="750" w:type="dxa"/>
            <w:tcBorders>
              <w:top w:val="nil"/>
              <w:left w:val="nil"/>
              <w:bottom w:val="nil"/>
              <w:right w:val="nil"/>
            </w:tcBorders>
            <w:shd w:val="clear" w:color="auto" w:fill="auto"/>
            <w:noWrap/>
            <w:vAlign w:val="center"/>
            <w:hideMark/>
          </w:tcPr>
          <w:p w14:paraId="5F709972" w14:textId="77777777" w:rsidR="000F7A82" w:rsidRPr="000F7A82" w:rsidRDefault="000F7A82" w:rsidP="000F7A82">
            <w:pPr>
              <w:spacing w:line="240" w:lineRule="auto"/>
              <w:jc w:val="left"/>
              <w:rPr>
                <w:rFonts w:eastAsia="Times New Roman"/>
                <w:sz w:val="20"/>
                <w:szCs w:val="20"/>
                <w:lang w:eastAsia="en-GB"/>
              </w:rPr>
            </w:pPr>
            <w:r w:rsidRPr="000F7A82">
              <w:rPr>
                <w:rFonts w:eastAsia="Times New Roman"/>
                <w:sz w:val="20"/>
                <w:szCs w:val="20"/>
                <w:lang w:eastAsia="en-GB"/>
              </w:rPr>
              <w:t>VIC</w:t>
            </w:r>
          </w:p>
        </w:tc>
        <w:tc>
          <w:tcPr>
            <w:tcW w:w="1838" w:type="dxa"/>
            <w:tcBorders>
              <w:top w:val="nil"/>
              <w:left w:val="nil"/>
              <w:bottom w:val="nil"/>
              <w:right w:val="nil"/>
            </w:tcBorders>
            <w:shd w:val="clear" w:color="auto" w:fill="auto"/>
            <w:noWrap/>
            <w:vAlign w:val="center"/>
            <w:hideMark/>
          </w:tcPr>
          <w:p w14:paraId="7DBB8500" w14:textId="77777777" w:rsidR="000F7A82" w:rsidRPr="000F7A82" w:rsidRDefault="000F7A82" w:rsidP="000F7A82">
            <w:pPr>
              <w:spacing w:line="240" w:lineRule="auto"/>
              <w:jc w:val="center"/>
              <w:rPr>
                <w:rFonts w:eastAsia="Times New Roman"/>
                <w:sz w:val="20"/>
                <w:szCs w:val="20"/>
                <w:lang w:eastAsia="en-GB"/>
              </w:rPr>
            </w:pPr>
            <w:r w:rsidRPr="000F7A82">
              <w:rPr>
                <w:rFonts w:eastAsia="Times New Roman"/>
                <w:sz w:val="20"/>
                <w:szCs w:val="20"/>
                <w:lang w:eastAsia="en-GB"/>
              </w:rPr>
              <w:t>F</w:t>
            </w:r>
          </w:p>
        </w:tc>
        <w:tc>
          <w:tcPr>
            <w:tcW w:w="5197" w:type="dxa"/>
            <w:tcBorders>
              <w:top w:val="nil"/>
              <w:left w:val="nil"/>
              <w:bottom w:val="nil"/>
              <w:right w:val="nil"/>
            </w:tcBorders>
            <w:shd w:val="clear" w:color="auto" w:fill="auto"/>
            <w:vAlign w:val="center"/>
            <w:hideMark/>
          </w:tcPr>
          <w:p w14:paraId="1DEA41FF" w14:textId="77777777" w:rsidR="000F7A82" w:rsidRPr="000F7A82" w:rsidRDefault="000F7A82" w:rsidP="000F7A82">
            <w:pPr>
              <w:spacing w:line="240" w:lineRule="auto"/>
              <w:jc w:val="left"/>
              <w:rPr>
                <w:rFonts w:eastAsia="Times New Roman"/>
                <w:sz w:val="20"/>
                <w:szCs w:val="20"/>
                <w:lang w:eastAsia="en-GB"/>
              </w:rPr>
            </w:pPr>
            <w:r w:rsidRPr="000F7A82">
              <w:rPr>
                <w:rFonts w:eastAsia="Times New Roman"/>
                <w:sz w:val="20"/>
                <w:szCs w:val="20"/>
                <w:lang w:eastAsia="en-GB"/>
              </w:rPr>
              <w:t>GGTCAGTCAGTCACACCATGC</w:t>
            </w:r>
          </w:p>
        </w:tc>
        <w:tc>
          <w:tcPr>
            <w:tcW w:w="2835" w:type="dxa"/>
            <w:tcBorders>
              <w:top w:val="nil"/>
              <w:left w:val="nil"/>
              <w:bottom w:val="nil"/>
              <w:right w:val="nil"/>
            </w:tcBorders>
            <w:shd w:val="clear" w:color="auto" w:fill="auto"/>
            <w:noWrap/>
            <w:vAlign w:val="bottom"/>
            <w:hideMark/>
          </w:tcPr>
          <w:p w14:paraId="3EF283D1" w14:textId="77777777" w:rsidR="000F7A82" w:rsidRPr="000F7A82" w:rsidRDefault="000F7A82" w:rsidP="000F7A82">
            <w:pPr>
              <w:spacing w:line="240" w:lineRule="auto"/>
              <w:jc w:val="left"/>
              <w:rPr>
                <w:rFonts w:eastAsia="Times New Roman"/>
                <w:color w:val="000000"/>
                <w:sz w:val="20"/>
                <w:szCs w:val="20"/>
                <w:lang w:eastAsia="en-GB"/>
              </w:rPr>
            </w:pPr>
            <w:r w:rsidRPr="000F7A82">
              <w:rPr>
                <w:rFonts w:eastAsia="Times New Roman"/>
                <w:color w:val="000000"/>
                <w:sz w:val="20"/>
                <w:szCs w:val="20"/>
                <w:lang w:eastAsia="en-GB"/>
              </w:rPr>
              <w:t>Paterson et al. 2004</w:t>
            </w:r>
          </w:p>
        </w:tc>
        <w:tc>
          <w:tcPr>
            <w:tcW w:w="1988" w:type="dxa"/>
            <w:tcBorders>
              <w:top w:val="nil"/>
              <w:left w:val="nil"/>
              <w:bottom w:val="nil"/>
              <w:right w:val="nil"/>
            </w:tcBorders>
            <w:shd w:val="clear" w:color="auto" w:fill="auto"/>
            <w:noWrap/>
            <w:vAlign w:val="bottom"/>
            <w:hideMark/>
          </w:tcPr>
          <w:p w14:paraId="78B7BAE5" w14:textId="77777777" w:rsidR="000F7A82" w:rsidRPr="000F7A82" w:rsidRDefault="000F7A82" w:rsidP="000F7A82">
            <w:pPr>
              <w:spacing w:line="240" w:lineRule="auto"/>
              <w:jc w:val="right"/>
              <w:rPr>
                <w:rFonts w:eastAsia="Times New Roman"/>
                <w:sz w:val="20"/>
                <w:szCs w:val="20"/>
                <w:lang w:eastAsia="en-GB"/>
              </w:rPr>
            </w:pPr>
            <w:r w:rsidRPr="000F7A82">
              <w:rPr>
                <w:rFonts w:eastAsia="Times New Roman"/>
                <w:sz w:val="20"/>
                <w:szCs w:val="20"/>
                <w:lang w:eastAsia="en-GB"/>
              </w:rPr>
              <w:t>5</w:t>
            </w:r>
          </w:p>
        </w:tc>
      </w:tr>
      <w:tr w:rsidR="000F7A82" w:rsidRPr="000F7A82" w14:paraId="319CF4DB" w14:textId="77777777" w:rsidTr="000F7A82">
        <w:trPr>
          <w:trHeight w:val="264"/>
        </w:trPr>
        <w:tc>
          <w:tcPr>
            <w:tcW w:w="1287" w:type="dxa"/>
            <w:vMerge/>
            <w:tcBorders>
              <w:top w:val="nil"/>
              <w:left w:val="nil"/>
              <w:bottom w:val="nil"/>
              <w:right w:val="nil"/>
            </w:tcBorders>
            <w:vAlign w:val="center"/>
            <w:hideMark/>
          </w:tcPr>
          <w:p w14:paraId="3241BE52" w14:textId="77777777" w:rsidR="000F7A82" w:rsidRPr="000F7A82" w:rsidRDefault="000F7A82" w:rsidP="000F7A82">
            <w:pPr>
              <w:spacing w:line="240" w:lineRule="auto"/>
              <w:jc w:val="left"/>
              <w:rPr>
                <w:rFonts w:eastAsia="Times New Roman"/>
                <w:sz w:val="20"/>
                <w:szCs w:val="20"/>
                <w:lang w:eastAsia="en-GB"/>
              </w:rPr>
            </w:pPr>
          </w:p>
        </w:tc>
        <w:tc>
          <w:tcPr>
            <w:tcW w:w="750" w:type="dxa"/>
            <w:tcBorders>
              <w:top w:val="nil"/>
              <w:left w:val="nil"/>
              <w:bottom w:val="nil"/>
              <w:right w:val="nil"/>
            </w:tcBorders>
            <w:shd w:val="clear" w:color="auto" w:fill="auto"/>
            <w:noWrap/>
            <w:vAlign w:val="center"/>
            <w:hideMark/>
          </w:tcPr>
          <w:p w14:paraId="1F2F2403" w14:textId="77777777" w:rsidR="000F7A82" w:rsidRPr="000F7A82" w:rsidRDefault="000F7A82" w:rsidP="000F7A82">
            <w:pPr>
              <w:spacing w:line="240" w:lineRule="auto"/>
              <w:jc w:val="right"/>
              <w:rPr>
                <w:rFonts w:eastAsia="Times New Roman"/>
                <w:sz w:val="20"/>
                <w:szCs w:val="20"/>
                <w:lang w:eastAsia="en-GB"/>
              </w:rPr>
            </w:pPr>
          </w:p>
        </w:tc>
        <w:tc>
          <w:tcPr>
            <w:tcW w:w="1838" w:type="dxa"/>
            <w:tcBorders>
              <w:top w:val="nil"/>
              <w:left w:val="nil"/>
              <w:bottom w:val="nil"/>
              <w:right w:val="nil"/>
            </w:tcBorders>
            <w:shd w:val="clear" w:color="auto" w:fill="auto"/>
            <w:noWrap/>
            <w:vAlign w:val="center"/>
            <w:hideMark/>
          </w:tcPr>
          <w:p w14:paraId="6E8540DB" w14:textId="77777777" w:rsidR="000F7A82" w:rsidRPr="000F7A82" w:rsidRDefault="000F7A82" w:rsidP="000F7A82">
            <w:pPr>
              <w:spacing w:line="240" w:lineRule="auto"/>
              <w:jc w:val="center"/>
              <w:rPr>
                <w:rFonts w:eastAsia="Times New Roman"/>
                <w:sz w:val="20"/>
                <w:szCs w:val="20"/>
                <w:lang w:eastAsia="en-GB"/>
              </w:rPr>
            </w:pPr>
            <w:r w:rsidRPr="000F7A82">
              <w:rPr>
                <w:rFonts w:eastAsia="Times New Roman"/>
                <w:sz w:val="20"/>
                <w:szCs w:val="20"/>
                <w:lang w:eastAsia="en-GB"/>
              </w:rPr>
              <w:t>R</w:t>
            </w:r>
          </w:p>
        </w:tc>
        <w:tc>
          <w:tcPr>
            <w:tcW w:w="5197" w:type="dxa"/>
            <w:tcBorders>
              <w:top w:val="nil"/>
              <w:left w:val="nil"/>
              <w:bottom w:val="nil"/>
              <w:right w:val="nil"/>
            </w:tcBorders>
            <w:shd w:val="clear" w:color="auto" w:fill="auto"/>
            <w:vAlign w:val="center"/>
            <w:hideMark/>
          </w:tcPr>
          <w:p w14:paraId="0916137D" w14:textId="77777777" w:rsidR="000F7A82" w:rsidRPr="000F7A82" w:rsidRDefault="000F7A82" w:rsidP="000F7A82">
            <w:pPr>
              <w:spacing w:line="240" w:lineRule="auto"/>
              <w:jc w:val="left"/>
              <w:rPr>
                <w:rFonts w:eastAsia="Times New Roman"/>
                <w:sz w:val="20"/>
                <w:szCs w:val="20"/>
                <w:lang w:eastAsia="en-GB"/>
              </w:rPr>
            </w:pPr>
            <w:r w:rsidRPr="000F7A82">
              <w:rPr>
                <w:rFonts w:eastAsia="Times New Roman"/>
                <w:sz w:val="20"/>
                <w:szCs w:val="20"/>
                <w:lang w:eastAsia="en-GB"/>
              </w:rPr>
              <w:t>GTTTAGGTGTCCTGCCGGTCAAT</w:t>
            </w:r>
          </w:p>
        </w:tc>
        <w:tc>
          <w:tcPr>
            <w:tcW w:w="2835" w:type="dxa"/>
            <w:tcBorders>
              <w:top w:val="nil"/>
              <w:left w:val="nil"/>
              <w:bottom w:val="nil"/>
              <w:right w:val="nil"/>
            </w:tcBorders>
            <w:shd w:val="clear" w:color="auto" w:fill="auto"/>
            <w:noWrap/>
            <w:vAlign w:val="center"/>
            <w:hideMark/>
          </w:tcPr>
          <w:p w14:paraId="2EF654B0" w14:textId="77777777" w:rsidR="000F7A82" w:rsidRPr="000F7A82" w:rsidRDefault="000F7A82" w:rsidP="000F7A82">
            <w:pPr>
              <w:spacing w:line="240" w:lineRule="auto"/>
              <w:jc w:val="left"/>
              <w:rPr>
                <w:rFonts w:eastAsia="Times New Roman"/>
                <w:sz w:val="20"/>
                <w:szCs w:val="20"/>
                <w:lang w:eastAsia="en-GB"/>
              </w:rPr>
            </w:pPr>
          </w:p>
        </w:tc>
        <w:tc>
          <w:tcPr>
            <w:tcW w:w="1988" w:type="dxa"/>
            <w:tcBorders>
              <w:top w:val="nil"/>
              <w:left w:val="nil"/>
              <w:bottom w:val="nil"/>
              <w:right w:val="nil"/>
            </w:tcBorders>
            <w:shd w:val="clear" w:color="auto" w:fill="auto"/>
            <w:noWrap/>
            <w:vAlign w:val="bottom"/>
            <w:hideMark/>
          </w:tcPr>
          <w:p w14:paraId="3B1BB935" w14:textId="77777777" w:rsidR="000F7A82" w:rsidRPr="000F7A82" w:rsidRDefault="000F7A82" w:rsidP="000F7A82">
            <w:pPr>
              <w:spacing w:line="240" w:lineRule="auto"/>
              <w:jc w:val="left"/>
              <w:rPr>
                <w:rFonts w:eastAsia="Times New Roman"/>
                <w:sz w:val="20"/>
                <w:szCs w:val="20"/>
                <w:lang w:eastAsia="en-GB"/>
              </w:rPr>
            </w:pPr>
          </w:p>
        </w:tc>
      </w:tr>
      <w:tr w:rsidR="000F7A82" w:rsidRPr="000F7A82" w14:paraId="4E4A1C47" w14:textId="77777777" w:rsidTr="000F7A82">
        <w:trPr>
          <w:trHeight w:val="264"/>
        </w:trPr>
        <w:tc>
          <w:tcPr>
            <w:tcW w:w="1287" w:type="dxa"/>
            <w:vMerge w:val="restart"/>
            <w:tcBorders>
              <w:top w:val="nil"/>
              <w:left w:val="nil"/>
              <w:bottom w:val="nil"/>
              <w:right w:val="nil"/>
            </w:tcBorders>
            <w:shd w:val="clear" w:color="auto" w:fill="auto"/>
            <w:noWrap/>
            <w:vAlign w:val="center"/>
            <w:hideMark/>
          </w:tcPr>
          <w:p w14:paraId="6D6A3DC9" w14:textId="77777777" w:rsidR="000F7A82" w:rsidRPr="000F7A82" w:rsidRDefault="000F7A82" w:rsidP="000F7A82">
            <w:pPr>
              <w:spacing w:line="240" w:lineRule="auto"/>
              <w:jc w:val="center"/>
              <w:rPr>
                <w:rFonts w:eastAsia="Times New Roman"/>
                <w:sz w:val="20"/>
                <w:szCs w:val="20"/>
                <w:lang w:eastAsia="en-GB"/>
              </w:rPr>
            </w:pPr>
            <w:r w:rsidRPr="000F7A82">
              <w:rPr>
                <w:rFonts w:eastAsia="Times New Roman"/>
                <w:sz w:val="20"/>
                <w:szCs w:val="20"/>
                <w:lang w:eastAsia="en-GB"/>
              </w:rPr>
              <w:t>EST107</w:t>
            </w:r>
          </w:p>
        </w:tc>
        <w:tc>
          <w:tcPr>
            <w:tcW w:w="750" w:type="dxa"/>
            <w:tcBorders>
              <w:top w:val="nil"/>
              <w:left w:val="nil"/>
              <w:bottom w:val="nil"/>
              <w:right w:val="nil"/>
            </w:tcBorders>
            <w:shd w:val="clear" w:color="auto" w:fill="auto"/>
            <w:noWrap/>
            <w:vAlign w:val="center"/>
            <w:hideMark/>
          </w:tcPr>
          <w:p w14:paraId="1FD14C1F" w14:textId="77777777" w:rsidR="000F7A82" w:rsidRPr="000F7A82" w:rsidRDefault="000F7A82" w:rsidP="000F7A82">
            <w:pPr>
              <w:spacing w:line="240" w:lineRule="auto"/>
              <w:jc w:val="left"/>
              <w:rPr>
                <w:rFonts w:eastAsia="Times New Roman"/>
                <w:sz w:val="20"/>
                <w:szCs w:val="20"/>
                <w:lang w:eastAsia="en-GB"/>
              </w:rPr>
            </w:pPr>
            <w:r w:rsidRPr="000F7A82">
              <w:rPr>
                <w:rFonts w:eastAsia="Times New Roman"/>
                <w:sz w:val="20"/>
                <w:szCs w:val="20"/>
                <w:lang w:eastAsia="en-GB"/>
              </w:rPr>
              <w:t>PET</w:t>
            </w:r>
          </w:p>
        </w:tc>
        <w:tc>
          <w:tcPr>
            <w:tcW w:w="1838" w:type="dxa"/>
            <w:tcBorders>
              <w:top w:val="nil"/>
              <w:left w:val="nil"/>
              <w:bottom w:val="nil"/>
              <w:right w:val="nil"/>
            </w:tcBorders>
            <w:shd w:val="clear" w:color="auto" w:fill="auto"/>
            <w:noWrap/>
            <w:vAlign w:val="center"/>
            <w:hideMark/>
          </w:tcPr>
          <w:p w14:paraId="3B61FDBB" w14:textId="77777777" w:rsidR="000F7A82" w:rsidRPr="000F7A82" w:rsidRDefault="000F7A82" w:rsidP="000F7A82">
            <w:pPr>
              <w:spacing w:line="240" w:lineRule="auto"/>
              <w:jc w:val="center"/>
              <w:rPr>
                <w:rFonts w:eastAsia="Times New Roman"/>
                <w:sz w:val="20"/>
                <w:szCs w:val="20"/>
                <w:lang w:eastAsia="en-GB"/>
              </w:rPr>
            </w:pPr>
            <w:r w:rsidRPr="000F7A82">
              <w:rPr>
                <w:rFonts w:eastAsia="Times New Roman"/>
                <w:sz w:val="20"/>
                <w:szCs w:val="20"/>
                <w:lang w:eastAsia="en-GB"/>
              </w:rPr>
              <w:t>F</w:t>
            </w:r>
          </w:p>
        </w:tc>
        <w:tc>
          <w:tcPr>
            <w:tcW w:w="5197" w:type="dxa"/>
            <w:tcBorders>
              <w:top w:val="nil"/>
              <w:left w:val="nil"/>
              <w:bottom w:val="nil"/>
              <w:right w:val="nil"/>
            </w:tcBorders>
            <w:shd w:val="clear" w:color="auto" w:fill="auto"/>
            <w:vAlign w:val="center"/>
            <w:hideMark/>
          </w:tcPr>
          <w:p w14:paraId="394FB8D0" w14:textId="77777777" w:rsidR="000F7A82" w:rsidRPr="000F7A82" w:rsidRDefault="000F7A82" w:rsidP="000F7A82">
            <w:pPr>
              <w:spacing w:line="240" w:lineRule="auto"/>
              <w:jc w:val="left"/>
              <w:rPr>
                <w:rFonts w:eastAsia="Times New Roman"/>
                <w:sz w:val="20"/>
                <w:szCs w:val="20"/>
                <w:lang w:eastAsia="en-GB"/>
              </w:rPr>
            </w:pPr>
            <w:r w:rsidRPr="000F7A82">
              <w:rPr>
                <w:rFonts w:eastAsia="Times New Roman"/>
                <w:sz w:val="20"/>
                <w:szCs w:val="20"/>
                <w:lang w:eastAsia="en-GB"/>
              </w:rPr>
              <w:t>AGCGTTACGTCGAATCCAA</w:t>
            </w:r>
          </w:p>
        </w:tc>
        <w:tc>
          <w:tcPr>
            <w:tcW w:w="2835" w:type="dxa"/>
            <w:tcBorders>
              <w:top w:val="nil"/>
              <w:left w:val="nil"/>
              <w:bottom w:val="nil"/>
              <w:right w:val="nil"/>
            </w:tcBorders>
            <w:shd w:val="clear" w:color="auto" w:fill="auto"/>
            <w:noWrap/>
            <w:vAlign w:val="bottom"/>
            <w:hideMark/>
          </w:tcPr>
          <w:p w14:paraId="4271E126" w14:textId="77777777" w:rsidR="000F7A82" w:rsidRPr="000F7A82" w:rsidRDefault="000F7A82" w:rsidP="000F7A82">
            <w:pPr>
              <w:spacing w:line="240" w:lineRule="auto"/>
              <w:jc w:val="left"/>
              <w:rPr>
                <w:rFonts w:eastAsia="Times New Roman"/>
                <w:color w:val="000000"/>
                <w:sz w:val="20"/>
                <w:szCs w:val="20"/>
                <w:lang w:eastAsia="en-GB"/>
              </w:rPr>
            </w:pPr>
            <w:proofErr w:type="spellStart"/>
            <w:r w:rsidRPr="000F7A82">
              <w:rPr>
                <w:rFonts w:eastAsia="Times New Roman"/>
                <w:color w:val="000000"/>
                <w:sz w:val="20"/>
                <w:szCs w:val="20"/>
                <w:lang w:eastAsia="en-GB"/>
              </w:rPr>
              <w:t>Vasemägi</w:t>
            </w:r>
            <w:proofErr w:type="spellEnd"/>
            <w:r w:rsidRPr="000F7A82">
              <w:rPr>
                <w:rFonts w:eastAsia="Times New Roman"/>
                <w:color w:val="000000"/>
                <w:sz w:val="20"/>
                <w:szCs w:val="20"/>
                <w:lang w:eastAsia="en-GB"/>
              </w:rPr>
              <w:t xml:space="preserve"> et al. 2005</w:t>
            </w:r>
          </w:p>
        </w:tc>
        <w:tc>
          <w:tcPr>
            <w:tcW w:w="1988" w:type="dxa"/>
            <w:tcBorders>
              <w:top w:val="nil"/>
              <w:left w:val="nil"/>
              <w:bottom w:val="nil"/>
              <w:right w:val="nil"/>
            </w:tcBorders>
            <w:shd w:val="clear" w:color="auto" w:fill="auto"/>
            <w:noWrap/>
            <w:vAlign w:val="bottom"/>
            <w:hideMark/>
          </w:tcPr>
          <w:p w14:paraId="25D743A0" w14:textId="77777777" w:rsidR="000F7A82" w:rsidRPr="000F7A82" w:rsidRDefault="000F7A82" w:rsidP="000F7A82">
            <w:pPr>
              <w:spacing w:line="240" w:lineRule="auto"/>
              <w:jc w:val="right"/>
              <w:rPr>
                <w:rFonts w:eastAsia="Times New Roman"/>
                <w:sz w:val="20"/>
                <w:szCs w:val="20"/>
                <w:lang w:eastAsia="en-GB"/>
              </w:rPr>
            </w:pPr>
            <w:r w:rsidRPr="000F7A82">
              <w:rPr>
                <w:rFonts w:eastAsia="Times New Roman"/>
                <w:sz w:val="20"/>
                <w:szCs w:val="20"/>
                <w:lang w:eastAsia="en-GB"/>
              </w:rPr>
              <w:t>5</w:t>
            </w:r>
          </w:p>
        </w:tc>
      </w:tr>
      <w:tr w:rsidR="000F7A82" w:rsidRPr="000F7A82" w14:paraId="7A38842B" w14:textId="77777777" w:rsidTr="000F7A82">
        <w:trPr>
          <w:trHeight w:val="264"/>
        </w:trPr>
        <w:tc>
          <w:tcPr>
            <w:tcW w:w="1287" w:type="dxa"/>
            <w:vMerge/>
            <w:tcBorders>
              <w:top w:val="nil"/>
              <w:left w:val="nil"/>
              <w:right w:val="nil"/>
            </w:tcBorders>
            <w:vAlign w:val="center"/>
            <w:hideMark/>
          </w:tcPr>
          <w:p w14:paraId="0C2BB0C1" w14:textId="77777777" w:rsidR="000F7A82" w:rsidRPr="000F7A82" w:rsidRDefault="000F7A82" w:rsidP="000F7A82">
            <w:pPr>
              <w:spacing w:line="240" w:lineRule="auto"/>
              <w:jc w:val="left"/>
              <w:rPr>
                <w:rFonts w:eastAsia="Times New Roman"/>
                <w:sz w:val="20"/>
                <w:szCs w:val="20"/>
                <w:lang w:eastAsia="en-GB"/>
              </w:rPr>
            </w:pPr>
          </w:p>
        </w:tc>
        <w:tc>
          <w:tcPr>
            <w:tcW w:w="750" w:type="dxa"/>
            <w:tcBorders>
              <w:top w:val="nil"/>
              <w:left w:val="nil"/>
              <w:right w:val="nil"/>
            </w:tcBorders>
            <w:shd w:val="clear" w:color="auto" w:fill="auto"/>
            <w:noWrap/>
            <w:vAlign w:val="center"/>
            <w:hideMark/>
          </w:tcPr>
          <w:p w14:paraId="0328913E" w14:textId="77777777" w:rsidR="000F7A82" w:rsidRPr="000F7A82" w:rsidRDefault="000F7A82" w:rsidP="000F7A82">
            <w:pPr>
              <w:spacing w:line="240" w:lineRule="auto"/>
              <w:jc w:val="right"/>
              <w:rPr>
                <w:rFonts w:eastAsia="Times New Roman"/>
                <w:sz w:val="20"/>
                <w:szCs w:val="20"/>
                <w:lang w:eastAsia="en-GB"/>
              </w:rPr>
            </w:pPr>
          </w:p>
        </w:tc>
        <w:tc>
          <w:tcPr>
            <w:tcW w:w="1838" w:type="dxa"/>
            <w:tcBorders>
              <w:top w:val="nil"/>
              <w:left w:val="nil"/>
              <w:right w:val="nil"/>
            </w:tcBorders>
            <w:shd w:val="clear" w:color="auto" w:fill="auto"/>
            <w:noWrap/>
            <w:vAlign w:val="center"/>
            <w:hideMark/>
          </w:tcPr>
          <w:p w14:paraId="4658A2AF" w14:textId="77777777" w:rsidR="000F7A82" w:rsidRPr="000F7A82" w:rsidRDefault="000F7A82" w:rsidP="000F7A82">
            <w:pPr>
              <w:spacing w:line="240" w:lineRule="auto"/>
              <w:jc w:val="center"/>
              <w:rPr>
                <w:rFonts w:eastAsia="Times New Roman"/>
                <w:sz w:val="20"/>
                <w:szCs w:val="20"/>
                <w:lang w:eastAsia="en-GB"/>
              </w:rPr>
            </w:pPr>
            <w:r w:rsidRPr="000F7A82">
              <w:rPr>
                <w:rFonts w:eastAsia="Times New Roman"/>
                <w:sz w:val="20"/>
                <w:szCs w:val="20"/>
                <w:lang w:eastAsia="en-GB"/>
              </w:rPr>
              <w:t>R</w:t>
            </w:r>
          </w:p>
        </w:tc>
        <w:tc>
          <w:tcPr>
            <w:tcW w:w="5197" w:type="dxa"/>
            <w:tcBorders>
              <w:top w:val="nil"/>
              <w:left w:val="nil"/>
              <w:right w:val="nil"/>
            </w:tcBorders>
            <w:shd w:val="clear" w:color="auto" w:fill="auto"/>
            <w:noWrap/>
            <w:vAlign w:val="center"/>
            <w:hideMark/>
          </w:tcPr>
          <w:p w14:paraId="5165DF07" w14:textId="77777777" w:rsidR="000F7A82" w:rsidRPr="000F7A82" w:rsidRDefault="000F7A82" w:rsidP="000F7A82">
            <w:pPr>
              <w:spacing w:line="240" w:lineRule="auto"/>
              <w:jc w:val="left"/>
              <w:rPr>
                <w:rFonts w:eastAsia="Times New Roman"/>
                <w:sz w:val="20"/>
                <w:szCs w:val="20"/>
                <w:lang w:eastAsia="en-GB"/>
              </w:rPr>
            </w:pPr>
            <w:r w:rsidRPr="000F7A82">
              <w:rPr>
                <w:rFonts w:eastAsia="Times New Roman"/>
                <w:sz w:val="20"/>
                <w:szCs w:val="20"/>
                <w:lang w:eastAsia="en-GB"/>
              </w:rPr>
              <w:t>GTTTCTCATGGAGGGTGGAAGTGT</w:t>
            </w:r>
          </w:p>
        </w:tc>
        <w:tc>
          <w:tcPr>
            <w:tcW w:w="2835" w:type="dxa"/>
            <w:tcBorders>
              <w:top w:val="nil"/>
              <w:left w:val="nil"/>
              <w:right w:val="nil"/>
            </w:tcBorders>
            <w:shd w:val="clear" w:color="auto" w:fill="auto"/>
            <w:noWrap/>
            <w:vAlign w:val="center"/>
            <w:hideMark/>
          </w:tcPr>
          <w:p w14:paraId="4C29FD03" w14:textId="77777777" w:rsidR="000F7A82" w:rsidRPr="000F7A82" w:rsidRDefault="000F7A82" w:rsidP="000F7A82">
            <w:pPr>
              <w:spacing w:line="240" w:lineRule="auto"/>
              <w:jc w:val="left"/>
              <w:rPr>
                <w:rFonts w:eastAsia="Times New Roman"/>
                <w:sz w:val="20"/>
                <w:szCs w:val="20"/>
                <w:lang w:eastAsia="en-GB"/>
              </w:rPr>
            </w:pPr>
          </w:p>
        </w:tc>
        <w:tc>
          <w:tcPr>
            <w:tcW w:w="1988" w:type="dxa"/>
            <w:tcBorders>
              <w:top w:val="nil"/>
              <w:left w:val="nil"/>
              <w:right w:val="nil"/>
            </w:tcBorders>
            <w:shd w:val="clear" w:color="auto" w:fill="auto"/>
            <w:noWrap/>
            <w:vAlign w:val="bottom"/>
            <w:hideMark/>
          </w:tcPr>
          <w:p w14:paraId="01DC4465" w14:textId="77777777" w:rsidR="000F7A82" w:rsidRPr="000F7A82" w:rsidRDefault="000F7A82" w:rsidP="000F7A82">
            <w:pPr>
              <w:spacing w:line="240" w:lineRule="auto"/>
              <w:jc w:val="left"/>
              <w:rPr>
                <w:rFonts w:eastAsia="Times New Roman"/>
                <w:sz w:val="20"/>
                <w:szCs w:val="20"/>
                <w:lang w:eastAsia="en-GB"/>
              </w:rPr>
            </w:pPr>
          </w:p>
        </w:tc>
      </w:tr>
      <w:tr w:rsidR="000F7A82" w:rsidRPr="000F7A82" w14:paraId="59EE868A" w14:textId="77777777" w:rsidTr="000F7A82">
        <w:trPr>
          <w:trHeight w:val="264"/>
        </w:trPr>
        <w:tc>
          <w:tcPr>
            <w:tcW w:w="1287" w:type="dxa"/>
            <w:vMerge w:val="restart"/>
            <w:tcBorders>
              <w:top w:val="nil"/>
              <w:left w:val="nil"/>
              <w:bottom w:val="nil"/>
              <w:right w:val="nil"/>
            </w:tcBorders>
            <w:shd w:val="clear" w:color="auto" w:fill="auto"/>
            <w:noWrap/>
            <w:vAlign w:val="center"/>
            <w:hideMark/>
          </w:tcPr>
          <w:p w14:paraId="65336FA4" w14:textId="77777777" w:rsidR="000F7A82" w:rsidRPr="000F7A82" w:rsidRDefault="000F7A82" w:rsidP="000F7A82">
            <w:pPr>
              <w:spacing w:line="240" w:lineRule="auto"/>
              <w:jc w:val="center"/>
              <w:rPr>
                <w:rFonts w:eastAsia="Times New Roman"/>
                <w:sz w:val="20"/>
                <w:szCs w:val="20"/>
                <w:lang w:eastAsia="en-GB"/>
              </w:rPr>
            </w:pPr>
            <w:r w:rsidRPr="000F7A82">
              <w:rPr>
                <w:rFonts w:eastAsia="Times New Roman"/>
                <w:sz w:val="20"/>
                <w:szCs w:val="20"/>
                <w:lang w:eastAsia="en-GB"/>
              </w:rPr>
              <w:t>EST68</w:t>
            </w:r>
          </w:p>
        </w:tc>
        <w:tc>
          <w:tcPr>
            <w:tcW w:w="750" w:type="dxa"/>
            <w:tcBorders>
              <w:top w:val="nil"/>
              <w:left w:val="nil"/>
              <w:bottom w:val="nil"/>
              <w:right w:val="nil"/>
            </w:tcBorders>
            <w:shd w:val="clear" w:color="auto" w:fill="auto"/>
            <w:noWrap/>
            <w:vAlign w:val="center"/>
            <w:hideMark/>
          </w:tcPr>
          <w:p w14:paraId="014EC777" w14:textId="77777777" w:rsidR="000F7A82" w:rsidRPr="000F7A82" w:rsidRDefault="000F7A82" w:rsidP="000F7A82">
            <w:pPr>
              <w:spacing w:line="240" w:lineRule="auto"/>
              <w:jc w:val="left"/>
              <w:rPr>
                <w:rFonts w:eastAsia="Times New Roman"/>
                <w:sz w:val="20"/>
                <w:szCs w:val="20"/>
                <w:lang w:eastAsia="en-GB"/>
              </w:rPr>
            </w:pPr>
            <w:r w:rsidRPr="000F7A82">
              <w:rPr>
                <w:rFonts w:eastAsia="Times New Roman"/>
                <w:sz w:val="20"/>
                <w:szCs w:val="20"/>
                <w:lang w:eastAsia="en-GB"/>
              </w:rPr>
              <w:t>PET</w:t>
            </w:r>
          </w:p>
        </w:tc>
        <w:tc>
          <w:tcPr>
            <w:tcW w:w="1838" w:type="dxa"/>
            <w:tcBorders>
              <w:top w:val="nil"/>
              <w:left w:val="nil"/>
              <w:bottom w:val="nil"/>
              <w:right w:val="nil"/>
            </w:tcBorders>
            <w:shd w:val="clear" w:color="auto" w:fill="auto"/>
            <w:noWrap/>
            <w:vAlign w:val="center"/>
            <w:hideMark/>
          </w:tcPr>
          <w:p w14:paraId="4646CE63" w14:textId="77777777" w:rsidR="000F7A82" w:rsidRPr="000F7A82" w:rsidRDefault="000F7A82" w:rsidP="000F7A82">
            <w:pPr>
              <w:spacing w:line="240" w:lineRule="auto"/>
              <w:jc w:val="center"/>
              <w:rPr>
                <w:rFonts w:eastAsia="Times New Roman"/>
                <w:sz w:val="20"/>
                <w:szCs w:val="20"/>
                <w:lang w:eastAsia="en-GB"/>
              </w:rPr>
            </w:pPr>
            <w:r w:rsidRPr="000F7A82">
              <w:rPr>
                <w:rFonts w:eastAsia="Times New Roman"/>
                <w:sz w:val="20"/>
                <w:szCs w:val="20"/>
                <w:lang w:eastAsia="en-GB"/>
              </w:rPr>
              <w:t>F</w:t>
            </w:r>
          </w:p>
        </w:tc>
        <w:tc>
          <w:tcPr>
            <w:tcW w:w="5197" w:type="dxa"/>
            <w:tcBorders>
              <w:top w:val="nil"/>
              <w:left w:val="nil"/>
              <w:bottom w:val="nil"/>
              <w:right w:val="nil"/>
            </w:tcBorders>
            <w:shd w:val="clear" w:color="auto" w:fill="auto"/>
            <w:noWrap/>
            <w:vAlign w:val="center"/>
            <w:hideMark/>
          </w:tcPr>
          <w:p w14:paraId="2568819C" w14:textId="77777777" w:rsidR="000F7A82" w:rsidRPr="000F7A82" w:rsidRDefault="000F7A82" w:rsidP="000F7A82">
            <w:pPr>
              <w:spacing w:line="240" w:lineRule="auto"/>
              <w:jc w:val="left"/>
              <w:rPr>
                <w:rFonts w:eastAsia="Times New Roman"/>
                <w:sz w:val="20"/>
                <w:szCs w:val="20"/>
                <w:lang w:eastAsia="en-GB"/>
              </w:rPr>
            </w:pPr>
            <w:r w:rsidRPr="000F7A82">
              <w:rPr>
                <w:rFonts w:eastAsia="Times New Roman"/>
                <w:sz w:val="20"/>
                <w:szCs w:val="20"/>
                <w:lang w:eastAsia="en-GB"/>
              </w:rPr>
              <w:t>TGACACTGTGGCCTGTCTCT</w:t>
            </w:r>
          </w:p>
        </w:tc>
        <w:tc>
          <w:tcPr>
            <w:tcW w:w="2835" w:type="dxa"/>
            <w:tcBorders>
              <w:top w:val="nil"/>
              <w:left w:val="nil"/>
              <w:bottom w:val="nil"/>
              <w:right w:val="nil"/>
            </w:tcBorders>
            <w:shd w:val="clear" w:color="auto" w:fill="auto"/>
            <w:noWrap/>
            <w:vAlign w:val="bottom"/>
            <w:hideMark/>
          </w:tcPr>
          <w:p w14:paraId="35411437" w14:textId="77777777" w:rsidR="000F7A82" w:rsidRPr="000F7A82" w:rsidRDefault="000F7A82" w:rsidP="000F7A82">
            <w:pPr>
              <w:spacing w:line="240" w:lineRule="auto"/>
              <w:jc w:val="left"/>
              <w:rPr>
                <w:rFonts w:eastAsia="Times New Roman"/>
                <w:color w:val="000000"/>
                <w:sz w:val="20"/>
                <w:szCs w:val="20"/>
                <w:lang w:eastAsia="en-GB"/>
              </w:rPr>
            </w:pPr>
            <w:proofErr w:type="spellStart"/>
            <w:r w:rsidRPr="000F7A82">
              <w:rPr>
                <w:rFonts w:eastAsia="Times New Roman"/>
                <w:color w:val="000000"/>
                <w:sz w:val="20"/>
                <w:szCs w:val="20"/>
                <w:lang w:eastAsia="en-GB"/>
              </w:rPr>
              <w:t>Vasemägi</w:t>
            </w:r>
            <w:proofErr w:type="spellEnd"/>
            <w:r w:rsidRPr="000F7A82">
              <w:rPr>
                <w:rFonts w:eastAsia="Times New Roman"/>
                <w:color w:val="000000"/>
                <w:sz w:val="20"/>
                <w:szCs w:val="20"/>
                <w:lang w:eastAsia="en-GB"/>
              </w:rPr>
              <w:t xml:space="preserve"> et al. 2005</w:t>
            </w:r>
          </w:p>
        </w:tc>
        <w:tc>
          <w:tcPr>
            <w:tcW w:w="1988" w:type="dxa"/>
            <w:tcBorders>
              <w:top w:val="nil"/>
              <w:left w:val="nil"/>
              <w:bottom w:val="nil"/>
              <w:right w:val="nil"/>
            </w:tcBorders>
            <w:shd w:val="clear" w:color="auto" w:fill="auto"/>
            <w:noWrap/>
            <w:vAlign w:val="bottom"/>
            <w:hideMark/>
          </w:tcPr>
          <w:p w14:paraId="1CB153F4" w14:textId="77777777" w:rsidR="000F7A82" w:rsidRPr="000F7A82" w:rsidRDefault="000F7A82" w:rsidP="000F7A82">
            <w:pPr>
              <w:spacing w:line="240" w:lineRule="auto"/>
              <w:jc w:val="right"/>
              <w:rPr>
                <w:rFonts w:eastAsia="Times New Roman"/>
                <w:sz w:val="20"/>
                <w:szCs w:val="20"/>
                <w:lang w:eastAsia="en-GB"/>
              </w:rPr>
            </w:pPr>
            <w:r w:rsidRPr="000F7A82">
              <w:rPr>
                <w:rFonts w:eastAsia="Times New Roman"/>
                <w:sz w:val="20"/>
                <w:szCs w:val="20"/>
                <w:lang w:eastAsia="en-GB"/>
              </w:rPr>
              <w:t>5</w:t>
            </w:r>
          </w:p>
        </w:tc>
      </w:tr>
      <w:tr w:rsidR="000F7A82" w:rsidRPr="000F7A82" w14:paraId="7AF672B8" w14:textId="77777777" w:rsidTr="000F7A82">
        <w:trPr>
          <w:trHeight w:val="264"/>
        </w:trPr>
        <w:tc>
          <w:tcPr>
            <w:tcW w:w="1287" w:type="dxa"/>
            <w:vMerge/>
            <w:tcBorders>
              <w:top w:val="nil"/>
              <w:left w:val="nil"/>
              <w:bottom w:val="single" w:sz="4" w:space="0" w:color="auto"/>
              <w:right w:val="nil"/>
            </w:tcBorders>
            <w:vAlign w:val="center"/>
            <w:hideMark/>
          </w:tcPr>
          <w:p w14:paraId="2EAC403D" w14:textId="77777777" w:rsidR="000F7A82" w:rsidRPr="000F7A82" w:rsidRDefault="000F7A82" w:rsidP="000F7A82">
            <w:pPr>
              <w:spacing w:line="240" w:lineRule="auto"/>
              <w:jc w:val="left"/>
              <w:rPr>
                <w:rFonts w:eastAsia="Times New Roman"/>
                <w:sz w:val="20"/>
                <w:szCs w:val="20"/>
                <w:lang w:eastAsia="en-GB"/>
              </w:rPr>
            </w:pPr>
          </w:p>
        </w:tc>
        <w:tc>
          <w:tcPr>
            <w:tcW w:w="750" w:type="dxa"/>
            <w:tcBorders>
              <w:top w:val="nil"/>
              <w:left w:val="nil"/>
              <w:bottom w:val="single" w:sz="4" w:space="0" w:color="auto"/>
              <w:right w:val="nil"/>
            </w:tcBorders>
            <w:shd w:val="clear" w:color="auto" w:fill="auto"/>
            <w:noWrap/>
            <w:vAlign w:val="center"/>
            <w:hideMark/>
          </w:tcPr>
          <w:p w14:paraId="2129316A" w14:textId="77777777" w:rsidR="000F7A82" w:rsidRPr="000F7A82" w:rsidRDefault="000F7A82" w:rsidP="000F7A82">
            <w:pPr>
              <w:spacing w:line="240" w:lineRule="auto"/>
              <w:jc w:val="right"/>
              <w:rPr>
                <w:rFonts w:eastAsia="Times New Roman"/>
                <w:sz w:val="20"/>
                <w:szCs w:val="20"/>
                <w:lang w:eastAsia="en-GB"/>
              </w:rPr>
            </w:pPr>
          </w:p>
        </w:tc>
        <w:tc>
          <w:tcPr>
            <w:tcW w:w="1838" w:type="dxa"/>
            <w:tcBorders>
              <w:top w:val="nil"/>
              <w:left w:val="nil"/>
              <w:bottom w:val="single" w:sz="4" w:space="0" w:color="auto"/>
              <w:right w:val="nil"/>
            </w:tcBorders>
            <w:shd w:val="clear" w:color="auto" w:fill="auto"/>
            <w:noWrap/>
            <w:vAlign w:val="center"/>
            <w:hideMark/>
          </w:tcPr>
          <w:p w14:paraId="44596D66" w14:textId="77777777" w:rsidR="000F7A82" w:rsidRPr="000F7A82" w:rsidRDefault="000F7A82" w:rsidP="000F7A82">
            <w:pPr>
              <w:spacing w:line="240" w:lineRule="auto"/>
              <w:jc w:val="center"/>
              <w:rPr>
                <w:rFonts w:eastAsia="Times New Roman"/>
                <w:sz w:val="20"/>
                <w:szCs w:val="20"/>
                <w:lang w:eastAsia="en-GB"/>
              </w:rPr>
            </w:pPr>
            <w:r w:rsidRPr="000F7A82">
              <w:rPr>
                <w:rFonts w:eastAsia="Times New Roman"/>
                <w:sz w:val="20"/>
                <w:szCs w:val="20"/>
                <w:lang w:eastAsia="en-GB"/>
              </w:rPr>
              <w:t>R</w:t>
            </w:r>
          </w:p>
        </w:tc>
        <w:tc>
          <w:tcPr>
            <w:tcW w:w="5197" w:type="dxa"/>
            <w:tcBorders>
              <w:top w:val="nil"/>
              <w:left w:val="nil"/>
              <w:bottom w:val="single" w:sz="4" w:space="0" w:color="auto"/>
              <w:right w:val="nil"/>
            </w:tcBorders>
            <w:shd w:val="clear" w:color="auto" w:fill="auto"/>
            <w:noWrap/>
            <w:vAlign w:val="center"/>
            <w:hideMark/>
          </w:tcPr>
          <w:p w14:paraId="35C6BD3E" w14:textId="77777777" w:rsidR="000F7A82" w:rsidRPr="000F7A82" w:rsidRDefault="000F7A82" w:rsidP="000F7A82">
            <w:pPr>
              <w:spacing w:line="240" w:lineRule="auto"/>
              <w:jc w:val="left"/>
              <w:rPr>
                <w:rFonts w:eastAsia="Times New Roman"/>
                <w:sz w:val="20"/>
                <w:szCs w:val="20"/>
                <w:lang w:eastAsia="en-GB"/>
              </w:rPr>
            </w:pPr>
            <w:r w:rsidRPr="000F7A82">
              <w:rPr>
                <w:rFonts w:eastAsia="Times New Roman"/>
                <w:sz w:val="20"/>
                <w:szCs w:val="20"/>
                <w:lang w:eastAsia="en-GB"/>
              </w:rPr>
              <w:t>GTTTGAGTTCTGGGTTATTTATTCACA</w:t>
            </w:r>
          </w:p>
        </w:tc>
        <w:tc>
          <w:tcPr>
            <w:tcW w:w="2835" w:type="dxa"/>
            <w:tcBorders>
              <w:top w:val="nil"/>
              <w:left w:val="nil"/>
              <w:bottom w:val="single" w:sz="4" w:space="0" w:color="auto"/>
              <w:right w:val="nil"/>
            </w:tcBorders>
            <w:shd w:val="clear" w:color="auto" w:fill="auto"/>
            <w:noWrap/>
            <w:vAlign w:val="center"/>
            <w:hideMark/>
          </w:tcPr>
          <w:p w14:paraId="2456CF8A" w14:textId="77777777" w:rsidR="000F7A82" w:rsidRPr="000F7A82" w:rsidRDefault="000F7A82" w:rsidP="000F7A82">
            <w:pPr>
              <w:spacing w:line="240" w:lineRule="auto"/>
              <w:jc w:val="left"/>
              <w:rPr>
                <w:rFonts w:eastAsia="Times New Roman"/>
                <w:sz w:val="20"/>
                <w:szCs w:val="20"/>
                <w:lang w:eastAsia="en-GB"/>
              </w:rPr>
            </w:pPr>
          </w:p>
        </w:tc>
        <w:tc>
          <w:tcPr>
            <w:tcW w:w="1988" w:type="dxa"/>
            <w:tcBorders>
              <w:top w:val="nil"/>
              <w:left w:val="nil"/>
              <w:bottom w:val="single" w:sz="4" w:space="0" w:color="auto"/>
              <w:right w:val="nil"/>
            </w:tcBorders>
            <w:shd w:val="clear" w:color="auto" w:fill="auto"/>
            <w:noWrap/>
            <w:vAlign w:val="bottom"/>
            <w:hideMark/>
          </w:tcPr>
          <w:p w14:paraId="316496B5" w14:textId="77777777" w:rsidR="000F7A82" w:rsidRPr="000F7A82" w:rsidRDefault="000F7A82" w:rsidP="000F7A82">
            <w:pPr>
              <w:spacing w:line="240" w:lineRule="auto"/>
              <w:jc w:val="left"/>
              <w:rPr>
                <w:rFonts w:eastAsia="Times New Roman"/>
                <w:sz w:val="20"/>
                <w:szCs w:val="20"/>
                <w:lang w:eastAsia="en-GB"/>
              </w:rPr>
            </w:pPr>
          </w:p>
        </w:tc>
      </w:tr>
    </w:tbl>
    <w:p w14:paraId="39ADEBF4" w14:textId="1F322EF5" w:rsidR="000F7A82" w:rsidRDefault="000F7A82" w:rsidP="00A92E58"/>
    <w:p w14:paraId="63402BCB" w14:textId="4B83B0A3" w:rsidR="000F7A82" w:rsidRDefault="000F7A82" w:rsidP="00A92E58">
      <w:r>
        <w:t>Table S2: PCR protocols for each microsatellite multiplex (1-5).</w:t>
      </w:r>
      <w:r w:rsidRPr="000F7A82">
        <w:t xml:space="preserve"> All temperatures are in ⁰C and times are in seconds</w:t>
      </w:r>
      <w:r>
        <w:t xml:space="preserve">. For PCR program 5 use 30 cycles. </w:t>
      </w:r>
    </w:p>
    <w:tbl>
      <w:tblPr>
        <w:tblW w:w="6244" w:type="dxa"/>
        <w:tblLook w:val="04A0" w:firstRow="1" w:lastRow="0" w:firstColumn="1" w:lastColumn="0" w:noHBand="0" w:noVBand="1"/>
      </w:tblPr>
      <w:tblGrid>
        <w:gridCol w:w="632"/>
        <w:gridCol w:w="1708"/>
        <w:gridCol w:w="976"/>
        <w:gridCol w:w="976"/>
        <w:gridCol w:w="976"/>
        <w:gridCol w:w="976"/>
      </w:tblGrid>
      <w:tr w:rsidR="000F7A82" w:rsidRPr="000F7A82" w14:paraId="7FF9DB12" w14:textId="77777777" w:rsidTr="000F7A82">
        <w:trPr>
          <w:trHeight w:val="360"/>
        </w:trPr>
        <w:tc>
          <w:tcPr>
            <w:tcW w:w="2340" w:type="dxa"/>
            <w:gridSpan w:val="2"/>
            <w:tcBorders>
              <w:top w:val="single" w:sz="4" w:space="0" w:color="auto"/>
              <w:left w:val="nil"/>
              <w:bottom w:val="single" w:sz="4" w:space="0" w:color="auto"/>
              <w:right w:val="nil"/>
            </w:tcBorders>
            <w:shd w:val="clear" w:color="auto" w:fill="auto"/>
            <w:noWrap/>
            <w:vAlign w:val="bottom"/>
            <w:hideMark/>
          </w:tcPr>
          <w:p w14:paraId="50FE96C8" w14:textId="77777777" w:rsidR="000F7A82" w:rsidRPr="000F7A82" w:rsidRDefault="000F7A82" w:rsidP="000F7A82">
            <w:pPr>
              <w:spacing w:line="240" w:lineRule="auto"/>
              <w:jc w:val="left"/>
              <w:rPr>
                <w:rFonts w:eastAsia="Times New Roman"/>
                <w:color w:val="000000"/>
                <w:sz w:val="28"/>
                <w:szCs w:val="28"/>
                <w:lang w:eastAsia="en-GB"/>
              </w:rPr>
            </w:pPr>
            <w:r w:rsidRPr="000F7A82">
              <w:rPr>
                <w:rFonts w:eastAsia="Times New Roman"/>
                <w:color w:val="000000"/>
                <w:sz w:val="28"/>
                <w:szCs w:val="28"/>
                <w:lang w:eastAsia="en-GB"/>
              </w:rPr>
              <w:t>PCR program 1:</w:t>
            </w:r>
          </w:p>
        </w:tc>
        <w:tc>
          <w:tcPr>
            <w:tcW w:w="976" w:type="dxa"/>
            <w:tcBorders>
              <w:top w:val="single" w:sz="4" w:space="0" w:color="auto"/>
              <w:left w:val="nil"/>
              <w:bottom w:val="single" w:sz="4" w:space="0" w:color="auto"/>
              <w:right w:val="nil"/>
            </w:tcBorders>
            <w:shd w:val="clear" w:color="auto" w:fill="auto"/>
            <w:noWrap/>
            <w:vAlign w:val="bottom"/>
            <w:hideMark/>
          </w:tcPr>
          <w:p w14:paraId="51EB5F41" w14:textId="77777777" w:rsidR="000F7A82" w:rsidRPr="000F7A82" w:rsidRDefault="000F7A82" w:rsidP="000F7A82">
            <w:pPr>
              <w:spacing w:line="240" w:lineRule="auto"/>
              <w:jc w:val="left"/>
              <w:rPr>
                <w:rFonts w:eastAsia="Times New Roman"/>
                <w:color w:val="000000"/>
                <w:sz w:val="28"/>
                <w:szCs w:val="28"/>
                <w:lang w:eastAsia="en-GB"/>
              </w:rPr>
            </w:pPr>
          </w:p>
        </w:tc>
        <w:tc>
          <w:tcPr>
            <w:tcW w:w="976" w:type="dxa"/>
            <w:tcBorders>
              <w:top w:val="single" w:sz="4" w:space="0" w:color="auto"/>
              <w:left w:val="nil"/>
              <w:bottom w:val="single" w:sz="4" w:space="0" w:color="auto"/>
              <w:right w:val="nil"/>
            </w:tcBorders>
            <w:shd w:val="clear" w:color="auto" w:fill="auto"/>
            <w:noWrap/>
            <w:vAlign w:val="bottom"/>
            <w:hideMark/>
          </w:tcPr>
          <w:p w14:paraId="4DB23055" w14:textId="77777777" w:rsidR="000F7A82" w:rsidRPr="000F7A82" w:rsidRDefault="000F7A82" w:rsidP="000F7A82">
            <w:pPr>
              <w:spacing w:line="240" w:lineRule="auto"/>
              <w:jc w:val="left"/>
              <w:rPr>
                <w:rFonts w:eastAsia="Times New Roman"/>
                <w:sz w:val="20"/>
                <w:szCs w:val="20"/>
                <w:lang w:eastAsia="en-GB"/>
              </w:rPr>
            </w:pPr>
          </w:p>
        </w:tc>
        <w:tc>
          <w:tcPr>
            <w:tcW w:w="976" w:type="dxa"/>
            <w:tcBorders>
              <w:top w:val="single" w:sz="4" w:space="0" w:color="auto"/>
              <w:left w:val="nil"/>
              <w:bottom w:val="single" w:sz="4" w:space="0" w:color="auto"/>
              <w:right w:val="nil"/>
            </w:tcBorders>
            <w:shd w:val="clear" w:color="auto" w:fill="auto"/>
            <w:noWrap/>
            <w:vAlign w:val="bottom"/>
            <w:hideMark/>
          </w:tcPr>
          <w:p w14:paraId="47F5000D" w14:textId="77777777" w:rsidR="000F7A82" w:rsidRPr="000F7A82" w:rsidRDefault="000F7A82" w:rsidP="000F7A82">
            <w:pPr>
              <w:spacing w:line="240" w:lineRule="auto"/>
              <w:jc w:val="left"/>
              <w:rPr>
                <w:rFonts w:eastAsia="Times New Roman"/>
                <w:sz w:val="20"/>
                <w:szCs w:val="20"/>
                <w:lang w:eastAsia="en-GB"/>
              </w:rPr>
            </w:pPr>
          </w:p>
        </w:tc>
        <w:tc>
          <w:tcPr>
            <w:tcW w:w="976" w:type="dxa"/>
            <w:tcBorders>
              <w:top w:val="single" w:sz="4" w:space="0" w:color="auto"/>
              <w:left w:val="nil"/>
              <w:bottom w:val="single" w:sz="4" w:space="0" w:color="auto"/>
              <w:right w:val="nil"/>
            </w:tcBorders>
            <w:shd w:val="clear" w:color="auto" w:fill="auto"/>
            <w:noWrap/>
            <w:vAlign w:val="bottom"/>
            <w:hideMark/>
          </w:tcPr>
          <w:p w14:paraId="1D0FBE07" w14:textId="77777777" w:rsidR="000F7A82" w:rsidRPr="000F7A82" w:rsidRDefault="000F7A82" w:rsidP="000F7A82">
            <w:pPr>
              <w:spacing w:line="240" w:lineRule="auto"/>
              <w:jc w:val="left"/>
              <w:rPr>
                <w:rFonts w:eastAsia="Times New Roman"/>
                <w:sz w:val="20"/>
                <w:szCs w:val="20"/>
                <w:lang w:eastAsia="en-GB"/>
              </w:rPr>
            </w:pPr>
          </w:p>
        </w:tc>
      </w:tr>
      <w:tr w:rsidR="000F7A82" w:rsidRPr="000F7A82" w14:paraId="69A4091D" w14:textId="77777777" w:rsidTr="000F7A82">
        <w:trPr>
          <w:trHeight w:val="288"/>
        </w:trPr>
        <w:tc>
          <w:tcPr>
            <w:tcW w:w="632" w:type="dxa"/>
            <w:tcBorders>
              <w:top w:val="single" w:sz="4" w:space="0" w:color="auto"/>
              <w:left w:val="nil"/>
              <w:bottom w:val="nil"/>
              <w:right w:val="nil"/>
            </w:tcBorders>
            <w:shd w:val="clear" w:color="auto" w:fill="auto"/>
            <w:noWrap/>
            <w:vAlign w:val="bottom"/>
            <w:hideMark/>
          </w:tcPr>
          <w:p w14:paraId="2F563B26" w14:textId="77777777" w:rsidR="000F7A82" w:rsidRPr="000F7A82" w:rsidRDefault="000F7A82" w:rsidP="000F7A82">
            <w:pPr>
              <w:spacing w:line="240" w:lineRule="auto"/>
              <w:jc w:val="left"/>
              <w:rPr>
                <w:rFonts w:eastAsia="Times New Roman"/>
                <w:sz w:val="20"/>
                <w:szCs w:val="20"/>
                <w:lang w:eastAsia="en-GB"/>
              </w:rPr>
            </w:pPr>
          </w:p>
        </w:tc>
        <w:tc>
          <w:tcPr>
            <w:tcW w:w="1708" w:type="dxa"/>
            <w:tcBorders>
              <w:top w:val="single" w:sz="4" w:space="0" w:color="auto"/>
              <w:left w:val="nil"/>
              <w:bottom w:val="nil"/>
              <w:right w:val="nil"/>
            </w:tcBorders>
            <w:shd w:val="clear" w:color="auto" w:fill="auto"/>
            <w:noWrap/>
            <w:vAlign w:val="bottom"/>
            <w:hideMark/>
          </w:tcPr>
          <w:p w14:paraId="1A27F327" w14:textId="77777777" w:rsidR="000F7A82" w:rsidRPr="000F7A82" w:rsidRDefault="000F7A82" w:rsidP="000F7A82">
            <w:pPr>
              <w:spacing w:line="240" w:lineRule="auto"/>
              <w:jc w:val="left"/>
              <w:rPr>
                <w:rFonts w:eastAsia="Times New Roman"/>
                <w:sz w:val="20"/>
                <w:szCs w:val="20"/>
                <w:lang w:eastAsia="en-GB"/>
              </w:rPr>
            </w:pPr>
          </w:p>
        </w:tc>
        <w:tc>
          <w:tcPr>
            <w:tcW w:w="976" w:type="dxa"/>
            <w:tcBorders>
              <w:top w:val="single" w:sz="4" w:space="0" w:color="auto"/>
              <w:left w:val="nil"/>
              <w:bottom w:val="nil"/>
              <w:right w:val="nil"/>
            </w:tcBorders>
            <w:shd w:val="clear" w:color="auto" w:fill="auto"/>
            <w:noWrap/>
            <w:vAlign w:val="bottom"/>
            <w:hideMark/>
          </w:tcPr>
          <w:p w14:paraId="09A7EA8D" w14:textId="77777777" w:rsidR="000F7A82" w:rsidRPr="000F7A82" w:rsidRDefault="000F7A82" w:rsidP="000F7A82">
            <w:pPr>
              <w:spacing w:line="240" w:lineRule="auto"/>
              <w:jc w:val="left"/>
              <w:rPr>
                <w:rFonts w:eastAsia="Times New Roman"/>
                <w:sz w:val="20"/>
                <w:szCs w:val="20"/>
                <w:lang w:eastAsia="en-GB"/>
              </w:rPr>
            </w:pPr>
          </w:p>
        </w:tc>
        <w:tc>
          <w:tcPr>
            <w:tcW w:w="976" w:type="dxa"/>
            <w:tcBorders>
              <w:top w:val="single" w:sz="4" w:space="0" w:color="auto"/>
              <w:left w:val="nil"/>
              <w:bottom w:val="nil"/>
              <w:right w:val="nil"/>
            </w:tcBorders>
            <w:shd w:val="clear" w:color="auto" w:fill="auto"/>
            <w:noWrap/>
            <w:vAlign w:val="bottom"/>
            <w:hideMark/>
          </w:tcPr>
          <w:p w14:paraId="09DDCC5D" w14:textId="77777777" w:rsidR="000F7A82" w:rsidRPr="000F7A82" w:rsidRDefault="000F7A82" w:rsidP="000F7A82">
            <w:pPr>
              <w:spacing w:line="240" w:lineRule="auto"/>
              <w:jc w:val="left"/>
              <w:rPr>
                <w:rFonts w:eastAsia="Times New Roman"/>
                <w:sz w:val="20"/>
                <w:szCs w:val="20"/>
                <w:lang w:eastAsia="en-GB"/>
              </w:rPr>
            </w:pPr>
          </w:p>
        </w:tc>
        <w:tc>
          <w:tcPr>
            <w:tcW w:w="976" w:type="dxa"/>
            <w:tcBorders>
              <w:top w:val="single" w:sz="4" w:space="0" w:color="auto"/>
              <w:left w:val="nil"/>
              <w:bottom w:val="nil"/>
              <w:right w:val="nil"/>
            </w:tcBorders>
            <w:shd w:val="clear" w:color="auto" w:fill="auto"/>
            <w:noWrap/>
            <w:vAlign w:val="bottom"/>
            <w:hideMark/>
          </w:tcPr>
          <w:p w14:paraId="1CF5B48C" w14:textId="77777777" w:rsidR="000F7A82" w:rsidRPr="000F7A82" w:rsidRDefault="000F7A82" w:rsidP="000F7A82">
            <w:pPr>
              <w:spacing w:line="240" w:lineRule="auto"/>
              <w:jc w:val="left"/>
              <w:rPr>
                <w:rFonts w:eastAsia="Times New Roman"/>
                <w:sz w:val="20"/>
                <w:szCs w:val="20"/>
                <w:lang w:eastAsia="en-GB"/>
              </w:rPr>
            </w:pPr>
          </w:p>
        </w:tc>
        <w:tc>
          <w:tcPr>
            <w:tcW w:w="976" w:type="dxa"/>
            <w:tcBorders>
              <w:top w:val="single" w:sz="4" w:space="0" w:color="auto"/>
              <w:left w:val="nil"/>
              <w:bottom w:val="nil"/>
              <w:right w:val="nil"/>
            </w:tcBorders>
            <w:shd w:val="clear" w:color="auto" w:fill="auto"/>
            <w:noWrap/>
            <w:vAlign w:val="bottom"/>
            <w:hideMark/>
          </w:tcPr>
          <w:p w14:paraId="191C3182" w14:textId="77777777" w:rsidR="000F7A82" w:rsidRPr="000F7A82" w:rsidRDefault="000F7A82" w:rsidP="000F7A82">
            <w:pPr>
              <w:spacing w:line="240" w:lineRule="auto"/>
              <w:jc w:val="left"/>
              <w:rPr>
                <w:rFonts w:eastAsia="Times New Roman"/>
                <w:sz w:val="20"/>
                <w:szCs w:val="20"/>
                <w:lang w:eastAsia="en-GB"/>
              </w:rPr>
            </w:pPr>
          </w:p>
        </w:tc>
      </w:tr>
      <w:tr w:rsidR="000F7A82" w:rsidRPr="000F7A82" w14:paraId="7D5F3878" w14:textId="77777777" w:rsidTr="000F7A82">
        <w:trPr>
          <w:trHeight w:val="288"/>
        </w:trPr>
        <w:tc>
          <w:tcPr>
            <w:tcW w:w="632" w:type="dxa"/>
            <w:tcBorders>
              <w:top w:val="nil"/>
              <w:left w:val="nil"/>
              <w:bottom w:val="nil"/>
              <w:right w:val="nil"/>
            </w:tcBorders>
            <w:shd w:val="clear" w:color="auto" w:fill="auto"/>
            <w:noWrap/>
            <w:vAlign w:val="bottom"/>
            <w:hideMark/>
          </w:tcPr>
          <w:p w14:paraId="54FE82EA" w14:textId="77777777" w:rsidR="000F7A82" w:rsidRPr="000F7A82" w:rsidRDefault="000F7A82" w:rsidP="000F7A82">
            <w:pPr>
              <w:spacing w:line="240" w:lineRule="auto"/>
              <w:jc w:val="left"/>
              <w:rPr>
                <w:rFonts w:eastAsia="Times New Roman"/>
                <w:sz w:val="20"/>
                <w:szCs w:val="20"/>
                <w:lang w:eastAsia="en-GB"/>
              </w:rPr>
            </w:pPr>
          </w:p>
        </w:tc>
        <w:tc>
          <w:tcPr>
            <w:tcW w:w="1708" w:type="dxa"/>
            <w:tcBorders>
              <w:top w:val="nil"/>
              <w:left w:val="nil"/>
              <w:bottom w:val="nil"/>
              <w:right w:val="nil"/>
            </w:tcBorders>
            <w:shd w:val="clear" w:color="auto" w:fill="auto"/>
            <w:hideMark/>
          </w:tcPr>
          <w:p w14:paraId="42F11BA1" w14:textId="77777777" w:rsidR="000F7A82" w:rsidRPr="000F7A82" w:rsidRDefault="000F7A82" w:rsidP="000F7A82">
            <w:pPr>
              <w:spacing w:line="240" w:lineRule="auto"/>
              <w:jc w:val="left"/>
              <w:rPr>
                <w:rFonts w:eastAsia="Times New Roman"/>
                <w:sz w:val="20"/>
                <w:szCs w:val="20"/>
                <w:lang w:eastAsia="en-GB"/>
              </w:rPr>
            </w:pPr>
          </w:p>
        </w:tc>
        <w:tc>
          <w:tcPr>
            <w:tcW w:w="1952" w:type="dxa"/>
            <w:gridSpan w:val="2"/>
            <w:tcBorders>
              <w:top w:val="nil"/>
              <w:left w:val="nil"/>
              <w:bottom w:val="nil"/>
              <w:right w:val="nil"/>
            </w:tcBorders>
            <w:shd w:val="clear" w:color="auto" w:fill="auto"/>
            <w:hideMark/>
          </w:tcPr>
          <w:p w14:paraId="36BDDA69" w14:textId="77777777" w:rsidR="000F7A82" w:rsidRPr="000F7A82" w:rsidRDefault="000F7A82" w:rsidP="000F7A82">
            <w:pPr>
              <w:spacing w:line="240" w:lineRule="auto"/>
              <w:jc w:val="center"/>
              <w:rPr>
                <w:rFonts w:eastAsia="Times New Roman"/>
                <w:b/>
                <w:bCs/>
                <w:sz w:val="20"/>
                <w:szCs w:val="20"/>
                <w:lang w:eastAsia="en-GB"/>
              </w:rPr>
            </w:pPr>
            <w:r w:rsidRPr="000F7A82">
              <w:rPr>
                <w:rFonts w:eastAsia="Times New Roman"/>
                <w:b/>
                <w:bCs/>
                <w:sz w:val="20"/>
                <w:szCs w:val="20"/>
                <w:lang w:eastAsia="en-GB"/>
              </w:rPr>
              <w:t>Temperature (°C)</w:t>
            </w:r>
          </w:p>
        </w:tc>
        <w:tc>
          <w:tcPr>
            <w:tcW w:w="976" w:type="dxa"/>
            <w:tcBorders>
              <w:top w:val="nil"/>
              <w:left w:val="nil"/>
              <w:bottom w:val="nil"/>
              <w:right w:val="nil"/>
            </w:tcBorders>
            <w:shd w:val="clear" w:color="auto" w:fill="auto"/>
            <w:hideMark/>
          </w:tcPr>
          <w:p w14:paraId="2C70CFB4" w14:textId="77777777" w:rsidR="000F7A82" w:rsidRPr="000F7A82" w:rsidRDefault="000F7A82" w:rsidP="000F7A82">
            <w:pPr>
              <w:spacing w:line="240" w:lineRule="auto"/>
              <w:jc w:val="center"/>
              <w:rPr>
                <w:rFonts w:eastAsia="Times New Roman"/>
                <w:b/>
                <w:bCs/>
                <w:sz w:val="20"/>
                <w:szCs w:val="20"/>
                <w:lang w:eastAsia="en-GB"/>
              </w:rPr>
            </w:pPr>
            <w:r w:rsidRPr="000F7A82">
              <w:rPr>
                <w:rFonts w:eastAsia="Times New Roman"/>
                <w:b/>
                <w:bCs/>
                <w:sz w:val="20"/>
                <w:szCs w:val="20"/>
                <w:lang w:eastAsia="en-GB"/>
              </w:rPr>
              <w:t>Time</w:t>
            </w:r>
          </w:p>
        </w:tc>
        <w:tc>
          <w:tcPr>
            <w:tcW w:w="976" w:type="dxa"/>
            <w:tcBorders>
              <w:top w:val="nil"/>
              <w:left w:val="nil"/>
              <w:bottom w:val="nil"/>
              <w:right w:val="nil"/>
            </w:tcBorders>
            <w:shd w:val="clear" w:color="auto" w:fill="auto"/>
            <w:noWrap/>
            <w:vAlign w:val="bottom"/>
            <w:hideMark/>
          </w:tcPr>
          <w:p w14:paraId="7EDCF2E5" w14:textId="77777777" w:rsidR="000F7A82" w:rsidRPr="000F7A82" w:rsidRDefault="000F7A82" w:rsidP="000F7A82">
            <w:pPr>
              <w:spacing w:line="240" w:lineRule="auto"/>
              <w:jc w:val="center"/>
              <w:rPr>
                <w:rFonts w:eastAsia="Times New Roman"/>
                <w:b/>
                <w:bCs/>
                <w:sz w:val="20"/>
                <w:szCs w:val="20"/>
                <w:lang w:eastAsia="en-GB"/>
              </w:rPr>
            </w:pPr>
          </w:p>
        </w:tc>
      </w:tr>
      <w:tr w:rsidR="000F7A82" w:rsidRPr="000F7A82" w14:paraId="5D823C5C" w14:textId="77777777" w:rsidTr="000F7A82">
        <w:trPr>
          <w:trHeight w:val="288"/>
        </w:trPr>
        <w:tc>
          <w:tcPr>
            <w:tcW w:w="2340" w:type="dxa"/>
            <w:gridSpan w:val="2"/>
            <w:tcBorders>
              <w:top w:val="nil"/>
              <w:left w:val="nil"/>
              <w:bottom w:val="nil"/>
              <w:right w:val="nil"/>
            </w:tcBorders>
            <w:shd w:val="clear" w:color="auto" w:fill="auto"/>
            <w:hideMark/>
          </w:tcPr>
          <w:p w14:paraId="49064868" w14:textId="77777777" w:rsidR="000F7A82" w:rsidRPr="000F7A82" w:rsidRDefault="000F7A82" w:rsidP="000F7A82">
            <w:pPr>
              <w:spacing w:line="240" w:lineRule="auto"/>
              <w:jc w:val="right"/>
              <w:rPr>
                <w:rFonts w:eastAsia="Times New Roman"/>
                <w:sz w:val="20"/>
                <w:szCs w:val="20"/>
                <w:lang w:eastAsia="en-GB"/>
              </w:rPr>
            </w:pPr>
            <w:r w:rsidRPr="000F7A82">
              <w:rPr>
                <w:rFonts w:eastAsia="Times New Roman"/>
                <w:sz w:val="20"/>
                <w:szCs w:val="20"/>
                <w:lang w:eastAsia="en-GB"/>
              </w:rPr>
              <w:t>Denaturation</w:t>
            </w:r>
          </w:p>
        </w:tc>
        <w:tc>
          <w:tcPr>
            <w:tcW w:w="1952" w:type="dxa"/>
            <w:gridSpan w:val="2"/>
            <w:tcBorders>
              <w:top w:val="nil"/>
              <w:left w:val="nil"/>
              <w:bottom w:val="nil"/>
              <w:right w:val="nil"/>
            </w:tcBorders>
            <w:shd w:val="clear" w:color="auto" w:fill="auto"/>
            <w:hideMark/>
          </w:tcPr>
          <w:p w14:paraId="11149E84" w14:textId="77777777" w:rsidR="000F7A82" w:rsidRPr="000F7A82" w:rsidRDefault="000F7A82" w:rsidP="000F7A82">
            <w:pPr>
              <w:spacing w:line="240" w:lineRule="auto"/>
              <w:jc w:val="center"/>
              <w:rPr>
                <w:rFonts w:eastAsia="Times New Roman"/>
                <w:sz w:val="20"/>
                <w:szCs w:val="20"/>
                <w:lang w:eastAsia="en-GB"/>
              </w:rPr>
            </w:pPr>
            <w:r w:rsidRPr="000F7A82">
              <w:rPr>
                <w:rFonts w:eastAsia="Times New Roman"/>
                <w:sz w:val="20"/>
                <w:szCs w:val="20"/>
                <w:lang w:eastAsia="en-GB"/>
              </w:rPr>
              <w:t>94</w:t>
            </w:r>
          </w:p>
        </w:tc>
        <w:tc>
          <w:tcPr>
            <w:tcW w:w="976" w:type="dxa"/>
            <w:tcBorders>
              <w:top w:val="nil"/>
              <w:left w:val="nil"/>
              <w:bottom w:val="nil"/>
              <w:right w:val="nil"/>
            </w:tcBorders>
            <w:shd w:val="clear" w:color="auto" w:fill="auto"/>
            <w:hideMark/>
          </w:tcPr>
          <w:p w14:paraId="5F11F489" w14:textId="77777777" w:rsidR="000F7A82" w:rsidRPr="000F7A82" w:rsidRDefault="000F7A82" w:rsidP="000F7A82">
            <w:pPr>
              <w:spacing w:line="240" w:lineRule="auto"/>
              <w:jc w:val="center"/>
              <w:rPr>
                <w:rFonts w:eastAsia="Times New Roman"/>
                <w:sz w:val="20"/>
                <w:szCs w:val="20"/>
                <w:lang w:eastAsia="en-GB"/>
              </w:rPr>
            </w:pPr>
            <w:r w:rsidRPr="000F7A82">
              <w:rPr>
                <w:rFonts w:eastAsia="Times New Roman"/>
                <w:sz w:val="20"/>
                <w:szCs w:val="20"/>
                <w:lang w:eastAsia="en-GB"/>
              </w:rPr>
              <w:t>4 min</w:t>
            </w:r>
          </w:p>
        </w:tc>
        <w:tc>
          <w:tcPr>
            <w:tcW w:w="976" w:type="dxa"/>
            <w:tcBorders>
              <w:top w:val="nil"/>
              <w:left w:val="nil"/>
              <w:bottom w:val="nil"/>
              <w:right w:val="nil"/>
            </w:tcBorders>
            <w:shd w:val="clear" w:color="auto" w:fill="auto"/>
            <w:noWrap/>
            <w:vAlign w:val="bottom"/>
            <w:hideMark/>
          </w:tcPr>
          <w:p w14:paraId="4EDF09A7" w14:textId="77777777" w:rsidR="000F7A82" w:rsidRPr="000F7A82" w:rsidRDefault="000F7A82" w:rsidP="000F7A82">
            <w:pPr>
              <w:spacing w:line="240" w:lineRule="auto"/>
              <w:jc w:val="center"/>
              <w:rPr>
                <w:rFonts w:eastAsia="Times New Roman"/>
                <w:sz w:val="20"/>
                <w:szCs w:val="20"/>
                <w:lang w:eastAsia="en-GB"/>
              </w:rPr>
            </w:pPr>
          </w:p>
        </w:tc>
      </w:tr>
      <w:tr w:rsidR="000F7A82" w:rsidRPr="000F7A82" w14:paraId="5B69D385" w14:textId="77777777" w:rsidTr="000F7A82">
        <w:trPr>
          <w:trHeight w:val="288"/>
        </w:trPr>
        <w:tc>
          <w:tcPr>
            <w:tcW w:w="2340" w:type="dxa"/>
            <w:gridSpan w:val="2"/>
            <w:tcBorders>
              <w:top w:val="nil"/>
              <w:left w:val="nil"/>
              <w:bottom w:val="nil"/>
              <w:right w:val="nil"/>
            </w:tcBorders>
            <w:shd w:val="clear" w:color="auto" w:fill="auto"/>
            <w:hideMark/>
          </w:tcPr>
          <w:p w14:paraId="68527674" w14:textId="77777777" w:rsidR="000F7A82" w:rsidRPr="000F7A82" w:rsidRDefault="000F7A82" w:rsidP="000F7A82">
            <w:pPr>
              <w:spacing w:line="240" w:lineRule="auto"/>
              <w:jc w:val="right"/>
              <w:rPr>
                <w:rFonts w:eastAsia="Times New Roman"/>
                <w:sz w:val="20"/>
                <w:szCs w:val="20"/>
                <w:lang w:eastAsia="en-GB"/>
              </w:rPr>
            </w:pPr>
            <w:r w:rsidRPr="000F7A82">
              <w:rPr>
                <w:rFonts w:eastAsia="Times New Roman"/>
                <w:sz w:val="20"/>
                <w:szCs w:val="20"/>
                <w:lang w:eastAsia="en-GB"/>
              </w:rPr>
              <w:t>Denaturation</w:t>
            </w:r>
          </w:p>
        </w:tc>
        <w:tc>
          <w:tcPr>
            <w:tcW w:w="1952" w:type="dxa"/>
            <w:gridSpan w:val="2"/>
            <w:tcBorders>
              <w:top w:val="nil"/>
              <w:left w:val="nil"/>
              <w:bottom w:val="nil"/>
              <w:right w:val="nil"/>
            </w:tcBorders>
            <w:shd w:val="clear" w:color="auto" w:fill="auto"/>
            <w:hideMark/>
          </w:tcPr>
          <w:p w14:paraId="3E972299" w14:textId="77777777" w:rsidR="000F7A82" w:rsidRPr="000F7A82" w:rsidRDefault="000F7A82" w:rsidP="000F7A82">
            <w:pPr>
              <w:spacing w:line="240" w:lineRule="auto"/>
              <w:jc w:val="center"/>
              <w:rPr>
                <w:rFonts w:eastAsia="Times New Roman"/>
                <w:sz w:val="20"/>
                <w:szCs w:val="20"/>
                <w:lang w:eastAsia="en-GB"/>
              </w:rPr>
            </w:pPr>
            <w:r w:rsidRPr="000F7A82">
              <w:rPr>
                <w:rFonts w:eastAsia="Times New Roman"/>
                <w:sz w:val="20"/>
                <w:szCs w:val="20"/>
                <w:lang w:eastAsia="en-GB"/>
              </w:rPr>
              <w:t>94</w:t>
            </w:r>
          </w:p>
        </w:tc>
        <w:tc>
          <w:tcPr>
            <w:tcW w:w="976" w:type="dxa"/>
            <w:tcBorders>
              <w:top w:val="nil"/>
              <w:left w:val="nil"/>
              <w:bottom w:val="nil"/>
              <w:right w:val="nil"/>
            </w:tcBorders>
            <w:shd w:val="clear" w:color="auto" w:fill="auto"/>
            <w:noWrap/>
            <w:vAlign w:val="bottom"/>
            <w:hideMark/>
          </w:tcPr>
          <w:p w14:paraId="471714FC" w14:textId="2CCB5B2E" w:rsidR="000F7A82" w:rsidRPr="000F7A82" w:rsidRDefault="000F7A82" w:rsidP="000F7A82">
            <w:pPr>
              <w:spacing w:line="240" w:lineRule="auto"/>
              <w:jc w:val="left"/>
              <w:rPr>
                <w:rFonts w:eastAsia="Times New Roman"/>
                <w:color w:val="000000"/>
                <w:sz w:val="22"/>
                <w:lang w:eastAsia="en-GB"/>
              </w:rPr>
            </w:pPr>
            <w:r w:rsidRPr="000F7A82">
              <w:rPr>
                <w:rFonts w:eastAsia="Times New Roman"/>
                <w:noProof/>
                <w:color w:val="000000"/>
                <w:sz w:val="22"/>
                <w:lang w:eastAsia="en-GB"/>
              </w:rPr>
              <mc:AlternateContent>
                <mc:Choice Requires="wpg">
                  <w:drawing>
                    <wp:anchor distT="0" distB="0" distL="114300" distR="114300" simplePos="0" relativeHeight="251656704" behindDoc="0" locked="0" layoutInCell="1" allowOverlap="1" wp14:anchorId="3542B052" wp14:editId="3627B805">
                      <wp:simplePos x="0" y="0"/>
                      <wp:positionH relativeFrom="column">
                        <wp:posOffset>510540</wp:posOffset>
                      </wp:positionH>
                      <wp:positionV relativeFrom="paragraph">
                        <wp:posOffset>0</wp:posOffset>
                      </wp:positionV>
                      <wp:extent cx="1485900" cy="533400"/>
                      <wp:effectExtent l="95250" t="57150" r="0" b="0"/>
                      <wp:wrapNone/>
                      <wp:docPr id="7" name="Group 7"/>
                      <wp:cNvGraphicFramePr/>
                      <a:graphic xmlns:a="http://schemas.openxmlformats.org/drawingml/2006/main">
                        <a:graphicData uri="http://schemas.microsoft.com/office/word/2010/wordprocessingGroup">
                          <wpg:wgp>
                            <wpg:cNvGrpSpPr/>
                            <wpg:grpSpPr>
                              <a:xfrm>
                                <a:off x="0" y="0"/>
                                <a:ext cx="2160" cy="780"/>
                                <a:chOff x="0" y="0"/>
                                <a:chExt cx="2160" cy="780"/>
                              </a:xfrm>
                            </wpg:grpSpPr>
                            <wps:wsp>
                              <wps:cNvPr id="14" name="AutoShape 3">
                                <a:extLst>
                                  <a:ext uri="{FF2B5EF4-FFF2-40B4-BE49-F238E27FC236}">
                                    <a16:creationId xmlns:a16="http://schemas.microsoft.com/office/drawing/2014/main" id="{92A7AE83-01AC-4B75-AEEF-7C7B5A2F0C0C}"/>
                                  </a:ext>
                                </a:extLst>
                              </wps:cNvPr>
                              <wps:cNvSpPr>
                                <a:spLocks/>
                              </wps:cNvSpPr>
                              <wps:spPr bwMode="auto">
                                <a:xfrm>
                                  <a:off x="0" y="0"/>
                                  <a:ext cx="180" cy="780"/>
                                </a:xfrm>
                                <a:prstGeom prst="rightBrace">
                                  <a:avLst>
                                    <a:gd name="adj1" fmla="val 3611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wps:wsp>
                              <wps:cNvPr id="15" name="Text Box 2">
                                <a:extLst>
                                  <a:ext uri="{FF2B5EF4-FFF2-40B4-BE49-F238E27FC236}">
                                    <a16:creationId xmlns:a16="http://schemas.microsoft.com/office/drawing/2014/main" id="{98721DA8-0A18-4E83-970E-85FBD2EF6F50}"/>
                                  </a:ext>
                                </a:extLst>
                              </wps:cNvPr>
                              <wps:cNvSpPr txBox="1">
                                <a:spLocks noChangeArrowheads="1"/>
                              </wps:cNvSpPr>
                              <wps:spPr bwMode="auto">
                                <a:xfrm>
                                  <a:off x="177" y="178"/>
                                  <a:ext cx="1983" cy="357"/>
                                </a:xfrm>
                                <a:prstGeom prst="rect">
                                  <a:avLst/>
                                </a:prstGeom>
                                <a:noFill/>
                                <a:ln w="9525">
                                  <a:noFill/>
                                  <a:miter lim="800000"/>
                                  <a:headEnd/>
                                  <a:tailEnd/>
                                </a:ln>
                              </wps:spPr>
                              <wps:txbx>
                                <w:txbxContent>
                                  <w:p w14:paraId="49A24E7F" w14:textId="77777777" w:rsidR="000F7A82" w:rsidRDefault="000F7A82" w:rsidP="000F7A82">
                                    <w:pPr>
                                      <w:pStyle w:val="NormalWeb"/>
                                      <w:spacing w:before="0" w:beforeAutospacing="0" w:after="0" w:afterAutospacing="0"/>
                                    </w:pPr>
                                    <w:r>
                                      <w:rPr>
                                        <w:rFonts w:ascii="Arial" w:hAnsi="Arial" w:cs="Arial"/>
                                        <w:color w:val="000000"/>
                                        <w:sz w:val="20"/>
                                        <w:szCs w:val="20"/>
                                        <w:lang w:val="nb-NO"/>
                                      </w:rPr>
                                      <w:t>x 28 cycles</w:t>
                                    </w:r>
                                  </w:p>
                                </w:txbxContent>
                              </wps:txbx>
                              <wps:bodyPr wrap="square" lIns="91440" tIns="45720" rIns="91440" bIns="45720" anchor="t" upright="1"/>
                            </wps:wsp>
                          </wpg:wgp>
                        </a:graphicData>
                      </a:graphic>
                      <wp14:sizeRelH relativeFrom="page">
                        <wp14:pctWidth>0</wp14:pctWidth>
                      </wp14:sizeRelH>
                      <wp14:sizeRelV relativeFrom="page">
                        <wp14:pctHeight>0</wp14:pctHeight>
                      </wp14:sizeRelV>
                    </wp:anchor>
                  </w:drawing>
                </mc:Choice>
                <mc:Fallback>
                  <w:pict>
                    <v:group w14:anchorId="3542B052" id="Group 7" o:spid="_x0000_s1026" style="position:absolute;margin-left:40.2pt;margin-top:0;width:117pt;height:42pt;z-index:251656704" coordsize="2160,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 o:spid="_x0000_s1027" type="#_x0000_t88" style="position:absolute;width:18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"/>
                      <v:shapetype id="_x0000_t202" coordsize="21600,21600" o:spt="202" path="m,l,21600r21600,l21600,xe">
                        <v:stroke joinstyle="miter"/>
                        <v:path gradientshapeok="t" o:connecttype="rect"/>
                      </v:shapetype>
                      <v:shape id="Text Box 2" o:spid="_x0000_s1028" type="#_x0000_t202" style="position:absolute;left:177;top:178;width:1983;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49A24E7F" w14:textId="77777777" w:rsidR="000F7A82" w:rsidRDefault="000F7A82" w:rsidP="000F7A82">
                              <w:pPr>
                                <w:pStyle w:val="NormalWeb"/>
                                <w:spacing w:before="0" w:beforeAutospacing="0" w:after="0" w:afterAutospacing="0"/>
                              </w:pPr>
                              <w:r>
                                <w:rPr>
                                  <w:rFonts w:ascii="Arial" w:hAnsi="Arial" w:cs="Arial"/>
                                  <w:color w:val="000000"/>
                                  <w:sz w:val="20"/>
                                  <w:szCs w:val="20"/>
                                  <w:lang w:val="nb-NO"/>
                                </w:rPr>
                                <w:t>x 28 cycles</w:t>
                              </w:r>
                            </w:p>
                          </w:txbxContent>
                        </v:textbox>
                      </v:shape>
                    </v:group>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760"/>
            </w:tblGrid>
            <w:tr w:rsidR="000F7A82" w:rsidRPr="000F7A82" w14:paraId="4495DCD2" w14:textId="77777777">
              <w:trPr>
                <w:trHeight w:val="288"/>
                <w:tblCellSpacing w:w="0" w:type="dxa"/>
              </w:trPr>
              <w:tc>
                <w:tcPr>
                  <w:tcW w:w="960" w:type="dxa"/>
                  <w:tcBorders>
                    <w:top w:val="nil"/>
                    <w:left w:val="nil"/>
                    <w:bottom w:val="nil"/>
                    <w:right w:val="nil"/>
                  </w:tcBorders>
                  <w:shd w:val="clear" w:color="auto" w:fill="auto"/>
                  <w:hideMark/>
                </w:tcPr>
                <w:p w14:paraId="5B8CD35F" w14:textId="77777777" w:rsidR="000F7A82" w:rsidRPr="000F7A82" w:rsidRDefault="000F7A82" w:rsidP="000F7A82">
                  <w:pPr>
                    <w:spacing w:line="240" w:lineRule="auto"/>
                    <w:jc w:val="center"/>
                    <w:rPr>
                      <w:rFonts w:eastAsia="Times New Roman"/>
                      <w:sz w:val="20"/>
                      <w:szCs w:val="20"/>
                      <w:lang w:eastAsia="en-GB"/>
                    </w:rPr>
                  </w:pPr>
                  <w:r w:rsidRPr="000F7A82">
                    <w:rPr>
                      <w:rFonts w:eastAsia="Times New Roman"/>
                      <w:sz w:val="20"/>
                      <w:szCs w:val="20"/>
                      <w:lang w:eastAsia="en-GB"/>
                    </w:rPr>
                    <w:lastRenderedPageBreak/>
                    <w:t>50 s</w:t>
                  </w:r>
                </w:p>
              </w:tc>
            </w:tr>
          </w:tbl>
          <w:p w14:paraId="4445410D" w14:textId="77777777" w:rsidR="000F7A82" w:rsidRPr="000F7A82" w:rsidRDefault="000F7A82" w:rsidP="000F7A82">
            <w:pPr>
              <w:spacing w:line="240" w:lineRule="auto"/>
              <w:jc w:val="left"/>
              <w:rPr>
                <w:rFonts w:eastAsia="Times New Roman"/>
                <w:color w:val="000000"/>
                <w:sz w:val="22"/>
                <w:lang w:eastAsia="en-GB"/>
              </w:rPr>
            </w:pPr>
          </w:p>
        </w:tc>
        <w:tc>
          <w:tcPr>
            <w:tcW w:w="976" w:type="dxa"/>
            <w:tcBorders>
              <w:top w:val="nil"/>
              <w:left w:val="nil"/>
              <w:bottom w:val="nil"/>
              <w:right w:val="nil"/>
            </w:tcBorders>
            <w:shd w:val="clear" w:color="auto" w:fill="auto"/>
            <w:noWrap/>
            <w:vAlign w:val="bottom"/>
            <w:hideMark/>
          </w:tcPr>
          <w:p w14:paraId="2FDD649E" w14:textId="77777777" w:rsidR="000F7A82" w:rsidRPr="000F7A82" w:rsidRDefault="000F7A82" w:rsidP="000F7A82">
            <w:pPr>
              <w:spacing w:line="240" w:lineRule="auto"/>
              <w:jc w:val="left"/>
              <w:rPr>
                <w:rFonts w:eastAsia="Times New Roman"/>
                <w:sz w:val="20"/>
                <w:szCs w:val="20"/>
                <w:lang w:eastAsia="en-GB"/>
              </w:rPr>
            </w:pPr>
          </w:p>
        </w:tc>
      </w:tr>
      <w:tr w:rsidR="000F7A82" w:rsidRPr="000F7A82" w14:paraId="1AADCD1E" w14:textId="77777777" w:rsidTr="000F7A82">
        <w:trPr>
          <w:trHeight w:val="288"/>
        </w:trPr>
        <w:tc>
          <w:tcPr>
            <w:tcW w:w="2340" w:type="dxa"/>
            <w:gridSpan w:val="2"/>
            <w:tcBorders>
              <w:top w:val="nil"/>
              <w:left w:val="nil"/>
              <w:bottom w:val="nil"/>
              <w:right w:val="nil"/>
            </w:tcBorders>
            <w:shd w:val="clear" w:color="auto" w:fill="auto"/>
            <w:hideMark/>
          </w:tcPr>
          <w:p w14:paraId="05E47228" w14:textId="77777777" w:rsidR="000F7A82" w:rsidRPr="000F7A82" w:rsidRDefault="000F7A82" w:rsidP="000F7A82">
            <w:pPr>
              <w:spacing w:line="240" w:lineRule="auto"/>
              <w:jc w:val="right"/>
              <w:rPr>
                <w:rFonts w:eastAsia="Times New Roman"/>
                <w:sz w:val="20"/>
                <w:szCs w:val="20"/>
                <w:lang w:eastAsia="en-GB"/>
              </w:rPr>
            </w:pPr>
            <w:r w:rsidRPr="000F7A82">
              <w:rPr>
                <w:rFonts w:eastAsia="Times New Roman"/>
                <w:sz w:val="20"/>
                <w:szCs w:val="20"/>
                <w:lang w:eastAsia="en-GB"/>
              </w:rPr>
              <w:t>Annealing</w:t>
            </w:r>
          </w:p>
        </w:tc>
        <w:tc>
          <w:tcPr>
            <w:tcW w:w="1952" w:type="dxa"/>
            <w:gridSpan w:val="2"/>
            <w:tcBorders>
              <w:top w:val="nil"/>
              <w:left w:val="nil"/>
              <w:bottom w:val="nil"/>
              <w:right w:val="nil"/>
            </w:tcBorders>
            <w:shd w:val="clear" w:color="auto" w:fill="auto"/>
            <w:hideMark/>
          </w:tcPr>
          <w:p w14:paraId="27FC1E08" w14:textId="77777777" w:rsidR="000F7A82" w:rsidRPr="000F7A82" w:rsidRDefault="000F7A82" w:rsidP="000F7A82">
            <w:pPr>
              <w:spacing w:line="240" w:lineRule="auto"/>
              <w:jc w:val="center"/>
              <w:rPr>
                <w:rFonts w:eastAsia="Times New Roman"/>
                <w:sz w:val="20"/>
                <w:szCs w:val="20"/>
                <w:lang w:eastAsia="en-GB"/>
              </w:rPr>
            </w:pPr>
            <w:r w:rsidRPr="000F7A82">
              <w:rPr>
                <w:rFonts w:eastAsia="Times New Roman"/>
                <w:sz w:val="20"/>
                <w:szCs w:val="20"/>
                <w:lang w:eastAsia="en-GB"/>
              </w:rPr>
              <w:t>55</w:t>
            </w:r>
          </w:p>
        </w:tc>
        <w:tc>
          <w:tcPr>
            <w:tcW w:w="976" w:type="dxa"/>
            <w:tcBorders>
              <w:top w:val="nil"/>
              <w:left w:val="nil"/>
              <w:bottom w:val="nil"/>
              <w:right w:val="nil"/>
            </w:tcBorders>
            <w:shd w:val="clear" w:color="auto" w:fill="auto"/>
            <w:hideMark/>
          </w:tcPr>
          <w:p w14:paraId="0E18E6E9" w14:textId="77777777" w:rsidR="000F7A82" w:rsidRPr="000F7A82" w:rsidRDefault="000F7A82" w:rsidP="000F7A82">
            <w:pPr>
              <w:spacing w:line="240" w:lineRule="auto"/>
              <w:jc w:val="center"/>
              <w:rPr>
                <w:rFonts w:eastAsia="Times New Roman"/>
                <w:sz w:val="20"/>
                <w:szCs w:val="20"/>
                <w:lang w:eastAsia="en-GB"/>
              </w:rPr>
            </w:pPr>
            <w:r w:rsidRPr="000F7A82">
              <w:rPr>
                <w:rFonts w:eastAsia="Times New Roman"/>
                <w:sz w:val="20"/>
                <w:szCs w:val="20"/>
                <w:lang w:eastAsia="en-GB"/>
              </w:rPr>
              <w:t>50 s</w:t>
            </w:r>
          </w:p>
        </w:tc>
        <w:tc>
          <w:tcPr>
            <w:tcW w:w="976" w:type="dxa"/>
            <w:tcBorders>
              <w:top w:val="nil"/>
              <w:left w:val="nil"/>
              <w:bottom w:val="nil"/>
              <w:right w:val="nil"/>
            </w:tcBorders>
            <w:shd w:val="clear" w:color="auto" w:fill="auto"/>
            <w:noWrap/>
            <w:vAlign w:val="bottom"/>
            <w:hideMark/>
          </w:tcPr>
          <w:p w14:paraId="6C5F2F7D" w14:textId="77777777" w:rsidR="000F7A82" w:rsidRPr="000F7A82" w:rsidRDefault="000F7A82" w:rsidP="000F7A82">
            <w:pPr>
              <w:spacing w:line="240" w:lineRule="auto"/>
              <w:jc w:val="center"/>
              <w:rPr>
                <w:rFonts w:eastAsia="Times New Roman"/>
                <w:sz w:val="20"/>
                <w:szCs w:val="20"/>
                <w:lang w:eastAsia="en-GB"/>
              </w:rPr>
            </w:pPr>
          </w:p>
        </w:tc>
      </w:tr>
      <w:tr w:rsidR="000F7A82" w:rsidRPr="000F7A82" w14:paraId="5E592597" w14:textId="77777777" w:rsidTr="000F7A82">
        <w:trPr>
          <w:trHeight w:val="288"/>
        </w:trPr>
        <w:tc>
          <w:tcPr>
            <w:tcW w:w="2340" w:type="dxa"/>
            <w:gridSpan w:val="2"/>
            <w:tcBorders>
              <w:top w:val="nil"/>
              <w:left w:val="nil"/>
              <w:bottom w:val="nil"/>
              <w:right w:val="nil"/>
            </w:tcBorders>
            <w:shd w:val="clear" w:color="auto" w:fill="auto"/>
            <w:hideMark/>
          </w:tcPr>
          <w:p w14:paraId="18A2B15F" w14:textId="77777777" w:rsidR="000F7A82" w:rsidRPr="000F7A82" w:rsidRDefault="000F7A82" w:rsidP="000F7A82">
            <w:pPr>
              <w:spacing w:line="240" w:lineRule="auto"/>
              <w:jc w:val="right"/>
              <w:rPr>
                <w:rFonts w:eastAsia="Times New Roman"/>
                <w:sz w:val="20"/>
                <w:szCs w:val="20"/>
                <w:lang w:eastAsia="en-GB"/>
              </w:rPr>
            </w:pPr>
            <w:r w:rsidRPr="000F7A82">
              <w:rPr>
                <w:rFonts w:eastAsia="Times New Roman"/>
                <w:sz w:val="20"/>
                <w:szCs w:val="20"/>
                <w:lang w:eastAsia="en-GB"/>
              </w:rPr>
              <w:t>Extension</w:t>
            </w:r>
          </w:p>
        </w:tc>
        <w:tc>
          <w:tcPr>
            <w:tcW w:w="1952" w:type="dxa"/>
            <w:gridSpan w:val="2"/>
            <w:tcBorders>
              <w:top w:val="nil"/>
              <w:left w:val="nil"/>
              <w:bottom w:val="nil"/>
              <w:right w:val="nil"/>
            </w:tcBorders>
            <w:shd w:val="clear" w:color="auto" w:fill="auto"/>
            <w:hideMark/>
          </w:tcPr>
          <w:p w14:paraId="347B4934" w14:textId="77777777" w:rsidR="000F7A82" w:rsidRPr="000F7A82" w:rsidRDefault="000F7A82" w:rsidP="000F7A82">
            <w:pPr>
              <w:spacing w:line="240" w:lineRule="auto"/>
              <w:jc w:val="center"/>
              <w:rPr>
                <w:rFonts w:eastAsia="Times New Roman"/>
                <w:sz w:val="20"/>
                <w:szCs w:val="20"/>
                <w:lang w:eastAsia="en-GB"/>
              </w:rPr>
            </w:pPr>
            <w:r w:rsidRPr="000F7A82">
              <w:rPr>
                <w:rFonts w:eastAsia="Times New Roman"/>
                <w:sz w:val="20"/>
                <w:szCs w:val="20"/>
                <w:lang w:eastAsia="en-GB"/>
              </w:rPr>
              <w:t>72</w:t>
            </w:r>
          </w:p>
        </w:tc>
        <w:tc>
          <w:tcPr>
            <w:tcW w:w="976" w:type="dxa"/>
            <w:tcBorders>
              <w:top w:val="nil"/>
              <w:left w:val="nil"/>
              <w:bottom w:val="nil"/>
              <w:right w:val="nil"/>
            </w:tcBorders>
            <w:shd w:val="clear" w:color="auto" w:fill="auto"/>
            <w:hideMark/>
          </w:tcPr>
          <w:p w14:paraId="78B41280" w14:textId="77777777" w:rsidR="000F7A82" w:rsidRPr="000F7A82" w:rsidRDefault="000F7A82" w:rsidP="000F7A82">
            <w:pPr>
              <w:spacing w:line="240" w:lineRule="auto"/>
              <w:jc w:val="center"/>
              <w:rPr>
                <w:rFonts w:eastAsia="Times New Roman"/>
                <w:sz w:val="20"/>
                <w:szCs w:val="20"/>
                <w:lang w:eastAsia="en-GB"/>
              </w:rPr>
            </w:pPr>
            <w:r w:rsidRPr="000F7A82">
              <w:rPr>
                <w:rFonts w:eastAsia="Times New Roman"/>
                <w:sz w:val="20"/>
                <w:szCs w:val="20"/>
                <w:lang w:eastAsia="en-GB"/>
              </w:rPr>
              <w:t>80 s</w:t>
            </w:r>
          </w:p>
        </w:tc>
        <w:tc>
          <w:tcPr>
            <w:tcW w:w="976" w:type="dxa"/>
            <w:tcBorders>
              <w:top w:val="nil"/>
              <w:left w:val="nil"/>
              <w:bottom w:val="nil"/>
              <w:right w:val="nil"/>
            </w:tcBorders>
            <w:shd w:val="clear" w:color="auto" w:fill="auto"/>
            <w:noWrap/>
            <w:vAlign w:val="bottom"/>
            <w:hideMark/>
          </w:tcPr>
          <w:p w14:paraId="2F36A4B3" w14:textId="77777777" w:rsidR="000F7A82" w:rsidRPr="000F7A82" w:rsidRDefault="000F7A82" w:rsidP="000F7A82">
            <w:pPr>
              <w:spacing w:line="240" w:lineRule="auto"/>
              <w:jc w:val="center"/>
              <w:rPr>
                <w:rFonts w:eastAsia="Times New Roman"/>
                <w:sz w:val="20"/>
                <w:szCs w:val="20"/>
                <w:lang w:eastAsia="en-GB"/>
              </w:rPr>
            </w:pPr>
          </w:p>
        </w:tc>
      </w:tr>
      <w:tr w:rsidR="000F7A82" w:rsidRPr="000F7A82" w14:paraId="451CE895" w14:textId="77777777" w:rsidTr="000F7A82">
        <w:trPr>
          <w:trHeight w:val="288"/>
        </w:trPr>
        <w:tc>
          <w:tcPr>
            <w:tcW w:w="2340" w:type="dxa"/>
            <w:gridSpan w:val="2"/>
            <w:tcBorders>
              <w:top w:val="nil"/>
              <w:left w:val="nil"/>
              <w:right w:val="nil"/>
            </w:tcBorders>
            <w:shd w:val="clear" w:color="auto" w:fill="auto"/>
            <w:hideMark/>
          </w:tcPr>
          <w:p w14:paraId="1D040566" w14:textId="77777777" w:rsidR="000F7A82" w:rsidRPr="000F7A82" w:rsidRDefault="000F7A82" w:rsidP="000F7A82">
            <w:pPr>
              <w:spacing w:line="240" w:lineRule="auto"/>
              <w:jc w:val="right"/>
              <w:rPr>
                <w:rFonts w:eastAsia="Times New Roman"/>
                <w:sz w:val="20"/>
                <w:szCs w:val="20"/>
                <w:lang w:eastAsia="en-GB"/>
              </w:rPr>
            </w:pPr>
            <w:r w:rsidRPr="000F7A82">
              <w:rPr>
                <w:rFonts w:eastAsia="Times New Roman"/>
                <w:sz w:val="20"/>
                <w:szCs w:val="20"/>
                <w:lang w:eastAsia="en-GB"/>
              </w:rPr>
              <w:t>Extension</w:t>
            </w:r>
          </w:p>
        </w:tc>
        <w:tc>
          <w:tcPr>
            <w:tcW w:w="1952" w:type="dxa"/>
            <w:gridSpan w:val="2"/>
            <w:tcBorders>
              <w:top w:val="nil"/>
              <w:left w:val="nil"/>
              <w:right w:val="nil"/>
            </w:tcBorders>
            <w:shd w:val="clear" w:color="auto" w:fill="auto"/>
            <w:hideMark/>
          </w:tcPr>
          <w:p w14:paraId="3E4FD0FA" w14:textId="77777777" w:rsidR="000F7A82" w:rsidRPr="000F7A82" w:rsidRDefault="000F7A82" w:rsidP="000F7A82">
            <w:pPr>
              <w:spacing w:line="240" w:lineRule="auto"/>
              <w:jc w:val="center"/>
              <w:rPr>
                <w:rFonts w:eastAsia="Times New Roman"/>
                <w:sz w:val="20"/>
                <w:szCs w:val="20"/>
                <w:lang w:eastAsia="en-GB"/>
              </w:rPr>
            </w:pPr>
            <w:r w:rsidRPr="000F7A82">
              <w:rPr>
                <w:rFonts w:eastAsia="Times New Roman"/>
                <w:sz w:val="20"/>
                <w:szCs w:val="20"/>
                <w:lang w:eastAsia="en-GB"/>
              </w:rPr>
              <w:t>72</w:t>
            </w:r>
          </w:p>
        </w:tc>
        <w:tc>
          <w:tcPr>
            <w:tcW w:w="976" w:type="dxa"/>
            <w:tcBorders>
              <w:top w:val="nil"/>
              <w:left w:val="nil"/>
              <w:right w:val="nil"/>
            </w:tcBorders>
            <w:shd w:val="clear" w:color="auto" w:fill="auto"/>
            <w:hideMark/>
          </w:tcPr>
          <w:p w14:paraId="1710E622" w14:textId="77777777" w:rsidR="000F7A82" w:rsidRPr="000F7A82" w:rsidRDefault="000F7A82" w:rsidP="000F7A82">
            <w:pPr>
              <w:spacing w:line="240" w:lineRule="auto"/>
              <w:jc w:val="center"/>
              <w:rPr>
                <w:rFonts w:eastAsia="Times New Roman"/>
                <w:sz w:val="20"/>
                <w:szCs w:val="20"/>
                <w:lang w:eastAsia="en-GB"/>
              </w:rPr>
            </w:pPr>
            <w:r w:rsidRPr="000F7A82">
              <w:rPr>
                <w:rFonts w:eastAsia="Times New Roman"/>
                <w:sz w:val="20"/>
                <w:szCs w:val="20"/>
                <w:lang w:eastAsia="en-GB"/>
              </w:rPr>
              <w:t>10 min</w:t>
            </w:r>
          </w:p>
        </w:tc>
        <w:tc>
          <w:tcPr>
            <w:tcW w:w="976" w:type="dxa"/>
            <w:tcBorders>
              <w:top w:val="nil"/>
              <w:left w:val="nil"/>
              <w:right w:val="nil"/>
            </w:tcBorders>
            <w:shd w:val="clear" w:color="auto" w:fill="auto"/>
            <w:noWrap/>
            <w:vAlign w:val="bottom"/>
            <w:hideMark/>
          </w:tcPr>
          <w:p w14:paraId="7E595B9F" w14:textId="77777777" w:rsidR="000F7A82" w:rsidRPr="000F7A82" w:rsidRDefault="000F7A82" w:rsidP="000F7A82">
            <w:pPr>
              <w:spacing w:line="240" w:lineRule="auto"/>
              <w:jc w:val="center"/>
              <w:rPr>
                <w:rFonts w:eastAsia="Times New Roman"/>
                <w:sz w:val="20"/>
                <w:szCs w:val="20"/>
                <w:lang w:eastAsia="en-GB"/>
              </w:rPr>
            </w:pPr>
          </w:p>
        </w:tc>
      </w:tr>
      <w:tr w:rsidR="000F7A82" w:rsidRPr="000F7A82" w14:paraId="2A56FD09" w14:textId="77777777" w:rsidTr="000F7A82">
        <w:trPr>
          <w:trHeight w:val="288"/>
        </w:trPr>
        <w:tc>
          <w:tcPr>
            <w:tcW w:w="632" w:type="dxa"/>
            <w:tcBorders>
              <w:top w:val="nil"/>
              <w:left w:val="nil"/>
              <w:bottom w:val="single" w:sz="4" w:space="0" w:color="auto"/>
              <w:right w:val="nil"/>
            </w:tcBorders>
            <w:shd w:val="clear" w:color="auto" w:fill="auto"/>
            <w:noWrap/>
            <w:vAlign w:val="bottom"/>
            <w:hideMark/>
          </w:tcPr>
          <w:p w14:paraId="011385DB" w14:textId="77777777" w:rsidR="000F7A82" w:rsidRPr="000F7A82" w:rsidRDefault="000F7A82" w:rsidP="000F7A82">
            <w:pPr>
              <w:spacing w:line="240" w:lineRule="auto"/>
              <w:jc w:val="left"/>
              <w:rPr>
                <w:rFonts w:eastAsia="Times New Roman"/>
                <w:sz w:val="20"/>
                <w:szCs w:val="20"/>
                <w:lang w:eastAsia="en-GB"/>
              </w:rPr>
            </w:pPr>
          </w:p>
        </w:tc>
        <w:tc>
          <w:tcPr>
            <w:tcW w:w="1708" w:type="dxa"/>
            <w:tcBorders>
              <w:top w:val="nil"/>
              <w:left w:val="nil"/>
              <w:bottom w:val="single" w:sz="4" w:space="0" w:color="auto"/>
              <w:right w:val="nil"/>
            </w:tcBorders>
            <w:shd w:val="clear" w:color="auto" w:fill="auto"/>
            <w:hideMark/>
          </w:tcPr>
          <w:p w14:paraId="6502E159" w14:textId="77777777" w:rsidR="000F7A82" w:rsidRPr="000F7A82" w:rsidRDefault="000F7A82" w:rsidP="000F7A82">
            <w:pPr>
              <w:spacing w:line="240" w:lineRule="auto"/>
              <w:jc w:val="left"/>
              <w:rPr>
                <w:rFonts w:eastAsia="Times New Roman"/>
                <w:sz w:val="20"/>
                <w:szCs w:val="20"/>
                <w:lang w:eastAsia="en-GB"/>
              </w:rPr>
            </w:pPr>
          </w:p>
        </w:tc>
        <w:tc>
          <w:tcPr>
            <w:tcW w:w="1952" w:type="dxa"/>
            <w:gridSpan w:val="2"/>
            <w:tcBorders>
              <w:top w:val="nil"/>
              <w:left w:val="nil"/>
              <w:bottom w:val="single" w:sz="4" w:space="0" w:color="auto"/>
              <w:right w:val="nil"/>
            </w:tcBorders>
            <w:shd w:val="clear" w:color="auto" w:fill="auto"/>
            <w:hideMark/>
          </w:tcPr>
          <w:p w14:paraId="3A8BF56A" w14:textId="77777777" w:rsidR="000F7A82" w:rsidRPr="000F7A82" w:rsidRDefault="000F7A82" w:rsidP="000F7A82">
            <w:pPr>
              <w:spacing w:line="240" w:lineRule="auto"/>
              <w:jc w:val="center"/>
              <w:rPr>
                <w:rFonts w:eastAsia="Times New Roman"/>
                <w:sz w:val="20"/>
                <w:szCs w:val="20"/>
                <w:lang w:eastAsia="en-GB"/>
              </w:rPr>
            </w:pPr>
            <w:r w:rsidRPr="000F7A82">
              <w:rPr>
                <w:rFonts w:eastAsia="Times New Roman"/>
                <w:sz w:val="20"/>
                <w:szCs w:val="20"/>
                <w:lang w:eastAsia="en-GB"/>
              </w:rPr>
              <w:t>4</w:t>
            </w:r>
          </w:p>
        </w:tc>
        <w:tc>
          <w:tcPr>
            <w:tcW w:w="976" w:type="dxa"/>
            <w:tcBorders>
              <w:top w:val="nil"/>
              <w:left w:val="nil"/>
              <w:bottom w:val="single" w:sz="4" w:space="0" w:color="auto"/>
              <w:right w:val="nil"/>
            </w:tcBorders>
            <w:shd w:val="clear" w:color="auto" w:fill="auto"/>
            <w:hideMark/>
          </w:tcPr>
          <w:p w14:paraId="2652BFE5" w14:textId="77777777" w:rsidR="000F7A82" w:rsidRPr="000F7A82" w:rsidRDefault="000F7A82" w:rsidP="000F7A82">
            <w:pPr>
              <w:spacing w:line="240" w:lineRule="auto"/>
              <w:jc w:val="center"/>
              <w:rPr>
                <w:rFonts w:eastAsia="Times New Roman"/>
                <w:sz w:val="20"/>
                <w:szCs w:val="20"/>
                <w:lang w:eastAsia="en-GB"/>
              </w:rPr>
            </w:pPr>
            <w:r w:rsidRPr="000F7A82">
              <w:rPr>
                <w:rFonts w:eastAsia="Times New Roman"/>
                <w:sz w:val="20"/>
                <w:szCs w:val="20"/>
                <w:lang w:eastAsia="en-GB"/>
              </w:rPr>
              <w:t>¥</w:t>
            </w:r>
          </w:p>
        </w:tc>
        <w:tc>
          <w:tcPr>
            <w:tcW w:w="976" w:type="dxa"/>
            <w:tcBorders>
              <w:top w:val="nil"/>
              <w:left w:val="nil"/>
              <w:bottom w:val="single" w:sz="4" w:space="0" w:color="auto"/>
              <w:right w:val="nil"/>
            </w:tcBorders>
            <w:shd w:val="clear" w:color="auto" w:fill="auto"/>
            <w:noWrap/>
            <w:vAlign w:val="bottom"/>
            <w:hideMark/>
          </w:tcPr>
          <w:p w14:paraId="4F988C9B" w14:textId="77777777" w:rsidR="000F7A82" w:rsidRPr="000F7A82" w:rsidRDefault="000F7A82" w:rsidP="000F7A82">
            <w:pPr>
              <w:spacing w:line="240" w:lineRule="auto"/>
              <w:jc w:val="center"/>
              <w:rPr>
                <w:rFonts w:eastAsia="Times New Roman"/>
                <w:sz w:val="20"/>
                <w:szCs w:val="20"/>
                <w:lang w:eastAsia="en-GB"/>
              </w:rPr>
            </w:pPr>
          </w:p>
        </w:tc>
      </w:tr>
      <w:tr w:rsidR="000F7A82" w:rsidRPr="000F7A82" w14:paraId="0D718AC0" w14:textId="77777777" w:rsidTr="000F7A82">
        <w:trPr>
          <w:trHeight w:val="360"/>
        </w:trPr>
        <w:tc>
          <w:tcPr>
            <w:tcW w:w="2340" w:type="dxa"/>
            <w:gridSpan w:val="2"/>
            <w:tcBorders>
              <w:top w:val="single" w:sz="4" w:space="0" w:color="auto"/>
              <w:left w:val="nil"/>
              <w:bottom w:val="single" w:sz="4" w:space="0" w:color="auto"/>
              <w:right w:val="nil"/>
            </w:tcBorders>
            <w:shd w:val="clear" w:color="auto" w:fill="auto"/>
            <w:noWrap/>
            <w:vAlign w:val="bottom"/>
            <w:hideMark/>
          </w:tcPr>
          <w:p w14:paraId="5EFB216B" w14:textId="77777777" w:rsidR="000F7A82" w:rsidRPr="000F7A82" w:rsidRDefault="000F7A82" w:rsidP="000F7A82">
            <w:pPr>
              <w:spacing w:line="240" w:lineRule="auto"/>
              <w:jc w:val="left"/>
              <w:rPr>
                <w:rFonts w:eastAsia="Times New Roman"/>
                <w:color w:val="000000"/>
                <w:sz w:val="28"/>
                <w:szCs w:val="28"/>
                <w:lang w:eastAsia="en-GB"/>
              </w:rPr>
            </w:pPr>
            <w:r w:rsidRPr="000F7A82">
              <w:rPr>
                <w:rFonts w:eastAsia="Times New Roman"/>
                <w:color w:val="000000"/>
                <w:sz w:val="28"/>
                <w:szCs w:val="28"/>
                <w:lang w:eastAsia="en-GB"/>
              </w:rPr>
              <w:t>PCR program 2:</w:t>
            </w:r>
          </w:p>
        </w:tc>
        <w:tc>
          <w:tcPr>
            <w:tcW w:w="976" w:type="dxa"/>
            <w:tcBorders>
              <w:top w:val="single" w:sz="4" w:space="0" w:color="auto"/>
              <w:left w:val="nil"/>
              <w:bottom w:val="single" w:sz="4" w:space="0" w:color="auto"/>
              <w:right w:val="nil"/>
            </w:tcBorders>
            <w:shd w:val="clear" w:color="auto" w:fill="auto"/>
            <w:noWrap/>
            <w:vAlign w:val="bottom"/>
            <w:hideMark/>
          </w:tcPr>
          <w:p w14:paraId="633DF2E4" w14:textId="77777777" w:rsidR="000F7A82" w:rsidRPr="000F7A82" w:rsidRDefault="000F7A82" w:rsidP="000F7A82">
            <w:pPr>
              <w:spacing w:line="240" w:lineRule="auto"/>
              <w:jc w:val="left"/>
              <w:rPr>
                <w:rFonts w:eastAsia="Times New Roman"/>
                <w:color w:val="000000"/>
                <w:sz w:val="28"/>
                <w:szCs w:val="28"/>
                <w:lang w:eastAsia="en-GB"/>
              </w:rPr>
            </w:pPr>
          </w:p>
        </w:tc>
        <w:tc>
          <w:tcPr>
            <w:tcW w:w="976" w:type="dxa"/>
            <w:tcBorders>
              <w:top w:val="single" w:sz="4" w:space="0" w:color="auto"/>
              <w:left w:val="nil"/>
              <w:bottom w:val="single" w:sz="4" w:space="0" w:color="auto"/>
              <w:right w:val="nil"/>
            </w:tcBorders>
            <w:shd w:val="clear" w:color="auto" w:fill="auto"/>
            <w:noWrap/>
            <w:vAlign w:val="bottom"/>
            <w:hideMark/>
          </w:tcPr>
          <w:p w14:paraId="5A9BF9AE" w14:textId="77777777" w:rsidR="000F7A82" w:rsidRPr="000F7A82" w:rsidRDefault="000F7A82" w:rsidP="000F7A82">
            <w:pPr>
              <w:spacing w:line="240" w:lineRule="auto"/>
              <w:jc w:val="left"/>
              <w:rPr>
                <w:rFonts w:eastAsia="Times New Roman"/>
                <w:sz w:val="20"/>
                <w:szCs w:val="20"/>
                <w:lang w:eastAsia="en-GB"/>
              </w:rPr>
            </w:pPr>
          </w:p>
        </w:tc>
        <w:tc>
          <w:tcPr>
            <w:tcW w:w="976" w:type="dxa"/>
            <w:tcBorders>
              <w:top w:val="single" w:sz="4" w:space="0" w:color="auto"/>
              <w:left w:val="nil"/>
              <w:bottom w:val="single" w:sz="4" w:space="0" w:color="auto"/>
              <w:right w:val="nil"/>
            </w:tcBorders>
            <w:shd w:val="clear" w:color="auto" w:fill="auto"/>
            <w:noWrap/>
            <w:vAlign w:val="bottom"/>
            <w:hideMark/>
          </w:tcPr>
          <w:p w14:paraId="2CC674C9" w14:textId="77777777" w:rsidR="000F7A82" w:rsidRPr="000F7A82" w:rsidRDefault="000F7A82" w:rsidP="000F7A82">
            <w:pPr>
              <w:spacing w:line="240" w:lineRule="auto"/>
              <w:jc w:val="left"/>
              <w:rPr>
                <w:rFonts w:eastAsia="Times New Roman"/>
                <w:sz w:val="20"/>
                <w:szCs w:val="20"/>
                <w:lang w:eastAsia="en-GB"/>
              </w:rPr>
            </w:pPr>
          </w:p>
        </w:tc>
        <w:tc>
          <w:tcPr>
            <w:tcW w:w="976" w:type="dxa"/>
            <w:tcBorders>
              <w:top w:val="single" w:sz="4" w:space="0" w:color="auto"/>
              <w:left w:val="nil"/>
              <w:bottom w:val="single" w:sz="4" w:space="0" w:color="auto"/>
              <w:right w:val="nil"/>
            </w:tcBorders>
            <w:shd w:val="clear" w:color="auto" w:fill="auto"/>
            <w:noWrap/>
            <w:vAlign w:val="bottom"/>
            <w:hideMark/>
          </w:tcPr>
          <w:p w14:paraId="547AFE10" w14:textId="77777777" w:rsidR="000F7A82" w:rsidRPr="000F7A82" w:rsidRDefault="000F7A82" w:rsidP="000F7A82">
            <w:pPr>
              <w:spacing w:line="240" w:lineRule="auto"/>
              <w:jc w:val="left"/>
              <w:rPr>
                <w:rFonts w:eastAsia="Times New Roman"/>
                <w:sz w:val="20"/>
                <w:szCs w:val="20"/>
                <w:lang w:eastAsia="en-GB"/>
              </w:rPr>
            </w:pPr>
          </w:p>
        </w:tc>
      </w:tr>
      <w:tr w:rsidR="000F7A82" w:rsidRPr="000F7A82" w14:paraId="7F289BDF" w14:textId="77777777" w:rsidTr="000F7A82">
        <w:trPr>
          <w:trHeight w:val="288"/>
        </w:trPr>
        <w:tc>
          <w:tcPr>
            <w:tcW w:w="632" w:type="dxa"/>
            <w:tcBorders>
              <w:top w:val="single" w:sz="4" w:space="0" w:color="auto"/>
              <w:left w:val="nil"/>
              <w:bottom w:val="nil"/>
              <w:right w:val="nil"/>
            </w:tcBorders>
            <w:shd w:val="clear" w:color="auto" w:fill="auto"/>
            <w:noWrap/>
            <w:vAlign w:val="bottom"/>
            <w:hideMark/>
          </w:tcPr>
          <w:p w14:paraId="57E4A08B" w14:textId="77777777" w:rsidR="000F7A82" w:rsidRPr="000F7A82" w:rsidRDefault="000F7A82" w:rsidP="000F7A82">
            <w:pPr>
              <w:spacing w:line="240" w:lineRule="auto"/>
              <w:jc w:val="left"/>
              <w:rPr>
                <w:rFonts w:eastAsia="Times New Roman"/>
                <w:sz w:val="20"/>
                <w:szCs w:val="20"/>
                <w:lang w:eastAsia="en-GB"/>
              </w:rPr>
            </w:pPr>
          </w:p>
        </w:tc>
        <w:tc>
          <w:tcPr>
            <w:tcW w:w="1708" w:type="dxa"/>
            <w:tcBorders>
              <w:top w:val="single" w:sz="4" w:space="0" w:color="auto"/>
              <w:left w:val="nil"/>
              <w:bottom w:val="nil"/>
              <w:right w:val="nil"/>
            </w:tcBorders>
            <w:shd w:val="clear" w:color="auto" w:fill="auto"/>
            <w:noWrap/>
            <w:vAlign w:val="bottom"/>
            <w:hideMark/>
          </w:tcPr>
          <w:p w14:paraId="78EFE88F" w14:textId="77777777" w:rsidR="000F7A82" w:rsidRPr="000F7A82" w:rsidRDefault="000F7A82" w:rsidP="000F7A82">
            <w:pPr>
              <w:spacing w:line="240" w:lineRule="auto"/>
              <w:jc w:val="left"/>
              <w:rPr>
                <w:rFonts w:eastAsia="Times New Roman"/>
                <w:sz w:val="20"/>
                <w:szCs w:val="20"/>
                <w:lang w:eastAsia="en-GB"/>
              </w:rPr>
            </w:pPr>
          </w:p>
        </w:tc>
        <w:tc>
          <w:tcPr>
            <w:tcW w:w="976" w:type="dxa"/>
            <w:tcBorders>
              <w:top w:val="single" w:sz="4" w:space="0" w:color="auto"/>
              <w:left w:val="nil"/>
              <w:bottom w:val="nil"/>
              <w:right w:val="nil"/>
            </w:tcBorders>
            <w:shd w:val="clear" w:color="auto" w:fill="auto"/>
            <w:noWrap/>
            <w:vAlign w:val="bottom"/>
            <w:hideMark/>
          </w:tcPr>
          <w:p w14:paraId="26B99DA7" w14:textId="77777777" w:rsidR="000F7A82" w:rsidRPr="000F7A82" w:rsidRDefault="000F7A82" w:rsidP="000F7A82">
            <w:pPr>
              <w:spacing w:line="240" w:lineRule="auto"/>
              <w:jc w:val="left"/>
              <w:rPr>
                <w:rFonts w:eastAsia="Times New Roman"/>
                <w:sz w:val="20"/>
                <w:szCs w:val="20"/>
                <w:lang w:eastAsia="en-GB"/>
              </w:rPr>
            </w:pPr>
          </w:p>
        </w:tc>
        <w:tc>
          <w:tcPr>
            <w:tcW w:w="976" w:type="dxa"/>
            <w:tcBorders>
              <w:top w:val="single" w:sz="4" w:space="0" w:color="auto"/>
              <w:left w:val="nil"/>
              <w:bottom w:val="nil"/>
              <w:right w:val="nil"/>
            </w:tcBorders>
            <w:shd w:val="clear" w:color="auto" w:fill="auto"/>
            <w:noWrap/>
            <w:vAlign w:val="bottom"/>
            <w:hideMark/>
          </w:tcPr>
          <w:p w14:paraId="39E1D221" w14:textId="77777777" w:rsidR="000F7A82" w:rsidRPr="000F7A82" w:rsidRDefault="000F7A82" w:rsidP="000F7A82">
            <w:pPr>
              <w:spacing w:line="240" w:lineRule="auto"/>
              <w:jc w:val="left"/>
              <w:rPr>
                <w:rFonts w:eastAsia="Times New Roman"/>
                <w:sz w:val="20"/>
                <w:szCs w:val="20"/>
                <w:lang w:eastAsia="en-GB"/>
              </w:rPr>
            </w:pPr>
          </w:p>
        </w:tc>
        <w:tc>
          <w:tcPr>
            <w:tcW w:w="976" w:type="dxa"/>
            <w:tcBorders>
              <w:top w:val="single" w:sz="4" w:space="0" w:color="auto"/>
              <w:left w:val="nil"/>
              <w:bottom w:val="nil"/>
              <w:right w:val="nil"/>
            </w:tcBorders>
            <w:shd w:val="clear" w:color="auto" w:fill="auto"/>
            <w:noWrap/>
            <w:vAlign w:val="bottom"/>
            <w:hideMark/>
          </w:tcPr>
          <w:p w14:paraId="27471A40" w14:textId="77777777" w:rsidR="000F7A82" w:rsidRPr="000F7A82" w:rsidRDefault="000F7A82" w:rsidP="000F7A82">
            <w:pPr>
              <w:spacing w:line="240" w:lineRule="auto"/>
              <w:jc w:val="left"/>
              <w:rPr>
                <w:rFonts w:eastAsia="Times New Roman"/>
                <w:sz w:val="20"/>
                <w:szCs w:val="20"/>
                <w:lang w:eastAsia="en-GB"/>
              </w:rPr>
            </w:pPr>
          </w:p>
        </w:tc>
        <w:tc>
          <w:tcPr>
            <w:tcW w:w="976" w:type="dxa"/>
            <w:tcBorders>
              <w:top w:val="single" w:sz="4" w:space="0" w:color="auto"/>
              <w:left w:val="nil"/>
              <w:bottom w:val="nil"/>
              <w:right w:val="nil"/>
            </w:tcBorders>
            <w:shd w:val="clear" w:color="auto" w:fill="auto"/>
            <w:noWrap/>
            <w:vAlign w:val="bottom"/>
            <w:hideMark/>
          </w:tcPr>
          <w:p w14:paraId="6DC6D00E" w14:textId="77777777" w:rsidR="000F7A82" w:rsidRPr="000F7A82" w:rsidRDefault="000F7A82" w:rsidP="000F7A82">
            <w:pPr>
              <w:spacing w:line="240" w:lineRule="auto"/>
              <w:jc w:val="left"/>
              <w:rPr>
                <w:rFonts w:eastAsia="Times New Roman"/>
                <w:sz w:val="20"/>
                <w:szCs w:val="20"/>
                <w:lang w:eastAsia="en-GB"/>
              </w:rPr>
            </w:pPr>
          </w:p>
        </w:tc>
      </w:tr>
      <w:tr w:rsidR="000F7A82" w:rsidRPr="000F7A82" w14:paraId="02E82C33" w14:textId="77777777" w:rsidTr="000F7A82">
        <w:trPr>
          <w:trHeight w:val="288"/>
        </w:trPr>
        <w:tc>
          <w:tcPr>
            <w:tcW w:w="632" w:type="dxa"/>
            <w:tcBorders>
              <w:top w:val="nil"/>
              <w:left w:val="nil"/>
              <w:bottom w:val="nil"/>
              <w:right w:val="nil"/>
            </w:tcBorders>
            <w:shd w:val="clear" w:color="auto" w:fill="auto"/>
            <w:noWrap/>
            <w:vAlign w:val="bottom"/>
            <w:hideMark/>
          </w:tcPr>
          <w:p w14:paraId="53F0C4B4" w14:textId="77777777" w:rsidR="000F7A82" w:rsidRPr="000F7A82" w:rsidRDefault="000F7A82" w:rsidP="000F7A82">
            <w:pPr>
              <w:spacing w:line="240" w:lineRule="auto"/>
              <w:jc w:val="left"/>
              <w:rPr>
                <w:rFonts w:eastAsia="Times New Roman"/>
                <w:sz w:val="20"/>
                <w:szCs w:val="20"/>
                <w:lang w:eastAsia="en-GB"/>
              </w:rPr>
            </w:pPr>
          </w:p>
        </w:tc>
        <w:tc>
          <w:tcPr>
            <w:tcW w:w="1708" w:type="dxa"/>
            <w:tcBorders>
              <w:top w:val="nil"/>
              <w:left w:val="nil"/>
              <w:bottom w:val="nil"/>
              <w:right w:val="nil"/>
            </w:tcBorders>
            <w:shd w:val="clear" w:color="auto" w:fill="auto"/>
            <w:hideMark/>
          </w:tcPr>
          <w:p w14:paraId="56B70F9F" w14:textId="77777777" w:rsidR="000F7A82" w:rsidRPr="000F7A82" w:rsidRDefault="000F7A82" w:rsidP="000F7A82">
            <w:pPr>
              <w:spacing w:line="240" w:lineRule="auto"/>
              <w:jc w:val="left"/>
              <w:rPr>
                <w:rFonts w:eastAsia="Times New Roman"/>
                <w:sz w:val="20"/>
                <w:szCs w:val="20"/>
                <w:lang w:eastAsia="en-GB"/>
              </w:rPr>
            </w:pPr>
          </w:p>
        </w:tc>
        <w:tc>
          <w:tcPr>
            <w:tcW w:w="1952" w:type="dxa"/>
            <w:gridSpan w:val="2"/>
            <w:tcBorders>
              <w:top w:val="nil"/>
              <w:left w:val="nil"/>
              <w:bottom w:val="nil"/>
              <w:right w:val="nil"/>
            </w:tcBorders>
            <w:shd w:val="clear" w:color="auto" w:fill="auto"/>
            <w:hideMark/>
          </w:tcPr>
          <w:p w14:paraId="47DF259F" w14:textId="77777777" w:rsidR="000F7A82" w:rsidRPr="000F7A82" w:rsidRDefault="000F7A82" w:rsidP="000F7A82">
            <w:pPr>
              <w:spacing w:line="240" w:lineRule="auto"/>
              <w:jc w:val="center"/>
              <w:rPr>
                <w:rFonts w:eastAsia="Times New Roman"/>
                <w:b/>
                <w:bCs/>
                <w:sz w:val="20"/>
                <w:szCs w:val="20"/>
                <w:lang w:eastAsia="en-GB"/>
              </w:rPr>
            </w:pPr>
            <w:r w:rsidRPr="000F7A82">
              <w:rPr>
                <w:rFonts w:eastAsia="Times New Roman"/>
                <w:b/>
                <w:bCs/>
                <w:sz w:val="20"/>
                <w:szCs w:val="20"/>
                <w:lang w:eastAsia="en-GB"/>
              </w:rPr>
              <w:t>Temperature (°C)</w:t>
            </w:r>
          </w:p>
        </w:tc>
        <w:tc>
          <w:tcPr>
            <w:tcW w:w="976" w:type="dxa"/>
            <w:tcBorders>
              <w:top w:val="nil"/>
              <w:left w:val="nil"/>
              <w:bottom w:val="nil"/>
              <w:right w:val="nil"/>
            </w:tcBorders>
            <w:shd w:val="clear" w:color="auto" w:fill="auto"/>
            <w:hideMark/>
          </w:tcPr>
          <w:p w14:paraId="56B31CF4" w14:textId="77777777" w:rsidR="000F7A82" w:rsidRPr="000F7A82" w:rsidRDefault="000F7A82" w:rsidP="000F7A82">
            <w:pPr>
              <w:spacing w:line="240" w:lineRule="auto"/>
              <w:jc w:val="center"/>
              <w:rPr>
                <w:rFonts w:eastAsia="Times New Roman"/>
                <w:b/>
                <w:bCs/>
                <w:sz w:val="20"/>
                <w:szCs w:val="20"/>
                <w:lang w:eastAsia="en-GB"/>
              </w:rPr>
            </w:pPr>
            <w:r w:rsidRPr="000F7A82">
              <w:rPr>
                <w:rFonts w:eastAsia="Times New Roman"/>
                <w:b/>
                <w:bCs/>
                <w:sz w:val="20"/>
                <w:szCs w:val="20"/>
                <w:lang w:eastAsia="en-GB"/>
              </w:rPr>
              <w:t>Time</w:t>
            </w:r>
          </w:p>
        </w:tc>
        <w:tc>
          <w:tcPr>
            <w:tcW w:w="976" w:type="dxa"/>
            <w:tcBorders>
              <w:top w:val="nil"/>
              <w:left w:val="nil"/>
              <w:bottom w:val="nil"/>
              <w:right w:val="nil"/>
            </w:tcBorders>
            <w:shd w:val="clear" w:color="auto" w:fill="auto"/>
            <w:noWrap/>
            <w:vAlign w:val="bottom"/>
            <w:hideMark/>
          </w:tcPr>
          <w:p w14:paraId="306A8E77" w14:textId="77777777" w:rsidR="000F7A82" w:rsidRPr="000F7A82" w:rsidRDefault="000F7A82" w:rsidP="000F7A82">
            <w:pPr>
              <w:spacing w:line="240" w:lineRule="auto"/>
              <w:jc w:val="center"/>
              <w:rPr>
                <w:rFonts w:eastAsia="Times New Roman"/>
                <w:b/>
                <w:bCs/>
                <w:sz w:val="20"/>
                <w:szCs w:val="20"/>
                <w:lang w:eastAsia="en-GB"/>
              </w:rPr>
            </w:pPr>
          </w:p>
        </w:tc>
      </w:tr>
      <w:tr w:rsidR="000F7A82" w:rsidRPr="000F7A82" w14:paraId="2E735362" w14:textId="77777777" w:rsidTr="000F7A82">
        <w:trPr>
          <w:trHeight w:val="288"/>
        </w:trPr>
        <w:tc>
          <w:tcPr>
            <w:tcW w:w="2340" w:type="dxa"/>
            <w:gridSpan w:val="2"/>
            <w:tcBorders>
              <w:top w:val="nil"/>
              <w:left w:val="nil"/>
              <w:bottom w:val="nil"/>
              <w:right w:val="nil"/>
            </w:tcBorders>
            <w:shd w:val="clear" w:color="auto" w:fill="auto"/>
            <w:hideMark/>
          </w:tcPr>
          <w:p w14:paraId="1FF44026" w14:textId="77777777" w:rsidR="000F7A82" w:rsidRPr="000F7A82" w:rsidRDefault="000F7A82" w:rsidP="000F7A82">
            <w:pPr>
              <w:spacing w:line="240" w:lineRule="auto"/>
              <w:jc w:val="right"/>
              <w:rPr>
                <w:rFonts w:eastAsia="Times New Roman"/>
                <w:sz w:val="20"/>
                <w:szCs w:val="20"/>
                <w:lang w:eastAsia="en-GB"/>
              </w:rPr>
            </w:pPr>
            <w:r w:rsidRPr="000F7A82">
              <w:rPr>
                <w:rFonts w:eastAsia="Times New Roman"/>
                <w:sz w:val="20"/>
                <w:szCs w:val="20"/>
                <w:lang w:eastAsia="en-GB"/>
              </w:rPr>
              <w:t>Denaturation</w:t>
            </w:r>
          </w:p>
        </w:tc>
        <w:tc>
          <w:tcPr>
            <w:tcW w:w="1952" w:type="dxa"/>
            <w:gridSpan w:val="2"/>
            <w:tcBorders>
              <w:top w:val="nil"/>
              <w:left w:val="nil"/>
              <w:bottom w:val="nil"/>
              <w:right w:val="nil"/>
            </w:tcBorders>
            <w:shd w:val="clear" w:color="auto" w:fill="auto"/>
            <w:hideMark/>
          </w:tcPr>
          <w:p w14:paraId="784DBE4E" w14:textId="77777777" w:rsidR="000F7A82" w:rsidRPr="000F7A82" w:rsidRDefault="000F7A82" w:rsidP="000F7A82">
            <w:pPr>
              <w:spacing w:line="240" w:lineRule="auto"/>
              <w:jc w:val="center"/>
              <w:rPr>
                <w:rFonts w:eastAsia="Times New Roman"/>
                <w:sz w:val="20"/>
                <w:szCs w:val="20"/>
                <w:lang w:eastAsia="en-GB"/>
              </w:rPr>
            </w:pPr>
            <w:r w:rsidRPr="000F7A82">
              <w:rPr>
                <w:rFonts w:eastAsia="Times New Roman"/>
                <w:sz w:val="20"/>
                <w:szCs w:val="20"/>
                <w:lang w:eastAsia="en-GB"/>
              </w:rPr>
              <w:t>94</w:t>
            </w:r>
          </w:p>
        </w:tc>
        <w:tc>
          <w:tcPr>
            <w:tcW w:w="976" w:type="dxa"/>
            <w:tcBorders>
              <w:top w:val="nil"/>
              <w:left w:val="nil"/>
              <w:bottom w:val="nil"/>
              <w:right w:val="nil"/>
            </w:tcBorders>
            <w:shd w:val="clear" w:color="auto" w:fill="auto"/>
            <w:noWrap/>
            <w:vAlign w:val="bottom"/>
            <w:hideMark/>
          </w:tcPr>
          <w:p w14:paraId="598AB8A3" w14:textId="0BBCBA26" w:rsidR="000F7A82" w:rsidRPr="000F7A82" w:rsidRDefault="000F7A82" w:rsidP="000F7A82">
            <w:pPr>
              <w:spacing w:line="240" w:lineRule="auto"/>
              <w:jc w:val="left"/>
              <w:rPr>
                <w:rFonts w:eastAsia="Times New Roman"/>
                <w:color w:val="000000"/>
                <w:sz w:val="22"/>
                <w:lang w:eastAsia="en-GB"/>
              </w:rPr>
            </w:pPr>
            <w:r w:rsidRPr="000F7A82">
              <w:rPr>
                <w:rFonts w:eastAsia="Times New Roman"/>
                <w:noProof/>
                <w:color w:val="000000"/>
                <w:sz w:val="22"/>
                <w:lang w:eastAsia="en-GB"/>
              </w:rPr>
              <mc:AlternateContent>
                <mc:Choice Requires="wpg">
                  <w:drawing>
                    <wp:anchor distT="0" distB="0" distL="114300" distR="114300" simplePos="0" relativeHeight="251657728" behindDoc="0" locked="0" layoutInCell="1" allowOverlap="1" wp14:anchorId="5A73113B" wp14:editId="2EF1C26E">
                      <wp:simplePos x="0" y="0"/>
                      <wp:positionH relativeFrom="column">
                        <wp:posOffset>510540</wp:posOffset>
                      </wp:positionH>
                      <wp:positionV relativeFrom="paragraph">
                        <wp:posOffset>182880</wp:posOffset>
                      </wp:positionV>
                      <wp:extent cx="1485900" cy="533400"/>
                      <wp:effectExtent l="95250" t="57150" r="0" b="0"/>
                      <wp:wrapNone/>
                      <wp:docPr id="5" name="Group 5"/>
                      <wp:cNvGraphicFramePr/>
                      <a:graphic xmlns:a="http://schemas.openxmlformats.org/drawingml/2006/main">
                        <a:graphicData uri="http://schemas.microsoft.com/office/word/2010/wordprocessingGroup">
                          <wpg:wgp>
                            <wpg:cNvGrpSpPr/>
                            <wpg:grpSpPr>
                              <a:xfrm>
                                <a:off x="0" y="0"/>
                                <a:ext cx="2160" cy="780"/>
                                <a:chOff x="0" y="0"/>
                                <a:chExt cx="2160" cy="780"/>
                              </a:xfrm>
                            </wpg:grpSpPr>
                            <wps:wsp>
                              <wps:cNvPr id="12" name="AutoShape 3">
                                <a:extLst>
                                  <a:ext uri="{FF2B5EF4-FFF2-40B4-BE49-F238E27FC236}">
                                    <a16:creationId xmlns:a16="http://schemas.microsoft.com/office/drawing/2014/main" id="{2B68E9E4-6DA7-4FD9-A6AB-3D30C6F9088F}"/>
                                  </a:ext>
                                </a:extLst>
                              </wps:cNvPr>
                              <wps:cNvSpPr>
                                <a:spLocks/>
                              </wps:cNvSpPr>
                              <wps:spPr bwMode="auto">
                                <a:xfrm>
                                  <a:off x="0" y="0"/>
                                  <a:ext cx="180" cy="780"/>
                                </a:xfrm>
                                <a:prstGeom prst="rightBrace">
                                  <a:avLst>
                                    <a:gd name="adj1" fmla="val 3611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wps:wsp>
                              <wps:cNvPr id="13" name="Text Box 2">
                                <a:extLst>
                                  <a:ext uri="{FF2B5EF4-FFF2-40B4-BE49-F238E27FC236}">
                                    <a16:creationId xmlns:a16="http://schemas.microsoft.com/office/drawing/2014/main" id="{A51CC219-25C5-454B-A505-574A258F618E}"/>
                                  </a:ext>
                                </a:extLst>
                              </wps:cNvPr>
                              <wps:cNvSpPr txBox="1">
                                <a:spLocks noChangeArrowheads="1"/>
                              </wps:cNvSpPr>
                              <wps:spPr bwMode="auto">
                                <a:xfrm>
                                  <a:off x="177" y="178"/>
                                  <a:ext cx="1983" cy="357"/>
                                </a:xfrm>
                                <a:prstGeom prst="rect">
                                  <a:avLst/>
                                </a:prstGeom>
                                <a:noFill/>
                                <a:ln w="9525">
                                  <a:noFill/>
                                  <a:miter lim="800000"/>
                                  <a:headEnd/>
                                  <a:tailEnd/>
                                </a:ln>
                              </wps:spPr>
                              <wps:txbx>
                                <w:txbxContent>
                                  <w:p w14:paraId="7C93B45D" w14:textId="77777777" w:rsidR="000F7A82" w:rsidRDefault="000F7A82" w:rsidP="000F7A82">
                                    <w:pPr>
                                      <w:pStyle w:val="NormalWeb"/>
                                      <w:spacing w:before="0" w:beforeAutospacing="0" w:after="0" w:afterAutospacing="0"/>
                                    </w:pPr>
                                    <w:r>
                                      <w:rPr>
                                        <w:rFonts w:ascii="Arial" w:hAnsi="Arial" w:cs="Arial"/>
                                        <w:color w:val="000000"/>
                                        <w:sz w:val="20"/>
                                        <w:szCs w:val="20"/>
                                        <w:lang w:val="nb-NO"/>
                                      </w:rPr>
                                      <w:t>x 26 cycles</w:t>
                                    </w:r>
                                  </w:p>
                                </w:txbxContent>
                              </wps:txbx>
                              <wps:bodyPr wrap="square" lIns="91440" tIns="45720" rIns="91440" bIns="45720" anchor="t" upright="1"/>
                            </wps:wsp>
                          </wpg:wgp>
                        </a:graphicData>
                      </a:graphic>
                      <wp14:sizeRelH relativeFrom="page">
                        <wp14:pctWidth>0</wp14:pctWidth>
                      </wp14:sizeRelH>
                      <wp14:sizeRelV relativeFrom="page">
                        <wp14:pctHeight>0</wp14:pctHeight>
                      </wp14:sizeRelV>
                    </wp:anchor>
                  </w:drawing>
                </mc:Choice>
                <mc:Fallback>
                  <w:pict>
                    <v:group w14:anchorId="5A73113B" id="Group 5" o:spid="_x0000_s1029" style="position:absolute;margin-left:40.2pt;margin-top:14.4pt;width:117pt;height:42pt;z-index:251657728" coordsize="2160,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">
                      <v:shape id="AutoShape 3" o:spid="_x0000_s1030" type="#_x0000_t88" style="position:absolute;width:18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"/>
                      <v:shape id="Text Box 2" o:spid="_x0000_s1031" type="#_x0000_t202" style="position:absolute;left:177;top:178;width:1983;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7C93B45D" w14:textId="77777777" w:rsidR="000F7A82" w:rsidRDefault="000F7A82" w:rsidP="000F7A82">
                              <w:pPr>
                                <w:pStyle w:val="NormalWeb"/>
                                <w:spacing w:before="0" w:beforeAutospacing="0" w:after="0" w:afterAutospacing="0"/>
                              </w:pPr>
                              <w:r>
                                <w:rPr>
                                  <w:rFonts w:ascii="Arial" w:hAnsi="Arial" w:cs="Arial"/>
                                  <w:color w:val="000000"/>
                                  <w:sz w:val="20"/>
                                  <w:szCs w:val="20"/>
                                  <w:lang w:val="nb-NO"/>
                                </w:rPr>
                                <w:t xml:space="preserve">x 26 </w:t>
                              </w:r>
                              <w:r>
                                <w:rPr>
                                  <w:rFonts w:ascii="Arial" w:hAnsi="Arial" w:cs="Arial"/>
                                  <w:color w:val="000000"/>
                                  <w:sz w:val="20"/>
                                  <w:szCs w:val="20"/>
                                  <w:lang w:val="nb-NO"/>
                                </w:rPr>
                                <w:t>cycles</w:t>
                              </w:r>
                            </w:p>
                          </w:txbxContent>
                        </v:textbox>
                      </v:shape>
                    </v:group>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760"/>
            </w:tblGrid>
            <w:tr w:rsidR="000F7A82" w:rsidRPr="000F7A82" w14:paraId="7F2E3608" w14:textId="77777777">
              <w:trPr>
                <w:trHeight w:val="288"/>
                <w:tblCellSpacing w:w="0" w:type="dxa"/>
              </w:trPr>
              <w:tc>
                <w:tcPr>
                  <w:tcW w:w="960" w:type="dxa"/>
                  <w:tcBorders>
                    <w:top w:val="nil"/>
                    <w:left w:val="nil"/>
                    <w:bottom w:val="nil"/>
                    <w:right w:val="nil"/>
                  </w:tcBorders>
                  <w:shd w:val="clear" w:color="auto" w:fill="auto"/>
                  <w:hideMark/>
                </w:tcPr>
                <w:p w14:paraId="39DA1A42" w14:textId="77777777" w:rsidR="000F7A82" w:rsidRPr="000F7A82" w:rsidRDefault="000F7A82" w:rsidP="000F7A82">
                  <w:pPr>
                    <w:spacing w:line="240" w:lineRule="auto"/>
                    <w:jc w:val="center"/>
                    <w:rPr>
                      <w:rFonts w:eastAsia="Times New Roman"/>
                      <w:sz w:val="20"/>
                      <w:szCs w:val="20"/>
                      <w:lang w:eastAsia="en-GB"/>
                    </w:rPr>
                  </w:pPr>
                  <w:r w:rsidRPr="000F7A82">
                    <w:rPr>
                      <w:rFonts w:eastAsia="Times New Roman"/>
                      <w:sz w:val="20"/>
                      <w:szCs w:val="20"/>
                      <w:lang w:eastAsia="en-GB"/>
                    </w:rPr>
                    <w:t>4 min</w:t>
                  </w:r>
                </w:p>
              </w:tc>
            </w:tr>
          </w:tbl>
          <w:p w14:paraId="2ADBCBDD" w14:textId="77777777" w:rsidR="000F7A82" w:rsidRPr="000F7A82" w:rsidRDefault="000F7A82" w:rsidP="000F7A82">
            <w:pPr>
              <w:spacing w:line="240" w:lineRule="auto"/>
              <w:jc w:val="left"/>
              <w:rPr>
                <w:rFonts w:eastAsia="Times New Roman"/>
                <w:color w:val="000000"/>
                <w:sz w:val="22"/>
                <w:lang w:eastAsia="en-GB"/>
              </w:rPr>
            </w:pPr>
          </w:p>
        </w:tc>
        <w:tc>
          <w:tcPr>
            <w:tcW w:w="976" w:type="dxa"/>
            <w:tcBorders>
              <w:top w:val="nil"/>
              <w:left w:val="nil"/>
              <w:bottom w:val="nil"/>
              <w:right w:val="nil"/>
            </w:tcBorders>
            <w:shd w:val="clear" w:color="auto" w:fill="auto"/>
            <w:noWrap/>
            <w:vAlign w:val="bottom"/>
            <w:hideMark/>
          </w:tcPr>
          <w:p w14:paraId="4D28B9F9" w14:textId="77777777" w:rsidR="000F7A82" w:rsidRPr="000F7A82" w:rsidRDefault="000F7A82" w:rsidP="000F7A82">
            <w:pPr>
              <w:spacing w:line="240" w:lineRule="auto"/>
              <w:jc w:val="left"/>
              <w:rPr>
                <w:rFonts w:eastAsia="Times New Roman"/>
                <w:sz w:val="20"/>
                <w:szCs w:val="20"/>
                <w:lang w:eastAsia="en-GB"/>
              </w:rPr>
            </w:pPr>
          </w:p>
        </w:tc>
      </w:tr>
      <w:tr w:rsidR="000F7A82" w:rsidRPr="000F7A82" w14:paraId="324B703E" w14:textId="77777777" w:rsidTr="000F7A82">
        <w:trPr>
          <w:trHeight w:val="288"/>
        </w:trPr>
        <w:tc>
          <w:tcPr>
            <w:tcW w:w="2340" w:type="dxa"/>
            <w:gridSpan w:val="2"/>
            <w:tcBorders>
              <w:top w:val="nil"/>
              <w:left w:val="nil"/>
              <w:bottom w:val="nil"/>
              <w:right w:val="nil"/>
            </w:tcBorders>
            <w:shd w:val="clear" w:color="auto" w:fill="auto"/>
            <w:hideMark/>
          </w:tcPr>
          <w:p w14:paraId="1952ACD9" w14:textId="77777777" w:rsidR="000F7A82" w:rsidRPr="000F7A82" w:rsidRDefault="000F7A82" w:rsidP="000F7A82">
            <w:pPr>
              <w:spacing w:line="240" w:lineRule="auto"/>
              <w:jc w:val="right"/>
              <w:rPr>
                <w:rFonts w:eastAsia="Times New Roman"/>
                <w:sz w:val="20"/>
                <w:szCs w:val="20"/>
                <w:lang w:eastAsia="en-GB"/>
              </w:rPr>
            </w:pPr>
            <w:r w:rsidRPr="000F7A82">
              <w:rPr>
                <w:rFonts w:eastAsia="Times New Roman"/>
                <w:sz w:val="20"/>
                <w:szCs w:val="20"/>
                <w:lang w:eastAsia="en-GB"/>
              </w:rPr>
              <w:t>Denaturation</w:t>
            </w:r>
          </w:p>
        </w:tc>
        <w:tc>
          <w:tcPr>
            <w:tcW w:w="1952" w:type="dxa"/>
            <w:gridSpan w:val="2"/>
            <w:tcBorders>
              <w:top w:val="nil"/>
              <w:left w:val="nil"/>
              <w:bottom w:val="nil"/>
              <w:right w:val="nil"/>
            </w:tcBorders>
            <w:shd w:val="clear" w:color="auto" w:fill="auto"/>
            <w:hideMark/>
          </w:tcPr>
          <w:p w14:paraId="13BDB6EF" w14:textId="77777777" w:rsidR="000F7A82" w:rsidRPr="000F7A82" w:rsidRDefault="000F7A82" w:rsidP="000F7A82">
            <w:pPr>
              <w:spacing w:line="240" w:lineRule="auto"/>
              <w:jc w:val="center"/>
              <w:rPr>
                <w:rFonts w:eastAsia="Times New Roman"/>
                <w:sz w:val="20"/>
                <w:szCs w:val="20"/>
                <w:lang w:eastAsia="en-GB"/>
              </w:rPr>
            </w:pPr>
            <w:r w:rsidRPr="000F7A82">
              <w:rPr>
                <w:rFonts w:eastAsia="Times New Roman"/>
                <w:sz w:val="20"/>
                <w:szCs w:val="20"/>
                <w:lang w:eastAsia="en-GB"/>
              </w:rPr>
              <w:t>94</w:t>
            </w:r>
          </w:p>
        </w:tc>
        <w:tc>
          <w:tcPr>
            <w:tcW w:w="976" w:type="dxa"/>
            <w:tcBorders>
              <w:top w:val="nil"/>
              <w:left w:val="nil"/>
              <w:bottom w:val="nil"/>
              <w:right w:val="nil"/>
            </w:tcBorders>
            <w:shd w:val="clear" w:color="auto" w:fill="auto"/>
            <w:hideMark/>
          </w:tcPr>
          <w:p w14:paraId="701FA7D8" w14:textId="77777777" w:rsidR="000F7A82" w:rsidRPr="000F7A82" w:rsidRDefault="000F7A82" w:rsidP="000F7A82">
            <w:pPr>
              <w:spacing w:line="240" w:lineRule="auto"/>
              <w:jc w:val="center"/>
              <w:rPr>
                <w:rFonts w:eastAsia="Times New Roman"/>
                <w:sz w:val="20"/>
                <w:szCs w:val="20"/>
                <w:lang w:eastAsia="en-GB"/>
              </w:rPr>
            </w:pPr>
            <w:r w:rsidRPr="000F7A82">
              <w:rPr>
                <w:rFonts w:eastAsia="Times New Roman"/>
                <w:sz w:val="20"/>
                <w:szCs w:val="20"/>
                <w:lang w:eastAsia="en-GB"/>
              </w:rPr>
              <w:t>50 s</w:t>
            </w:r>
          </w:p>
        </w:tc>
        <w:tc>
          <w:tcPr>
            <w:tcW w:w="976" w:type="dxa"/>
            <w:tcBorders>
              <w:top w:val="nil"/>
              <w:left w:val="nil"/>
              <w:bottom w:val="nil"/>
              <w:right w:val="nil"/>
            </w:tcBorders>
            <w:shd w:val="clear" w:color="auto" w:fill="auto"/>
            <w:noWrap/>
            <w:vAlign w:val="bottom"/>
            <w:hideMark/>
          </w:tcPr>
          <w:p w14:paraId="0976EC14" w14:textId="77777777" w:rsidR="000F7A82" w:rsidRPr="000F7A82" w:rsidRDefault="000F7A82" w:rsidP="000F7A82">
            <w:pPr>
              <w:spacing w:line="240" w:lineRule="auto"/>
              <w:jc w:val="center"/>
              <w:rPr>
                <w:rFonts w:eastAsia="Times New Roman"/>
                <w:sz w:val="20"/>
                <w:szCs w:val="20"/>
                <w:lang w:eastAsia="en-GB"/>
              </w:rPr>
            </w:pPr>
          </w:p>
        </w:tc>
      </w:tr>
      <w:tr w:rsidR="000F7A82" w:rsidRPr="000F7A82" w14:paraId="7DA63D07" w14:textId="77777777" w:rsidTr="000F7A82">
        <w:trPr>
          <w:trHeight w:val="288"/>
        </w:trPr>
        <w:tc>
          <w:tcPr>
            <w:tcW w:w="2340" w:type="dxa"/>
            <w:gridSpan w:val="2"/>
            <w:tcBorders>
              <w:top w:val="nil"/>
              <w:left w:val="nil"/>
              <w:bottom w:val="nil"/>
              <w:right w:val="nil"/>
            </w:tcBorders>
            <w:shd w:val="clear" w:color="auto" w:fill="auto"/>
            <w:hideMark/>
          </w:tcPr>
          <w:p w14:paraId="131DBE1D" w14:textId="77777777" w:rsidR="000F7A82" w:rsidRPr="000F7A82" w:rsidRDefault="000F7A82" w:rsidP="000F7A82">
            <w:pPr>
              <w:spacing w:line="240" w:lineRule="auto"/>
              <w:jc w:val="right"/>
              <w:rPr>
                <w:rFonts w:eastAsia="Times New Roman"/>
                <w:sz w:val="20"/>
                <w:szCs w:val="20"/>
                <w:lang w:eastAsia="en-GB"/>
              </w:rPr>
            </w:pPr>
            <w:r w:rsidRPr="000F7A82">
              <w:rPr>
                <w:rFonts w:eastAsia="Times New Roman"/>
                <w:sz w:val="20"/>
                <w:szCs w:val="20"/>
                <w:lang w:eastAsia="en-GB"/>
              </w:rPr>
              <w:t>Annealing</w:t>
            </w:r>
          </w:p>
        </w:tc>
        <w:tc>
          <w:tcPr>
            <w:tcW w:w="1952" w:type="dxa"/>
            <w:gridSpan w:val="2"/>
            <w:tcBorders>
              <w:top w:val="nil"/>
              <w:left w:val="nil"/>
              <w:bottom w:val="nil"/>
              <w:right w:val="nil"/>
            </w:tcBorders>
            <w:shd w:val="clear" w:color="auto" w:fill="auto"/>
            <w:hideMark/>
          </w:tcPr>
          <w:p w14:paraId="77130BDD" w14:textId="77777777" w:rsidR="000F7A82" w:rsidRPr="000F7A82" w:rsidRDefault="000F7A82" w:rsidP="000F7A82">
            <w:pPr>
              <w:spacing w:line="240" w:lineRule="auto"/>
              <w:jc w:val="center"/>
              <w:rPr>
                <w:rFonts w:eastAsia="Times New Roman"/>
                <w:sz w:val="20"/>
                <w:szCs w:val="20"/>
                <w:lang w:eastAsia="en-GB"/>
              </w:rPr>
            </w:pPr>
            <w:r w:rsidRPr="000F7A82">
              <w:rPr>
                <w:rFonts w:eastAsia="Times New Roman"/>
                <w:sz w:val="20"/>
                <w:szCs w:val="20"/>
                <w:lang w:eastAsia="en-GB"/>
              </w:rPr>
              <w:t>55</w:t>
            </w:r>
          </w:p>
        </w:tc>
        <w:tc>
          <w:tcPr>
            <w:tcW w:w="976" w:type="dxa"/>
            <w:tcBorders>
              <w:top w:val="nil"/>
              <w:left w:val="nil"/>
              <w:bottom w:val="nil"/>
              <w:right w:val="nil"/>
            </w:tcBorders>
            <w:shd w:val="clear" w:color="auto" w:fill="auto"/>
            <w:hideMark/>
          </w:tcPr>
          <w:p w14:paraId="30BB195E" w14:textId="77777777" w:rsidR="000F7A82" w:rsidRPr="000F7A82" w:rsidRDefault="000F7A82" w:rsidP="000F7A82">
            <w:pPr>
              <w:spacing w:line="240" w:lineRule="auto"/>
              <w:jc w:val="center"/>
              <w:rPr>
                <w:rFonts w:eastAsia="Times New Roman"/>
                <w:sz w:val="20"/>
                <w:szCs w:val="20"/>
                <w:lang w:eastAsia="en-GB"/>
              </w:rPr>
            </w:pPr>
            <w:r w:rsidRPr="000F7A82">
              <w:rPr>
                <w:rFonts w:eastAsia="Times New Roman"/>
                <w:sz w:val="20"/>
                <w:szCs w:val="20"/>
                <w:lang w:eastAsia="en-GB"/>
              </w:rPr>
              <w:t>50 s</w:t>
            </w:r>
          </w:p>
        </w:tc>
        <w:tc>
          <w:tcPr>
            <w:tcW w:w="976" w:type="dxa"/>
            <w:tcBorders>
              <w:top w:val="nil"/>
              <w:left w:val="nil"/>
              <w:bottom w:val="nil"/>
              <w:right w:val="nil"/>
            </w:tcBorders>
            <w:shd w:val="clear" w:color="auto" w:fill="auto"/>
            <w:noWrap/>
            <w:vAlign w:val="bottom"/>
            <w:hideMark/>
          </w:tcPr>
          <w:p w14:paraId="14C8FD33" w14:textId="77777777" w:rsidR="000F7A82" w:rsidRPr="000F7A82" w:rsidRDefault="000F7A82" w:rsidP="000F7A82">
            <w:pPr>
              <w:spacing w:line="240" w:lineRule="auto"/>
              <w:jc w:val="center"/>
              <w:rPr>
                <w:rFonts w:eastAsia="Times New Roman"/>
                <w:sz w:val="20"/>
                <w:szCs w:val="20"/>
                <w:lang w:eastAsia="en-GB"/>
              </w:rPr>
            </w:pPr>
          </w:p>
        </w:tc>
      </w:tr>
      <w:tr w:rsidR="000F7A82" w:rsidRPr="000F7A82" w14:paraId="2C1A9EDB" w14:textId="77777777" w:rsidTr="000F7A82">
        <w:trPr>
          <w:trHeight w:val="288"/>
        </w:trPr>
        <w:tc>
          <w:tcPr>
            <w:tcW w:w="2340" w:type="dxa"/>
            <w:gridSpan w:val="2"/>
            <w:tcBorders>
              <w:top w:val="nil"/>
              <w:left w:val="nil"/>
              <w:bottom w:val="nil"/>
              <w:right w:val="nil"/>
            </w:tcBorders>
            <w:shd w:val="clear" w:color="auto" w:fill="auto"/>
            <w:hideMark/>
          </w:tcPr>
          <w:p w14:paraId="6D803BE3" w14:textId="77777777" w:rsidR="000F7A82" w:rsidRPr="000F7A82" w:rsidRDefault="000F7A82" w:rsidP="000F7A82">
            <w:pPr>
              <w:spacing w:line="240" w:lineRule="auto"/>
              <w:jc w:val="right"/>
              <w:rPr>
                <w:rFonts w:eastAsia="Times New Roman"/>
                <w:sz w:val="20"/>
                <w:szCs w:val="20"/>
                <w:lang w:eastAsia="en-GB"/>
              </w:rPr>
            </w:pPr>
            <w:r w:rsidRPr="000F7A82">
              <w:rPr>
                <w:rFonts w:eastAsia="Times New Roman"/>
                <w:sz w:val="20"/>
                <w:szCs w:val="20"/>
                <w:lang w:eastAsia="en-GB"/>
              </w:rPr>
              <w:t>Extension</w:t>
            </w:r>
          </w:p>
        </w:tc>
        <w:tc>
          <w:tcPr>
            <w:tcW w:w="1952" w:type="dxa"/>
            <w:gridSpan w:val="2"/>
            <w:tcBorders>
              <w:top w:val="nil"/>
              <w:left w:val="nil"/>
              <w:bottom w:val="nil"/>
              <w:right w:val="nil"/>
            </w:tcBorders>
            <w:shd w:val="clear" w:color="auto" w:fill="auto"/>
            <w:hideMark/>
          </w:tcPr>
          <w:p w14:paraId="6B866787" w14:textId="77777777" w:rsidR="000F7A82" w:rsidRPr="000F7A82" w:rsidRDefault="000F7A82" w:rsidP="000F7A82">
            <w:pPr>
              <w:spacing w:line="240" w:lineRule="auto"/>
              <w:jc w:val="center"/>
              <w:rPr>
                <w:rFonts w:eastAsia="Times New Roman"/>
                <w:sz w:val="20"/>
                <w:szCs w:val="20"/>
                <w:lang w:eastAsia="en-GB"/>
              </w:rPr>
            </w:pPr>
            <w:r w:rsidRPr="000F7A82">
              <w:rPr>
                <w:rFonts w:eastAsia="Times New Roman"/>
                <w:sz w:val="20"/>
                <w:szCs w:val="20"/>
                <w:lang w:eastAsia="en-GB"/>
              </w:rPr>
              <w:t>72</w:t>
            </w:r>
          </w:p>
        </w:tc>
        <w:tc>
          <w:tcPr>
            <w:tcW w:w="976" w:type="dxa"/>
            <w:tcBorders>
              <w:top w:val="nil"/>
              <w:left w:val="nil"/>
              <w:bottom w:val="nil"/>
              <w:right w:val="nil"/>
            </w:tcBorders>
            <w:shd w:val="clear" w:color="auto" w:fill="auto"/>
            <w:hideMark/>
          </w:tcPr>
          <w:p w14:paraId="1E3E8DD2" w14:textId="77777777" w:rsidR="000F7A82" w:rsidRPr="000F7A82" w:rsidRDefault="000F7A82" w:rsidP="000F7A82">
            <w:pPr>
              <w:spacing w:line="240" w:lineRule="auto"/>
              <w:jc w:val="center"/>
              <w:rPr>
                <w:rFonts w:eastAsia="Times New Roman"/>
                <w:sz w:val="20"/>
                <w:szCs w:val="20"/>
                <w:lang w:eastAsia="en-GB"/>
              </w:rPr>
            </w:pPr>
            <w:r w:rsidRPr="000F7A82">
              <w:rPr>
                <w:rFonts w:eastAsia="Times New Roman"/>
                <w:sz w:val="20"/>
                <w:szCs w:val="20"/>
                <w:lang w:eastAsia="en-GB"/>
              </w:rPr>
              <w:t>80 s</w:t>
            </w:r>
          </w:p>
        </w:tc>
        <w:tc>
          <w:tcPr>
            <w:tcW w:w="976" w:type="dxa"/>
            <w:tcBorders>
              <w:top w:val="nil"/>
              <w:left w:val="nil"/>
              <w:bottom w:val="nil"/>
              <w:right w:val="nil"/>
            </w:tcBorders>
            <w:shd w:val="clear" w:color="auto" w:fill="auto"/>
            <w:noWrap/>
            <w:vAlign w:val="bottom"/>
            <w:hideMark/>
          </w:tcPr>
          <w:p w14:paraId="60D37ACB" w14:textId="77777777" w:rsidR="000F7A82" w:rsidRPr="000F7A82" w:rsidRDefault="000F7A82" w:rsidP="000F7A82">
            <w:pPr>
              <w:spacing w:line="240" w:lineRule="auto"/>
              <w:jc w:val="center"/>
              <w:rPr>
                <w:rFonts w:eastAsia="Times New Roman"/>
                <w:sz w:val="20"/>
                <w:szCs w:val="20"/>
                <w:lang w:eastAsia="en-GB"/>
              </w:rPr>
            </w:pPr>
          </w:p>
        </w:tc>
      </w:tr>
      <w:tr w:rsidR="000F7A82" w:rsidRPr="000F7A82" w14:paraId="45FFCCCC" w14:textId="77777777" w:rsidTr="000F7A82">
        <w:trPr>
          <w:trHeight w:val="288"/>
        </w:trPr>
        <w:tc>
          <w:tcPr>
            <w:tcW w:w="2340" w:type="dxa"/>
            <w:gridSpan w:val="2"/>
            <w:tcBorders>
              <w:top w:val="nil"/>
              <w:left w:val="nil"/>
              <w:right w:val="nil"/>
            </w:tcBorders>
            <w:shd w:val="clear" w:color="auto" w:fill="auto"/>
            <w:hideMark/>
          </w:tcPr>
          <w:p w14:paraId="144CFA9F" w14:textId="77777777" w:rsidR="000F7A82" w:rsidRPr="000F7A82" w:rsidRDefault="000F7A82" w:rsidP="000F7A82">
            <w:pPr>
              <w:spacing w:line="240" w:lineRule="auto"/>
              <w:jc w:val="right"/>
              <w:rPr>
                <w:rFonts w:eastAsia="Times New Roman"/>
                <w:sz w:val="20"/>
                <w:szCs w:val="20"/>
                <w:lang w:eastAsia="en-GB"/>
              </w:rPr>
            </w:pPr>
            <w:r w:rsidRPr="000F7A82">
              <w:rPr>
                <w:rFonts w:eastAsia="Times New Roman"/>
                <w:sz w:val="20"/>
                <w:szCs w:val="20"/>
                <w:lang w:eastAsia="en-GB"/>
              </w:rPr>
              <w:t>Extension</w:t>
            </w:r>
          </w:p>
        </w:tc>
        <w:tc>
          <w:tcPr>
            <w:tcW w:w="1952" w:type="dxa"/>
            <w:gridSpan w:val="2"/>
            <w:tcBorders>
              <w:top w:val="nil"/>
              <w:left w:val="nil"/>
              <w:right w:val="nil"/>
            </w:tcBorders>
            <w:shd w:val="clear" w:color="auto" w:fill="auto"/>
            <w:hideMark/>
          </w:tcPr>
          <w:p w14:paraId="68376F0A" w14:textId="77777777" w:rsidR="000F7A82" w:rsidRPr="000F7A82" w:rsidRDefault="000F7A82" w:rsidP="000F7A82">
            <w:pPr>
              <w:spacing w:line="240" w:lineRule="auto"/>
              <w:jc w:val="center"/>
              <w:rPr>
                <w:rFonts w:eastAsia="Times New Roman"/>
                <w:sz w:val="20"/>
                <w:szCs w:val="20"/>
                <w:lang w:eastAsia="en-GB"/>
              </w:rPr>
            </w:pPr>
            <w:r w:rsidRPr="000F7A82">
              <w:rPr>
                <w:rFonts w:eastAsia="Times New Roman"/>
                <w:sz w:val="20"/>
                <w:szCs w:val="20"/>
                <w:lang w:eastAsia="en-GB"/>
              </w:rPr>
              <w:t>72</w:t>
            </w:r>
          </w:p>
        </w:tc>
        <w:tc>
          <w:tcPr>
            <w:tcW w:w="976" w:type="dxa"/>
            <w:tcBorders>
              <w:top w:val="nil"/>
              <w:left w:val="nil"/>
              <w:right w:val="nil"/>
            </w:tcBorders>
            <w:shd w:val="clear" w:color="auto" w:fill="auto"/>
            <w:hideMark/>
          </w:tcPr>
          <w:p w14:paraId="31ABC533" w14:textId="77777777" w:rsidR="000F7A82" w:rsidRPr="000F7A82" w:rsidRDefault="000F7A82" w:rsidP="000F7A82">
            <w:pPr>
              <w:spacing w:line="240" w:lineRule="auto"/>
              <w:jc w:val="center"/>
              <w:rPr>
                <w:rFonts w:eastAsia="Times New Roman"/>
                <w:sz w:val="20"/>
                <w:szCs w:val="20"/>
                <w:lang w:eastAsia="en-GB"/>
              </w:rPr>
            </w:pPr>
            <w:r w:rsidRPr="000F7A82">
              <w:rPr>
                <w:rFonts w:eastAsia="Times New Roman"/>
                <w:sz w:val="20"/>
                <w:szCs w:val="20"/>
                <w:lang w:eastAsia="en-GB"/>
              </w:rPr>
              <w:t>10 min</w:t>
            </w:r>
          </w:p>
        </w:tc>
        <w:tc>
          <w:tcPr>
            <w:tcW w:w="976" w:type="dxa"/>
            <w:tcBorders>
              <w:top w:val="nil"/>
              <w:left w:val="nil"/>
              <w:right w:val="nil"/>
            </w:tcBorders>
            <w:shd w:val="clear" w:color="auto" w:fill="auto"/>
            <w:noWrap/>
            <w:vAlign w:val="bottom"/>
            <w:hideMark/>
          </w:tcPr>
          <w:p w14:paraId="25B904F4" w14:textId="77777777" w:rsidR="000F7A82" w:rsidRPr="000F7A82" w:rsidRDefault="000F7A82" w:rsidP="000F7A82">
            <w:pPr>
              <w:spacing w:line="240" w:lineRule="auto"/>
              <w:jc w:val="center"/>
              <w:rPr>
                <w:rFonts w:eastAsia="Times New Roman"/>
                <w:sz w:val="20"/>
                <w:szCs w:val="20"/>
                <w:lang w:eastAsia="en-GB"/>
              </w:rPr>
            </w:pPr>
          </w:p>
        </w:tc>
      </w:tr>
      <w:tr w:rsidR="000F7A82" w:rsidRPr="000F7A82" w14:paraId="5FB540F7" w14:textId="77777777" w:rsidTr="000F7A82">
        <w:trPr>
          <w:trHeight w:val="288"/>
        </w:trPr>
        <w:tc>
          <w:tcPr>
            <w:tcW w:w="632" w:type="dxa"/>
            <w:tcBorders>
              <w:top w:val="nil"/>
              <w:left w:val="nil"/>
              <w:right w:val="nil"/>
            </w:tcBorders>
            <w:shd w:val="clear" w:color="auto" w:fill="auto"/>
            <w:noWrap/>
            <w:vAlign w:val="bottom"/>
            <w:hideMark/>
          </w:tcPr>
          <w:p w14:paraId="016084E1" w14:textId="77777777" w:rsidR="000F7A82" w:rsidRPr="000F7A82" w:rsidRDefault="000F7A82" w:rsidP="000F7A82">
            <w:pPr>
              <w:spacing w:line="240" w:lineRule="auto"/>
              <w:jc w:val="left"/>
              <w:rPr>
                <w:rFonts w:eastAsia="Times New Roman"/>
                <w:sz w:val="20"/>
                <w:szCs w:val="20"/>
                <w:lang w:eastAsia="en-GB"/>
              </w:rPr>
            </w:pPr>
          </w:p>
        </w:tc>
        <w:tc>
          <w:tcPr>
            <w:tcW w:w="1708" w:type="dxa"/>
            <w:tcBorders>
              <w:top w:val="nil"/>
              <w:left w:val="nil"/>
              <w:right w:val="nil"/>
            </w:tcBorders>
            <w:shd w:val="clear" w:color="auto" w:fill="auto"/>
            <w:hideMark/>
          </w:tcPr>
          <w:p w14:paraId="6ED66C40" w14:textId="77777777" w:rsidR="000F7A82" w:rsidRPr="000F7A82" w:rsidRDefault="000F7A82" w:rsidP="000F7A82">
            <w:pPr>
              <w:spacing w:line="240" w:lineRule="auto"/>
              <w:jc w:val="left"/>
              <w:rPr>
                <w:rFonts w:eastAsia="Times New Roman"/>
                <w:sz w:val="20"/>
                <w:szCs w:val="20"/>
                <w:lang w:eastAsia="en-GB"/>
              </w:rPr>
            </w:pPr>
          </w:p>
        </w:tc>
        <w:tc>
          <w:tcPr>
            <w:tcW w:w="1952" w:type="dxa"/>
            <w:gridSpan w:val="2"/>
            <w:tcBorders>
              <w:top w:val="nil"/>
              <w:left w:val="nil"/>
              <w:right w:val="nil"/>
            </w:tcBorders>
            <w:shd w:val="clear" w:color="auto" w:fill="auto"/>
            <w:hideMark/>
          </w:tcPr>
          <w:p w14:paraId="3303BC27" w14:textId="77777777" w:rsidR="000F7A82" w:rsidRPr="000F7A82" w:rsidRDefault="000F7A82" w:rsidP="000F7A82">
            <w:pPr>
              <w:spacing w:line="240" w:lineRule="auto"/>
              <w:jc w:val="center"/>
              <w:rPr>
                <w:rFonts w:eastAsia="Times New Roman"/>
                <w:sz w:val="20"/>
                <w:szCs w:val="20"/>
                <w:lang w:eastAsia="en-GB"/>
              </w:rPr>
            </w:pPr>
            <w:r w:rsidRPr="000F7A82">
              <w:rPr>
                <w:rFonts w:eastAsia="Times New Roman"/>
                <w:sz w:val="20"/>
                <w:szCs w:val="20"/>
                <w:lang w:eastAsia="en-GB"/>
              </w:rPr>
              <w:t>4</w:t>
            </w:r>
          </w:p>
        </w:tc>
        <w:tc>
          <w:tcPr>
            <w:tcW w:w="976" w:type="dxa"/>
            <w:tcBorders>
              <w:top w:val="nil"/>
              <w:left w:val="nil"/>
              <w:right w:val="nil"/>
            </w:tcBorders>
            <w:shd w:val="clear" w:color="auto" w:fill="auto"/>
            <w:hideMark/>
          </w:tcPr>
          <w:p w14:paraId="3155EE93" w14:textId="77777777" w:rsidR="000F7A82" w:rsidRPr="000F7A82" w:rsidRDefault="000F7A82" w:rsidP="000F7A82">
            <w:pPr>
              <w:spacing w:line="240" w:lineRule="auto"/>
              <w:jc w:val="center"/>
              <w:rPr>
                <w:rFonts w:eastAsia="Times New Roman"/>
                <w:sz w:val="20"/>
                <w:szCs w:val="20"/>
                <w:lang w:eastAsia="en-GB"/>
              </w:rPr>
            </w:pPr>
            <w:r w:rsidRPr="000F7A82">
              <w:rPr>
                <w:rFonts w:eastAsia="Times New Roman"/>
                <w:sz w:val="20"/>
                <w:szCs w:val="20"/>
                <w:lang w:eastAsia="en-GB"/>
              </w:rPr>
              <w:t>¥</w:t>
            </w:r>
          </w:p>
        </w:tc>
        <w:tc>
          <w:tcPr>
            <w:tcW w:w="976" w:type="dxa"/>
            <w:tcBorders>
              <w:top w:val="nil"/>
              <w:left w:val="nil"/>
              <w:right w:val="nil"/>
            </w:tcBorders>
            <w:shd w:val="clear" w:color="auto" w:fill="auto"/>
            <w:noWrap/>
            <w:vAlign w:val="bottom"/>
            <w:hideMark/>
          </w:tcPr>
          <w:p w14:paraId="48AE3F0A" w14:textId="77777777" w:rsidR="000F7A82" w:rsidRPr="000F7A82" w:rsidRDefault="000F7A82" w:rsidP="000F7A82">
            <w:pPr>
              <w:spacing w:line="240" w:lineRule="auto"/>
              <w:jc w:val="center"/>
              <w:rPr>
                <w:rFonts w:eastAsia="Times New Roman"/>
                <w:sz w:val="20"/>
                <w:szCs w:val="20"/>
                <w:lang w:eastAsia="en-GB"/>
              </w:rPr>
            </w:pPr>
          </w:p>
        </w:tc>
      </w:tr>
      <w:tr w:rsidR="000F7A82" w:rsidRPr="000F7A82" w14:paraId="306F6819" w14:textId="77777777" w:rsidTr="000F7A82">
        <w:trPr>
          <w:trHeight w:val="360"/>
        </w:trPr>
        <w:tc>
          <w:tcPr>
            <w:tcW w:w="2340" w:type="dxa"/>
            <w:gridSpan w:val="2"/>
            <w:tcBorders>
              <w:top w:val="nil"/>
              <w:left w:val="nil"/>
              <w:bottom w:val="single" w:sz="4" w:space="0" w:color="auto"/>
              <w:right w:val="nil"/>
            </w:tcBorders>
            <w:shd w:val="clear" w:color="auto" w:fill="auto"/>
            <w:noWrap/>
            <w:vAlign w:val="bottom"/>
            <w:hideMark/>
          </w:tcPr>
          <w:p w14:paraId="6CE2C064" w14:textId="77777777" w:rsidR="000F7A82" w:rsidRPr="000F7A82" w:rsidRDefault="000F7A82" w:rsidP="000F7A82">
            <w:pPr>
              <w:spacing w:line="240" w:lineRule="auto"/>
              <w:jc w:val="left"/>
              <w:rPr>
                <w:rFonts w:eastAsia="Times New Roman"/>
                <w:color w:val="000000"/>
                <w:sz w:val="28"/>
                <w:szCs w:val="28"/>
                <w:lang w:eastAsia="en-GB"/>
              </w:rPr>
            </w:pPr>
            <w:r w:rsidRPr="000F7A82">
              <w:rPr>
                <w:rFonts w:eastAsia="Times New Roman"/>
                <w:color w:val="000000"/>
                <w:sz w:val="28"/>
                <w:szCs w:val="28"/>
                <w:lang w:eastAsia="en-GB"/>
              </w:rPr>
              <w:t>PCR program 3:</w:t>
            </w:r>
          </w:p>
        </w:tc>
        <w:tc>
          <w:tcPr>
            <w:tcW w:w="976" w:type="dxa"/>
            <w:tcBorders>
              <w:top w:val="nil"/>
              <w:left w:val="nil"/>
              <w:bottom w:val="single" w:sz="4" w:space="0" w:color="auto"/>
              <w:right w:val="nil"/>
            </w:tcBorders>
            <w:shd w:val="clear" w:color="auto" w:fill="auto"/>
            <w:noWrap/>
            <w:vAlign w:val="bottom"/>
            <w:hideMark/>
          </w:tcPr>
          <w:p w14:paraId="51FBA048" w14:textId="77777777" w:rsidR="000F7A82" w:rsidRPr="000F7A82" w:rsidRDefault="000F7A82" w:rsidP="000F7A82">
            <w:pPr>
              <w:spacing w:line="240" w:lineRule="auto"/>
              <w:jc w:val="left"/>
              <w:rPr>
                <w:rFonts w:eastAsia="Times New Roman"/>
                <w:color w:val="000000"/>
                <w:sz w:val="28"/>
                <w:szCs w:val="28"/>
                <w:lang w:eastAsia="en-GB"/>
              </w:rPr>
            </w:pPr>
          </w:p>
        </w:tc>
        <w:tc>
          <w:tcPr>
            <w:tcW w:w="976" w:type="dxa"/>
            <w:tcBorders>
              <w:top w:val="nil"/>
              <w:left w:val="nil"/>
              <w:bottom w:val="single" w:sz="4" w:space="0" w:color="auto"/>
              <w:right w:val="nil"/>
            </w:tcBorders>
            <w:shd w:val="clear" w:color="auto" w:fill="auto"/>
            <w:noWrap/>
            <w:vAlign w:val="bottom"/>
            <w:hideMark/>
          </w:tcPr>
          <w:p w14:paraId="3D40CFFC" w14:textId="77777777" w:rsidR="000F7A82" w:rsidRPr="000F7A82" w:rsidRDefault="000F7A82" w:rsidP="000F7A82">
            <w:pPr>
              <w:spacing w:line="240" w:lineRule="auto"/>
              <w:jc w:val="left"/>
              <w:rPr>
                <w:rFonts w:eastAsia="Times New Roman"/>
                <w:sz w:val="20"/>
                <w:szCs w:val="20"/>
                <w:lang w:eastAsia="en-GB"/>
              </w:rPr>
            </w:pPr>
          </w:p>
        </w:tc>
        <w:tc>
          <w:tcPr>
            <w:tcW w:w="976" w:type="dxa"/>
            <w:tcBorders>
              <w:top w:val="nil"/>
              <w:left w:val="nil"/>
              <w:bottom w:val="single" w:sz="4" w:space="0" w:color="auto"/>
              <w:right w:val="nil"/>
            </w:tcBorders>
            <w:shd w:val="clear" w:color="auto" w:fill="auto"/>
            <w:noWrap/>
            <w:vAlign w:val="bottom"/>
            <w:hideMark/>
          </w:tcPr>
          <w:p w14:paraId="7A77CA9D" w14:textId="77777777" w:rsidR="000F7A82" w:rsidRPr="000F7A82" w:rsidRDefault="000F7A82" w:rsidP="000F7A82">
            <w:pPr>
              <w:spacing w:line="240" w:lineRule="auto"/>
              <w:jc w:val="left"/>
              <w:rPr>
                <w:rFonts w:eastAsia="Times New Roman"/>
                <w:sz w:val="20"/>
                <w:szCs w:val="20"/>
                <w:lang w:eastAsia="en-GB"/>
              </w:rPr>
            </w:pPr>
          </w:p>
        </w:tc>
        <w:tc>
          <w:tcPr>
            <w:tcW w:w="976" w:type="dxa"/>
            <w:tcBorders>
              <w:top w:val="nil"/>
              <w:left w:val="nil"/>
              <w:bottom w:val="single" w:sz="4" w:space="0" w:color="auto"/>
              <w:right w:val="nil"/>
            </w:tcBorders>
            <w:shd w:val="clear" w:color="auto" w:fill="auto"/>
            <w:noWrap/>
            <w:vAlign w:val="bottom"/>
            <w:hideMark/>
          </w:tcPr>
          <w:p w14:paraId="60A4E198" w14:textId="77777777" w:rsidR="000F7A82" w:rsidRPr="000F7A82" w:rsidRDefault="000F7A82" w:rsidP="000F7A82">
            <w:pPr>
              <w:spacing w:line="240" w:lineRule="auto"/>
              <w:jc w:val="left"/>
              <w:rPr>
                <w:rFonts w:eastAsia="Times New Roman"/>
                <w:sz w:val="20"/>
                <w:szCs w:val="20"/>
                <w:lang w:eastAsia="en-GB"/>
              </w:rPr>
            </w:pPr>
          </w:p>
        </w:tc>
      </w:tr>
      <w:tr w:rsidR="000F7A82" w:rsidRPr="000F7A82" w14:paraId="69CE0954" w14:textId="77777777" w:rsidTr="000F7A82">
        <w:trPr>
          <w:trHeight w:val="288"/>
        </w:trPr>
        <w:tc>
          <w:tcPr>
            <w:tcW w:w="632" w:type="dxa"/>
            <w:tcBorders>
              <w:top w:val="single" w:sz="4" w:space="0" w:color="auto"/>
              <w:left w:val="nil"/>
              <w:bottom w:val="nil"/>
              <w:right w:val="nil"/>
            </w:tcBorders>
            <w:shd w:val="clear" w:color="auto" w:fill="auto"/>
            <w:noWrap/>
            <w:vAlign w:val="bottom"/>
            <w:hideMark/>
          </w:tcPr>
          <w:p w14:paraId="3CF965CB" w14:textId="77777777" w:rsidR="000F7A82" w:rsidRPr="000F7A82" w:rsidRDefault="000F7A82" w:rsidP="000F7A82">
            <w:pPr>
              <w:spacing w:line="240" w:lineRule="auto"/>
              <w:jc w:val="left"/>
              <w:rPr>
                <w:rFonts w:eastAsia="Times New Roman"/>
                <w:sz w:val="20"/>
                <w:szCs w:val="20"/>
                <w:lang w:eastAsia="en-GB"/>
              </w:rPr>
            </w:pPr>
          </w:p>
        </w:tc>
        <w:tc>
          <w:tcPr>
            <w:tcW w:w="1708" w:type="dxa"/>
            <w:tcBorders>
              <w:top w:val="single" w:sz="4" w:space="0" w:color="auto"/>
              <w:left w:val="nil"/>
              <w:bottom w:val="nil"/>
              <w:right w:val="nil"/>
            </w:tcBorders>
            <w:shd w:val="clear" w:color="auto" w:fill="auto"/>
            <w:noWrap/>
            <w:vAlign w:val="bottom"/>
            <w:hideMark/>
          </w:tcPr>
          <w:p w14:paraId="46C2E700" w14:textId="77777777" w:rsidR="000F7A82" w:rsidRPr="000F7A82" w:rsidRDefault="000F7A82" w:rsidP="000F7A82">
            <w:pPr>
              <w:spacing w:line="240" w:lineRule="auto"/>
              <w:jc w:val="left"/>
              <w:rPr>
                <w:rFonts w:eastAsia="Times New Roman"/>
                <w:sz w:val="20"/>
                <w:szCs w:val="20"/>
                <w:lang w:eastAsia="en-GB"/>
              </w:rPr>
            </w:pPr>
          </w:p>
        </w:tc>
        <w:tc>
          <w:tcPr>
            <w:tcW w:w="976" w:type="dxa"/>
            <w:tcBorders>
              <w:top w:val="single" w:sz="4" w:space="0" w:color="auto"/>
              <w:left w:val="nil"/>
              <w:bottom w:val="nil"/>
              <w:right w:val="nil"/>
            </w:tcBorders>
            <w:shd w:val="clear" w:color="auto" w:fill="auto"/>
            <w:noWrap/>
            <w:vAlign w:val="bottom"/>
            <w:hideMark/>
          </w:tcPr>
          <w:p w14:paraId="3E24C510" w14:textId="77777777" w:rsidR="000F7A82" w:rsidRPr="000F7A82" w:rsidRDefault="000F7A82" w:rsidP="000F7A82">
            <w:pPr>
              <w:spacing w:line="240" w:lineRule="auto"/>
              <w:jc w:val="left"/>
              <w:rPr>
                <w:rFonts w:eastAsia="Times New Roman"/>
                <w:sz w:val="20"/>
                <w:szCs w:val="20"/>
                <w:lang w:eastAsia="en-GB"/>
              </w:rPr>
            </w:pPr>
          </w:p>
        </w:tc>
        <w:tc>
          <w:tcPr>
            <w:tcW w:w="976" w:type="dxa"/>
            <w:tcBorders>
              <w:top w:val="single" w:sz="4" w:space="0" w:color="auto"/>
              <w:left w:val="nil"/>
              <w:bottom w:val="nil"/>
              <w:right w:val="nil"/>
            </w:tcBorders>
            <w:shd w:val="clear" w:color="auto" w:fill="auto"/>
            <w:noWrap/>
            <w:vAlign w:val="bottom"/>
            <w:hideMark/>
          </w:tcPr>
          <w:p w14:paraId="23A8DD64" w14:textId="77777777" w:rsidR="000F7A82" w:rsidRPr="000F7A82" w:rsidRDefault="000F7A82" w:rsidP="000F7A82">
            <w:pPr>
              <w:spacing w:line="240" w:lineRule="auto"/>
              <w:jc w:val="left"/>
              <w:rPr>
                <w:rFonts w:eastAsia="Times New Roman"/>
                <w:sz w:val="20"/>
                <w:szCs w:val="20"/>
                <w:lang w:eastAsia="en-GB"/>
              </w:rPr>
            </w:pPr>
          </w:p>
        </w:tc>
        <w:tc>
          <w:tcPr>
            <w:tcW w:w="976" w:type="dxa"/>
            <w:tcBorders>
              <w:top w:val="single" w:sz="4" w:space="0" w:color="auto"/>
              <w:left w:val="nil"/>
              <w:bottom w:val="nil"/>
              <w:right w:val="nil"/>
            </w:tcBorders>
            <w:shd w:val="clear" w:color="auto" w:fill="auto"/>
            <w:noWrap/>
            <w:vAlign w:val="bottom"/>
            <w:hideMark/>
          </w:tcPr>
          <w:p w14:paraId="2042125B" w14:textId="77777777" w:rsidR="000F7A82" w:rsidRPr="000F7A82" w:rsidRDefault="000F7A82" w:rsidP="000F7A82">
            <w:pPr>
              <w:spacing w:line="240" w:lineRule="auto"/>
              <w:jc w:val="left"/>
              <w:rPr>
                <w:rFonts w:eastAsia="Times New Roman"/>
                <w:sz w:val="20"/>
                <w:szCs w:val="20"/>
                <w:lang w:eastAsia="en-GB"/>
              </w:rPr>
            </w:pPr>
          </w:p>
        </w:tc>
        <w:tc>
          <w:tcPr>
            <w:tcW w:w="976" w:type="dxa"/>
            <w:tcBorders>
              <w:top w:val="single" w:sz="4" w:space="0" w:color="auto"/>
              <w:left w:val="nil"/>
              <w:bottom w:val="nil"/>
              <w:right w:val="nil"/>
            </w:tcBorders>
            <w:shd w:val="clear" w:color="auto" w:fill="auto"/>
            <w:noWrap/>
            <w:vAlign w:val="bottom"/>
            <w:hideMark/>
          </w:tcPr>
          <w:p w14:paraId="21C6FC69" w14:textId="77777777" w:rsidR="000F7A82" w:rsidRPr="000F7A82" w:rsidRDefault="000F7A82" w:rsidP="000F7A82">
            <w:pPr>
              <w:spacing w:line="240" w:lineRule="auto"/>
              <w:jc w:val="left"/>
              <w:rPr>
                <w:rFonts w:eastAsia="Times New Roman"/>
                <w:sz w:val="20"/>
                <w:szCs w:val="20"/>
                <w:lang w:eastAsia="en-GB"/>
              </w:rPr>
            </w:pPr>
          </w:p>
        </w:tc>
      </w:tr>
      <w:tr w:rsidR="000F7A82" w:rsidRPr="000F7A82" w14:paraId="46D2270A" w14:textId="77777777" w:rsidTr="000F7A82">
        <w:trPr>
          <w:trHeight w:val="288"/>
        </w:trPr>
        <w:tc>
          <w:tcPr>
            <w:tcW w:w="632" w:type="dxa"/>
            <w:tcBorders>
              <w:top w:val="nil"/>
              <w:left w:val="nil"/>
              <w:bottom w:val="nil"/>
              <w:right w:val="nil"/>
            </w:tcBorders>
            <w:shd w:val="clear" w:color="auto" w:fill="auto"/>
            <w:noWrap/>
            <w:vAlign w:val="bottom"/>
            <w:hideMark/>
          </w:tcPr>
          <w:p w14:paraId="2048DCC5" w14:textId="77777777" w:rsidR="000F7A82" w:rsidRPr="000F7A82" w:rsidRDefault="000F7A82" w:rsidP="000F7A82">
            <w:pPr>
              <w:spacing w:line="240" w:lineRule="auto"/>
              <w:jc w:val="left"/>
              <w:rPr>
                <w:rFonts w:eastAsia="Times New Roman"/>
                <w:sz w:val="20"/>
                <w:szCs w:val="20"/>
                <w:lang w:eastAsia="en-GB"/>
              </w:rPr>
            </w:pPr>
          </w:p>
        </w:tc>
        <w:tc>
          <w:tcPr>
            <w:tcW w:w="1708" w:type="dxa"/>
            <w:tcBorders>
              <w:top w:val="nil"/>
              <w:left w:val="nil"/>
              <w:bottom w:val="nil"/>
              <w:right w:val="nil"/>
            </w:tcBorders>
            <w:shd w:val="clear" w:color="auto" w:fill="auto"/>
            <w:hideMark/>
          </w:tcPr>
          <w:p w14:paraId="264A31B5" w14:textId="77777777" w:rsidR="000F7A82" w:rsidRPr="000F7A82" w:rsidRDefault="000F7A82" w:rsidP="000F7A82">
            <w:pPr>
              <w:spacing w:line="240" w:lineRule="auto"/>
              <w:jc w:val="left"/>
              <w:rPr>
                <w:rFonts w:eastAsia="Times New Roman"/>
                <w:sz w:val="20"/>
                <w:szCs w:val="20"/>
                <w:lang w:eastAsia="en-GB"/>
              </w:rPr>
            </w:pPr>
          </w:p>
        </w:tc>
        <w:tc>
          <w:tcPr>
            <w:tcW w:w="1952" w:type="dxa"/>
            <w:gridSpan w:val="2"/>
            <w:tcBorders>
              <w:top w:val="nil"/>
              <w:left w:val="nil"/>
              <w:bottom w:val="nil"/>
              <w:right w:val="nil"/>
            </w:tcBorders>
            <w:shd w:val="clear" w:color="auto" w:fill="auto"/>
            <w:hideMark/>
          </w:tcPr>
          <w:p w14:paraId="0761B2D1" w14:textId="77777777" w:rsidR="000F7A82" w:rsidRPr="000F7A82" w:rsidRDefault="000F7A82" w:rsidP="000F7A82">
            <w:pPr>
              <w:spacing w:line="240" w:lineRule="auto"/>
              <w:jc w:val="center"/>
              <w:rPr>
                <w:rFonts w:eastAsia="Times New Roman"/>
                <w:b/>
                <w:bCs/>
                <w:sz w:val="20"/>
                <w:szCs w:val="20"/>
                <w:lang w:eastAsia="en-GB"/>
              </w:rPr>
            </w:pPr>
            <w:r w:rsidRPr="000F7A82">
              <w:rPr>
                <w:rFonts w:eastAsia="Times New Roman"/>
                <w:b/>
                <w:bCs/>
                <w:sz w:val="20"/>
                <w:szCs w:val="20"/>
                <w:lang w:eastAsia="en-GB"/>
              </w:rPr>
              <w:t>Temperature (°C)</w:t>
            </w:r>
          </w:p>
        </w:tc>
        <w:tc>
          <w:tcPr>
            <w:tcW w:w="976" w:type="dxa"/>
            <w:tcBorders>
              <w:top w:val="nil"/>
              <w:left w:val="nil"/>
              <w:bottom w:val="nil"/>
              <w:right w:val="nil"/>
            </w:tcBorders>
            <w:shd w:val="clear" w:color="auto" w:fill="auto"/>
            <w:hideMark/>
          </w:tcPr>
          <w:p w14:paraId="4A15A908" w14:textId="77777777" w:rsidR="000F7A82" w:rsidRPr="000F7A82" w:rsidRDefault="000F7A82" w:rsidP="000F7A82">
            <w:pPr>
              <w:spacing w:line="240" w:lineRule="auto"/>
              <w:jc w:val="center"/>
              <w:rPr>
                <w:rFonts w:eastAsia="Times New Roman"/>
                <w:b/>
                <w:bCs/>
                <w:sz w:val="20"/>
                <w:szCs w:val="20"/>
                <w:lang w:eastAsia="en-GB"/>
              </w:rPr>
            </w:pPr>
            <w:r w:rsidRPr="000F7A82">
              <w:rPr>
                <w:rFonts w:eastAsia="Times New Roman"/>
                <w:b/>
                <w:bCs/>
                <w:sz w:val="20"/>
                <w:szCs w:val="20"/>
                <w:lang w:eastAsia="en-GB"/>
              </w:rPr>
              <w:t>Time</w:t>
            </w:r>
          </w:p>
        </w:tc>
        <w:tc>
          <w:tcPr>
            <w:tcW w:w="976" w:type="dxa"/>
            <w:tcBorders>
              <w:top w:val="nil"/>
              <w:left w:val="nil"/>
              <w:bottom w:val="nil"/>
              <w:right w:val="nil"/>
            </w:tcBorders>
            <w:shd w:val="clear" w:color="auto" w:fill="auto"/>
            <w:noWrap/>
            <w:vAlign w:val="bottom"/>
            <w:hideMark/>
          </w:tcPr>
          <w:p w14:paraId="3C027F15" w14:textId="77777777" w:rsidR="000F7A82" w:rsidRPr="000F7A82" w:rsidRDefault="000F7A82" w:rsidP="000F7A82">
            <w:pPr>
              <w:spacing w:line="240" w:lineRule="auto"/>
              <w:jc w:val="center"/>
              <w:rPr>
                <w:rFonts w:eastAsia="Times New Roman"/>
                <w:b/>
                <w:bCs/>
                <w:sz w:val="20"/>
                <w:szCs w:val="20"/>
                <w:lang w:eastAsia="en-GB"/>
              </w:rPr>
            </w:pPr>
          </w:p>
        </w:tc>
      </w:tr>
      <w:tr w:rsidR="000F7A82" w:rsidRPr="000F7A82" w14:paraId="6523EF64" w14:textId="77777777" w:rsidTr="000F7A82">
        <w:trPr>
          <w:trHeight w:val="288"/>
        </w:trPr>
        <w:tc>
          <w:tcPr>
            <w:tcW w:w="2340" w:type="dxa"/>
            <w:gridSpan w:val="2"/>
            <w:tcBorders>
              <w:top w:val="nil"/>
              <w:left w:val="nil"/>
              <w:bottom w:val="nil"/>
              <w:right w:val="nil"/>
            </w:tcBorders>
            <w:shd w:val="clear" w:color="auto" w:fill="auto"/>
            <w:hideMark/>
          </w:tcPr>
          <w:p w14:paraId="07307F61" w14:textId="77777777" w:rsidR="000F7A82" w:rsidRPr="000F7A82" w:rsidRDefault="000F7A82" w:rsidP="000F7A82">
            <w:pPr>
              <w:spacing w:line="240" w:lineRule="auto"/>
              <w:jc w:val="right"/>
              <w:rPr>
                <w:rFonts w:eastAsia="Times New Roman"/>
                <w:sz w:val="20"/>
                <w:szCs w:val="20"/>
                <w:lang w:eastAsia="en-GB"/>
              </w:rPr>
            </w:pPr>
            <w:r w:rsidRPr="000F7A82">
              <w:rPr>
                <w:rFonts w:eastAsia="Times New Roman"/>
                <w:sz w:val="20"/>
                <w:szCs w:val="20"/>
                <w:lang w:eastAsia="en-GB"/>
              </w:rPr>
              <w:t>Denaturation</w:t>
            </w:r>
          </w:p>
        </w:tc>
        <w:tc>
          <w:tcPr>
            <w:tcW w:w="1952" w:type="dxa"/>
            <w:gridSpan w:val="2"/>
            <w:tcBorders>
              <w:top w:val="nil"/>
              <w:left w:val="nil"/>
              <w:bottom w:val="nil"/>
              <w:right w:val="nil"/>
            </w:tcBorders>
            <w:shd w:val="clear" w:color="auto" w:fill="auto"/>
            <w:hideMark/>
          </w:tcPr>
          <w:p w14:paraId="6A93706C" w14:textId="77777777" w:rsidR="000F7A82" w:rsidRPr="000F7A82" w:rsidRDefault="000F7A82" w:rsidP="000F7A82">
            <w:pPr>
              <w:spacing w:line="240" w:lineRule="auto"/>
              <w:jc w:val="center"/>
              <w:rPr>
                <w:rFonts w:eastAsia="Times New Roman"/>
                <w:sz w:val="20"/>
                <w:szCs w:val="20"/>
                <w:lang w:eastAsia="en-GB"/>
              </w:rPr>
            </w:pPr>
            <w:r w:rsidRPr="000F7A82">
              <w:rPr>
                <w:rFonts w:eastAsia="Times New Roman"/>
                <w:sz w:val="20"/>
                <w:szCs w:val="20"/>
                <w:lang w:eastAsia="en-GB"/>
              </w:rPr>
              <w:t>94</w:t>
            </w:r>
          </w:p>
        </w:tc>
        <w:tc>
          <w:tcPr>
            <w:tcW w:w="976" w:type="dxa"/>
            <w:tcBorders>
              <w:top w:val="nil"/>
              <w:left w:val="nil"/>
              <w:bottom w:val="nil"/>
              <w:right w:val="nil"/>
            </w:tcBorders>
            <w:shd w:val="clear" w:color="auto" w:fill="auto"/>
            <w:hideMark/>
          </w:tcPr>
          <w:p w14:paraId="354CC450" w14:textId="77777777" w:rsidR="000F7A82" w:rsidRPr="000F7A82" w:rsidRDefault="000F7A82" w:rsidP="000F7A82">
            <w:pPr>
              <w:spacing w:line="240" w:lineRule="auto"/>
              <w:jc w:val="center"/>
              <w:rPr>
                <w:rFonts w:eastAsia="Times New Roman"/>
                <w:sz w:val="20"/>
                <w:szCs w:val="20"/>
                <w:lang w:eastAsia="en-GB"/>
              </w:rPr>
            </w:pPr>
            <w:r w:rsidRPr="000F7A82">
              <w:rPr>
                <w:rFonts w:eastAsia="Times New Roman"/>
                <w:sz w:val="20"/>
                <w:szCs w:val="20"/>
                <w:lang w:eastAsia="en-GB"/>
              </w:rPr>
              <w:t>4 min</w:t>
            </w:r>
          </w:p>
        </w:tc>
        <w:tc>
          <w:tcPr>
            <w:tcW w:w="976" w:type="dxa"/>
            <w:tcBorders>
              <w:top w:val="nil"/>
              <w:left w:val="nil"/>
              <w:bottom w:val="nil"/>
              <w:right w:val="nil"/>
            </w:tcBorders>
            <w:shd w:val="clear" w:color="auto" w:fill="auto"/>
            <w:noWrap/>
            <w:vAlign w:val="bottom"/>
            <w:hideMark/>
          </w:tcPr>
          <w:p w14:paraId="5D140C2D" w14:textId="77777777" w:rsidR="000F7A82" w:rsidRPr="000F7A82" w:rsidRDefault="000F7A82" w:rsidP="000F7A82">
            <w:pPr>
              <w:spacing w:line="240" w:lineRule="auto"/>
              <w:jc w:val="center"/>
              <w:rPr>
                <w:rFonts w:eastAsia="Times New Roman"/>
                <w:sz w:val="20"/>
                <w:szCs w:val="20"/>
                <w:lang w:eastAsia="en-GB"/>
              </w:rPr>
            </w:pPr>
          </w:p>
        </w:tc>
      </w:tr>
      <w:tr w:rsidR="000F7A82" w:rsidRPr="000F7A82" w14:paraId="7D29436B" w14:textId="77777777" w:rsidTr="000F7A82">
        <w:trPr>
          <w:trHeight w:val="288"/>
        </w:trPr>
        <w:tc>
          <w:tcPr>
            <w:tcW w:w="2340" w:type="dxa"/>
            <w:gridSpan w:val="2"/>
            <w:tcBorders>
              <w:top w:val="nil"/>
              <w:left w:val="nil"/>
              <w:bottom w:val="nil"/>
              <w:right w:val="nil"/>
            </w:tcBorders>
            <w:shd w:val="clear" w:color="auto" w:fill="auto"/>
            <w:hideMark/>
          </w:tcPr>
          <w:p w14:paraId="2EA3AF63" w14:textId="77777777" w:rsidR="000F7A82" w:rsidRPr="000F7A82" w:rsidRDefault="000F7A82" w:rsidP="000F7A82">
            <w:pPr>
              <w:spacing w:line="240" w:lineRule="auto"/>
              <w:jc w:val="right"/>
              <w:rPr>
                <w:rFonts w:eastAsia="Times New Roman"/>
                <w:sz w:val="20"/>
                <w:szCs w:val="20"/>
                <w:lang w:eastAsia="en-GB"/>
              </w:rPr>
            </w:pPr>
            <w:r w:rsidRPr="000F7A82">
              <w:rPr>
                <w:rFonts w:eastAsia="Times New Roman"/>
                <w:sz w:val="20"/>
                <w:szCs w:val="20"/>
                <w:lang w:eastAsia="en-GB"/>
              </w:rPr>
              <w:t>Denaturation</w:t>
            </w:r>
          </w:p>
        </w:tc>
        <w:tc>
          <w:tcPr>
            <w:tcW w:w="1952" w:type="dxa"/>
            <w:gridSpan w:val="2"/>
            <w:tcBorders>
              <w:top w:val="nil"/>
              <w:left w:val="nil"/>
              <w:bottom w:val="nil"/>
              <w:right w:val="nil"/>
            </w:tcBorders>
            <w:shd w:val="clear" w:color="auto" w:fill="auto"/>
            <w:hideMark/>
          </w:tcPr>
          <w:p w14:paraId="588C3D8F" w14:textId="77777777" w:rsidR="000F7A82" w:rsidRPr="000F7A82" w:rsidRDefault="000F7A82" w:rsidP="000F7A82">
            <w:pPr>
              <w:spacing w:line="240" w:lineRule="auto"/>
              <w:jc w:val="center"/>
              <w:rPr>
                <w:rFonts w:eastAsia="Times New Roman"/>
                <w:sz w:val="20"/>
                <w:szCs w:val="20"/>
                <w:lang w:eastAsia="en-GB"/>
              </w:rPr>
            </w:pPr>
            <w:r w:rsidRPr="000F7A82">
              <w:rPr>
                <w:rFonts w:eastAsia="Times New Roman"/>
                <w:sz w:val="20"/>
                <w:szCs w:val="20"/>
                <w:lang w:eastAsia="en-GB"/>
              </w:rPr>
              <w:t>94</w:t>
            </w:r>
          </w:p>
        </w:tc>
        <w:tc>
          <w:tcPr>
            <w:tcW w:w="976" w:type="dxa"/>
            <w:tcBorders>
              <w:top w:val="nil"/>
              <w:left w:val="nil"/>
              <w:bottom w:val="nil"/>
              <w:right w:val="nil"/>
            </w:tcBorders>
            <w:shd w:val="clear" w:color="auto" w:fill="auto"/>
            <w:noWrap/>
            <w:vAlign w:val="bottom"/>
            <w:hideMark/>
          </w:tcPr>
          <w:p w14:paraId="17227390" w14:textId="1F06C8D6" w:rsidR="000F7A82" w:rsidRPr="000F7A82" w:rsidRDefault="000F7A82" w:rsidP="000F7A82">
            <w:pPr>
              <w:spacing w:line="240" w:lineRule="auto"/>
              <w:jc w:val="left"/>
              <w:rPr>
                <w:rFonts w:eastAsia="Times New Roman"/>
                <w:color w:val="000000"/>
                <w:sz w:val="22"/>
                <w:lang w:eastAsia="en-GB"/>
              </w:rPr>
            </w:pPr>
            <w:r w:rsidRPr="000F7A82">
              <w:rPr>
                <w:rFonts w:eastAsia="Times New Roman"/>
                <w:noProof/>
                <w:color w:val="000000"/>
                <w:sz w:val="22"/>
                <w:lang w:eastAsia="en-GB"/>
              </w:rPr>
              <mc:AlternateContent>
                <mc:Choice Requires="wpg">
                  <w:drawing>
                    <wp:anchor distT="0" distB="0" distL="114300" distR="114300" simplePos="0" relativeHeight="251658752" behindDoc="0" locked="0" layoutInCell="1" allowOverlap="1" wp14:anchorId="0B68DD4D" wp14:editId="201349E6">
                      <wp:simplePos x="0" y="0"/>
                      <wp:positionH relativeFrom="column">
                        <wp:posOffset>510540</wp:posOffset>
                      </wp:positionH>
                      <wp:positionV relativeFrom="paragraph">
                        <wp:posOffset>0</wp:posOffset>
                      </wp:positionV>
                      <wp:extent cx="1485900" cy="533400"/>
                      <wp:effectExtent l="95250" t="57150" r="0" b="0"/>
                      <wp:wrapNone/>
                      <wp:docPr id="4" name="Group 4"/>
                      <wp:cNvGraphicFramePr/>
                      <a:graphic xmlns:a="http://schemas.openxmlformats.org/drawingml/2006/main">
                        <a:graphicData uri="http://schemas.microsoft.com/office/word/2010/wordprocessingGroup">
                          <wpg:wgp>
                            <wpg:cNvGrpSpPr/>
                            <wpg:grpSpPr>
                              <a:xfrm>
                                <a:off x="0" y="0"/>
                                <a:ext cx="2160" cy="780"/>
                                <a:chOff x="0" y="0"/>
                                <a:chExt cx="2160" cy="780"/>
                              </a:xfrm>
                            </wpg:grpSpPr>
                            <wps:wsp>
                              <wps:cNvPr id="10" name="AutoShape 3">
                                <a:extLst>
                                  <a:ext uri="{FF2B5EF4-FFF2-40B4-BE49-F238E27FC236}">
                                    <a16:creationId xmlns:a16="http://schemas.microsoft.com/office/drawing/2014/main" id="{3294A891-6834-4864-B6FA-3FB910F56BAD}"/>
                                  </a:ext>
                                </a:extLst>
                              </wps:cNvPr>
                              <wps:cNvSpPr>
                                <a:spLocks/>
                              </wps:cNvSpPr>
                              <wps:spPr bwMode="auto">
                                <a:xfrm>
                                  <a:off x="0" y="0"/>
                                  <a:ext cx="180" cy="780"/>
                                </a:xfrm>
                                <a:prstGeom prst="rightBrace">
                                  <a:avLst>
                                    <a:gd name="adj1" fmla="val 3611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wps:wsp>
                              <wps:cNvPr id="11" name="Text Box 2">
                                <a:extLst>
                                  <a:ext uri="{FF2B5EF4-FFF2-40B4-BE49-F238E27FC236}">
                                    <a16:creationId xmlns:a16="http://schemas.microsoft.com/office/drawing/2014/main" id="{070E8A8E-59D7-473A-91D3-6498D7501F45}"/>
                                  </a:ext>
                                </a:extLst>
                              </wps:cNvPr>
                              <wps:cNvSpPr txBox="1">
                                <a:spLocks noChangeArrowheads="1"/>
                              </wps:cNvSpPr>
                              <wps:spPr bwMode="auto">
                                <a:xfrm>
                                  <a:off x="177" y="178"/>
                                  <a:ext cx="1983" cy="345"/>
                                </a:xfrm>
                                <a:prstGeom prst="rect">
                                  <a:avLst/>
                                </a:prstGeom>
                                <a:noFill/>
                                <a:ln w="9525">
                                  <a:noFill/>
                                  <a:miter lim="800000"/>
                                  <a:headEnd/>
                                  <a:tailEnd/>
                                </a:ln>
                              </wps:spPr>
                              <wps:txbx>
                                <w:txbxContent>
                                  <w:p w14:paraId="37A43E65" w14:textId="77777777" w:rsidR="000F7A82" w:rsidRDefault="000F7A82" w:rsidP="000F7A82">
                                    <w:pPr>
                                      <w:pStyle w:val="NormalWeb"/>
                                      <w:spacing w:before="0" w:beforeAutospacing="0" w:after="0" w:afterAutospacing="0"/>
                                    </w:pPr>
                                    <w:r>
                                      <w:rPr>
                                        <w:rFonts w:ascii="Arial" w:hAnsi="Arial" w:cs="Arial"/>
                                        <w:color w:val="000000"/>
                                        <w:sz w:val="20"/>
                                        <w:szCs w:val="20"/>
                                        <w:lang w:val="nb-NO"/>
                                      </w:rPr>
                                      <w:t>x 26 cycles</w:t>
                                    </w:r>
                                  </w:p>
                                </w:txbxContent>
                              </wps:txbx>
                              <wps:bodyPr wrap="square" lIns="91440" tIns="45720" rIns="91440" bIns="45720" anchor="t" upright="1"/>
                            </wps:wsp>
                          </wpg:wgp>
                        </a:graphicData>
                      </a:graphic>
                      <wp14:sizeRelH relativeFrom="page">
                        <wp14:pctWidth>0</wp14:pctWidth>
                      </wp14:sizeRelH>
                      <wp14:sizeRelV relativeFrom="page">
                        <wp14:pctHeight>0</wp14:pctHeight>
                      </wp14:sizeRelV>
                    </wp:anchor>
                  </w:drawing>
                </mc:Choice>
                <mc:Fallback>
                  <w:pict>
                    <v:group w14:anchorId="0B68DD4D" id="Group 4" o:spid="_x0000_s1032" style="position:absolute;margin-left:40.2pt;margin-top:0;width:117pt;height:42pt;z-index:251658752" coordsize="2160,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">
                      <v:shape id="AutoShape 3" o:spid="_x0000_s1033" type="#_x0000_t88" style="position:absolute;width:18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"/>
                      <v:shape id="Text Box 2" o:spid="_x0000_s1034" type="#_x0000_t202" style="position:absolute;left:177;top:178;width:1983;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37A43E65" w14:textId="77777777" w:rsidR="000F7A82" w:rsidRDefault="000F7A82" w:rsidP="000F7A82">
                              <w:pPr>
                                <w:pStyle w:val="NormalWeb"/>
                                <w:spacing w:before="0" w:beforeAutospacing="0" w:after="0" w:afterAutospacing="0"/>
                              </w:pPr>
                              <w:r>
                                <w:rPr>
                                  <w:rFonts w:ascii="Arial" w:hAnsi="Arial" w:cs="Arial"/>
                                  <w:color w:val="000000"/>
                                  <w:sz w:val="20"/>
                                  <w:szCs w:val="20"/>
                                  <w:lang w:val="nb-NO"/>
                                </w:rPr>
                                <w:t xml:space="preserve">x 26 </w:t>
                              </w:r>
                              <w:r>
                                <w:rPr>
                                  <w:rFonts w:ascii="Arial" w:hAnsi="Arial" w:cs="Arial"/>
                                  <w:color w:val="000000"/>
                                  <w:sz w:val="20"/>
                                  <w:szCs w:val="20"/>
                                  <w:lang w:val="nb-NO"/>
                                </w:rPr>
                                <w:t>cycles</w:t>
                              </w:r>
                            </w:p>
                          </w:txbxContent>
                        </v:textbox>
                      </v:shape>
                    </v:group>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760"/>
            </w:tblGrid>
            <w:tr w:rsidR="000F7A82" w:rsidRPr="000F7A82" w14:paraId="76078B6D" w14:textId="77777777">
              <w:trPr>
                <w:trHeight w:val="288"/>
                <w:tblCellSpacing w:w="0" w:type="dxa"/>
              </w:trPr>
              <w:tc>
                <w:tcPr>
                  <w:tcW w:w="960" w:type="dxa"/>
                  <w:tcBorders>
                    <w:top w:val="nil"/>
                    <w:left w:val="nil"/>
                    <w:bottom w:val="nil"/>
                    <w:right w:val="nil"/>
                  </w:tcBorders>
                  <w:shd w:val="clear" w:color="auto" w:fill="auto"/>
                  <w:hideMark/>
                </w:tcPr>
                <w:p w14:paraId="1FB82246" w14:textId="77777777" w:rsidR="000F7A82" w:rsidRPr="000F7A82" w:rsidRDefault="000F7A82" w:rsidP="000F7A82">
                  <w:pPr>
                    <w:spacing w:line="240" w:lineRule="auto"/>
                    <w:jc w:val="center"/>
                    <w:rPr>
                      <w:rFonts w:eastAsia="Times New Roman"/>
                      <w:sz w:val="20"/>
                      <w:szCs w:val="20"/>
                      <w:lang w:eastAsia="en-GB"/>
                    </w:rPr>
                  </w:pPr>
                  <w:r w:rsidRPr="000F7A82">
                    <w:rPr>
                      <w:rFonts w:eastAsia="Times New Roman"/>
                      <w:sz w:val="20"/>
                      <w:szCs w:val="20"/>
                      <w:lang w:eastAsia="en-GB"/>
                    </w:rPr>
                    <w:t>50 s</w:t>
                  </w:r>
                </w:p>
              </w:tc>
            </w:tr>
          </w:tbl>
          <w:p w14:paraId="1A7CD70D" w14:textId="77777777" w:rsidR="000F7A82" w:rsidRPr="000F7A82" w:rsidRDefault="000F7A82" w:rsidP="000F7A82">
            <w:pPr>
              <w:spacing w:line="240" w:lineRule="auto"/>
              <w:jc w:val="left"/>
              <w:rPr>
                <w:rFonts w:eastAsia="Times New Roman"/>
                <w:color w:val="000000"/>
                <w:sz w:val="22"/>
                <w:lang w:eastAsia="en-GB"/>
              </w:rPr>
            </w:pPr>
          </w:p>
        </w:tc>
        <w:tc>
          <w:tcPr>
            <w:tcW w:w="976" w:type="dxa"/>
            <w:tcBorders>
              <w:top w:val="nil"/>
              <w:left w:val="nil"/>
              <w:bottom w:val="nil"/>
              <w:right w:val="nil"/>
            </w:tcBorders>
            <w:shd w:val="clear" w:color="auto" w:fill="auto"/>
            <w:noWrap/>
            <w:vAlign w:val="bottom"/>
            <w:hideMark/>
          </w:tcPr>
          <w:p w14:paraId="4252CA57" w14:textId="77777777" w:rsidR="000F7A82" w:rsidRPr="000F7A82" w:rsidRDefault="000F7A82" w:rsidP="000F7A82">
            <w:pPr>
              <w:spacing w:line="240" w:lineRule="auto"/>
              <w:jc w:val="left"/>
              <w:rPr>
                <w:rFonts w:eastAsia="Times New Roman"/>
                <w:sz w:val="20"/>
                <w:szCs w:val="20"/>
                <w:lang w:eastAsia="en-GB"/>
              </w:rPr>
            </w:pPr>
          </w:p>
        </w:tc>
      </w:tr>
      <w:tr w:rsidR="000F7A82" w:rsidRPr="000F7A82" w14:paraId="1195F904" w14:textId="77777777" w:rsidTr="000F7A82">
        <w:trPr>
          <w:trHeight w:val="288"/>
        </w:trPr>
        <w:tc>
          <w:tcPr>
            <w:tcW w:w="2340" w:type="dxa"/>
            <w:gridSpan w:val="2"/>
            <w:tcBorders>
              <w:top w:val="nil"/>
              <w:left w:val="nil"/>
              <w:bottom w:val="nil"/>
              <w:right w:val="nil"/>
            </w:tcBorders>
            <w:shd w:val="clear" w:color="auto" w:fill="auto"/>
            <w:hideMark/>
          </w:tcPr>
          <w:p w14:paraId="330C5B94" w14:textId="77777777" w:rsidR="000F7A82" w:rsidRPr="000F7A82" w:rsidRDefault="000F7A82" w:rsidP="000F7A82">
            <w:pPr>
              <w:spacing w:line="240" w:lineRule="auto"/>
              <w:jc w:val="right"/>
              <w:rPr>
                <w:rFonts w:eastAsia="Times New Roman"/>
                <w:sz w:val="20"/>
                <w:szCs w:val="20"/>
                <w:lang w:eastAsia="en-GB"/>
              </w:rPr>
            </w:pPr>
            <w:r w:rsidRPr="000F7A82">
              <w:rPr>
                <w:rFonts w:eastAsia="Times New Roman"/>
                <w:sz w:val="20"/>
                <w:szCs w:val="20"/>
                <w:lang w:eastAsia="en-GB"/>
              </w:rPr>
              <w:t>Annealing</w:t>
            </w:r>
          </w:p>
        </w:tc>
        <w:tc>
          <w:tcPr>
            <w:tcW w:w="1952" w:type="dxa"/>
            <w:gridSpan w:val="2"/>
            <w:tcBorders>
              <w:top w:val="nil"/>
              <w:left w:val="nil"/>
              <w:bottom w:val="nil"/>
              <w:right w:val="nil"/>
            </w:tcBorders>
            <w:shd w:val="clear" w:color="auto" w:fill="auto"/>
            <w:hideMark/>
          </w:tcPr>
          <w:p w14:paraId="7C221268" w14:textId="77777777" w:rsidR="000F7A82" w:rsidRPr="000F7A82" w:rsidRDefault="000F7A82" w:rsidP="000F7A82">
            <w:pPr>
              <w:spacing w:line="240" w:lineRule="auto"/>
              <w:jc w:val="center"/>
              <w:rPr>
                <w:rFonts w:eastAsia="Times New Roman"/>
                <w:sz w:val="20"/>
                <w:szCs w:val="20"/>
                <w:lang w:eastAsia="en-GB"/>
              </w:rPr>
            </w:pPr>
            <w:r w:rsidRPr="000F7A82">
              <w:rPr>
                <w:rFonts w:eastAsia="Times New Roman"/>
                <w:sz w:val="20"/>
                <w:szCs w:val="20"/>
                <w:lang w:eastAsia="en-GB"/>
              </w:rPr>
              <w:t>55</w:t>
            </w:r>
          </w:p>
        </w:tc>
        <w:tc>
          <w:tcPr>
            <w:tcW w:w="976" w:type="dxa"/>
            <w:tcBorders>
              <w:top w:val="nil"/>
              <w:left w:val="nil"/>
              <w:bottom w:val="nil"/>
              <w:right w:val="nil"/>
            </w:tcBorders>
            <w:shd w:val="clear" w:color="auto" w:fill="auto"/>
            <w:hideMark/>
          </w:tcPr>
          <w:p w14:paraId="42291139" w14:textId="77777777" w:rsidR="000F7A82" w:rsidRPr="000F7A82" w:rsidRDefault="000F7A82" w:rsidP="000F7A82">
            <w:pPr>
              <w:spacing w:line="240" w:lineRule="auto"/>
              <w:jc w:val="center"/>
              <w:rPr>
                <w:rFonts w:eastAsia="Times New Roman"/>
                <w:sz w:val="20"/>
                <w:szCs w:val="20"/>
                <w:lang w:eastAsia="en-GB"/>
              </w:rPr>
            </w:pPr>
            <w:r w:rsidRPr="000F7A82">
              <w:rPr>
                <w:rFonts w:eastAsia="Times New Roman"/>
                <w:sz w:val="20"/>
                <w:szCs w:val="20"/>
                <w:lang w:eastAsia="en-GB"/>
              </w:rPr>
              <w:t>50 s</w:t>
            </w:r>
          </w:p>
        </w:tc>
        <w:tc>
          <w:tcPr>
            <w:tcW w:w="976" w:type="dxa"/>
            <w:tcBorders>
              <w:top w:val="nil"/>
              <w:left w:val="nil"/>
              <w:bottom w:val="nil"/>
              <w:right w:val="nil"/>
            </w:tcBorders>
            <w:shd w:val="clear" w:color="auto" w:fill="auto"/>
            <w:noWrap/>
            <w:vAlign w:val="bottom"/>
            <w:hideMark/>
          </w:tcPr>
          <w:p w14:paraId="3C8691D9" w14:textId="77777777" w:rsidR="000F7A82" w:rsidRPr="000F7A82" w:rsidRDefault="000F7A82" w:rsidP="000F7A82">
            <w:pPr>
              <w:spacing w:line="240" w:lineRule="auto"/>
              <w:jc w:val="center"/>
              <w:rPr>
                <w:rFonts w:eastAsia="Times New Roman"/>
                <w:sz w:val="20"/>
                <w:szCs w:val="20"/>
                <w:lang w:eastAsia="en-GB"/>
              </w:rPr>
            </w:pPr>
          </w:p>
        </w:tc>
      </w:tr>
      <w:tr w:rsidR="000F7A82" w:rsidRPr="000F7A82" w14:paraId="0547FF8A" w14:textId="77777777" w:rsidTr="000F7A82">
        <w:trPr>
          <w:trHeight w:val="288"/>
        </w:trPr>
        <w:tc>
          <w:tcPr>
            <w:tcW w:w="2340" w:type="dxa"/>
            <w:gridSpan w:val="2"/>
            <w:tcBorders>
              <w:top w:val="nil"/>
              <w:left w:val="nil"/>
              <w:bottom w:val="nil"/>
              <w:right w:val="nil"/>
            </w:tcBorders>
            <w:shd w:val="clear" w:color="auto" w:fill="auto"/>
            <w:hideMark/>
          </w:tcPr>
          <w:p w14:paraId="417ED75C" w14:textId="77777777" w:rsidR="000F7A82" w:rsidRPr="000F7A82" w:rsidRDefault="000F7A82" w:rsidP="000F7A82">
            <w:pPr>
              <w:spacing w:line="240" w:lineRule="auto"/>
              <w:jc w:val="right"/>
              <w:rPr>
                <w:rFonts w:eastAsia="Times New Roman"/>
                <w:sz w:val="20"/>
                <w:szCs w:val="20"/>
                <w:lang w:eastAsia="en-GB"/>
              </w:rPr>
            </w:pPr>
            <w:r w:rsidRPr="000F7A82">
              <w:rPr>
                <w:rFonts w:eastAsia="Times New Roman"/>
                <w:sz w:val="20"/>
                <w:szCs w:val="20"/>
                <w:lang w:eastAsia="en-GB"/>
              </w:rPr>
              <w:t>Extension</w:t>
            </w:r>
          </w:p>
        </w:tc>
        <w:tc>
          <w:tcPr>
            <w:tcW w:w="1952" w:type="dxa"/>
            <w:gridSpan w:val="2"/>
            <w:tcBorders>
              <w:top w:val="nil"/>
              <w:left w:val="nil"/>
              <w:bottom w:val="nil"/>
              <w:right w:val="nil"/>
            </w:tcBorders>
            <w:shd w:val="clear" w:color="auto" w:fill="auto"/>
            <w:hideMark/>
          </w:tcPr>
          <w:p w14:paraId="3A18B425" w14:textId="77777777" w:rsidR="000F7A82" w:rsidRPr="000F7A82" w:rsidRDefault="000F7A82" w:rsidP="000F7A82">
            <w:pPr>
              <w:spacing w:line="240" w:lineRule="auto"/>
              <w:jc w:val="center"/>
              <w:rPr>
                <w:rFonts w:eastAsia="Times New Roman"/>
                <w:sz w:val="20"/>
                <w:szCs w:val="20"/>
                <w:lang w:eastAsia="en-GB"/>
              </w:rPr>
            </w:pPr>
            <w:r w:rsidRPr="000F7A82">
              <w:rPr>
                <w:rFonts w:eastAsia="Times New Roman"/>
                <w:sz w:val="20"/>
                <w:szCs w:val="20"/>
                <w:lang w:eastAsia="en-GB"/>
              </w:rPr>
              <w:t>72</w:t>
            </w:r>
          </w:p>
        </w:tc>
        <w:tc>
          <w:tcPr>
            <w:tcW w:w="976" w:type="dxa"/>
            <w:tcBorders>
              <w:top w:val="nil"/>
              <w:left w:val="nil"/>
              <w:bottom w:val="nil"/>
              <w:right w:val="nil"/>
            </w:tcBorders>
            <w:shd w:val="clear" w:color="auto" w:fill="auto"/>
            <w:hideMark/>
          </w:tcPr>
          <w:p w14:paraId="60C3D378" w14:textId="77777777" w:rsidR="000F7A82" w:rsidRPr="000F7A82" w:rsidRDefault="000F7A82" w:rsidP="000F7A82">
            <w:pPr>
              <w:spacing w:line="240" w:lineRule="auto"/>
              <w:jc w:val="center"/>
              <w:rPr>
                <w:rFonts w:eastAsia="Times New Roman"/>
                <w:sz w:val="20"/>
                <w:szCs w:val="20"/>
                <w:lang w:eastAsia="en-GB"/>
              </w:rPr>
            </w:pPr>
            <w:r w:rsidRPr="000F7A82">
              <w:rPr>
                <w:rFonts w:eastAsia="Times New Roman"/>
                <w:sz w:val="20"/>
                <w:szCs w:val="20"/>
                <w:lang w:eastAsia="en-GB"/>
              </w:rPr>
              <w:t>80 s</w:t>
            </w:r>
          </w:p>
        </w:tc>
        <w:tc>
          <w:tcPr>
            <w:tcW w:w="976" w:type="dxa"/>
            <w:tcBorders>
              <w:top w:val="nil"/>
              <w:left w:val="nil"/>
              <w:bottom w:val="nil"/>
              <w:right w:val="nil"/>
            </w:tcBorders>
            <w:shd w:val="clear" w:color="auto" w:fill="auto"/>
            <w:noWrap/>
            <w:vAlign w:val="bottom"/>
            <w:hideMark/>
          </w:tcPr>
          <w:p w14:paraId="53948F3D" w14:textId="77777777" w:rsidR="000F7A82" w:rsidRPr="000F7A82" w:rsidRDefault="000F7A82" w:rsidP="000F7A82">
            <w:pPr>
              <w:spacing w:line="240" w:lineRule="auto"/>
              <w:jc w:val="center"/>
              <w:rPr>
                <w:rFonts w:eastAsia="Times New Roman"/>
                <w:sz w:val="20"/>
                <w:szCs w:val="20"/>
                <w:lang w:eastAsia="en-GB"/>
              </w:rPr>
            </w:pPr>
          </w:p>
        </w:tc>
      </w:tr>
      <w:tr w:rsidR="000F7A82" w:rsidRPr="000F7A82" w14:paraId="41768599" w14:textId="77777777" w:rsidTr="000F7A82">
        <w:trPr>
          <w:trHeight w:val="288"/>
        </w:trPr>
        <w:tc>
          <w:tcPr>
            <w:tcW w:w="2340" w:type="dxa"/>
            <w:gridSpan w:val="2"/>
            <w:tcBorders>
              <w:top w:val="nil"/>
              <w:left w:val="nil"/>
              <w:right w:val="nil"/>
            </w:tcBorders>
            <w:shd w:val="clear" w:color="auto" w:fill="auto"/>
            <w:hideMark/>
          </w:tcPr>
          <w:p w14:paraId="36230595" w14:textId="77777777" w:rsidR="000F7A82" w:rsidRPr="000F7A82" w:rsidRDefault="000F7A82" w:rsidP="000F7A82">
            <w:pPr>
              <w:spacing w:line="240" w:lineRule="auto"/>
              <w:jc w:val="right"/>
              <w:rPr>
                <w:rFonts w:eastAsia="Times New Roman"/>
                <w:sz w:val="20"/>
                <w:szCs w:val="20"/>
                <w:lang w:eastAsia="en-GB"/>
              </w:rPr>
            </w:pPr>
            <w:r w:rsidRPr="000F7A82">
              <w:rPr>
                <w:rFonts w:eastAsia="Times New Roman"/>
                <w:sz w:val="20"/>
                <w:szCs w:val="20"/>
                <w:lang w:eastAsia="en-GB"/>
              </w:rPr>
              <w:t>Extension</w:t>
            </w:r>
          </w:p>
        </w:tc>
        <w:tc>
          <w:tcPr>
            <w:tcW w:w="1952" w:type="dxa"/>
            <w:gridSpan w:val="2"/>
            <w:tcBorders>
              <w:top w:val="nil"/>
              <w:left w:val="nil"/>
              <w:right w:val="nil"/>
            </w:tcBorders>
            <w:shd w:val="clear" w:color="auto" w:fill="auto"/>
            <w:hideMark/>
          </w:tcPr>
          <w:p w14:paraId="789A04A9" w14:textId="77777777" w:rsidR="000F7A82" w:rsidRPr="000F7A82" w:rsidRDefault="000F7A82" w:rsidP="000F7A82">
            <w:pPr>
              <w:spacing w:line="240" w:lineRule="auto"/>
              <w:jc w:val="center"/>
              <w:rPr>
                <w:rFonts w:eastAsia="Times New Roman"/>
                <w:sz w:val="20"/>
                <w:szCs w:val="20"/>
                <w:lang w:eastAsia="en-GB"/>
              </w:rPr>
            </w:pPr>
            <w:r w:rsidRPr="000F7A82">
              <w:rPr>
                <w:rFonts w:eastAsia="Times New Roman"/>
                <w:sz w:val="20"/>
                <w:szCs w:val="20"/>
                <w:lang w:eastAsia="en-GB"/>
              </w:rPr>
              <w:t>72</w:t>
            </w:r>
          </w:p>
        </w:tc>
        <w:tc>
          <w:tcPr>
            <w:tcW w:w="976" w:type="dxa"/>
            <w:tcBorders>
              <w:top w:val="nil"/>
              <w:left w:val="nil"/>
              <w:right w:val="nil"/>
            </w:tcBorders>
            <w:shd w:val="clear" w:color="auto" w:fill="auto"/>
            <w:hideMark/>
          </w:tcPr>
          <w:p w14:paraId="47B1B7F0" w14:textId="77777777" w:rsidR="000F7A82" w:rsidRPr="000F7A82" w:rsidRDefault="000F7A82" w:rsidP="000F7A82">
            <w:pPr>
              <w:spacing w:line="240" w:lineRule="auto"/>
              <w:jc w:val="center"/>
              <w:rPr>
                <w:rFonts w:eastAsia="Times New Roman"/>
                <w:sz w:val="20"/>
                <w:szCs w:val="20"/>
                <w:lang w:eastAsia="en-GB"/>
              </w:rPr>
            </w:pPr>
            <w:r w:rsidRPr="000F7A82">
              <w:rPr>
                <w:rFonts w:eastAsia="Times New Roman"/>
                <w:sz w:val="20"/>
                <w:szCs w:val="20"/>
                <w:lang w:eastAsia="en-GB"/>
              </w:rPr>
              <w:t>10 min</w:t>
            </w:r>
          </w:p>
        </w:tc>
        <w:tc>
          <w:tcPr>
            <w:tcW w:w="976" w:type="dxa"/>
            <w:tcBorders>
              <w:top w:val="nil"/>
              <w:left w:val="nil"/>
              <w:right w:val="nil"/>
            </w:tcBorders>
            <w:shd w:val="clear" w:color="auto" w:fill="auto"/>
            <w:noWrap/>
            <w:vAlign w:val="bottom"/>
            <w:hideMark/>
          </w:tcPr>
          <w:p w14:paraId="07EA4570" w14:textId="77777777" w:rsidR="000F7A82" w:rsidRPr="000F7A82" w:rsidRDefault="000F7A82" w:rsidP="000F7A82">
            <w:pPr>
              <w:spacing w:line="240" w:lineRule="auto"/>
              <w:jc w:val="center"/>
              <w:rPr>
                <w:rFonts w:eastAsia="Times New Roman"/>
                <w:sz w:val="20"/>
                <w:szCs w:val="20"/>
                <w:lang w:eastAsia="en-GB"/>
              </w:rPr>
            </w:pPr>
          </w:p>
        </w:tc>
      </w:tr>
      <w:tr w:rsidR="000F7A82" w:rsidRPr="000F7A82" w14:paraId="22BB21C0" w14:textId="77777777" w:rsidTr="000F7A82">
        <w:trPr>
          <w:trHeight w:val="288"/>
        </w:trPr>
        <w:tc>
          <w:tcPr>
            <w:tcW w:w="632" w:type="dxa"/>
            <w:tcBorders>
              <w:top w:val="nil"/>
              <w:left w:val="nil"/>
              <w:bottom w:val="single" w:sz="4" w:space="0" w:color="auto"/>
              <w:right w:val="nil"/>
            </w:tcBorders>
            <w:shd w:val="clear" w:color="auto" w:fill="auto"/>
            <w:noWrap/>
            <w:vAlign w:val="bottom"/>
            <w:hideMark/>
          </w:tcPr>
          <w:p w14:paraId="7AF002FD" w14:textId="77777777" w:rsidR="000F7A82" w:rsidRPr="000F7A82" w:rsidRDefault="000F7A82" w:rsidP="000F7A82">
            <w:pPr>
              <w:spacing w:line="240" w:lineRule="auto"/>
              <w:jc w:val="left"/>
              <w:rPr>
                <w:rFonts w:eastAsia="Times New Roman"/>
                <w:sz w:val="20"/>
                <w:szCs w:val="20"/>
                <w:lang w:eastAsia="en-GB"/>
              </w:rPr>
            </w:pPr>
          </w:p>
        </w:tc>
        <w:tc>
          <w:tcPr>
            <w:tcW w:w="1708" w:type="dxa"/>
            <w:tcBorders>
              <w:top w:val="nil"/>
              <w:left w:val="nil"/>
              <w:bottom w:val="single" w:sz="4" w:space="0" w:color="auto"/>
              <w:right w:val="nil"/>
            </w:tcBorders>
            <w:shd w:val="clear" w:color="auto" w:fill="auto"/>
            <w:hideMark/>
          </w:tcPr>
          <w:p w14:paraId="64AF9DE4" w14:textId="77777777" w:rsidR="000F7A82" w:rsidRPr="000F7A82" w:rsidRDefault="000F7A82" w:rsidP="000F7A82">
            <w:pPr>
              <w:spacing w:line="240" w:lineRule="auto"/>
              <w:jc w:val="left"/>
              <w:rPr>
                <w:rFonts w:eastAsia="Times New Roman"/>
                <w:sz w:val="20"/>
                <w:szCs w:val="20"/>
                <w:lang w:eastAsia="en-GB"/>
              </w:rPr>
            </w:pPr>
          </w:p>
        </w:tc>
        <w:tc>
          <w:tcPr>
            <w:tcW w:w="1952" w:type="dxa"/>
            <w:gridSpan w:val="2"/>
            <w:tcBorders>
              <w:top w:val="nil"/>
              <w:left w:val="nil"/>
              <w:bottom w:val="single" w:sz="4" w:space="0" w:color="auto"/>
              <w:right w:val="nil"/>
            </w:tcBorders>
            <w:shd w:val="clear" w:color="auto" w:fill="auto"/>
            <w:hideMark/>
          </w:tcPr>
          <w:p w14:paraId="404928F1" w14:textId="77777777" w:rsidR="000F7A82" w:rsidRPr="000F7A82" w:rsidRDefault="000F7A82" w:rsidP="000F7A82">
            <w:pPr>
              <w:spacing w:line="240" w:lineRule="auto"/>
              <w:jc w:val="center"/>
              <w:rPr>
                <w:rFonts w:eastAsia="Times New Roman"/>
                <w:sz w:val="20"/>
                <w:szCs w:val="20"/>
                <w:lang w:eastAsia="en-GB"/>
              </w:rPr>
            </w:pPr>
            <w:r w:rsidRPr="000F7A82">
              <w:rPr>
                <w:rFonts w:eastAsia="Times New Roman"/>
                <w:sz w:val="20"/>
                <w:szCs w:val="20"/>
                <w:lang w:eastAsia="en-GB"/>
              </w:rPr>
              <w:t>4</w:t>
            </w:r>
          </w:p>
        </w:tc>
        <w:tc>
          <w:tcPr>
            <w:tcW w:w="976" w:type="dxa"/>
            <w:tcBorders>
              <w:top w:val="nil"/>
              <w:left w:val="nil"/>
              <w:bottom w:val="single" w:sz="4" w:space="0" w:color="auto"/>
              <w:right w:val="nil"/>
            </w:tcBorders>
            <w:shd w:val="clear" w:color="auto" w:fill="auto"/>
            <w:hideMark/>
          </w:tcPr>
          <w:p w14:paraId="51B47BB8" w14:textId="77777777" w:rsidR="000F7A82" w:rsidRPr="000F7A82" w:rsidRDefault="000F7A82" w:rsidP="000F7A82">
            <w:pPr>
              <w:spacing w:line="240" w:lineRule="auto"/>
              <w:jc w:val="center"/>
              <w:rPr>
                <w:rFonts w:eastAsia="Times New Roman"/>
                <w:sz w:val="20"/>
                <w:szCs w:val="20"/>
                <w:lang w:eastAsia="en-GB"/>
              </w:rPr>
            </w:pPr>
            <w:r w:rsidRPr="000F7A82">
              <w:rPr>
                <w:rFonts w:eastAsia="Times New Roman"/>
                <w:sz w:val="20"/>
                <w:szCs w:val="20"/>
                <w:lang w:eastAsia="en-GB"/>
              </w:rPr>
              <w:t>¥</w:t>
            </w:r>
          </w:p>
        </w:tc>
        <w:tc>
          <w:tcPr>
            <w:tcW w:w="976" w:type="dxa"/>
            <w:tcBorders>
              <w:top w:val="nil"/>
              <w:left w:val="nil"/>
              <w:bottom w:val="single" w:sz="4" w:space="0" w:color="auto"/>
              <w:right w:val="nil"/>
            </w:tcBorders>
            <w:shd w:val="clear" w:color="auto" w:fill="auto"/>
            <w:noWrap/>
            <w:vAlign w:val="bottom"/>
            <w:hideMark/>
          </w:tcPr>
          <w:p w14:paraId="13FB1757" w14:textId="77777777" w:rsidR="000F7A82" w:rsidRPr="000F7A82" w:rsidRDefault="000F7A82" w:rsidP="000F7A82">
            <w:pPr>
              <w:spacing w:line="240" w:lineRule="auto"/>
              <w:jc w:val="center"/>
              <w:rPr>
                <w:rFonts w:eastAsia="Times New Roman"/>
                <w:sz w:val="20"/>
                <w:szCs w:val="20"/>
                <w:lang w:eastAsia="en-GB"/>
              </w:rPr>
            </w:pPr>
          </w:p>
        </w:tc>
      </w:tr>
      <w:tr w:rsidR="000F7A82" w:rsidRPr="000F7A82" w14:paraId="1457B9AF" w14:textId="77777777" w:rsidTr="000F7A82">
        <w:trPr>
          <w:trHeight w:val="360"/>
        </w:trPr>
        <w:tc>
          <w:tcPr>
            <w:tcW w:w="3316" w:type="dxa"/>
            <w:gridSpan w:val="3"/>
            <w:tcBorders>
              <w:top w:val="single" w:sz="4" w:space="0" w:color="auto"/>
              <w:left w:val="nil"/>
              <w:bottom w:val="single" w:sz="4" w:space="0" w:color="auto"/>
              <w:right w:val="nil"/>
            </w:tcBorders>
            <w:shd w:val="clear" w:color="auto" w:fill="auto"/>
            <w:noWrap/>
            <w:vAlign w:val="bottom"/>
            <w:hideMark/>
          </w:tcPr>
          <w:p w14:paraId="097C8AB6" w14:textId="77777777" w:rsidR="000F7A82" w:rsidRPr="000F7A82" w:rsidRDefault="000F7A82" w:rsidP="000F7A82">
            <w:pPr>
              <w:spacing w:line="240" w:lineRule="auto"/>
              <w:jc w:val="left"/>
              <w:rPr>
                <w:rFonts w:eastAsia="Times New Roman"/>
                <w:color w:val="000000"/>
                <w:sz w:val="28"/>
                <w:szCs w:val="28"/>
                <w:lang w:eastAsia="en-GB"/>
              </w:rPr>
            </w:pPr>
            <w:r w:rsidRPr="000F7A82">
              <w:rPr>
                <w:rFonts w:eastAsia="Times New Roman"/>
                <w:color w:val="000000"/>
                <w:sz w:val="28"/>
                <w:szCs w:val="28"/>
                <w:lang w:eastAsia="en-GB"/>
              </w:rPr>
              <w:t>PCR program 4 &amp;5:</w:t>
            </w:r>
          </w:p>
        </w:tc>
        <w:tc>
          <w:tcPr>
            <w:tcW w:w="976" w:type="dxa"/>
            <w:tcBorders>
              <w:top w:val="single" w:sz="4" w:space="0" w:color="auto"/>
              <w:left w:val="nil"/>
              <w:bottom w:val="single" w:sz="4" w:space="0" w:color="auto"/>
              <w:right w:val="nil"/>
            </w:tcBorders>
            <w:shd w:val="clear" w:color="auto" w:fill="auto"/>
            <w:noWrap/>
            <w:vAlign w:val="bottom"/>
            <w:hideMark/>
          </w:tcPr>
          <w:p w14:paraId="09E2293C" w14:textId="77777777" w:rsidR="000F7A82" w:rsidRPr="000F7A82" w:rsidRDefault="000F7A82" w:rsidP="000F7A82">
            <w:pPr>
              <w:spacing w:line="240" w:lineRule="auto"/>
              <w:jc w:val="left"/>
              <w:rPr>
                <w:rFonts w:eastAsia="Times New Roman"/>
                <w:color w:val="000000"/>
                <w:sz w:val="28"/>
                <w:szCs w:val="28"/>
                <w:lang w:eastAsia="en-GB"/>
              </w:rPr>
            </w:pPr>
          </w:p>
        </w:tc>
        <w:tc>
          <w:tcPr>
            <w:tcW w:w="976" w:type="dxa"/>
            <w:tcBorders>
              <w:top w:val="single" w:sz="4" w:space="0" w:color="auto"/>
              <w:left w:val="nil"/>
              <w:bottom w:val="single" w:sz="4" w:space="0" w:color="auto"/>
              <w:right w:val="nil"/>
            </w:tcBorders>
            <w:shd w:val="clear" w:color="auto" w:fill="auto"/>
            <w:noWrap/>
            <w:vAlign w:val="bottom"/>
            <w:hideMark/>
          </w:tcPr>
          <w:p w14:paraId="4454A759" w14:textId="77777777" w:rsidR="000F7A82" w:rsidRPr="000F7A82" w:rsidRDefault="000F7A82" w:rsidP="000F7A82">
            <w:pPr>
              <w:spacing w:line="240" w:lineRule="auto"/>
              <w:jc w:val="left"/>
              <w:rPr>
                <w:rFonts w:eastAsia="Times New Roman"/>
                <w:sz w:val="20"/>
                <w:szCs w:val="20"/>
                <w:lang w:eastAsia="en-GB"/>
              </w:rPr>
            </w:pPr>
          </w:p>
        </w:tc>
        <w:tc>
          <w:tcPr>
            <w:tcW w:w="976" w:type="dxa"/>
            <w:tcBorders>
              <w:top w:val="single" w:sz="4" w:space="0" w:color="auto"/>
              <w:left w:val="nil"/>
              <w:bottom w:val="single" w:sz="4" w:space="0" w:color="auto"/>
              <w:right w:val="nil"/>
            </w:tcBorders>
            <w:shd w:val="clear" w:color="auto" w:fill="auto"/>
            <w:noWrap/>
            <w:vAlign w:val="bottom"/>
            <w:hideMark/>
          </w:tcPr>
          <w:p w14:paraId="7EA4D3A1" w14:textId="77777777" w:rsidR="000F7A82" w:rsidRPr="000F7A82" w:rsidRDefault="000F7A82" w:rsidP="000F7A82">
            <w:pPr>
              <w:spacing w:line="240" w:lineRule="auto"/>
              <w:jc w:val="left"/>
              <w:rPr>
                <w:rFonts w:eastAsia="Times New Roman"/>
                <w:sz w:val="20"/>
                <w:szCs w:val="20"/>
                <w:lang w:eastAsia="en-GB"/>
              </w:rPr>
            </w:pPr>
          </w:p>
        </w:tc>
      </w:tr>
      <w:tr w:rsidR="000F7A82" w:rsidRPr="000F7A82" w14:paraId="3740D9D0" w14:textId="77777777" w:rsidTr="000F7A82">
        <w:trPr>
          <w:trHeight w:val="288"/>
        </w:trPr>
        <w:tc>
          <w:tcPr>
            <w:tcW w:w="632" w:type="dxa"/>
            <w:tcBorders>
              <w:top w:val="single" w:sz="4" w:space="0" w:color="auto"/>
              <w:left w:val="nil"/>
              <w:right w:val="nil"/>
            </w:tcBorders>
            <w:shd w:val="clear" w:color="auto" w:fill="auto"/>
            <w:noWrap/>
            <w:vAlign w:val="bottom"/>
            <w:hideMark/>
          </w:tcPr>
          <w:p w14:paraId="047B1B29" w14:textId="77777777" w:rsidR="000F7A82" w:rsidRPr="000F7A82" w:rsidRDefault="000F7A82" w:rsidP="000F7A82">
            <w:pPr>
              <w:spacing w:line="240" w:lineRule="auto"/>
              <w:jc w:val="left"/>
              <w:rPr>
                <w:rFonts w:eastAsia="Times New Roman"/>
                <w:sz w:val="20"/>
                <w:szCs w:val="20"/>
                <w:lang w:eastAsia="en-GB"/>
              </w:rPr>
            </w:pPr>
          </w:p>
        </w:tc>
        <w:tc>
          <w:tcPr>
            <w:tcW w:w="1708" w:type="dxa"/>
            <w:tcBorders>
              <w:top w:val="single" w:sz="4" w:space="0" w:color="auto"/>
              <w:left w:val="nil"/>
              <w:right w:val="nil"/>
            </w:tcBorders>
            <w:shd w:val="clear" w:color="auto" w:fill="auto"/>
            <w:noWrap/>
            <w:vAlign w:val="bottom"/>
            <w:hideMark/>
          </w:tcPr>
          <w:p w14:paraId="01CDAA4C" w14:textId="77777777" w:rsidR="000F7A82" w:rsidRPr="000F7A82" w:rsidRDefault="000F7A82" w:rsidP="000F7A82">
            <w:pPr>
              <w:spacing w:line="240" w:lineRule="auto"/>
              <w:jc w:val="left"/>
              <w:rPr>
                <w:rFonts w:eastAsia="Times New Roman"/>
                <w:sz w:val="20"/>
                <w:szCs w:val="20"/>
                <w:lang w:eastAsia="en-GB"/>
              </w:rPr>
            </w:pPr>
          </w:p>
        </w:tc>
        <w:tc>
          <w:tcPr>
            <w:tcW w:w="976" w:type="dxa"/>
            <w:tcBorders>
              <w:top w:val="single" w:sz="4" w:space="0" w:color="auto"/>
              <w:left w:val="nil"/>
              <w:right w:val="nil"/>
            </w:tcBorders>
            <w:shd w:val="clear" w:color="auto" w:fill="auto"/>
            <w:noWrap/>
            <w:vAlign w:val="bottom"/>
            <w:hideMark/>
          </w:tcPr>
          <w:p w14:paraId="4A0AD424" w14:textId="77777777" w:rsidR="000F7A82" w:rsidRPr="000F7A82" w:rsidRDefault="000F7A82" w:rsidP="000F7A82">
            <w:pPr>
              <w:spacing w:line="240" w:lineRule="auto"/>
              <w:jc w:val="left"/>
              <w:rPr>
                <w:rFonts w:eastAsia="Times New Roman"/>
                <w:sz w:val="20"/>
                <w:szCs w:val="20"/>
                <w:lang w:eastAsia="en-GB"/>
              </w:rPr>
            </w:pPr>
          </w:p>
        </w:tc>
        <w:tc>
          <w:tcPr>
            <w:tcW w:w="976" w:type="dxa"/>
            <w:tcBorders>
              <w:top w:val="single" w:sz="4" w:space="0" w:color="auto"/>
              <w:left w:val="nil"/>
              <w:right w:val="nil"/>
            </w:tcBorders>
            <w:shd w:val="clear" w:color="auto" w:fill="auto"/>
            <w:noWrap/>
            <w:vAlign w:val="bottom"/>
            <w:hideMark/>
          </w:tcPr>
          <w:p w14:paraId="1C793B34" w14:textId="77777777" w:rsidR="000F7A82" w:rsidRPr="000F7A82" w:rsidRDefault="000F7A82" w:rsidP="000F7A82">
            <w:pPr>
              <w:spacing w:line="240" w:lineRule="auto"/>
              <w:jc w:val="left"/>
              <w:rPr>
                <w:rFonts w:eastAsia="Times New Roman"/>
                <w:sz w:val="20"/>
                <w:szCs w:val="20"/>
                <w:lang w:eastAsia="en-GB"/>
              </w:rPr>
            </w:pPr>
          </w:p>
        </w:tc>
        <w:tc>
          <w:tcPr>
            <w:tcW w:w="976" w:type="dxa"/>
            <w:tcBorders>
              <w:top w:val="single" w:sz="4" w:space="0" w:color="auto"/>
              <w:left w:val="nil"/>
              <w:right w:val="nil"/>
            </w:tcBorders>
            <w:shd w:val="clear" w:color="auto" w:fill="auto"/>
            <w:noWrap/>
            <w:vAlign w:val="bottom"/>
            <w:hideMark/>
          </w:tcPr>
          <w:p w14:paraId="71E1075D" w14:textId="77777777" w:rsidR="000F7A82" w:rsidRPr="000F7A82" w:rsidRDefault="000F7A82" w:rsidP="000F7A82">
            <w:pPr>
              <w:spacing w:line="240" w:lineRule="auto"/>
              <w:jc w:val="left"/>
              <w:rPr>
                <w:rFonts w:eastAsia="Times New Roman"/>
                <w:sz w:val="20"/>
                <w:szCs w:val="20"/>
                <w:lang w:eastAsia="en-GB"/>
              </w:rPr>
            </w:pPr>
          </w:p>
        </w:tc>
        <w:tc>
          <w:tcPr>
            <w:tcW w:w="976" w:type="dxa"/>
            <w:tcBorders>
              <w:top w:val="single" w:sz="4" w:space="0" w:color="auto"/>
              <w:left w:val="nil"/>
              <w:right w:val="nil"/>
            </w:tcBorders>
            <w:shd w:val="clear" w:color="auto" w:fill="auto"/>
            <w:noWrap/>
            <w:vAlign w:val="bottom"/>
            <w:hideMark/>
          </w:tcPr>
          <w:p w14:paraId="60E473F1" w14:textId="77777777" w:rsidR="000F7A82" w:rsidRPr="000F7A82" w:rsidRDefault="000F7A82" w:rsidP="000F7A82">
            <w:pPr>
              <w:spacing w:line="240" w:lineRule="auto"/>
              <w:jc w:val="left"/>
              <w:rPr>
                <w:rFonts w:eastAsia="Times New Roman"/>
                <w:sz w:val="20"/>
                <w:szCs w:val="20"/>
                <w:lang w:eastAsia="en-GB"/>
              </w:rPr>
            </w:pPr>
          </w:p>
        </w:tc>
      </w:tr>
      <w:tr w:rsidR="000F7A82" w:rsidRPr="000F7A82" w14:paraId="6369E177" w14:textId="77777777" w:rsidTr="000F7A82">
        <w:trPr>
          <w:trHeight w:val="288"/>
        </w:trPr>
        <w:tc>
          <w:tcPr>
            <w:tcW w:w="632" w:type="dxa"/>
            <w:tcBorders>
              <w:top w:val="nil"/>
              <w:left w:val="nil"/>
              <w:right w:val="nil"/>
            </w:tcBorders>
            <w:shd w:val="clear" w:color="auto" w:fill="auto"/>
            <w:noWrap/>
            <w:vAlign w:val="center"/>
            <w:hideMark/>
          </w:tcPr>
          <w:p w14:paraId="4DF0E4AB" w14:textId="77777777" w:rsidR="000F7A82" w:rsidRPr="000F7A82" w:rsidRDefault="000F7A82" w:rsidP="000F7A82">
            <w:pPr>
              <w:spacing w:line="240" w:lineRule="auto"/>
              <w:jc w:val="center"/>
              <w:rPr>
                <w:rFonts w:eastAsia="Times New Roman"/>
                <w:b/>
                <w:bCs/>
                <w:color w:val="000000"/>
                <w:sz w:val="22"/>
                <w:lang w:eastAsia="en-GB"/>
              </w:rPr>
            </w:pPr>
            <w:r w:rsidRPr="000F7A82">
              <w:rPr>
                <w:rFonts w:eastAsia="Times New Roman"/>
                <w:b/>
                <w:bCs/>
                <w:color w:val="000000"/>
                <w:sz w:val="22"/>
                <w:lang w:eastAsia="en-GB"/>
              </w:rPr>
              <w:t>Step</w:t>
            </w:r>
          </w:p>
        </w:tc>
        <w:tc>
          <w:tcPr>
            <w:tcW w:w="1708" w:type="dxa"/>
            <w:tcBorders>
              <w:top w:val="nil"/>
              <w:left w:val="nil"/>
              <w:right w:val="nil"/>
            </w:tcBorders>
            <w:shd w:val="clear" w:color="auto" w:fill="auto"/>
            <w:noWrap/>
            <w:vAlign w:val="center"/>
            <w:hideMark/>
          </w:tcPr>
          <w:p w14:paraId="2D814160" w14:textId="77777777" w:rsidR="000F7A82" w:rsidRPr="000F7A82" w:rsidRDefault="000F7A82" w:rsidP="000F7A82">
            <w:pPr>
              <w:spacing w:line="240" w:lineRule="auto"/>
              <w:jc w:val="center"/>
              <w:rPr>
                <w:rFonts w:eastAsia="Times New Roman"/>
                <w:b/>
                <w:bCs/>
                <w:color w:val="000000"/>
                <w:sz w:val="22"/>
                <w:lang w:eastAsia="en-GB"/>
              </w:rPr>
            </w:pPr>
            <w:r w:rsidRPr="000F7A82">
              <w:rPr>
                <w:rFonts w:eastAsia="Times New Roman"/>
                <w:b/>
                <w:bCs/>
                <w:color w:val="000000"/>
                <w:sz w:val="22"/>
                <w:lang w:eastAsia="en-GB"/>
              </w:rPr>
              <w:t>TEMP*</w:t>
            </w:r>
          </w:p>
        </w:tc>
        <w:tc>
          <w:tcPr>
            <w:tcW w:w="976" w:type="dxa"/>
            <w:tcBorders>
              <w:top w:val="nil"/>
              <w:left w:val="nil"/>
              <w:right w:val="nil"/>
            </w:tcBorders>
            <w:shd w:val="clear" w:color="auto" w:fill="auto"/>
            <w:noWrap/>
            <w:vAlign w:val="center"/>
            <w:hideMark/>
          </w:tcPr>
          <w:p w14:paraId="52B5BDC4" w14:textId="77777777" w:rsidR="000F7A82" w:rsidRPr="000F7A82" w:rsidRDefault="000F7A82" w:rsidP="000F7A82">
            <w:pPr>
              <w:spacing w:line="240" w:lineRule="auto"/>
              <w:jc w:val="center"/>
              <w:rPr>
                <w:rFonts w:eastAsia="Times New Roman"/>
                <w:b/>
                <w:bCs/>
                <w:color w:val="000000"/>
                <w:sz w:val="22"/>
                <w:lang w:eastAsia="en-GB"/>
              </w:rPr>
            </w:pPr>
            <w:r w:rsidRPr="000F7A82">
              <w:rPr>
                <w:rFonts w:eastAsia="Times New Roman"/>
                <w:b/>
                <w:bCs/>
                <w:color w:val="000000"/>
                <w:sz w:val="22"/>
                <w:lang w:eastAsia="en-GB"/>
              </w:rPr>
              <w:t>time (s)*</w:t>
            </w:r>
          </w:p>
        </w:tc>
        <w:tc>
          <w:tcPr>
            <w:tcW w:w="976" w:type="dxa"/>
            <w:tcBorders>
              <w:top w:val="nil"/>
              <w:left w:val="nil"/>
              <w:right w:val="nil"/>
            </w:tcBorders>
            <w:shd w:val="clear" w:color="auto" w:fill="auto"/>
            <w:noWrap/>
            <w:vAlign w:val="bottom"/>
            <w:hideMark/>
          </w:tcPr>
          <w:p w14:paraId="213DE365" w14:textId="77777777" w:rsidR="000F7A82" w:rsidRPr="000F7A82" w:rsidRDefault="000F7A82" w:rsidP="000F7A82">
            <w:pPr>
              <w:spacing w:line="240" w:lineRule="auto"/>
              <w:jc w:val="center"/>
              <w:rPr>
                <w:rFonts w:eastAsia="Times New Roman"/>
                <w:b/>
                <w:bCs/>
                <w:color w:val="000000"/>
                <w:sz w:val="22"/>
                <w:lang w:eastAsia="en-GB"/>
              </w:rPr>
            </w:pPr>
          </w:p>
        </w:tc>
        <w:tc>
          <w:tcPr>
            <w:tcW w:w="976" w:type="dxa"/>
            <w:tcBorders>
              <w:top w:val="nil"/>
              <w:left w:val="nil"/>
              <w:right w:val="nil"/>
            </w:tcBorders>
            <w:shd w:val="clear" w:color="auto" w:fill="auto"/>
            <w:noWrap/>
            <w:vAlign w:val="bottom"/>
            <w:hideMark/>
          </w:tcPr>
          <w:p w14:paraId="5E494F57" w14:textId="77777777" w:rsidR="000F7A82" w:rsidRPr="000F7A82" w:rsidRDefault="000F7A82" w:rsidP="000F7A82">
            <w:pPr>
              <w:spacing w:line="240" w:lineRule="auto"/>
              <w:jc w:val="left"/>
              <w:rPr>
                <w:rFonts w:eastAsia="Times New Roman"/>
                <w:sz w:val="20"/>
                <w:szCs w:val="20"/>
                <w:lang w:eastAsia="en-GB"/>
              </w:rPr>
            </w:pPr>
          </w:p>
        </w:tc>
        <w:tc>
          <w:tcPr>
            <w:tcW w:w="976" w:type="dxa"/>
            <w:tcBorders>
              <w:top w:val="nil"/>
              <w:left w:val="nil"/>
              <w:right w:val="nil"/>
            </w:tcBorders>
            <w:shd w:val="clear" w:color="auto" w:fill="auto"/>
            <w:noWrap/>
            <w:vAlign w:val="bottom"/>
            <w:hideMark/>
          </w:tcPr>
          <w:p w14:paraId="3D75988B" w14:textId="77777777" w:rsidR="000F7A82" w:rsidRPr="000F7A82" w:rsidRDefault="000F7A82" w:rsidP="000F7A82">
            <w:pPr>
              <w:spacing w:line="240" w:lineRule="auto"/>
              <w:jc w:val="left"/>
              <w:rPr>
                <w:rFonts w:eastAsia="Times New Roman"/>
                <w:sz w:val="20"/>
                <w:szCs w:val="20"/>
                <w:lang w:eastAsia="en-GB"/>
              </w:rPr>
            </w:pPr>
          </w:p>
        </w:tc>
      </w:tr>
      <w:tr w:rsidR="000F7A82" w:rsidRPr="000F7A82" w14:paraId="11B9B476" w14:textId="77777777" w:rsidTr="000F7A82">
        <w:trPr>
          <w:trHeight w:val="288"/>
        </w:trPr>
        <w:tc>
          <w:tcPr>
            <w:tcW w:w="632" w:type="dxa"/>
            <w:tcBorders>
              <w:left w:val="nil"/>
              <w:bottom w:val="nil"/>
              <w:right w:val="nil"/>
            </w:tcBorders>
            <w:shd w:val="clear" w:color="auto" w:fill="auto"/>
            <w:noWrap/>
            <w:vAlign w:val="center"/>
            <w:hideMark/>
          </w:tcPr>
          <w:p w14:paraId="6FFB6B51" w14:textId="77777777" w:rsidR="000F7A82" w:rsidRPr="000F7A82" w:rsidRDefault="000F7A82" w:rsidP="000F7A82">
            <w:pPr>
              <w:spacing w:line="240" w:lineRule="auto"/>
              <w:jc w:val="center"/>
              <w:rPr>
                <w:rFonts w:eastAsia="Times New Roman"/>
                <w:color w:val="000000"/>
                <w:sz w:val="16"/>
                <w:szCs w:val="16"/>
                <w:lang w:eastAsia="en-GB"/>
              </w:rPr>
            </w:pPr>
            <w:r w:rsidRPr="000F7A82">
              <w:rPr>
                <w:rFonts w:eastAsia="Times New Roman"/>
                <w:color w:val="000000"/>
                <w:sz w:val="16"/>
                <w:szCs w:val="16"/>
                <w:lang w:eastAsia="en-GB"/>
              </w:rPr>
              <w:t>1</w:t>
            </w:r>
          </w:p>
        </w:tc>
        <w:tc>
          <w:tcPr>
            <w:tcW w:w="1708" w:type="dxa"/>
            <w:tcBorders>
              <w:left w:val="nil"/>
              <w:bottom w:val="nil"/>
              <w:right w:val="nil"/>
            </w:tcBorders>
            <w:shd w:val="clear" w:color="auto" w:fill="auto"/>
            <w:noWrap/>
            <w:vAlign w:val="center"/>
            <w:hideMark/>
          </w:tcPr>
          <w:p w14:paraId="1B510182" w14:textId="77777777" w:rsidR="000F7A82" w:rsidRPr="000F7A82" w:rsidRDefault="000F7A82" w:rsidP="000F7A82">
            <w:pPr>
              <w:spacing w:line="240" w:lineRule="auto"/>
              <w:jc w:val="center"/>
              <w:rPr>
                <w:rFonts w:eastAsia="Times New Roman"/>
                <w:color w:val="000000"/>
                <w:sz w:val="16"/>
                <w:szCs w:val="16"/>
                <w:lang w:eastAsia="en-GB"/>
              </w:rPr>
            </w:pPr>
            <w:r w:rsidRPr="000F7A82">
              <w:rPr>
                <w:rFonts w:eastAsia="Times New Roman"/>
                <w:color w:val="000000"/>
                <w:sz w:val="16"/>
                <w:szCs w:val="16"/>
                <w:lang w:eastAsia="en-GB"/>
              </w:rPr>
              <w:t>95</w:t>
            </w:r>
          </w:p>
        </w:tc>
        <w:tc>
          <w:tcPr>
            <w:tcW w:w="976" w:type="dxa"/>
            <w:tcBorders>
              <w:left w:val="nil"/>
              <w:bottom w:val="nil"/>
              <w:right w:val="nil"/>
            </w:tcBorders>
            <w:shd w:val="clear" w:color="auto" w:fill="auto"/>
            <w:noWrap/>
            <w:vAlign w:val="center"/>
            <w:hideMark/>
          </w:tcPr>
          <w:p w14:paraId="0DB38E1A" w14:textId="77777777" w:rsidR="000F7A82" w:rsidRPr="000F7A82" w:rsidRDefault="000F7A82" w:rsidP="000F7A82">
            <w:pPr>
              <w:spacing w:line="240" w:lineRule="auto"/>
              <w:jc w:val="center"/>
              <w:rPr>
                <w:rFonts w:eastAsia="Times New Roman"/>
                <w:color w:val="000000"/>
                <w:sz w:val="16"/>
                <w:szCs w:val="16"/>
                <w:lang w:eastAsia="en-GB"/>
              </w:rPr>
            </w:pPr>
            <w:r w:rsidRPr="000F7A82">
              <w:rPr>
                <w:rFonts w:eastAsia="Times New Roman"/>
                <w:color w:val="000000"/>
                <w:sz w:val="16"/>
                <w:szCs w:val="16"/>
                <w:lang w:eastAsia="en-GB"/>
              </w:rPr>
              <w:t>150</w:t>
            </w:r>
          </w:p>
        </w:tc>
        <w:tc>
          <w:tcPr>
            <w:tcW w:w="976" w:type="dxa"/>
            <w:tcBorders>
              <w:left w:val="nil"/>
              <w:bottom w:val="nil"/>
              <w:right w:val="nil"/>
            </w:tcBorders>
            <w:shd w:val="clear" w:color="auto" w:fill="auto"/>
            <w:noWrap/>
            <w:vAlign w:val="bottom"/>
            <w:hideMark/>
          </w:tcPr>
          <w:p w14:paraId="3C5F45ED" w14:textId="77777777" w:rsidR="000F7A82" w:rsidRPr="000F7A82" w:rsidRDefault="000F7A82" w:rsidP="000F7A82">
            <w:pPr>
              <w:spacing w:line="240" w:lineRule="auto"/>
              <w:jc w:val="center"/>
              <w:rPr>
                <w:rFonts w:eastAsia="Times New Roman"/>
                <w:color w:val="000000"/>
                <w:sz w:val="16"/>
                <w:szCs w:val="16"/>
                <w:lang w:eastAsia="en-GB"/>
              </w:rPr>
            </w:pPr>
          </w:p>
        </w:tc>
        <w:tc>
          <w:tcPr>
            <w:tcW w:w="976" w:type="dxa"/>
            <w:tcBorders>
              <w:left w:val="nil"/>
              <w:bottom w:val="nil"/>
              <w:right w:val="nil"/>
            </w:tcBorders>
            <w:shd w:val="clear" w:color="auto" w:fill="auto"/>
            <w:noWrap/>
            <w:vAlign w:val="bottom"/>
            <w:hideMark/>
          </w:tcPr>
          <w:p w14:paraId="2E0A5DB4" w14:textId="77777777" w:rsidR="000F7A82" w:rsidRPr="000F7A82" w:rsidRDefault="000F7A82" w:rsidP="000F7A82">
            <w:pPr>
              <w:spacing w:line="240" w:lineRule="auto"/>
              <w:jc w:val="left"/>
              <w:rPr>
                <w:rFonts w:eastAsia="Times New Roman"/>
                <w:sz w:val="20"/>
                <w:szCs w:val="20"/>
                <w:lang w:eastAsia="en-GB"/>
              </w:rPr>
            </w:pPr>
          </w:p>
        </w:tc>
        <w:tc>
          <w:tcPr>
            <w:tcW w:w="976" w:type="dxa"/>
            <w:tcBorders>
              <w:left w:val="nil"/>
              <w:bottom w:val="nil"/>
              <w:right w:val="nil"/>
            </w:tcBorders>
            <w:shd w:val="clear" w:color="auto" w:fill="auto"/>
            <w:noWrap/>
            <w:vAlign w:val="bottom"/>
            <w:hideMark/>
          </w:tcPr>
          <w:p w14:paraId="5EB99C9A" w14:textId="77777777" w:rsidR="000F7A82" w:rsidRPr="000F7A82" w:rsidRDefault="000F7A82" w:rsidP="000F7A82">
            <w:pPr>
              <w:spacing w:line="240" w:lineRule="auto"/>
              <w:jc w:val="left"/>
              <w:rPr>
                <w:rFonts w:eastAsia="Times New Roman"/>
                <w:sz w:val="20"/>
                <w:szCs w:val="20"/>
                <w:lang w:eastAsia="en-GB"/>
              </w:rPr>
            </w:pPr>
          </w:p>
        </w:tc>
      </w:tr>
      <w:tr w:rsidR="000F7A82" w:rsidRPr="000F7A82" w14:paraId="7A349447" w14:textId="77777777" w:rsidTr="000F7A82">
        <w:trPr>
          <w:trHeight w:val="288"/>
        </w:trPr>
        <w:tc>
          <w:tcPr>
            <w:tcW w:w="632" w:type="dxa"/>
            <w:tcBorders>
              <w:top w:val="nil"/>
              <w:left w:val="nil"/>
              <w:bottom w:val="nil"/>
              <w:right w:val="nil"/>
            </w:tcBorders>
            <w:shd w:val="clear" w:color="auto" w:fill="auto"/>
            <w:noWrap/>
            <w:vAlign w:val="center"/>
            <w:hideMark/>
          </w:tcPr>
          <w:p w14:paraId="1C4CD7A7" w14:textId="77777777" w:rsidR="000F7A82" w:rsidRPr="000F7A82" w:rsidRDefault="000F7A82" w:rsidP="000F7A82">
            <w:pPr>
              <w:spacing w:line="240" w:lineRule="auto"/>
              <w:jc w:val="center"/>
              <w:rPr>
                <w:rFonts w:eastAsia="Times New Roman"/>
                <w:color w:val="000000"/>
                <w:sz w:val="16"/>
                <w:szCs w:val="16"/>
                <w:lang w:eastAsia="en-GB"/>
              </w:rPr>
            </w:pPr>
            <w:r w:rsidRPr="000F7A82">
              <w:rPr>
                <w:rFonts w:eastAsia="Times New Roman"/>
                <w:color w:val="000000"/>
                <w:sz w:val="16"/>
                <w:szCs w:val="16"/>
                <w:lang w:eastAsia="en-GB"/>
              </w:rPr>
              <w:t>2</w:t>
            </w:r>
          </w:p>
        </w:tc>
        <w:tc>
          <w:tcPr>
            <w:tcW w:w="1708" w:type="dxa"/>
            <w:tcBorders>
              <w:top w:val="nil"/>
              <w:left w:val="nil"/>
              <w:bottom w:val="nil"/>
              <w:right w:val="nil"/>
            </w:tcBorders>
            <w:shd w:val="clear" w:color="auto" w:fill="auto"/>
            <w:noWrap/>
            <w:vAlign w:val="center"/>
            <w:hideMark/>
          </w:tcPr>
          <w:p w14:paraId="4AF9F1C4" w14:textId="77777777" w:rsidR="000F7A82" w:rsidRPr="000F7A82" w:rsidRDefault="000F7A82" w:rsidP="000F7A82">
            <w:pPr>
              <w:spacing w:line="240" w:lineRule="auto"/>
              <w:jc w:val="center"/>
              <w:rPr>
                <w:rFonts w:eastAsia="Times New Roman"/>
                <w:color w:val="000000"/>
                <w:sz w:val="16"/>
                <w:szCs w:val="16"/>
                <w:lang w:eastAsia="en-GB"/>
              </w:rPr>
            </w:pPr>
            <w:r w:rsidRPr="000F7A82">
              <w:rPr>
                <w:rFonts w:eastAsia="Times New Roman"/>
                <w:color w:val="000000"/>
                <w:sz w:val="16"/>
                <w:szCs w:val="16"/>
                <w:lang w:eastAsia="en-GB"/>
              </w:rPr>
              <w:t>95</w:t>
            </w:r>
          </w:p>
        </w:tc>
        <w:tc>
          <w:tcPr>
            <w:tcW w:w="976" w:type="dxa"/>
            <w:tcBorders>
              <w:top w:val="nil"/>
              <w:left w:val="nil"/>
              <w:bottom w:val="nil"/>
              <w:right w:val="nil"/>
            </w:tcBorders>
            <w:shd w:val="clear" w:color="auto" w:fill="auto"/>
            <w:noWrap/>
            <w:vAlign w:val="center"/>
            <w:hideMark/>
          </w:tcPr>
          <w:p w14:paraId="71BCCCB5" w14:textId="77777777" w:rsidR="000F7A82" w:rsidRPr="000F7A82" w:rsidRDefault="000F7A82" w:rsidP="000F7A82">
            <w:pPr>
              <w:spacing w:line="240" w:lineRule="auto"/>
              <w:jc w:val="center"/>
              <w:rPr>
                <w:rFonts w:eastAsia="Times New Roman"/>
                <w:color w:val="000000"/>
                <w:sz w:val="16"/>
                <w:szCs w:val="16"/>
                <w:lang w:eastAsia="en-GB"/>
              </w:rPr>
            </w:pPr>
            <w:r w:rsidRPr="000F7A82">
              <w:rPr>
                <w:rFonts w:eastAsia="Times New Roman"/>
                <w:color w:val="000000"/>
                <w:sz w:val="16"/>
                <w:szCs w:val="16"/>
                <w:lang w:eastAsia="en-GB"/>
              </w:rPr>
              <w:t>25</w:t>
            </w:r>
          </w:p>
        </w:tc>
        <w:tc>
          <w:tcPr>
            <w:tcW w:w="976" w:type="dxa"/>
            <w:tcBorders>
              <w:top w:val="nil"/>
              <w:left w:val="nil"/>
              <w:bottom w:val="nil"/>
              <w:right w:val="nil"/>
            </w:tcBorders>
            <w:shd w:val="clear" w:color="auto" w:fill="auto"/>
            <w:noWrap/>
            <w:vAlign w:val="bottom"/>
            <w:hideMark/>
          </w:tcPr>
          <w:p w14:paraId="73063A28" w14:textId="77777777" w:rsidR="000F7A82" w:rsidRPr="000F7A82" w:rsidRDefault="000F7A82" w:rsidP="000F7A82">
            <w:pPr>
              <w:spacing w:line="240" w:lineRule="auto"/>
              <w:jc w:val="center"/>
              <w:rPr>
                <w:rFonts w:eastAsia="Times New Roman"/>
                <w:color w:val="000000"/>
                <w:sz w:val="16"/>
                <w:szCs w:val="16"/>
                <w:lang w:eastAsia="en-GB"/>
              </w:rPr>
            </w:pPr>
          </w:p>
        </w:tc>
        <w:tc>
          <w:tcPr>
            <w:tcW w:w="976" w:type="dxa"/>
            <w:tcBorders>
              <w:top w:val="nil"/>
              <w:left w:val="nil"/>
              <w:bottom w:val="nil"/>
              <w:right w:val="nil"/>
            </w:tcBorders>
            <w:shd w:val="clear" w:color="auto" w:fill="auto"/>
            <w:noWrap/>
            <w:vAlign w:val="bottom"/>
            <w:hideMark/>
          </w:tcPr>
          <w:p w14:paraId="50F1FADB" w14:textId="77777777" w:rsidR="000F7A82" w:rsidRPr="000F7A82" w:rsidRDefault="000F7A82" w:rsidP="000F7A82">
            <w:pPr>
              <w:spacing w:line="240" w:lineRule="auto"/>
              <w:jc w:val="left"/>
              <w:rPr>
                <w:rFonts w:eastAsia="Times New Roman"/>
                <w:sz w:val="20"/>
                <w:szCs w:val="20"/>
                <w:lang w:eastAsia="en-GB"/>
              </w:rPr>
            </w:pPr>
          </w:p>
        </w:tc>
        <w:tc>
          <w:tcPr>
            <w:tcW w:w="976" w:type="dxa"/>
            <w:tcBorders>
              <w:top w:val="nil"/>
              <w:left w:val="nil"/>
              <w:bottom w:val="nil"/>
              <w:right w:val="nil"/>
            </w:tcBorders>
            <w:shd w:val="clear" w:color="auto" w:fill="auto"/>
            <w:noWrap/>
            <w:vAlign w:val="bottom"/>
            <w:hideMark/>
          </w:tcPr>
          <w:p w14:paraId="6E3173CE" w14:textId="77777777" w:rsidR="000F7A82" w:rsidRPr="000F7A82" w:rsidRDefault="000F7A82" w:rsidP="000F7A82">
            <w:pPr>
              <w:spacing w:line="240" w:lineRule="auto"/>
              <w:jc w:val="left"/>
              <w:rPr>
                <w:rFonts w:eastAsia="Times New Roman"/>
                <w:sz w:val="20"/>
                <w:szCs w:val="20"/>
                <w:lang w:eastAsia="en-GB"/>
              </w:rPr>
            </w:pPr>
          </w:p>
        </w:tc>
      </w:tr>
      <w:tr w:rsidR="000F7A82" w:rsidRPr="000F7A82" w14:paraId="6DD1F88E" w14:textId="77777777" w:rsidTr="000F7A82">
        <w:trPr>
          <w:trHeight w:val="288"/>
        </w:trPr>
        <w:tc>
          <w:tcPr>
            <w:tcW w:w="632" w:type="dxa"/>
            <w:tcBorders>
              <w:top w:val="nil"/>
              <w:left w:val="nil"/>
              <w:bottom w:val="nil"/>
              <w:right w:val="nil"/>
            </w:tcBorders>
            <w:shd w:val="clear" w:color="auto" w:fill="auto"/>
            <w:noWrap/>
            <w:vAlign w:val="center"/>
            <w:hideMark/>
          </w:tcPr>
          <w:p w14:paraId="4E295E1B" w14:textId="77777777" w:rsidR="000F7A82" w:rsidRPr="000F7A82" w:rsidRDefault="000F7A82" w:rsidP="000F7A82">
            <w:pPr>
              <w:spacing w:line="240" w:lineRule="auto"/>
              <w:jc w:val="center"/>
              <w:rPr>
                <w:rFonts w:eastAsia="Times New Roman"/>
                <w:color w:val="000000"/>
                <w:sz w:val="16"/>
                <w:szCs w:val="16"/>
                <w:lang w:eastAsia="en-GB"/>
              </w:rPr>
            </w:pPr>
            <w:r w:rsidRPr="000F7A82">
              <w:rPr>
                <w:rFonts w:eastAsia="Times New Roman"/>
                <w:color w:val="000000"/>
                <w:sz w:val="16"/>
                <w:szCs w:val="16"/>
                <w:lang w:eastAsia="en-GB"/>
              </w:rPr>
              <w:t>3</w:t>
            </w:r>
          </w:p>
        </w:tc>
        <w:tc>
          <w:tcPr>
            <w:tcW w:w="1708" w:type="dxa"/>
            <w:tcBorders>
              <w:top w:val="nil"/>
              <w:left w:val="nil"/>
              <w:bottom w:val="nil"/>
              <w:right w:val="nil"/>
            </w:tcBorders>
            <w:shd w:val="clear" w:color="auto" w:fill="auto"/>
            <w:noWrap/>
            <w:vAlign w:val="center"/>
            <w:hideMark/>
          </w:tcPr>
          <w:p w14:paraId="240C0475" w14:textId="77777777" w:rsidR="000F7A82" w:rsidRPr="000F7A82" w:rsidRDefault="000F7A82" w:rsidP="000F7A82">
            <w:pPr>
              <w:spacing w:line="240" w:lineRule="auto"/>
              <w:jc w:val="center"/>
              <w:rPr>
                <w:rFonts w:eastAsia="Times New Roman"/>
                <w:color w:val="000000"/>
                <w:sz w:val="16"/>
                <w:szCs w:val="16"/>
                <w:lang w:eastAsia="en-GB"/>
              </w:rPr>
            </w:pPr>
            <w:r w:rsidRPr="000F7A82">
              <w:rPr>
                <w:rFonts w:eastAsia="Times New Roman"/>
                <w:color w:val="000000"/>
                <w:sz w:val="16"/>
                <w:szCs w:val="16"/>
                <w:lang w:eastAsia="en-GB"/>
              </w:rPr>
              <w:t>58</w:t>
            </w:r>
          </w:p>
        </w:tc>
        <w:tc>
          <w:tcPr>
            <w:tcW w:w="976" w:type="dxa"/>
            <w:tcBorders>
              <w:top w:val="nil"/>
              <w:left w:val="nil"/>
              <w:bottom w:val="nil"/>
              <w:right w:val="nil"/>
            </w:tcBorders>
            <w:shd w:val="clear" w:color="auto" w:fill="auto"/>
            <w:noWrap/>
            <w:vAlign w:val="center"/>
            <w:hideMark/>
          </w:tcPr>
          <w:p w14:paraId="7C13BD63" w14:textId="77777777" w:rsidR="000F7A82" w:rsidRPr="000F7A82" w:rsidRDefault="000F7A82" w:rsidP="000F7A82">
            <w:pPr>
              <w:spacing w:line="240" w:lineRule="auto"/>
              <w:jc w:val="center"/>
              <w:rPr>
                <w:rFonts w:eastAsia="Times New Roman"/>
                <w:color w:val="000000"/>
                <w:sz w:val="16"/>
                <w:szCs w:val="16"/>
                <w:lang w:eastAsia="en-GB"/>
              </w:rPr>
            </w:pPr>
            <w:r w:rsidRPr="000F7A82">
              <w:rPr>
                <w:rFonts w:eastAsia="Times New Roman"/>
                <w:color w:val="000000"/>
                <w:sz w:val="16"/>
                <w:szCs w:val="16"/>
                <w:lang w:eastAsia="en-GB"/>
              </w:rPr>
              <w:t>30</w:t>
            </w:r>
          </w:p>
        </w:tc>
        <w:tc>
          <w:tcPr>
            <w:tcW w:w="976" w:type="dxa"/>
            <w:tcBorders>
              <w:top w:val="nil"/>
              <w:left w:val="nil"/>
              <w:bottom w:val="nil"/>
              <w:right w:val="nil"/>
            </w:tcBorders>
            <w:shd w:val="clear" w:color="auto" w:fill="auto"/>
            <w:noWrap/>
            <w:vAlign w:val="bottom"/>
            <w:hideMark/>
          </w:tcPr>
          <w:p w14:paraId="1C558AB5" w14:textId="77777777" w:rsidR="000F7A82" w:rsidRPr="000F7A82" w:rsidRDefault="000F7A82" w:rsidP="000F7A82">
            <w:pPr>
              <w:spacing w:line="240" w:lineRule="auto"/>
              <w:jc w:val="center"/>
              <w:rPr>
                <w:rFonts w:eastAsia="Times New Roman"/>
                <w:color w:val="000000"/>
                <w:sz w:val="16"/>
                <w:szCs w:val="16"/>
                <w:lang w:eastAsia="en-GB"/>
              </w:rPr>
            </w:pPr>
          </w:p>
        </w:tc>
        <w:tc>
          <w:tcPr>
            <w:tcW w:w="976" w:type="dxa"/>
            <w:tcBorders>
              <w:top w:val="nil"/>
              <w:left w:val="nil"/>
              <w:bottom w:val="nil"/>
              <w:right w:val="nil"/>
            </w:tcBorders>
            <w:shd w:val="clear" w:color="auto" w:fill="auto"/>
            <w:noWrap/>
            <w:vAlign w:val="bottom"/>
            <w:hideMark/>
          </w:tcPr>
          <w:p w14:paraId="18B71274" w14:textId="77777777" w:rsidR="000F7A82" w:rsidRPr="000F7A82" w:rsidRDefault="000F7A82" w:rsidP="000F7A82">
            <w:pPr>
              <w:spacing w:line="240" w:lineRule="auto"/>
              <w:jc w:val="left"/>
              <w:rPr>
                <w:rFonts w:eastAsia="Times New Roman"/>
                <w:sz w:val="20"/>
                <w:szCs w:val="20"/>
                <w:lang w:eastAsia="en-GB"/>
              </w:rPr>
            </w:pPr>
          </w:p>
        </w:tc>
        <w:tc>
          <w:tcPr>
            <w:tcW w:w="976" w:type="dxa"/>
            <w:tcBorders>
              <w:top w:val="nil"/>
              <w:left w:val="nil"/>
              <w:bottom w:val="nil"/>
              <w:right w:val="nil"/>
            </w:tcBorders>
            <w:shd w:val="clear" w:color="auto" w:fill="auto"/>
            <w:noWrap/>
            <w:vAlign w:val="bottom"/>
            <w:hideMark/>
          </w:tcPr>
          <w:p w14:paraId="424BB7AB" w14:textId="77777777" w:rsidR="000F7A82" w:rsidRPr="000F7A82" w:rsidRDefault="000F7A82" w:rsidP="000F7A82">
            <w:pPr>
              <w:spacing w:line="240" w:lineRule="auto"/>
              <w:jc w:val="left"/>
              <w:rPr>
                <w:rFonts w:eastAsia="Times New Roman"/>
                <w:sz w:val="20"/>
                <w:szCs w:val="20"/>
                <w:lang w:eastAsia="en-GB"/>
              </w:rPr>
            </w:pPr>
          </w:p>
        </w:tc>
      </w:tr>
      <w:tr w:rsidR="000F7A82" w:rsidRPr="000F7A82" w14:paraId="2B7E21B5" w14:textId="77777777" w:rsidTr="000F7A82">
        <w:trPr>
          <w:trHeight w:val="288"/>
        </w:trPr>
        <w:tc>
          <w:tcPr>
            <w:tcW w:w="632" w:type="dxa"/>
            <w:tcBorders>
              <w:top w:val="nil"/>
              <w:left w:val="nil"/>
              <w:bottom w:val="nil"/>
              <w:right w:val="nil"/>
            </w:tcBorders>
            <w:shd w:val="clear" w:color="auto" w:fill="auto"/>
            <w:noWrap/>
            <w:vAlign w:val="center"/>
            <w:hideMark/>
          </w:tcPr>
          <w:p w14:paraId="2B394CD5" w14:textId="77777777" w:rsidR="000F7A82" w:rsidRPr="000F7A82" w:rsidRDefault="000F7A82" w:rsidP="000F7A82">
            <w:pPr>
              <w:spacing w:line="240" w:lineRule="auto"/>
              <w:jc w:val="center"/>
              <w:rPr>
                <w:rFonts w:eastAsia="Times New Roman"/>
                <w:color w:val="000000"/>
                <w:sz w:val="16"/>
                <w:szCs w:val="16"/>
                <w:lang w:eastAsia="en-GB"/>
              </w:rPr>
            </w:pPr>
            <w:r w:rsidRPr="000F7A82">
              <w:rPr>
                <w:rFonts w:eastAsia="Times New Roman"/>
                <w:color w:val="000000"/>
                <w:sz w:val="16"/>
                <w:szCs w:val="16"/>
                <w:lang w:eastAsia="en-GB"/>
              </w:rPr>
              <w:t>4</w:t>
            </w:r>
          </w:p>
        </w:tc>
        <w:tc>
          <w:tcPr>
            <w:tcW w:w="1708" w:type="dxa"/>
            <w:tcBorders>
              <w:top w:val="nil"/>
              <w:left w:val="nil"/>
              <w:bottom w:val="nil"/>
              <w:right w:val="nil"/>
            </w:tcBorders>
            <w:shd w:val="clear" w:color="auto" w:fill="auto"/>
            <w:noWrap/>
            <w:vAlign w:val="center"/>
            <w:hideMark/>
          </w:tcPr>
          <w:p w14:paraId="50455AEC" w14:textId="77777777" w:rsidR="000F7A82" w:rsidRPr="000F7A82" w:rsidRDefault="000F7A82" w:rsidP="000F7A82">
            <w:pPr>
              <w:spacing w:line="240" w:lineRule="auto"/>
              <w:jc w:val="center"/>
              <w:rPr>
                <w:rFonts w:eastAsia="Times New Roman"/>
                <w:color w:val="000000"/>
                <w:sz w:val="16"/>
                <w:szCs w:val="16"/>
                <w:lang w:eastAsia="en-GB"/>
              </w:rPr>
            </w:pPr>
            <w:r w:rsidRPr="000F7A82">
              <w:rPr>
                <w:rFonts w:eastAsia="Times New Roman"/>
                <w:color w:val="000000"/>
                <w:sz w:val="16"/>
                <w:szCs w:val="16"/>
                <w:lang w:eastAsia="en-GB"/>
              </w:rPr>
              <w:t>72</w:t>
            </w:r>
          </w:p>
        </w:tc>
        <w:tc>
          <w:tcPr>
            <w:tcW w:w="976" w:type="dxa"/>
            <w:tcBorders>
              <w:top w:val="nil"/>
              <w:left w:val="nil"/>
              <w:bottom w:val="nil"/>
              <w:right w:val="nil"/>
            </w:tcBorders>
            <w:shd w:val="clear" w:color="auto" w:fill="auto"/>
            <w:noWrap/>
            <w:vAlign w:val="center"/>
            <w:hideMark/>
          </w:tcPr>
          <w:p w14:paraId="0FBDFDE2" w14:textId="77777777" w:rsidR="000F7A82" w:rsidRPr="000F7A82" w:rsidRDefault="000F7A82" w:rsidP="000F7A82">
            <w:pPr>
              <w:spacing w:line="240" w:lineRule="auto"/>
              <w:jc w:val="center"/>
              <w:rPr>
                <w:rFonts w:eastAsia="Times New Roman"/>
                <w:color w:val="000000"/>
                <w:sz w:val="16"/>
                <w:szCs w:val="16"/>
                <w:lang w:eastAsia="en-GB"/>
              </w:rPr>
            </w:pPr>
            <w:r w:rsidRPr="000F7A82">
              <w:rPr>
                <w:rFonts w:eastAsia="Times New Roman"/>
                <w:color w:val="000000"/>
                <w:sz w:val="16"/>
                <w:szCs w:val="16"/>
                <w:lang w:eastAsia="en-GB"/>
              </w:rPr>
              <w:t>25</w:t>
            </w:r>
          </w:p>
        </w:tc>
        <w:tc>
          <w:tcPr>
            <w:tcW w:w="976" w:type="dxa"/>
            <w:tcBorders>
              <w:top w:val="nil"/>
              <w:left w:val="nil"/>
              <w:bottom w:val="nil"/>
              <w:right w:val="nil"/>
            </w:tcBorders>
            <w:shd w:val="clear" w:color="auto" w:fill="auto"/>
            <w:noWrap/>
            <w:vAlign w:val="bottom"/>
            <w:hideMark/>
          </w:tcPr>
          <w:p w14:paraId="06C17B08" w14:textId="77777777" w:rsidR="000F7A82" w:rsidRPr="000F7A82" w:rsidRDefault="000F7A82" w:rsidP="000F7A82">
            <w:pPr>
              <w:spacing w:line="240" w:lineRule="auto"/>
              <w:jc w:val="center"/>
              <w:rPr>
                <w:rFonts w:eastAsia="Times New Roman"/>
                <w:color w:val="000000"/>
                <w:sz w:val="16"/>
                <w:szCs w:val="16"/>
                <w:lang w:eastAsia="en-GB"/>
              </w:rPr>
            </w:pPr>
          </w:p>
        </w:tc>
        <w:tc>
          <w:tcPr>
            <w:tcW w:w="976" w:type="dxa"/>
            <w:tcBorders>
              <w:top w:val="nil"/>
              <w:left w:val="nil"/>
              <w:bottom w:val="nil"/>
              <w:right w:val="nil"/>
            </w:tcBorders>
            <w:shd w:val="clear" w:color="auto" w:fill="auto"/>
            <w:noWrap/>
            <w:vAlign w:val="bottom"/>
            <w:hideMark/>
          </w:tcPr>
          <w:p w14:paraId="479990A9" w14:textId="77777777" w:rsidR="000F7A82" w:rsidRPr="000F7A82" w:rsidRDefault="000F7A82" w:rsidP="000F7A82">
            <w:pPr>
              <w:spacing w:line="240" w:lineRule="auto"/>
              <w:jc w:val="left"/>
              <w:rPr>
                <w:rFonts w:eastAsia="Times New Roman"/>
                <w:sz w:val="20"/>
                <w:szCs w:val="20"/>
                <w:lang w:eastAsia="en-GB"/>
              </w:rPr>
            </w:pPr>
          </w:p>
        </w:tc>
        <w:tc>
          <w:tcPr>
            <w:tcW w:w="976" w:type="dxa"/>
            <w:tcBorders>
              <w:top w:val="nil"/>
              <w:left w:val="nil"/>
              <w:bottom w:val="nil"/>
              <w:right w:val="nil"/>
            </w:tcBorders>
            <w:shd w:val="clear" w:color="auto" w:fill="auto"/>
            <w:noWrap/>
            <w:vAlign w:val="bottom"/>
            <w:hideMark/>
          </w:tcPr>
          <w:p w14:paraId="694F8A6B" w14:textId="77777777" w:rsidR="000F7A82" w:rsidRPr="000F7A82" w:rsidRDefault="000F7A82" w:rsidP="000F7A82">
            <w:pPr>
              <w:spacing w:line="240" w:lineRule="auto"/>
              <w:jc w:val="left"/>
              <w:rPr>
                <w:rFonts w:eastAsia="Times New Roman"/>
                <w:sz w:val="20"/>
                <w:szCs w:val="20"/>
                <w:lang w:eastAsia="en-GB"/>
              </w:rPr>
            </w:pPr>
          </w:p>
        </w:tc>
      </w:tr>
      <w:tr w:rsidR="000F7A82" w:rsidRPr="000F7A82" w14:paraId="486D2394" w14:textId="77777777" w:rsidTr="000F7A82">
        <w:trPr>
          <w:trHeight w:val="288"/>
        </w:trPr>
        <w:tc>
          <w:tcPr>
            <w:tcW w:w="632" w:type="dxa"/>
            <w:tcBorders>
              <w:top w:val="nil"/>
              <w:left w:val="nil"/>
              <w:bottom w:val="nil"/>
              <w:right w:val="nil"/>
            </w:tcBorders>
            <w:shd w:val="clear" w:color="auto" w:fill="auto"/>
            <w:noWrap/>
            <w:vAlign w:val="center"/>
            <w:hideMark/>
          </w:tcPr>
          <w:p w14:paraId="20DFF9BE" w14:textId="77777777" w:rsidR="000F7A82" w:rsidRPr="000F7A82" w:rsidRDefault="000F7A82" w:rsidP="000F7A82">
            <w:pPr>
              <w:spacing w:line="240" w:lineRule="auto"/>
              <w:jc w:val="center"/>
              <w:rPr>
                <w:rFonts w:eastAsia="Times New Roman"/>
                <w:color w:val="000000"/>
                <w:sz w:val="16"/>
                <w:szCs w:val="16"/>
                <w:lang w:eastAsia="en-GB"/>
              </w:rPr>
            </w:pPr>
            <w:r w:rsidRPr="000F7A82">
              <w:rPr>
                <w:rFonts w:eastAsia="Times New Roman"/>
                <w:color w:val="000000"/>
                <w:sz w:val="16"/>
                <w:szCs w:val="16"/>
                <w:lang w:eastAsia="en-GB"/>
              </w:rPr>
              <w:t>5</w:t>
            </w:r>
          </w:p>
        </w:tc>
        <w:tc>
          <w:tcPr>
            <w:tcW w:w="1708" w:type="dxa"/>
            <w:tcBorders>
              <w:top w:val="nil"/>
              <w:left w:val="nil"/>
              <w:bottom w:val="nil"/>
              <w:right w:val="nil"/>
            </w:tcBorders>
            <w:shd w:val="clear" w:color="auto" w:fill="auto"/>
            <w:noWrap/>
            <w:vAlign w:val="center"/>
            <w:hideMark/>
          </w:tcPr>
          <w:p w14:paraId="4B7CB175" w14:textId="77777777" w:rsidR="000F7A82" w:rsidRPr="000F7A82" w:rsidRDefault="000F7A82" w:rsidP="000F7A82">
            <w:pPr>
              <w:spacing w:line="240" w:lineRule="auto"/>
              <w:jc w:val="center"/>
              <w:rPr>
                <w:rFonts w:eastAsia="Times New Roman"/>
                <w:color w:val="000000"/>
                <w:sz w:val="16"/>
                <w:szCs w:val="16"/>
                <w:lang w:eastAsia="en-GB"/>
              </w:rPr>
            </w:pPr>
            <w:r w:rsidRPr="000F7A82">
              <w:rPr>
                <w:rFonts w:eastAsia="Times New Roman"/>
                <w:color w:val="000000"/>
                <w:sz w:val="16"/>
                <w:szCs w:val="16"/>
                <w:lang w:eastAsia="en-GB"/>
              </w:rPr>
              <w:t>GOTO step 2, 9 cycles</w:t>
            </w:r>
          </w:p>
        </w:tc>
        <w:tc>
          <w:tcPr>
            <w:tcW w:w="976" w:type="dxa"/>
            <w:tcBorders>
              <w:top w:val="nil"/>
              <w:left w:val="nil"/>
              <w:bottom w:val="nil"/>
              <w:right w:val="nil"/>
            </w:tcBorders>
            <w:shd w:val="clear" w:color="auto" w:fill="auto"/>
            <w:noWrap/>
            <w:vAlign w:val="center"/>
            <w:hideMark/>
          </w:tcPr>
          <w:p w14:paraId="09B0C1A1" w14:textId="77777777" w:rsidR="000F7A82" w:rsidRPr="000F7A82" w:rsidRDefault="000F7A82" w:rsidP="000F7A82">
            <w:pPr>
              <w:spacing w:line="240" w:lineRule="auto"/>
              <w:jc w:val="center"/>
              <w:rPr>
                <w:rFonts w:eastAsia="Times New Roman"/>
                <w:color w:val="000000"/>
                <w:sz w:val="16"/>
                <w:szCs w:val="16"/>
                <w:lang w:eastAsia="en-GB"/>
              </w:rPr>
            </w:pPr>
          </w:p>
        </w:tc>
        <w:tc>
          <w:tcPr>
            <w:tcW w:w="976" w:type="dxa"/>
            <w:tcBorders>
              <w:top w:val="nil"/>
              <w:left w:val="nil"/>
              <w:bottom w:val="nil"/>
              <w:right w:val="nil"/>
            </w:tcBorders>
            <w:shd w:val="clear" w:color="auto" w:fill="auto"/>
            <w:noWrap/>
            <w:vAlign w:val="bottom"/>
            <w:hideMark/>
          </w:tcPr>
          <w:p w14:paraId="5D00F515" w14:textId="77777777" w:rsidR="000F7A82" w:rsidRPr="000F7A82" w:rsidRDefault="000F7A82" w:rsidP="000F7A82">
            <w:pPr>
              <w:spacing w:line="240" w:lineRule="auto"/>
              <w:jc w:val="center"/>
              <w:rPr>
                <w:rFonts w:eastAsia="Times New Roman"/>
                <w:sz w:val="20"/>
                <w:szCs w:val="20"/>
                <w:lang w:eastAsia="en-GB"/>
              </w:rPr>
            </w:pPr>
          </w:p>
        </w:tc>
        <w:tc>
          <w:tcPr>
            <w:tcW w:w="976" w:type="dxa"/>
            <w:tcBorders>
              <w:top w:val="nil"/>
              <w:left w:val="nil"/>
              <w:bottom w:val="nil"/>
              <w:right w:val="nil"/>
            </w:tcBorders>
            <w:shd w:val="clear" w:color="auto" w:fill="auto"/>
            <w:noWrap/>
            <w:vAlign w:val="bottom"/>
            <w:hideMark/>
          </w:tcPr>
          <w:p w14:paraId="08C71E4B" w14:textId="77777777" w:rsidR="000F7A82" w:rsidRPr="000F7A82" w:rsidRDefault="000F7A82" w:rsidP="000F7A82">
            <w:pPr>
              <w:spacing w:line="240" w:lineRule="auto"/>
              <w:jc w:val="left"/>
              <w:rPr>
                <w:rFonts w:eastAsia="Times New Roman"/>
                <w:sz w:val="20"/>
                <w:szCs w:val="20"/>
                <w:lang w:eastAsia="en-GB"/>
              </w:rPr>
            </w:pPr>
          </w:p>
        </w:tc>
        <w:tc>
          <w:tcPr>
            <w:tcW w:w="976" w:type="dxa"/>
            <w:tcBorders>
              <w:top w:val="nil"/>
              <w:left w:val="nil"/>
              <w:bottom w:val="nil"/>
              <w:right w:val="nil"/>
            </w:tcBorders>
            <w:shd w:val="clear" w:color="auto" w:fill="auto"/>
            <w:noWrap/>
            <w:vAlign w:val="bottom"/>
            <w:hideMark/>
          </w:tcPr>
          <w:p w14:paraId="59E1D9CB" w14:textId="77777777" w:rsidR="000F7A82" w:rsidRPr="000F7A82" w:rsidRDefault="000F7A82" w:rsidP="000F7A82">
            <w:pPr>
              <w:spacing w:line="240" w:lineRule="auto"/>
              <w:jc w:val="left"/>
              <w:rPr>
                <w:rFonts w:eastAsia="Times New Roman"/>
                <w:sz w:val="20"/>
                <w:szCs w:val="20"/>
                <w:lang w:eastAsia="en-GB"/>
              </w:rPr>
            </w:pPr>
          </w:p>
        </w:tc>
      </w:tr>
      <w:tr w:rsidR="000F7A82" w:rsidRPr="000F7A82" w14:paraId="64B9FE3E" w14:textId="77777777" w:rsidTr="000F7A82">
        <w:trPr>
          <w:trHeight w:val="288"/>
        </w:trPr>
        <w:tc>
          <w:tcPr>
            <w:tcW w:w="632" w:type="dxa"/>
            <w:tcBorders>
              <w:top w:val="nil"/>
              <w:left w:val="nil"/>
              <w:bottom w:val="nil"/>
              <w:right w:val="nil"/>
            </w:tcBorders>
            <w:shd w:val="clear" w:color="auto" w:fill="auto"/>
            <w:noWrap/>
            <w:vAlign w:val="center"/>
            <w:hideMark/>
          </w:tcPr>
          <w:p w14:paraId="1DFAAEA6" w14:textId="77777777" w:rsidR="000F7A82" w:rsidRPr="000F7A82" w:rsidRDefault="000F7A82" w:rsidP="000F7A82">
            <w:pPr>
              <w:spacing w:line="240" w:lineRule="auto"/>
              <w:jc w:val="center"/>
              <w:rPr>
                <w:rFonts w:eastAsia="Times New Roman"/>
                <w:color w:val="000000"/>
                <w:sz w:val="16"/>
                <w:szCs w:val="16"/>
                <w:lang w:eastAsia="en-GB"/>
              </w:rPr>
            </w:pPr>
            <w:r w:rsidRPr="000F7A82">
              <w:rPr>
                <w:rFonts w:eastAsia="Times New Roman"/>
                <w:color w:val="000000"/>
                <w:sz w:val="16"/>
                <w:szCs w:val="16"/>
                <w:lang w:eastAsia="en-GB"/>
              </w:rPr>
              <w:t>6</w:t>
            </w:r>
          </w:p>
        </w:tc>
        <w:tc>
          <w:tcPr>
            <w:tcW w:w="1708" w:type="dxa"/>
            <w:tcBorders>
              <w:top w:val="nil"/>
              <w:left w:val="nil"/>
              <w:bottom w:val="nil"/>
              <w:right w:val="nil"/>
            </w:tcBorders>
            <w:shd w:val="clear" w:color="auto" w:fill="auto"/>
            <w:noWrap/>
            <w:vAlign w:val="center"/>
            <w:hideMark/>
          </w:tcPr>
          <w:p w14:paraId="350ACD87" w14:textId="77777777" w:rsidR="000F7A82" w:rsidRPr="000F7A82" w:rsidRDefault="000F7A82" w:rsidP="000F7A82">
            <w:pPr>
              <w:spacing w:line="240" w:lineRule="auto"/>
              <w:jc w:val="center"/>
              <w:rPr>
                <w:rFonts w:eastAsia="Times New Roman"/>
                <w:color w:val="000000"/>
                <w:sz w:val="16"/>
                <w:szCs w:val="16"/>
                <w:lang w:eastAsia="en-GB"/>
              </w:rPr>
            </w:pPr>
            <w:r w:rsidRPr="000F7A82">
              <w:rPr>
                <w:rFonts w:eastAsia="Times New Roman"/>
                <w:color w:val="000000"/>
                <w:sz w:val="16"/>
                <w:szCs w:val="16"/>
                <w:lang w:eastAsia="en-GB"/>
              </w:rPr>
              <w:t>95</w:t>
            </w:r>
          </w:p>
        </w:tc>
        <w:tc>
          <w:tcPr>
            <w:tcW w:w="976" w:type="dxa"/>
            <w:tcBorders>
              <w:top w:val="nil"/>
              <w:left w:val="nil"/>
              <w:bottom w:val="nil"/>
              <w:right w:val="nil"/>
            </w:tcBorders>
            <w:shd w:val="clear" w:color="auto" w:fill="auto"/>
            <w:noWrap/>
            <w:vAlign w:val="center"/>
            <w:hideMark/>
          </w:tcPr>
          <w:p w14:paraId="7A7B88DC" w14:textId="77777777" w:rsidR="000F7A82" w:rsidRPr="000F7A82" w:rsidRDefault="000F7A82" w:rsidP="000F7A82">
            <w:pPr>
              <w:spacing w:line="240" w:lineRule="auto"/>
              <w:jc w:val="center"/>
              <w:rPr>
                <w:rFonts w:eastAsia="Times New Roman"/>
                <w:color w:val="000000"/>
                <w:sz w:val="16"/>
                <w:szCs w:val="16"/>
                <w:lang w:eastAsia="en-GB"/>
              </w:rPr>
            </w:pPr>
            <w:r w:rsidRPr="000F7A82">
              <w:rPr>
                <w:rFonts w:eastAsia="Times New Roman"/>
                <w:color w:val="000000"/>
                <w:sz w:val="16"/>
                <w:szCs w:val="16"/>
                <w:lang w:eastAsia="en-GB"/>
              </w:rPr>
              <w:t>25</w:t>
            </w:r>
          </w:p>
        </w:tc>
        <w:tc>
          <w:tcPr>
            <w:tcW w:w="976" w:type="dxa"/>
            <w:tcBorders>
              <w:top w:val="nil"/>
              <w:left w:val="nil"/>
              <w:bottom w:val="nil"/>
              <w:right w:val="nil"/>
            </w:tcBorders>
            <w:shd w:val="clear" w:color="auto" w:fill="auto"/>
            <w:noWrap/>
            <w:vAlign w:val="bottom"/>
            <w:hideMark/>
          </w:tcPr>
          <w:p w14:paraId="703E5170" w14:textId="77777777" w:rsidR="000F7A82" w:rsidRPr="000F7A82" w:rsidRDefault="000F7A82" w:rsidP="000F7A82">
            <w:pPr>
              <w:spacing w:line="240" w:lineRule="auto"/>
              <w:jc w:val="center"/>
              <w:rPr>
                <w:rFonts w:eastAsia="Times New Roman"/>
                <w:color w:val="000000"/>
                <w:sz w:val="16"/>
                <w:szCs w:val="16"/>
                <w:lang w:eastAsia="en-GB"/>
              </w:rPr>
            </w:pPr>
          </w:p>
        </w:tc>
        <w:tc>
          <w:tcPr>
            <w:tcW w:w="976" w:type="dxa"/>
            <w:tcBorders>
              <w:top w:val="nil"/>
              <w:left w:val="nil"/>
              <w:bottom w:val="nil"/>
              <w:right w:val="nil"/>
            </w:tcBorders>
            <w:shd w:val="clear" w:color="auto" w:fill="auto"/>
            <w:noWrap/>
            <w:vAlign w:val="bottom"/>
            <w:hideMark/>
          </w:tcPr>
          <w:p w14:paraId="21C716B9" w14:textId="77777777" w:rsidR="000F7A82" w:rsidRPr="000F7A82" w:rsidRDefault="000F7A82" w:rsidP="000F7A82">
            <w:pPr>
              <w:spacing w:line="240" w:lineRule="auto"/>
              <w:jc w:val="left"/>
              <w:rPr>
                <w:rFonts w:eastAsia="Times New Roman"/>
                <w:sz w:val="20"/>
                <w:szCs w:val="20"/>
                <w:lang w:eastAsia="en-GB"/>
              </w:rPr>
            </w:pPr>
          </w:p>
        </w:tc>
        <w:tc>
          <w:tcPr>
            <w:tcW w:w="976" w:type="dxa"/>
            <w:tcBorders>
              <w:top w:val="nil"/>
              <w:left w:val="nil"/>
              <w:bottom w:val="nil"/>
              <w:right w:val="nil"/>
            </w:tcBorders>
            <w:shd w:val="clear" w:color="auto" w:fill="auto"/>
            <w:noWrap/>
            <w:vAlign w:val="bottom"/>
            <w:hideMark/>
          </w:tcPr>
          <w:p w14:paraId="6DBF735F" w14:textId="77777777" w:rsidR="000F7A82" w:rsidRPr="000F7A82" w:rsidRDefault="000F7A82" w:rsidP="000F7A82">
            <w:pPr>
              <w:spacing w:line="240" w:lineRule="auto"/>
              <w:jc w:val="left"/>
              <w:rPr>
                <w:rFonts w:eastAsia="Times New Roman"/>
                <w:sz w:val="20"/>
                <w:szCs w:val="20"/>
                <w:lang w:eastAsia="en-GB"/>
              </w:rPr>
            </w:pPr>
          </w:p>
        </w:tc>
      </w:tr>
      <w:tr w:rsidR="000F7A82" w:rsidRPr="000F7A82" w14:paraId="3D892557" w14:textId="77777777" w:rsidTr="000F7A82">
        <w:trPr>
          <w:trHeight w:val="288"/>
        </w:trPr>
        <w:tc>
          <w:tcPr>
            <w:tcW w:w="632" w:type="dxa"/>
            <w:tcBorders>
              <w:top w:val="nil"/>
              <w:left w:val="nil"/>
              <w:bottom w:val="nil"/>
              <w:right w:val="nil"/>
            </w:tcBorders>
            <w:shd w:val="clear" w:color="auto" w:fill="auto"/>
            <w:noWrap/>
            <w:vAlign w:val="center"/>
            <w:hideMark/>
          </w:tcPr>
          <w:p w14:paraId="4E5B7EBE" w14:textId="77777777" w:rsidR="000F7A82" w:rsidRPr="000F7A82" w:rsidRDefault="000F7A82" w:rsidP="000F7A82">
            <w:pPr>
              <w:spacing w:line="240" w:lineRule="auto"/>
              <w:jc w:val="center"/>
              <w:rPr>
                <w:rFonts w:eastAsia="Times New Roman"/>
                <w:color w:val="000000"/>
                <w:sz w:val="16"/>
                <w:szCs w:val="16"/>
                <w:lang w:eastAsia="en-GB"/>
              </w:rPr>
            </w:pPr>
            <w:r w:rsidRPr="000F7A82">
              <w:rPr>
                <w:rFonts w:eastAsia="Times New Roman"/>
                <w:color w:val="000000"/>
                <w:sz w:val="16"/>
                <w:szCs w:val="16"/>
                <w:lang w:eastAsia="en-GB"/>
              </w:rPr>
              <w:lastRenderedPageBreak/>
              <w:t>7</w:t>
            </w:r>
          </w:p>
        </w:tc>
        <w:tc>
          <w:tcPr>
            <w:tcW w:w="1708" w:type="dxa"/>
            <w:tcBorders>
              <w:top w:val="nil"/>
              <w:left w:val="nil"/>
              <w:bottom w:val="nil"/>
              <w:right w:val="nil"/>
            </w:tcBorders>
            <w:shd w:val="clear" w:color="auto" w:fill="auto"/>
            <w:noWrap/>
            <w:vAlign w:val="center"/>
            <w:hideMark/>
          </w:tcPr>
          <w:p w14:paraId="271A2048" w14:textId="77777777" w:rsidR="000F7A82" w:rsidRPr="000F7A82" w:rsidRDefault="000F7A82" w:rsidP="000F7A82">
            <w:pPr>
              <w:spacing w:line="240" w:lineRule="auto"/>
              <w:jc w:val="center"/>
              <w:rPr>
                <w:rFonts w:eastAsia="Times New Roman"/>
                <w:color w:val="000000"/>
                <w:sz w:val="16"/>
                <w:szCs w:val="16"/>
                <w:lang w:eastAsia="en-GB"/>
              </w:rPr>
            </w:pPr>
            <w:r w:rsidRPr="000F7A82">
              <w:rPr>
                <w:rFonts w:eastAsia="Times New Roman"/>
                <w:color w:val="000000"/>
                <w:sz w:val="16"/>
                <w:szCs w:val="16"/>
                <w:lang w:eastAsia="en-GB"/>
              </w:rPr>
              <w:t>53</w:t>
            </w:r>
          </w:p>
        </w:tc>
        <w:tc>
          <w:tcPr>
            <w:tcW w:w="976" w:type="dxa"/>
            <w:tcBorders>
              <w:top w:val="nil"/>
              <w:left w:val="nil"/>
              <w:bottom w:val="nil"/>
              <w:right w:val="nil"/>
            </w:tcBorders>
            <w:shd w:val="clear" w:color="auto" w:fill="auto"/>
            <w:noWrap/>
            <w:vAlign w:val="center"/>
            <w:hideMark/>
          </w:tcPr>
          <w:p w14:paraId="30553B28" w14:textId="77777777" w:rsidR="000F7A82" w:rsidRPr="000F7A82" w:rsidRDefault="000F7A82" w:rsidP="000F7A82">
            <w:pPr>
              <w:spacing w:line="240" w:lineRule="auto"/>
              <w:jc w:val="center"/>
              <w:rPr>
                <w:rFonts w:eastAsia="Times New Roman"/>
                <w:color w:val="000000"/>
                <w:sz w:val="16"/>
                <w:szCs w:val="16"/>
                <w:lang w:eastAsia="en-GB"/>
              </w:rPr>
            </w:pPr>
            <w:r w:rsidRPr="000F7A82">
              <w:rPr>
                <w:rFonts w:eastAsia="Times New Roman"/>
                <w:color w:val="000000"/>
                <w:sz w:val="16"/>
                <w:szCs w:val="16"/>
                <w:lang w:eastAsia="en-GB"/>
              </w:rPr>
              <w:t>30</w:t>
            </w:r>
          </w:p>
        </w:tc>
        <w:tc>
          <w:tcPr>
            <w:tcW w:w="976" w:type="dxa"/>
            <w:tcBorders>
              <w:top w:val="nil"/>
              <w:left w:val="nil"/>
              <w:bottom w:val="nil"/>
              <w:right w:val="nil"/>
            </w:tcBorders>
            <w:shd w:val="clear" w:color="auto" w:fill="auto"/>
            <w:noWrap/>
            <w:vAlign w:val="bottom"/>
            <w:hideMark/>
          </w:tcPr>
          <w:p w14:paraId="50CB2E91" w14:textId="77777777" w:rsidR="000F7A82" w:rsidRPr="000F7A82" w:rsidRDefault="000F7A82" w:rsidP="000F7A82">
            <w:pPr>
              <w:spacing w:line="240" w:lineRule="auto"/>
              <w:jc w:val="center"/>
              <w:rPr>
                <w:rFonts w:eastAsia="Times New Roman"/>
                <w:color w:val="000000"/>
                <w:sz w:val="16"/>
                <w:szCs w:val="16"/>
                <w:lang w:eastAsia="en-GB"/>
              </w:rPr>
            </w:pPr>
          </w:p>
        </w:tc>
        <w:tc>
          <w:tcPr>
            <w:tcW w:w="976" w:type="dxa"/>
            <w:tcBorders>
              <w:top w:val="nil"/>
              <w:left w:val="nil"/>
              <w:bottom w:val="nil"/>
              <w:right w:val="nil"/>
            </w:tcBorders>
            <w:shd w:val="clear" w:color="auto" w:fill="auto"/>
            <w:noWrap/>
            <w:vAlign w:val="bottom"/>
            <w:hideMark/>
          </w:tcPr>
          <w:p w14:paraId="1DC663FE" w14:textId="77777777" w:rsidR="000F7A82" w:rsidRPr="000F7A82" w:rsidRDefault="000F7A82" w:rsidP="000F7A82">
            <w:pPr>
              <w:spacing w:line="240" w:lineRule="auto"/>
              <w:jc w:val="left"/>
              <w:rPr>
                <w:rFonts w:eastAsia="Times New Roman"/>
                <w:sz w:val="20"/>
                <w:szCs w:val="20"/>
                <w:lang w:eastAsia="en-GB"/>
              </w:rPr>
            </w:pPr>
          </w:p>
        </w:tc>
        <w:tc>
          <w:tcPr>
            <w:tcW w:w="976" w:type="dxa"/>
            <w:tcBorders>
              <w:top w:val="nil"/>
              <w:left w:val="nil"/>
              <w:bottom w:val="nil"/>
              <w:right w:val="nil"/>
            </w:tcBorders>
            <w:shd w:val="clear" w:color="auto" w:fill="auto"/>
            <w:noWrap/>
            <w:vAlign w:val="bottom"/>
            <w:hideMark/>
          </w:tcPr>
          <w:p w14:paraId="5EF6CFA7" w14:textId="77777777" w:rsidR="000F7A82" w:rsidRPr="000F7A82" w:rsidRDefault="000F7A82" w:rsidP="000F7A82">
            <w:pPr>
              <w:spacing w:line="240" w:lineRule="auto"/>
              <w:jc w:val="left"/>
              <w:rPr>
                <w:rFonts w:eastAsia="Times New Roman"/>
                <w:sz w:val="20"/>
                <w:szCs w:val="20"/>
                <w:lang w:eastAsia="en-GB"/>
              </w:rPr>
            </w:pPr>
          </w:p>
        </w:tc>
      </w:tr>
      <w:tr w:rsidR="000F7A82" w:rsidRPr="000F7A82" w14:paraId="155F492D" w14:textId="77777777" w:rsidTr="000F7A82">
        <w:trPr>
          <w:trHeight w:val="288"/>
        </w:trPr>
        <w:tc>
          <w:tcPr>
            <w:tcW w:w="632" w:type="dxa"/>
            <w:tcBorders>
              <w:top w:val="nil"/>
              <w:left w:val="nil"/>
              <w:bottom w:val="nil"/>
              <w:right w:val="nil"/>
            </w:tcBorders>
            <w:shd w:val="clear" w:color="auto" w:fill="auto"/>
            <w:noWrap/>
            <w:vAlign w:val="center"/>
            <w:hideMark/>
          </w:tcPr>
          <w:p w14:paraId="516A551E" w14:textId="77777777" w:rsidR="000F7A82" w:rsidRPr="000F7A82" w:rsidRDefault="000F7A82" w:rsidP="000F7A82">
            <w:pPr>
              <w:spacing w:line="240" w:lineRule="auto"/>
              <w:jc w:val="center"/>
              <w:rPr>
                <w:rFonts w:eastAsia="Times New Roman"/>
                <w:color w:val="000000"/>
                <w:sz w:val="16"/>
                <w:szCs w:val="16"/>
                <w:lang w:eastAsia="en-GB"/>
              </w:rPr>
            </w:pPr>
            <w:r w:rsidRPr="000F7A82">
              <w:rPr>
                <w:rFonts w:eastAsia="Times New Roman"/>
                <w:color w:val="000000"/>
                <w:sz w:val="16"/>
                <w:szCs w:val="16"/>
                <w:lang w:eastAsia="en-GB"/>
              </w:rPr>
              <w:t>8</w:t>
            </w:r>
          </w:p>
        </w:tc>
        <w:tc>
          <w:tcPr>
            <w:tcW w:w="1708" w:type="dxa"/>
            <w:tcBorders>
              <w:top w:val="nil"/>
              <w:left w:val="nil"/>
              <w:bottom w:val="nil"/>
              <w:right w:val="nil"/>
            </w:tcBorders>
            <w:shd w:val="clear" w:color="auto" w:fill="auto"/>
            <w:noWrap/>
            <w:vAlign w:val="center"/>
            <w:hideMark/>
          </w:tcPr>
          <w:p w14:paraId="775049EB" w14:textId="77777777" w:rsidR="000F7A82" w:rsidRPr="000F7A82" w:rsidRDefault="000F7A82" w:rsidP="000F7A82">
            <w:pPr>
              <w:spacing w:line="240" w:lineRule="auto"/>
              <w:jc w:val="center"/>
              <w:rPr>
                <w:rFonts w:eastAsia="Times New Roman"/>
                <w:color w:val="000000"/>
                <w:sz w:val="16"/>
                <w:szCs w:val="16"/>
                <w:lang w:eastAsia="en-GB"/>
              </w:rPr>
            </w:pPr>
            <w:r w:rsidRPr="000F7A82">
              <w:rPr>
                <w:rFonts w:eastAsia="Times New Roman"/>
                <w:color w:val="000000"/>
                <w:sz w:val="16"/>
                <w:szCs w:val="16"/>
                <w:lang w:eastAsia="en-GB"/>
              </w:rPr>
              <w:t>72</w:t>
            </w:r>
          </w:p>
        </w:tc>
        <w:tc>
          <w:tcPr>
            <w:tcW w:w="976" w:type="dxa"/>
            <w:tcBorders>
              <w:top w:val="nil"/>
              <w:left w:val="nil"/>
              <w:bottom w:val="nil"/>
              <w:right w:val="nil"/>
            </w:tcBorders>
            <w:shd w:val="clear" w:color="auto" w:fill="auto"/>
            <w:noWrap/>
            <w:vAlign w:val="center"/>
            <w:hideMark/>
          </w:tcPr>
          <w:p w14:paraId="5E30BD65" w14:textId="77777777" w:rsidR="000F7A82" w:rsidRPr="000F7A82" w:rsidRDefault="000F7A82" w:rsidP="000F7A82">
            <w:pPr>
              <w:spacing w:line="240" w:lineRule="auto"/>
              <w:jc w:val="center"/>
              <w:rPr>
                <w:rFonts w:eastAsia="Times New Roman"/>
                <w:color w:val="000000"/>
                <w:sz w:val="16"/>
                <w:szCs w:val="16"/>
                <w:lang w:eastAsia="en-GB"/>
              </w:rPr>
            </w:pPr>
            <w:r w:rsidRPr="000F7A82">
              <w:rPr>
                <w:rFonts w:eastAsia="Times New Roman"/>
                <w:color w:val="000000"/>
                <w:sz w:val="16"/>
                <w:szCs w:val="16"/>
                <w:lang w:eastAsia="en-GB"/>
              </w:rPr>
              <w:t>25</w:t>
            </w:r>
          </w:p>
        </w:tc>
        <w:tc>
          <w:tcPr>
            <w:tcW w:w="976" w:type="dxa"/>
            <w:tcBorders>
              <w:top w:val="nil"/>
              <w:left w:val="nil"/>
              <w:bottom w:val="nil"/>
              <w:right w:val="nil"/>
            </w:tcBorders>
            <w:shd w:val="clear" w:color="auto" w:fill="auto"/>
            <w:noWrap/>
            <w:vAlign w:val="bottom"/>
            <w:hideMark/>
          </w:tcPr>
          <w:p w14:paraId="0EDEC3CE" w14:textId="77777777" w:rsidR="000F7A82" w:rsidRPr="000F7A82" w:rsidRDefault="000F7A82" w:rsidP="000F7A82">
            <w:pPr>
              <w:spacing w:line="240" w:lineRule="auto"/>
              <w:jc w:val="center"/>
              <w:rPr>
                <w:rFonts w:eastAsia="Times New Roman"/>
                <w:color w:val="000000"/>
                <w:sz w:val="16"/>
                <w:szCs w:val="16"/>
                <w:lang w:eastAsia="en-GB"/>
              </w:rPr>
            </w:pPr>
          </w:p>
        </w:tc>
        <w:tc>
          <w:tcPr>
            <w:tcW w:w="976" w:type="dxa"/>
            <w:tcBorders>
              <w:top w:val="nil"/>
              <w:left w:val="nil"/>
              <w:bottom w:val="nil"/>
              <w:right w:val="nil"/>
            </w:tcBorders>
            <w:shd w:val="clear" w:color="auto" w:fill="auto"/>
            <w:noWrap/>
            <w:vAlign w:val="bottom"/>
            <w:hideMark/>
          </w:tcPr>
          <w:p w14:paraId="130A6FD5" w14:textId="77777777" w:rsidR="000F7A82" w:rsidRPr="000F7A82" w:rsidRDefault="000F7A82" w:rsidP="000F7A82">
            <w:pPr>
              <w:spacing w:line="240" w:lineRule="auto"/>
              <w:jc w:val="left"/>
              <w:rPr>
                <w:rFonts w:eastAsia="Times New Roman"/>
                <w:sz w:val="20"/>
                <w:szCs w:val="20"/>
                <w:lang w:eastAsia="en-GB"/>
              </w:rPr>
            </w:pPr>
          </w:p>
        </w:tc>
        <w:tc>
          <w:tcPr>
            <w:tcW w:w="976" w:type="dxa"/>
            <w:tcBorders>
              <w:top w:val="nil"/>
              <w:left w:val="nil"/>
              <w:bottom w:val="nil"/>
              <w:right w:val="nil"/>
            </w:tcBorders>
            <w:shd w:val="clear" w:color="auto" w:fill="auto"/>
            <w:noWrap/>
            <w:vAlign w:val="bottom"/>
            <w:hideMark/>
          </w:tcPr>
          <w:p w14:paraId="1271087C" w14:textId="77777777" w:rsidR="000F7A82" w:rsidRPr="000F7A82" w:rsidRDefault="000F7A82" w:rsidP="000F7A82">
            <w:pPr>
              <w:spacing w:line="240" w:lineRule="auto"/>
              <w:jc w:val="left"/>
              <w:rPr>
                <w:rFonts w:eastAsia="Times New Roman"/>
                <w:sz w:val="20"/>
                <w:szCs w:val="20"/>
                <w:lang w:eastAsia="en-GB"/>
              </w:rPr>
            </w:pPr>
          </w:p>
        </w:tc>
      </w:tr>
      <w:tr w:rsidR="000F7A82" w:rsidRPr="000F7A82" w14:paraId="2E2A0E4E" w14:textId="77777777" w:rsidTr="000F7A82">
        <w:trPr>
          <w:trHeight w:val="288"/>
        </w:trPr>
        <w:tc>
          <w:tcPr>
            <w:tcW w:w="632" w:type="dxa"/>
            <w:tcBorders>
              <w:top w:val="nil"/>
              <w:left w:val="nil"/>
              <w:bottom w:val="nil"/>
              <w:right w:val="nil"/>
            </w:tcBorders>
            <w:shd w:val="clear" w:color="auto" w:fill="auto"/>
            <w:noWrap/>
            <w:vAlign w:val="center"/>
            <w:hideMark/>
          </w:tcPr>
          <w:p w14:paraId="03870BCF" w14:textId="77777777" w:rsidR="000F7A82" w:rsidRPr="000F7A82" w:rsidRDefault="000F7A82" w:rsidP="000F7A82">
            <w:pPr>
              <w:spacing w:line="240" w:lineRule="auto"/>
              <w:jc w:val="center"/>
              <w:rPr>
                <w:rFonts w:eastAsia="Times New Roman"/>
                <w:color w:val="000000"/>
                <w:sz w:val="16"/>
                <w:szCs w:val="16"/>
                <w:lang w:eastAsia="en-GB"/>
              </w:rPr>
            </w:pPr>
            <w:r w:rsidRPr="000F7A82">
              <w:rPr>
                <w:rFonts w:eastAsia="Times New Roman"/>
                <w:color w:val="000000"/>
                <w:sz w:val="16"/>
                <w:szCs w:val="16"/>
                <w:lang w:eastAsia="en-GB"/>
              </w:rPr>
              <w:t>9</w:t>
            </w:r>
          </w:p>
        </w:tc>
        <w:tc>
          <w:tcPr>
            <w:tcW w:w="1708" w:type="dxa"/>
            <w:tcBorders>
              <w:top w:val="nil"/>
              <w:left w:val="nil"/>
              <w:bottom w:val="nil"/>
              <w:right w:val="nil"/>
            </w:tcBorders>
            <w:shd w:val="clear" w:color="auto" w:fill="auto"/>
            <w:noWrap/>
            <w:vAlign w:val="center"/>
            <w:hideMark/>
          </w:tcPr>
          <w:p w14:paraId="6EDCAA1C" w14:textId="77777777" w:rsidR="000F7A82" w:rsidRPr="000F7A82" w:rsidRDefault="000F7A82" w:rsidP="000F7A82">
            <w:pPr>
              <w:spacing w:line="240" w:lineRule="auto"/>
              <w:jc w:val="center"/>
              <w:rPr>
                <w:rFonts w:eastAsia="Times New Roman"/>
                <w:color w:val="000000"/>
                <w:sz w:val="16"/>
                <w:szCs w:val="16"/>
                <w:lang w:eastAsia="en-GB"/>
              </w:rPr>
            </w:pPr>
            <w:r w:rsidRPr="000F7A82">
              <w:rPr>
                <w:rFonts w:eastAsia="Times New Roman"/>
                <w:color w:val="000000"/>
                <w:sz w:val="16"/>
                <w:szCs w:val="16"/>
                <w:lang w:eastAsia="en-GB"/>
              </w:rPr>
              <w:t xml:space="preserve">GOTO step 6, </w:t>
            </w:r>
            <w:r w:rsidRPr="000F7A82">
              <w:rPr>
                <w:rFonts w:eastAsia="Times New Roman"/>
                <w:color w:val="FF0000"/>
                <w:sz w:val="16"/>
                <w:szCs w:val="16"/>
                <w:lang w:eastAsia="en-GB"/>
              </w:rPr>
              <w:t>28</w:t>
            </w:r>
            <w:r w:rsidRPr="000F7A82">
              <w:rPr>
                <w:rFonts w:eastAsia="Times New Roman"/>
                <w:color w:val="000000"/>
                <w:sz w:val="16"/>
                <w:szCs w:val="16"/>
                <w:lang w:eastAsia="en-GB"/>
              </w:rPr>
              <w:t xml:space="preserve"> cycles</w:t>
            </w:r>
          </w:p>
        </w:tc>
        <w:tc>
          <w:tcPr>
            <w:tcW w:w="976" w:type="dxa"/>
            <w:tcBorders>
              <w:top w:val="nil"/>
              <w:left w:val="nil"/>
              <w:bottom w:val="nil"/>
              <w:right w:val="nil"/>
            </w:tcBorders>
            <w:shd w:val="clear" w:color="auto" w:fill="auto"/>
            <w:noWrap/>
            <w:vAlign w:val="center"/>
            <w:hideMark/>
          </w:tcPr>
          <w:p w14:paraId="2276F0EE" w14:textId="77777777" w:rsidR="000F7A82" w:rsidRPr="000F7A82" w:rsidRDefault="000F7A82" w:rsidP="000F7A82">
            <w:pPr>
              <w:spacing w:line="240" w:lineRule="auto"/>
              <w:jc w:val="center"/>
              <w:rPr>
                <w:rFonts w:eastAsia="Times New Roman"/>
                <w:color w:val="000000"/>
                <w:sz w:val="16"/>
                <w:szCs w:val="16"/>
                <w:lang w:eastAsia="en-GB"/>
              </w:rPr>
            </w:pPr>
          </w:p>
        </w:tc>
        <w:tc>
          <w:tcPr>
            <w:tcW w:w="976" w:type="dxa"/>
            <w:tcBorders>
              <w:top w:val="nil"/>
              <w:left w:val="nil"/>
              <w:bottom w:val="nil"/>
              <w:right w:val="nil"/>
            </w:tcBorders>
            <w:shd w:val="clear" w:color="auto" w:fill="auto"/>
            <w:noWrap/>
            <w:vAlign w:val="bottom"/>
            <w:hideMark/>
          </w:tcPr>
          <w:p w14:paraId="48059E92" w14:textId="77777777" w:rsidR="000F7A82" w:rsidRPr="000F7A82" w:rsidRDefault="000F7A82" w:rsidP="000F7A82">
            <w:pPr>
              <w:spacing w:line="240" w:lineRule="auto"/>
              <w:jc w:val="center"/>
              <w:rPr>
                <w:rFonts w:eastAsia="Times New Roman"/>
                <w:sz w:val="20"/>
                <w:szCs w:val="20"/>
                <w:lang w:eastAsia="en-GB"/>
              </w:rPr>
            </w:pPr>
          </w:p>
        </w:tc>
        <w:tc>
          <w:tcPr>
            <w:tcW w:w="976" w:type="dxa"/>
            <w:tcBorders>
              <w:top w:val="nil"/>
              <w:left w:val="nil"/>
              <w:bottom w:val="nil"/>
              <w:right w:val="nil"/>
            </w:tcBorders>
            <w:shd w:val="clear" w:color="auto" w:fill="auto"/>
            <w:noWrap/>
            <w:vAlign w:val="bottom"/>
            <w:hideMark/>
          </w:tcPr>
          <w:p w14:paraId="1AA12527" w14:textId="77777777" w:rsidR="000F7A82" w:rsidRPr="000F7A82" w:rsidRDefault="000F7A82" w:rsidP="000F7A82">
            <w:pPr>
              <w:spacing w:line="240" w:lineRule="auto"/>
              <w:jc w:val="left"/>
              <w:rPr>
                <w:rFonts w:eastAsia="Times New Roman"/>
                <w:sz w:val="20"/>
                <w:szCs w:val="20"/>
                <w:lang w:eastAsia="en-GB"/>
              </w:rPr>
            </w:pPr>
          </w:p>
        </w:tc>
        <w:tc>
          <w:tcPr>
            <w:tcW w:w="976" w:type="dxa"/>
            <w:tcBorders>
              <w:top w:val="nil"/>
              <w:left w:val="nil"/>
              <w:bottom w:val="nil"/>
              <w:right w:val="nil"/>
            </w:tcBorders>
            <w:shd w:val="clear" w:color="auto" w:fill="auto"/>
            <w:noWrap/>
            <w:vAlign w:val="bottom"/>
            <w:hideMark/>
          </w:tcPr>
          <w:p w14:paraId="331B020A" w14:textId="77777777" w:rsidR="000F7A82" w:rsidRPr="000F7A82" w:rsidRDefault="000F7A82" w:rsidP="000F7A82">
            <w:pPr>
              <w:spacing w:line="240" w:lineRule="auto"/>
              <w:jc w:val="left"/>
              <w:rPr>
                <w:rFonts w:eastAsia="Times New Roman"/>
                <w:sz w:val="20"/>
                <w:szCs w:val="20"/>
                <w:lang w:eastAsia="en-GB"/>
              </w:rPr>
            </w:pPr>
          </w:p>
        </w:tc>
      </w:tr>
      <w:tr w:rsidR="000F7A82" w:rsidRPr="000F7A82" w14:paraId="5E3C355D" w14:textId="77777777" w:rsidTr="000F7A82">
        <w:trPr>
          <w:trHeight w:val="288"/>
        </w:trPr>
        <w:tc>
          <w:tcPr>
            <w:tcW w:w="632" w:type="dxa"/>
            <w:tcBorders>
              <w:top w:val="nil"/>
              <w:left w:val="nil"/>
              <w:bottom w:val="nil"/>
              <w:right w:val="nil"/>
            </w:tcBorders>
            <w:shd w:val="clear" w:color="auto" w:fill="auto"/>
            <w:noWrap/>
            <w:vAlign w:val="center"/>
            <w:hideMark/>
          </w:tcPr>
          <w:p w14:paraId="1E73838E" w14:textId="77777777" w:rsidR="000F7A82" w:rsidRPr="000F7A82" w:rsidRDefault="000F7A82" w:rsidP="000F7A82">
            <w:pPr>
              <w:spacing w:line="240" w:lineRule="auto"/>
              <w:jc w:val="center"/>
              <w:rPr>
                <w:rFonts w:eastAsia="Times New Roman"/>
                <w:color w:val="000000"/>
                <w:sz w:val="16"/>
                <w:szCs w:val="16"/>
                <w:lang w:eastAsia="en-GB"/>
              </w:rPr>
            </w:pPr>
            <w:r w:rsidRPr="000F7A82">
              <w:rPr>
                <w:rFonts w:eastAsia="Times New Roman"/>
                <w:color w:val="000000"/>
                <w:sz w:val="16"/>
                <w:szCs w:val="16"/>
                <w:lang w:eastAsia="en-GB"/>
              </w:rPr>
              <w:t>10</w:t>
            </w:r>
          </w:p>
        </w:tc>
        <w:tc>
          <w:tcPr>
            <w:tcW w:w="1708" w:type="dxa"/>
            <w:tcBorders>
              <w:top w:val="nil"/>
              <w:left w:val="nil"/>
              <w:bottom w:val="nil"/>
              <w:right w:val="nil"/>
            </w:tcBorders>
            <w:shd w:val="clear" w:color="auto" w:fill="auto"/>
            <w:noWrap/>
            <w:vAlign w:val="center"/>
            <w:hideMark/>
          </w:tcPr>
          <w:p w14:paraId="508AA16C" w14:textId="77777777" w:rsidR="000F7A82" w:rsidRPr="000F7A82" w:rsidRDefault="000F7A82" w:rsidP="000F7A82">
            <w:pPr>
              <w:spacing w:line="240" w:lineRule="auto"/>
              <w:jc w:val="center"/>
              <w:rPr>
                <w:rFonts w:eastAsia="Times New Roman"/>
                <w:color w:val="000000"/>
                <w:sz w:val="16"/>
                <w:szCs w:val="16"/>
                <w:lang w:eastAsia="en-GB"/>
              </w:rPr>
            </w:pPr>
            <w:r w:rsidRPr="000F7A82">
              <w:rPr>
                <w:rFonts w:eastAsia="Times New Roman"/>
                <w:color w:val="000000"/>
                <w:sz w:val="16"/>
                <w:szCs w:val="16"/>
                <w:lang w:eastAsia="en-GB"/>
              </w:rPr>
              <w:t>72</w:t>
            </w:r>
          </w:p>
        </w:tc>
        <w:tc>
          <w:tcPr>
            <w:tcW w:w="976" w:type="dxa"/>
            <w:tcBorders>
              <w:top w:val="nil"/>
              <w:left w:val="nil"/>
              <w:bottom w:val="nil"/>
              <w:right w:val="nil"/>
            </w:tcBorders>
            <w:shd w:val="clear" w:color="auto" w:fill="auto"/>
            <w:noWrap/>
            <w:vAlign w:val="center"/>
            <w:hideMark/>
          </w:tcPr>
          <w:p w14:paraId="715F86F8" w14:textId="77777777" w:rsidR="000F7A82" w:rsidRPr="000F7A82" w:rsidRDefault="000F7A82" w:rsidP="000F7A82">
            <w:pPr>
              <w:spacing w:line="240" w:lineRule="auto"/>
              <w:jc w:val="center"/>
              <w:rPr>
                <w:rFonts w:eastAsia="Times New Roman"/>
                <w:color w:val="000000"/>
                <w:sz w:val="16"/>
                <w:szCs w:val="16"/>
                <w:lang w:eastAsia="en-GB"/>
              </w:rPr>
            </w:pPr>
            <w:r w:rsidRPr="000F7A82">
              <w:rPr>
                <w:rFonts w:eastAsia="Times New Roman"/>
                <w:color w:val="000000"/>
                <w:sz w:val="16"/>
                <w:szCs w:val="16"/>
                <w:lang w:eastAsia="en-GB"/>
              </w:rPr>
              <w:t>600</w:t>
            </w:r>
          </w:p>
        </w:tc>
        <w:tc>
          <w:tcPr>
            <w:tcW w:w="976" w:type="dxa"/>
            <w:tcBorders>
              <w:top w:val="nil"/>
              <w:left w:val="nil"/>
              <w:bottom w:val="nil"/>
              <w:right w:val="nil"/>
            </w:tcBorders>
            <w:shd w:val="clear" w:color="auto" w:fill="auto"/>
            <w:noWrap/>
            <w:vAlign w:val="bottom"/>
            <w:hideMark/>
          </w:tcPr>
          <w:p w14:paraId="78C9D705" w14:textId="77777777" w:rsidR="000F7A82" w:rsidRPr="000F7A82" w:rsidRDefault="000F7A82" w:rsidP="000F7A82">
            <w:pPr>
              <w:spacing w:line="240" w:lineRule="auto"/>
              <w:jc w:val="center"/>
              <w:rPr>
                <w:rFonts w:eastAsia="Times New Roman"/>
                <w:color w:val="000000"/>
                <w:sz w:val="16"/>
                <w:szCs w:val="16"/>
                <w:lang w:eastAsia="en-GB"/>
              </w:rPr>
            </w:pPr>
          </w:p>
        </w:tc>
        <w:tc>
          <w:tcPr>
            <w:tcW w:w="976" w:type="dxa"/>
            <w:tcBorders>
              <w:top w:val="nil"/>
              <w:left w:val="nil"/>
              <w:bottom w:val="nil"/>
              <w:right w:val="nil"/>
            </w:tcBorders>
            <w:shd w:val="clear" w:color="auto" w:fill="auto"/>
            <w:noWrap/>
            <w:vAlign w:val="bottom"/>
            <w:hideMark/>
          </w:tcPr>
          <w:p w14:paraId="724ACFA0" w14:textId="77777777" w:rsidR="000F7A82" w:rsidRPr="000F7A82" w:rsidRDefault="000F7A82" w:rsidP="000F7A82">
            <w:pPr>
              <w:spacing w:line="240" w:lineRule="auto"/>
              <w:jc w:val="left"/>
              <w:rPr>
                <w:rFonts w:eastAsia="Times New Roman"/>
                <w:sz w:val="20"/>
                <w:szCs w:val="20"/>
                <w:lang w:eastAsia="en-GB"/>
              </w:rPr>
            </w:pPr>
          </w:p>
        </w:tc>
        <w:tc>
          <w:tcPr>
            <w:tcW w:w="976" w:type="dxa"/>
            <w:tcBorders>
              <w:top w:val="nil"/>
              <w:left w:val="nil"/>
              <w:bottom w:val="nil"/>
              <w:right w:val="nil"/>
            </w:tcBorders>
            <w:shd w:val="clear" w:color="auto" w:fill="auto"/>
            <w:noWrap/>
            <w:vAlign w:val="bottom"/>
            <w:hideMark/>
          </w:tcPr>
          <w:p w14:paraId="3B0C3439" w14:textId="77777777" w:rsidR="000F7A82" w:rsidRPr="000F7A82" w:rsidRDefault="000F7A82" w:rsidP="000F7A82">
            <w:pPr>
              <w:spacing w:line="240" w:lineRule="auto"/>
              <w:jc w:val="left"/>
              <w:rPr>
                <w:rFonts w:eastAsia="Times New Roman"/>
                <w:sz w:val="20"/>
                <w:szCs w:val="20"/>
                <w:lang w:eastAsia="en-GB"/>
              </w:rPr>
            </w:pPr>
          </w:p>
        </w:tc>
      </w:tr>
      <w:tr w:rsidR="000F7A82" w:rsidRPr="000F7A82" w14:paraId="51986893" w14:textId="77777777" w:rsidTr="000F7A82">
        <w:trPr>
          <w:trHeight w:val="288"/>
        </w:trPr>
        <w:tc>
          <w:tcPr>
            <w:tcW w:w="632" w:type="dxa"/>
            <w:tcBorders>
              <w:top w:val="nil"/>
              <w:left w:val="nil"/>
              <w:bottom w:val="nil"/>
              <w:right w:val="nil"/>
            </w:tcBorders>
            <w:shd w:val="clear" w:color="auto" w:fill="auto"/>
            <w:noWrap/>
            <w:vAlign w:val="center"/>
            <w:hideMark/>
          </w:tcPr>
          <w:p w14:paraId="46D815A3" w14:textId="77777777" w:rsidR="000F7A82" w:rsidRPr="000F7A82" w:rsidRDefault="000F7A82" w:rsidP="000F7A82">
            <w:pPr>
              <w:spacing w:line="240" w:lineRule="auto"/>
              <w:jc w:val="center"/>
              <w:rPr>
                <w:rFonts w:eastAsia="Times New Roman"/>
                <w:color w:val="000000"/>
                <w:sz w:val="16"/>
                <w:szCs w:val="16"/>
                <w:lang w:eastAsia="en-GB"/>
              </w:rPr>
            </w:pPr>
            <w:r w:rsidRPr="000F7A82">
              <w:rPr>
                <w:rFonts w:eastAsia="Times New Roman"/>
                <w:color w:val="000000"/>
                <w:sz w:val="16"/>
                <w:szCs w:val="16"/>
                <w:lang w:eastAsia="en-GB"/>
              </w:rPr>
              <w:t>11</w:t>
            </w:r>
          </w:p>
        </w:tc>
        <w:tc>
          <w:tcPr>
            <w:tcW w:w="1708" w:type="dxa"/>
            <w:tcBorders>
              <w:top w:val="nil"/>
              <w:left w:val="nil"/>
              <w:bottom w:val="nil"/>
              <w:right w:val="nil"/>
            </w:tcBorders>
            <w:shd w:val="clear" w:color="auto" w:fill="auto"/>
            <w:noWrap/>
            <w:vAlign w:val="center"/>
            <w:hideMark/>
          </w:tcPr>
          <w:p w14:paraId="6AC2FAC9" w14:textId="77777777" w:rsidR="000F7A82" w:rsidRPr="000F7A82" w:rsidRDefault="000F7A82" w:rsidP="000F7A82">
            <w:pPr>
              <w:spacing w:line="240" w:lineRule="auto"/>
              <w:jc w:val="center"/>
              <w:rPr>
                <w:rFonts w:eastAsia="Times New Roman"/>
                <w:color w:val="000000"/>
                <w:sz w:val="16"/>
                <w:szCs w:val="16"/>
                <w:lang w:eastAsia="en-GB"/>
              </w:rPr>
            </w:pPr>
            <w:r w:rsidRPr="000F7A82">
              <w:rPr>
                <w:rFonts w:eastAsia="Times New Roman"/>
                <w:color w:val="000000"/>
                <w:sz w:val="16"/>
                <w:szCs w:val="16"/>
                <w:lang w:eastAsia="en-GB"/>
              </w:rPr>
              <w:t>12</w:t>
            </w:r>
          </w:p>
        </w:tc>
        <w:tc>
          <w:tcPr>
            <w:tcW w:w="976" w:type="dxa"/>
            <w:tcBorders>
              <w:top w:val="nil"/>
              <w:left w:val="nil"/>
              <w:bottom w:val="nil"/>
              <w:right w:val="nil"/>
            </w:tcBorders>
            <w:shd w:val="clear" w:color="auto" w:fill="auto"/>
            <w:noWrap/>
            <w:vAlign w:val="center"/>
            <w:hideMark/>
          </w:tcPr>
          <w:p w14:paraId="551BD26D" w14:textId="77777777" w:rsidR="000F7A82" w:rsidRPr="000F7A82" w:rsidRDefault="000F7A82" w:rsidP="000F7A82">
            <w:pPr>
              <w:spacing w:line="240" w:lineRule="auto"/>
              <w:jc w:val="center"/>
              <w:rPr>
                <w:rFonts w:eastAsia="Times New Roman"/>
                <w:color w:val="000000"/>
                <w:sz w:val="16"/>
                <w:szCs w:val="16"/>
                <w:lang w:eastAsia="en-GB"/>
              </w:rPr>
            </w:pPr>
            <w:r w:rsidRPr="000F7A82">
              <w:rPr>
                <w:rFonts w:eastAsia="Times New Roman"/>
                <w:color w:val="000000"/>
                <w:sz w:val="16"/>
                <w:szCs w:val="16"/>
                <w:lang w:eastAsia="en-GB"/>
              </w:rPr>
              <w:t>120</w:t>
            </w:r>
          </w:p>
        </w:tc>
        <w:tc>
          <w:tcPr>
            <w:tcW w:w="976" w:type="dxa"/>
            <w:tcBorders>
              <w:top w:val="nil"/>
              <w:left w:val="nil"/>
              <w:bottom w:val="nil"/>
              <w:right w:val="nil"/>
            </w:tcBorders>
            <w:shd w:val="clear" w:color="auto" w:fill="auto"/>
            <w:noWrap/>
            <w:vAlign w:val="bottom"/>
            <w:hideMark/>
          </w:tcPr>
          <w:p w14:paraId="27647E89" w14:textId="77777777" w:rsidR="000F7A82" w:rsidRPr="000F7A82" w:rsidRDefault="000F7A82" w:rsidP="000F7A82">
            <w:pPr>
              <w:spacing w:line="240" w:lineRule="auto"/>
              <w:jc w:val="center"/>
              <w:rPr>
                <w:rFonts w:eastAsia="Times New Roman"/>
                <w:color w:val="000000"/>
                <w:sz w:val="16"/>
                <w:szCs w:val="16"/>
                <w:lang w:eastAsia="en-GB"/>
              </w:rPr>
            </w:pPr>
          </w:p>
        </w:tc>
        <w:tc>
          <w:tcPr>
            <w:tcW w:w="976" w:type="dxa"/>
            <w:tcBorders>
              <w:top w:val="nil"/>
              <w:left w:val="nil"/>
              <w:bottom w:val="nil"/>
              <w:right w:val="nil"/>
            </w:tcBorders>
            <w:shd w:val="clear" w:color="auto" w:fill="auto"/>
            <w:noWrap/>
            <w:vAlign w:val="bottom"/>
            <w:hideMark/>
          </w:tcPr>
          <w:p w14:paraId="55570690" w14:textId="77777777" w:rsidR="000F7A82" w:rsidRPr="000F7A82" w:rsidRDefault="000F7A82" w:rsidP="000F7A82">
            <w:pPr>
              <w:spacing w:line="240" w:lineRule="auto"/>
              <w:jc w:val="left"/>
              <w:rPr>
                <w:rFonts w:eastAsia="Times New Roman"/>
                <w:sz w:val="20"/>
                <w:szCs w:val="20"/>
                <w:lang w:eastAsia="en-GB"/>
              </w:rPr>
            </w:pPr>
          </w:p>
        </w:tc>
        <w:tc>
          <w:tcPr>
            <w:tcW w:w="976" w:type="dxa"/>
            <w:tcBorders>
              <w:top w:val="nil"/>
              <w:left w:val="nil"/>
              <w:bottom w:val="nil"/>
              <w:right w:val="nil"/>
            </w:tcBorders>
            <w:shd w:val="clear" w:color="auto" w:fill="auto"/>
            <w:noWrap/>
            <w:vAlign w:val="bottom"/>
            <w:hideMark/>
          </w:tcPr>
          <w:p w14:paraId="06A3B661" w14:textId="77777777" w:rsidR="000F7A82" w:rsidRPr="000F7A82" w:rsidRDefault="000F7A82" w:rsidP="000F7A82">
            <w:pPr>
              <w:spacing w:line="240" w:lineRule="auto"/>
              <w:jc w:val="left"/>
              <w:rPr>
                <w:rFonts w:eastAsia="Times New Roman"/>
                <w:sz w:val="20"/>
                <w:szCs w:val="20"/>
                <w:lang w:eastAsia="en-GB"/>
              </w:rPr>
            </w:pPr>
          </w:p>
        </w:tc>
      </w:tr>
      <w:tr w:rsidR="000F7A82" w:rsidRPr="000F7A82" w14:paraId="78420E30" w14:textId="77777777" w:rsidTr="000F7A82">
        <w:trPr>
          <w:trHeight w:val="288"/>
        </w:trPr>
        <w:tc>
          <w:tcPr>
            <w:tcW w:w="632" w:type="dxa"/>
            <w:tcBorders>
              <w:top w:val="nil"/>
              <w:left w:val="nil"/>
              <w:bottom w:val="single" w:sz="4" w:space="0" w:color="auto"/>
              <w:right w:val="nil"/>
            </w:tcBorders>
            <w:shd w:val="clear" w:color="auto" w:fill="auto"/>
            <w:noWrap/>
            <w:vAlign w:val="center"/>
            <w:hideMark/>
          </w:tcPr>
          <w:p w14:paraId="5EF0B83A" w14:textId="77777777" w:rsidR="000F7A82" w:rsidRPr="000F7A82" w:rsidRDefault="000F7A82" w:rsidP="000F7A82">
            <w:pPr>
              <w:spacing w:line="240" w:lineRule="auto"/>
              <w:jc w:val="center"/>
              <w:rPr>
                <w:rFonts w:eastAsia="Times New Roman"/>
                <w:color w:val="000000"/>
                <w:sz w:val="16"/>
                <w:szCs w:val="16"/>
                <w:lang w:eastAsia="en-GB"/>
              </w:rPr>
            </w:pPr>
            <w:r w:rsidRPr="000F7A82">
              <w:rPr>
                <w:rFonts w:eastAsia="Times New Roman"/>
                <w:color w:val="000000"/>
                <w:sz w:val="16"/>
                <w:szCs w:val="16"/>
                <w:lang w:eastAsia="en-GB"/>
              </w:rPr>
              <w:t>12</w:t>
            </w:r>
          </w:p>
        </w:tc>
        <w:tc>
          <w:tcPr>
            <w:tcW w:w="1708" w:type="dxa"/>
            <w:tcBorders>
              <w:top w:val="nil"/>
              <w:left w:val="nil"/>
              <w:bottom w:val="single" w:sz="4" w:space="0" w:color="auto"/>
              <w:right w:val="nil"/>
            </w:tcBorders>
            <w:shd w:val="clear" w:color="auto" w:fill="auto"/>
            <w:noWrap/>
            <w:vAlign w:val="center"/>
            <w:hideMark/>
          </w:tcPr>
          <w:p w14:paraId="53D86754" w14:textId="77777777" w:rsidR="000F7A82" w:rsidRPr="000F7A82" w:rsidRDefault="000F7A82" w:rsidP="000F7A82">
            <w:pPr>
              <w:spacing w:line="240" w:lineRule="auto"/>
              <w:jc w:val="center"/>
              <w:rPr>
                <w:rFonts w:eastAsia="Times New Roman"/>
                <w:color w:val="000000"/>
                <w:sz w:val="16"/>
                <w:szCs w:val="16"/>
                <w:lang w:eastAsia="en-GB"/>
              </w:rPr>
            </w:pPr>
            <w:r w:rsidRPr="000F7A82">
              <w:rPr>
                <w:rFonts w:eastAsia="Times New Roman"/>
                <w:color w:val="000000"/>
                <w:sz w:val="16"/>
                <w:szCs w:val="16"/>
                <w:lang w:eastAsia="en-GB"/>
              </w:rPr>
              <w:t>4</w:t>
            </w:r>
          </w:p>
        </w:tc>
        <w:tc>
          <w:tcPr>
            <w:tcW w:w="976" w:type="dxa"/>
            <w:tcBorders>
              <w:top w:val="nil"/>
              <w:left w:val="nil"/>
              <w:bottom w:val="single" w:sz="4" w:space="0" w:color="auto"/>
              <w:right w:val="nil"/>
            </w:tcBorders>
            <w:shd w:val="clear" w:color="auto" w:fill="auto"/>
            <w:noWrap/>
            <w:vAlign w:val="center"/>
            <w:hideMark/>
          </w:tcPr>
          <w:p w14:paraId="3000EEB0" w14:textId="77777777" w:rsidR="000F7A82" w:rsidRPr="000F7A82" w:rsidRDefault="000F7A82" w:rsidP="000F7A82">
            <w:pPr>
              <w:spacing w:line="240" w:lineRule="auto"/>
              <w:jc w:val="center"/>
              <w:rPr>
                <w:rFonts w:eastAsia="Times New Roman"/>
                <w:color w:val="000000"/>
                <w:sz w:val="16"/>
                <w:szCs w:val="16"/>
                <w:lang w:eastAsia="en-GB"/>
              </w:rPr>
            </w:pPr>
            <w:r w:rsidRPr="000F7A82">
              <w:rPr>
                <w:rFonts w:eastAsia="Times New Roman"/>
                <w:color w:val="000000"/>
                <w:sz w:val="16"/>
                <w:szCs w:val="16"/>
                <w:lang w:eastAsia="en-GB"/>
              </w:rPr>
              <w:t>∞</w:t>
            </w:r>
          </w:p>
        </w:tc>
        <w:tc>
          <w:tcPr>
            <w:tcW w:w="976" w:type="dxa"/>
            <w:tcBorders>
              <w:top w:val="nil"/>
              <w:left w:val="nil"/>
              <w:bottom w:val="nil"/>
              <w:right w:val="nil"/>
            </w:tcBorders>
            <w:shd w:val="clear" w:color="auto" w:fill="auto"/>
            <w:noWrap/>
            <w:vAlign w:val="bottom"/>
            <w:hideMark/>
          </w:tcPr>
          <w:p w14:paraId="2ED1A25E" w14:textId="77777777" w:rsidR="000F7A82" w:rsidRPr="000F7A82" w:rsidRDefault="000F7A82" w:rsidP="000F7A82">
            <w:pPr>
              <w:spacing w:line="240" w:lineRule="auto"/>
              <w:jc w:val="center"/>
              <w:rPr>
                <w:rFonts w:eastAsia="Times New Roman"/>
                <w:color w:val="000000"/>
                <w:sz w:val="16"/>
                <w:szCs w:val="16"/>
                <w:lang w:eastAsia="en-GB"/>
              </w:rPr>
            </w:pPr>
          </w:p>
        </w:tc>
        <w:tc>
          <w:tcPr>
            <w:tcW w:w="976" w:type="dxa"/>
            <w:tcBorders>
              <w:top w:val="nil"/>
              <w:left w:val="nil"/>
              <w:bottom w:val="nil"/>
              <w:right w:val="nil"/>
            </w:tcBorders>
            <w:shd w:val="clear" w:color="auto" w:fill="auto"/>
            <w:noWrap/>
            <w:vAlign w:val="bottom"/>
            <w:hideMark/>
          </w:tcPr>
          <w:p w14:paraId="3B4EAE1D" w14:textId="77777777" w:rsidR="000F7A82" w:rsidRPr="000F7A82" w:rsidRDefault="000F7A82" w:rsidP="000F7A82">
            <w:pPr>
              <w:spacing w:line="240" w:lineRule="auto"/>
              <w:jc w:val="left"/>
              <w:rPr>
                <w:rFonts w:eastAsia="Times New Roman"/>
                <w:sz w:val="20"/>
                <w:szCs w:val="20"/>
                <w:lang w:eastAsia="en-GB"/>
              </w:rPr>
            </w:pPr>
          </w:p>
        </w:tc>
        <w:tc>
          <w:tcPr>
            <w:tcW w:w="976" w:type="dxa"/>
            <w:tcBorders>
              <w:top w:val="nil"/>
              <w:left w:val="nil"/>
              <w:bottom w:val="nil"/>
              <w:right w:val="nil"/>
            </w:tcBorders>
            <w:shd w:val="clear" w:color="auto" w:fill="auto"/>
            <w:noWrap/>
            <w:vAlign w:val="bottom"/>
            <w:hideMark/>
          </w:tcPr>
          <w:p w14:paraId="547A70B1" w14:textId="77777777" w:rsidR="000F7A82" w:rsidRPr="000F7A82" w:rsidRDefault="000F7A82" w:rsidP="000F7A82">
            <w:pPr>
              <w:spacing w:line="240" w:lineRule="auto"/>
              <w:jc w:val="left"/>
              <w:rPr>
                <w:rFonts w:eastAsia="Times New Roman"/>
                <w:sz w:val="20"/>
                <w:szCs w:val="20"/>
                <w:lang w:eastAsia="en-GB"/>
              </w:rPr>
            </w:pPr>
          </w:p>
        </w:tc>
      </w:tr>
    </w:tbl>
    <w:p w14:paraId="21AECB64" w14:textId="49BD8C2D" w:rsidR="000F7A82" w:rsidRDefault="000F7A82" w:rsidP="00A92E58"/>
    <w:p w14:paraId="07B773D1" w14:textId="77777777" w:rsidR="000F7A82" w:rsidRDefault="000F7A82" w:rsidP="00A92E58"/>
    <w:p w14:paraId="7FC79FE2" w14:textId="54A6B82D" w:rsidR="00A92E58" w:rsidRDefault="00A92E58" w:rsidP="00A92E58">
      <w:r>
        <w:t>Table S</w:t>
      </w:r>
      <w:r w:rsidR="000F7A82">
        <w:t>3</w:t>
      </w:r>
      <w:r>
        <w:t xml:space="preserve">: </w:t>
      </w:r>
      <w:r w:rsidRPr="005C473A">
        <w:t>Pairwise F</w:t>
      </w:r>
      <w:r w:rsidRPr="00926A11">
        <w:rPr>
          <w:vertAlign w:val="subscript"/>
        </w:rPr>
        <w:t>ST</w:t>
      </w:r>
      <w:r w:rsidRPr="005C473A">
        <w:t xml:space="preserve"> (below diagonal) and P-values after 10000 permutations (above diagonal)</w:t>
      </w:r>
      <w:r>
        <w:t xml:space="preserve"> for each river in the baseline. Note that Omvikelva (OM) was split into old (OM old: 2011, 2012) and new (OM new: 2016-2018) samples based on </w:t>
      </w:r>
      <w:proofErr w:type="spellStart"/>
      <w:r>
        <w:t>Fst</w:t>
      </w:r>
      <w:proofErr w:type="spellEnd"/>
      <w:r>
        <w:t xml:space="preserve"> results on these temporal samples.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9"/>
        <w:gridCol w:w="711"/>
        <w:gridCol w:w="711"/>
        <w:gridCol w:w="711"/>
        <w:gridCol w:w="711"/>
        <w:gridCol w:w="711"/>
        <w:gridCol w:w="711"/>
        <w:gridCol w:w="711"/>
        <w:gridCol w:w="711"/>
        <w:gridCol w:w="711"/>
        <w:gridCol w:w="944"/>
        <w:gridCol w:w="1029"/>
        <w:gridCol w:w="711"/>
        <w:gridCol w:w="711"/>
        <w:gridCol w:w="711"/>
      </w:tblGrid>
      <w:tr w:rsidR="00A92E58" w:rsidRPr="00A92E58" w14:paraId="4F5D799C" w14:textId="77777777" w:rsidTr="00A92E58">
        <w:trPr>
          <w:trHeight w:val="300"/>
        </w:trPr>
        <w:tc>
          <w:tcPr>
            <w:tcW w:w="0" w:type="auto"/>
            <w:tcBorders>
              <w:top w:val="single" w:sz="4" w:space="0" w:color="auto"/>
              <w:bottom w:val="single" w:sz="4" w:space="0" w:color="auto"/>
            </w:tcBorders>
            <w:noWrap/>
            <w:vAlign w:val="center"/>
            <w:hideMark/>
          </w:tcPr>
          <w:p w14:paraId="284D8F79" w14:textId="77777777" w:rsidR="00A92E58" w:rsidRPr="00A92E58" w:rsidRDefault="00A92E58" w:rsidP="00A92E58">
            <w:pPr>
              <w:spacing w:line="240" w:lineRule="auto"/>
              <w:jc w:val="center"/>
              <w:rPr>
                <w:rFonts w:eastAsia="Times New Roman"/>
                <w:b/>
                <w:bCs/>
                <w:color w:val="000000"/>
                <w:sz w:val="22"/>
                <w:lang w:eastAsia="en-GB"/>
              </w:rPr>
            </w:pPr>
          </w:p>
        </w:tc>
        <w:tc>
          <w:tcPr>
            <w:tcW w:w="0" w:type="auto"/>
            <w:tcBorders>
              <w:top w:val="single" w:sz="4" w:space="0" w:color="auto"/>
              <w:bottom w:val="single" w:sz="4" w:space="0" w:color="auto"/>
            </w:tcBorders>
            <w:noWrap/>
            <w:vAlign w:val="center"/>
            <w:hideMark/>
          </w:tcPr>
          <w:p w14:paraId="4285DDDD" w14:textId="41AC520F" w:rsidR="00A92E58" w:rsidRPr="00A92E58" w:rsidRDefault="00A92E58" w:rsidP="00A92E58">
            <w:pPr>
              <w:spacing w:line="240" w:lineRule="auto"/>
              <w:jc w:val="center"/>
              <w:rPr>
                <w:rFonts w:eastAsia="Times New Roman"/>
                <w:b/>
                <w:bCs/>
                <w:color w:val="000000"/>
                <w:sz w:val="22"/>
                <w:lang w:eastAsia="en-GB"/>
              </w:rPr>
            </w:pPr>
            <w:r w:rsidRPr="00A92E58">
              <w:rPr>
                <w:rFonts w:eastAsia="Times New Roman"/>
                <w:b/>
                <w:bCs/>
                <w:color w:val="000000"/>
                <w:sz w:val="22"/>
                <w:lang w:eastAsia="en-GB"/>
              </w:rPr>
              <w:t>OS</w:t>
            </w:r>
          </w:p>
        </w:tc>
        <w:tc>
          <w:tcPr>
            <w:tcW w:w="0" w:type="auto"/>
            <w:tcBorders>
              <w:top w:val="single" w:sz="4" w:space="0" w:color="auto"/>
              <w:bottom w:val="single" w:sz="4" w:space="0" w:color="auto"/>
            </w:tcBorders>
            <w:noWrap/>
            <w:vAlign w:val="center"/>
            <w:hideMark/>
          </w:tcPr>
          <w:p w14:paraId="249D3703" w14:textId="005FABD9" w:rsidR="00A92E58" w:rsidRPr="00A92E58" w:rsidRDefault="00A92E58" w:rsidP="00A92E58">
            <w:pPr>
              <w:spacing w:line="240" w:lineRule="auto"/>
              <w:jc w:val="center"/>
              <w:rPr>
                <w:rFonts w:eastAsia="Times New Roman"/>
                <w:b/>
                <w:bCs/>
                <w:color w:val="000000"/>
                <w:sz w:val="22"/>
                <w:lang w:eastAsia="en-GB"/>
              </w:rPr>
            </w:pPr>
            <w:r w:rsidRPr="00A92E58">
              <w:rPr>
                <w:rFonts w:eastAsia="Times New Roman"/>
                <w:b/>
                <w:bCs/>
                <w:color w:val="000000"/>
                <w:sz w:val="22"/>
                <w:lang w:eastAsia="en-GB"/>
              </w:rPr>
              <w:t>TY</w:t>
            </w:r>
          </w:p>
        </w:tc>
        <w:tc>
          <w:tcPr>
            <w:tcW w:w="0" w:type="auto"/>
            <w:tcBorders>
              <w:top w:val="single" w:sz="4" w:space="0" w:color="auto"/>
              <w:bottom w:val="single" w:sz="4" w:space="0" w:color="auto"/>
            </w:tcBorders>
            <w:noWrap/>
            <w:vAlign w:val="center"/>
            <w:hideMark/>
          </w:tcPr>
          <w:p w14:paraId="3E1F77C2" w14:textId="66E87FAC" w:rsidR="00A92E58" w:rsidRPr="00A92E58" w:rsidRDefault="00A92E58" w:rsidP="00A92E58">
            <w:pPr>
              <w:spacing w:line="240" w:lineRule="auto"/>
              <w:jc w:val="center"/>
              <w:rPr>
                <w:rFonts w:eastAsia="Times New Roman"/>
                <w:b/>
                <w:bCs/>
                <w:color w:val="000000"/>
                <w:sz w:val="22"/>
                <w:lang w:eastAsia="en-GB"/>
              </w:rPr>
            </w:pPr>
            <w:r w:rsidRPr="00A92E58">
              <w:rPr>
                <w:rFonts w:eastAsia="Times New Roman"/>
                <w:b/>
                <w:bCs/>
                <w:color w:val="000000"/>
                <w:sz w:val="22"/>
                <w:lang w:eastAsia="en-GB"/>
              </w:rPr>
              <w:t>ST</w:t>
            </w:r>
          </w:p>
        </w:tc>
        <w:tc>
          <w:tcPr>
            <w:tcW w:w="0" w:type="auto"/>
            <w:tcBorders>
              <w:top w:val="single" w:sz="4" w:space="0" w:color="auto"/>
              <w:bottom w:val="single" w:sz="4" w:space="0" w:color="auto"/>
            </w:tcBorders>
            <w:noWrap/>
            <w:vAlign w:val="center"/>
            <w:hideMark/>
          </w:tcPr>
          <w:p w14:paraId="7F18C701" w14:textId="10F9A59C" w:rsidR="00A92E58" w:rsidRPr="00A92E58" w:rsidRDefault="00A92E58" w:rsidP="00A92E58">
            <w:pPr>
              <w:spacing w:line="240" w:lineRule="auto"/>
              <w:jc w:val="center"/>
              <w:rPr>
                <w:rFonts w:eastAsia="Times New Roman"/>
                <w:b/>
                <w:bCs/>
                <w:color w:val="000000"/>
                <w:sz w:val="22"/>
                <w:lang w:eastAsia="en-GB"/>
              </w:rPr>
            </w:pPr>
            <w:r w:rsidRPr="00A92E58">
              <w:rPr>
                <w:rFonts w:eastAsia="Times New Roman"/>
                <w:b/>
                <w:bCs/>
                <w:color w:val="000000"/>
                <w:sz w:val="22"/>
                <w:lang w:eastAsia="en-GB"/>
              </w:rPr>
              <w:t>GR</w:t>
            </w:r>
          </w:p>
        </w:tc>
        <w:tc>
          <w:tcPr>
            <w:tcW w:w="0" w:type="auto"/>
            <w:tcBorders>
              <w:top w:val="single" w:sz="4" w:space="0" w:color="auto"/>
              <w:bottom w:val="single" w:sz="4" w:space="0" w:color="auto"/>
            </w:tcBorders>
            <w:noWrap/>
            <w:vAlign w:val="center"/>
            <w:hideMark/>
          </w:tcPr>
          <w:p w14:paraId="71C70F97" w14:textId="4A75C671" w:rsidR="00A92E58" w:rsidRPr="00A92E58" w:rsidRDefault="00A92E58" w:rsidP="00A92E58">
            <w:pPr>
              <w:spacing w:line="240" w:lineRule="auto"/>
              <w:jc w:val="center"/>
              <w:rPr>
                <w:rFonts w:eastAsia="Times New Roman"/>
                <w:b/>
                <w:bCs/>
                <w:color w:val="000000"/>
                <w:sz w:val="22"/>
                <w:lang w:eastAsia="en-GB"/>
              </w:rPr>
            </w:pPr>
            <w:r w:rsidRPr="00A92E58">
              <w:rPr>
                <w:rFonts w:eastAsia="Times New Roman"/>
                <w:b/>
                <w:bCs/>
                <w:color w:val="000000"/>
                <w:sz w:val="22"/>
                <w:lang w:eastAsia="en-GB"/>
              </w:rPr>
              <w:t>EI</w:t>
            </w:r>
          </w:p>
        </w:tc>
        <w:tc>
          <w:tcPr>
            <w:tcW w:w="0" w:type="auto"/>
            <w:tcBorders>
              <w:top w:val="single" w:sz="4" w:space="0" w:color="auto"/>
              <w:bottom w:val="single" w:sz="4" w:space="0" w:color="auto"/>
            </w:tcBorders>
            <w:noWrap/>
            <w:vAlign w:val="center"/>
            <w:hideMark/>
          </w:tcPr>
          <w:p w14:paraId="7CAE145B" w14:textId="50DFF1E3" w:rsidR="00A92E58" w:rsidRPr="00A92E58" w:rsidRDefault="00A92E58" w:rsidP="00A92E58">
            <w:pPr>
              <w:spacing w:line="240" w:lineRule="auto"/>
              <w:jc w:val="center"/>
              <w:rPr>
                <w:rFonts w:eastAsia="Times New Roman"/>
                <w:b/>
                <w:bCs/>
                <w:color w:val="000000"/>
                <w:sz w:val="22"/>
                <w:lang w:eastAsia="en-GB"/>
              </w:rPr>
            </w:pPr>
            <w:r w:rsidRPr="00A92E58">
              <w:rPr>
                <w:rFonts w:eastAsia="Times New Roman"/>
                <w:b/>
                <w:bCs/>
                <w:color w:val="000000"/>
                <w:sz w:val="22"/>
                <w:lang w:eastAsia="en-GB"/>
              </w:rPr>
              <w:t>KI</w:t>
            </w:r>
          </w:p>
        </w:tc>
        <w:tc>
          <w:tcPr>
            <w:tcW w:w="0" w:type="auto"/>
            <w:tcBorders>
              <w:top w:val="single" w:sz="4" w:space="0" w:color="auto"/>
              <w:bottom w:val="single" w:sz="4" w:space="0" w:color="auto"/>
            </w:tcBorders>
            <w:noWrap/>
            <w:vAlign w:val="center"/>
            <w:hideMark/>
          </w:tcPr>
          <w:p w14:paraId="3D4FD4AE" w14:textId="3F777358" w:rsidR="00A92E58" w:rsidRPr="00A92E58" w:rsidRDefault="00A92E58" w:rsidP="00A92E58">
            <w:pPr>
              <w:spacing w:line="240" w:lineRule="auto"/>
              <w:jc w:val="center"/>
              <w:rPr>
                <w:rFonts w:eastAsia="Times New Roman"/>
                <w:b/>
                <w:bCs/>
                <w:color w:val="000000"/>
                <w:sz w:val="22"/>
                <w:lang w:eastAsia="en-GB"/>
              </w:rPr>
            </w:pPr>
            <w:r w:rsidRPr="00A92E58">
              <w:rPr>
                <w:rFonts w:eastAsia="Times New Roman"/>
                <w:b/>
                <w:bCs/>
                <w:color w:val="000000"/>
                <w:sz w:val="22"/>
                <w:lang w:eastAsia="en-GB"/>
              </w:rPr>
              <w:t>OP</w:t>
            </w:r>
          </w:p>
        </w:tc>
        <w:tc>
          <w:tcPr>
            <w:tcW w:w="0" w:type="auto"/>
            <w:tcBorders>
              <w:top w:val="single" w:sz="4" w:space="0" w:color="auto"/>
              <w:bottom w:val="single" w:sz="4" w:space="0" w:color="auto"/>
            </w:tcBorders>
            <w:noWrap/>
            <w:vAlign w:val="center"/>
            <w:hideMark/>
          </w:tcPr>
          <w:p w14:paraId="3A9EE729" w14:textId="63E07B2B" w:rsidR="00A92E58" w:rsidRPr="00A92E58" w:rsidRDefault="00A92E58" w:rsidP="00A92E58">
            <w:pPr>
              <w:spacing w:line="240" w:lineRule="auto"/>
              <w:jc w:val="center"/>
              <w:rPr>
                <w:rFonts w:eastAsia="Times New Roman"/>
                <w:b/>
                <w:bCs/>
                <w:color w:val="000000"/>
                <w:sz w:val="22"/>
                <w:lang w:eastAsia="en-GB"/>
              </w:rPr>
            </w:pPr>
            <w:r w:rsidRPr="00A92E58">
              <w:rPr>
                <w:rFonts w:eastAsia="Times New Roman"/>
                <w:b/>
                <w:bCs/>
                <w:color w:val="000000"/>
                <w:sz w:val="22"/>
                <w:lang w:eastAsia="en-GB"/>
              </w:rPr>
              <w:t>ÆN</w:t>
            </w:r>
          </w:p>
        </w:tc>
        <w:tc>
          <w:tcPr>
            <w:tcW w:w="0" w:type="auto"/>
            <w:tcBorders>
              <w:top w:val="single" w:sz="4" w:space="0" w:color="auto"/>
              <w:bottom w:val="single" w:sz="4" w:space="0" w:color="auto"/>
            </w:tcBorders>
            <w:noWrap/>
            <w:vAlign w:val="center"/>
            <w:hideMark/>
          </w:tcPr>
          <w:p w14:paraId="71FACF83" w14:textId="7BA9DE47" w:rsidR="00A92E58" w:rsidRPr="00A92E58" w:rsidRDefault="00A92E58" w:rsidP="00A92E58">
            <w:pPr>
              <w:spacing w:line="240" w:lineRule="auto"/>
              <w:jc w:val="center"/>
              <w:rPr>
                <w:rFonts w:eastAsia="Times New Roman"/>
                <w:b/>
                <w:bCs/>
                <w:color w:val="000000"/>
                <w:sz w:val="22"/>
                <w:lang w:eastAsia="en-GB"/>
              </w:rPr>
            </w:pPr>
            <w:r w:rsidRPr="00A92E58">
              <w:rPr>
                <w:rFonts w:eastAsia="Times New Roman"/>
                <w:b/>
                <w:bCs/>
                <w:color w:val="000000"/>
                <w:sz w:val="22"/>
                <w:lang w:eastAsia="en-GB"/>
              </w:rPr>
              <w:t>RO</w:t>
            </w:r>
          </w:p>
        </w:tc>
        <w:tc>
          <w:tcPr>
            <w:tcW w:w="0" w:type="auto"/>
            <w:tcBorders>
              <w:top w:val="single" w:sz="4" w:space="0" w:color="auto"/>
              <w:bottom w:val="single" w:sz="4" w:space="0" w:color="auto"/>
            </w:tcBorders>
            <w:noWrap/>
            <w:vAlign w:val="center"/>
            <w:hideMark/>
          </w:tcPr>
          <w:p w14:paraId="6447288C" w14:textId="3CAA967C" w:rsidR="00A92E58" w:rsidRPr="00A92E58" w:rsidRDefault="00A92E58" w:rsidP="00A92E58">
            <w:pPr>
              <w:spacing w:line="240" w:lineRule="auto"/>
              <w:jc w:val="center"/>
              <w:rPr>
                <w:rFonts w:eastAsia="Times New Roman"/>
                <w:b/>
                <w:bCs/>
                <w:color w:val="000000"/>
                <w:sz w:val="22"/>
                <w:lang w:eastAsia="en-GB"/>
              </w:rPr>
            </w:pPr>
            <w:r w:rsidRPr="00A92E58">
              <w:rPr>
                <w:rFonts w:eastAsia="Times New Roman"/>
                <w:b/>
                <w:bCs/>
                <w:color w:val="000000"/>
                <w:sz w:val="22"/>
                <w:lang w:eastAsia="en-GB"/>
              </w:rPr>
              <w:t>OM old</w:t>
            </w:r>
          </w:p>
        </w:tc>
        <w:tc>
          <w:tcPr>
            <w:tcW w:w="0" w:type="auto"/>
            <w:tcBorders>
              <w:top w:val="single" w:sz="4" w:space="0" w:color="auto"/>
              <w:bottom w:val="single" w:sz="4" w:space="0" w:color="auto"/>
            </w:tcBorders>
            <w:noWrap/>
            <w:vAlign w:val="center"/>
            <w:hideMark/>
          </w:tcPr>
          <w:p w14:paraId="1BD3C839" w14:textId="5A371B10" w:rsidR="00A92E58" w:rsidRPr="00A92E58" w:rsidRDefault="00A92E58" w:rsidP="00A92E58">
            <w:pPr>
              <w:spacing w:line="240" w:lineRule="auto"/>
              <w:jc w:val="center"/>
              <w:rPr>
                <w:rFonts w:eastAsia="Times New Roman"/>
                <w:b/>
                <w:bCs/>
                <w:color w:val="000000"/>
                <w:sz w:val="22"/>
                <w:lang w:eastAsia="en-GB"/>
              </w:rPr>
            </w:pPr>
            <w:r w:rsidRPr="00A92E58">
              <w:rPr>
                <w:rFonts w:eastAsia="Times New Roman"/>
                <w:b/>
                <w:bCs/>
                <w:color w:val="000000"/>
                <w:sz w:val="22"/>
                <w:lang w:eastAsia="en-GB"/>
              </w:rPr>
              <w:t>OM new</w:t>
            </w:r>
          </w:p>
        </w:tc>
        <w:tc>
          <w:tcPr>
            <w:tcW w:w="0" w:type="auto"/>
            <w:tcBorders>
              <w:top w:val="single" w:sz="4" w:space="0" w:color="auto"/>
              <w:bottom w:val="single" w:sz="4" w:space="0" w:color="auto"/>
            </w:tcBorders>
            <w:noWrap/>
            <w:vAlign w:val="center"/>
            <w:hideMark/>
          </w:tcPr>
          <w:p w14:paraId="0708F291" w14:textId="0AF71448" w:rsidR="00A92E58" w:rsidRPr="00A92E58" w:rsidRDefault="00A92E58" w:rsidP="00A92E58">
            <w:pPr>
              <w:spacing w:line="240" w:lineRule="auto"/>
              <w:jc w:val="center"/>
              <w:rPr>
                <w:rFonts w:eastAsia="Times New Roman"/>
                <w:b/>
                <w:bCs/>
                <w:color w:val="000000"/>
                <w:sz w:val="22"/>
                <w:lang w:eastAsia="en-GB"/>
              </w:rPr>
            </w:pPr>
            <w:r w:rsidRPr="00A92E58">
              <w:rPr>
                <w:rFonts w:eastAsia="Times New Roman"/>
                <w:b/>
                <w:bCs/>
                <w:color w:val="000000"/>
                <w:sz w:val="22"/>
                <w:lang w:eastAsia="en-GB"/>
              </w:rPr>
              <w:t>US</w:t>
            </w:r>
          </w:p>
        </w:tc>
        <w:tc>
          <w:tcPr>
            <w:tcW w:w="0" w:type="auto"/>
            <w:tcBorders>
              <w:top w:val="single" w:sz="4" w:space="0" w:color="auto"/>
              <w:bottom w:val="single" w:sz="4" w:space="0" w:color="auto"/>
            </w:tcBorders>
            <w:noWrap/>
            <w:vAlign w:val="center"/>
            <w:hideMark/>
          </w:tcPr>
          <w:p w14:paraId="41060870" w14:textId="6CA7D0AD" w:rsidR="00A92E58" w:rsidRPr="00A92E58" w:rsidRDefault="00A92E58" w:rsidP="00A92E58">
            <w:pPr>
              <w:spacing w:line="240" w:lineRule="auto"/>
              <w:jc w:val="center"/>
              <w:rPr>
                <w:rFonts w:eastAsia="Times New Roman"/>
                <w:b/>
                <w:bCs/>
                <w:color w:val="000000"/>
                <w:sz w:val="22"/>
                <w:lang w:eastAsia="en-GB"/>
              </w:rPr>
            </w:pPr>
            <w:r w:rsidRPr="00A92E58">
              <w:rPr>
                <w:rFonts w:eastAsia="Times New Roman"/>
                <w:b/>
                <w:bCs/>
                <w:color w:val="000000"/>
                <w:sz w:val="22"/>
                <w:lang w:eastAsia="en-GB"/>
              </w:rPr>
              <w:t>ET</w:t>
            </w:r>
          </w:p>
        </w:tc>
        <w:tc>
          <w:tcPr>
            <w:tcW w:w="0" w:type="auto"/>
            <w:tcBorders>
              <w:top w:val="single" w:sz="4" w:space="0" w:color="auto"/>
              <w:bottom w:val="single" w:sz="4" w:space="0" w:color="auto"/>
            </w:tcBorders>
            <w:noWrap/>
            <w:vAlign w:val="center"/>
            <w:hideMark/>
          </w:tcPr>
          <w:p w14:paraId="518751E4" w14:textId="6A40B712" w:rsidR="00A92E58" w:rsidRPr="00A92E58" w:rsidRDefault="00A92E58" w:rsidP="00A92E58">
            <w:pPr>
              <w:spacing w:line="240" w:lineRule="auto"/>
              <w:jc w:val="center"/>
              <w:rPr>
                <w:rFonts w:eastAsia="Times New Roman"/>
                <w:b/>
                <w:bCs/>
                <w:color w:val="000000"/>
                <w:sz w:val="22"/>
                <w:lang w:eastAsia="en-GB"/>
              </w:rPr>
            </w:pPr>
            <w:r w:rsidRPr="00A92E58">
              <w:rPr>
                <w:rFonts w:eastAsia="Times New Roman"/>
                <w:b/>
                <w:bCs/>
                <w:color w:val="000000"/>
                <w:sz w:val="22"/>
                <w:lang w:eastAsia="en-GB"/>
              </w:rPr>
              <w:t>ÅD</w:t>
            </w:r>
          </w:p>
        </w:tc>
      </w:tr>
      <w:tr w:rsidR="00A92E58" w:rsidRPr="00A92E58" w14:paraId="610B1DA5" w14:textId="77777777" w:rsidTr="00A92E58">
        <w:trPr>
          <w:trHeight w:val="300"/>
        </w:trPr>
        <w:tc>
          <w:tcPr>
            <w:tcW w:w="0" w:type="auto"/>
            <w:tcBorders>
              <w:top w:val="single" w:sz="4" w:space="0" w:color="auto"/>
            </w:tcBorders>
            <w:noWrap/>
            <w:vAlign w:val="center"/>
            <w:hideMark/>
          </w:tcPr>
          <w:p w14:paraId="500F3115" w14:textId="27187DE1" w:rsidR="00A92E58" w:rsidRPr="00A92E58" w:rsidRDefault="00A92E58" w:rsidP="00A92E58">
            <w:pPr>
              <w:spacing w:line="240" w:lineRule="auto"/>
              <w:jc w:val="center"/>
              <w:rPr>
                <w:rFonts w:eastAsia="Times New Roman"/>
                <w:b/>
                <w:bCs/>
                <w:color w:val="000000"/>
                <w:sz w:val="22"/>
                <w:lang w:eastAsia="en-GB"/>
              </w:rPr>
            </w:pPr>
            <w:r w:rsidRPr="00A92E58">
              <w:rPr>
                <w:rFonts w:eastAsia="Times New Roman"/>
                <w:b/>
                <w:bCs/>
                <w:color w:val="000000"/>
                <w:sz w:val="22"/>
                <w:lang w:eastAsia="en-GB"/>
              </w:rPr>
              <w:t>OS</w:t>
            </w:r>
          </w:p>
        </w:tc>
        <w:tc>
          <w:tcPr>
            <w:tcW w:w="0" w:type="auto"/>
            <w:tcBorders>
              <w:top w:val="single" w:sz="4" w:space="0" w:color="auto"/>
            </w:tcBorders>
            <w:noWrap/>
            <w:vAlign w:val="center"/>
            <w:hideMark/>
          </w:tcPr>
          <w:p w14:paraId="71DAE38B"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w:t>
            </w:r>
          </w:p>
        </w:tc>
        <w:tc>
          <w:tcPr>
            <w:tcW w:w="0" w:type="auto"/>
            <w:tcBorders>
              <w:top w:val="single" w:sz="4" w:space="0" w:color="auto"/>
            </w:tcBorders>
            <w:noWrap/>
            <w:vAlign w:val="center"/>
            <w:hideMark/>
          </w:tcPr>
          <w:p w14:paraId="7558416E"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0.000</w:t>
            </w:r>
          </w:p>
        </w:tc>
        <w:tc>
          <w:tcPr>
            <w:tcW w:w="0" w:type="auto"/>
            <w:tcBorders>
              <w:top w:val="single" w:sz="4" w:space="0" w:color="auto"/>
            </w:tcBorders>
            <w:noWrap/>
            <w:vAlign w:val="center"/>
            <w:hideMark/>
          </w:tcPr>
          <w:p w14:paraId="55D31591"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0.000</w:t>
            </w:r>
          </w:p>
        </w:tc>
        <w:tc>
          <w:tcPr>
            <w:tcW w:w="0" w:type="auto"/>
            <w:tcBorders>
              <w:top w:val="single" w:sz="4" w:space="0" w:color="auto"/>
            </w:tcBorders>
            <w:noWrap/>
            <w:vAlign w:val="center"/>
            <w:hideMark/>
          </w:tcPr>
          <w:p w14:paraId="1DEF3837"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0.000</w:t>
            </w:r>
          </w:p>
        </w:tc>
        <w:tc>
          <w:tcPr>
            <w:tcW w:w="0" w:type="auto"/>
            <w:tcBorders>
              <w:top w:val="single" w:sz="4" w:space="0" w:color="auto"/>
            </w:tcBorders>
            <w:noWrap/>
            <w:vAlign w:val="center"/>
            <w:hideMark/>
          </w:tcPr>
          <w:p w14:paraId="7D4C55F7"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0.000</w:t>
            </w:r>
          </w:p>
        </w:tc>
        <w:tc>
          <w:tcPr>
            <w:tcW w:w="0" w:type="auto"/>
            <w:tcBorders>
              <w:top w:val="single" w:sz="4" w:space="0" w:color="auto"/>
            </w:tcBorders>
            <w:noWrap/>
            <w:vAlign w:val="center"/>
            <w:hideMark/>
          </w:tcPr>
          <w:p w14:paraId="748AE993"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0.000</w:t>
            </w:r>
          </w:p>
        </w:tc>
        <w:tc>
          <w:tcPr>
            <w:tcW w:w="0" w:type="auto"/>
            <w:tcBorders>
              <w:top w:val="single" w:sz="4" w:space="0" w:color="auto"/>
            </w:tcBorders>
            <w:noWrap/>
            <w:vAlign w:val="center"/>
            <w:hideMark/>
          </w:tcPr>
          <w:p w14:paraId="102FAE8E"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0.000</w:t>
            </w:r>
          </w:p>
        </w:tc>
        <w:tc>
          <w:tcPr>
            <w:tcW w:w="0" w:type="auto"/>
            <w:tcBorders>
              <w:top w:val="single" w:sz="4" w:space="0" w:color="auto"/>
            </w:tcBorders>
            <w:noWrap/>
            <w:vAlign w:val="center"/>
            <w:hideMark/>
          </w:tcPr>
          <w:p w14:paraId="104844B2"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0.000</w:t>
            </w:r>
          </w:p>
        </w:tc>
        <w:tc>
          <w:tcPr>
            <w:tcW w:w="0" w:type="auto"/>
            <w:tcBorders>
              <w:top w:val="single" w:sz="4" w:space="0" w:color="auto"/>
            </w:tcBorders>
            <w:noWrap/>
            <w:vAlign w:val="center"/>
            <w:hideMark/>
          </w:tcPr>
          <w:p w14:paraId="3F80229A"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0.000</w:t>
            </w:r>
          </w:p>
        </w:tc>
        <w:tc>
          <w:tcPr>
            <w:tcW w:w="0" w:type="auto"/>
            <w:tcBorders>
              <w:top w:val="single" w:sz="4" w:space="0" w:color="auto"/>
            </w:tcBorders>
            <w:noWrap/>
            <w:vAlign w:val="center"/>
            <w:hideMark/>
          </w:tcPr>
          <w:p w14:paraId="31BC41CB"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0.000</w:t>
            </w:r>
          </w:p>
        </w:tc>
        <w:tc>
          <w:tcPr>
            <w:tcW w:w="0" w:type="auto"/>
            <w:tcBorders>
              <w:top w:val="single" w:sz="4" w:space="0" w:color="auto"/>
            </w:tcBorders>
            <w:noWrap/>
            <w:vAlign w:val="center"/>
            <w:hideMark/>
          </w:tcPr>
          <w:p w14:paraId="1E34C60A"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0.000</w:t>
            </w:r>
          </w:p>
        </w:tc>
        <w:tc>
          <w:tcPr>
            <w:tcW w:w="0" w:type="auto"/>
            <w:tcBorders>
              <w:top w:val="single" w:sz="4" w:space="0" w:color="auto"/>
            </w:tcBorders>
            <w:noWrap/>
            <w:vAlign w:val="center"/>
            <w:hideMark/>
          </w:tcPr>
          <w:p w14:paraId="699E376F"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0.000</w:t>
            </w:r>
          </w:p>
        </w:tc>
        <w:tc>
          <w:tcPr>
            <w:tcW w:w="0" w:type="auto"/>
            <w:tcBorders>
              <w:top w:val="single" w:sz="4" w:space="0" w:color="auto"/>
            </w:tcBorders>
            <w:noWrap/>
            <w:vAlign w:val="center"/>
            <w:hideMark/>
          </w:tcPr>
          <w:p w14:paraId="75C19A4D"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0.000</w:t>
            </w:r>
          </w:p>
        </w:tc>
        <w:tc>
          <w:tcPr>
            <w:tcW w:w="0" w:type="auto"/>
            <w:tcBorders>
              <w:top w:val="single" w:sz="4" w:space="0" w:color="auto"/>
            </w:tcBorders>
            <w:noWrap/>
            <w:vAlign w:val="center"/>
            <w:hideMark/>
          </w:tcPr>
          <w:p w14:paraId="1F497B47"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0.000</w:t>
            </w:r>
          </w:p>
        </w:tc>
      </w:tr>
      <w:tr w:rsidR="00A92E58" w:rsidRPr="00A92E58" w14:paraId="24E3D0EC" w14:textId="77777777" w:rsidTr="00A92E58">
        <w:trPr>
          <w:trHeight w:val="300"/>
        </w:trPr>
        <w:tc>
          <w:tcPr>
            <w:tcW w:w="0" w:type="auto"/>
            <w:noWrap/>
            <w:vAlign w:val="center"/>
            <w:hideMark/>
          </w:tcPr>
          <w:p w14:paraId="027D2E65" w14:textId="6CF47E7F" w:rsidR="00A92E58" w:rsidRPr="00A92E58" w:rsidRDefault="00A92E58" w:rsidP="00A92E58">
            <w:pPr>
              <w:spacing w:line="240" w:lineRule="auto"/>
              <w:jc w:val="center"/>
              <w:rPr>
                <w:rFonts w:eastAsia="Times New Roman"/>
                <w:b/>
                <w:bCs/>
                <w:color w:val="000000"/>
                <w:sz w:val="22"/>
                <w:lang w:eastAsia="en-GB"/>
              </w:rPr>
            </w:pPr>
            <w:r w:rsidRPr="00A92E58">
              <w:rPr>
                <w:rFonts w:eastAsia="Times New Roman"/>
                <w:b/>
                <w:bCs/>
                <w:color w:val="000000"/>
                <w:sz w:val="22"/>
                <w:lang w:eastAsia="en-GB"/>
              </w:rPr>
              <w:t>TY</w:t>
            </w:r>
          </w:p>
        </w:tc>
        <w:tc>
          <w:tcPr>
            <w:tcW w:w="0" w:type="auto"/>
            <w:noWrap/>
            <w:vAlign w:val="center"/>
            <w:hideMark/>
          </w:tcPr>
          <w:p w14:paraId="176977F0"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0.019</w:t>
            </w:r>
          </w:p>
        </w:tc>
        <w:tc>
          <w:tcPr>
            <w:tcW w:w="0" w:type="auto"/>
            <w:noWrap/>
            <w:vAlign w:val="center"/>
            <w:hideMark/>
          </w:tcPr>
          <w:p w14:paraId="442B0237"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w:t>
            </w:r>
          </w:p>
        </w:tc>
        <w:tc>
          <w:tcPr>
            <w:tcW w:w="0" w:type="auto"/>
            <w:noWrap/>
            <w:vAlign w:val="center"/>
            <w:hideMark/>
          </w:tcPr>
          <w:p w14:paraId="4100C229"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0.000</w:t>
            </w:r>
          </w:p>
        </w:tc>
        <w:tc>
          <w:tcPr>
            <w:tcW w:w="0" w:type="auto"/>
            <w:noWrap/>
            <w:vAlign w:val="center"/>
            <w:hideMark/>
          </w:tcPr>
          <w:p w14:paraId="552571FD"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0.000</w:t>
            </w:r>
          </w:p>
        </w:tc>
        <w:tc>
          <w:tcPr>
            <w:tcW w:w="0" w:type="auto"/>
            <w:noWrap/>
            <w:vAlign w:val="center"/>
            <w:hideMark/>
          </w:tcPr>
          <w:p w14:paraId="1892E19C"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0.000</w:t>
            </w:r>
          </w:p>
        </w:tc>
        <w:tc>
          <w:tcPr>
            <w:tcW w:w="0" w:type="auto"/>
            <w:noWrap/>
            <w:vAlign w:val="center"/>
            <w:hideMark/>
          </w:tcPr>
          <w:p w14:paraId="55E5EA53"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0.000</w:t>
            </w:r>
          </w:p>
        </w:tc>
        <w:tc>
          <w:tcPr>
            <w:tcW w:w="0" w:type="auto"/>
            <w:noWrap/>
            <w:vAlign w:val="center"/>
            <w:hideMark/>
          </w:tcPr>
          <w:p w14:paraId="705B4505"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0.000</w:t>
            </w:r>
          </w:p>
        </w:tc>
        <w:tc>
          <w:tcPr>
            <w:tcW w:w="0" w:type="auto"/>
            <w:noWrap/>
            <w:vAlign w:val="center"/>
            <w:hideMark/>
          </w:tcPr>
          <w:p w14:paraId="7873CCF8"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0.000</w:t>
            </w:r>
          </w:p>
        </w:tc>
        <w:tc>
          <w:tcPr>
            <w:tcW w:w="0" w:type="auto"/>
            <w:noWrap/>
            <w:vAlign w:val="center"/>
            <w:hideMark/>
          </w:tcPr>
          <w:p w14:paraId="0D8B458D"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0.000</w:t>
            </w:r>
          </w:p>
        </w:tc>
        <w:tc>
          <w:tcPr>
            <w:tcW w:w="0" w:type="auto"/>
            <w:noWrap/>
            <w:vAlign w:val="center"/>
            <w:hideMark/>
          </w:tcPr>
          <w:p w14:paraId="32F7E4A7"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0.000</w:t>
            </w:r>
          </w:p>
        </w:tc>
        <w:tc>
          <w:tcPr>
            <w:tcW w:w="0" w:type="auto"/>
            <w:noWrap/>
            <w:vAlign w:val="center"/>
            <w:hideMark/>
          </w:tcPr>
          <w:p w14:paraId="6B0B9782"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0.000</w:t>
            </w:r>
          </w:p>
        </w:tc>
        <w:tc>
          <w:tcPr>
            <w:tcW w:w="0" w:type="auto"/>
            <w:noWrap/>
            <w:vAlign w:val="center"/>
            <w:hideMark/>
          </w:tcPr>
          <w:p w14:paraId="36C042F3"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0.000</w:t>
            </w:r>
          </w:p>
        </w:tc>
        <w:tc>
          <w:tcPr>
            <w:tcW w:w="0" w:type="auto"/>
            <w:noWrap/>
            <w:vAlign w:val="center"/>
            <w:hideMark/>
          </w:tcPr>
          <w:p w14:paraId="08D52D56"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0.000</w:t>
            </w:r>
          </w:p>
        </w:tc>
        <w:tc>
          <w:tcPr>
            <w:tcW w:w="0" w:type="auto"/>
            <w:noWrap/>
            <w:vAlign w:val="center"/>
            <w:hideMark/>
          </w:tcPr>
          <w:p w14:paraId="7538F389"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0.000</w:t>
            </w:r>
          </w:p>
        </w:tc>
      </w:tr>
      <w:tr w:rsidR="00A92E58" w:rsidRPr="00A92E58" w14:paraId="2342B1E9" w14:textId="77777777" w:rsidTr="00A92E58">
        <w:trPr>
          <w:trHeight w:val="300"/>
        </w:trPr>
        <w:tc>
          <w:tcPr>
            <w:tcW w:w="0" w:type="auto"/>
            <w:noWrap/>
            <w:vAlign w:val="center"/>
            <w:hideMark/>
          </w:tcPr>
          <w:p w14:paraId="52D2B4D7" w14:textId="44FDFBF5" w:rsidR="00A92E58" w:rsidRPr="00A92E58" w:rsidRDefault="00A92E58" w:rsidP="00A92E58">
            <w:pPr>
              <w:spacing w:line="240" w:lineRule="auto"/>
              <w:jc w:val="center"/>
              <w:rPr>
                <w:rFonts w:eastAsia="Times New Roman"/>
                <w:b/>
                <w:bCs/>
                <w:color w:val="000000"/>
                <w:sz w:val="22"/>
                <w:lang w:eastAsia="en-GB"/>
              </w:rPr>
            </w:pPr>
            <w:r w:rsidRPr="00A92E58">
              <w:rPr>
                <w:rFonts w:eastAsia="Times New Roman"/>
                <w:b/>
                <w:bCs/>
                <w:color w:val="000000"/>
                <w:sz w:val="22"/>
                <w:lang w:eastAsia="en-GB"/>
              </w:rPr>
              <w:t>ST</w:t>
            </w:r>
          </w:p>
        </w:tc>
        <w:tc>
          <w:tcPr>
            <w:tcW w:w="0" w:type="auto"/>
            <w:noWrap/>
            <w:vAlign w:val="center"/>
            <w:hideMark/>
          </w:tcPr>
          <w:p w14:paraId="78708467"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0.019</w:t>
            </w:r>
          </w:p>
        </w:tc>
        <w:tc>
          <w:tcPr>
            <w:tcW w:w="0" w:type="auto"/>
            <w:noWrap/>
            <w:vAlign w:val="center"/>
            <w:hideMark/>
          </w:tcPr>
          <w:p w14:paraId="0F945DA1"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0.015</w:t>
            </w:r>
          </w:p>
        </w:tc>
        <w:tc>
          <w:tcPr>
            <w:tcW w:w="0" w:type="auto"/>
            <w:noWrap/>
            <w:vAlign w:val="center"/>
            <w:hideMark/>
          </w:tcPr>
          <w:p w14:paraId="49D8A6DB"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w:t>
            </w:r>
          </w:p>
        </w:tc>
        <w:tc>
          <w:tcPr>
            <w:tcW w:w="0" w:type="auto"/>
            <w:noWrap/>
            <w:vAlign w:val="center"/>
            <w:hideMark/>
          </w:tcPr>
          <w:p w14:paraId="1785F056"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0.000</w:t>
            </w:r>
          </w:p>
        </w:tc>
        <w:tc>
          <w:tcPr>
            <w:tcW w:w="0" w:type="auto"/>
            <w:noWrap/>
            <w:vAlign w:val="center"/>
            <w:hideMark/>
          </w:tcPr>
          <w:p w14:paraId="0861BF61"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0.000</w:t>
            </w:r>
          </w:p>
        </w:tc>
        <w:tc>
          <w:tcPr>
            <w:tcW w:w="0" w:type="auto"/>
            <w:noWrap/>
            <w:vAlign w:val="center"/>
            <w:hideMark/>
          </w:tcPr>
          <w:p w14:paraId="28F79F31"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0.000</w:t>
            </w:r>
          </w:p>
        </w:tc>
        <w:tc>
          <w:tcPr>
            <w:tcW w:w="0" w:type="auto"/>
            <w:noWrap/>
            <w:vAlign w:val="center"/>
            <w:hideMark/>
          </w:tcPr>
          <w:p w14:paraId="3EA2E20F"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0.000</w:t>
            </w:r>
          </w:p>
        </w:tc>
        <w:tc>
          <w:tcPr>
            <w:tcW w:w="0" w:type="auto"/>
            <w:noWrap/>
            <w:vAlign w:val="center"/>
            <w:hideMark/>
          </w:tcPr>
          <w:p w14:paraId="09C72954"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0.000</w:t>
            </w:r>
          </w:p>
        </w:tc>
        <w:tc>
          <w:tcPr>
            <w:tcW w:w="0" w:type="auto"/>
            <w:noWrap/>
            <w:vAlign w:val="center"/>
            <w:hideMark/>
          </w:tcPr>
          <w:p w14:paraId="388920C1"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0.000</w:t>
            </w:r>
          </w:p>
        </w:tc>
        <w:tc>
          <w:tcPr>
            <w:tcW w:w="0" w:type="auto"/>
            <w:noWrap/>
            <w:vAlign w:val="center"/>
            <w:hideMark/>
          </w:tcPr>
          <w:p w14:paraId="7FBA7083"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0.000</w:t>
            </w:r>
          </w:p>
        </w:tc>
        <w:tc>
          <w:tcPr>
            <w:tcW w:w="0" w:type="auto"/>
            <w:noWrap/>
            <w:vAlign w:val="center"/>
            <w:hideMark/>
          </w:tcPr>
          <w:p w14:paraId="2E7B6114"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0.000</w:t>
            </w:r>
          </w:p>
        </w:tc>
        <w:tc>
          <w:tcPr>
            <w:tcW w:w="0" w:type="auto"/>
            <w:noWrap/>
            <w:vAlign w:val="center"/>
            <w:hideMark/>
          </w:tcPr>
          <w:p w14:paraId="4E48101C"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0.000</w:t>
            </w:r>
          </w:p>
        </w:tc>
        <w:tc>
          <w:tcPr>
            <w:tcW w:w="0" w:type="auto"/>
            <w:noWrap/>
            <w:vAlign w:val="center"/>
            <w:hideMark/>
          </w:tcPr>
          <w:p w14:paraId="3D9EE5D4"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0.000</w:t>
            </w:r>
          </w:p>
        </w:tc>
        <w:tc>
          <w:tcPr>
            <w:tcW w:w="0" w:type="auto"/>
            <w:noWrap/>
            <w:vAlign w:val="center"/>
            <w:hideMark/>
          </w:tcPr>
          <w:p w14:paraId="13E3BFD3"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0.000</w:t>
            </w:r>
          </w:p>
        </w:tc>
      </w:tr>
      <w:tr w:rsidR="00A92E58" w:rsidRPr="00A92E58" w14:paraId="1FA5A897" w14:textId="77777777" w:rsidTr="00A92E58">
        <w:trPr>
          <w:trHeight w:val="300"/>
        </w:trPr>
        <w:tc>
          <w:tcPr>
            <w:tcW w:w="0" w:type="auto"/>
            <w:noWrap/>
            <w:vAlign w:val="center"/>
            <w:hideMark/>
          </w:tcPr>
          <w:p w14:paraId="50AFEA38" w14:textId="4A2AD46F" w:rsidR="00A92E58" w:rsidRPr="00A92E58" w:rsidRDefault="00A92E58" w:rsidP="00A92E58">
            <w:pPr>
              <w:spacing w:line="240" w:lineRule="auto"/>
              <w:jc w:val="center"/>
              <w:rPr>
                <w:rFonts w:eastAsia="Times New Roman"/>
                <w:b/>
                <w:bCs/>
                <w:color w:val="000000"/>
                <w:sz w:val="22"/>
                <w:lang w:eastAsia="en-GB"/>
              </w:rPr>
            </w:pPr>
            <w:r w:rsidRPr="00A92E58">
              <w:rPr>
                <w:rFonts w:eastAsia="Times New Roman"/>
                <w:b/>
                <w:bCs/>
                <w:color w:val="000000"/>
                <w:sz w:val="22"/>
                <w:lang w:eastAsia="en-GB"/>
              </w:rPr>
              <w:t>GR</w:t>
            </w:r>
          </w:p>
        </w:tc>
        <w:tc>
          <w:tcPr>
            <w:tcW w:w="0" w:type="auto"/>
            <w:noWrap/>
            <w:vAlign w:val="center"/>
            <w:hideMark/>
          </w:tcPr>
          <w:p w14:paraId="07B9577D"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0.018</w:t>
            </w:r>
          </w:p>
        </w:tc>
        <w:tc>
          <w:tcPr>
            <w:tcW w:w="0" w:type="auto"/>
            <w:noWrap/>
            <w:vAlign w:val="center"/>
            <w:hideMark/>
          </w:tcPr>
          <w:p w14:paraId="6C5E1486"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0.016</w:t>
            </w:r>
          </w:p>
        </w:tc>
        <w:tc>
          <w:tcPr>
            <w:tcW w:w="0" w:type="auto"/>
            <w:noWrap/>
            <w:vAlign w:val="center"/>
            <w:hideMark/>
          </w:tcPr>
          <w:p w14:paraId="704648C5"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0.003</w:t>
            </w:r>
          </w:p>
        </w:tc>
        <w:tc>
          <w:tcPr>
            <w:tcW w:w="0" w:type="auto"/>
            <w:noWrap/>
            <w:vAlign w:val="center"/>
            <w:hideMark/>
          </w:tcPr>
          <w:p w14:paraId="5362A394"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w:t>
            </w:r>
          </w:p>
        </w:tc>
        <w:tc>
          <w:tcPr>
            <w:tcW w:w="0" w:type="auto"/>
            <w:noWrap/>
            <w:vAlign w:val="center"/>
            <w:hideMark/>
          </w:tcPr>
          <w:p w14:paraId="0A2A41E8"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0.000</w:t>
            </w:r>
          </w:p>
        </w:tc>
        <w:tc>
          <w:tcPr>
            <w:tcW w:w="0" w:type="auto"/>
            <w:noWrap/>
            <w:vAlign w:val="center"/>
            <w:hideMark/>
          </w:tcPr>
          <w:p w14:paraId="122F0C4B"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0.000</w:t>
            </w:r>
          </w:p>
        </w:tc>
        <w:tc>
          <w:tcPr>
            <w:tcW w:w="0" w:type="auto"/>
            <w:noWrap/>
            <w:vAlign w:val="center"/>
            <w:hideMark/>
          </w:tcPr>
          <w:p w14:paraId="31F756C3"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0.000</w:t>
            </w:r>
          </w:p>
        </w:tc>
        <w:tc>
          <w:tcPr>
            <w:tcW w:w="0" w:type="auto"/>
            <w:noWrap/>
            <w:vAlign w:val="center"/>
            <w:hideMark/>
          </w:tcPr>
          <w:p w14:paraId="78C8558C"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0.009</w:t>
            </w:r>
          </w:p>
        </w:tc>
        <w:tc>
          <w:tcPr>
            <w:tcW w:w="0" w:type="auto"/>
            <w:noWrap/>
            <w:vAlign w:val="center"/>
            <w:hideMark/>
          </w:tcPr>
          <w:p w14:paraId="3886CC7A"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0.000</w:t>
            </w:r>
          </w:p>
        </w:tc>
        <w:tc>
          <w:tcPr>
            <w:tcW w:w="0" w:type="auto"/>
            <w:noWrap/>
            <w:vAlign w:val="center"/>
            <w:hideMark/>
          </w:tcPr>
          <w:p w14:paraId="265F3E76"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0.000</w:t>
            </w:r>
          </w:p>
        </w:tc>
        <w:tc>
          <w:tcPr>
            <w:tcW w:w="0" w:type="auto"/>
            <w:noWrap/>
            <w:vAlign w:val="center"/>
            <w:hideMark/>
          </w:tcPr>
          <w:p w14:paraId="2EEBFC0D"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0.000</w:t>
            </w:r>
          </w:p>
        </w:tc>
        <w:tc>
          <w:tcPr>
            <w:tcW w:w="0" w:type="auto"/>
            <w:noWrap/>
            <w:vAlign w:val="center"/>
            <w:hideMark/>
          </w:tcPr>
          <w:p w14:paraId="2E3147A1"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0.000</w:t>
            </w:r>
          </w:p>
        </w:tc>
        <w:tc>
          <w:tcPr>
            <w:tcW w:w="0" w:type="auto"/>
            <w:noWrap/>
            <w:vAlign w:val="center"/>
            <w:hideMark/>
          </w:tcPr>
          <w:p w14:paraId="3395BB37"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0.000</w:t>
            </w:r>
          </w:p>
        </w:tc>
        <w:tc>
          <w:tcPr>
            <w:tcW w:w="0" w:type="auto"/>
            <w:noWrap/>
            <w:vAlign w:val="center"/>
            <w:hideMark/>
          </w:tcPr>
          <w:p w14:paraId="123BEAA6"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0.000</w:t>
            </w:r>
          </w:p>
        </w:tc>
      </w:tr>
      <w:tr w:rsidR="00A92E58" w:rsidRPr="00A92E58" w14:paraId="212C2752" w14:textId="77777777" w:rsidTr="00A92E58">
        <w:trPr>
          <w:trHeight w:val="300"/>
        </w:trPr>
        <w:tc>
          <w:tcPr>
            <w:tcW w:w="0" w:type="auto"/>
            <w:noWrap/>
            <w:vAlign w:val="center"/>
            <w:hideMark/>
          </w:tcPr>
          <w:p w14:paraId="31416ADE" w14:textId="5BB198CA" w:rsidR="00A92E58" w:rsidRPr="00A92E58" w:rsidRDefault="00A92E58" w:rsidP="00A92E58">
            <w:pPr>
              <w:spacing w:line="240" w:lineRule="auto"/>
              <w:jc w:val="center"/>
              <w:rPr>
                <w:rFonts w:eastAsia="Times New Roman"/>
                <w:b/>
                <w:bCs/>
                <w:color w:val="000000"/>
                <w:sz w:val="22"/>
                <w:lang w:eastAsia="en-GB"/>
              </w:rPr>
            </w:pPr>
            <w:r w:rsidRPr="00A92E58">
              <w:rPr>
                <w:rFonts w:eastAsia="Times New Roman"/>
                <w:b/>
                <w:bCs/>
                <w:color w:val="000000"/>
                <w:sz w:val="22"/>
                <w:lang w:eastAsia="en-GB"/>
              </w:rPr>
              <w:t>EI</w:t>
            </w:r>
          </w:p>
        </w:tc>
        <w:tc>
          <w:tcPr>
            <w:tcW w:w="0" w:type="auto"/>
            <w:noWrap/>
            <w:vAlign w:val="center"/>
            <w:hideMark/>
          </w:tcPr>
          <w:p w14:paraId="35ADA176"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0.017</w:t>
            </w:r>
          </w:p>
        </w:tc>
        <w:tc>
          <w:tcPr>
            <w:tcW w:w="0" w:type="auto"/>
            <w:noWrap/>
            <w:vAlign w:val="center"/>
            <w:hideMark/>
          </w:tcPr>
          <w:p w14:paraId="61180B66"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0.017</w:t>
            </w:r>
          </w:p>
        </w:tc>
        <w:tc>
          <w:tcPr>
            <w:tcW w:w="0" w:type="auto"/>
            <w:noWrap/>
            <w:vAlign w:val="center"/>
            <w:hideMark/>
          </w:tcPr>
          <w:p w14:paraId="727A3898"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0.005</w:t>
            </w:r>
          </w:p>
        </w:tc>
        <w:tc>
          <w:tcPr>
            <w:tcW w:w="0" w:type="auto"/>
            <w:noWrap/>
            <w:vAlign w:val="center"/>
            <w:hideMark/>
          </w:tcPr>
          <w:p w14:paraId="55DA18AD"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0.006</w:t>
            </w:r>
          </w:p>
        </w:tc>
        <w:tc>
          <w:tcPr>
            <w:tcW w:w="0" w:type="auto"/>
            <w:noWrap/>
            <w:vAlign w:val="center"/>
            <w:hideMark/>
          </w:tcPr>
          <w:p w14:paraId="2AF18F9F"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w:t>
            </w:r>
          </w:p>
        </w:tc>
        <w:tc>
          <w:tcPr>
            <w:tcW w:w="0" w:type="auto"/>
            <w:noWrap/>
            <w:vAlign w:val="center"/>
            <w:hideMark/>
          </w:tcPr>
          <w:p w14:paraId="101F9A63"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0.000</w:t>
            </w:r>
          </w:p>
        </w:tc>
        <w:tc>
          <w:tcPr>
            <w:tcW w:w="0" w:type="auto"/>
            <w:noWrap/>
            <w:vAlign w:val="center"/>
            <w:hideMark/>
          </w:tcPr>
          <w:p w14:paraId="2772705A"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0.000</w:t>
            </w:r>
          </w:p>
        </w:tc>
        <w:tc>
          <w:tcPr>
            <w:tcW w:w="0" w:type="auto"/>
            <w:noWrap/>
            <w:vAlign w:val="center"/>
            <w:hideMark/>
          </w:tcPr>
          <w:p w14:paraId="6C4D02DC"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0.000</w:t>
            </w:r>
          </w:p>
        </w:tc>
        <w:tc>
          <w:tcPr>
            <w:tcW w:w="0" w:type="auto"/>
            <w:noWrap/>
            <w:vAlign w:val="center"/>
            <w:hideMark/>
          </w:tcPr>
          <w:p w14:paraId="6173ADC7"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0.000</w:t>
            </w:r>
          </w:p>
        </w:tc>
        <w:tc>
          <w:tcPr>
            <w:tcW w:w="0" w:type="auto"/>
            <w:noWrap/>
            <w:vAlign w:val="center"/>
            <w:hideMark/>
          </w:tcPr>
          <w:p w14:paraId="2DDE8EE0"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0.000</w:t>
            </w:r>
          </w:p>
        </w:tc>
        <w:tc>
          <w:tcPr>
            <w:tcW w:w="0" w:type="auto"/>
            <w:noWrap/>
            <w:vAlign w:val="center"/>
            <w:hideMark/>
          </w:tcPr>
          <w:p w14:paraId="4E1BEA36"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0.000</w:t>
            </w:r>
          </w:p>
        </w:tc>
        <w:tc>
          <w:tcPr>
            <w:tcW w:w="0" w:type="auto"/>
            <w:noWrap/>
            <w:vAlign w:val="center"/>
            <w:hideMark/>
          </w:tcPr>
          <w:p w14:paraId="1FF4F45C"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0.000</w:t>
            </w:r>
          </w:p>
        </w:tc>
        <w:tc>
          <w:tcPr>
            <w:tcW w:w="0" w:type="auto"/>
            <w:noWrap/>
            <w:vAlign w:val="center"/>
            <w:hideMark/>
          </w:tcPr>
          <w:p w14:paraId="134F1FA0"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0.000</w:t>
            </w:r>
          </w:p>
        </w:tc>
        <w:tc>
          <w:tcPr>
            <w:tcW w:w="0" w:type="auto"/>
            <w:noWrap/>
            <w:vAlign w:val="center"/>
            <w:hideMark/>
          </w:tcPr>
          <w:p w14:paraId="5D7D0B6C"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0.000</w:t>
            </w:r>
          </w:p>
        </w:tc>
      </w:tr>
      <w:tr w:rsidR="00A92E58" w:rsidRPr="00A92E58" w14:paraId="3EDCD001" w14:textId="77777777" w:rsidTr="00A92E58">
        <w:trPr>
          <w:trHeight w:val="300"/>
        </w:trPr>
        <w:tc>
          <w:tcPr>
            <w:tcW w:w="0" w:type="auto"/>
            <w:noWrap/>
            <w:vAlign w:val="center"/>
            <w:hideMark/>
          </w:tcPr>
          <w:p w14:paraId="35ED3CA5" w14:textId="672C92E8" w:rsidR="00A92E58" w:rsidRPr="00A92E58" w:rsidRDefault="00A92E58" w:rsidP="00A92E58">
            <w:pPr>
              <w:spacing w:line="240" w:lineRule="auto"/>
              <w:jc w:val="center"/>
              <w:rPr>
                <w:rFonts w:eastAsia="Times New Roman"/>
                <w:b/>
                <w:bCs/>
                <w:color w:val="000000"/>
                <w:sz w:val="22"/>
                <w:lang w:eastAsia="en-GB"/>
              </w:rPr>
            </w:pPr>
            <w:r w:rsidRPr="00A92E58">
              <w:rPr>
                <w:rFonts w:eastAsia="Times New Roman"/>
                <w:b/>
                <w:bCs/>
                <w:color w:val="000000"/>
                <w:sz w:val="22"/>
                <w:lang w:eastAsia="en-GB"/>
              </w:rPr>
              <w:t>KI</w:t>
            </w:r>
          </w:p>
        </w:tc>
        <w:tc>
          <w:tcPr>
            <w:tcW w:w="0" w:type="auto"/>
            <w:noWrap/>
            <w:vAlign w:val="center"/>
            <w:hideMark/>
          </w:tcPr>
          <w:p w14:paraId="693C6732"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0.017</w:t>
            </w:r>
          </w:p>
        </w:tc>
        <w:tc>
          <w:tcPr>
            <w:tcW w:w="0" w:type="auto"/>
            <w:noWrap/>
            <w:vAlign w:val="center"/>
            <w:hideMark/>
          </w:tcPr>
          <w:p w14:paraId="4D4FE086"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0.016</w:t>
            </w:r>
          </w:p>
        </w:tc>
        <w:tc>
          <w:tcPr>
            <w:tcW w:w="0" w:type="auto"/>
            <w:noWrap/>
            <w:vAlign w:val="center"/>
            <w:hideMark/>
          </w:tcPr>
          <w:p w14:paraId="0C655C16"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0.004</w:t>
            </w:r>
          </w:p>
        </w:tc>
        <w:tc>
          <w:tcPr>
            <w:tcW w:w="0" w:type="auto"/>
            <w:noWrap/>
            <w:vAlign w:val="center"/>
            <w:hideMark/>
          </w:tcPr>
          <w:p w14:paraId="278A5E95"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0.004</w:t>
            </w:r>
          </w:p>
        </w:tc>
        <w:tc>
          <w:tcPr>
            <w:tcW w:w="0" w:type="auto"/>
            <w:noWrap/>
            <w:vAlign w:val="center"/>
            <w:hideMark/>
          </w:tcPr>
          <w:p w14:paraId="025B4284"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0.005</w:t>
            </w:r>
          </w:p>
        </w:tc>
        <w:tc>
          <w:tcPr>
            <w:tcW w:w="0" w:type="auto"/>
            <w:noWrap/>
            <w:vAlign w:val="center"/>
            <w:hideMark/>
          </w:tcPr>
          <w:p w14:paraId="021360E7"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w:t>
            </w:r>
          </w:p>
        </w:tc>
        <w:tc>
          <w:tcPr>
            <w:tcW w:w="0" w:type="auto"/>
            <w:noWrap/>
            <w:vAlign w:val="center"/>
            <w:hideMark/>
          </w:tcPr>
          <w:p w14:paraId="3C793212"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0.000</w:t>
            </w:r>
          </w:p>
        </w:tc>
        <w:tc>
          <w:tcPr>
            <w:tcW w:w="0" w:type="auto"/>
            <w:noWrap/>
            <w:vAlign w:val="center"/>
            <w:hideMark/>
          </w:tcPr>
          <w:p w14:paraId="1082B733"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0.000</w:t>
            </w:r>
          </w:p>
        </w:tc>
        <w:tc>
          <w:tcPr>
            <w:tcW w:w="0" w:type="auto"/>
            <w:noWrap/>
            <w:vAlign w:val="center"/>
            <w:hideMark/>
          </w:tcPr>
          <w:p w14:paraId="01BAE97C"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0.000</w:t>
            </w:r>
          </w:p>
        </w:tc>
        <w:tc>
          <w:tcPr>
            <w:tcW w:w="0" w:type="auto"/>
            <w:noWrap/>
            <w:vAlign w:val="center"/>
            <w:hideMark/>
          </w:tcPr>
          <w:p w14:paraId="7A9BF83C"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0.000</w:t>
            </w:r>
          </w:p>
        </w:tc>
        <w:tc>
          <w:tcPr>
            <w:tcW w:w="0" w:type="auto"/>
            <w:noWrap/>
            <w:vAlign w:val="center"/>
            <w:hideMark/>
          </w:tcPr>
          <w:p w14:paraId="4C8F0CDC"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0.000</w:t>
            </w:r>
          </w:p>
        </w:tc>
        <w:tc>
          <w:tcPr>
            <w:tcW w:w="0" w:type="auto"/>
            <w:noWrap/>
            <w:vAlign w:val="center"/>
            <w:hideMark/>
          </w:tcPr>
          <w:p w14:paraId="26ED3674"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0.000</w:t>
            </w:r>
          </w:p>
        </w:tc>
        <w:tc>
          <w:tcPr>
            <w:tcW w:w="0" w:type="auto"/>
            <w:noWrap/>
            <w:vAlign w:val="center"/>
            <w:hideMark/>
          </w:tcPr>
          <w:p w14:paraId="754ED482"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0.000</w:t>
            </w:r>
          </w:p>
        </w:tc>
        <w:tc>
          <w:tcPr>
            <w:tcW w:w="0" w:type="auto"/>
            <w:noWrap/>
            <w:vAlign w:val="center"/>
            <w:hideMark/>
          </w:tcPr>
          <w:p w14:paraId="6C3B6D4B"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0.000</w:t>
            </w:r>
          </w:p>
        </w:tc>
      </w:tr>
      <w:tr w:rsidR="00A92E58" w:rsidRPr="00A92E58" w14:paraId="19DF7FE4" w14:textId="77777777" w:rsidTr="00A92E58">
        <w:trPr>
          <w:trHeight w:val="300"/>
        </w:trPr>
        <w:tc>
          <w:tcPr>
            <w:tcW w:w="0" w:type="auto"/>
            <w:noWrap/>
            <w:vAlign w:val="center"/>
            <w:hideMark/>
          </w:tcPr>
          <w:p w14:paraId="382496A6" w14:textId="6899D0E4" w:rsidR="00A92E58" w:rsidRPr="00A92E58" w:rsidRDefault="00A92E58" w:rsidP="00A92E58">
            <w:pPr>
              <w:spacing w:line="240" w:lineRule="auto"/>
              <w:jc w:val="center"/>
              <w:rPr>
                <w:rFonts w:eastAsia="Times New Roman"/>
                <w:b/>
                <w:bCs/>
                <w:color w:val="000000"/>
                <w:sz w:val="22"/>
                <w:lang w:eastAsia="en-GB"/>
              </w:rPr>
            </w:pPr>
            <w:r w:rsidRPr="00A92E58">
              <w:rPr>
                <w:rFonts w:eastAsia="Times New Roman"/>
                <w:b/>
                <w:bCs/>
                <w:color w:val="000000"/>
                <w:sz w:val="22"/>
                <w:lang w:eastAsia="en-GB"/>
              </w:rPr>
              <w:t>OP</w:t>
            </w:r>
          </w:p>
        </w:tc>
        <w:tc>
          <w:tcPr>
            <w:tcW w:w="0" w:type="auto"/>
            <w:noWrap/>
            <w:vAlign w:val="center"/>
            <w:hideMark/>
          </w:tcPr>
          <w:p w14:paraId="6EB42170"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0.019</w:t>
            </w:r>
          </w:p>
        </w:tc>
        <w:tc>
          <w:tcPr>
            <w:tcW w:w="0" w:type="auto"/>
            <w:noWrap/>
            <w:vAlign w:val="center"/>
            <w:hideMark/>
          </w:tcPr>
          <w:p w14:paraId="0F73BC4D"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0.017</w:t>
            </w:r>
          </w:p>
        </w:tc>
        <w:tc>
          <w:tcPr>
            <w:tcW w:w="0" w:type="auto"/>
            <w:noWrap/>
            <w:vAlign w:val="center"/>
            <w:hideMark/>
          </w:tcPr>
          <w:p w14:paraId="660B9E20"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0.003</w:t>
            </w:r>
          </w:p>
        </w:tc>
        <w:tc>
          <w:tcPr>
            <w:tcW w:w="0" w:type="auto"/>
            <w:noWrap/>
            <w:vAlign w:val="center"/>
            <w:hideMark/>
          </w:tcPr>
          <w:p w14:paraId="66BE2EC1"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0.005</w:t>
            </w:r>
          </w:p>
        </w:tc>
        <w:tc>
          <w:tcPr>
            <w:tcW w:w="0" w:type="auto"/>
            <w:noWrap/>
            <w:vAlign w:val="center"/>
            <w:hideMark/>
          </w:tcPr>
          <w:p w14:paraId="291488FE"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0.011</w:t>
            </w:r>
          </w:p>
        </w:tc>
        <w:tc>
          <w:tcPr>
            <w:tcW w:w="0" w:type="auto"/>
            <w:noWrap/>
            <w:vAlign w:val="center"/>
            <w:hideMark/>
          </w:tcPr>
          <w:p w14:paraId="13D83AD0"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0.007</w:t>
            </w:r>
          </w:p>
        </w:tc>
        <w:tc>
          <w:tcPr>
            <w:tcW w:w="0" w:type="auto"/>
            <w:noWrap/>
            <w:vAlign w:val="center"/>
            <w:hideMark/>
          </w:tcPr>
          <w:p w14:paraId="6954FC6D"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w:t>
            </w:r>
          </w:p>
        </w:tc>
        <w:tc>
          <w:tcPr>
            <w:tcW w:w="0" w:type="auto"/>
            <w:noWrap/>
            <w:vAlign w:val="center"/>
            <w:hideMark/>
          </w:tcPr>
          <w:p w14:paraId="7C64CAA5"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0.000</w:t>
            </w:r>
          </w:p>
        </w:tc>
        <w:tc>
          <w:tcPr>
            <w:tcW w:w="0" w:type="auto"/>
            <w:noWrap/>
            <w:vAlign w:val="center"/>
            <w:hideMark/>
          </w:tcPr>
          <w:p w14:paraId="41BF0F1B"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0.000</w:t>
            </w:r>
          </w:p>
        </w:tc>
        <w:tc>
          <w:tcPr>
            <w:tcW w:w="0" w:type="auto"/>
            <w:noWrap/>
            <w:vAlign w:val="center"/>
            <w:hideMark/>
          </w:tcPr>
          <w:p w14:paraId="59B35FB1"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0.000</w:t>
            </w:r>
          </w:p>
        </w:tc>
        <w:tc>
          <w:tcPr>
            <w:tcW w:w="0" w:type="auto"/>
            <w:noWrap/>
            <w:vAlign w:val="center"/>
            <w:hideMark/>
          </w:tcPr>
          <w:p w14:paraId="516ADDD2"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0.000</w:t>
            </w:r>
          </w:p>
        </w:tc>
        <w:tc>
          <w:tcPr>
            <w:tcW w:w="0" w:type="auto"/>
            <w:noWrap/>
            <w:vAlign w:val="center"/>
            <w:hideMark/>
          </w:tcPr>
          <w:p w14:paraId="0BCC96F0"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0.000</w:t>
            </w:r>
          </w:p>
        </w:tc>
        <w:tc>
          <w:tcPr>
            <w:tcW w:w="0" w:type="auto"/>
            <w:noWrap/>
            <w:vAlign w:val="center"/>
            <w:hideMark/>
          </w:tcPr>
          <w:p w14:paraId="42C719E7"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0.000</w:t>
            </w:r>
          </w:p>
        </w:tc>
        <w:tc>
          <w:tcPr>
            <w:tcW w:w="0" w:type="auto"/>
            <w:noWrap/>
            <w:vAlign w:val="center"/>
            <w:hideMark/>
          </w:tcPr>
          <w:p w14:paraId="6B398CE8"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0.000</w:t>
            </w:r>
          </w:p>
        </w:tc>
      </w:tr>
      <w:tr w:rsidR="00A92E58" w:rsidRPr="00A92E58" w14:paraId="4A072DE1" w14:textId="77777777" w:rsidTr="00A92E58">
        <w:trPr>
          <w:trHeight w:val="300"/>
        </w:trPr>
        <w:tc>
          <w:tcPr>
            <w:tcW w:w="0" w:type="auto"/>
            <w:noWrap/>
            <w:vAlign w:val="center"/>
            <w:hideMark/>
          </w:tcPr>
          <w:p w14:paraId="2E3A1EFA" w14:textId="59714464" w:rsidR="00A92E58" w:rsidRPr="00A92E58" w:rsidRDefault="00A92E58" w:rsidP="00A92E58">
            <w:pPr>
              <w:spacing w:line="240" w:lineRule="auto"/>
              <w:jc w:val="center"/>
              <w:rPr>
                <w:rFonts w:eastAsia="Times New Roman"/>
                <w:b/>
                <w:bCs/>
                <w:color w:val="000000"/>
                <w:sz w:val="22"/>
                <w:lang w:eastAsia="en-GB"/>
              </w:rPr>
            </w:pPr>
            <w:r w:rsidRPr="00A92E58">
              <w:rPr>
                <w:rFonts w:eastAsia="Times New Roman"/>
                <w:b/>
                <w:bCs/>
                <w:color w:val="000000"/>
                <w:sz w:val="22"/>
                <w:lang w:eastAsia="en-GB"/>
              </w:rPr>
              <w:t>ÆN</w:t>
            </w:r>
          </w:p>
        </w:tc>
        <w:tc>
          <w:tcPr>
            <w:tcW w:w="0" w:type="auto"/>
            <w:noWrap/>
            <w:vAlign w:val="center"/>
            <w:hideMark/>
          </w:tcPr>
          <w:p w14:paraId="06C32BCC"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0.014</w:t>
            </w:r>
          </w:p>
        </w:tc>
        <w:tc>
          <w:tcPr>
            <w:tcW w:w="0" w:type="auto"/>
            <w:noWrap/>
            <w:vAlign w:val="center"/>
            <w:hideMark/>
          </w:tcPr>
          <w:p w14:paraId="0873F5D3"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0.014</w:t>
            </w:r>
          </w:p>
        </w:tc>
        <w:tc>
          <w:tcPr>
            <w:tcW w:w="0" w:type="auto"/>
            <w:noWrap/>
            <w:vAlign w:val="center"/>
            <w:hideMark/>
          </w:tcPr>
          <w:p w14:paraId="63AA426B"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0.005</w:t>
            </w:r>
          </w:p>
        </w:tc>
        <w:tc>
          <w:tcPr>
            <w:tcW w:w="0" w:type="auto"/>
            <w:noWrap/>
            <w:vAlign w:val="center"/>
            <w:hideMark/>
          </w:tcPr>
          <w:p w14:paraId="15C2E781"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0.006</w:t>
            </w:r>
          </w:p>
        </w:tc>
        <w:tc>
          <w:tcPr>
            <w:tcW w:w="0" w:type="auto"/>
            <w:noWrap/>
            <w:vAlign w:val="center"/>
            <w:hideMark/>
          </w:tcPr>
          <w:p w14:paraId="7137F12A"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0.013</w:t>
            </w:r>
          </w:p>
        </w:tc>
        <w:tc>
          <w:tcPr>
            <w:tcW w:w="0" w:type="auto"/>
            <w:noWrap/>
            <w:vAlign w:val="center"/>
            <w:hideMark/>
          </w:tcPr>
          <w:p w14:paraId="0A2BC608"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0.008</w:t>
            </w:r>
          </w:p>
        </w:tc>
        <w:tc>
          <w:tcPr>
            <w:tcW w:w="0" w:type="auto"/>
            <w:noWrap/>
            <w:vAlign w:val="center"/>
            <w:hideMark/>
          </w:tcPr>
          <w:p w14:paraId="4C58D86D"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0.007</w:t>
            </w:r>
          </w:p>
        </w:tc>
        <w:tc>
          <w:tcPr>
            <w:tcW w:w="0" w:type="auto"/>
            <w:noWrap/>
            <w:vAlign w:val="center"/>
            <w:hideMark/>
          </w:tcPr>
          <w:p w14:paraId="0773BE4B"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w:t>
            </w:r>
          </w:p>
        </w:tc>
        <w:tc>
          <w:tcPr>
            <w:tcW w:w="0" w:type="auto"/>
            <w:noWrap/>
            <w:vAlign w:val="center"/>
            <w:hideMark/>
          </w:tcPr>
          <w:p w14:paraId="7E57FDE9"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0.000</w:t>
            </w:r>
          </w:p>
        </w:tc>
        <w:tc>
          <w:tcPr>
            <w:tcW w:w="0" w:type="auto"/>
            <w:noWrap/>
            <w:vAlign w:val="center"/>
            <w:hideMark/>
          </w:tcPr>
          <w:p w14:paraId="10B4DC78"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0.000</w:t>
            </w:r>
          </w:p>
        </w:tc>
        <w:tc>
          <w:tcPr>
            <w:tcW w:w="0" w:type="auto"/>
            <w:noWrap/>
            <w:vAlign w:val="center"/>
            <w:hideMark/>
          </w:tcPr>
          <w:p w14:paraId="057A8EC9"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0.000</w:t>
            </w:r>
          </w:p>
        </w:tc>
        <w:tc>
          <w:tcPr>
            <w:tcW w:w="0" w:type="auto"/>
            <w:noWrap/>
            <w:vAlign w:val="center"/>
            <w:hideMark/>
          </w:tcPr>
          <w:p w14:paraId="49C4686C"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0.000</w:t>
            </w:r>
          </w:p>
        </w:tc>
        <w:tc>
          <w:tcPr>
            <w:tcW w:w="0" w:type="auto"/>
            <w:noWrap/>
            <w:vAlign w:val="center"/>
            <w:hideMark/>
          </w:tcPr>
          <w:p w14:paraId="0EE6C1F1"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0.018</w:t>
            </w:r>
          </w:p>
        </w:tc>
        <w:tc>
          <w:tcPr>
            <w:tcW w:w="0" w:type="auto"/>
            <w:noWrap/>
            <w:vAlign w:val="center"/>
            <w:hideMark/>
          </w:tcPr>
          <w:p w14:paraId="45AAF1B3"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0.000</w:t>
            </w:r>
          </w:p>
        </w:tc>
      </w:tr>
      <w:tr w:rsidR="00A92E58" w:rsidRPr="00A92E58" w14:paraId="03895B6A" w14:textId="77777777" w:rsidTr="00A92E58">
        <w:trPr>
          <w:trHeight w:val="300"/>
        </w:trPr>
        <w:tc>
          <w:tcPr>
            <w:tcW w:w="0" w:type="auto"/>
            <w:noWrap/>
            <w:vAlign w:val="center"/>
            <w:hideMark/>
          </w:tcPr>
          <w:p w14:paraId="1077E004" w14:textId="2AD16866" w:rsidR="00A92E58" w:rsidRPr="00A92E58" w:rsidRDefault="00A92E58" w:rsidP="00A92E58">
            <w:pPr>
              <w:spacing w:line="240" w:lineRule="auto"/>
              <w:jc w:val="center"/>
              <w:rPr>
                <w:rFonts w:eastAsia="Times New Roman"/>
                <w:b/>
                <w:bCs/>
                <w:color w:val="000000"/>
                <w:sz w:val="22"/>
                <w:lang w:eastAsia="en-GB"/>
              </w:rPr>
            </w:pPr>
            <w:r w:rsidRPr="00A92E58">
              <w:rPr>
                <w:rFonts w:eastAsia="Times New Roman"/>
                <w:b/>
                <w:bCs/>
                <w:color w:val="000000"/>
                <w:sz w:val="22"/>
                <w:lang w:eastAsia="en-GB"/>
              </w:rPr>
              <w:t>RO</w:t>
            </w:r>
          </w:p>
        </w:tc>
        <w:tc>
          <w:tcPr>
            <w:tcW w:w="0" w:type="auto"/>
            <w:noWrap/>
            <w:vAlign w:val="center"/>
            <w:hideMark/>
          </w:tcPr>
          <w:p w14:paraId="61D9B3AC"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0.016</w:t>
            </w:r>
          </w:p>
        </w:tc>
        <w:tc>
          <w:tcPr>
            <w:tcW w:w="0" w:type="auto"/>
            <w:noWrap/>
            <w:vAlign w:val="center"/>
            <w:hideMark/>
          </w:tcPr>
          <w:p w14:paraId="77CEAC7E"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0.013</w:t>
            </w:r>
          </w:p>
        </w:tc>
        <w:tc>
          <w:tcPr>
            <w:tcW w:w="0" w:type="auto"/>
            <w:noWrap/>
            <w:vAlign w:val="center"/>
            <w:hideMark/>
          </w:tcPr>
          <w:p w14:paraId="4EBC43E6"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0.006</w:t>
            </w:r>
          </w:p>
        </w:tc>
        <w:tc>
          <w:tcPr>
            <w:tcW w:w="0" w:type="auto"/>
            <w:noWrap/>
            <w:vAlign w:val="center"/>
            <w:hideMark/>
          </w:tcPr>
          <w:p w14:paraId="2785BE93"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0.005</w:t>
            </w:r>
          </w:p>
        </w:tc>
        <w:tc>
          <w:tcPr>
            <w:tcW w:w="0" w:type="auto"/>
            <w:noWrap/>
            <w:vAlign w:val="center"/>
            <w:hideMark/>
          </w:tcPr>
          <w:p w14:paraId="50ECD615"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0.009</w:t>
            </w:r>
          </w:p>
        </w:tc>
        <w:tc>
          <w:tcPr>
            <w:tcW w:w="0" w:type="auto"/>
            <w:noWrap/>
            <w:vAlign w:val="center"/>
            <w:hideMark/>
          </w:tcPr>
          <w:p w14:paraId="28DDC4D0"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0.006</w:t>
            </w:r>
          </w:p>
        </w:tc>
        <w:tc>
          <w:tcPr>
            <w:tcW w:w="0" w:type="auto"/>
            <w:noWrap/>
            <w:vAlign w:val="center"/>
            <w:hideMark/>
          </w:tcPr>
          <w:p w14:paraId="5ED42997"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0.006</w:t>
            </w:r>
          </w:p>
        </w:tc>
        <w:tc>
          <w:tcPr>
            <w:tcW w:w="0" w:type="auto"/>
            <w:noWrap/>
            <w:vAlign w:val="center"/>
            <w:hideMark/>
          </w:tcPr>
          <w:p w14:paraId="0C4C7162"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0.007</w:t>
            </w:r>
          </w:p>
        </w:tc>
        <w:tc>
          <w:tcPr>
            <w:tcW w:w="0" w:type="auto"/>
            <w:noWrap/>
            <w:vAlign w:val="center"/>
            <w:hideMark/>
          </w:tcPr>
          <w:p w14:paraId="6BA662D0"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w:t>
            </w:r>
          </w:p>
        </w:tc>
        <w:tc>
          <w:tcPr>
            <w:tcW w:w="0" w:type="auto"/>
            <w:noWrap/>
            <w:vAlign w:val="center"/>
            <w:hideMark/>
          </w:tcPr>
          <w:p w14:paraId="6929B7D3"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0.000</w:t>
            </w:r>
          </w:p>
        </w:tc>
        <w:tc>
          <w:tcPr>
            <w:tcW w:w="0" w:type="auto"/>
            <w:noWrap/>
            <w:vAlign w:val="center"/>
            <w:hideMark/>
          </w:tcPr>
          <w:p w14:paraId="007E1A02"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0.000</w:t>
            </w:r>
          </w:p>
        </w:tc>
        <w:tc>
          <w:tcPr>
            <w:tcW w:w="0" w:type="auto"/>
            <w:noWrap/>
            <w:vAlign w:val="center"/>
            <w:hideMark/>
          </w:tcPr>
          <w:p w14:paraId="00B877FA"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0.000</w:t>
            </w:r>
          </w:p>
        </w:tc>
        <w:tc>
          <w:tcPr>
            <w:tcW w:w="0" w:type="auto"/>
            <w:noWrap/>
            <w:vAlign w:val="center"/>
            <w:hideMark/>
          </w:tcPr>
          <w:p w14:paraId="3FDF5C9B"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0.000</w:t>
            </w:r>
          </w:p>
        </w:tc>
        <w:tc>
          <w:tcPr>
            <w:tcW w:w="0" w:type="auto"/>
            <w:noWrap/>
            <w:vAlign w:val="center"/>
            <w:hideMark/>
          </w:tcPr>
          <w:p w14:paraId="76F080C7"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0.000</w:t>
            </w:r>
          </w:p>
        </w:tc>
      </w:tr>
      <w:tr w:rsidR="00A92E58" w:rsidRPr="00A92E58" w14:paraId="053757DC" w14:textId="77777777" w:rsidTr="00A92E58">
        <w:trPr>
          <w:trHeight w:val="300"/>
        </w:trPr>
        <w:tc>
          <w:tcPr>
            <w:tcW w:w="0" w:type="auto"/>
            <w:noWrap/>
            <w:vAlign w:val="center"/>
            <w:hideMark/>
          </w:tcPr>
          <w:p w14:paraId="4784B492" w14:textId="67B766A3" w:rsidR="00A92E58" w:rsidRPr="00A92E58" w:rsidRDefault="00A92E58" w:rsidP="00A92E58">
            <w:pPr>
              <w:spacing w:line="240" w:lineRule="auto"/>
              <w:jc w:val="center"/>
              <w:rPr>
                <w:rFonts w:eastAsia="Times New Roman"/>
                <w:b/>
                <w:bCs/>
                <w:color w:val="000000"/>
                <w:sz w:val="22"/>
                <w:lang w:eastAsia="en-GB"/>
              </w:rPr>
            </w:pPr>
            <w:r w:rsidRPr="00A92E58">
              <w:rPr>
                <w:rFonts w:eastAsia="Times New Roman"/>
                <w:b/>
                <w:bCs/>
                <w:color w:val="000000"/>
                <w:sz w:val="22"/>
                <w:lang w:eastAsia="en-GB"/>
              </w:rPr>
              <w:t>OM old</w:t>
            </w:r>
          </w:p>
        </w:tc>
        <w:tc>
          <w:tcPr>
            <w:tcW w:w="0" w:type="auto"/>
            <w:noWrap/>
            <w:vAlign w:val="center"/>
            <w:hideMark/>
          </w:tcPr>
          <w:p w14:paraId="49100E52"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0.014</w:t>
            </w:r>
          </w:p>
        </w:tc>
        <w:tc>
          <w:tcPr>
            <w:tcW w:w="0" w:type="auto"/>
            <w:noWrap/>
            <w:vAlign w:val="center"/>
            <w:hideMark/>
          </w:tcPr>
          <w:p w14:paraId="08022BFF"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0.016</w:t>
            </w:r>
          </w:p>
        </w:tc>
        <w:tc>
          <w:tcPr>
            <w:tcW w:w="0" w:type="auto"/>
            <w:noWrap/>
            <w:vAlign w:val="center"/>
            <w:hideMark/>
          </w:tcPr>
          <w:p w14:paraId="565E7EB2"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0.007</w:t>
            </w:r>
          </w:p>
        </w:tc>
        <w:tc>
          <w:tcPr>
            <w:tcW w:w="0" w:type="auto"/>
            <w:noWrap/>
            <w:vAlign w:val="center"/>
            <w:hideMark/>
          </w:tcPr>
          <w:p w14:paraId="022F6130"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0.008</w:t>
            </w:r>
          </w:p>
        </w:tc>
        <w:tc>
          <w:tcPr>
            <w:tcW w:w="0" w:type="auto"/>
            <w:noWrap/>
            <w:vAlign w:val="center"/>
            <w:hideMark/>
          </w:tcPr>
          <w:p w14:paraId="6EB01ED7"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0.013</w:t>
            </w:r>
          </w:p>
        </w:tc>
        <w:tc>
          <w:tcPr>
            <w:tcW w:w="0" w:type="auto"/>
            <w:noWrap/>
            <w:vAlign w:val="center"/>
            <w:hideMark/>
          </w:tcPr>
          <w:p w14:paraId="759C04FB"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0.009</w:t>
            </w:r>
          </w:p>
        </w:tc>
        <w:tc>
          <w:tcPr>
            <w:tcW w:w="0" w:type="auto"/>
            <w:noWrap/>
            <w:vAlign w:val="center"/>
            <w:hideMark/>
          </w:tcPr>
          <w:p w14:paraId="7D781115"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0.009</w:t>
            </w:r>
          </w:p>
        </w:tc>
        <w:tc>
          <w:tcPr>
            <w:tcW w:w="0" w:type="auto"/>
            <w:noWrap/>
            <w:vAlign w:val="center"/>
            <w:hideMark/>
          </w:tcPr>
          <w:p w14:paraId="0234553C"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0.007</w:t>
            </w:r>
          </w:p>
        </w:tc>
        <w:tc>
          <w:tcPr>
            <w:tcW w:w="0" w:type="auto"/>
            <w:noWrap/>
            <w:vAlign w:val="center"/>
            <w:hideMark/>
          </w:tcPr>
          <w:p w14:paraId="2CB682FD"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0.007</w:t>
            </w:r>
          </w:p>
        </w:tc>
        <w:tc>
          <w:tcPr>
            <w:tcW w:w="0" w:type="auto"/>
            <w:noWrap/>
            <w:vAlign w:val="center"/>
            <w:hideMark/>
          </w:tcPr>
          <w:p w14:paraId="70CBF37C"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w:t>
            </w:r>
          </w:p>
        </w:tc>
        <w:tc>
          <w:tcPr>
            <w:tcW w:w="0" w:type="auto"/>
            <w:noWrap/>
            <w:vAlign w:val="center"/>
            <w:hideMark/>
          </w:tcPr>
          <w:p w14:paraId="5B48C924"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0.000</w:t>
            </w:r>
          </w:p>
        </w:tc>
        <w:tc>
          <w:tcPr>
            <w:tcW w:w="0" w:type="auto"/>
            <w:noWrap/>
            <w:vAlign w:val="center"/>
            <w:hideMark/>
          </w:tcPr>
          <w:p w14:paraId="125955E7"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0.000</w:t>
            </w:r>
          </w:p>
        </w:tc>
        <w:tc>
          <w:tcPr>
            <w:tcW w:w="0" w:type="auto"/>
            <w:noWrap/>
            <w:vAlign w:val="center"/>
            <w:hideMark/>
          </w:tcPr>
          <w:p w14:paraId="08414102"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0.000</w:t>
            </w:r>
          </w:p>
        </w:tc>
        <w:tc>
          <w:tcPr>
            <w:tcW w:w="0" w:type="auto"/>
            <w:noWrap/>
            <w:vAlign w:val="center"/>
            <w:hideMark/>
          </w:tcPr>
          <w:p w14:paraId="4A67A525"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0.000</w:t>
            </w:r>
          </w:p>
        </w:tc>
      </w:tr>
      <w:tr w:rsidR="00A92E58" w:rsidRPr="00A92E58" w14:paraId="39377F1C" w14:textId="77777777" w:rsidTr="00A92E58">
        <w:trPr>
          <w:trHeight w:val="300"/>
        </w:trPr>
        <w:tc>
          <w:tcPr>
            <w:tcW w:w="0" w:type="auto"/>
            <w:noWrap/>
            <w:vAlign w:val="center"/>
            <w:hideMark/>
          </w:tcPr>
          <w:p w14:paraId="3732371D" w14:textId="601764CD" w:rsidR="00A92E58" w:rsidRPr="00A92E58" w:rsidRDefault="00A92E58" w:rsidP="00A92E58">
            <w:pPr>
              <w:spacing w:line="240" w:lineRule="auto"/>
              <w:jc w:val="center"/>
              <w:rPr>
                <w:rFonts w:eastAsia="Times New Roman"/>
                <w:b/>
                <w:bCs/>
                <w:color w:val="000000"/>
                <w:sz w:val="22"/>
                <w:lang w:eastAsia="en-GB"/>
              </w:rPr>
            </w:pPr>
            <w:r w:rsidRPr="00A92E58">
              <w:rPr>
                <w:rFonts w:eastAsia="Times New Roman"/>
                <w:b/>
                <w:bCs/>
                <w:color w:val="000000"/>
                <w:sz w:val="22"/>
                <w:lang w:eastAsia="en-GB"/>
              </w:rPr>
              <w:t>OM new</w:t>
            </w:r>
          </w:p>
        </w:tc>
        <w:tc>
          <w:tcPr>
            <w:tcW w:w="0" w:type="auto"/>
            <w:noWrap/>
            <w:vAlign w:val="center"/>
            <w:hideMark/>
          </w:tcPr>
          <w:p w14:paraId="1C79231D"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0.015</w:t>
            </w:r>
          </w:p>
        </w:tc>
        <w:tc>
          <w:tcPr>
            <w:tcW w:w="0" w:type="auto"/>
            <w:noWrap/>
            <w:vAlign w:val="center"/>
            <w:hideMark/>
          </w:tcPr>
          <w:p w14:paraId="6E44BF43"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0.015</w:t>
            </w:r>
          </w:p>
        </w:tc>
        <w:tc>
          <w:tcPr>
            <w:tcW w:w="0" w:type="auto"/>
            <w:noWrap/>
            <w:vAlign w:val="center"/>
            <w:hideMark/>
          </w:tcPr>
          <w:p w14:paraId="5E6A623A"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0.008</w:t>
            </w:r>
          </w:p>
        </w:tc>
        <w:tc>
          <w:tcPr>
            <w:tcW w:w="0" w:type="auto"/>
            <w:noWrap/>
            <w:vAlign w:val="center"/>
            <w:hideMark/>
          </w:tcPr>
          <w:p w14:paraId="324732B3"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0.011</w:t>
            </w:r>
          </w:p>
        </w:tc>
        <w:tc>
          <w:tcPr>
            <w:tcW w:w="0" w:type="auto"/>
            <w:noWrap/>
            <w:vAlign w:val="center"/>
            <w:hideMark/>
          </w:tcPr>
          <w:p w14:paraId="7070B885"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0.014</w:t>
            </w:r>
          </w:p>
        </w:tc>
        <w:tc>
          <w:tcPr>
            <w:tcW w:w="0" w:type="auto"/>
            <w:noWrap/>
            <w:vAlign w:val="center"/>
            <w:hideMark/>
          </w:tcPr>
          <w:p w14:paraId="2F63A8B3"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0.010</w:t>
            </w:r>
          </w:p>
        </w:tc>
        <w:tc>
          <w:tcPr>
            <w:tcW w:w="0" w:type="auto"/>
            <w:noWrap/>
            <w:vAlign w:val="center"/>
            <w:hideMark/>
          </w:tcPr>
          <w:p w14:paraId="1D4BA18A"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0.010</w:t>
            </w:r>
          </w:p>
        </w:tc>
        <w:tc>
          <w:tcPr>
            <w:tcW w:w="0" w:type="auto"/>
            <w:noWrap/>
            <w:vAlign w:val="center"/>
            <w:hideMark/>
          </w:tcPr>
          <w:p w14:paraId="7980DBAF"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0.006</w:t>
            </w:r>
          </w:p>
        </w:tc>
        <w:tc>
          <w:tcPr>
            <w:tcW w:w="0" w:type="auto"/>
            <w:noWrap/>
            <w:vAlign w:val="center"/>
            <w:hideMark/>
          </w:tcPr>
          <w:p w14:paraId="5F78BD63"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0.006</w:t>
            </w:r>
          </w:p>
        </w:tc>
        <w:tc>
          <w:tcPr>
            <w:tcW w:w="0" w:type="auto"/>
            <w:noWrap/>
            <w:vAlign w:val="center"/>
            <w:hideMark/>
          </w:tcPr>
          <w:p w14:paraId="36065FB3"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0.006</w:t>
            </w:r>
          </w:p>
        </w:tc>
        <w:tc>
          <w:tcPr>
            <w:tcW w:w="0" w:type="auto"/>
            <w:noWrap/>
            <w:vAlign w:val="center"/>
            <w:hideMark/>
          </w:tcPr>
          <w:p w14:paraId="2D921C9C"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w:t>
            </w:r>
          </w:p>
        </w:tc>
        <w:tc>
          <w:tcPr>
            <w:tcW w:w="0" w:type="auto"/>
            <w:noWrap/>
            <w:vAlign w:val="center"/>
            <w:hideMark/>
          </w:tcPr>
          <w:p w14:paraId="59606A8E"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0.000</w:t>
            </w:r>
          </w:p>
        </w:tc>
        <w:tc>
          <w:tcPr>
            <w:tcW w:w="0" w:type="auto"/>
            <w:noWrap/>
            <w:vAlign w:val="center"/>
            <w:hideMark/>
          </w:tcPr>
          <w:p w14:paraId="62E4BA47"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0.000</w:t>
            </w:r>
          </w:p>
        </w:tc>
        <w:tc>
          <w:tcPr>
            <w:tcW w:w="0" w:type="auto"/>
            <w:noWrap/>
            <w:vAlign w:val="center"/>
            <w:hideMark/>
          </w:tcPr>
          <w:p w14:paraId="7BCB16D2"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0.000</w:t>
            </w:r>
          </w:p>
        </w:tc>
      </w:tr>
      <w:tr w:rsidR="00A92E58" w:rsidRPr="00A92E58" w14:paraId="26278C63" w14:textId="77777777" w:rsidTr="00A92E58">
        <w:trPr>
          <w:trHeight w:val="300"/>
        </w:trPr>
        <w:tc>
          <w:tcPr>
            <w:tcW w:w="0" w:type="auto"/>
            <w:noWrap/>
            <w:vAlign w:val="center"/>
            <w:hideMark/>
          </w:tcPr>
          <w:p w14:paraId="211422BA" w14:textId="2AB9C5C6" w:rsidR="00A92E58" w:rsidRPr="00A92E58" w:rsidRDefault="00A92E58" w:rsidP="00A92E58">
            <w:pPr>
              <w:spacing w:line="240" w:lineRule="auto"/>
              <w:jc w:val="center"/>
              <w:rPr>
                <w:rFonts w:eastAsia="Times New Roman"/>
                <w:b/>
                <w:bCs/>
                <w:color w:val="000000"/>
                <w:sz w:val="22"/>
                <w:lang w:eastAsia="en-GB"/>
              </w:rPr>
            </w:pPr>
            <w:r w:rsidRPr="00A92E58">
              <w:rPr>
                <w:rFonts w:eastAsia="Times New Roman"/>
                <w:b/>
                <w:bCs/>
                <w:color w:val="000000"/>
                <w:sz w:val="22"/>
                <w:lang w:eastAsia="en-GB"/>
              </w:rPr>
              <w:t>US</w:t>
            </w:r>
          </w:p>
        </w:tc>
        <w:tc>
          <w:tcPr>
            <w:tcW w:w="0" w:type="auto"/>
            <w:noWrap/>
            <w:vAlign w:val="center"/>
            <w:hideMark/>
          </w:tcPr>
          <w:p w14:paraId="1C84ECF9"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0.016</w:t>
            </w:r>
          </w:p>
        </w:tc>
        <w:tc>
          <w:tcPr>
            <w:tcW w:w="0" w:type="auto"/>
            <w:noWrap/>
            <w:vAlign w:val="center"/>
            <w:hideMark/>
          </w:tcPr>
          <w:p w14:paraId="3283D729"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0.014</w:t>
            </w:r>
          </w:p>
        </w:tc>
        <w:tc>
          <w:tcPr>
            <w:tcW w:w="0" w:type="auto"/>
            <w:noWrap/>
            <w:vAlign w:val="center"/>
            <w:hideMark/>
          </w:tcPr>
          <w:p w14:paraId="06E21D69"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0.006</w:t>
            </w:r>
          </w:p>
        </w:tc>
        <w:tc>
          <w:tcPr>
            <w:tcW w:w="0" w:type="auto"/>
            <w:noWrap/>
            <w:vAlign w:val="center"/>
            <w:hideMark/>
          </w:tcPr>
          <w:p w14:paraId="2B8EECA2"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0.010</w:t>
            </w:r>
          </w:p>
        </w:tc>
        <w:tc>
          <w:tcPr>
            <w:tcW w:w="0" w:type="auto"/>
            <w:noWrap/>
            <w:vAlign w:val="center"/>
            <w:hideMark/>
          </w:tcPr>
          <w:p w14:paraId="2518D221"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0.011</w:t>
            </w:r>
          </w:p>
        </w:tc>
        <w:tc>
          <w:tcPr>
            <w:tcW w:w="0" w:type="auto"/>
            <w:noWrap/>
            <w:vAlign w:val="center"/>
            <w:hideMark/>
          </w:tcPr>
          <w:p w14:paraId="4441F635"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0.010</w:t>
            </w:r>
          </w:p>
        </w:tc>
        <w:tc>
          <w:tcPr>
            <w:tcW w:w="0" w:type="auto"/>
            <w:noWrap/>
            <w:vAlign w:val="center"/>
            <w:hideMark/>
          </w:tcPr>
          <w:p w14:paraId="318F2E44"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0.010</w:t>
            </w:r>
          </w:p>
        </w:tc>
        <w:tc>
          <w:tcPr>
            <w:tcW w:w="0" w:type="auto"/>
            <w:noWrap/>
            <w:vAlign w:val="center"/>
            <w:hideMark/>
          </w:tcPr>
          <w:p w14:paraId="5CEEA677"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0.008</w:t>
            </w:r>
          </w:p>
        </w:tc>
        <w:tc>
          <w:tcPr>
            <w:tcW w:w="0" w:type="auto"/>
            <w:noWrap/>
            <w:vAlign w:val="center"/>
            <w:hideMark/>
          </w:tcPr>
          <w:p w14:paraId="4A75132C"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0.006</w:t>
            </w:r>
          </w:p>
        </w:tc>
        <w:tc>
          <w:tcPr>
            <w:tcW w:w="0" w:type="auto"/>
            <w:noWrap/>
            <w:vAlign w:val="center"/>
            <w:hideMark/>
          </w:tcPr>
          <w:p w14:paraId="086D6710"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0.008</w:t>
            </w:r>
          </w:p>
        </w:tc>
        <w:tc>
          <w:tcPr>
            <w:tcW w:w="0" w:type="auto"/>
            <w:noWrap/>
            <w:vAlign w:val="center"/>
            <w:hideMark/>
          </w:tcPr>
          <w:p w14:paraId="68178FC0"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0.008</w:t>
            </w:r>
          </w:p>
        </w:tc>
        <w:tc>
          <w:tcPr>
            <w:tcW w:w="0" w:type="auto"/>
            <w:noWrap/>
            <w:vAlign w:val="center"/>
            <w:hideMark/>
          </w:tcPr>
          <w:p w14:paraId="6AF2A8C4"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w:t>
            </w:r>
          </w:p>
        </w:tc>
        <w:tc>
          <w:tcPr>
            <w:tcW w:w="0" w:type="auto"/>
            <w:noWrap/>
            <w:vAlign w:val="center"/>
            <w:hideMark/>
          </w:tcPr>
          <w:p w14:paraId="7A41563E"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0.000</w:t>
            </w:r>
          </w:p>
        </w:tc>
        <w:tc>
          <w:tcPr>
            <w:tcW w:w="0" w:type="auto"/>
            <w:noWrap/>
            <w:vAlign w:val="center"/>
            <w:hideMark/>
          </w:tcPr>
          <w:p w14:paraId="37969038"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0.000</w:t>
            </w:r>
          </w:p>
        </w:tc>
      </w:tr>
      <w:tr w:rsidR="00A92E58" w:rsidRPr="00A92E58" w14:paraId="547ED83D" w14:textId="77777777" w:rsidTr="00A92E58">
        <w:trPr>
          <w:trHeight w:val="300"/>
        </w:trPr>
        <w:tc>
          <w:tcPr>
            <w:tcW w:w="0" w:type="auto"/>
            <w:noWrap/>
            <w:vAlign w:val="center"/>
            <w:hideMark/>
          </w:tcPr>
          <w:p w14:paraId="564175D9" w14:textId="7D6797DF" w:rsidR="00A92E58" w:rsidRPr="00A92E58" w:rsidRDefault="00A92E58" w:rsidP="00A92E58">
            <w:pPr>
              <w:spacing w:line="240" w:lineRule="auto"/>
              <w:jc w:val="center"/>
              <w:rPr>
                <w:rFonts w:eastAsia="Times New Roman"/>
                <w:b/>
                <w:bCs/>
                <w:color w:val="000000"/>
                <w:sz w:val="22"/>
                <w:lang w:eastAsia="en-GB"/>
              </w:rPr>
            </w:pPr>
            <w:r w:rsidRPr="00A92E58">
              <w:rPr>
                <w:rFonts w:eastAsia="Times New Roman"/>
                <w:b/>
                <w:bCs/>
                <w:color w:val="000000"/>
                <w:sz w:val="22"/>
                <w:lang w:eastAsia="en-GB"/>
              </w:rPr>
              <w:t>ET</w:t>
            </w:r>
          </w:p>
        </w:tc>
        <w:tc>
          <w:tcPr>
            <w:tcW w:w="0" w:type="auto"/>
            <w:noWrap/>
            <w:vAlign w:val="center"/>
            <w:hideMark/>
          </w:tcPr>
          <w:p w14:paraId="2852F567"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0.007</w:t>
            </w:r>
          </w:p>
        </w:tc>
        <w:tc>
          <w:tcPr>
            <w:tcW w:w="0" w:type="auto"/>
            <w:noWrap/>
            <w:vAlign w:val="center"/>
            <w:hideMark/>
          </w:tcPr>
          <w:p w14:paraId="119D35A8"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0.013</w:t>
            </w:r>
          </w:p>
        </w:tc>
        <w:tc>
          <w:tcPr>
            <w:tcW w:w="0" w:type="auto"/>
            <w:noWrap/>
            <w:vAlign w:val="center"/>
            <w:hideMark/>
          </w:tcPr>
          <w:p w14:paraId="57201B36"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0.008</w:t>
            </w:r>
          </w:p>
        </w:tc>
        <w:tc>
          <w:tcPr>
            <w:tcW w:w="0" w:type="auto"/>
            <w:noWrap/>
            <w:vAlign w:val="center"/>
            <w:hideMark/>
          </w:tcPr>
          <w:p w14:paraId="05C0D4C4"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0.006</w:t>
            </w:r>
          </w:p>
        </w:tc>
        <w:tc>
          <w:tcPr>
            <w:tcW w:w="0" w:type="auto"/>
            <w:noWrap/>
            <w:vAlign w:val="center"/>
            <w:hideMark/>
          </w:tcPr>
          <w:p w14:paraId="51AF1721"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0.011</w:t>
            </w:r>
          </w:p>
        </w:tc>
        <w:tc>
          <w:tcPr>
            <w:tcW w:w="0" w:type="auto"/>
            <w:noWrap/>
            <w:vAlign w:val="center"/>
            <w:hideMark/>
          </w:tcPr>
          <w:p w14:paraId="4517221B"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0.007</w:t>
            </w:r>
          </w:p>
        </w:tc>
        <w:tc>
          <w:tcPr>
            <w:tcW w:w="0" w:type="auto"/>
            <w:noWrap/>
            <w:vAlign w:val="center"/>
            <w:hideMark/>
          </w:tcPr>
          <w:p w14:paraId="23844CD6"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0.008</w:t>
            </w:r>
          </w:p>
        </w:tc>
        <w:tc>
          <w:tcPr>
            <w:tcW w:w="0" w:type="auto"/>
            <w:noWrap/>
            <w:vAlign w:val="center"/>
            <w:hideMark/>
          </w:tcPr>
          <w:p w14:paraId="25847E38"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0.004</w:t>
            </w:r>
          </w:p>
        </w:tc>
        <w:tc>
          <w:tcPr>
            <w:tcW w:w="0" w:type="auto"/>
            <w:noWrap/>
            <w:vAlign w:val="center"/>
            <w:hideMark/>
          </w:tcPr>
          <w:p w14:paraId="66EAE0F7"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0.004</w:t>
            </w:r>
          </w:p>
        </w:tc>
        <w:tc>
          <w:tcPr>
            <w:tcW w:w="0" w:type="auto"/>
            <w:noWrap/>
            <w:vAlign w:val="center"/>
            <w:hideMark/>
          </w:tcPr>
          <w:p w14:paraId="5BC54D87"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0.007</w:t>
            </w:r>
          </w:p>
        </w:tc>
        <w:tc>
          <w:tcPr>
            <w:tcW w:w="0" w:type="auto"/>
            <w:noWrap/>
            <w:vAlign w:val="center"/>
            <w:hideMark/>
          </w:tcPr>
          <w:p w14:paraId="3B3C202A"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0.008</w:t>
            </w:r>
          </w:p>
        </w:tc>
        <w:tc>
          <w:tcPr>
            <w:tcW w:w="0" w:type="auto"/>
            <w:noWrap/>
            <w:vAlign w:val="center"/>
            <w:hideMark/>
          </w:tcPr>
          <w:p w14:paraId="0CAAC939"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0.007</w:t>
            </w:r>
          </w:p>
        </w:tc>
        <w:tc>
          <w:tcPr>
            <w:tcW w:w="0" w:type="auto"/>
            <w:noWrap/>
            <w:vAlign w:val="center"/>
            <w:hideMark/>
          </w:tcPr>
          <w:p w14:paraId="0EF63AA5"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w:t>
            </w:r>
          </w:p>
        </w:tc>
        <w:tc>
          <w:tcPr>
            <w:tcW w:w="0" w:type="auto"/>
            <w:noWrap/>
            <w:vAlign w:val="center"/>
            <w:hideMark/>
          </w:tcPr>
          <w:p w14:paraId="1734827E"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0.000</w:t>
            </w:r>
          </w:p>
        </w:tc>
      </w:tr>
      <w:tr w:rsidR="00A92E58" w:rsidRPr="00A92E58" w14:paraId="2987F67C" w14:textId="77777777" w:rsidTr="00A92E58">
        <w:trPr>
          <w:trHeight w:val="300"/>
        </w:trPr>
        <w:tc>
          <w:tcPr>
            <w:tcW w:w="0" w:type="auto"/>
            <w:tcBorders>
              <w:bottom w:val="single" w:sz="4" w:space="0" w:color="auto"/>
            </w:tcBorders>
            <w:noWrap/>
            <w:vAlign w:val="center"/>
            <w:hideMark/>
          </w:tcPr>
          <w:p w14:paraId="213A8C68" w14:textId="451BB7B3" w:rsidR="00A92E58" w:rsidRPr="00A92E58" w:rsidRDefault="00A92E58" w:rsidP="00A92E58">
            <w:pPr>
              <w:spacing w:line="240" w:lineRule="auto"/>
              <w:jc w:val="center"/>
              <w:rPr>
                <w:rFonts w:eastAsia="Times New Roman"/>
                <w:b/>
                <w:bCs/>
                <w:color w:val="000000"/>
                <w:sz w:val="22"/>
                <w:lang w:eastAsia="en-GB"/>
              </w:rPr>
            </w:pPr>
            <w:r w:rsidRPr="00A92E58">
              <w:rPr>
                <w:rFonts w:eastAsia="Times New Roman"/>
                <w:b/>
                <w:bCs/>
                <w:color w:val="000000"/>
                <w:sz w:val="22"/>
                <w:lang w:eastAsia="en-GB"/>
              </w:rPr>
              <w:t>ÅD</w:t>
            </w:r>
          </w:p>
        </w:tc>
        <w:tc>
          <w:tcPr>
            <w:tcW w:w="0" w:type="auto"/>
            <w:tcBorders>
              <w:bottom w:val="single" w:sz="4" w:space="0" w:color="auto"/>
            </w:tcBorders>
            <w:noWrap/>
            <w:vAlign w:val="center"/>
            <w:hideMark/>
          </w:tcPr>
          <w:p w14:paraId="5E292900"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0.025</w:t>
            </w:r>
          </w:p>
        </w:tc>
        <w:tc>
          <w:tcPr>
            <w:tcW w:w="0" w:type="auto"/>
            <w:tcBorders>
              <w:bottom w:val="single" w:sz="4" w:space="0" w:color="auto"/>
            </w:tcBorders>
            <w:noWrap/>
            <w:vAlign w:val="center"/>
            <w:hideMark/>
          </w:tcPr>
          <w:p w14:paraId="6C16E02E"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0.022</w:t>
            </w:r>
          </w:p>
        </w:tc>
        <w:tc>
          <w:tcPr>
            <w:tcW w:w="0" w:type="auto"/>
            <w:tcBorders>
              <w:bottom w:val="single" w:sz="4" w:space="0" w:color="auto"/>
            </w:tcBorders>
            <w:noWrap/>
            <w:vAlign w:val="center"/>
            <w:hideMark/>
          </w:tcPr>
          <w:p w14:paraId="44A3363A"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0.008</w:t>
            </w:r>
          </w:p>
        </w:tc>
        <w:tc>
          <w:tcPr>
            <w:tcW w:w="0" w:type="auto"/>
            <w:tcBorders>
              <w:bottom w:val="single" w:sz="4" w:space="0" w:color="auto"/>
            </w:tcBorders>
            <w:noWrap/>
            <w:vAlign w:val="center"/>
            <w:hideMark/>
          </w:tcPr>
          <w:p w14:paraId="4464301A"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0.011</w:t>
            </w:r>
          </w:p>
        </w:tc>
        <w:tc>
          <w:tcPr>
            <w:tcW w:w="0" w:type="auto"/>
            <w:tcBorders>
              <w:bottom w:val="single" w:sz="4" w:space="0" w:color="auto"/>
            </w:tcBorders>
            <w:noWrap/>
            <w:vAlign w:val="center"/>
            <w:hideMark/>
          </w:tcPr>
          <w:p w14:paraId="529637E6"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0.014</w:t>
            </w:r>
          </w:p>
        </w:tc>
        <w:tc>
          <w:tcPr>
            <w:tcW w:w="0" w:type="auto"/>
            <w:tcBorders>
              <w:bottom w:val="single" w:sz="4" w:space="0" w:color="auto"/>
            </w:tcBorders>
            <w:noWrap/>
            <w:vAlign w:val="center"/>
            <w:hideMark/>
          </w:tcPr>
          <w:p w14:paraId="67EB6651"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0.012</w:t>
            </w:r>
          </w:p>
        </w:tc>
        <w:tc>
          <w:tcPr>
            <w:tcW w:w="0" w:type="auto"/>
            <w:tcBorders>
              <w:bottom w:val="single" w:sz="4" w:space="0" w:color="auto"/>
            </w:tcBorders>
            <w:noWrap/>
            <w:vAlign w:val="center"/>
            <w:hideMark/>
          </w:tcPr>
          <w:p w14:paraId="4CC1239E"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0.009</w:t>
            </w:r>
          </w:p>
        </w:tc>
        <w:tc>
          <w:tcPr>
            <w:tcW w:w="0" w:type="auto"/>
            <w:tcBorders>
              <w:bottom w:val="single" w:sz="4" w:space="0" w:color="auto"/>
            </w:tcBorders>
            <w:noWrap/>
            <w:vAlign w:val="center"/>
            <w:hideMark/>
          </w:tcPr>
          <w:p w14:paraId="28803759"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0.013</w:t>
            </w:r>
          </w:p>
        </w:tc>
        <w:tc>
          <w:tcPr>
            <w:tcW w:w="0" w:type="auto"/>
            <w:tcBorders>
              <w:bottom w:val="single" w:sz="4" w:space="0" w:color="auto"/>
            </w:tcBorders>
            <w:noWrap/>
            <w:vAlign w:val="center"/>
            <w:hideMark/>
          </w:tcPr>
          <w:p w14:paraId="59D807BB"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0.011</w:t>
            </w:r>
          </w:p>
        </w:tc>
        <w:tc>
          <w:tcPr>
            <w:tcW w:w="0" w:type="auto"/>
            <w:tcBorders>
              <w:bottom w:val="single" w:sz="4" w:space="0" w:color="auto"/>
            </w:tcBorders>
            <w:noWrap/>
            <w:vAlign w:val="center"/>
            <w:hideMark/>
          </w:tcPr>
          <w:p w14:paraId="4FAD65D4"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0.014</w:t>
            </w:r>
          </w:p>
        </w:tc>
        <w:tc>
          <w:tcPr>
            <w:tcW w:w="0" w:type="auto"/>
            <w:tcBorders>
              <w:bottom w:val="single" w:sz="4" w:space="0" w:color="auto"/>
            </w:tcBorders>
            <w:noWrap/>
            <w:vAlign w:val="center"/>
            <w:hideMark/>
          </w:tcPr>
          <w:p w14:paraId="4A284823"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0.013</w:t>
            </w:r>
          </w:p>
        </w:tc>
        <w:tc>
          <w:tcPr>
            <w:tcW w:w="0" w:type="auto"/>
            <w:tcBorders>
              <w:bottom w:val="single" w:sz="4" w:space="0" w:color="auto"/>
            </w:tcBorders>
            <w:noWrap/>
            <w:vAlign w:val="center"/>
            <w:hideMark/>
          </w:tcPr>
          <w:p w14:paraId="0664438E"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0.016</w:t>
            </w:r>
          </w:p>
        </w:tc>
        <w:tc>
          <w:tcPr>
            <w:tcW w:w="0" w:type="auto"/>
            <w:tcBorders>
              <w:bottom w:val="single" w:sz="4" w:space="0" w:color="auto"/>
            </w:tcBorders>
            <w:noWrap/>
            <w:vAlign w:val="center"/>
            <w:hideMark/>
          </w:tcPr>
          <w:p w14:paraId="4F805416"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0.013</w:t>
            </w:r>
          </w:p>
        </w:tc>
        <w:tc>
          <w:tcPr>
            <w:tcW w:w="0" w:type="auto"/>
            <w:tcBorders>
              <w:bottom w:val="single" w:sz="4" w:space="0" w:color="auto"/>
            </w:tcBorders>
            <w:noWrap/>
            <w:vAlign w:val="center"/>
            <w:hideMark/>
          </w:tcPr>
          <w:p w14:paraId="09269DFF" w14:textId="77777777" w:rsidR="00A92E58" w:rsidRPr="00A92E58" w:rsidRDefault="00A92E58" w:rsidP="00A92E58">
            <w:pPr>
              <w:spacing w:line="240" w:lineRule="auto"/>
              <w:jc w:val="center"/>
              <w:rPr>
                <w:rFonts w:eastAsia="Times New Roman"/>
                <w:color w:val="000000"/>
                <w:sz w:val="22"/>
                <w:lang w:eastAsia="en-GB"/>
              </w:rPr>
            </w:pPr>
            <w:r w:rsidRPr="00A92E58">
              <w:rPr>
                <w:sz w:val="22"/>
              </w:rPr>
              <w:t>-</w:t>
            </w:r>
          </w:p>
        </w:tc>
      </w:tr>
    </w:tbl>
    <w:p w14:paraId="6007CB63" w14:textId="77777777" w:rsidR="00A92E58" w:rsidRDefault="00A92E58" w:rsidP="00A92E58">
      <w:pPr>
        <w:spacing w:line="240" w:lineRule="auto"/>
      </w:pPr>
    </w:p>
    <w:p w14:paraId="43C4AB8E" w14:textId="77777777" w:rsidR="00A92E58" w:rsidRDefault="00A92E58" w:rsidP="006845E8">
      <w:pPr>
        <w:spacing w:line="240" w:lineRule="auto"/>
      </w:pPr>
    </w:p>
    <w:p w14:paraId="02D9155F" w14:textId="05443D8F" w:rsidR="00A92E58" w:rsidRDefault="00A92E58" w:rsidP="006845E8">
      <w:pPr>
        <w:spacing w:line="240" w:lineRule="auto"/>
      </w:pPr>
    </w:p>
    <w:p w14:paraId="25FA4C4D" w14:textId="0E4DE60A" w:rsidR="005558E1" w:rsidRDefault="005558E1" w:rsidP="006845E8">
      <w:pPr>
        <w:spacing w:line="240" w:lineRule="auto"/>
      </w:pPr>
    </w:p>
    <w:p w14:paraId="5D7ECCB9" w14:textId="6480ACCC" w:rsidR="005558E1" w:rsidRDefault="005558E1" w:rsidP="006845E8">
      <w:pPr>
        <w:spacing w:line="240" w:lineRule="auto"/>
      </w:pPr>
    </w:p>
    <w:p w14:paraId="3771F4E9" w14:textId="29CD7094" w:rsidR="005558E1" w:rsidRDefault="005558E1" w:rsidP="006845E8">
      <w:pPr>
        <w:spacing w:line="240" w:lineRule="auto"/>
      </w:pPr>
    </w:p>
    <w:p w14:paraId="4964A0C0" w14:textId="3477CE6D" w:rsidR="005558E1" w:rsidRDefault="005558E1" w:rsidP="006845E8">
      <w:pPr>
        <w:spacing w:line="240" w:lineRule="auto"/>
      </w:pPr>
    </w:p>
    <w:p w14:paraId="7336FBEB" w14:textId="1F6B5BC9" w:rsidR="005558E1" w:rsidRDefault="005558E1" w:rsidP="006845E8">
      <w:pPr>
        <w:spacing w:line="240" w:lineRule="auto"/>
      </w:pPr>
    </w:p>
    <w:p w14:paraId="74ACF9C5" w14:textId="2AF6ECE9" w:rsidR="005558E1" w:rsidRDefault="005558E1" w:rsidP="006845E8">
      <w:pPr>
        <w:spacing w:line="240" w:lineRule="auto"/>
      </w:pPr>
    </w:p>
    <w:p w14:paraId="5DEB6150" w14:textId="2A011C85" w:rsidR="005558E1" w:rsidRDefault="005558E1" w:rsidP="006845E8">
      <w:pPr>
        <w:spacing w:line="240" w:lineRule="auto"/>
      </w:pPr>
    </w:p>
    <w:p w14:paraId="2BB5BA02" w14:textId="77777777" w:rsidR="005558E1" w:rsidRDefault="005558E1" w:rsidP="006845E8">
      <w:pPr>
        <w:spacing w:line="240" w:lineRule="auto"/>
        <w:sectPr w:rsidR="005558E1" w:rsidSect="0054666A">
          <w:pgSz w:w="16838" w:h="11906" w:orient="landscape"/>
          <w:pgMar w:top="720" w:right="720" w:bottom="720" w:left="720" w:header="709" w:footer="709" w:gutter="0"/>
          <w:cols w:space="708"/>
          <w:docGrid w:linePitch="360"/>
        </w:sectPr>
      </w:pPr>
    </w:p>
    <w:p w14:paraId="12FC4685" w14:textId="3294242A" w:rsidR="006845E8" w:rsidRDefault="006845E8" w:rsidP="006845E8">
      <w:pPr>
        <w:spacing w:line="240" w:lineRule="auto"/>
      </w:pPr>
      <w:r>
        <w:lastRenderedPageBreak/>
        <w:t>Table S</w:t>
      </w:r>
      <w:r w:rsidR="000F7A82">
        <w:t>4</w:t>
      </w:r>
      <w:r>
        <w:t>:</w:t>
      </w:r>
      <w:r w:rsidRPr="00852ABC">
        <w:t xml:space="preserve"> </w:t>
      </w:r>
      <w:r>
        <w:t>Proportion of the baseline samples that were assigned to each river by the Leave One Out test in ONCOR. The diagonal (in bold) represents the proportion of individuals that were correctly self-assigned to their river of origin.</w:t>
      </w:r>
    </w:p>
    <w:tbl>
      <w:tblPr>
        <w:tblW w:w="0" w:type="auto"/>
        <w:tblLook w:val="04A0" w:firstRow="1" w:lastRow="0" w:firstColumn="1" w:lastColumn="0" w:noHBand="0" w:noVBand="1"/>
      </w:tblPr>
      <w:tblGrid>
        <w:gridCol w:w="595"/>
        <w:gridCol w:w="601"/>
        <w:gridCol w:w="601"/>
        <w:gridCol w:w="601"/>
        <w:gridCol w:w="601"/>
        <w:gridCol w:w="601"/>
        <w:gridCol w:w="601"/>
        <w:gridCol w:w="601"/>
        <w:gridCol w:w="601"/>
        <w:gridCol w:w="601"/>
        <w:gridCol w:w="601"/>
        <w:gridCol w:w="601"/>
        <w:gridCol w:w="601"/>
        <w:gridCol w:w="601"/>
      </w:tblGrid>
      <w:tr w:rsidR="00A92E58" w:rsidRPr="00A92E58" w14:paraId="1DFE7090" w14:textId="77777777" w:rsidTr="00A92E58">
        <w:trPr>
          <w:trHeight w:val="288"/>
        </w:trPr>
        <w:tc>
          <w:tcPr>
            <w:tcW w:w="0" w:type="auto"/>
            <w:tcBorders>
              <w:top w:val="single" w:sz="4" w:space="0" w:color="auto"/>
              <w:left w:val="nil"/>
              <w:bottom w:val="single" w:sz="4" w:space="0" w:color="auto"/>
              <w:right w:val="nil"/>
            </w:tcBorders>
            <w:shd w:val="clear" w:color="auto" w:fill="auto"/>
            <w:noWrap/>
            <w:vAlign w:val="bottom"/>
            <w:hideMark/>
          </w:tcPr>
          <w:p w14:paraId="51DFA96D" w14:textId="1CAB16D5" w:rsidR="00A92E58" w:rsidRPr="00A92E58" w:rsidRDefault="00A92E58" w:rsidP="00A92E58">
            <w:pPr>
              <w:spacing w:line="240" w:lineRule="auto"/>
              <w:jc w:val="left"/>
              <w:rPr>
                <w:rFonts w:eastAsia="Times New Roman"/>
                <w:color w:val="000000"/>
                <w:sz w:val="22"/>
                <w:lang w:eastAsia="en-GB"/>
              </w:rPr>
            </w:pPr>
          </w:p>
        </w:tc>
        <w:tc>
          <w:tcPr>
            <w:tcW w:w="0" w:type="auto"/>
            <w:tcBorders>
              <w:top w:val="single" w:sz="4" w:space="0" w:color="auto"/>
              <w:left w:val="nil"/>
              <w:bottom w:val="single" w:sz="4" w:space="0" w:color="auto"/>
              <w:right w:val="nil"/>
            </w:tcBorders>
            <w:shd w:val="clear" w:color="auto" w:fill="auto"/>
            <w:noWrap/>
            <w:vAlign w:val="bottom"/>
            <w:hideMark/>
          </w:tcPr>
          <w:p w14:paraId="0C73A23A" w14:textId="77777777" w:rsidR="00A92E58" w:rsidRPr="00A92E58" w:rsidRDefault="00A92E58" w:rsidP="00A92E58">
            <w:pPr>
              <w:spacing w:line="240" w:lineRule="auto"/>
              <w:jc w:val="left"/>
              <w:rPr>
                <w:rFonts w:eastAsia="Times New Roman"/>
                <w:b/>
                <w:bCs/>
                <w:color w:val="000000"/>
                <w:sz w:val="22"/>
                <w:lang w:eastAsia="en-GB"/>
              </w:rPr>
            </w:pPr>
            <w:r w:rsidRPr="00A92E58">
              <w:rPr>
                <w:rFonts w:eastAsia="Times New Roman"/>
                <w:b/>
                <w:bCs/>
                <w:color w:val="000000"/>
                <w:sz w:val="22"/>
                <w:lang w:eastAsia="en-GB"/>
              </w:rPr>
              <w:t>OS</w:t>
            </w:r>
          </w:p>
        </w:tc>
        <w:tc>
          <w:tcPr>
            <w:tcW w:w="0" w:type="auto"/>
            <w:tcBorders>
              <w:top w:val="single" w:sz="4" w:space="0" w:color="auto"/>
              <w:left w:val="nil"/>
              <w:bottom w:val="single" w:sz="4" w:space="0" w:color="auto"/>
              <w:right w:val="nil"/>
            </w:tcBorders>
            <w:shd w:val="clear" w:color="auto" w:fill="auto"/>
            <w:noWrap/>
            <w:vAlign w:val="bottom"/>
            <w:hideMark/>
          </w:tcPr>
          <w:p w14:paraId="4B234690" w14:textId="77777777" w:rsidR="00A92E58" w:rsidRPr="00A92E58" w:rsidRDefault="00A92E58" w:rsidP="00A92E58">
            <w:pPr>
              <w:spacing w:line="240" w:lineRule="auto"/>
              <w:jc w:val="left"/>
              <w:rPr>
                <w:rFonts w:eastAsia="Times New Roman"/>
                <w:b/>
                <w:bCs/>
                <w:color w:val="000000"/>
                <w:sz w:val="22"/>
                <w:lang w:eastAsia="en-GB"/>
              </w:rPr>
            </w:pPr>
            <w:r w:rsidRPr="00A92E58">
              <w:rPr>
                <w:rFonts w:eastAsia="Times New Roman"/>
                <w:b/>
                <w:bCs/>
                <w:color w:val="000000"/>
                <w:sz w:val="22"/>
                <w:lang w:eastAsia="en-GB"/>
              </w:rPr>
              <w:t>TY</w:t>
            </w:r>
          </w:p>
        </w:tc>
        <w:tc>
          <w:tcPr>
            <w:tcW w:w="0" w:type="auto"/>
            <w:tcBorders>
              <w:top w:val="single" w:sz="4" w:space="0" w:color="auto"/>
              <w:left w:val="nil"/>
              <w:bottom w:val="single" w:sz="4" w:space="0" w:color="auto"/>
              <w:right w:val="nil"/>
            </w:tcBorders>
            <w:shd w:val="clear" w:color="auto" w:fill="auto"/>
            <w:noWrap/>
            <w:vAlign w:val="bottom"/>
            <w:hideMark/>
          </w:tcPr>
          <w:p w14:paraId="2356E4B2" w14:textId="77777777" w:rsidR="00A92E58" w:rsidRPr="00A92E58" w:rsidRDefault="00A92E58" w:rsidP="00A92E58">
            <w:pPr>
              <w:spacing w:line="240" w:lineRule="auto"/>
              <w:jc w:val="left"/>
              <w:rPr>
                <w:rFonts w:eastAsia="Times New Roman"/>
                <w:b/>
                <w:bCs/>
                <w:color w:val="000000"/>
                <w:sz w:val="22"/>
                <w:lang w:eastAsia="en-GB"/>
              </w:rPr>
            </w:pPr>
            <w:r w:rsidRPr="00A92E58">
              <w:rPr>
                <w:rFonts w:eastAsia="Times New Roman"/>
                <w:b/>
                <w:bCs/>
                <w:color w:val="000000"/>
                <w:sz w:val="22"/>
                <w:lang w:eastAsia="en-GB"/>
              </w:rPr>
              <w:t>ST</w:t>
            </w:r>
          </w:p>
        </w:tc>
        <w:tc>
          <w:tcPr>
            <w:tcW w:w="0" w:type="auto"/>
            <w:tcBorders>
              <w:top w:val="single" w:sz="4" w:space="0" w:color="auto"/>
              <w:left w:val="nil"/>
              <w:bottom w:val="single" w:sz="4" w:space="0" w:color="auto"/>
              <w:right w:val="nil"/>
            </w:tcBorders>
            <w:shd w:val="clear" w:color="auto" w:fill="auto"/>
            <w:noWrap/>
            <w:vAlign w:val="bottom"/>
            <w:hideMark/>
          </w:tcPr>
          <w:p w14:paraId="57904718" w14:textId="77777777" w:rsidR="00A92E58" w:rsidRPr="00A92E58" w:rsidRDefault="00A92E58" w:rsidP="00A92E58">
            <w:pPr>
              <w:spacing w:line="240" w:lineRule="auto"/>
              <w:jc w:val="left"/>
              <w:rPr>
                <w:rFonts w:eastAsia="Times New Roman"/>
                <w:b/>
                <w:bCs/>
                <w:color w:val="000000"/>
                <w:sz w:val="22"/>
                <w:lang w:eastAsia="en-GB"/>
              </w:rPr>
            </w:pPr>
            <w:r w:rsidRPr="00A92E58">
              <w:rPr>
                <w:rFonts w:eastAsia="Times New Roman"/>
                <w:b/>
                <w:bCs/>
                <w:color w:val="000000"/>
                <w:sz w:val="22"/>
                <w:lang w:eastAsia="en-GB"/>
              </w:rPr>
              <w:t>GR</w:t>
            </w:r>
          </w:p>
        </w:tc>
        <w:tc>
          <w:tcPr>
            <w:tcW w:w="0" w:type="auto"/>
            <w:tcBorders>
              <w:top w:val="single" w:sz="4" w:space="0" w:color="auto"/>
              <w:left w:val="nil"/>
              <w:bottom w:val="single" w:sz="4" w:space="0" w:color="auto"/>
              <w:right w:val="nil"/>
            </w:tcBorders>
            <w:shd w:val="clear" w:color="auto" w:fill="auto"/>
            <w:noWrap/>
            <w:vAlign w:val="bottom"/>
            <w:hideMark/>
          </w:tcPr>
          <w:p w14:paraId="55045A08" w14:textId="77777777" w:rsidR="00A92E58" w:rsidRPr="00A92E58" w:rsidRDefault="00A92E58" w:rsidP="00A92E58">
            <w:pPr>
              <w:spacing w:line="240" w:lineRule="auto"/>
              <w:jc w:val="left"/>
              <w:rPr>
                <w:rFonts w:eastAsia="Times New Roman"/>
                <w:b/>
                <w:bCs/>
                <w:color w:val="000000"/>
                <w:sz w:val="22"/>
                <w:lang w:eastAsia="en-GB"/>
              </w:rPr>
            </w:pPr>
            <w:r w:rsidRPr="00A92E58">
              <w:rPr>
                <w:rFonts w:eastAsia="Times New Roman"/>
                <w:b/>
                <w:bCs/>
                <w:color w:val="000000"/>
                <w:sz w:val="22"/>
                <w:lang w:eastAsia="en-GB"/>
              </w:rPr>
              <w:t>EI</w:t>
            </w:r>
          </w:p>
        </w:tc>
        <w:tc>
          <w:tcPr>
            <w:tcW w:w="0" w:type="auto"/>
            <w:tcBorders>
              <w:top w:val="single" w:sz="4" w:space="0" w:color="auto"/>
              <w:left w:val="nil"/>
              <w:bottom w:val="single" w:sz="4" w:space="0" w:color="auto"/>
              <w:right w:val="nil"/>
            </w:tcBorders>
            <w:shd w:val="clear" w:color="auto" w:fill="auto"/>
            <w:noWrap/>
            <w:vAlign w:val="bottom"/>
            <w:hideMark/>
          </w:tcPr>
          <w:p w14:paraId="22FEB77B" w14:textId="77777777" w:rsidR="00A92E58" w:rsidRPr="00A92E58" w:rsidRDefault="00A92E58" w:rsidP="00A92E58">
            <w:pPr>
              <w:spacing w:line="240" w:lineRule="auto"/>
              <w:jc w:val="left"/>
              <w:rPr>
                <w:rFonts w:eastAsia="Times New Roman"/>
                <w:b/>
                <w:bCs/>
                <w:color w:val="000000"/>
                <w:sz w:val="22"/>
                <w:lang w:eastAsia="en-GB"/>
              </w:rPr>
            </w:pPr>
            <w:r w:rsidRPr="00A92E58">
              <w:rPr>
                <w:rFonts w:eastAsia="Times New Roman"/>
                <w:b/>
                <w:bCs/>
                <w:color w:val="000000"/>
                <w:sz w:val="22"/>
                <w:lang w:eastAsia="en-GB"/>
              </w:rPr>
              <w:t>KI</w:t>
            </w:r>
          </w:p>
        </w:tc>
        <w:tc>
          <w:tcPr>
            <w:tcW w:w="0" w:type="auto"/>
            <w:tcBorders>
              <w:top w:val="single" w:sz="4" w:space="0" w:color="auto"/>
              <w:left w:val="nil"/>
              <w:bottom w:val="single" w:sz="4" w:space="0" w:color="auto"/>
              <w:right w:val="nil"/>
            </w:tcBorders>
            <w:shd w:val="clear" w:color="auto" w:fill="auto"/>
            <w:noWrap/>
            <w:vAlign w:val="bottom"/>
            <w:hideMark/>
          </w:tcPr>
          <w:p w14:paraId="20D1A39B" w14:textId="77777777" w:rsidR="00A92E58" w:rsidRPr="00A92E58" w:rsidRDefault="00A92E58" w:rsidP="00A92E58">
            <w:pPr>
              <w:spacing w:line="240" w:lineRule="auto"/>
              <w:jc w:val="left"/>
              <w:rPr>
                <w:rFonts w:eastAsia="Times New Roman"/>
                <w:b/>
                <w:bCs/>
                <w:color w:val="000000"/>
                <w:sz w:val="22"/>
                <w:lang w:eastAsia="en-GB"/>
              </w:rPr>
            </w:pPr>
            <w:r w:rsidRPr="00A92E58">
              <w:rPr>
                <w:rFonts w:eastAsia="Times New Roman"/>
                <w:b/>
                <w:bCs/>
                <w:color w:val="000000"/>
                <w:sz w:val="22"/>
                <w:lang w:eastAsia="en-GB"/>
              </w:rPr>
              <w:t>OP</w:t>
            </w:r>
          </w:p>
        </w:tc>
        <w:tc>
          <w:tcPr>
            <w:tcW w:w="0" w:type="auto"/>
            <w:tcBorders>
              <w:top w:val="single" w:sz="4" w:space="0" w:color="auto"/>
              <w:left w:val="nil"/>
              <w:bottom w:val="single" w:sz="4" w:space="0" w:color="auto"/>
              <w:right w:val="nil"/>
            </w:tcBorders>
            <w:shd w:val="clear" w:color="auto" w:fill="auto"/>
            <w:noWrap/>
            <w:vAlign w:val="bottom"/>
            <w:hideMark/>
          </w:tcPr>
          <w:p w14:paraId="257E3472" w14:textId="77777777" w:rsidR="00A92E58" w:rsidRPr="00A92E58" w:rsidRDefault="00A92E58" w:rsidP="00A92E58">
            <w:pPr>
              <w:spacing w:line="240" w:lineRule="auto"/>
              <w:jc w:val="left"/>
              <w:rPr>
                <w:rFonts w:eastAsia="Times New Roman"/>
                <w:b/>
                <w:bCs/>
                <w:color w:val="000000"/>
                <w:sz w:val="22"/>
                <w:lang w:eastAsia="en-GB"/>
              </w:rPr>
            </w:pPr>
            <w:r w:rsidRPr="00A92E58">
              <w:rPr>
                <w:rFonts w:eastAsia="Times New Roman"/>
                <w:b/>
                <w:bCs/>
                <w:color w:val="000000"/>
                <w:sz w:val="22"/>
                <w:lang w:eastAsia="en-GB"/>
              </w:rPr>
              <w:t>ÆN</w:t>
            </w:r>
          </w:p>
        </w:tc>
        <w:tc>
          <w:tcPr>
            <w:tcW w:w="0" w:type="auto"/>
            <w:tcBorders>
              <w:top w:val="single" w:sz="4" w:space="0" w:color="auto"/>
              <w:left w:val="nil"/>
              <w:bottom w:val="single" w:sz="4" w:space="0" w:color="auto"/>
              <w:right w:val="nil"/>
            </w:tcBorders>
            <w:shd w:val="clear" w:color="auto" w:fill="auto"/>
            <w:noWrap/>
            <w:vAlign w:val="bottom"/>
            <w:hideMark/>
          </w:tcPr>
          <w:p w14:paraId="75AEC9A9" w14:textId="77777777" w:rsidR="00A92E58" w:rsidRPr="00A92E58" w:rsidRDefault="00A92E58" w:rsidP="00A92E58">
            <w:pPr>
              <w:spacing w:line="240" w:lineRule="auto"/>
              <w:jc w:val="left"/>
              <w:rPr>
                <w:rFonts w:eastAsia="Times New Roman"/>
                <w:b/>
                <w:bCs/>
                <w:color w:val="000000"/>
                <w:sz w:val="22"/>
                <w:lang w:eastAsia="en-GB"/>
              </w:rPr>
            </w:pPr>
            <w:r w:rsidRPr="00A92E58">
              <w:rPr>
                <w:rFonts w:eastAsia="Times New Roman"/>
                <w:b/>
                <w:bCs/>
                <w:color w:val="000000"/>
                <w:sz w:val="22"/>
                <w:lang w:eastAsia="en-GB"/>
              </w:rPr>
              <w:t>RO</w:t>
            </w:r>
          </w:p>
        </w:tc>
        <w:tc>
          <w:tcPr>
            <w:tcW w:w="0" w:type="auto"/>
            <w:tcBorders>
              <w:top w:val="single" w:sz="4" w:space="0" w:color="auto"/>
              <w:left w:val="nil"/>
              <w:bottom w:val="single" w:sz="4" w:space="0" w:color="auto"/>
              <w:right w:val="nil"/>
            </w:tcBorders>
            <w:shd w:val="clear" w:color="auto" w:fill="auto"/>
            <w:noWrap/>
            <w:vAlign w:val="bottom"/>
            <w:hideMark/>
          </w:tcPr>
          <w:p w14:paraId="4D7B46D7" w14:textId="77777777" w:rsidR="00A92E58" w:rsidRPr="00A92E58" w:rsidRDefault="00A92E58" w:rsidP="00A92E58">
            <w:pPr>
              <w:spacing w:line="240" w:lineRule="auto"/>
              <w:jc w:val="left"/>
              <w:rPr>
                <w:rFonts w:eastAsia="Times New Roman"/>
                <w:b/>
                <w:bCs/>
                <w:color w:val="000000"/>
                <w:sz w:val="22"/>
                <w:lang w:eastAsia="en-GB"/>
              </w:rPr>
            </w:pPr>
            <w:r w:rsidRPr="00A92E58">
              <w:rPr>
                <w:rFonts w:eastAsia="Times New Roman"/>
                <w:b/>
                <w:bCs/>
                <w:color w:val="000000"/>
                <w:sz w:val="22"/>
                <w:lang w:eastAsia="en-GB"/>
              </w:rPr>
              <w:t>OM</w:t>
            </w:r>
          </w:p>
        </w:tc>
        <w:tc>
          <w:tcPr>
            <w:tcW w:w="0" w:type="auto"/>
            <w:tcBorders>
              <w:top w:val="single" w:sz="4" w:space="0" w:color="auto"/>
              <w:left w:val="nil"/>
              <w:bottom w:val="single" w:sz="4" w:space="0" w:color="auto"/>
              <w:right w:val="nil"/>
            </w:tcBorders>
            <w:shd w:val="clear" w:color="auto" w:fill="auto"/>
            <w:noWrap/>
            <w:vAlign w:val="bottom"/>
            <w:hideMark/>
          </w:tcPr>
          <w:p w14:paraId="0D59760F" w14:textId="77777777" w:rsidR="00A92E58" w:rsidRPr="00A92E58" w:rsidRDefault="00A92E58" w:rsidP="00A92E58">
            <w:pPr>
              <w:spacing w:line="240" w:lineRule="auto"/>
              <w:jc w:val="left"/>
              <w:rPr>
                <w:rFonts w:eastAsia="Times New Roman"/>
                <w:b/>
                <w:bCs/>
                <w:color w:val="000000"/>
                <w:sz w:val="22"/>
                <w:lang w:eastAsia="en-GB"/>
              </w:rPr>
            </w:pPr>
            <w:r w:rsidRPr="00A92E58">
              <w:rPr>
                <w:rFonts w:eastAsia="Times New Roman"/>
                <w:b/>
                <w:bCs/>
                <w:color w:val="000000"/>
                <w:sz w:val="22"/>
                <w:lang w:eastAsia="en-GB"/>
              </w:rPr>
              <w:t>US</w:t>
            </w:r>
          </w:p>
        </w:tc>
        <w:tc>
          <w:tcPr>
            <w:tcW w:w="0" w:type="auto"/>
            <w:tcBorders>
              <w:top w:val="single" w:sz="4" w:space="0" w:color="auto"/>
              <w:left w:val="nil"/>
              <w:bottom w:val="single" w:sz="4" w:space="0" w:color="auto"/>
              <w:right w:val="nil"/>
            </w:tcBorders>
            <w:shd w:val="clear" w:color="auto" w:fill="auto"/>
            <w:noWrap/>
            <w:vAlign w:val="bottom"/>
            <w:hideMark/>
          </w:tcPr>
          <w:p w14:paraId="3C12C9A8" w14:textId="77777777" w:rsidR="00A92E58" w:rsidRPr="00A92E58" w:rsidRDefault="00A92E58" w:rsidP="00A92E58">
            <w:pPr>
              <w:spacing w:line="240" w:lineRule="auto"/>
              <w:jc w:val="left"/>
              <w:rPr>
                <w:rFonts w:eastAsia="Times New Roman"/>
                <w:b/>
                <w:bCs/>
                <w:color w:val="000000"/>
                <w:sz w:val="22"/>
                <w:lang w:eastAsia="en-GB"/>
              </w:rPr>
            </w:pPr>
            <w:r w:rsidRPr="00A92E58">
              <w:rPr>
                <w:rFonts w:eastAsia="Times New Roman"/>
                <w:b/>
                <w:bCs/>
                <w:color w:val="000000"/>
                <w:sz w:val="22"/>
                <w:lang w:eastAsia="en-GB"/>
              </w:rPr>
              <w:t>ET</w:t>
            </w:r>
          </w:p>
        </w:tc>
        <w:tc>
          <w:tcPr>
            <w:tcW w:w="0" w:type="auto"/>
            <w:tcBorders>
              <w:top w:val="single" w:sz="4" w:space="0" w:color="auto"/>
              <w:left w:val="nil"/>
              <w:bottom w:val="single" w:sz="4" w:space="0" w:color="auto"/>
              <w:right w:val="nil"/>
            </w:tcBorders>
            <w:shd w:val="clear" w:color="auto" w:fill="auto"/>
            <w:noWrap/>
            <w:vAlign w:val="bottom"/>
            <w:hideMark/>
          </w:tcPr>
          <w:p w14:paraId="37CF1251" w14:textId="77777777" w:rsidR="00A92E58" w:rsidRPr="00A92E58" w:rsidRDefault="00A92E58" w:rsidP="00A92E58">
            <w:pPr>
              <w:spacing w:line="240" w:lineRule="auto"/>
              <w:jc w:val="left"/>
              <w:rPr>
                <w:rFonts w:eastAsia="Times New Roman"/>
                <w:b/>
                <w:bCs/>
                <w:color w:val="000000"/>
                <w:sz w:val="22"/>
                <w:lang w:eastAsia="en-GB"/>
              </w:rPr>
            </w:pPr>
            <w:r w:rsidRPr="00A92E58">
              <w:rPr>
                <w:rFonts w:eastAsia="Times New Roman"/>
                <w:b/>
                <w:bCs/>
                <w:color w:val="000000"/>
                <w:sz w:val="22"/>
                <w:lang w:eastAsia="en-GB"/>
              </w:rPr>
              <w:t>ÅD</w:t>
            </w:r>
          </w:p>
        </w:tc>
      </w:tr>
      <w:tr w:rsidR="00A92E58" w:rsidRPr="00A92E58" w14:paraId="0B1C582A" w14:textId="77777777" w:rsidTr="00A92E58">
        <w:trPr>
          <w:trHeight w:val="288"/>
        </w:trPr>
        <w:tc>
          <w:tcPr>
            <w:tcW w:w="0" w:type="auto"/>
            <w:tcBorders>
              <w:top w:val="single" w:sz="4" w:space="0" w:color="auto"/>
              <w:left w:val="nil"/>
              <w:bottom w:val="nil"/>
              <w:right w:val="nil"/>
            </w:tcBorders>
            <w:shd w:val="clear" w:color="auto" w:fill="auto"/>
            <w:noWrap/>
            <w:vAlign w:val="bottom"/>
            <w:hideMark/>
          </w:tcPr>
          <w:p w14:paraId="45311490" w14:textId="77777777" w:rsidR="00A92E58" w:rsidRPr="00A92E58" w:rsidRDefault="00A92E58" w:rsidP="00A92E58">
            <w:pPr>
              <w:spacing w:line="240" w:lineRule="auto"/>
              <w:jc w:val="left"/>
              <w:rPr>
                <w:rFonts w:eastAsia="Times New Roman"/>
                <w:b/>
                <w:bCs/>
                <w:color w:val="000000"/>
                <w:sz w:val="22"/>
                <w:lang w:eastAsia="en-GB"/>
              </w:rPr>
            </w:pPr>
            <w:r w:rsidRPr="00A92E58">
              <w:rPr>
                <w:rFonts w:eastAsia="Times New Roman"/>
                <w:b/>
                <w:bCs/>
                <w:color w:val="000000"/>
                <w:sz w:val="22"/>
                <w:lang w:eastAsia="en-GB"/>
              </w:rPr>
              <w:t>OS</w:t>
            </w:r>
          </w:p>
        </w:tc>
        <w:tc>
          <w:tcPr>
            <w:tcW w:w="0" w:type="auto"/>
            <w:tcBorders>
              <w:top w:val="single" w:sz="4" w:space="0" w:color="auto"/>
              <w:left w:val="nil"/>
              <w:bottom w:val="nil"/>
              <w:right w:val="nil"/>
            </w:tcBorders>
            <w:shd w:val="clear" w:color="auto" w:fill="auto"/>
            <w:noWrap/>
            <w:vAlign w:val="bottom"/>
            <w:hideMark/>
          </w:tcPr>
          <w:p w14:paraId="06EEA066" w14:textId="77777777" w:rsidR="00A92E58" w:rsidRPr="00A92E58" w:rsidRDefault="00A92E58" w:rsidP="00A92E58">
            <w:pPr>
              <w:spacing w:line="240" w:lineRule="auto"/>
              <w:jc w:val="right"/>
              <w:rPr>
                <w:rFonts w:eastAsia="Times New Roman"/>
                <w:b/>
                <w:bCs/>
                <w:color w:val="000000"/>
                <w:sz w:val="22"/>
                <w:lang w:eastAsia="en-GB"/>
              </w:rPr>
            </w:pPr>
            <w:r w:rsidRPr="00A92E58">
              <w:rPr>
                <w:rFonts w:eastAsia="Times New Roman"/>
                <w:b/>
                <w:bCs/>
                <w:color w:val="000000"/>
                <w:sz w:val="22"/>
                <w:lang w:eastAsia="en-GB"/>
              </w:rPr>
              <w:t>0.52</w:t>
            </w:r>
          </w:p>
        </w:tc>
        <w:tc>
          <w:tcPr>
            <w:tcW w:w="0" w:type="auto"/>
            <w:tcBorders>
              <w:top w:val="single" w:sz="4" w:space="0" w:color="auto"/>
              <w:left w:val="nil"/>
              <w:bottom w:val="nil"/>
              <w:right w:val="nil"/>
            </w:tcBorders>
            <w:shd w:val="clear" w:color="auto" w:fill="auto"/>
            <w:noWrap/>
            <w:vAlign w:val="bottom"/>
            <w:hideMark/>
          </w:tcPr>
          <w:p w14:paraId="0B8C127E"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0.04</w:t>
            </w:r>
          </w:p>
        </w:tc>
        <w:tc>
          <w:tcPr>
            <w:tcW w:w="0" w:type="auto"/>
            <w:tcBorders>
              <w:top w:val="single" w:sz="4" w:space="0" w:color="auto"/>
              <w:left w:val="nil"/>
              <w:bottom w:val="nil"/>
              <w:right w:val="nil"/>
            </w:tcBorders>
            <w:shd w:val="clear" w:color="auto" w:fill="auto"/>
            <w:noWrap/>
            <w:vAlign w:val="bottom"/>
            <w:hideMark/>
          </w:tcPr>
          <w:p w14:paraId="17AE3069"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0.00</w:t>
            </w:r>
          </w:p>
        </w:tc>
        <w:tc>
          <w:tcPr>
            <w:tcW w:w="0" w:type="auto"/>
            <w:tcBorders>
              <w:top w:val="single" w:sz="4" w:space="0" w:color="auto"/>
              <w:left w:val="nil"/>
              <w:bottom w:val="nil"/>
              <w:right w:val="nil"/>
            </w:tcBorders>
            <w:shd w:val="clear" w:color="auto" w:fill="auto"/>
            <w:noWrap/>
            <w:vAlign w:val="bottom"/>
            <w:hideMark/>
          </w:tcPr>
          <w:p w14:paraId="1083EE4F"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0.00</w:t>
            </w:r>
          </w:p>
        </w:tc>
        <w:tc>
          <w:tcPr>
            <w:tcW w:w="0" w:type="auto"/>
            <w:tcBorders>
              <w:top w:val="single" w:sz="4" w:space="0" w:color="auto"/>
              <w:left w:val="nil"/>
              <w:bottom w:val="nil"/>
              <w:right w:val="nil"/>
            </w:tcBorders>
            <w:shd w:val="clear" w:color="auto" w:fill="auto"/>
            <w:noWrap/>
            <w:vAlign w:val="bottom"/>
            <w:hideMark/>
          </w:tcPr>
          <w:p w14:paraId="305A0F16"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0.00</w:t>
            </w:r>
          </w:p>
        </w:tc>
        <w:tc>
          <w:tcPr>
            <w:tcW w:w="0" w:type="auto"/>
            <w:tcBorders>
              <w:top w:val="single" w:sz="4" w:space="0" w:color="auto"/>
              <w:left w:val="nil"/>
              <w:bottom w:val="nil"/>
              <w:right w:val="nil"/>
            </w:tcBorders>
            <w:shd w:val="clear" w:color="auto" w:fill="auto"/>
            <w:noWrap/>
            <w:vAlign w:val="bottom"/>
            <w:hideMark/>
          </w:tcPr>
          <w:p w14:paraId="0A01964A"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0.04</w:t>
            </w:r>
          </w:p>
        </w:tc>
        <w:tc>
          <w:tcPr>
            <w:tcW w:w="0" w:type="auto"/>
            <w:tcBorders>
              <w:top w:val="single" w:sz="4" w:space="0" w:color="auto"/>
              <w:left w:val="nil"/>
              <w:bottom w:val="nil"/>
              <w:right w:val="nil"/>
            </w:tcBorders>
            <w:shd w:val="clear" w:color="auto" w:fill="auto"/>
            <w:noWrap/>
            <w:vAlign w:val="bottom"/>
            <w:hideMark/>
          </w:tcPr>
          <w:p w14:paraId="79EF3972"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0.00</w:t>
            </w:r>
          </w:p>
        </w:tc>
        <w:tc>
          <w:tcPr>
            <w:tcW w:w="0" w:type="auto"/>
            <w:tcBorders>
              <w:top w:val="single" w:sz="4" w:space="0" w:color="auto"/>
              <w:left w:val="nil"/>
              <w:bottom w:val="nil"/>
              <w:right w:val="nil"/>
            </w:tcBorders>
            <w:shd w:val="clear" w:color="auto" w:fill="auto"/>
            <w:noWrap/>
            <w:vAlign w:val="bottom"/>
            <w:hideMark/>
          </w:tcPr>
          <w:p w14:paraId="697BBCD4"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0.04</w:t>
            </w:r>
          </w:p>
        </w:tc>
        <w:tc>
          <w:tcPr>
            <w:tcW w:w="0" w:type="auto"/>
            <w:tcBorders>
              <w:top w:val="single" w:sz="4" w:space="0" w:color="auto"/>
              <w:left w:val="nil"/>
              <w:bottom w:val="nil"/>
              <w:right w:val="nil"/>
            </w:tcBorders>
            <w:shd w:val="clear" w:color="auto" w:fill="auto"/>
            <w:noWrap/>
            <w:vAlign w:val="bottom"/>
            <w:hideMark/>
          </w:tcPr>
          <w:p w14:paraId="4B07F8F1"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0.00</w:t>
            </w:r>
          </w:p>
        </w:tc>
        <w:tc>
          <w:tcPr>
            <w:tcW w:w="0" w:type="auto"/>
            <w:tcBorders>
              <w:top w:val="single" w:sz="4" w:space="0" w:color="auto"/>
              <w:left w:val="nil"/>
              <w:bottom w:val="nil"/>
              <w:right w:val="nil"/>
            </w:tcBorders>
            <w:shd w:val="clear" w:color="auto" w:fill="auto"/>
            <w:noWrap/>
            <w:vAlign w:val="bottom"/>
            <w:hideMark/>
          </w:tcPr>
          <w:p w14:paraId="0BE60CEC"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0.11</w:t>
            </w:r>
          </w:p>
        </w:tc>
        <w:tc>
          <w:tcPr>
            <w:tcW w:w="0" w:type="auto"/>
            <w:tcBorders>
              <w:top w:val="single" w:sz="4" w:space="0" w:color="auto"/>
              <w:left w:val="nil"/>
              <w:bottom w:val="nil"/>
              <w:right w:val="nil"/>
            </w:tcBorders>
            <w:shd w:val="clear" w:color="auto" w:fill="auto"/>
            <w:noWrap/>
            <w:vAlign w:val="bottom"/>
            <w:hideMark/>
          </w:tcPr>
          <w:p w14:paraId="138A6545"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0.07</w:t>
            </w:r>
          </w:p>
        </w:tc>
        <w:tc>
          <w:tcPr>
            <w:tcW w:w="0" w:type="auto"/>
            <w:tcBorders>
              <w:top w:val="single" w:sz="4" w:space="0" w:color="auto"/>
              <w:left w:val="nil"/>
              <w:bottom w:val="nil"/>
              <w:right w:val="nil"/>
            </w:tcBorders>
            <w:shd w:val="clear" w:color="auto" w:fill="auto"/>
            <w:noWrap/>
            <w:vAlign w:val="bottom"/>
            <w:hideMark/>
          </w:tcPr>
          <w:p w14:paraId="3F5BCFFF"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0.19</w:t>
            </w:r>
          </w:p>
        </w:tc>
        <w:tc>
          <w:tcPr>
            <w:tcW w:w="0" w:type="auto"/>
            <w:tcBorders>
              <w:top w:val="single" w:sz="4" w:space="0" w:color="auto"/>
              <w:left w:val="nil"/>
              <w:bottom w:val="nil"/>
              <w:right w:val="nil"/>
            </w:tcBorders>
            <w:shd w:val="clear" w:color="auto" w:fill="auto"/>
            <w:noWrap/>
            <w:vAlign w:val="bottom"/>
            <w:hideMark/>
          </w:tcPr>
          <w:p w14:paraId="404751DD"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0.00</w:t>
            </w:r>
          </w:p>
        </w:tc>
      </w:tr>
      <w:tr w:rsidR="00A92E58" w:rsidRPr="00A92E58" w14:paraId="63C23E69" w14:textId="77777777" w:rsidTr="00A92E58">
        <w:trPr>
          <w:trHeight w:val="288"/>
        </w:trPr>
        <w:tc>
          <w:tcPr>
            <w:tcW w:w="0" w:type="auto"/>
            <w:tcBorders>
              <w:top w:val="nil"/>
              <w:left w:val="nil"/>
              <w:bottom w:val="nil"/>
              <w:right w:val="nil"/>
            </w:tcBorders>
            <w:shd w:val="clear" w:color="auto" w:fill="auto"/>
            <w:noWrap/>
            <w:vAlign w:val="bottom"/>
            <w:hideMark/>
          </w:tcPr>
          <w:p w14:paraId="596F04AB" w14:textId="77777777" w:rsidR="00A92E58" w:rsidRPr="00A92E58" w:rsidRDefault="00A92E58" w:rsidP="00A92E58">
            <w:pPr>
              <w:spacing w:line="240" w:lineRule="auto"/>
              <w:jc w:val="left"/>
              <w:rPr>
                <w:rFonts w:eastAsia="Times New Roman"/>
                <w:b/>
                <w:bCs/>
                <w:color w:val="000000"/>
                <w:sz w:val="22"/>
                <w:lang w:eastAsia="en-GB"/>
              </w:rPr>
            </w:pPr>
            <w:r w:rsidRPr="00A92E58">
              <w:rPr>
                <w:rFonts w:eastAsia="Times New Roman"/>
                <w:b/>
                <w:bCs/>
                <w:color w:val="000000"/>
                <w:sz w:val="22"/>
                <w:lang w:eastAsia="en-GB"/>
              </w:rPr>
              <w:t>TY</w:t>
            </w:r>
          </w:p>
        </w:tc>
        <w:tc>
          <w:tcPr>
            <w:tcW w:w="0" w:type="auto"/>
            <w:tcBorders>
              <w:top w:val="nil"/>
              <w:left w:val="nil"/>
              <w:bottom w:val="nil"/>
              <w:right w:val="nil"/>
            </w:tcBorders>
            <w:shd w:val="clear" w:color="auto" w:fill="auto"/>
            <w:noWrap/>
            <w:vAlign w:val="bottom"/>
            <w:hideMark/>
          </w:tcPr>
          <w:p w14:paraId="131303EB"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0.02</w:t>
            </w:r>
          </w:p>
        </w:tc>
        <w:tc>
          <w:tcPr>
            <w:tcW w:w="0" w:type="auto"/>
            <w:tcBorders>
              <w:top w:val="nil"/>
              <w:left w:val="nil"/>
              <w:bottom w:val="nil"/>
              <w:right w:val="nil"/>
            </w:tcBorders>
            <w:shd w:val="clear" w:color="auto" w:fill="auto"/>
            <w:noWrap/>
            <w:vAlign w:val="bottom"/>
            <w:hideMark/>
          </w:tcPr>
          <w:p w14:paraId="5B8A0225" w14:textId="77777777" w:rsidR="00A92E58" w:rsidRPr="00A92E58" w:rsidRDefault="00A92E58" w:rsidP="00A92E58">
            <w:pPr>
              <w:spacing w:line="240" w:lineRule="auto"/>
              <w:jc w:val="right"/>
              <w:rPr>
                <w:rFonts w:eastAsia="Times New Roman"/>
                <w:b/>
                <w:bCs/>
                <w:color w:val="000000"/>
                <w:sz w:val="22"/>
                <w:lang w:eastAsia="en-GB"/>
              </w:rPr>
            </w:pPr>
            <w:r w:rsidRPr="00A92E58">
              <w:rPr>
                <w:rFonts w:eastAsia="Times New Roman"/>
                <w:b/>
                <w:bCs/>
                <w:color w:val="000000"/>
                <w:sz w:val="22"/>
                <w:lang w:eastAsia="en-GB"/>
              </w:rPr>
              <w:t>0.85</w:t>
            </w:r>
          </w:p>
        </w:tc>
        <w:tc>
          <w:tcPr>
            <w:tcW w:w="0" w:type="auto"/>
            <w:tcBorders>
              <w:top w:val="nil"/>
              <w:left w:val="nil"/>
              <w:bottom w:val="nil"/>
              <w:right w:val="nil"/>
            </w:tcBorders>
            <w:shd w:val="clear" w:color="auto" w:fill="auto"/>
            <w:noWrap/>
            <w:vAlign w:val="bottom"/>
            <w:hideMark/>
          </w:tcPr>
          <w:p w14:paraId="588132FC"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0.02</w:t>
            </w:r>
          </w:p>
        </w:tc>
        <w:tc>
          <w:tcPr>
            <w:tcW w:w="0" w:type="auto"/>
            <w:tcBorders>
              <w:top w:val="nil"/>
              <w:left w:val="nil"/>
              <w:bottom w:val="nil"/>
              <w:right w:val="nil"/>
            </w:tcBorders>
            <w:shd w:val="clear" w:color="auto" w:fill="auto"/>
            <w:noWrap/>
            <w:vAlign w:val="bottom"/>
            <w:hideMark/>
          </w:tcPr>
          <w:p w14:paraId="6F8DDCD0"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0.02</w:t>
            </w:r>
          </w:p>
        </w:tc>
        <w:tc>
          <w:tcPr>
            <w:tcW w:w="0" w:type="auto"/>
            <w:tcBorders>
              <w:top w:val="nil"/>
              <w:left w:val="nil"/>
              <w:bottom w:val="nil"/>
              <w:right w:val="nil"/>
            </w:tcBorders>
            <w:shd w:val="clear" w:color="auto" w:fill="auto"/>
            <w:noWrap/>
            <w:vAlign w:val="bottom"/>
            <w:hideMark/>
          </w:tcPr>
          <w:p w14:paraId="305D0DA7"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0.00</w:t>
            </w:r>
          </w:p>
        </w:tc>
        <w:tc>
          <w:tcPr>
            <w:tcW w:w="0" w:type="auto"/>
            <w:tcBorders>
              <w:top w:val="nil"/>
              <w:left w:val="nil"/>
              <w:bottom w:val="nil"/>
              <w:right w:val="nil"/>
            </w:tcBorders>
            <w:shd w:val="clear" w:color="auto" w:fill="auto"/>
            <w:noWrap/>
            <w:vAlign w:val="bottom"/>
            <w:hideMark/>
          </w:tcPr>
          <w:p w14:paraId="7CE17D55"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0.02</w:t>
            </w:r>
          </w:p>
        </w:tc>
        <w:tc>
          <w:tcPr>
            <w:tcW w:w="0" w:type="auto"/>
            <w:tcBorders>
              <w:top w:val="nil"/>
              <w:left w:val="nil"/>
              <w:bottom w:val="nil"/>
              <w:right w:val="nil"/>
            </w:tcBorders>
            <w:shd w:val="clear" w:color="auto" w:fill="auto"/>
            <w:noWrap/>
            <w:vAlign w:val="bottom"/>
            <w:hideMark/>
          </w:tcPr>
          <w:p w14:paraId="71921286"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0.00</w:t>
            </w:r>
          </w:p>
        </w:tc>
        <w:tc>
          <w:tcPr>
            <w:tcW w:w="0" w:type="auto"/>
            <w:tcBorders>
              <w:top w:val="nil"/>
              <w:left w:val="nil"/>
              <w:bottom w:val="nil"/>
              <w:right w:val="nil"/>
            </w:tcBorders>
            <w:shd w:val="clear" w:color="auto" w:fill="auto"/>
            <w:noWrap/>
            <w:vAlign w:val="bottom"/>
            <w:hideMark/>
          </w:tcPr>
          <w:p w14:paraId="0BDD8735"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0.00</w:t>
            </w:r>
          </w:p>
        </w:tc>
        <w:tc>
          <w:tcPr>
            <w:tcW w:w="0" w:type="auto"/>
            <w:tcBorders>
              <w:top w:val="nil"/>
              <w:left w:val="nil"/>
              <w:bottom w:val="nil"/>
              <w:right w:val="nil"/>
            </w:tcBorders>
            <w:shd w:val="clear" w:color="auto" w:fill="auto"/>
            <w:noWrap/>
            <w:vAlign w:val="bottom"/>
            <w:hideMark/>
          </w:tcPr>
          <w:p w14:paraId="4C98BEB7"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0.02</w:t>
            </w:r>
          </w:p>
        </w:tc>
        <w:tc>
          <w:tcPr>
            <w:tcW w:w="0" w:type="auto"/>
            <w:tcBorders>
              <w:top w:val="nil"/>
              <w:left w:val="nil"/>
              <w:bottom w:val="nil"/>
              <w:right w:val="nil"/>
            </w:tcBorders>
            <w:shd w:val="clear" w:color="auto" w:fill="auto"/>
            <w:noWrap/>
            <w:vAlign w:val="bottom"/>
            <w:hideMark/>
          </w:tcPr>
          <w:p w14:paraId="1AD950BE"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0.02</w:t>
            </w:r>
          </w:p>
        </w:tc>
        <w:tc>
          <w:tcPr>
            <w:tcW w:w="0" w:type="auto"/>
            <w:tcBorders>
              <w:top w:val="nil"/>
              <w:left w:val="nil"/>
              <w:bottom w:val="nil"/>
              <w:right w:val="nil"/>
            </w:tcBorders>
            <w:shd w:val="clear" w:color="auto" w:fill="auto"/>
            <w:noWrap/>
            <w:vAlign w:val="bottom"/>
            <w:hideMark/>
          </w:tcPr>
          <w:p w14:paraId="1DFB4FD5"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0.02</w:t>
            </w:r>
          </w:p>
        </w:tc>
        <w:tc>
          <w:tcPr>
            <w:tcW w:w="0" w:type="auto"/>
            <w:tcBorders>
              <w:top w:val="nil"/>
              <w:left w:val="nil"/>
              <w:bottom w:val="nil"/>
              <w:right w:val="nil"/>
            </w:tcBorders>
            <w:shd w:val="clear" w:color="auto" w:fill="auto"/>
            <w:noWrap/>
            <w:vAlign w:val="bottom"/>
            <w:hideMark/>
          </w:tcPr>
          <w:p w14:paraId="4D326ACE"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0.02</w:t>
            </w:r>
          </w:p>
        </w:tc>
        <w:tc>
          <w:tcPr>
            <w:tcW w:w="0" w:type="auto"/>
            <w:tcBorders>
              <w:top w:val="nil"/>
              <w:left w:val="nil"/>
              <w:bottom w:val="nil"/>
              <w:right w:val="nil"/>
            </w:tcBorders>
            <w:shd w:val="clear" w:color="auto" w:fill="auto"/>
            <w:noWrap/>
            <w:vAlign w:val="bottom"/>
            <w:hideMark/>
          </w:tcPr>
          <w:p w14:paraId="2238452B"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0.00</w:t>
            </w:r>
          </w:p>
        </w:tc>
      </w:tr>
      <w:tr w:rsidR="00A92E58" w:rsidRPr="00A92E58" w14:paraId="63E07D71" w14:textId="77777777" w:rsidTr="00A92E58">
        <w:trPr>
          <w:trHeight w:val="288"/>
        </w:trPr>
        <w:tc>
          <w:tcPr>
            <w:tcW w:w="0" w:type="auto"/>
            <w:tcBorders>
              <w:top w:val="nil"/>
              <w:left w:val="nil"/>
              <w:bottom w:val="nil"/>
              <w:right w:val="nil"/>
            </w:tcBorders>
            <w:shd w:val="clear" w:color="auto" w:fill="auto"/>
            <w:noWrap/>
            <w:vAlign w:val="bottom"/>
            <w:hideMark/>
          </w:tcPr>
          <w:p w14:paraId="2DE14066" w14:textId="77777777" w:rsidR="00A92E58" w:rsidRPr="00A92E58" w:rsidRDefault="00A92E58" w:rsidP="00A92E58">
            <w:pPr>
              <w:spacing w:line="240" w:lineRule="auto"/>
              <w:jc w:val="left"/>
              <w:rPr>
                <w:rFonts w:eastAsia="Times New Roman"/>
                <w:b/>
                <w:bCs/>
                <w:color w:val="000000"/>
                <w:sz w:val="22"/>
                <w:lang w:eastAsia="en-GB"/>
              </w:rPr>
            </w:pPr>
            <w:r w:rsidRPr="00A92E58">
              <w:rPr>
                <w:rFonts w:eastAsia="Times New Roman"/>
                <w:b/>
                <w:bCs/>
                <w:color w:val="000000"/>
                <w:sz w:val="22"/>
                <w:lang w:eastAsia="en-GB"/>
              </w:rPr>
              <w:t>ST</w:t>
            </w:r>
          </w:p>
        </w:tc>
        <w:tc>
          <w:tcPr>
            <w:tcW w:w="0" w:type="auto"/>
            <w:tcBorders>
              <w:top w:val="nil"/>
              <w:left w:val="nil"/>
              <w:bottom w:val="nil"/>
              <w:right w:val="nil"/>
            </w:tcBorders>
            <w:shd w:val="clear" w:color="auto" w:fill="auto"/>
            <w:noWrap/>
            <w:vAlign w:val="bottom"/>
            <w:hideMark/>
          </w:tcPr>
          <w:p w14:paraId="3570655E"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0.00</w:t>
            </w:r>
          </w:p>
        </w:tc>
        <w:tc>
          <w:tcPr>
            <w:tcW w:w="0" w:type="auto"/>
            <w:tcBorders>
              <w:top w:val="nil"/>
              <w:left w:val="nil"/>
              <w:bottom w:val="nil"/>
              <w:right w:val="nil"/>
            </w:tcBorders>
            <w:shd w:val="clear" w:color="auto" w:fill="auto"/>
            <w:noWrap/>
            <w:vAlign w:val="bottom"/>
            <w:hideMark/>
          </w:tcPr>
          <w:p w14:paraId="33ED9899"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0.07</w:t>
            </w:r>
          </w:p>
        </w:tc>
        <w:tc>
          <w:tcPr>
            <w:tcW w:w="0" w:type="auto"/>
            <w:tcBorders>
              <w:top w:val="nil"/>
              <w:left w:val="nil"/>
              <w:bottom w:val="nil"/>
              <w:right w:val="nil"/>
            </w:tcBorders>
            <w:shd w:val="clear" w:color="auto" w:fill="auto"/>
            <w:noWrap/>
            <w:vAlign w:val="bottom"/>
            <w:hideMark/>
          </w:tcPr>
          <w:p w14:paraId="3D03EA11" w14:textId="77777777" w:rsidR="00A92E58" w:rsidRPr="00A92E58" w:rsidRDefault="00A92E58" w:rsidP="00A92E58">
            <w:pPr>
              <w:spacing w:line="240" w:lineRule="auto"/>
              <w:jc w:val="right"/>
              <w:rPr>
                <w:rFonts w:eastAsia="Times New Roman"/>
                <w:b/>
                <w:bCs/>
                <w:color w:val="000000"/>
                <w:sz w:val="22"/>
                <w:lang w:eastAsia="en-GB"/>
              </w:rPr>
            </w:pPr>
            <w:r w:rsidRPr="00A92E58">
              <w:rPr>
                <w:rFonts w:eastAsia="Times New Roman"/>
                <w:b/>
                <w:bCs/>
                <w:color w:val="000000"/>
                <w:sz w:val="22"/>
                <w:lang w:eastAsia="en-GB"/>
              </w:rPr>
              <w:t>0.44</w:t>
            </w:r>
          </w:p>
        </w:tc>
        <w:tc>
          <w:tcPr>
            <w:tcW w:w="0" w:type="auto"/>
            <w:tcBorders>
              <w:top w:val="nil"/>
              <w:left w:val="nil"/>
              <w:bottom w:val="nil"/>
              <w:right w:val="nil"/>
            </w:tcBorders>
            <w:shd w:val="clear" w:color="auto" w:fill="auto"/>
            <w:noWrap/>
            <w:vAlign w:val="bottom"/>
            <w:hideMark/>
          </w:tcPr>
          <w:p w14:paraId="5A3768C3"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0.07</w:t>
            </w:r>
          </w:p>
        </w:tc>
        <w:tc>
          <w:tcPr>
            <w:tcW w:w="0" w:type="auto"/>
            <w:tcBorders>
              <w:top w:val="nil"/>
              <w:left w:val="nil"/>
              <w:bottom w:val="nil"/>
              <w:right w:val="nil"/>
            </w:tcBorders>
            <w:shd w:val="clear" w:color="auto" w:fill="auto"/>
            <w:noWrap/>
            <w:vAlign w:val="bottom"/>
            <w:hideMark/>
          </w:tcPr>
          <w:p w14:paraId="1ABAF1D6"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0.15</w:t>
            </w:r>
          </w:p>
        </w:tc>
        <w:tc>
          <w:tcPr>
            <w:tcW w:w="0" w:type="auto"/>
            <w:tcBorders>
              <w:top w:val="nil"/>
              <w:left w:val="nil"/>
              <w:bottom w:val="nil"/>
              <w:right w:val="nil"/>
            </w:tcBorders>
            <w:shd w:val="clear" w:color="auto" w:fill="auto"/>
            <w:noWrap/>
            <w:vAlign w:val="bottom"/>
            <w:hideMark/>
          </w:tcPr>
          <w:p w14:paraId="10DC4EED"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0.04</w:t>
            </w:r>
          </w:p>
        </w:tc>
        <w:tc>
          <w:tcPr>
            <w:tcW w:w="0" w:type="auto"/>
            <w:tcBorders>
              <w:top w:val="nil"/>
              <w:left w:val="nil"/>
              <w:bottom w:val="nil"/>
              <w:right w:val="nil"/>
            </w:tcBorders>
            <w:shd w:val="clear" w:color="auto" w:fill="auto"/>
            <w:noWrap/>
            <w:vAlign w:val="bottom"/>
            <w:hideMark/>
          </w:tcPr>
          <w:p w14:paraId="6ECC85B4"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0.11</w:t>
            </w:r>
          </w:p>
        </w:tc>
        <w:tc>
          <w:tcPr>
            <w:tcW w:w="0" w:type="auto"/>
            <w:tcBorders>
              <w:top w:val="nil"/>
              <w:left w:val="nil"/>
              <w:bottom w:val="nil"/>
              <w:right w:val="nil"/>
            </w:tcBorders>
            <w:shd w:val="clear" w:color="auto" w:fill="auto"/>
            <w:noWrap/>
            <w:vAlign w:val="bottom"/>
            <w:hideMark/>
          </w:tcPr>
          <w:p w14:paraId="37323FA7"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0.00</w:t>
            </w:r>
          </w:p>
        </w:tc>
        <w:tc>
          <w:tcPr>
            <w:tcW w:w="0" w:type="auto"/>
            <w:tcBorders>
              <w:top w:val="nil"/>
              <w:left w:val="nil"/>
              <w:bottom w:val="nil"/>
              <w:right w:val="nil"/>
            </w:tcBorders>
            <w:shd w:val="clear" w:color="auto" w:fill="auto"/>
            <w:noWrap/>
            <w:vAlign w:val="bottom"/>
            <w:hideMark/>
          </w:tcPr>
          <w:p w14:paraId="1DC0CDD9"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0.04</w:t>
            </w:r>
          </w:p>
        </w:tc>
        <w:tc>
          <w:tcPr>
            <w:tcW w:w="0" w:type="auto"/>
            <w:tcBorders>
              <w:top w:val="nil"/>
              <w:left w:val="nil"/>
              <w:bottom w:val="nil"/>
              <w:right w:val="nil"/>
            </w:tcBorders>
            <w:shd w:val="clear" w:color="auto" w:fill="auto"/>
            <w:noWrap/>
            <w:vAlign w:val="bottom"/>
            <w:hideMark/>
          </w:tcPr>
          <w:p w14:paraId="08A5D20E"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0.04</w:t>
            </w:r>
          </w:p>
        </w:tc>
        <w:tc>
          <w:tcPr>
            <w:tcW w:w="0" w:type="auto"/>
            <w:tcBorders>
              <w:top w:val="nil"/>
              <w:left w:val="nil"/>
              <w:bottom w:val="nil"/>
              <w:right w:val="nil"/>
            </w:tcBorders>
            <w:shd w:val="clear" w:color="auto" w:fill="auto"/>
            <w:noWrap/>
            <w:vAlign w:val="bottom"/>
            <w:hideMark/>
          </w:tcPr>
          <w:p w14:paraId="5C781CDB"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0.04</w:t>
            </w:r>
          </w:p>
        </w:tc>
        <w:tc>
          <w:tcPr>
            <w:tcW w:w="0" w:type="auto"/>
            <w:tcBorders>
              <w:top w:val="nil"/>
              <w:left w:val="nil"/>
              <w:bottom w:val="nil"/>
              <w:right w:val="nil"/>
            </w:tcBorders>
            <w:shd w:val="clear" w:color="auto" w:fill="auto"/>
            <w:noWrap/>
            <w:vAlign w:val="bottom"/>
            <w:hideMark/>
          </w:tcPr>
          <w:p w14:paraId="06F7D920"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0.00</w:t>
            </w:r>
          </w:p>
        </w:tc>
        <w:tc>
          <w:tcPr>
            <w:tcW w:w="0" w:type="auto"/>
            <w:tcBorders>
              <w:top w:val="nil"/>
              <w:left w:val="nil"/>
              <w:bottom w:val="nil"/>
              <w:right w:val="nil"/>
            </w:tcBorders>
            <w:shd w:val="clear" w:color="auto" w:fill="auto"/>
            <w:noWrap/>
            <w:vAlign w:val="bottom"/>
            <w:hideMark/>
          </w:tcPr>
          <w:p w14:paraId="6D5152C0"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0.00</w:t>
            </w:r>
          </w:p>
        </w:tc>
      </w:tr>
      <w:tr w:rsidR="00A92E58" w:rsidRPr="00A92E58" w14:paraId="0DC23C6F" w14:textId="77777777" w:rsidTr="00A92E58">
        <w:trPr>
          <w:trHeight w:val="288"/>
        </w:trPr>
        <w:tc>
          <w:tcPr>
            <w:tcW w:w="0" w:type="auto"/>
            <w:tcBorders>
              <w:top w:val="nil"/>
              <w:left w:val="nil"/>
              <w:bottom w:val="nil"/>
              <w:right w:val="nil"/>
            </w:tcBorders>
            <w:shd w:val="clear" w:color="auto" w:fill="auto"/>
            <w:noWrap/>
            <w:vAlign w:val="bottom"/>
            <w:hideMark/>
          </w:tcPr>
          <w:p w14:paraId="36395542" w14:textId="77777777" w:rsidR="00A92E58" w:rsidRPr="00A92E58" w:rsidRDefault="00A92E58" w:rsidP="00A92E58">
            <w:pPr>
              <w:spacing w:line="240" w:lineRule="auto"/>
              <w:jc w:val="left"/>
              <w:rPr>
                <w:rFonts w:eastAsia="Times New Roman"/>
                <w:b/>
                <w:bCs/>
                <w:color w:val="000000"/>
                <w:sz w:val="22"/>
                <w:lang w:eastAsia="en-GB"/>
              </w:rPr>
            </w:pPr>
            <w:r w:rsidRPr="00A92E58">
              <w:rPr>
                <w:rFonts w:eastAsia="Times New Roman"/>
                <w:b/>
                <w:bCs/>
                <w:color w:val="000000"/>
                <w:sz w:val="22"/>
                <w:lang w:eastAsia="en-GB"/>
              </w:rPr>
              <w:t>GR</w:t>
            </w:r>
          </w:p>
        </w:tc>
        <w:tc>
          <w:tcPr>
            <w:tcW w:w="0" w:type="auto"/>
            <w:tcBorders>
              <w:top w:val="nil"/>
              <w:left w:val="nil"/>
              <w:bottom w:val="nil"/>
              <w:right w:val="nil"/>
            </w:tcBorders>
            <w:shd w:val="clear" w:color="auto" w:fill="auto"/>
            <w:noWrap/>
            <w:vAlign w:val="bottom"/>
            <w:hideMark/>
          </w:tcPr>
          <w:p w14:paraId="50888C75"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0.00</w:t>
            </w:r>
          </w:p>
        </w:tc>
        <w:tc>
          <w:tcPr>
            <w:tcW w:w="0" w:type="auto"/>
            <w:tcBorders>
              <w:top w:val="nil"/>
              <w:left w:val="nil"/>
              <w:bottom w:val="nil"/>
              <w:right w:val="nil"/>
            </w:tcBorders>
            <w:shd w:val="clear" w:color="auto" w:fill="auto"/>
            <w:noWrap/>
            <w:vAlign w:val="bottom"/>
            <w:hideMark/>
          </w:tcPr>
          <w:p w14:paraId="21814949"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0.00</w:t>
            </w:r>
          </w:p>
        </w:tc>
        <w:tc>
          <w:tcPr>
            <w:tcW w:w="0" w:type="auto"/>
            <w:tcBorders>
              <w:top w:val="nil"/>
              <w:left w:val="nil"/>
              <w:bottom w:val="nil"/>
              <w:right w:val="nil"/>
            </w:tcBorders>
            <w:shd w:val="clear" w:color="auto" w:fill="auto"/>
            <w:noWrap/>
            <w:vAlign w:val="bottom"/>
            <w:hideMark/>
          </w:tcPr>
          <w:p w14:paraId="77E534C2"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0.04</w:t>
            </w:r>
          </w:p>
        </w:tc>
        <w:tc>
          <w:tcPr>
            <w:tcW w:w="0" w:type="auto"/>
            <w:tcBorders>
              <w:top w:val="nil"/>
              <w:left w:val="nil"/>
              <w:bottom w:val="nil"/>
              <w:right w:val="nil"/>
            </w:tcBorders>
            <w:shd w:val="clear" w:color="auto" w:fill="auto"/>
            <w:noWrap/>
            <w:vAlign w:val="bottom"/>
            <w:hideMark/>
          </w:tcPr>
          <w:p w14:paraId="2F25DC01" w14:textId="77777777" w:rsidR="00A92E58" w:rsidRPr="00A92E58" w:rsidRDefault="00A92E58" w:rsidP="00A92E58">
            <w:pPr>
              <w:spacing w:line="240" w:lineRule="auto"/>
              <w:jc w:val="right"/>
              <w:rPr>
                <w:rFonts w:eastAsia="Times New Roman"/>
                <w:b/>
                <w:bCs/>
                <w:color w:val="000000"/>
                <w:sz w:val="22"/>
                <w:lang w:eastAsia="en-GB"/>
              </w:rPr>
            </w:pPr>
            <w:r w:rsidRPr="00A92E58">
              <w:rPr>
                <w:rFonts w:eastAsia="Times New Roman"/>
                <w:b/>
                <w:bCs/>
                <w:color w:val="000000"/>
                <w:sz w:val="22"/>
                <w:lang w:eastAsia="en-GB"/>
              </w:rPr>
              <w:t>0.31</w:t>
            </w:r>
          </w:p>
        </w:tc>
        <w:tc>
          <w:tcPr>
            <w:tcW w:w="0" w:type="auto"/>
            <w:tcBorders>
              <w:top w:val="nil"/>
              <w:left w:val="nil"/>
              <w:bottom w:val="nil"/>
              <w:right w:val="nil"/>
            </w:tcBorders>
            <w:shd w:val="clear" w:color="auto" w:fill="auto"/>
            <w:noWrap/>
            <w:vAlign w:val="bottom"/>
            <w:hideMark/>
          </w:tcPr>
          <w:p w14:paraId="5A75F0FF"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0.12</w:t>
            </w:r>
          </w:p>
        </w:tc>
        <w:tc>
          <w:tcPr>
            <w:tcW w:w="0" w:type="auto"/>
            <w:tcBorders>
              <w:top w:val="nil"/>
              <w:left w:val="nil"/>
              <w:bottom w:val="nil"/>
              <w:right w:val="nil"/>
            </w:tcBorders>
            <w:shd w:val="clear" w:color="auto" w:fill="auto"/>
            <w:noWrap/>
            <w:vAlign w:val="bottom"/>
            <w:hideMark/>
          </w:tcPr>
          <w:p w14:paraId="79AB5048"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0.08</w:t>
            </w:r>
          </w:p>
        </w:tc>
        <w:tc>
          <w:tcPr>
            <w:tcW w:w="0" w:type="auto"/>
            <w:tcBorders>
              <w:top w:val="nil"/>
              <w:left w:val="nil"/>
              <w:bottom w:val="nil"/>
              <w:right w:val="nil"/>
            </w:tcBorders>
            <w:shd w:val="clear" w:color="auto" w:fill="auto"/>
            <w:noWrap/>
            <w:vAlign w:val="bottom"/>
            <w:hideMark/>
          </w:tcPr>
          <w:p w14:paraId="3C33DEB4"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0.19</w:t>
            </w:r>
          </w:p>
        </w:tc>
        <w:tc>
          <w:tcPr>
            <w:tcW w:w="0" w:type="auto"/>
            <w:tcBorders>
              <w:top w:val="nil"/>
              <w:left w:val="nil"/>
              <w:bottom w:val="nil"/>
              <w:right w:val="nil"/>
            </w:tcBorders>
            <w:shd w:val="clear" w:color="auto" w:fill="auto"/>
            <w:noWrap/>
            <w:vAlign w:val="bottom"/>
            <w:hideMark/>
          </w:tcPr>
          <w:p w14:paraId="2CF385AB"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0.08</w:t>
            </w:r>
          </w:p>
        </w:tc>
        <w:tc>
          <w:tcPr>
            <w:tcW w:w="0" w:type="auto"/>
            <w:tcBorders>
              <w:top w:val="nil"/>
              <w:left w:val="nil"/>
              <w:bottom w:val="nil"/>
              <w:right w:val="nil"/>
            </w:tcBorders>
            <w:shd w:val="clear" w:color="auto" w:fill="auto"/>
            <w:noWrap/>
            <w:vAlign w:val="bottom"/>
            <w:hideMark/>
          </w:tcPr>
          <w:p w14:paraId="155BC8A4"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0.04</w:t>
            </w:r>
          </w:p>
        </w:tc>
        <w:tc>
          <w:tcPr>
            <w:tcW w:w="0" w:type="auto"/>
            <w:tcBorders>
              <w:top w:val="nil"/>
              <w:left w:val="nil"/>
              <w:bottom w:val="nil"/>
              <w:right w:val="nil"/>
            </w:tcBorders>
            <w:shd w:val="clear" w:color="auto" w:fill="auto"/>
            <w:noWrap/>
            <w:vAlign w:val="bottom"/>
            <w:hideMark/>
          </w:tcPr>
          <w:p w14:paraId="7D2CF50B"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0.08</w:t>
            </w:r>
          </w:p>
        </w:tc>
        <w:tc>
          <w:tcPr>
            <w:tcW w:w="0" w:type="auto"/>
            <w:tcBorders>
              <w:top w:val="nil"/>
              <w:left w:val="nil"/>
              <w:bottom w:val="nil"/>
              <w:right w:val="nil"/>
            </w:tcBorders>
            <w:shd w:val="clear" w:color="auto" w:fill="auto"/>
            <w:noWrap/>
            <w:vAlign w:val="bottom"/>
            <w:hideMark/>
          </w:tcPr>
          <w:p w14:paraId="40C1B369"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0.04</w:t>
            </w:r>
          </w:p>
        </w:tc>
        <w:tc>
          <w:tcPr>
            <w:tcW w:w="0" w:type="auto"/>
            <w:tcBorders>
              <w:top w:val="nil"/>
              <w:left w:val="nil"/>
              <w:bottom w:val="nil"/>
              <w:right w:val="nil"/>
            </w:tcBorders>
            <w:shd w:val="clear" w:color="auto" w:fill="auto"/>
            <w:noWrap/>
            <w:vAlign w:val="bottom"/>
            <w:hideMark/>
          </w:tcPr>
          <w:p w14:paraId="620CAC44"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0.04</w:t>
            </w:r>
          </w:p>
        </w:tc>
        <w:tc>
          <w:tcPr>
            <w:tcW w:w="0" w:type="auto"/>
            <w:tcBorders>
              <w:top w:val="nil"/>
              <w:left w:val="nil"/>
              <w:bottom w:val="nil"/>
              <w:right w:val="nil"/>
            </w:tcBorders>
            <w:shd w:val="clear" w:color="auto" w:fill="auto"/>
            <w:noWrap/>
            <w:vAlign w:val="bottom"/>
            <w:hideMark/>
          </w:tcPr>
          <w:p w14:paraId="1B39A6D7"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0.00</w:t>
            </w:r>
          </w:p>
        </w:tc>
      </w:tr>
      <w:tr w:rsidR="00A92E58" w:rsidRPr="00A92E58" w14:paraId="12789C4B" w14:textId="77777777" w:rsidTr="00A92E58">
        <w:trPr>
          <w:trHeight w:val="288"/>
        </w:trPr>
        <w:tc>
          <w:tcPr>
            <w:tcW w:w="0" w:type="auto"/>
            <w:tcBorders>
              <w:top w:val="nil"/>
              <w:left w:val="nil"/>
              <w:bottom w:val="nil"/>
              <w:right w:val="nil"/>
            </w:tcBorders>
            <w:shd w:val="clear" w:color="auto" w:fill="auto"/>
            <w:noWrap/>
            <w:vAlign w:val="bottom"/>
            <w:hideMark/>
          </w:tcPr>
          <w:p w14:paraId="6F9515E2" w14:textId="77777777" w:rsidR="00A92E58" w:rsidRPr="00A92E58" w:rsidRDefault="00A92E58" w:rsidP="00A92E58">
            <w:pPr>
              <w:spacing w:line="240" w:lineRule="auto"/>
              <w:jc w:val="left"/>
              <w:rPr>
                <w:rFonts w:eastAsia="Times New Roman"/>
                <w:b/>
                <w:bCs/>
                <w:color w:val="000000"/>
                <w:sz w:val="22"/>
                <w:lang w:eastAsia="en-GB"/>
              </w:rPr>
            </w:pPr>
            <w:r w:rsidRPr="00A92E58">
              <w:rPr>
                <w:rFonts w:eastAsia="Times New Roman"/>
                <w:b/>
                <w:bCs/>
                <w:color w:val="000000"/>
                <w:sz w:val="22"/>
                <w:lang w:eastAsia="en-GB"/>
              </w:rPr>
              <w:t>EI</w:t>
            </w:r>
          </w:p>
        </w:tc>
        <w:tc>
          <w:tcPr>
            <w:tcW w:w="0" w:type="auto"/>
            <w:tcBorders>
              <w:top w:val="nil"/>
              <w:left w:val="nil"/>
              <w:bottom w:val="nil"/>
              <w:right w:val="nil"/>
            </w:tcBorders>
            <w:shd w:val="clear" w:color="auto" w:fill="auto"/>
            <w:noWrap/>
            <w:vAlign w:val="bottom"/>
            <w:hideMark/>
          </w:tcPr>
          <w:p w14:paraId="45757BB5"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0.00</w:t>
            </w:r>
          </w:p>
        </w:tc>
        <w:tc>
          <w:tcPr>
            <w:tcW w:w="0" w:type="auto"/>
            <w:tcBorders>
              <w:top w:val="nil"/>
              <w:left w:val="nil"/>
              <w:bottom w:val="nil"/>
              <w:right w:val="nil"/>
            </w:tcBorders>
            <w:shd w:val="clear" w:color="auto" w:fill="auto"/>
            <w:noWrap/>
            <w:vAlign w:val="bottom"/>
            <w:hideMark/>
          </w:tcPr>
          <w:p w14:paraId="4717AB4A"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0.00</w:t>
            </w:r>
          </w:p>
        </w:tc>
        <w:tc>
          <w:tcPr>
            <w:tcW w:w="0" w:type="auto"/>
            <w:tcBorders>
              <w:top w:val="nil"/>
              <w:left w:val="nil"/>
              <w:bottom w:val="nil"/>
              <w:right w:val="nil"/>
            </w:tcBorders>
            <w:shd w:val="clear" w:color="auto" w:fill="auto"/>
            <w:noWrap/>
            <w:vAlign w:val="bottom"/>
            <w:hideMark/>
          </w:tcPr>
          <w:p w14:paraId="72131C3B"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0.10</w:t>
            </w:r>
          </w:p>
        </w:tc>
        <w:tc>
          <w:tcPr>
            <w:tcW w:w="0" w:type="auto"/>
            <w:tcBorders>
              <w:top w:val="nil"/>
              <w:left w:val="nil"/>
              <w:bottom w:val="nil"/>
              <w:right w:val="nil"/>
            </w:tcBorders>
            <w:shd w:val="clear" w:color="auto" w:fill="auto"/>
            <w:noWrap/>
            <w:vAlign w:val="bottom"/>
            <w:hideMark/>
          </w:tcPr>
          <w:p w14:paraId="622F0848"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0.10</w:t>
            </w:r>
          </w:p>
        </w:tc>
        <w:tc>
          <w:tcPr>
            <w:tcW w:w="0" w:type="auto"/>
            <w:tcBorders>
              <w:top w:val="nil"/>
              <w:left w:val="nil"/>
              <w:bottom w:val="nil"/>
              <w:right w:val="nil"/>
            </w:tcBorders>
            <w:shd w:val="clear" w:color="auto" w:fill="auto"/>
            <w:noWrap/>
            <w:vAlign w:val="bottom"/>
            <w:hideMark/>
          </w:tcPr>
          <w:p w14:paraId="415D8DF2" w14:textId="77777777" w:rsidR="00A92E58" w:rsidRPr="00A92E58" w:rsidRDefault="00A92E58" w:rsidP="00A92E58">
            <w:pPr>
              <w:spacing w:line="240" w:lineRule="auto"/>
              <w:jc w:val="right"/>
              <w:rPr>
                <w:rFonts w:eastAsia="Times New Roman"/>
                <w:b/>
                <w:bCs/>
                <w:color w:val="000000"/>
                <w:sz w:val="22"/>
                <w:lang w:eastAsia="en-GB"/>
              </w:rPr>
            </w:pPr>
            <w:r w:rsidRPr="00A92E58">
              <w:rPr>
                <w:rFonts w:eastAsia="Times New Roman"/>
                <w:b/>
                <w:bCs/>
                <w:color w:val="000000"/>
                <w:sz w:val="22"/>
                <w:lang w:eastAsia="en-GB"/>
              </w:rPr>
              <w:t>0.59</w:t>
            </w:r>
          </w:p>
        </w:tc>
        <w:tc>
          <w:tcPr>
            <w:tcW w:w="0" w:type="auto"/>
            <w:tcBorders>
              <w:top w:val="nil"/>
              <w:left w:val="nil"/>
              <w:bottom w:val="nil"/>
              <w:right w:val="nil"/>
            </w:tcBorders>
            <w:shd w:val="clear" w:color="auto" w:fill="auto"/>
            <w:noWrap/>
            <w:vAlign w:val="bottom"/>
            <w:hideMark/>
          </w:tcPr>
          <w:p w14:paraId="3D1B43F2"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0.06</w:t>
            </w:r>
          </w:p>
        </w:tc>
        <w:tc>
          <w:tcPr>
            <w:tcW w:w="0" w:type="auto"/>
            <w:tcBorders>
              <w:top w:val="nil"/>
              <w:left w:val="nil"/>
              <w:bottom w:val="nil"/>
              <w:right w:val="nil"/>
            </w:tcBorders>
            <w:shd w:val="clear" w:color="auto" w:fill="auto"/>
            <w:noWrap/>
            <w:vAlign w:val="bottom"/>
            <w:hideMark/>
          </w:tcPr>
          <w:p w14:paraId="5A0A7C3F"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0.02</w:t>
            </w:r>
          </w:p>
        </w:tc>
        <w:tc>
          <w:tcPr>
            <w:tcW w:w="0" w:type="auto"/>
            <w:tcBorders>
              <w:top w:val="nil"/>
              <w:left w:val="nil"/>
              <w:bottom w:val="nil"/>
              <w:right w:val="nil"/>
            </w:tcBorders>
            <w:shd w:val="clear" w:color="auto" w:fill="auto"/>
            <w:noWrap/>
            <w:vAlign w:val="bottom"/>
            <w:hideMark/>
          </w:tcPr>
          <w:p w14:paraId="5F4D54DA"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0.00</w:t>
            </w:r>
          </w:p>
        </w:tc>
        <w:tc>
          <w:tcPr>
            <w:tcW w:w="0" w:type="auto"/>
            <w:tcBorders>
              <w:top w:val="nil"/>
              <w:left w:val="nil"/>
              <w:bottom w:val="nil"/>
              <w:right w:val="nil"/>
            </w:tcBorders>
            <w:shd w:val="clear" w:color="auto" w:fill="auto"/>
            <w:noWrap/>
            <w:vAlign w:val="bottom"/>
            <w:hideMark/>
          </w:tcPr>
          <w:p w14:paraId="34BD127A"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0.00</w:t>
            </w:r>
          </w:p>
        </w:tc>
        <w:tc>
          <w:tcPr>
            <w:tcW w:w="0" w:type="auto"/>
            <w:tcBorders>
              <w:top w:val="nil"/>
              <w:left w:val="nil"/>
              <w:bottom w:val="nil"/>
              <w:right w:val="nil"/>
            </w:tcBorders>
            <w:shd w:val="clear" w:color="auto" w:fill="auto"/>
            <w:noWrap/>
            <w:vAlign w:val="bottom"/>
            <w:hideMark/>
          </w:tcPr>
          <w:p w14:paraId="547A9FA5"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0.04</w:t>
            </w:r>
          </w:p>
        </w:tc>
        <w:tc>
          <w:tcPr>
            <w:tcW w:w="0" w:type="auto"/>
            <w:tcBorders>
              <w:top w:val="nil"/>
              <w:left w:val="nil"/>
              <w:bottom w:val="nil"/>
              <w:right w:val="nil"/>
            </w:tcBorders>
            <w:shd w:val="clear" w:color="auto" w:fill="auto"/>
            <w:noWrap/>
            <w:vAlign w:val="bottom"/>
            <w:hideMark/>
          </w:tcPr>
          <w:p w14:paraId="7F4B6829"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0.04</w:t>
            </w:r>
          </w:p>
        </w:tc>
        <w:tc>
          <w:tcPr>
            <w:tcW w:w="0" w:type="auto"/>
            <w:tcBorders>
              <w:top w:val="nil"/>
              <w:left w:val="nil"/>
              <w:bottom w:val="nil"/>
              <w:right w:val="nil"/>
            </w:tcBorders>
            <w:shd w:val="clear" w:color="auto" w:fill="auto"/>
            <w:noWrap/>
            <w:vAlign w:val="bottom"/>
            <w:hideMark/>
          </w:tcPr>
          <w:p w14:paraId="0AE7EA54"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0.02</w:t>
            </w:r>
          </w:p>
        </w:tc>
        <w:tc>
          <w:tcPr>
            <w:tcW w:w="0" w:type="auto"/>
            <w:tcBorders>
              <w:top w:val="nil"/>
              <w:left w:val="nil"/>
              <w:bottom w:val="nil"/>
              <w:right w:val="nil"/>
            </w:tcBorders>
            <w:shd w:val="clear" w:color="auto" w:fill="auto"/>
            <w:noWrap/>
            <w:vAlign w:val="bottom"/>
            <w:hideMark/>
          </w:tcPr>
          <w:p w14:paraId="7E154EAF"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0.02</w:t>
            </w:r>
          </w:p>
        </w:tc>
      </w:tr>
      <w:tr w:rsidR="00A92E58" w:rsidRPr="00A92E58" w14:paraId="0B4458E1" w14:textId="77777777" w:rsidTr="00A92E58">
        <w:trPr>
          <w:trHeight w:val="288"/>
        </w:trPr>
        <w:tc>
          <w:tcPr>
            <w:tcW w:w="0" w:type="auto"/>
            <w:tcBorders>
              <w:top w:val="nil"/>
              <w:left w:val="nil"/>
              <w:bottom w:val="nil"/>
              <w:right w:val="nil"/>
            </w:tcBorders>
            <w:shd w:val="clear" w:color="auto" w:fill="auto"/>
            <w:noWrap/>
            <w:vAlign w:val="bottom"/>
            <w:hideMark/>
          </w:tcPr>
          <w:p w14:paraId="3810A185" w14:textId="77777777" w:rsidR="00A92E58" w:rsidRPr="00A92E58" w:rsidRDefault="00A92E58" w:rsidP="00A92E58">
            <w:pPr>
              <w:spacing w:line="240" w:lineRule="auto"/>
              <w:jc w:val="left"/>
              <w:rPr>
                <w:rFonts w:eastAsia="Times New Roman"/>
                <w:b/>
                <w:bCs/>
                <w:color w:val="000000"/>
                <w:sz w:val="22"/>
                <w:lang w:eastAsia="en-GB"/>
              </w:rPr>
            </w:pPr>
            <w:r w:rsidRPr="00A92E58">
              <w:rPr>
                <w:rFonts w:eastAsia="Times New Roman"/>
                <w:b/>
                <w:bCs/>
                <w:color w:val="000000"/>
                <w:sz w:val="22"/>
                <w:lang w:eastAsia="en-GB"/>
              </w:rPr>
              <w:t>KI</w:t>
            </w:r>
          </w:p>
        </w:tc>
        <w:tc>
          <w:tcPr>
            <w:tcW w:w="0" w:type="auto"/>
            <w:tcBorders>
              <w:top w:val="nil"/>
              <w:left w:val="nil"/>
              <w:bottom w:val="nil"/>
              <w:right w:val="nil"/>
            </w:tcBorders>
            <w:shd w:val="clear" w:color="auto" w:fill="auto"/>
            <w:noWrap/>
            <w:vAlign w:val="bottom"/>
            <w:hideMark/>
          </w:tcPr>
          <w:p w14:paraId="71112E99"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0.00</w:t>
            </w:r>
          </w:p>
        </w:tc>
        <w:tc>
          <w:tcPr>
            <w:tcW w:w="0" w:type="auto"/>
            <w:tcBorders>
              <w:top w:val="nil"/>
              <w:left w:val="nil"/>
              <w:bottom w:val="nil"/>
              <w:right w:val="nil"/>
            </w:tcBorders>
            <w:shd w:val="clear" w:color="auto" w:fill="auto"/>
            <w:noWrap/>
            <w:vAlign w:val="bottom"/>
            <w:hideMark/>
          </w:tcPr>
          <w:p w14:paraId="3B35A821"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0.00</w:t>
            </w:r>
          </w:p>
        </w:tc>
        <w:tc>
          <w:tcPr>
            <w:tcW w:w="0" w:type="auto"/>
            <w:tcBorders>
              <w:top w:val="nil"/>
              <w:left w:val="nil"/>
              <w:bottom w:val="nil"/>
              <w:right w:val="nil"/>
            </w:tcBorders>
            <w:shd w:val="clear" w:color="auto" w:fill="auto"/>
            <w:noWrap/>
            <w:vAlign w:val="bottom"/>
            <w:hideMark/>
          </w:tcPr>
          <w:p w14:paraId="147FE045"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0.00</w:t>
            </w:r>
          </w:p>
        </w:tc>
        <w:tc>
          <w:tcPr>
            <w:tcW w:w="0" w:type="auto"/>
            <w:tcBorders>
              <w:top w:val="nil"/>
              <w:left w:val="nil"/>
              <w:bottom w:val="nil"/>
              <w:right w:val="nil"/>
            </w:tcBorders>
            <w:shd w:val="clear" w:color="auto" w:fill="auto"/>
            <w:noWrap/>
            <w:vAlign w:val="bottom"/>
            <w:hideMark/>
          </w:tcPr>
          <w:p w14:paraId="08CB6839"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0.13</w:t>
            </w:r>
          </w:p>
        </w:tc>
        <w:tc>
          <w:tcPr>
            <w:tcW w:w="0" w:type="auto"/>
            <w:tcBorders>
              <w:top w:val="nil"/>
              <w:left w:val="nil"/>
              <w:bottom w:val="nil"/>
              <w:right w:val="nil"/>
            </w:tcBorders>
            <w:shd w:val="clear" w:color="auto" w:fill="auto"/>
            <w:noWrap/>
            <w:vAlign w:val="bottom"/>
            <w:hideMark/>
          </w:tcPr>
          <w:p w14:paraId="7E6A0C2C"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0.00</w:t>
            </w:r>
          </w:p>
        </w:tc>
        <w:tc>
          <w:tcPr>
            <w:tcW w:w="0" w:type="auto"/>
            <w:tcBorders>
              <w:top w:val="nil"/>
              <w:left w:val="nil"/>
              <w:bottom w:val="nil"/>
              <w:right w:val="nil"/>
            </w:tcBorders>
            <w:shd w:val="clear" w:color="auto" w:fill="auto"/>
            <w:noWrap/>
            <w:vAlign w:val="bottom"/>
            <w:hideMark/>
          </w:tcPr>
          <w:p w14:paraId="45620066" w14:textId="77777777" w:rsidR="00A92E58" w:rsidRPr="00A92E58" w:rsidRDefault="00A92E58" w:rsidP="00A92E58">
            <w:pPr>
              <w:spacing w:line="240" w:lineRule="auto"/>
              <w:jc w:val="right"/>
              <w:rPr>
                <w:rFonts w:eastAsia="Times New Roman"/>
                <w:b/>
                <w:bCs/>
                <w:color w:val="000000"/>
                <w:sz w:val="22"/>
                <w:lang w:eastAsia="en-GB"/>
              </w:rPr>
            </w:pPr>
            <w:r w:rsidRPr="00A92E58">
              <w:rPr>
                <w:rFonts w:eastAsia="Times New Roman"/>
                <w:b/>
                <w:bCs/>
                <w:color w:val="000000"/>
                <w:sz w:val="22"/>
                <w:lang w:eastAsia="en-GB"/>
              </w:rPr>
              <w:t>0.63</w:t>
            </w:r>
          </w:p>
        </w:tc>
        <w:tc>
          <w:tcPr>
            <w:tcW w:w="0" w:type="auto"/>
            <w:tcBorders>
              <w:top w:val="nil"/>
              <w:left w:val="nil"/>
              <w:bottom w:val="nil"/>
              <w:right w:val="nil"/>
            </w:tcBorders>
            <w:shd w:val="clear" w:color="auto" w:fill="auto"/>
            <w:noWrap/>
            <w:vAlign w:val="bottom"/>
            <w:hideMark/>
          </w:tcPr>
          <w:p w14:paraId="5BB6322D"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0.00</w:t>
            </w:r>
          </w:p>
        </w:tc>
        <w:tc>
          <w:tcPr>
            <w:tcW w:w="0" w:type="auto"/>
            <w:tcBorders>
              <w:top w:val="nil"/>
              <w:left w:val="nil"/>
              <w:bottom w:val="nil"/>
              <w:right w:val="nil"/>
            </w:tcBorders>
            <w:shd w:val="clear" w:color="auto" w:fill="auto"/>
            <w:noWrap/>
            <w:vAlign w:val="bottom"/>
            <w:hideMark/>
          </w:tcPr>
          <w:p w14:paraId="77AFE27A"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0.00</w:t>
            </w:r>
          </w:p>
        </w:tc>
        <w:tc>
          <w:tcPr>
            <w:tcW w:w="0" w:type="auto"/>
            <w:tcBorders>
              <w:top w:val="nil"/>
              <w:left w:val="nil"/>
              <w:bottom w:val="nil"/>
              <w:right w:val="nil"/>
            </w:tcBorders>
            <w:shd w:val="clear" w:color="auto" w:fill="auto"/>
            <w:noWrap/>
            <w:vAlign w:val="bottom"/>
            <w:hideMark/>
          </w:tcPr>
          <w:p w14:paraId="3190655F"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0.00</w:t>
            </w:r>
          </w:p>
        </w:tc>
        <w:tc>
          <w:tcPr>
            <w:tcW w:w="0" w:type="auto"/>
            <w:tcBorders>
              <w:top w:val="nil"/>
              <w:left w:val="nil"/>
              <w:bottom w:val="nil"/>
              <w:right w:val="nil"/>
            </w:tcBorders>
            <w:shd w:val="clear" w:color="auto" w:fill="auto"/>
            <w:noWrap/>
            <w:vAlign w:val="bottom"/>
            <w:hideMark/>
          </w:tcPr>
          <w:p w14:paraId="0B8DBB84"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0.13</w:t>
            </w:r>
          </w:p>
        </w:tc>
        <w:tc>
          <w:tcPr>
            <w:tcW w:w="0" w:type="auto"/>
            <w:tcBorders>
              <w:top w:val="nil"/>
              <w:left w:val="nil"/>
              <w:bottom w:val="nil"/>
              <w:right w:val="nil"/>
            </w:tcBorders>
            <w:shd w:val="clear" w:color="auto" w:fill="auto"/>
            <w:noWrap/>
            <w:vAlign w:val="bottom"/>
            <w:hideMark/>
          </w:tcPr>
          <w:p w14:paraId="575F6DCD"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0.13</w:t>
            </w:r>
          </w:p>
        </w:tc>
        <w:tc>
          <w:tcPr>
            <w:tcW w:w="0" w:type="auto"/>
            <w:tcBorders>
              <w:top w:val="nil"/>
              <w:left w:val="nil"/>
              <w:bottom w:val="nil"/>
              <w:right w:val="nil"/>
            </w:tcBorders>
            <w:shd w:val="clear" w:color="auto" w:fill="auto"/>
            <w:noWrap/>
            <w:vAlign w:val="bottom"/>
            <w:hideMark/>
          </w:tcPr>
          <w:p w14:paraId="030429D1"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0.00</w:t>
            </w:r>
          </w:p>
        </w:tc>
        <w:tc>
          <w:tcPr>
            <w:tcW w:w="0" w:type="auto"/>
            <w:tcBorders>
              <w:top w:val="nil"/>
              <w:left w:val="nil"/>
              <w:bottom w:val="nil"/>
              <w:right w:val="nil"/>
            </w:tcBorders>
            <w:shd w:val="clear" w:color="auto" w:fill="auto"/>
            <w:noWrap/>
            <w:vAlign w:val="bottom"/>
            <w:hideMark/>
          </w:tcPr>
          <w:p w14:paraId="51C4F052"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0.00</w:t>
            </w:r>
          </w:p>
        </w:tc>
      </w:tr>
      <w:tr w:rsidR="00A92E58" w:rsidRPr="00A92E58" w14:paraId="0CD1685E" w14:textId="77777777" w:rsidTr="00A92E58">
        <w:trPr>
          <w:trHeight w:val="288"/>
        </w:trPr>
        <w:tc>
          <w:tcPr>
            <w:tcW w:w="0" w:type="auto"/>
            <w:tcBorders>
              <w:top w:val="nil"/>
              <w:left w:val="nil"/>
              <w:bottom w:val="nil"/>
              <w:right w:val="nil"/>
            </w:tcBorders>
            <w:shd w:val="clear" w:color="auto" w:fill="auto"/>
            <w:noWrap/>
            <w:vAlign w:val="bottom"/>
            <w:hideMark/>
          </w:tcPr>
          <w:p w14:paraId="5812671C" w14:textId="77777777" w:rsidR="00A92E58" w:rsidRPr="00A92E58" w:rsidRDefault="00A92E58" w:rsidP="00A92E58">
            <w:pPr>
              <w:spacing w:line="240" w:lineRule="auto"/>
              <w:jc w:val="left"/>
              <w:rPr>
                <w:rFonts w:eastAsia="Times New Roman"/>
                <w:b/>
                <w:bCs/>
                <w:color w:val="000000"/>
                <w:sz w:val="22"/>
                <w:lang w:eastAsia="en-GB"/>
              </w:rPr>
            </w:pPr>
            <w:r w:rsidRPr="00A92E58">
              <w:rPr>
                <w:rFonts w:eastAsia="Times New Roman"/>
                <w:b/>
                <w:bCs/>
                <w:color w:val="000000"/>
                <w:sz w:val="22"/>
                <w:lang w:eastAsia="en-GB"/>
              </w:rPr>
              <w:t>OP</w:t>
            </w:r>
          </w:p>
        </w:tc>
        <w:tc>
          <w:tcPr>
            <w:tcW w:w="0" w:type="auto"/>
            <w:tcBorders>
              <w:top w:val="nil"/>
              <w:left w:val="nil"/>
              <w:bottom w:val="nil"/>
              <w:right w:val="nil"/>
            </w:tcBorders>
            <w:shd w:val="clear" w:color="auto" w:fill="auto"/>
            <w:noWrap/>
            <w:vAlign w:val="bottom"/>
            <w:hideMark/>
          </w:tcPr>
          <w:p w14:paraId="550A7FED"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0.00</w:t>
            </w:r>
          </w:p>
        </w:tc>
        <w:tc>
          <w:tcPr>
            <w:tcW w:w="0" w:type="auto"/>
            <w:tcBorders>
              <w:top w:val="nil"/>
              <w:left w:val="nil"/>
              <w:bottom w:val="nil"/>
              <w:right w:val="nil"/>
            </w:tcBorders>
            <w:shd w:val="clear" w:color="auto" w:fill="auto"/>
            <w:noWrap/>
            <w:vAlign w:val="bottom"/>
            <w:hideMark/>
          </w:tcPr>
          <w:p w14:paraId="0EDA9060"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0.00</w:t>
            </w:r>
          </w:p>
        </w:tc>
        <w:tc>
          <w:tcPr>
            <w:tcW w:w="0" w:type="auto"/>
            <w:tcBorders>
              <w:top w:val="nil"/>
              <w:left w:val="nil"/>
              <w:bottom w:val="nil"/>
              <w:right w:val="nil"/>
            </w:tcBorders>
            <w:shd w:val="clear" w:color="auto" w:fill="auto"/>
            <w:noWrap/>
            <w:vAlign w:val="bottom"/>
            <w:hideMark/>
          </w:tcPr>
          <w:p w14:paraId="71E16E37"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0.07</w:t>
            </w:r>
          </w:p>
        </w:tc>
        <w:tc>
          <w:tcPr>
            <w:tcW w:w="0" w:type="auto"/>
            <w:tcBorders>
              <w:top w:val="nil"/>
              <w:left w:val="nil"/>
              <w:bottom w:val="nil"/>
              <w:right w:val="nil"/>
            </w:tcBorders>
            <w:shd w:val="clear" w:color="auto" w:fill="auto"/>
            <w:noWrap/>
            <w:vAlign w:val="bottom"/>
            <w:hideMark/>
          </w:tcPr>
          <w:p w14:paraId="704E2EC9"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0.04</w:t>
            </w:r>
          </w:p>
        </w:tc>
        <w:tc>
          <w:tcPr>
            <w:tcW w:w="0" w:type="auto"/>
            <w:tcBorders>
              <w:top w:val="nil"/>
              <w:left w:val="nil"/>
              <w:bottom w:val="nil"/>
              <w:right w:val="nil"/>
            </w:tcBorders>
            <w:shd w:val="clear" w:color="auto" w:fill="auto"/>
            <w:noWrap/>
            <w:vAlign w:val="bottom"/>
            <w:hideMark/>
          </w:tcPr>
          <w:p w14:paraId="0265CA23"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0.07</w:t>
            </w:r>
          </w:p>
        </w:tc>
        <w:tc>
          <w:tcPr>
            <w:tcW w:w="0" w:type="auto"/>
            <w:tcBorders>
              <w:top w:val="nil"/>
              <w:left w:val="nil"/>
              <w:bottom w:val="nil"/>
              <w:right w:val="nil"/>
            </w:tcBorders>
            <w:shd w:val="clear" w:color="auto" w:fill="auto"/>
            <w:noWrap/>
            <w:vAlign w:val="bottom"/>
            <w:hideMark/>
          </w:tcPr>
          <w:p w14:paraId="16085099"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0.06</w:t>
            </w:r>
          </w:p>
        </w:tc>
        <w:tc>
          <w:tcPr>
            <w:tcW w:w="0" w:type="auto"/>
            <w:tcBorders>
              <w:top w:val="nil"/>
              <w:left w:val="nil"/>
              <w:bottom w:val="nil"/>
              <w:right w:val="nil"/>
            </w:tcBorders>
            <w:shd w:val="clear" w:color="auto" w:fill="auto"/>
            <w:noWrap/>
            <w:vAlign w:val="bottom"/>
            <w:hideMark/>
          </w:tcPr>
          <w:p w14:paraId="5808B3AE" w14:textId="77777777" w:rsidR="00A92E58" w:rsidRPr="00A92E58" w:rsidRDefault="00A92E58" w:rsidP="00A92E58">
            <w:pPr>
              <w:spacing w:line="240" w:lineRule="auto"/>
              <w:jc w:val="right"/>
              <w:rPr>
                <w:rFonts w:eastAsia="Times New Roman"/>
                <w:b/>
                <w:bCs/>
                <w:color w:val="000000"/>
                <w:sz w:val="22"/>
                <w:lang w:eastAsia="en-GB"/>
              </w:rPr>
            </w:pPr>
            <w:r w:rsidRPr="00A92E58">
              <w:rPr>
                <w:rFonts w:eastAsia="Times New Roman"/>
                <w:b/>
                <w:bCs/>
                <w:color w:val="000000"/>
                <w:sz w:val="22"/>
                <w:lang w:eastAsia="en-GB"/>
              </w:rPr>
              <w:t>0.54</w:t>
            </w:r>
          </w:p>
        </w:tc>
        <w:tc>
          <w:tcPr>
            <w:tcW w:w="0" w:type="auto"/>
            <w:tcBorders>
              <w:top w:val="nil"/>
              <w:left w:val="nil"/>
              <w:bottom w:val="nil"/>
              <w:right w:val="nil"/>
            </w:tcBorders>
            <w:shd w:val="clear" w:color="auto" w:fill="auto"/>
            <w:noWrap/>
            <w:vAlign w:val="bottom"/>
            <w:hideMark/>
          </w:tcPr>
          <w:p w14:paraId="60E21099"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0.01</w:t>
            </w:r>
          </w:p>
        </w:tc>
        <w:tc>
          <w:tcPr>
            <w:tcW w:w="0" w:type="auto"/>
            <w:tcBorders>
              <w:top w:val="nil"/>
              <w:left w:val="nil"/>
              <w:bottom w:val="nil"/>
              <w:right w:val="nil"/>
            </w:tcBorders>
            <w:shd w:val="clear" w:color="auto" w:fill="auto"/>
            <w:noWrap/>
            <w:vAlign w:val="bottom"/>
            <w:hideMark/>
          </w:tcPr>
          <w:p w14:paraId="5BA3971F"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0.03</w:t>
            </w:r>
          </w:p>
        </w:tc>
        <w:tc>
          <w:tcPr>
            <w:tcW w:w="0" w:type="auto"/>
            <w:tcBorders>
              <w:top w:val="nil"/>
              <w:left w:val="nil"/>
              <w:bottom w:val="nil"/>
              <w:right w:val="nil"/>
            </w:tcBorders>
            <w:shd w:val="clear" w:color="auto" w:fill="auto"/>
            <w:noWrap/>
            <w:vAlign w:val="bottom"/>
            <w:hideMark/>
          </w:tcPr>
          <w:p w14:paraId="2DE95C6D"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0.03</w:t>
            </w:r>
          </w:p>
        </w:tc>
        <w:tc>
          <w:tcPr>
            <w:tcW w:w="0" w:type="auto"/>
            <w:tcBorders>
              <w:top w:val="nil"/>
              <w:left w:val="nil"/>
              <w:bottom w:val="nil"/>
              <w:right w:val="nil"/>
            </w:tcBorders>
            <w:shd w:val="clear" w:color="auto" w:fill="auto"/>
            <w:noWrap/>
            <w:vAlign w:val="bottom"/>
            <w:hideMark/>
          </w:tcPr>
          <w:p w14:paraId="6C8B851B"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0.04</w:t>
            </w:r>
          </w:p>
        </w:tc>
        <w:tc>
          <w:tcPr>
            <w:tcW w:w="0" w:type="auto"/>
            <w:tcBorders>
              <w:top w:val="nil"/>
              <w:left w:val="nil"/>
              <w:bottom w:val="nil"/>
              <w:right w:val="nil"/>
            </w:tcBorders>
            <w:shd w:val="clear" w:color="auto" w:fill="auto"/>
            <w:noWrap/>
            <w:vAlign w:val="bottom"/>
            <w:hideMark/>
          </w:tcPr>
          <w:p w14:paraId="3F7E4FE6"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0.09</w:t>
            </w:r>
          </w:p>
        </w:tc>
        <w:tc>
          <w:tcPr>
            <w:tcW w:w="0" w:type="auto"/>
            <w:tcBorders>
              <w:top w:val="nil"/>
              <w:left w:val="nil"/>
              <w:bottom w:val="nil"/>
              <w:right w:val="nil"/>
            </w:tcBorders>
            <w:shd w:val="clear" w:color="auto" w:fill="auto"/>
            <w:noWrap/>
            <w:vAlign w:val="bottom"/>
            <w:hideMark/>
          </w:tcPr>
          <w:p w14:paraId="6BCC0464"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0.01</w:t>
            </w:r>
          </w:p>
        </w:tc>
      </w:tr>
      <w:tr w:rsidR="00A92E58" w:rsidRPr="00A92E58" w14:paraId="7441057B" w14:textId="77777777" w:rsidTr="00A92E58">
        <w:trPr>
          <w:trHeight w:val="288"/>
        </w:trPr>
        <w:tc>
          <w:tcPr>
            <w:tcW w:w="0" w:type="auto"/>
            <w:tcBorders>
              <w:top w:val="nil"/>
              <w:left w:val="nil"/>
              <w:bottom w:val="nil"/>
              <w:right w:val="nil"/>
            </w:tcBorders>
            <w:shd w:val="clear" w:color="auto" w:fill="auto"/>
            <w:noWrap/>
            <w:vAlign w:val="bottom"/>
            <w:hideMark/>
          </w:tcPr>
          <w:p w14:paraId="589D9153" w14:textId="77777777" w:rsidR="00A92E58" w:rsidRPr="00A92E58" w:rsidRDefault="00A92E58" w:rsidP="00A92E58">
            <w:pPr>
              <w:spacing w:line="240" w:lineRule="auto"/>
              <w:jc w:val="left"/>
              <w:rPr>
                <w:rFonts w:eastAsia="Times New Roman"/>
                <w:b/>
                <w:bCs/>
                <w:color w:val="000000"/>
                <w:sz w:val="22"/>
                <w:lang w:eastAsia="en-GB"/>
              </w:rPr>
            </w:pPr>
            <w:r w:rsidRPr="00A92E58">
              <w:rPr>
                <w:rFonts w:eastAsia="Times New Roman"/>
                <w:b/>
                <w:bCs/>
                <w:color w:val="000000"/>
                <w:sz w:val="22"/>
                <w:lang w:eastAsia="en-GB"/>
              </w:rPr>
              <w:t>ÆN</w:t>
            </w:r>
          </w:p>
        </w:tc>
        <w:tc>
          <w:tcPr>
            <w:tcW w:w="0" w:type="auto"/>
            <w:tcBorders>
              <w:top w:val="nil"/>
              <w:left w:val="nil"/>
              <w:bottom w:val="nil"/>
              <w:right w:val="nil"/>
            </w:tcBorders>
            <w:shd w:val="clear" w:color="auto" w:fill="auto"/>
            <w:noWrap/>
            <w:vAlign w:val="bottom"/>
            <w:hideMark/>
          </w:tcPr>
          <w:p w14:paraId="2FDCF951"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0.00</w:t>
            </w:r>
          </w:p>
        </w:tc>
        <w:tc>
          <w:tcPr>
            <w:tcW w:w="0" w:type="auto"/>
            <w:tcBorders>
              <w:top w:val="nil"/>
              <w:left w:val="nil"/>
              <w:bottom w:val="nil"/>
              <w:right w:val="nil"/>
            </w:tcBorders>
            <w:shd w:val="clear" w:color="auto" w:fill="auto"/>
            <w:noWrap/>
            <w:vAlign w:val="bottom"/>
            <w:hideMark/>
          </w:tcPr>
          <w:p w14:paraId="4B555BF0"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0.00</w:t>
            </w:r>
          </w:p>
        </w:tc>
        <w:tc>
          <w:tcPr>
            <w:tcW w:w="0" w:type="auto"/>
            <w:tcBorders>
              <w:top w:val="nil"/>
              <w:left w:val="nil"/>
              <w:bottom w:val="nil"/>
              <w:right w:val="nil"/>
            </w:tcBorders>
            <w:shd w:val="clear" w:color="auto" w:fill="auto"/>
            <w:noWrap/>
            <w:vAlign w:val="bottom"/>
            <w:hideMark/>
          </w:tcPr>
          <w:p w14:paraId="24B4D2EB"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0.00</w:t>
            </w:r>
          </w:p>
        </w:tc>
        <w:tc>
          <w:tcPr>
            <w:tcW w:w="0" w:type="auto"/>
            <w:tcBorders>
              <w:top w:val="nil"/>
              <w:left w:val="nil"/>
              <w:bottom w:val="nil"/>
              <w:right w:val="nil"/>
            </w:tcBorders>
            <w:shd w:val="clear" w:color="auto" w:fill="auto"/>
            <w:noWrap/>
            <w:vAlign w:val="bottom"/>
            <w:hideMark/>
          </w:tcPr>
          <w:p w14:paraId="480C34D9"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0.00</w:t>
            </w:r>
          </w:p>
        </w:tc>
        <w:tc>
          <w:tcPr>
            <w:tcW w:w="0" w:type="auto"/>
            <w:tcBorders>
              <w:top w:val="nil"/>
              <w:left w:val="nil"/>
              <w:bottom w:val="nil"/>
              <w:right w:val="nil"/>
            </w:tcBorders>
            <w:shd w:val="clear" w:color="auto" w:fill="auto"/>
            <w:noWrap/>
            <w:vAlign w:val="bottom"/>
            <w:hideMark/>
          </w:tcPr>
          <w:p w14:paraId="17543A82"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0.00</w:t>
            </w:r>
          </w:p>
        </w:tc>
        <w:tc>
          <w:tcPr>
            <w:tcW w:w="0" w:type="auto"/>
            <w:tcBorders>
              <w:top w:val="nil"/>
              <w:left w:val="nil"/>
              <w:bottom w:val="nil"/>
              <w:right w:val="nil"/>
            </w:tcBorders>
            <w:shd w:val="clear" w:color="auto" w:fill="auto"/>
            <w:noWrap/>
            <w:vAlign w:val="bottom"/>
            <w:hideMark/>
          </w:tcPr>
          <w:p w14:paraId="15554041"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0.00</w:t>
            </w:r>
          </w:p>
        </w:tc>
        <w:tc>
          <w:tcPr>
            <w:tcW w:w="0" w:type="auto"/>
            <w:tcBorders>
              <w:top w:val="nil"/>
              <w:left w:val="nil"/>
              <w:bottom w:val="nil"/>
              <w:right w:val="nil"/>
            </w:tcBorders>
            <w:shd w:val="clear" w:color="auto" w:fill="auto"/>
            <w:noWrap/>
            <w:vAlign w:val="bottom"/>
            <w:hideMark/>
          </w:tcPr>
          <w:p w14:paraId="028ECBD8"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0.08</w:t>
            </w:r>
          </w:p>
        </w:tc>
        <w:tc>
          <w:tcPr>
            <w:tcW w:w="0" w:type="auto"/>
            <w:tcBorders>
              <w:top w:val="nil"/>
              <w:left w:val="nil"/>
              <w:bottom w:val="nil"/>
              <w:right w:val="nil"/>
            </w:tcBorders>
            <w:shd w:val="clear" w:color="auto" w:fill="auto"/>
            <w:noWrap/>
            <w:vAlign w:val="bottom"/>
            <w:hideMark/>
          </w:tcPr>
          <w:p w14:paraId="3B2EC2DC" w14:textId="77777777" w:rsidR="00A92E58" w:rsidRPr="00A92E58" w:rsidRDefault="00A92E58" w:rsidP="00A92E58">
            <w:pPr>
              <w:spacing w:line="240" w:lineRule="auto"/>
              <w:jc w:val="right"/>
              <w:rPr>
                <w:rFonts w:eastAsia="Times New Roman"/>
                <w:b/>
                <w:bCs/>
                <w:color w:val="000000"/>
                <w:sz w:val="22"/>
                <w:lang w:eastAsia="en-GB"/>
              </w:rPr>
            </w:pPr>
            <w:r w:rsidRPr="00A92E58">
              <w:rPr>
                <w:rFonts w:eastAsia="Times New Roman"/>
                <w:b/>
                <w:bCs/>
                <w:color w:val="000000"/>
                <w:sz w:val="22"/>
                <w:lang w:eastAsia="en-GB"/>
              </w:rPr>
              <w:t>0.25</w:t>
            </w:r>
          </w:p>
        </w:tc>
        <w:tc>
          <w:tcPr>
            <w:tcW w:w="0" w:type="auto"/>
            <w:tcBorders>
              <w:top w:val="nil"/>
              <w:left w:val="nil"/>
              <w:bottom w:val="nil"/>
              <w:right w:val="nil"/>
            </w:tcBorders>
            <w:shd w:val="clear" w:color="auto" w:fill="auto"/>
            <w:noWrap/>
            <w:vAlign w:val="bottom"/>
            <w:hideMark/>
          </w:tcPr>
          <w:p w14:paraId="0BF63DE8"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0.00</w:t>
            </w:r>
          </w:p>
        </w:tc>
        <w:tc>
          <w:tcPr>
            <w:tcW w:w="0" w:type="auto"/>
            <w:tcBorders>
              <w:top w:val="nil"/>
              <w:left w:val="nil"/>
              <w:bottom w:val="nil"/>
              <w:right w:val="nil"/>
            </w:tcBorders>
            <w:shd w:val="clear" w:color="auto" w:fill="auto"/>
            <w:noWrap/>
            <w:vAlign w:val="bottom"/>
            <w:hideMark/>
          </w:tcPr>
          <w:p w14:paraId="00B19872"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0.25</w:t>
            </w:r>
          </w:p>
        </w:tc>
        <w:tc>
          <w:tcPr>
            <w:tcW w:w="0" w:type="auto"/>
            <w:tcBorders>
              <w:top w:val="nil"/>
              <w:left w:val="nil"/>
              <w:bottom w:val="nil"/>
              <w:right w:val="nil"/>
            </w:tcBorders>
            <w:shd w:val="clear" w:color="auto" w:fill="auto"/>
            <w:noWrap/>
            <w:vAlign w:val="bottom"/>
            <w:hideMark/>
          </w:tcPr>
          <w:p w14:paraId="3831F281"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0.33</w:t>
            </w:r>
          </w:p>
        </w:tc>
        <w:tc>
          <w:tcPr>
            <w:tcW w:w="0" w:type="auto"/>
            <w:tcBorders>
              <w:top w:val="nil"/>
              <w:left w:val="nil"/>
              <w:bottom w:val="nil"/>
              <w:right w:val="nil"/>
            </w:tcBorders>
            <w:shd w:val="clear" w:color="auto" w:fill="auto"/>
            <w:noWrap/>
            <w:vAlign w:val="bottom"/>
            <w:hideMark/>
          </w:tcPr>
          <w:p w14:paraId="6F311554"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0.00</w:t>
            </w:r>
          </w:p>
        </w:tc>
        <w:tc>
          <w:tcPr>
            <w:tcW w:w="0" w:type="auto"/>
            <w:tcBorders>
              <w:top w:val="nil"/>
              <w:left w:val="nil"/>
              <w:bottom w:val="nil"/>
              <w:right w:val="nil"/>
            </w:tcBorders>
            <w:shd w:val="clear" w:color="auto" w:fill="auto"/>
            <w:noWrap/>
            <w:vAlign w:val="bottom"/>
            <w:hideMark/>
          </w:tcPr>
          <w:p w14:paraId="490C3459"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0.08</w:t>
            </w:r>
          </w:p>
        </w:tc>
      </w:tr>
      <w:tr w:rsidR="00A92E58" w:rsidRPr="00A92E58" w14:paraId="035EF798" w14:textId="77777777" w:rsidTr="00A92E58">
        <w:trPr>
          <w:trHeight w:val="288"/>
        </w:trPr>
        <w:tc>
          <w:tcPr>
            <w:tcW w:w="0" w:type="auto"/>
            <w:tcBorders>
              <w:top w:val="nil"/>
              <w:left w:val="nil"/>
              <w:bottom w:val="nil"/>
              <w:right w:val="nil"/>
            </w:tcBorders>
            <w:shd w:val="clear" w:color="auto" w:fill="auto"/>
            <w:noWrap/>
            <w:vAlign w:val="bottom"/>
            <w:hideMark/>
          </w:tcPr>
          <w:p w14:paraId="7D7C4700" w14:textId="77777777" w:rsidR="00A92E58" w:rsidRPr="00A92E58" w:rsidRDefault="00A92E58" w:rsidP="00A92E58">
            <w:pPr>
              <w:spacing w:line="240" w:lineRule="auto"/>
              <w:jc w:val="left"/>
              <w:rPr>
                <w:rFonts w:eastAsia="Times New Roman"/>
                <w:b/>
                <w:bCs/>
                <w:color w:val="000000"/>
                <w:sz w:val="22"/>
                <w:lang w:eastAsia="en-GB"/>
              </w:rPr>
            </w:pPr>
            <w:r w:rsidRPr="00A92E58">
              <w:rPr>
                <w:rFonts w:eastAsia="Times New Roman"/>
                <w:b/>
                <w:bCs/>
                <w:color w:val="000000"/>
                <w:sz w:val="22"/>
                <w:lang w:eastAsia="en-GB"/>
              </w:rPr>
              <w:t>RO</w:t>
            </w:r>
          </w:p>
        </w:tc>
        <w:tc>
          <w:tcPr>
            <w:tcW w:w="0" w:type="auto"/>
            <w:tcBorders>
              <w:top w:val="nil"/>
              <w:left w:val="nil"/>
              <w:bottom w:val="nil"/>
              <w:right w:val="nil"/>
            </w:tcBorders>
            <w:shd w:val="clear" w:color="auto" w:fill="auto"/>
            <w:noWrap/>
            <w:vAlign w:val="bottom"/>
            <w:hideMark/>
          </w:tcPr>
          <w:p w14:paraId="23BCCD01"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0.00</w:t>
            </w:r>
          </w:p>
        </w:tc>
        <w:tc>
          <w:tcPr>
            <w:tcW w:w="0" w:type="auto"/>
            <w:tcBorders>
              <w:top w:val="nil"/>
              <w:left w:val="nil"/>
              <w:bottom w:val="nil"/>
              <w:right w:val="nil"/>
            </w:tcBorders>
            <w:shd w:val="clear" w:color="auto" w:fill="auto"/>
            <w:noWrap/>
            <w:vAlign w:val="bottom"/>
            <w:hideMark/>
          </w:tcPr>
          <w:p w14:paraId="1D115889"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0.02</w:t>
            </w:r>
          </w:p>
        </w:tc>
        <w:tc>
          <w:tcPr>
            <w:tcW w:w="0" w:type="auto"/>
            <w:tcBorders>
              <w:top w:val="nil"/>
              <w:left w:val="nil"/>
              <w:bottom w:val="nil"/>
              <w:right w:val="nil"/>
            </w:tcBorders>
            <w:shd w:val="clear" w:color="auto" w:fill="auto"/>
            <w:noWrap/>
            <w:vAlign w:val="bottom"/>
            <w:hideMark/>
          </w:tcPr>
          <w:p w14:paraId="3D7E49F3"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0.02</w:t>
            </w:r>
          </w:p>
        </w:tc>
        <w:tc>
          <w:tcPr>
            <w:tcW w:w="0" w:type="auto"/>
            <w:tcBorders>
              <w:top w:val="nil"/>
              <w:left w:val="nil"/>
              <w:bottom w:val="nil"/>
              <w:right w:val="nil"/>
            </w:tcBorders>
            <w:shd w:val="clear" w:color="auto" w:fill="auto"/>
            <w:noWrap/>
            <w:vAlign w:val="bottom"/>
            <w:hideMark/>
          </w:tcPr>
          <w:p w14:paraId="30E7C260"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0.05</w:t>
            </w:r>
          </w:p>
        </w:tc>
        <w:tc>
          <w:tcPr>
            <w:tcW w:w="0" w:type="auto"/>
            <w:tcBorders>
              <w:top w:val="nil"/>
              <w:left w:val="nil"/>
              <w:bottom w:val="nil"/>
              <w:right w:val="nil"/>
            </w:tcBorders>
            <w:shd w:val="clear" w:color="auto" w:fill="auto"/>
            <w:noWrap/>
            <w:vAlign w:val="bottom"/>
            <w:hideMark/>
          </w:tcPr>
          <w:p w14:paraId="4618A136"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0.00</w:t>
            </w:r>
          </w:p>
        </w:tc>
        <w:tc>
          <w:tcPr>
            <w:tcW w:w="0" w:type="auto"/>
            <w:tcBorders>
              <w:top w:val="nil"/>
              <w:left w:val="nil"/>
              <w:bottom w:val="nil"/>
              <w:right w:val="nil"/>
            </w:tcBorders>
            <w:shd w:val="clear" w:color="auto" w:fill="auto"/>
            <w:noWrap/>
            <w:vAlign w:val="bottom"/>
            <w:hideMark/>
          </w:tcPr>
          <w:p w14:paraId="39ED6145"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0.02</w:t>
            </w:r>
          </w:p>
        </w:tc>
        <w:tc>
          <w:tcPr>
            <w:tcW w:w="0" w:type="auto"/>
            <w:tcBorders>
              <w:top w:val="nil"/>
              <w:left w:val="nil"/>
              <w:bottom w:val="nil"/>
              <w:right w:val="nil"/>
            </w:tcBorders>
            <w:shd w:val="clear" w:color="auto" w:fill="auto"/>
            <w:noWrap/>
            <w:vAlign w:val="bottom"/>
            <w:hideMark/>
          </w:tcPr>
          <w:p w14:paraId="62B966EF"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0.02</w:t>
            </w:r>
          </w:p>
        </w:tc>
        <w:tc>
          <w:tcPr>
            <w:tcW w:w="0" w:type="auto"/>
            <w:tcBorders>
              <w:top w:val="nil"/>
              <w:left w:val="nil"/>
              <w:bottom w:val="nil"/>
              <w:right w:val="nil"/>
            </w:tcBorders>
            <w:shd w:val="clear" w:color="auto" w:fill="auto"/>
            <w:noWrap/>
            <w:vAlign w:val="bottom"/>
            <w:hideMark/>
          </w:tcPr>
          <w:p w14:paraId="7DAEDAFA"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0.02</w:t>
            </w:r>
          </w:p>
        </w:tc>
        <w:tc>
          <w:tcPr>
            <w:tcW w:w="0" w:type="auto"/>
            <w:tcBorders>
              <w:top w:val="nil"/>
              <w:left w:val="nil"/>
              <w:bottom w:val="nil"/>
              <w:right w:val="nil"/>
            </w:tcBorders>
            <w:shd w:val="clear" w:color="auto" w:fill="auto"/>
            <w:noWrap/>
            <w:vAlign w:val="bottom"/>
            <w:hideMark/>
          </w:tcPr>
          <w:p w14:paraId="3813A833" w14:textId="77777777" w:rsidR="00A92E58" w:rsidRPr="00A92E58" w:rsidRDefault="00A92E58" w:rsidP="00A92E58">
            <w:pPr>
              <w:spacing w:line="240" w:lineRule="auto"/>
              <w:jc w:val="right"/>
              <w:rPr>
                <w:rFonts w:eastAsia="Times New Roman"/>
                <w:b/>
                <w:bCs/>
                <w:color w:val="000000"/>
                <w:sz w:val="22"/>
                <w:lang w:eastAsia="en-GB"/>
              </w:rPr>
            </w:pPr>
            <w:r w:rsidRPr="00A92E58">
              <w:rPr>
                <w:rFonts w:eastAsia="Times New Roman"/>
                <w:b/>
                <w:bCs/>
                <w:color w:val="000000"/>
                <w:sz w:val="22"/>
                <w:lang w:eastAsia="en-GB"/>
              </w:rPr>
              <w:t>0.41</w:t>
            </w:r>
          </w:p>
        </w:tc>
        <w:tc>
          <w:tcPr>
            <w:tcW w:w="0" w:type="auto"/>
            <w:tcBorders>
              <w:top w:val="nil"/>
              <w:left w:val="nil"/>
              <w:bottom w:val="nil"/>
              <w:right w:val="nil"/>
            </w:tcBorders>
            <w:shd w:val="clear" w:color="auto" w:fill="auto"/>
            <w:noWrap/>
            <w:vAlign w:val="bottom"/>
            <w:hideMark/>
          </w:tcPr>
          <w:p w14:paraId="65287E46"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0.05</w:t>
            </w:r>
          </w:p>
        </w:tc>
        <w:tc>
          <w:tcPr>
            <w:tcW w:w="0" w:type="auto"/>
            <w:tcBorders>
              <w:top w:val="nil"/>
              <w:left w:val="nil"/>
              <w:bottom w:val="nil"/>
              <w:right w:val="nil"/>
            </w:tcBorders>
            <w:shd w:val="clear" w:color="auto" w:fill="auto"/>
            <w:noWrap/>
            <w:vAlign w:val="bottom"/>
            <w:hideMark/>
          </w:tcPr>
          <w:p w14:paraId="5D8123C9"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0.20</w:t>
            </w:r>
          </w:p>
        </w:tc>
        <w:tc>
          <w:tcPr>
            <w:tcW w:w="0" w:type="auto"/>
            <w:tcBorders>
              <w:top w:val="nil"/>
              <w:left w:val="nil"/>
              <w:bottom w:val="nil"/>
              <w:right w:val="nil"/>
            </w:tcBorders>
            <w:shd w:val="clear" w:color="auto" w:fill="auto"/>
            <w:noWrap/>
            <w:vAlign w:val="bottom"/>
            <w:hideMark/>
          </w:tcPr>
          <w:p w14:paraId="3E46C67D"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0.20</w:t>
            </w:r>
          </w:p>
        </w:tc>
        <w:tc>
          <w:tcPr>
            <w:tcW w:w="0" w:type="auto"/>
            <w:tcBorders>
              <w:top w:val="nil"/>
              <w:left w:val="nil"/>
              <w:bottom w:val="nil"/>
              <w:right w:val="nil"/>
            </w:tcBorders>
            <w:shd w:val="clear" w:color="auto" w:fill="auto"/>
            <w:noWrap/>
            <w:vAlign w:val="bottom"/>
            <w:hideMark/>
          </w:tcPr>
          <w:p w14:paraId="3C39758A"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0.00</w:t>
            </w:r>
          </w:p>
        </w:tc>
      </w:tr>
      <w:tr w:rsidR="00A92E58" w:rsidRPr="00A92E58" w14:paraId="30AB4DA1" w14:textId="77777777" w:rsidTr="00A92E58">
        <w:trPr>
          <w:trHeight w:val="288"/>
        </w:trPr>
        <w:tc>
          <w:tcPr>
            <w:tcW w:w="0" w:type="auto"/>
            <w:tcBorders>
              <w:top w:val="nil"/>
              <w:left w:val="nil"/>
              <w:bottom w:val="nil"/>
              <w:right w:val="nil"/>
            </w:tcBorders>
            <w:shd w:val="clear" w:color="auto" w:fill="auto"/>
            <w:noWrap/>
            <w:vAlign w:val="bottom"/>
            <w:hideMark/>
          </w:tcPr>
          <w:p w14:paraId="6D4D2821" w14:textId="77777777" w:rsidR="00A92E58" w:rsidRPr="00A92E58" w:rsidRDefault="00A92E58" w:rsidP="00A92E58">
            <w:pPr>
              <w:spacing w:line="240" w:lineRule="auto"/>
              <w:jc w:val="left"/>
              <w:rPr>
                <w:rFonts w:eastAsia="Times New Roman"/>
                <w:b/>
                <w:bCs/>
                <w:color w:val="000000"/>
                <w:sz w:val="22"/>
                <w:lang w:eastAsia="en-GB"/>
              </w:rPr>
            </w:pPr>
            <w:r w:rsidRPr="00A92E58">
              <w:rPr>
                <w:rFonts w:eastAsia="Times New Roman"/>
                <w:b/>
                <w:bCs/>
                <w:color w:val="000000"/>
                <w:sz w:val="22"/>
                <w:lang w:eastAsia="en-GB"/>
              </w:rPr>
              <w:t>OM</w:t>
            </w:r>
          </w:p>
        </w:tc>
        <w:tc>
          <w:tcPr>
            <w:tcW w:w="0" w:type="auto"/>
            <w:tcBorders>
              <w:top w:val="nil"/>
              <w:left w:val="nil"/>
              <w:bottom w:val="nil"/>
              <w:right w:val="nil"/>
            </w:tcBorders>
            <w:shd w:val="clear" w:color="auto" w:fill="auto"/>
            <w:noWrap/>
            <w:vAlign w:val="bottom"/>
            <w:hideMark/>
          </w:tcPr>
          <w:p w14:paraId="440976BE"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0.00</w:t>
            </w:r>
          </w:p>
        </w:tc>
        <w:tc>
          <w:tcPr>
            <w:tcW w:w="0" w:type="auto"/>
            <w:tcBorders>
              <w:top w:val="nil"/>
              <w:left w:val="nil"/>
              <w:bottom w:val="nil"/>
              <w:right w:val="nil"/>
            </w:tcBorders>
            <w:shd w:val="clear" w:color="auto" w:fill="auto"/>
            <w:noWrap/>
            <w:vAlign w:val="bottom"/>
            <w:hideMark/>
          </w:tcPr>
          <w:p w14:paraId="3A1D417F"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0.00</w:t>
            </w:r>
          </w:p>
        </w:tc>
        <w:tc>
          <w:tcPr>
            <w:tcW w:w="0" w:type="auto"/>
            <w:tcBorders>
              <w:top w:val="nil"/>
              <w:left w:val="nil"/>
              <w:bottom w:val="nil"/>
              <w:right w:val="nil"/>
            </w:tcBorders>
            <w:shd w:val="clear" w:color="auto" w:fill="auto"/>
            <w:noWrap/>
            <w:vAlign w:val="bottom"/>
            <w:hideMark/>
          </w:tcPr>
          <w:p w14:paraId="0F668340"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0.01</w:t>
            </w:r>
          </w:p>
        </w:tc>
        <w:tc>
          <w:tcPr>
            <w:tcW w:w="0" w:type="auto"/>
            <w:tcBorders>
              <w:top w:val="nil"/>
              <w:left w:val="nil"/>
              <w:bottom w:val="nil"/>
              <w:right w:val="nil"/>
            </w:tcBorders>
            <w:shd w:val="clear" w:color="auto" w:fill="auto"/>
            <w:noWrap/>
            <w:vAlign w:val="bottom"/>
            <w:hideMark/>
          </w:tcPr>
          <w:p w14:paraId="6AC5E71E"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0.00</w:t>
            </w:r>
          </w:p>
        </w:tc>
        <w:tc>
          <w:tcPr>
            <w:tcW w:w="0" w:type="auto"/>
            <w:tcBorders>
              <w:top w:val="nil"/>
              <w:left w:val="nil"/>
              <w:bottom w:val="nil"/>
              <w:right w:val="nil"/>
            </w:tcBorders>
            <w:shd w:val="clear" w:color="auto" w:fill="auto"/>
            <w:noWrap/>
            <w:vAlign w:val="bottom"/>
            <w:hideMark/>
          </w:tcPr>
          <w:p w14:paraId="454064EE"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0.02</w:t>
            </w:r>
          </w:p>
        </w:tc>
        <w:tc>
          <w:tcPr>
            <w:tcW w:w="0" w:type="auto"/>
            <w:tcBorders>
              <w:top w:val="nil"/>
              <w:left w:val="nil"/>
              <w:bottom w:val="nil"/>
              <w:right w:val="nil"/>
            </w:tcBorders>
            <w:shd w:val="clear" w:color="auto" w:fill="auto"/>
            <w:noWrap/>
            <w:vAlign w:val="bottom"/>
            <w:hideMark/>
          </w:tcPr>
          <w:p w14:paraId="526CE231"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0.02</w:t>
            </w:r>
          </w:p>
        </w:tc>
        <w:tc>
          <w:tcPr>
            <w:tcW w:w="0" w:type="auto"/>
            <w:tcBorders>
              <w:top w:val="nil"/>
              <w:left w:val="nil"/>
              <w:bottom w:val="nil"/>
              <w:right w:val="nil"/>
            </w:tcBorders>
            <w:shd w:val="clear" w:color="auto" w:fill="auto"/>
            <w:noWrap/>
            <w:vAlign w:val="bottom"/>
            <w:hideMark/>
          </w:tcPr>
          <w:p w14:paraId="362E4293"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0.01</w:t>
            </w:r>
          </w:p>
        </w:tc>
        <w:tc>
          <w:tcPr>
            <w:tcW w:w="0" w:type="auto"/>
            <w:tcBorders>
              <w:top w:val="nil"/>
              <w:left w:val="nil"/>
              <w:bottom w:val="nil"/>
              <w:right w:val="nil"/>
            </w:tcBorders>
            <w:shd w:val="clear" w:color="auto" w:fill="auto"/>
            <w:noWrap/>
            <w:vAlign w:val="bottom"/>
            <w:hideMark/>
          </w:tcPr>
          <w:p w14:paraId="27BCD3E6"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0.02</w:t>
            </w:r>
          </w:p>
        </w:tc>
        <w:tc>
          <w:tcPr>
            <w:tcW w:w="0" w:type="auto"/>
            <w:tcBorders>
              <w:top w:val="nil"/>
              <w:left w:val="nil"/>
              <w:bottom w:val="nil"/>
              <w:right w:val="nil"/>
            </w:tcBorders>
            <w:shd w:val="clear" w:color="auto" w:fill="auto"/>
            <w:noWrap/>
            <w:vAlign w:val="bottom"/>
            <w:hideMark/>
          </w:tcPr>
          <w:p w14:paraId="1219F7DF"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0.07</w:t>
            </w:r>
          </w:p>
        </w:tc>
        <w:tc>
          <w:tcPr>
            <w:tcW w:w="0" w:type="auto"/>
            <w:tcBorders>
              <w:top w:val="nil"/>
              <w:left w:val="nil"/>
              <w:bottom w:val="nil"/>
              <w:right w:val="nil"/>
            </w:tcBorders>
            <w:shd w:val="clear" w:color="auto" w:fill="auto"/>
            <w:noWrap/>
            <w:vAlign w:val="bottom"/>
            <w:hideMark/>
          </w:tcPr>
          <w:p w14:paraId="0946ED46" w14:textId="77777777" w:rsidR="00A92E58" w:rsidRPr="00A92E58" w:rsidRDefault="00A92E58" w:rsidP="00A92E58">
            <w:pPr>
              <w:spacing w:line="240" w:lineRule="auto"/>
              <w:jc w:val="right"/>
              <w:rPr>
                <w:rFonts w:eastAsia="Times New Roman"/>
                <w:b/>
                <w:bCs/>
                <w:color w:val="000000"/>
                <w:sz w:val="22"/>
                <w:lang w:eastAsia="en-GB"/>
              </w:rPr>
            </w:pPr>
            <w:r w:rsidRPr="00A92E58">
              <w:rPr>
                <w:rFonts w:eastAsia="Times New Roman"/>
                <w:b/>
                <w:bCs/>
                <w:color w:val="000000"/>
                <w:sz w:val="22"/>
                <w:lang w:eastAsia="en-GB"/>
              </w:rPr>
              <w:t>0.76</w:t>
            </w:r>
          </w:p>
        </w:tc>
        <w:tc>
          <w:tcPr>
            <w:tcW w:w="0" w:type="auto"/>
            <w:tcBorders>
              <w:top w:val="nil"/>
              <w:left w:val="nil"/>
              <w:bottom w:val="nil"/>
              <w:right w:val="nil"/>
            </w:tcBorders>
            <w:shd w:val="clear" w:color="auto" w:fill="auto"/>
            <w:noWrap/>
            <w:vAlign w:val="bottom"/>
            <w:hideMark/>
          </w:tcPr>
          <w:p w14:paraId="01093FF2"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0.04</w:t>
            </w:r>
          </w:p>
        </w:tc>
        <w:tc>
          <w:tcPr>
            <w:tcW w:w="0" w:type="auto"/>
            <w:tcBorders>
              <w:top w:val="nil"/>
              <w:left w:val="nil"/>
              <w:bottom w:val="nil"/>
              <w:right w:val="nil"/>
            </w:tcBorders>
            <w:shd w:val="clear" w:color="auto" w:fill="auto"/>
            <w:noWrap/>
            <w:vAlign w:val="bottom"/>
            <w:hideMark/>
          </w:tcPr>
          <w:p w14:paraId="5AE6CC27"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0.02</w:t>
            </w:r>
          </w:p>
        </w:tc>
        <w:tc>
          <w:tcPr>
            <w:tcW w:w="0" w:type="auto"/>
            <w:tcBorders>
              <w:top w:val="nil"/>
              <w:left w:val="nil"/>
              <w:bottom w:val="nil"/>
              <w:right w:val="nil"/>
            </w:tcBorders>
            <w:shd w:val="clear" w:color="auto" w:fill="auto"/>
            <w:noWrap/>
            <w:vAlign w:val="bottom"/>
            <w:hideMark/>
          </w:tcPr>
          <w:p w14:paraId="6332D892"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0.01</w:t>
            </w:r>
          </w:p>
        </w:tc>
      </w:tr>
      <w:tr w:rsidR="00A92E58" w:rsidRPr="00A92E58" w14:paraId="03F7F029" w14:textId="77777777" w:rsidTr="00A92E58">
        <w:trPr>
          <w:trHeight w:val="288"/>
        </w:trPr>
        <w:tc>
          <w:tcPr>
            <w:tcW w:w="0" w:type="auto"/>
            <w:tcBorders>
              <w:top w:val="nil"/>
              <w:left w:val="nil"/>
              <w:bottom w:val="nil"/>
              <w:right w:val="nil"/>
            </w:tcBorders>
            <w:shd w:val="clear" w:color="auto" w:fill="auto"/>
            <w:noWrap/>
            <w:vAlign w:val="bottom"/>
            <w:hideMark/>
          </w:tcPr>
          <w:p w14:paraId="36CDE53E" w14:textId="77777777" w:rsidR="00A92E58" w:rsidRPr="00A92E58" w:rsidRDefault="00A92E58" w:rsidP="00A92E58">
            <w:pPr>
              <w:spacing w:line="240" w:lineRule="auto"/>
              <w:jc w:val="left"/>
              <w:rPr>
                <w:rFonts w:eastAsia="Times New Roman"/>
                <w:b/>
                <w:bCs/>
                <w:color w:val="000000"/>
                <w:sz w:val="22"/>
                <w:lang w:eastAsia="en-GB"/>
              </w:rPr>
            </w:pPr>
            <w:r w:rsidRPr="00A92E58">
              <w:rPr>
                <w:rFonts w:eastAsia="Times New Roman"/>
                <w:b/>
                <w:bCs/>
                <w:color w:val="000000"/>
                <w:sz w:val="22"/>
                <w:lang w:eastAsia="en-GB"/>
              </w:rPr>
              <w:t>US</w:t>
            </w:r>
          </w:p>
        </w:tc>
        <w:tc>
          <w:tcPr>
            <w:tcW w:w="0" w:type="auto"/>
            <w:tcBorders>
              <w:top w:val="nil"/>
              <w:left w:val="nil"/>
              <w:bottom w:val="nil"/>
              <w:right w:val="nil"/>
            </w:tcBorders>
            <w:shd w:val="clear" w:color="auto" w:fill="auto"/>
            <w:noWrap/>
            <w:vAlign w:val="bottom"/>
            <w:hideMark/>
          </w:tcPr>
          <w:p w14:paraId="13E04781"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0.00</w:t>
            </w:r>
          </w:p>
        </w:tc>
        <w:tc>
          <w:tcPr>
            <w:tcW w:w="0" w:type="auto"/>
            <w:tcBorders>
              <w:top w:val="nil"/>
              <w:left w:val="nil"/>
              <w:bottom w:val="nil"/>
              <w:right w:val="nil"/>
            </w:tcBorders>
            <w:shd w:val="clear" w:color="auto" w:fill="auto"/>
            <w:noWrap/>
            <w:vAlign w:val="bottom"/>
            <w:hideMark/>
          </w:tcPr>
          <w:p w14:paraId="1E23DA62"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0.01</w:t>
            </w:r>
          </w:p>
        </w:tc>
        <w:tc>
          <w:tcPr>
            <w:tcW w:w="0" w:type="auto"/>
            <w:tcBorders>
              <w:top w:val="nil"/>
              <w:left w:val="nil"/>
              <w:bottom w:val="nil"/>
              <w:right w:val="nil"/>
            </w:tcBorders>
            <w:shd w:val="clear" w:color="auto" w:fill="auto"/>
            <w:noWrap/>
            <w:vAlign w:val="bottom"/>
            <w:hideMark/>
          </w:tcPr>
          <w:p w14:paraId="607DB61E"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0.03</w:t>
            </w:r>
          </w:p>
        </w:tc>
        <w:tc>
          <w:tcPr>
            <w:tcW w:w="0" w:type="auto"/>
            <w:tcBorders>
              <w:top w:val="nil"/>
              <w:left w:val="nil"/>
              <w:bottom w:val="nil"/>
              <w:right w:val="nil"/>
            </w:tcBorders>
            <w:shd w:val="clear" w:color="auto" w:fill="auto"/>
            <w:noWrap/>
            <w:vAlign w:val="bottom"/>
            <w:hideMark/>
          </w:tcPr>
          <w:p w14:paraId="51C098E7"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0.00</w:t>
            </w:r>
          </w:p>
        </w:tc>
        <w:tc>
          <w:tcPr>
            <w:tcW w:w="0" w:type="auto"/>
            <w:tcBorders>
              <w:top w:val="nil"/>
              <w:left w:val="nil"/>
              <w:bottom w:val="nil"/>
              <w:right w:val="nil"/>
            </w:tcBorders>
            <w:shd w:val="clear" w:color="auto" w:fill="auto"/>
            <w:noWrap/>
            <w:vAlign w:val="bottom"/>
            <w:hideMark/>
          </w:tcPr>
          <w:p w14:paraId="64B6C75C"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0.01</w:t>
            </w:r>
          </w:p>
        </w:tc>
        <w:tc>
          <w:tcPr>
            <w:tcW w:w="0" w:type="auto"/>
            <w:tcBorders>
              <w:top w:val="nil"/>
              <w:left w:val="nil"/>
              <w:bottom w:val="nil"/>
              <w:right w:val="nil"/>
            </w:tcBorders>
            <w:shd w:val="clear" w:color="auto" w:fill="auto"/>
            <w:noWrap/>
            <w:vAlign w:val="bottom"/>
            <w:hideMark/>
          </w:tcPr>
          <w:p w14:paraId="530AEE69"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0.01</w:t>
            </w:r>
          </w:p>
        </w:tc>
        <w:tc>
          <w:tcPr>
            <w:tcW w:w="0" w:type="auto"/>
            <w:tcBorders>
              <w:top w:val="nil"/>
              <w:left w:val="nil"/>
              <w:bottom w:val="nil"/>
              <w:right w:val="nil"/>
            </w:tcBorders>
            <w:shd w:val="clear" w:color="auto" w:fill="auto"/>
            <w:noWrap/>
            <w:vAlign w:val="bottom"/>
            <w:hideMark/>
          </w:tcPr>
          <w:p w14:paraId="656911C0"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0.04</w:t>
            </w:r>
          </w:p>
        </w:tc>
        <w:tc>
          <w:tcPr>
            <w:tcW w:w="0" w:type="auto"/>
            <w:tcBorders>
              <w:top w:val="nil"/>
              <w:left w:val="nil"/>
              <w:bottom w:val="nil"/>
              <w:right w:val="nil"/>
            </w:tcBorders>
            <w:shd w:val="clear" w:color="auto" w:fill="auto"/>
            <w:noWrap/>
            <w:vAlign w:val="bottom"/>
            <w:hideMark/>
          </w:tcPr>
          <w:p w14:paraId="0ADAEA44"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0.01</w:t>
            </w:r>
          </w:p>
        </w:tc>
        <w:tc>
          <w:tcPr>
            <w:tcW w:w="0" w:type="auto"/>
            <w:tcBorders>
              <w:top w:val="nil"/>
              <w:left w:val="nil"/>
              <w:bottom w:val="nil"/>
              <w:right w:val="nil"/>
            </w:tcBorders>
            <w:shd w:val="clear" w:color="auto" w:fill="auto"/>
            <w:noWrap/>
            <w:vAlign w:val="bottom"/>
            <w:hideMark/>
          </w:tcPr>
          <w:p w14:paraId="0B59DB51"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0.03</w:t>
            </w:r>
          </w:p>
        </w:tc>
        <w:tc>
          <w:tcPr>
            <w:tcW w:w="0" w:type="auto"/>
            <w:tcBorders>
              <w:top w:val="nil"/>
              <w:left w:val="nil"/>
              <w:bottom w:val="nil"/>
              <w:right w:val="nil"/>
            </w:tcBorders>
            <w:shd w:val="clear" w:color="auto" w:fill="auto"/>
            <w:noWrap/>
            <w:vAlign w:val="bottom"/>
            <w:hideMark/>
          </w:tcPr>
          <w:p w14:paraId="113F7723"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0.10</w:t>
            </w:r>
          </w:p>
        </w:tc>
        <w:tc>
          <w:tcPr>
            <w:tcW w:w="0" w:type="auto"/>
            <w:tcBorders>
              <w:top w:val="nil"/>
              <w:left w:val="nil"/>
              <w:bottom w:val="nil"/>
              <w:right w:val="nil"/>
            </w:tcBorders>
            <w:shd w:val="clear" w:color="auto" w:fill="auto"/>
            <w:noWrap/>
            <w:vAlign w:val="bottom"/>
            <w:hideMark/>
          </w:tcPr>
          <w:p w14:paraId="4ACA42D8" w14:textId="77777777" w:rsidR="00A92E58" w:rsidRPr="00A92E58" w:rsidRDefault="00A92E58" w:rsidP="00A92E58">
            <w:pPr>
              <w:spacing w:line="240" w:lineRule="auto"/>
              <w:jc w:val="right"/>
              <w:rPr>
                <w:rFonts w:eastAsia="Times New Roman"/>
                <w:b/>
                <w:bCs/>
                <w:color w:val="000000"/>
                <w:sz w:val="22"/>
                <w:lang w:eastAsia="en-GB"/>
              </w:rPr>
            </w:pPr>
            <w:r w:rsidRPr="00A92E58">
              <w:rPr>
                <w:rFonts w:eastAsia="Times New Roman"/>
                <w:b/>
                <w:bCs/>
                <w:color w:val="000000"/>
                <w:sz w:val="22"/>
                <w:lang w:eastAsia="en-GB"/>
              </w:rPr>
              <w:t>0.64</w:t>
            </w:r>
          </w:p>
        </w:tc>
        <w:tc>
          <w:tcPr>
            <w:tcW w:w="0" w:type="auto"/>
            <w:tcBorders>
              <w:top w:val="nil"/>
              <w:left w:val="nil"/>
              <w:bottom w:val="nil"/>
              <w:right w:val="nil"/>
            </w:tcBorders>
            <w:shd w:val="clear" w:color="auto" w:fill="auto"/>
            <w:noWrap/>
            <w:vAlign w:val="bottom"/>
            <w:hideMark/>
          </w:tcPr>
          <w:p w14:paraId="4C733D19"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0.10</w:t>
            </w:r>
          </w:p>
        </w:tc>
        <w:tc>
          <w:tcPr>
            <w:tcW w:w="0" w:type="auto"/>
            <w:tcBorders>
              <w:top w:val="nil"/>
              <w:left w:val="nil"/>
              <w:bottom w:val="nil"/>
              <w:right w:val="nil"/>
            </w:tcBorders>
            <w:shd w:val="clear" w:color="auto" w:fill="auto"/>
            <w:noWrap/>
            <w:vAlign w:val="bottom"/>
            <w:hideMark/>
          </w:tcPr>
          <w:p w14:paraId="7BFBBFBF"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0.01</w:t>
            </w:r>
          </w:p>
        </w:tc>
      </w:tr>
      <w:tr w:rsidR="00A92E58" w:rsidRPr="00A92E58" w14:paraId="6D1559B7" w14:textId="77777777" w:rsidTr="00A92E58">
        <w:trPr>
          <w:trHeight w:val="288"/>
        </w:trPr>
        <w:tc>
          <w:tcPr>
            <w:tcW w:w="0" w:type="auto"/>
            <w:tcBorders>
              <w:top w:val="nil"/>
              <w:left w:val="nil"/>
              <w:right w:val="nil"/>
            </w:tcBorders>
            <w:shd w:val="clear" w:color="auto" w:fill="auto"/>
            <w:noWrap/>
            <w:vAlign w:val="bottom"/>
            <w:hideMark/>
          </w:tcPr>
          <w:p w14:paraId="59C50C6A" w14:textId="77777777" w:rsidR="00A92E58" w:rsidRPr="00A92E58" w:rsidRDefault="00A92E58" w:rsidP="00A92E58">
            <w:pPr>
              <w:spacing w:line="240" w:lineRule="auto"/>
              <w:jc w:val="left"/>
              <w:rPr>
                <w:rFonts w:eastAsia="Times New Roman"/>
                <w:b/>
                <w:bCs/>
                <w:color w:val="000000"/>
                <w:sz w:val="22"/>
                <w:lang w:eastAsia="en-GB"/>
              </w:rPr>
            </w:pPr>
            <w:r w:rsidRPr="00A92E58">
              <w:rPr>
                <w:rFonts w:eastAsia="Times New Roman"/>
                <w:b/>
                <w:bCs/>
                <w:color w:val="000000"/>
                <w:sz w:val="22"/>
                <w:lang w:eastAsia="en-GB"/>
              </w:rPr>
              <w:t>ET</w:t>
            </w:r>
          </w:p>
        </w:tc>
        <w:tc>
          <w:tcPr>
            <w:tcW w:w="0" w:type="auto"/>
            <w:tcBorders>
              <w:top w:val="nil"/>
              <w:left w:val="nil"/>
              <w:right w:val="nil"/>
            </w:tcBorders>
            <w:shd w:val="clear" w:color="auto" w:fill="auto"/>
            <w:noWrap/>
            <w:vAlign w:val="bottom"/>
            <w:hideMark/>
          </w:tcPr>
          <w:p w14:paraId="777A2F32"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0.03</w:t>
            </w:r>
          </w:p>
        </w:tc>
        <w:tc>
          <w:tcPr>
            <w:tcW w:w="0" w:type="auto"/>
            <w:tcBorders>
              <w:top w:val="nil"/>
              <w:left w:val="nil"/>
              <w:right w:val="nil"/>
            </w:tcBorders>
            <w:shd w:val="clear" w:color="auto" w:fill="auto"/>
            <w:noWrap/>
            <w:vAlign w:val="bottom"/>
            <w:hideMark/>
          </w:tcPr>
          <w:p w14:paraId="25719890"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0.01</w:t>
            </w:r>
          </w:p>
        </w:tc>
        <w:tc>
          <w:tcPr>
            <w:tcW w:w="0" w:type="auto"/>
            <w:tcBorders>
              <w:top w:val="nil"/>
              <w:left w:val="nil"/>
              <w:right w:val="nil"/>
            </w:tcBorders>
            <w:shd w:val="clear" w:color="auto" w:fill="auto"/>
            <w:noWrap/>
            <w:vAlign w:val="bottom"/>
            <w:hideMark/>
          </w:tcPr>
          <w:p w14:paraId="11F6887C"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0.02</w:t>
            </w:r>
          </w:p>
        </w:tc>
        <w:tc>
          <w:tcPr>
            <w:tcW w:w="0" w:type="auto"/>
            <w:tcBorders>
              <w:top w:val="nil"/>
              <w:left w:val="nil"/>
              <w:right w:val="nil"/>
            </w:tcBorders>
            <w:shd w:val="clear" w:color="auto" w:fill="auto"/>
            <w:noWrap/>
            <w:vAlign w:val="bottom"/>
            <w:hideMark/>
          </w:tcPr>
          <w:p w14:paraId="39DEAB0E"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0.03</w:t>
            </w:r>
          </w:p>
        </w:tc>
        <w:tc>
          <w:tcPr>
            <w:tcW w:w="0" w:type="auto"/>
            <w:tcBorders>
              <w:top w:val="nil"/>
              <w:left w:val="nil"/>
              <w:right w:val="nil"/>
            </w:tcBorders>
            <w:shd w:val="clear" w:color="auto" w:fill="auto"/>
            <w:noWrap/>
            <w:vAlign w:val="bottom"/>
            <w:hideMark/>
          </w:tcPr>
          <w:p w14:paraId="2E54FFCB"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0.02</w:t>
            </w:r>
          </w:p>
        </w:tc>
        <w:tc>
          <w:tcPr>
            <w:tcW w:w="0" w:type="auto"/>
            <w:tcBorders>
              <w:top w:val="nil"/>
              <w:left w:val="nil"/>
              <w:right w:val="nil"/>
            </w:tcBorders>
            <w:shd w:val="clear" w:color="auto" w:fill="auto"/>
            <w:noWrap/>
            <w:vAlign w:val="bottom"/>
            <w:hideMark/>
          </w:tcPr>
          <w:p w14:paraId="0DE5E212"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0.02</w:t>
            </w:r>
          </w:p>
        </w:tc>
        <w:tc>
          <w:tcPr>
            <w:tcW w:w="0" w:type="auto"/>
            <w:tcBorders>
              <w:top w:val="nil"/>
              <w:left w:val="nil"/>
              <w:right w:val="nil"/>
            </w:tcBorders>
            <w:shd w:val="clear" w:color="auto" w:fill="auto"/>
            <w:noWrap/>
            <w:vAlign w:val="bottom"/>
            <w:hideMark/>
          </w:tcPr>
          <w:p w14:paraId="471E7F6A"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0.02</w:t>
            </w:r>
          </w:p>
        </w:tc>
        <w:tc>
          <w:tcPr>
            <w:tcW w:w="0" w:type="auto"/>
            <w:tcBorders>
              <w:top w:val="nil"/>
              <w:left w:val="nil"/>
              <w:right w:val="nil"/>
            </w:tcBorders>
            <w:shd w:val="clear" w:color="auto" w:fill="auto"/>
            <w:noWrap/>
            <w:vAlign w:val="bottom"/>
            <w:hideMark/>
          </w:tcPr>
          <w:p w14:paraId="780AEC28"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0.02</w:t>
            </w:r>
          </w:p>
        </w:tc>
        <w:tc>
          <w:tcPr>
            <w:tcW w:w="0" w:type="auto"/>
            <w:tcBorders>
              <w:top w:val="nil"/>
              <w:left w:val="nil"/>
              <w:right w:val="nil"/>
            </w:tcBorders>
            <w:shd w:val="clear" w:color="auto" w:fill="auto"/>
            <w:noWrap/>
            <w:vAlign w:val="bottom"/>
            <w:hideMark/>
          </w:tcPr>
          <w:p w14:paraId="5612B4E3"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0.05</w:t>
            </w:r>
          </w:p>
        </w:tc>
        <w:tc>
          <w:tcPr>
            <w:tcW w:w="0" w:type="auto"/>
            <w:tcBorders>
              <w:top w:val="nil"/>
              <w:left w:val="nil"/>
              <w:right w:val="nil"/>
            </w:tcBorders>
            <w:shd w:val="clear" w:color="auto" w:fill="auto"/>
            <w:noWrap/>
            <w:vAlign w:val="bottom"/>
            <w:hideMark/>
          </w:tcPr>
          <w:p w14:paraId="26B25A22"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0.06</w:t>
            </w:r>
          </w:p>
        </w:tc>
        <w:tc>
          <w:tcPr>
            <w:tcW w:w="0" w:type="auto"/>
            <w:tcBorders>
              <w:top w:val="nil"/>
              <w:left w:val="nil"/>
              <w:right w:val="nil"/>
            </w:tcBorders>
            <w:shd w:val="clear" w:color="auto" w:fill="auto"/>
            <w:noWrap/>
            <w:vAlign w:val="bottom"/>
            <w:hideMark/>
          </w:tcPr>
          <w:p w14:paraId="233892E2"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0.08</w:t>
            </w:r>
          </w:p>
        </w:tc>
        <w:tc>
          <w:tcPr>
            <w:tcW w:w="0" w:type="auto"/>
            <w:tcBorders>
              <w:top w:val="nil"/>
              <w:left w:val="nil"/>
              <w:right w:val="nil"/>
            </w:tcBorders>
            <w:shd w:val="clear" w:color="auto" w:fill="auto"/>
            <w:noWrap/>
            <w:vAlign w:val="bottom"/>
            <w:hideMark/>
          </w:tcPr>
          <w:p w14:paraId="4C67BB59" w14:textId="77777777" w:rsidR="00A92E58" w:rsidRPr="00A92E58" w:rsidRDefault="00A92E58" w:rsidP="00A92E58">
            <w:pPr>
              <w:spacing w:line="240" w:lineRule="auto"/>
              <w:jc w:val="right"/>
              <w:rPr>
                <w:rFonts w:eastAsia="Times New Roman"/>
                <w:b/>
                <w:bCs/>
                <w:color w:val="000000"/>
                <w:sz w:val="22"/>
                <w:lang w:eastAsia="en-GB"/>
              </w:rPr>
            </w:pPr>
            <w:r w:rsidRPr="00A92E58">
              <w:rPr>
                <w:rFonts w:eastAsia="Times New Roman"/>
                <w:b/>
                <w:bCs/>
                <w:color w:val="000000"/>
                <w:sz w:val="22"/>
                <w:lang w:eastAsia="en-GB"/>
              </w:rPr>
              <w:t>0.63</w:t>
            </w:r>
          </w:p>
        </w:tc>
        <w:tc>
          <w:tcPr>
            <w:tcW w:w="0" w:type="auto"/>
            <w:tcBorders>
              <w:top w:val="nil"/>
              <w:left w:val="nil"/>
              <w:right w:val="nil"/>
            </w:tcBorders>
            <w:shd w:val="clear" w:color="auto" w:fill="auto"/>
            <w:noWrap/>
            <w:vAlign w:val="bottom"/>
            <w:hideMark/>
          </w:tcPr>
          <w:p w14:paraId="428B179A"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0.01</w:t>
            </w:r>
          </w:p>
        </w:tc>
      </w:tr>
      <w:tr w:rsidR="00A92E58" w:rsidRPr="00A92E58" w14:paraId="41A0C01F" w14:textId="77777777" w:rsidTr="00A92E58">
        <w:trPr>
          <w:trHeight w:val="288"/>
        </w:trPr>
        <w:tc>
          <w:tcPr>
            <w:tcW w:w="0" w:type="auto"/>
            <w:tcBorders>
              <w:top w:val="nil"/>
              <w:left w:val="nil"/>
              <w:bottom w:val="single" w:sz="4" w:space="0" w:color="auto"/>
              <w:right w:val="nil"/>
            </w:tcBorders>
            <w:shd w:val="clear" w:color="auto" w:fill="auto"/>
            <w:noWrap/>
            <w:vAlign w:val="bottom"/>
            <w:hideMark/>
          </w:tcPr>
          <w:p w14:paraId="671FBB76" w14:textId="77777777" w:rsidR="00A92E58" w:rsidRPr="00A92E58" w:rsidRDefault="00A92E58" w:rsidP="00A92E58">
            <w:pPr>
              <w:spacing w:line="240" w:lineRule="auto"/>
              <w:jc w:val="left"/>
              <w:rPr>
                <w:rFonts w:eastAsia="Times New Roman"/>
                <w:b/>
                <w:bCs/>
                <w:color w:val="000000"/>
                <w:sz w:val="22"/>
                <w:lang w:eastAsia="en-GB"/>
              </w:rPr>
            </w:pPr>
            <w:r w:rsidRPr="00A92E58">
              <w:rPr>
                <w:rFonts w:eastAsia="Times New Roman"/>
                <w:b/>
                <w:bCs/>
                <w:color w:val="000000"/>
                <w:sz w:val="22"/>
                <w:lang w:eastAsia="en-GB"/>
              </w:rPr>
              <w:t>ÅD</w:t>
            </w:r>
          </w:p>
        </w:tc>
        <w:tc>
          <w:tcPr>
            <w:tcW w:w="0" w:type="auto"/>
            <w:tcBorders>
              <w:top w:val="nil"/>
              <w:left w:val="nil"/>
              <w:bottom w:val="single" w:sz="4" w:space="0" w:color="auto"/>
              <w:right w:val="nil"/>
            </w:tcBorders>
            <w:shd w:val="clear" w:color="auto" w:fill="auto"/>
            <w:noWrap/>
            <w:vAlign w:val="bottom"/>
            <w:hideMark/>
          </w:tcPr>
          <w:p w14:paraId="476792FB"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0.00</w:t>
            </w:r>
          </w:p>
        </w:tc>
        <w:tc>
          <w:tcPr>
            <w:tcW w:w="0" w:type="auto"/>
            <w:tcBorders>
              <w:top w:val="nil"/>
              <w:left w:val="nil"/>
              <w:bottom w:val="single" w:sz="4" w:space="0" w:color="auto"/>
              <w:right w:val="nil"/>
            </w:tcBorders>
            <w:shd w:val="clear" w:color="auto" w:fill="auto"/>
            <w:noWrap/>
            <w:vAlign w:val="bottom"/>
            <w:hideMark/>
          </w:tcPr>
          <w:p w14:paraId="6B7E7D59"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0.00</w:t>
            </w:r>
          </w:p>
        </w:tc>
        <w:tc>
          <w:tcPr>
            <w:tcW w:w="0" w:type="auto"/>
            <w:tcBorders>
              <w:top w:val="nil"/>
              <w:left w:val="nil"/>
              <w:bottom w:val="single" w:sz="4" w:space="0" w:color="auto"/>
              <w:right w:val="nil"/>
            </w:tcBorders>
            <w:shd w:val="clear" w:color="auto" w:fill="auto"/>
            <w:noWrap/>
            <w:vAlign w:val="bottom"/>
            <w:hideMark/>
          </w:tcPr>
          <w:p w14:paraId="6E9BBB30"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0.06</w:t>
            </w:r>
          </w:p>
        </w:tc>
        <w:tc>
          <w:tcPr>
            <w:tcW w:w="0" w:type="auto"/>
            <w:tcBorders>
              <w:top w:val="nil"/>
              <w:left w:val="nil"/>
              <w:bottom w:val="single" w:sz="4" w:space="0" w:color="auto"/>
              <w:right w:val="nil"/>
            </w:tcBorders>
            <w:shd w:val="clear" w:color="auto" w:fill="auto"/>
            <w:noWrap/>
            <w:vAlign w:val="bottom"/>
            <w:hideMark/>
          </w:tcPr>
          <w:p w14:paraId="67690404"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0.17</w:t>
            </w:r>
          </w:p>
        </w:tc>
        <w:tc>
          <w:tcPr>
            <w:tcW w:w="0" w:type="auto"/>
            <w:tcBorders>
              <w:top w:val="nil"/>
              <w:left w:val="nil"/>
              <w:bottom w:val="single" w:sz="4" w:space="0" w:color="auto"/>
              <w:right w:val="nil"/>
            </w:tcBorders>
            <w:shd w:val="clear" w:color="auto" w:fill="auto"/>
            <w:noWrap/>
            <w:vAlign w:val="bottom"/>
            <w:hideMark/>
          </w:tcPr>
          <w:p w14:paraId="42CBF6BA"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0.00</w:t>
            </w:r>
          </w:p>
        </w:tc>
        <w:tc>
          <w:tcPr>
            <w:tcW w:w="0" w:type="auto"/>
            <w:tcBorders>
              <w:top w:val="nil"/>
              <w:left w:val="nil"/>
              <w:bottom w:val="single" w:sz="4" w:space="0" w:color="auto"/>
              <w:right w:val="nil"/>
            </w:tcBorders>
            <w:shd w:val="clear" w:color="auto" w:fill="auto"/>
            <w:noWrap/>
            <w:vAlign w:val="bottom"/>
            <w:hideMark/>
          </w:tcPr>
          <w:p w14:paraId="25C51F47"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0.00</w:t>
            </w:r>
          </w:p>
        </w:tc>
        <w:tc>
          <w:tcPr>
            <w:tcW w:w="0" w:type="auto"/>
            <w:tcBorders>
              <w:top w:val="nil"/>
              <w:left w:val="nil"/>
              <w:bottom w:val="single" w:sz="4" w:space="0" w:color="auto"/>
              <w:right w:val="nil"/>
            </w:tcBorders>
            <w:shd w:val="clear" w:color="auto" w:fill="auto"/>
            <w:noWrap/>
            <w:vAlign w:val="bottom"/>
            <w:hideMark/>
          </w:tcPr>
          <w:p w14:paraId="164DBB3D"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0.11</w:t>
            </w:r>
          </w:p>
        </w:tc>
        <w:tc>
          <w:tcPr>
            <w:tcW w:w="0" w:type="auto"/>
            <w:tcBorders>
              <w:top w:val="nil"/>
              <w:left w:val="nil"/>
              <w:bottom w:val="single" w:sz="4" w:space="0" w:color="auto"/>
              <w:right w:val="nil"/>
            </w:tcBorders>
            <w:shd w:val="clear" w:color="auto" w:fill="auto"/>
            <w:noWrap/>
            <w:vAlign w:val="bottom"/>
            <w:hideMark/>
          </w:tcPr>
          <w:p w14:paraId="3F14E1D6"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0.00</w:t>
            </w:r>
          </w:p>
        </w:tc>
        <w:tc>
          <w:tcPr>
            <w:tcW w:w="0" w:type="auto"/>
            <w:tcBorders>
              <w:top w:val="nil"/>
              <w:left w:val="nil"/>
              <w:bottom w:val="single" w:sz="4" w:space="0" w:color="auto"/>
              <w:right w:val="nil"/>
            </w:tcBorders>
            <w:shd w:val="clear" w:color="auto" w:fill="auto"/>
            <w:noWrap/>
            <w:vAlign w:val="bottom"/>
            <w:hideMark/>
          </w:tcPr>
          <w:p w14:paraId="1F289DF2"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0.06</w:t>
            </w:r>
          </w:p>
        </w:tc>
        <w:tc>
          <w:tcPr>
            <w:tcW w:w="0" w:type="auto"/>
            <w:tcBorders>
              <w:top w:val="nil"/>
              <w:left w:val="nil"/>
              <w:bottom w:val="single" w:sz="4" w:space="0" w:color="auto"/>
              <w:right w:val="nil"/>
            </w:tcBorders>
            <w:shd w:val="clear" w:color="auto" w:fill="auto"/>
            <w:noWrap/>
            <w:vAlign w:val="bottom"/>
            <w:hideMark/>
          </w:tcPr>
          <w:p w14:paraId="7440002A"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0.06</w:t>
            </w:r>
          </w:p>
        </w:tc>
        <w:tc>
          <w:tcPr>
            <w:tcW w:w="0" w:type="auto"/>
            <w:tcBorders>
              <w:top w:val="nil"/>
              <w:left w:val="nil"/>
              <w:bottom w:val="single" w:sz="4" w:space="0" w:color="auto"/>
              <w:right w:val="nil"/>
            </w:tcBorders>
            <w:shd w:val="clear" w:color="auto" w:fill="auto"/>
            <w:noWrap/>
            <w:vAlign w:val="bottom"/>
            <w:hideMark/>
          </w:tcPr>
          <w:p w14:paraId="56532E63"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0.06</w:t>
            </w:r>
          </w:p>
        </w:tc>
        <w:tc>
          <w:tcPr>
            <w:tcW w:w="0" w:type="auto"/>
            <w:tcBorders>
              <w:top w:val="nil"/>
              <w:left w:val="nil"/>
              <w:bottom w:val="single" w:sz="4" w:space="0" w:color="auto"/>
              <w:right w:val="nil"/>
            </w:tcBorders>
            <w:shd w:val="clear" w:color="auto" w:fill="auto"/>
            <w:noWrap/>
            <w:vAlign w:val="bottom"/>
            <w:hideMark/>
          </w:tcPr>
          <w:p w14:paraId="502771CB" w14:textId="77777777" w:rsidR="00A92E58" w:rsidRPr="00A92E58" w:rsidRDefault="00A92E58" w:rsidP="00A92E58">
            <w:pPr>
              <w:spacing w:line="240" w:lineRule="auto"/>
              <w:jc w:val="right"/>
              <w:rPr>
                <w:rFonts w:eastAsia="Times New Roman"/>
                <w:color w:val="000000"/>
                <w:sz w:val="22"/>
                <w:lang w:eastAsia="en-GB"/>
              </w:rPr>
            </w:pPr>
            <w:r w:rsidRPr="00A92E58">
              <w:rPr>
                <w:rFonts w:eastAsia="Times New Roman"/>
                <w:color w:val="000000"/>
                <w:sz w:val="22"/>
                <w:lang w:eastAsia="en-GB"/>
              </w:rPr>
              <w:t>0.17</w:t>
            </w:r>
          </w:p>
        </w:tc>
        <w:tc>
          <w:tcPr>
            <w:tcW w:w="0" w:type="auto"/>
            <w:tcBorders>
              <w:top w:val="nil"/>
              <w:left w:val="nil"/>
              <w:bottom w:val="single" w:sz="4" w:space="0" w:color="auto"/>
              <w:right w:val="nil"/>
            </w:tcBorders>
            <w:shd w:val="clear" w:color="auto" w:fill="auto"/>
            <w:noWrap/>
            <w:vAlign w:val="bottom"/>
            <w:hideMark/>
          </w:tcPr>
          <w:p w14:paraId="14454CD2" w14:textId="77777777" w:rsidR="00A92E58" w:rsidRPr="00A92E58" w:rsidRDefault="00A92E58" w:rsidP="00A92E58">
            <w:pPr>
              <w:spacing w:line="240" w:lineRule="auto"/>
              <w:jc w:val="right"/>
              <w:rPr>
                <w:rFonts w:eastAsia="Times New Roman"/>
                <w:b/>
                <w:bCs/>
                <w:color w:val="000000"/>
                <w:sz w:val="22"/>
                <w:lang w:eastAsia="en-GB"/>
              </w:rPr>
            </w:pPr>
            <w:r w:rsidRPr="00A92E58">
              <w:rPr>
                <w:rFonts w:eastAsia="Times New Roman"/>
                <w:b/>
                <w:bCs/>
                <w:color w:val="000000"/>
                <w:sz w:val="22"/>
                <w:lang w:eastAsia="en-GB"/>
              </w:rPr>
              <w:t>0.33</w:t>
            </w:r>
          </w:p>
        </w:tc>
      </w:tr>
    </w:tbl>
    <w:p w14:paraId="2F9B7132" w14:textId="77777777" w:rsidR="006845E8" w:rsidRDefault="006845E8" w:rsidP="006845E8">
      <w:pPr>
        <w:sectPr w:rsidR="006845E8" w:rsidSect="005558E1">
          <w:pgSz w:w="11906" w:h="16838"/>
          <w:pgMar w:top="720" w:right="720" w:bottom="720" w:left="720" w:header="709" w:footer="709" w:gutter="0"/>
          <w:cols w:space="708"/>
          <w:docGrid w:linePitch="360"/>
        </w:sectPr>
      </w:pPr>
    </w:p>
    <w:p w14:paraId="66DD4159" w14:textId="667FBB55" w:rsidR="006845E8" w:rsidRDefault="00581522" w:rsidP="006845E8">
      <w:r>
        <w:rPr>
          <w:noProof/>
        </w:rPr>
        <w:lastRenderedPageBreak/>
        <w:drawing>
          <wp:inline distT="0" distB="0" distL="0" distR="0" wp14:anchorId="4D429E12" wp14:editId="0C2DF34F">
            <wp:extent cx="5760720" cy="2738120"/>
            <wp:effectExtent l="0" t="0" r="11430" b="5080"/>
            <wp:docPr id="1" name="Chart 1">
              <a:extLst xmlns:a="http://schemas.openxmlformats.org/drawingml/2006/main">
                <a:ext uri="{FF2B5EF4-FFF2-40B4-BE49-F238E27FC236}">
                  <a16:creationId xmlns:a16="http://schemas.microsoft.com/office/drawing/2014/main" id="{B8213604-70F5-4ACB-BF83-2CF9E34855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5120D45D" w14:textId="7B642C1F" w:rsidR="00212E52" w:rsidRDefault="00581522" w:rsidP="006845E8">
      <w:r>
        <w:rPr>
          <w:noProof/>
        </w:rPr>
        <w:drawing>
          <wp:inline distT="0" distB="0" distL="0" distR="0" wp14:anchorId="4CFD8AAF" wp14:editId="1A5D90D2">
            <wp:extent cx="5760720" cy="2735580"/>
            <wp:effectExtent l="0" t="0" r="11430" b="7620"/>
            <wp:docPr id="2" name="Chart 2">
              <a:extLst xmlns:a="http://schemas.openxmlformats.org/drawingml/2006/main">
                <a:ext uri="{FF2B5EF4-FFF2-40B4-BE49-F238E27FC236}">
                  <a16:creationId xmlns:a16="http://schemas.microsoft.com/office/drawing/2014/main" id="{AF3A1A36-E4FA-4F48-B1D3-B5EFD8AB07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737FD63D" w14:textId="7FFEE6CF" w:rsidR="006845E8" w:rsidRDefault="006845E8" w:rsidP="006845E8">
      <w:r>
        <w:t>Figure S</w:t>
      </w:r>
      <w:r w:rsidR="000C06B1">
        <w:t>1</w:t>
      </w:r>
      <w:r>
        <w:t xml:space="preserve">: Outputs of the principle component analysis for (A) the full baseline and (B) the baseline without </w:t>
      </w:r>
      <w:proofErr w:type="spellStart"/>
      <w:r>
        <w:t>Oselva</w:t>
      </w:r>
      <w:proofErr w:type="spellEnd"/>
      <w:r w:rsidR="00581522">
        <w:t xml:space="preserve"> (OS)</w:t>
      </w:r>
      <w:r>
        <w:t xml:space="preserve"> and </w:t>
      </w:r>
      <w:proofErr w:type="spellStart"/>
      <w:r>
        <w:t>Tysse</w:t>
      </w:r>
      <w:proofErr w:type="spellEnd"/>
      <w:r w:rsidR="00581522">
        <w:t xml:space="preserve"> (TY)</w:t>
      </w:r>
      <w:r>
        <w:t xml:space="preserve">. </w:t>
      </w:r>
    </w:p>
    <w:p w14:paraId="0A4AD5EE" w14:textId="77777777" w:rsidR="006845E8" w:rsidRDefault="006845E8" w:rsidP="006845E8"/>
    <w:p w14:paraId="73FDB0FF" w14:textId="77777777" w:rsidR="006845E8" w:rsidRDefault="006845E8" w:rsidP="006845E8"/>
    <w:p w14:paraId="667C26E9" w14:textId="77777777" w:rsidR="006845E8" w:rsidRDefault="006845E8" w:rsidP="006845E8"/>
    <w:p w14:paraId="43EDB7A6" w14:textId="77777777" w:rsidR="006845E8" w:rsidRDefault="006845E8" w:rsidP="006845E8"/>
    <w:p w14:paraId="11AB3094" w14:textId="77777777" w:rsidR="006845E8" w:rsidRDefault="006845E8" w:rsidP="006845E8"/>
    <w:p w14:paraId="6F734600" w14:textId="77777777" w:rsidR="006845E8" w:rsidRDefault="006845E8" w:rsidP="006845E8"/>
    <w:p w14:paraId="34515C98" w14:textId="77777777" w:rsidR="006845E8" w:rsidRDefault="006845E8" w:rsidP="006845E8"/>
    <w:p w14:paraId="305A10F5" w14:textId="77777777" w:rsidR="006845E8" w:rsidRDefault="006845E8" w:rsidP="006845E8"/>
    <w:p w14:paraId="0A494366" w14:textId="77777777" w:rsidR="006845E8" w:rsidRDefault="006845E8" w:rsidP="006845E8"/>
    <w:p w14:paraId="37AB62F7" w14:textId="77777777" w:rsidR="006845E8" w:rsidRDefault="006845E8" w:rsidP="006845E8"/>
    <w:p w14:paraId="45007F70" w14:textId="77777777" w:rsidR="006845E8" w:rsidRDefault="006845E8" w:rsidP="006845E8"/>
    <w:p w14:paraId="3F25C022" w14:textId="77777777" w:rsidR="006845E8" w:rsidRDefault="006845E8" w:rsidP="006845E8"/>
    <w:p w14:paraId="2648A707" w14:textId="77777777" w:rsidR="006845E8" w:rsidRDefault="006845E8" w:rsidP="006845E8"/>
    <w:p w14:paraId="4C3C86BE" w14:textId="77777777" w:rsidR="006845E8" w:rsidRDefault="006845E8" w:rsidP="006845E8">
      <w:pPr>
        <w:sectPr w:rsidR="006845E8" w:rsidSect="00E8247E">
          <w:pgSz w:w="11906" w:h="16838"/>
          <w:pgMar w:top="1417" w:right="1417" w:bottom="1417" w:left="1417" w:header="708" w:footer="708" w:gutter="0"/>
          <w:cols w:space="708"/>
          <w:docGrid w:linePitch="360"/>
        </w:sectPr>
      </w:pPr>
    </w:p>
    <w:p w14:paraId="27B92CC4" w14:textId="489C5FD9" w:rsidR="00252F8F" w:rsidRDefault="001B2F44" w:rsidP="006845E8">
      <w:r>
        <w:rPr>
          <w:noProof/>
        </w:rPr>
        <w:lastRenderedPageBreak/>
        <w:drawing>
          <wp:inline distT="0" distB="0" distL="0" distR="0" wp14:anchorId="3215D250" wp14:editId="3BF0BB8F">
            <wp:extent cx="3775364" cy="739544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S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91493" cy="7427041"/>
                    </a:xfrm>
                    <a:prstGeom prst="rect">
                      <a:avLst/>
                    </a:prstGeom>
                  </pic:spPr>
                </pic:pic>
              </a:graphicData>
            </a:graphic>
          </wp:inline>
        </w:drawing>
      </w:r>
    </w:p>
    <w:p w14:paraId="2D571C2E" w14:textId="4BC2E440" w:rsidR="00252F8F" w:rsidRDefault="004B67FB" w:rsidP="006845E8">
      <w:pPr>
        <w:sectPr w:rsidR="00252F8F" w:rsidSect="00252F8F">
          <w:pgSz w:w="11906" w:h="16838"/>
          <w:pgMar w:top="1418" w:right="1418" w:bottom="1418" w:left="1418" w:header="709" w:footer="709" w:gutter="0"/>
          <w:cols w:space="708"/>
          <w:docGrid w:linePitch="360"/>
        </w:sectPr>
      </w:pPr>
      <w:r>
        <w:t>Figure S</w:t>
      </w:r>
      <w:r w:rsidR="000C06B1">
        <w:t>2</w:t>
      </w:r>
      <w:r>
        <w:t xml:space="preserve">: Results of the fishery simulations for the regional assignment units. A) 100% simulations, </w:t>
      </w:r>
      <w:r w:rsidR="00252F8F">
        <w:t>B) realistic fishery simulation with equal proportions for each assignment unit, C) realistic fishery simulation with the proportions of each assignment unit based on the estimated smolt production from reports from 2008</w:t>
      </w:r>
      <w:r w:rsidR="00252F8F" w:rsidRPr="0008347D">
        <w:t>.</w:t>
      </w:r>
      <w:r w:rsidR="007A7FE3" w:rsidRPr="0008347D">
        <w:t xml:space="preserve"> For A and B, the horizontal grey lines represent actual simulated proportions and the points represent the simulated mean proportions. For C, the black bars represent simulated proportions and the grey bars represent the mean estimated simulation proportions. For all plots the error bars represent the 95% confidence intervals.</w:t>
      </w:r>
      <w:r w:rsidR="007A7FE3">
        <w:t xml:space="preserve">  </w:t>
      </w:r>
    </w:p>
    <w:p w14:paraId="6C109C06" w14:textId="4F15390F" w:rsidR="00252F8F" w:rsidRDefault="003053E7" w:rsidP="006845E8">
      <w:r>
        <w:rPr>
          <w:noProof/>
        </w:rPr>
        <w:lastRenderedPageBreak/>
        <w:drawing>
          <wp:inline distT="0" distB="0" distL="0" distR="0" wp14:anchorId="7C3AC3A5" wp14:editId="6661E8A8">
            <wp:extent cx="8891270" cy="295084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S3 bw.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891270" cy="2950845"/>
                    </a:xfrm>
                    <a:prstGeom prst="rect">
                      <a:avLst/>
                    </a:prstGeom>
                  </pic:spPr>
                </pic:pic>
              </a:graphicData>
            </a:graphic>
          </wp:inline>
        </w:drawing>
      </w:r>
    </w:p>
    <w:p w14:paraId="1FC75059" w14:textId="097A35A2" w:rsidR="006845E8" w:rsidRDefault="006845E8" w:rsidP="006845E8">
      <w:r>
        <w:t>Figure S</w:t>
      </w:r>
      <w:r w:rsidR="000C06B1">
        <w:t>3</w:t>
      </w:r>
      <w:r>
        <w:t xml:space="preserve">: Weekly </w:t>
      </w:r>
      <w:r w:rsidR="00252F8F">
        <w:t xml:space="preserve">mixed stock analysis </w:t>
      </w:r>
      <w:r>
        <w:t>proportions of trawl fish caught in the 2013 trawl</w:t>
      </w:r>
      <w:r w:rsidR="00252F8F">
        <w:t xml:space="preserve"> survey</w:t>
      </w:r>
      <w:r>
        <w:t xml:space="preserve"> and trawl lines for each week. Note that </w:t>
      </w:r>
      <w:proofErr w:type="spellStart"/>
      <w:r>
        <w:t>weeks</w:t>
      </w:r>
      <w:proofErr w:type="spellEnd"/>
      <w:r>
        <w:t xml:space="preserve"> 22 -2</w:t>
      </w:r>
      <w:r w:rsidR="00252F8F">
        <w:t>7</w:t>
      </w:r>
      <w:r>
        <w:t xml:space="preserve"> have been merged due to low numbers of fish caught during that time.</w:t>
      </w:r>
    </w:p>
    <w:p w14:paraId="3C6225B9" w14:textId="77777777" w:rsidR="006845E8" w:rsidRDefault="006845E8" w:rsidP="006845E8"/>
    <w:p w14:paraId="1C4DF750" w14:textId="77777777" w:rsidR="006845E8" w:rsidRDefault="006845E8" w:rsidP="006845E8"/>
    <w:p w14:paraId="76156803" w14:textId="77777777" w:rsidR="006845E8" w:rsidRDefault="006845E8" w:rsidP="006845E8"/>
    <w:p w14:paraId="2E4444E2" w14:textId="77777777" w:rsidR="006845E8" w:rsidRDefault="006845E8" w:rsidP="006845E8"/>
    <w:p w14:paraId="0C136D71" w14:textId="77777777" w:rsidR="006845E8" w:rsidRDefault="006845E8" w:rsidP="006845E8"/>
    <w:p w14:paraId="605A4BA2" w14:textId="77777777" w:rsidR="006845E8" w:rsidRDefault="006845E8" w:rsidP="006845E8"/>
    <w:p w14:paraId="03147FEA" w14:textId="77777777" w:rsidR="006845E8" w:rsidRDefault="006845E8" w:rsidP="006845E8"/>
    <w:p w14:paraId="447BE35D" w14:textId="77777777" w:rsidR="006845E8" w:rsidRPr="00CD10BD" w:rsidRDefault="006845E8" w:rsidP="006845E8"/>
    <w:p w14:paraId="5FCE38D5" w14:textId="77777777" w:rsidR="00082465" w:rsidRDefault="00082465" w:rsidP="006845E8"/>
    <w:p w14:paraId="05673041" w14:textId="77777777" w:rsidR="00082465" w:rsidRDefault="00082465" w:rsidP="006845E8"/>
    <w:p w14:paraId="5C22944D" w14:textId="5FCD6D7D" w:rsidR="00082465" w:rsidRDefault="00082465" w:rsidP="006845E8"/>
    <w:p w14:paraId="66EE4DA4" w14:textId="13466841" w:rsidR="00C93739" w:rsidRDefault="0013255B" w:rsidP="006845E8">
      <w:r>
        <w:rPr>
          <w:noProof/>
        </w:rPr>
        <w:lastRenderedPageBreak/>
        <w:drawing>
          <wp:inline distT="0" distB="0" distL="0" distR="0" wp14:anchorId="0F1A5425" wp14:editId="10AE059B">
            <wp:extent cx="7886700" cy="5522882"/>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 S4 bw larger.jpg"/>
                    <pic:cNvPicPr/>
                  </pic:nvPicPr>
                  <pic:blipFill>
                    <a:blip r:embed="rId10">
                      <a:extLst>
                        <a:ext uri="{28A0092B-C50C-407E-A947-70E740481C1C}">
                          <a14:useLocalDpi xmlns:a14="http://schemas.microsoft.com/office/drawing/2010/main" val="0"/>
                        </a:ext>
                      </a:extLst>
                    </a:blip>
                    <a:stretch>
                      <a:fillRect/>
                    </a:stretch>
                  </pic:blipFill>
                  <pic:spPr>
                    <a:xfrm>
                      <a:off x="0" y="0"/>
                      <a:ext cx="7892507" cy="5526948"/>
                    </a:xfrm>
                    <a:prstGeom prst="rect">
                      <a:avLst/>
                    </a:prstGeom>
                  </pic:spPr>
                </pic:pic>
              </a:graphicData>
            </a:graphic>
          </wp:inline>
        </w:drawing>
      </w:r>
    </w:p>
    <w:p w14:paraId="40498B7A" w14:textId="2837A885" w:rsidR="00DD45FB" w:rsidRDefault="006845E8" w:rsidP="006845E8">
      <w:r>
        <w:t>Figure S</w:t>
      </w:r>
      <w:r w:rsidR="000C06B1">
        <w:t>4</w:t>
      </w:r>
      <w:r>
        <w:t xml:space="preserve">: </w:t>
      </w:r>
      <w:r w:rsidR="00C93739">
        <w:t>Weekly mixed stock analysis proportions of trawl fish caught in the 2015 trawl survey and trawl lines for each week</w:t>
      </w:r>
      <w:r w:rsidR="00B46037">
        <w:t>.</w:t>
      </w:r>
    </w:p>
    <w:p w14:paraId="43665D4E" w14:textId="122D6609" w:rsidR="00B46037" w:rsidRDefault="00B46037" w:rsidP="006845E8"/>
    <w:p w14:paraId="6B68E740" w14:textId="4DCCE8C2" w:rsidR="003053E7" w:rsidRDefault="0013255B" w:rsidP="006845E8">
      <w:bookmarkStart w:id="2" w:name="_GoBack"/>
      <w:r>
        <w:rPr>
          <w:noProof/>
        </w:rPr>
        <w:drawing>
          <wp:inline distT="0" distB="0" distL="0" distR="0" wp14:anchorId="490A3F7B" wp14:editId="43048DD8">
            <wp:extent cx="7612380" cy="5289128"/>
            <wp:effectExtent l="0" t="0" r="762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 S5 bw larger.jpg"/>
                    <pic:cNvPicPr/>
                  </pic:nvPicPr>
                  <pic:blipFill>
                    <a:blip r:embed="rId11">
                      <a:extLst>
                        <a:ext uri="{28A0092B-C50C-407E-A947-70E740481C1C}">
                          <a14:useLocalDpi xmlns:a14="http://schemas.microsoft.com/office/drawing/2010/main" val="0"/>
                        </a:ext>
                      </a:extLst>
                    </a:blip>
                    <a:stretch>
                      <a:fillRect/>
                    </a:stretch>
                  </pic:blipFill>
                  <pic:spPr>
                    <a:xfrm>
                      <a:off x="0" y="0"/>
                      <a:ext cx="7633829" cy="5304031"/>
                    </a:xfrm>
                    <a:prstGeom prst="rect">
                      <a:avLst/>
                    </a:prstGeom>
                  </pic:spPr>
                </pic:pic>
              </a:graphicData>
            </a:graphic>
          </wp:inline>
        </w:drawing>
      </w:r>
      <w:bookmarkEnd w:id="2"/>
    </w:p>
    <w:p w14:paraId="6078AAE6" w14:textId="72B02ADA" w:rsidR="006845E8" w:rsidRDefault="006845E8" w:rsidP="006845E8">
      <w:pPr>
        <w:sectPr w:rsidR="006845E8" w:rsidSect="0054666A">
          <w:pgSz w:w="16838" w:h="11906" w:orient="landscape"/>
          <w:pgMar w:top="1418" w:right="1418" w:bottom="1418" w:left="1418" w:header="709" w:footer="709" w:gutter="0"/>
          <w:cols w:space="708"/>
          <w:docGrid w:linePitch="360"/>
        </w:sectPr>
      </w:pPr>
      <w:r>
        <w:t>Figure S</w:t>
      </w:r>
      <w:r w:rsidR="000C06B1">
        <w:t>5</w:t>
      </w:r>
      <w:r>
        <w:t xml:space="preserve">: </w:t>
      </w:r>
      <w:r w:rsidR="00C93739">
        <w:t>Weekly mixed stock analysis proportions of trawl fish caught in the 2016 trawl survey and trawl lines for each week</w:t>
      </w:r>
      <w:r w:rsidR="007D3082">
        <w:t>.</w:t>
      </w:r>
    </w:p>
    <w:p w14:paraId="63CEA322" w14:textId="49E45F91" w:rsidR="002E59E1" w:rsidRDefault="002E59E1" w:rsidP="002E59E1">
      <w:pPr>
        <w:spacing w:line="240" w:lineRule="auto"/>
      </w:pPr>
    </w:p>
    <w:p w14:paraId="104122C2" w14:textId="4D81525B" w:rsidR="006845E8" w:rsidRPr="00463DF6" w:rsidRDefault="006845E8" w:rsidP="006845E8"/>
    <w:p w14:paraId="2DDF20DA" w14:textId="77777777" w:rsidR="000912B9" w:rsidRPr="000E1CCC" w:rsidRDefault="000912B9" w:rsidP="000E1CCC"/>
    <w:sectPr w:rsidR="000912B9" w:rsidRPr="000E1CCC" w:rsidSect="00E8247E">
      <w:headerReference w:type="even" r:id="rId12"/>
      <w:headerReference w:type="default" r:id="rId13"/>
      <w:footerReference w:type="even" r:id="rId14"/>
      <w:footerReference w:type="default" r:id="rId15"/>
      <w:headerReference w:type="first" r:id="rId16"/>
      <w:footerReference w:type="firs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2B89A1" w14:textId="77777777" w:rsidR="00F609DA" w:rsidRDefault="00F609DA" w:rsidP="00972755">
      <w:pPr>
        <w:spacing w:line="240" w:lineRule="auto"/>
      </w:pPr>
      <w:r>
        <w:separator/>
      </w:r>
    </w:p>
  </w:endnote>
  <w:endnote w:type="continuationSeparator" w:id="0">
    <w:p w14:paraId="227EB99A" w14:textId="77777777" w:rsidR="00F609DA" w:rsidRDefault="00F609DA" w:rsidP="0097275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CC12BA" w14:textId="77777777" w:rsidR="00F609DA" w:rsidRDefault="00F609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B618B7" w14:textId="77777777" w:rsidR="00F609DA" w:rsidRDefault="00F609D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E86C17" w14:textId="77777777" w:rsidR="00F609DA" w:rsidRDefault="00F60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609C80" w14:textId="77777777" w:rsidR="00F609DA" w:rsidRDefault="00F609DA" w:rsidP="00972755">
      <w:pPr>
        <w:spacing w:line="240" w:lineRule="auto"/>
      </w:pPr>
      <w:r>
        <w:separator/>
      </w:r>
    </w:p>
  </w:footnote>
  <w:footnote w:type="continuationSeparator" w:id="0">
    <w:p w14:paraId="1EE330A0" w14:textId="77777777" w:rsidR="00F609DA" w:rsidRDefault="00F609DA" w:rsidP="0097275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E833D0" w14:textId="77777777" w:rsidR="00F609DA" w:rsidRDefault="00F609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695120" w14:textId="77777777" w:rsidR="00F609DA" w:rsidRDefault="00F609D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DD69F2" w14:textId="77777777" w:rsidR="00F609DA" w:rsidRDefault="00F609D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proofState w:spelling="clean" w:grammar="clean"/>
  <w:defaultTabStop w:val="708"/>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5E8"/>
    <w:rsid w:val="00031157"/>
    <w:rsid w:val="00044647"/>
    <w:rsid w:val="00070D33"/>
    <w:rsid w:val="00082465"/>
    <w:rsid w:val="0008347D"/>
    <w:rsid w:val="000912B9"/>
    <w:rsid w:val="000C06B1"/>
    <w:rsid w:val="000E1CCC"/>
    <w:rsid w:val="000E49CA"/>
    <w:rsid w:val="000F7A82"/>
    <w:rsid w:val="00122BC7"/>
    <w:rsid w:val="0013255B"/>
    <w:rsid w:val="00192B05"/>
    <w:rsid w:val="001B2F44"/>
    <w:rsid w:val="00212E52"/>
    <w:rsid w:val="002211AB"/>
    <w:rsid w:val="00252F8F"/>
    <w:rsid w:val="002E59E1"/>
    <w:rsid w:val="003053E7"/>
    <w:rsid w:val="00335F8C"/>
    <w:rsid w:val="00377F77"/>
    <w:rsid w:val="00405E10"/>
    <w:rsid w:val="00412FE8"/>
    <w:rsid w:val="00422B21"/>
    <w:rsid w:val="004B67FB"/>
    <w:rsid w:val="0054666A"/>
    <w:rsid w:val="005558E1"/>
    <w:rsid w:val="005631B0"/>
    <w:rsid w:val="00572780"/>
    <w:rsid w:val="005745DA"/>
    <w:rsid w:val="00581522"/>
    <w:rsid w:val="00597989"/>
    <w:rsid w:val="00664636"/>
    <w:rsid w:val="006845E8"/>
    <w:rsid w:val="00726CFE"/>
    <w:rsid w:val="007A7FE3"/>
    <w:rsid w:val="007D3082"/>
    <w:rsid w:val="007D75C0"/>
    <w:rsid w:val="00972755"/>
    <w:rsid w:val="009E094B"/>
    <w:rsid w:val="00A92E58"/>
    <w:rsid w:val="00B37939"/>
    <w:rsid w:val="00B46037"/>
    <w:rsid w:val="00BE24CB"/>
    <w:rsid w:val="00C21EEF"/>
    <w:rsid w:val="00C93739"/>
    <w:rsid w:val="00CB12D0"/>
    <w:rsid w:val="00D6252E"/>
    <w:rsid w:val="00DD45FB"/>
    <w:rsid w:val="00E544C4"/>
    <w:rsid w:val="00E8247E"/>
    <w:rsid w:val="00F1137A"/>
    <w:rsid w:val="00F55CEB"/>
    <w:rsid w:val="00F609DA"/>
    <w:rsid w:val="00FA601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3750C5FB"/>
  <w15:chartTrackingRefBased/>
  <w15:docId w15:val="{1A8A2BA2-BB04-476A-9DDF-F46625AD6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nb-NO" w:eastAsia="nb-N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845E8"/>
    <w:pPr>
      <w:spacing w:line="276" w:lineRule="auto"/>
      <w:jc w:val="both"/>
    </w:pPr>
    <w:rPr>
      <w:rFonts w:ascii="Times New Roman" w:hAnsi="Times New Roman"/>
      <w:sz w:val="24"/>
      <w:szCs w:val="22"/>
      <w:lang w:val="en-GB"/>
    </w:rPr>
  </w:style>
  <w:style w:type="paragraph" w:styleId="Heading1">
    <w:name w:val="heading 1"/>
    <w:basedOn w:val="Normal"/>
    <w:next w:val="Normal"/>
    <w:link w:val="Heading1Char"/>
    <w:uiPriority w:val="9"/>
    <w:qFormat/>
    <w:rsid w:val="000E1CCC"/>
    <w:pPr>
      <w:keepNext/>
      <w:spacing w:after="120"/>
      <w:jc w:val="left"/>
      <w:outlineLvl w:val="0"/>
    </w:pPr>
    <w:rPr>
      <w:b/>
      <w:bCs/>
      <w:sz w:val="28"/>
      <w:szCs w:val="32"/>
    </w:rPr>
  </w:style>
  <w:style w:type="paragraph" w:styleId="Heading2">
    <w:name w:val="heading 2"/>
    <w:basedOn w:val="Normal"/>
    <w:next w:val="Normal"/>
    <w:link w:val="Heading2Char"/>
    <w:uiPriority w:val="9"/>
    <w:unhideWhenUsed/>
    <w:qFormat/>
    <w:rsid w:val="000E1CCC"/>
    <w:pPr>
      <w:keepNext/>
      <w:spacing w:after="120"/>
      <w:jc w:val="left"/>
      <w:outlineLvl w:val="1"/>
    </w:pPr>
    <w:rPr>
      <w:b/>
      <w:bCs/>
      <w:iCs/>
      <w:szCs w:val="28"/>
    </w:rPr>
  </w:style>
  <w:style w:type="paragraph" w:styleId="Heading3">
    <w:name w:val="heading 3"/>
    <w:basedOn w:val="Normal"/>
    <w:next w:val="Normal"/>
    <w:link w:val="Heading3Char"/>
    <w:uiPriority w:val="9"/>
    <w:unhideWhenUsed/>
    <w:qFormat/>
    <w:rsid w:val="000E1CCC"/>
    <w:pPr>
      <w:keepNext/>
      <w:spacing w:after="60"/>
      <w:jc w:val="left"/>
      <w:outlineLvl w:val="2"/>
    </w:pPr>
    <w:rPr>
      <w:rFonts w:eastAsia="Times New Roman"/>
      <w:b/>
      <w:bCs/>
      <w:szCs w:val="26"/>
    </w:rPr>
  </w:style>
  <w:style w:type="paragraph" w:styleId="Heading4">
    <w:name w:val="heading 4"/>
    <w:basedOn w:val="Normal"/>
    <w:next w:val="Normal"/>
    <w:link w:val="Heading4Char"/>
    <w:uiPriority w:val="9"/>
    <w:unhideWhenUsed/>
    <w:qFormat/>
    <w:rsid w:val="000E1CCC"/>
    <w:pPr>
      <w:spacing w:after="60"/>
      <w:jc w:val="left"/>
      <w:outlineLvl w:val="3"/>
    </w:pPr>
    <w:rPr>
      <w:rFonts w:eastAsia="Times New Roman"/>
      <w:iCs/>
      <w:szCs w:val="24"/>
      <w:u w:val="single"/>
      <w:lang w:val="en-US"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E1CCC"/>
    <w:rPr>
      <w:rFonts w:ascii="Times New Roman" w:eastAsia="Calibri" w:hAnsi="Times New Roman" w:cs="Times New Roman"/>
      <w:b/>
      <w:bCs/>
      <w:sz w:val="28"/>
      <w:szCs w:val="32"/>
      <w:lang w:eastAsia="nb-NO"/>
    </w:rPr>
  </w:style>
  <w:style w:type="character" w:customStyle="1" w:styleId="Heading2Char">
    <w:name w:val="Heading 2 Char"/>
    <w:link w:val="Heading2"/>
    <w:uiPriority w:val="9"/>
    <w:rsid w:val="000E1CCC"/>
    <w:rPr>
      <w:rFonts w:ascii="Times New Roman" w:eastAsia="Calibri" w:hAnsi="Times New Roman" w:cs="Times New Roman"/>
      <w:b/>
      <w:bCs/>
      <w:iCs/>
      <w:sz w:val="24"/>
      <w:szCs w:val="28"/>
      <w:lang w:eastAsia="nb-NO"/>
    </w:rPr>
  </w:style>
  <w:style w:type="character" w:customStyle="1" w:styleId="Heading3Char">
    <w:name w:val="Heading 3 Char"/>
    <w:link w:val="Heading3"/>
    <w:uiPriority w:val="9"/>
    <w:rsid w:val="000E1CCC"/>
    <w:rPr>
      <w:rFonts w:ascii="Times New Roman" w:eastAsia="Times New Roman" w:hAnsi="Times New Roman" w:cs="Times New Roman"/>
      <w:b/>
      <w:bCs/>
      <w:sz w:val="24"/>
      <w:szCs w:val="26"/>
      <w:lang w:eastAsia="nb-NO"/>
    </w:rPr>
  </w:style>
  <w:style w:type="character" w:customStyle="1" w:styleId="Heading4Char">
    <w:name w:val="Heading 4 Char"/>
    <w:link w:val="Heading4"/>
    <w:uiPriority w:val="9"/>
    <w:rsid w:val="000E1CCC"/>
    <w:rPr>
      <w:rFonts w:ascii="Times New Roman" w:eastAsia="Times New Roman" w:hAnsi="Times New Roman" w:cs="Times New Roman"/>
      <w:iCs/>
      <w:sz w:val="24"/>
      <w:szCs w:val="24"/>
      <w:u w:val="single"/>
      <w:lang w:val="en-US" w:bidi="en-US"/>
    </w:rPr>
  </w:style>
  <w:style w:type="paragraph" w:customStyle="1" w:styleId="figur">
    <w:name w:val="figur"/>
    <w:basedOn w:val="Normal"/>
    <w:qFormat/>
    <w:rsid w:val="000E1CCC"/>
    <w:pPr>
      <w:spacing w:before="120" w:line="240" w:lineRule="auto"/>
      <w:jc w:val="left"/>
    </w:pPr>
    <w:rPr>
      <w:sz w:val="20"/>
    </w:rPr>
  </w:style>
  <w:style w:type="paragraph" w:customStyle="1" w:styleId="ref">
    <w:name w:val="ref"/>
    <w:basedOn w:val="Normal"/>
    <w:autoRedefine/>
    <w:qFormat/>
    <w:rsid w:val="000E1CCC"/>
    <w:pPr>
      <w:spacing w:line="240" w:lineRule="auto"/>
      <w:ind w:left="709" w:hanging="709"/>
      <w:jc w:val="left"/>
    </w:pPr>
    <w:rPr>
      <w:sz w:val="20"/>
    </w:rPr>
  </w:style>
  <w:style w:type="paragraph" w:customStyle="1" w:styleId="Tabell">
    <w:name w:val="Tabell"/>
    <w:basedOn w:val="figur"/>
    <w:qFormat/>
    <w:rsid w:val="000E1CCC"/>
    <w:pPr>
      <w:spacing w:before="0" w:after="120"/>
    </w:pPr>
  </w:style>
  <w:style w:type="paragraph" w:styleId="Header">
    <w:name w:val="header"/>
    <w:basedOn w:val="Normal"/>
    <w:link w:val="HeaderChar"/>
    <w:uiPriority w:val="99"/>
    <w:unhideWhenUsed/>
    <w:rsid w:val="00972755"/>
    <w:pPr>
      <w:tabs>
        <w:tab w:val="center" w:pos="4536"/>
        <w:tab w:val="right" w:pos="9072"/>
      </w:tabs>
    </w:pPr>
  </w:style>
  <w:style w:type="character" w:customStyle="1" w:styleId="HeaderChar">
    <w:name w:val="Header Char"/>
    <w:link w:val="Header"/>
    <w:uiPriority w:val="99"/>
    <w:rsid w:val="00972755"/>
    <w:rPr>
      <w:rFonts w:ascii="Times New Roman" w:hAnsi="Times New Roman"/>
      <w:sz w:val="24"/>
      <w:szCs w:val="22"/>
    </w:rPr>
  </w:style>
  <w:style w:type="paragraph" w:styleId="Footer">
    <w:name w:val="footer"/>
    <w:basedOn w:val="Normal"/>
    <w:link w:val="FooterChar"/>
    <w:uiPriority w:val="99"/>
    <w:unhideWhenUsed/>
    <w:rsid w:val="00972755"/>
    <w:pPr>
      <w:tabs>
        <w:tab w:val="center" w:pos="4536"/>
        <w:tab w:val="right" w:pos="9072"/>
      </w:tabs>
    </w:pPr>
  </w:style>
  <w:style w:type="character" w:customStyle="1" w:styleId="FooterChar">
    <w:name w:val="Footer Char"/>
    <w:link w:val="Footer"/>
    <w:uiPriority w:val="99"/>
    <w:rsid w:val="00972755"/>
    <w:rPr>
      <w:rFonts w:ascii="Times New Roman" w:hAnsi="Times New Roman"/>
      <w:sz w:val="24"/>
      <w:szCs w:val="22"/>
    </w:rPr>
  </w:style>
  <w:style w:type="table" w:styleId="TableGrid">
    <w:name w:val="Table Grid"/>
    <w:basedOn w:val="TableNormal"/>
    <w:uiPriority w:val="59"/>
    <w:rsid w:val="00A92E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F7A82"/>
    <w:pPr>
      <w:spacing w:before="100" w:beforeAutospacing="1" w:after="100" w:afterAutospacing="1" w:line="240" w:lineRule="auto"/>
      <w:jc w:val="left"/>
    </w:pPr>
    <w:rPr>
      <w:rFonts w:eastAsiaTheme="minorEastAsia"/>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1853314">
      <w:bodyDiv w:val="1"/>
      <w:marLeft w:val="0"/>
      <w:marRight w:val="0"/>
      <w:marTop w:val="0"/>
      <w:marBottom w:val="0"/>
      <w:divBdr>
        <w:top w:val="none" w:sz="0" w:space="0" w:color="auto"/>
        <w:left w:val="none" w:sz="0" w:space="0" w:color="auto"/>
        <w:bottom w:val="none" w:sz="0" w:space="0" w:color="auto"/>
        <w:right w:val="none" w:sz="0" w:space="0" w:color="auto"/>
      </w:divBdr>
    </w:div>
    <w:div w:id="717127672">
      <w:bodyDiv w:val="1"/>
      <w:marLeft w:val="0"/>
      <w:marRight w:val="0"/>
      <w:marTop w:val="0"/>
      <w:marBottom w:val="0"/>
      <w:divBdr>
        <w:top w:val="none" w:sz="0" w:space="0" w:color="auto"/>
        <w:left w:val="none" w:sz="0" w:space="0" w:color="auto"/>
        <w:bottom w:val="none" w:sz="0" w:space="0" w:color="auto"/>
        <w:right w:val="none" w:sz="0" w:space="0" w:color="auto"/>
      </w:divBdr>
    </w:div>
    <w:div w:id="968433630">
      <w:bodyDiv w:val="1"/>
      <w:marLeft w:val="0"/>
      <w:marRight w:val="0"/>
      <w:marTop w:val="0"/>
      <w:marBottom w:val="0"/>
      <w:divBdr>
        <w:top w:val="none" w:sz="0" w:space="0" w:color="auto"/>
        <w:left w:val="none" w:sz="0" w:space="0" w:color="auto"/>
        <w:bottom w:val="none" w:sz="0" w:space="0" w:color="auto"/>
        <w:right w:val="none" w:sz="0" w:space="0" w:color="auto"/>
      </w:divBdr>
    </w:div>
    <w:div w:id="1584028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chart" Target="charts/chart2.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chart" Target="charts/chart1.xml"/><Relationship Id="rId11" Type="http://schemas.openxmlformats.org/officeDocument/2006/relationships/image" Target="media/image4.jp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file:///\\delphi\felles\435-Popugen\Smolt%20migration\Alison\post%20smolt%20post%20doc%202017\writing\2019%20submission\Data%20analysis\Datase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elphi\felles\435-Popugen\Smolt%20migration\Alison\post%20smolt%20post%20doc%202017\writing\2019%20submission\Data%20analysis\Dataset.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 PCA Hardangerfjord 2018</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dLbls>
            <c:dLbl>
              <c:idx val="0"/>
              <c:tx>
                <c:rich>
                  <a:bodyPr/>
                  <a:lstStyle/>
                  <a:p>
                    <a:fld id="{9D04FEC1-6B43-45E1-B35B-3641B7E02B4D}"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B9E5-4EDD-8501-B9F9E1F6551F}"/>
                </c:ext>
              </c:extLst>
            </c:dLbl>
            <c:dLbl>
              <c:idx val="1"/>
              <c:tx>
                <c:rich>
                  <a:bodyPr/>
                  <a:lstStyle/>
                  <a:p>
                    <a:fld id="{0E907F50-7FD0-469F-8EC2-D74C026AADA9}"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B9E5-4EDD-8501-B9F9E1F6551F}"/>
                </c:ext>
              </c:extLst>
            </c:dLbl>
            <c:dLbl>
              <c:idx val="2"/>
              <c:tx>
                <c:rich>
                  <a:bodyPr/>
                  <a:lstStyle/>
                  <a:p>
                    <a:fld id="{5043BC4F-08A5-48DA-A442-CF0E43BF035B}"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B9E5-4EDD-8501-B9F9E1F6551F}"/>
                </c:ext>
              </c:extLst>
            </c:dLbl>
            <c:dLbl>
              <c:idx val="3"/>
              <c:tx>
                <c:rich>
                  <a:bodyPr/>
                  <a:lstStyle/>
                  <a:p>
                    <a:fld id="{87B655B6-8709-41D9-90AC-ABEF26F7D2BD}"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B9E5-4EDD-8501-B9F9E1F6551F}"/>
                </c:ext>
              </c:extLst>
            </c:dLbl>
            <c:dLbl>
              <c:idx val="4"/>
              <c:tx>
                <c:rich>
                  <a:bodyPr/>
                  <a:lstStyle/>
                  <a:p>
                    <a:fld id="{36517E10-2A8D-428E-AD23-36D82E2628D9}"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B9E5-4EDD-8501-B9F9E1F6551F}"/>
                </c:ext>
              </c:extLst>
            </c:dLbl>
            <c:dLbl>
              <c:idx val="5"/>
              <c:tx>
                <c:rich>
                  <a:bodyPr/>
                  <a:lstStyle/>
                  <a:p>
                    <a:fld id="{547A483A-6C2B-4B35-ADDB-7CA674647C9A}"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B9E5-4EDD-8501-B9F9E1F6551F}"/>
                </c:ext>
              </c:extLst>
            </c:dLbl>
            <c:dLbl>
              <c:idx val="6"/>
              <c:tx>
                <c:rich>
                  <a:bodyPr/>
                  <a:lstStyle/>
                  <a:p>
                    <a:fld id="{7A9DC06C-CAC2-4DFA-A11E-6A8A3A2EC6C3}"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B9E5-4EDD-8501-B9F9E1F6551F}"/>
                </c:ext>
              </c:extLst>
            </c:dLbl>
            <c:dLbl>
              <c:idx val="7"/>
              <c:tx>
                <c:rich>
                  <a:bodyPr/>
                  <a:lstStyle/>
                  <a:p>
                    <a:fld id="{56EFCBBE-B8BC-4625-BE8E-90DE9A063592}"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B9E5-4EDD-8501-B9F9E1F6551F}"/>
                </c:ext>
              </c:extLst>
            </c:dLbl>
            <c:dLbl>
              <c:idx val="8"/>
              <c:tx>
                <c:rich>
                  <a:bodyPr/>
                  <a:lstStyle/>
                  <a:p>
                    <a:fld id="{BCB64438-5F08-4CEF-8DCF-6C0C3010FCA2}"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B9E5-4EDD-8501-B9F9E1F6551F}"/>
                </c:ext>
              </c:extLst>
            </c:dLbl>
            <c:dLbl>
              <c:idx val="9"/>
              <c:tx>
                <c:rich>
                  <a:bodyPr/>
                  <a:lstStyle/>
                  <a:p>
                    <a:fld id="{047CDE68-800A-437F-8626-48721E9B4DA5}"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B9E5-4EDD-8501-B9F9E1F6551F}"/>
                </c:ext>
              </c:extLst>
            </c:dLbl>
            <c:dLbl>
              <c:idx val="10"/>
              <c:tx>
                <c:rich>
                  <a:bodyPr/>
                  <a:lstStyle/>
                  <a:p>
                    <a:fld id="{EDD3DECE-4B10-49BF-954F-C8EC8ACBD4F9}"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B9E5-4EDD-8501-B9F9E1F6551F}"/>
                </c:ext>
              </c:extLst>
            </c:dLbl>
            <c:dLbl>
              <c:idx val="11"/>
              <c:tx>
                <c:rich>
                  <a:bodyPr/>
                  <a:lstStyle/>
                  <a:p>
                    <a:fld id="{1453732E-4C2A-4FCF-8B80-26B01FE4C1E8}"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B9E5-4EDD-8501-B9F9E1F6551F}"/>
                </c:ext>
              </c:extLst>
            </c:dLbl>
            <c:dLbl>
              <c:idx val="12"/>
              <c:tx>
                <c:rich>
                  <a:bodyPr/>
                  <a:lstStyle/>
                  <a:p>
                    <a:fld id="{AA8FE7A0-3E48-48FA-8BA6-2461C60563E5}"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B9E5-4EDD-8501-B9F9E1F6551F}"/>
                </c:ext>
              </c:extLst>
            </c:dLbl>
            <c:dLbl>
              <c:idx val="13"/>
              <c:tx>
                <c:rich>
                  <a:bodyPr/>
                  <a:lstStyle/>
                  <a:p>
                    <a:fld id="{A3338754-D181-4F27-9D14-34C29433EF21}"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B9E5-4EDD-8501-B9F9E1F6551F}"/>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'Genodive PCA'!$E$2:$E$15</c:f>
              <c:numCache>
                <c:formatCode>General</c:formatCode>
                <c:ptCount val="14"/>
                <c:pt idx="0">
                  <c:v>0.66120100000000004</c:v>
                </c:pt>
                <c:pt idx="1">
                  <c:v>0.32542300000000002</c:v>
                </c:pt>
                <c:pt idx="2">
                  <c:v>-0.28932600000000003</c:v>
                </c:pt>
                <c:pt idx="3">
                  <c:v>-0.21404200000000001</c:v>
                </c:pt>
                <c:pt idx="4">
                  <c:v>-0.26486500000000002</c:v>
                </c:pt>
                <c:pt idx="5">
                  <c:v>-0.23169000000000001</c:v>
                </c:pt>
                <c:pt idx="6">
                  <c:v>-0.136188</c:v>
                </c:pt>
                <c:pt idx="7">
                  <c:v>0.13952300000000001</c:v>
                </c:pt>
                <c:pt idx="8">
                  <c:v>-3.1081000000000001E-2</c:v>
                </c:pt>
                <c:pt idx="9">
                  <c:v>6.4448000000000005E-2</c:v>
                </c:pt>
                <c:pt idx="10">
                  <c:v>7.4117000000000002E-2</c:v>
                </c:pt>
                <c:pt idx="11">
                  <c:v>4.9521000000000003E-2</c:v>
                </c:pt>
                <c:pt idx="12">
                  <c:v>0.17355400000000001</c:v>
                </c:pt>
                <c:pt idx="13">
                  <c:v>-0.32059500000000002</c:v>
                </c:pt>
              </c:numCache>
            </c:numRef>
          </c:xVal>
          <c:yVal>
            <c:numRef>
              <c:f>'Genodive PCA'!$F$2:$F$15</c:f>
              <c:numCache>
                <c:formatCode>General</c:formatCode>
                <c:ptCount val="14"/>
                <c:pt idx="0">
                  <c:v>-0.27009899999999998</c:v>
                </c:pt>
                <c:pt idx="1">
                  <c:v>-0.17688599999999999</c:v>
                </c:pt>
                <c:pt idx="2">
                  <c:v>-9.0471999999999997E-2</c:v>
                </c:pt>
                <c:pt idx="3">
                  <c:v>3.5119999999999999E-3</c:v>
                </c:pt>
                <c:pt idx="4">
                  <c:v>-0.38695299999999999</c:v>
                </c:pt>
                <c:pt idx="5">
                  <c:v>-0.43728099999999998</c:v>
                </c:pt>
                <c:pt idx="6">
                  <c:v>-1.5991999999999999E-2</c:v>
                </c:pt>
                <c:pt idx="7">
                  <c:v>0.28837000000000002</c:v>
                </c:pt>
                <c:pt idx="8">
                  <c:v>0.191665</c:v>
                </c:pt>
                <c:pt idx="9">
                  <c:v>0.15718499999999999</c:v>
                </c:pt>
                <c:pt idx="10">
                  <c:v>0.203957</c:v>
                </c:pt>
                <c:pt idx="11">
                  <c:v>0.15892999999999999</c:v>
                </c:pt>
                <c:pt idx="12">
                  <c:v>0.115907</c:v>
                </c:pt>
                <c:pt idx="13">
                  <c:v>0.25815700000000003</c:v>
                </c:pt>
              </c:numCache>
            </c:numRef>
          </c:yVal>
          <c:smooth val="0"/>
          <c:extLst>
            <c:ext xmlns:c15="http://schemas.microsoft.com/office/drawing/2012/chart" uri="{02D57815-91ED-43cb-92C2-25804820EDAC}">
              <c15:datalabelsRange>
                <c15:f>'Genodive PCA'!$B$2:$B$15</c15:f>
                <c15:dlblRangeCache>
                  <c:ptCount val="14"/>
                  <c:pt idx="0">
                    <c:v>OS</c:v>
                  </c:pt>
                  <c:pt idx="1">
                    <c:v>TY </c:v>
                  </c:pt>
                  <c:pt idx="2">
                    <c:v>ST</c:v>
                  </c:pt>
                  <c:pt idx="3">
                    <c:v>GR</c:v>
                  </c:pt>
                  <c:pt idx="4">
                    <c:v>EI</c:v>
                  </c:pt>
                  <c:pt idx="5">
                    <c:v>KI</c:v>
                  </c:pt>
                  <c:pt idx="6">
                    <c:v>OP</c:v>
                  </c:pt>
                  <c:pt idx="7">
                    <c:v>ÆN</c:v>
                  </c:pt>
                  <c:pt idx="8">
                    <c:v>RO</c:v>
                  </c:pt>
                  <c:pt idx="9">
                    <c:v>OM old</c:v>
                  </c:pt>
                  <c:pt idx="10">
                    <c:v>OM new</c:v>
                  </c:pt>
                  <c:pt idx="11">
                    <c:v>US</c:v>
                  </c:pt>
                  <c:pt idx="12">
                    <c:v>ET</c:v>
                  </c:pt>
                  <c:pt idx="13">
                    <c:v>ÅD</c:v>
                  </c:pt>
                </c15:dlblRangeCache>
              </c15:datalabelsRange>
            </c:ext>
            <c:ext xmlns:c16="http://schemas.microsoft.com/office/drawing/2014/chart" uri="{C3380CC4-5D6E-409C-BE32-E72D297353CC}">
              <c16:uniqueId val="{0000000E-B9E5-4EDD-8501-B9F9E1F6551F}"/>
            </c:ext>
          </c:extLst>
        </c:ser>
        <c:dLbls>
          <c:showLegendKey val="0"/>
          <c:showVal val="0"/>
          <c:showCatName val="0"/>
          <c:showSerName val="0"/>
          <c:showPercent val="0"/>
          <c:showBubbleSize val="0"/>
        </c:dLbls>
        <c:axId val="560466008"/>
        <c:axId val="560462728"/>
      </c:scatterChart>
      <c:valAx>
        <c:axId val="560466008"/>
        <c:scaling>
          <c:orientation val="minMax"/>
          <c:min val="-0.8"/>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0462728"/>
        <c:crosses val="autoZero"/>
        <c:crossBetween val="midCat"/>
      </c:valAx>
      <c:valAx>
        <c:axId val="560462728"/>
        <c:scaling>
          <c:orientation val="minMax"/>
          <c:max val="0.8"/>
          <c:min val="-0.8"/>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046600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B: PCA Hardangerfjord 2018</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dLbls>
            <c:dLbl>
              <c:idx val="0"/>
              <c:tx>
                <c:rich>
                  <a:bodyPr/>
                  <a:lstStyle/>
                  <a:p>
                    <a:fld id="{EABBFB11-223B-49AB-8197-AF00B7F9EF77}"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2932-4BA7-91A2-B205C5D59922}"/>
                </c:ext>
              </c:extLst>
            </c:dLbl>
            <c:dLbl>
              <c:idx val="1"/>
              <c:tx>
                <c:rich>
                  <a:bodyPr/>
                  <a:lstStyle/>
                  <a:p>
                    <a:fld id="{55A89498-FBB2-4BE3-983A-6A93EF7C263A}"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2932-4BA7-91A2-B205C5D59922}"/>
                </c:ext>
              </c:extLst>
            </c:dLbl>
            <c:dLbl>
              <c:idx val="2"/>
              <c:tx>
                <c:rich>
                  <a:bodyPr/>
                  <a:lstStyle/>
                  <a:p>
                    <a:fld id="{6BEF68DB-C085-4F28-AFB6-0522838DBE94}"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2932-4BA7-91A2-B205C5D59922}"/>
                </c:ext>
              </c:extLst>
            </c:dLbl>
            <c:dLbl>
              <c:idx val="3"/>
              <c:tx>
                <c:rich>
                  <a:bodyPr/>
                  <a:lstStyle/>
                  <a:p>
                    <a:fld id="{D187F185-D5D0-4D79-A452-CC20E44DD831}"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2932-4BA7-91A2-B205C5D59922}"/>
                </c:ext>
              </c:extLst>
            </c:dLbl>
            <c:dLbl>
              <c:idx val="4"/>
              <c:tx>
                <c:rich>
                  <a:bodyPr/>
                  <a:lstStyle/>
                  <a:p>
                    <a:fld id="{6A95E843-261E-4900-A9F4-AB0DFC53D77F}"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2932-4BA7-91A2-B205C5D59922}"/>
                </c:ext>
              </c:extLst>
            </c:dLbl>
            <c:dLbl>
              <c:idx val="5"/>
              <c:tx>
                <c:rich>
                  <a:bodyPr/>
                  <a:lstStyle/>
                  <a:p>
                    <a:fld id="{F06BA05C-8ED5-4028-879C-FD5DD5C5107D}"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2932-4BA7-91A2-B205C5D59922}"/>
                </c:ext>
              </c:extLst>
            </c:dLbl>
            <c:dLbl>
              <c:idx val="6"/>
              <c:tx>
                <c:rich>
                  <a:bodyPr/>
                  <a:lstStyle/>
                  <a:p>
                    <a:fld id="{75116E8C-7CAF-407D-850B-B96AC7D513A9}"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2932-4BA7-91A2-B205C5D59922}"/>
                </c:ext>
              </c:extLst>
            </c:dLbl>
            <c:dLbl>
              <c:idx val="7"/>
              <c:tx>
                <c:rich>
                  <a:bodyPr/>
                  <a:lstStyle/>
                  <a:p>
                    <a:fld id="{1B84C8BE-AFF3-4DF6-92BD-8B4BD6CDD05D}"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2932-4BA7-91A2-B205C5D59922}"/>
                </c:ext>
              </c:extLst>
            </c:dLbl>
            <c:dLbl>
              <c:idx val="8"/>
              <c:tx>
                <c:rich>
                  <a:bodyPr/>
                  <a:lstStyle/>
                  <a:p>
                    <a:fld id="{70133975-93E6-4065-9EC6-8A97BAEF47CF}"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2932-4BA7-91A2-B205C5D59922}"/>
                </c:ext>
              </c:extLst>
            </c:dLbl>
            <c:dLbl>
              <c:idx val="9"/>
              <c:tx>
                <c:rich>
                  <a:bodyPr/>
                  <a:lstStyle/>
                  <a:p>
                    <a:fld id="{78E35005-2EE4-407D-A91B-C286AA2A9442}"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2932-4BA7-91A2-B205C5D59922}"/>
                </c:ext>
              </c:extLst>
            </c:dLbl>
            <c:dLbl>
              <c:idx val="10"/>
              <c:tx>
                <c:rich>
                  <a:bodyPr/>
                  <a:lstStyle/>
                  <a:p>
                    <a:fld id="{26DD741A-0D2F-42CB-9094-B2436DB2A9BB}"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2932-4BA7-91A2-B205C5D59922}"/>
                </c:ext>
              </c:extLst>
            </c:dLbl>
            <c:dLbl>
              <c:idx val="11"/>
              <c:tx>
                <c:rich>
                  <a:bodyPr/>
                  <a:lstStyle/>
                  <a:p>
                    <a:fld id="{23BE9D6E-57A6-4B1B-8BE3-D25F9D52BF00}"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2932-4BA7-91A2-B205C5D59922}"/>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xVal>
            <c:numRef>
              <c:f>'Genodive PCA'!$E$24:$E$35</c:f>
              <c:numCache>
                <c:formatCode>General</c:formatCode>
                <c:ptCount val="12"/>
                <c:pt idx="0">
                  <c:v>-0.210672</c:v>
                </c:pt>
                <c:pt idx="1">
                  <c:v>-0.103607</c:v>
                </c:pt>
                <c:pt idx="2">
                  <c:v>-0.44797100000000001</c:v>
                </c:pt>
                <c:pt idx="3">
                  <c:v>-0.43459900000000001</c:v>
                </c:pt>
                <c:pt idx="4">
                  <c:v>-8.1175999999999998E-2</c:v>
                </c:pt>
                <c:pt idx="5">
                  <c:v>0.36604100000000001</c:v>
                </c:pt>
                <c:pt idx="6">
                  <c:v>0.154637</c:v>
                </c:pt>
                <c:pt idx="7">
                  <c:v>0.20369100000000001</c:v>
                </c:pt>
                <c:pt idx="8">
                  <c:v>0.24454300000000001</c:v>
                </c:pt>
                <c:pt idx="9">
                  <c:v>0.19114900000000001</c:v>
                </c:pt>
                <c:pt idx="10">
                  <c:v>0.215057</c:v>
                </c:pt>
                <c:pt idx="11">
                  <c:v>-9.7091999999999998E-2</c:v>
                </c:pt>
              </c:numCache>
            </c:numRef>
          </c:xVal>
          <c:yVal>
            <c:numRef>
              <c:f>'Genodive PCA'!$F$24:$F$35</c:f>
              <c:numCache>
                <c:formatCode>General</c:formatCode>
                <c:ptCount val="12"/>
                <c:pt idx="0">
                  <c:v>-8.3878999999999995E-2</c:v>
                </c:pt>
                <c:pt idx="1">
                  <c:v>5.3749999999999996E-3</c:v>
                </c:pt>
                <c:pt idx="2">
                  <c:v>-9.3453999999999995E-2</c:v>
                </c:pt>
                <c:pt idx="3">
                  <c:v>-0.24315400000000001</c:v>
                </c:pt>
                <c:pt idx="4">
                  <c:v>1.7042000000000002E-2</c:v>
                </c:pt>
                <c:pt idx="5">
                  <c:v>-0.112222</c:v>
                </c:pt>
                <c:pt idx="6">
                  <c:v>4.8530999999999998E-2</c:v>
                </c:pt>
                <c:pt idx="7">
                  <c:v>-0.10009700000000001</c:v>
                </c:pt>
                <c:pt idx="8">
                  <c:v>-7.2553000000000006E-2</c:v>
                </c:pt>
                <c:pt idx="9">
                  <c:v>-6.2855999999999995E-2</c:v>
                </c:pt>
                <c:pt idx="10">
                  <c:v>-3.7966E-2</c:v>
                </c:pt>
                <c:pt idx="11">
                  <c:v>0.73523300000000003</c:v>
                </c:pt>
              </c:numCache>
            </c:numRef>
          </c:yVal>
          <c:smooth val="0"/>
          <c:extLst>
            <c:ext xmlns:c15="http://schemas.microsoft.com/office/drawing/2012/chart" uri="{02D57815-91ED-43cb-92C2-25804820EDAC}">
              <c15:datalabelsRange>
                <c15:f>'Genodive PCA'!$B$24:$B$35</c15:f>
                <c15:dlblRangeCache>
                  <c:ptCount val="12"/>
                  <c:pt idx="0">
                    <c:v>ST</c:v>
                  </c:pt>
                  <c:pt idx="1">
                    <c:v>GR</c:v>
                  </c:pt>
                  <c:pt idx="2">
                    <c:v>EI</c:v>
                  </c:pt>
                  <c:pt idx="3">
                    <c:v>KI</c:v>
                  </c:pt>
                  <c:pt idx="4">
                    <c:v>OP</c:v>
                  </c:pt>
                  <c:pt idx="5">
                    <c:v>ÆN</c:v>
                  </c:pt>
                  <c:pt idx="6">
                    <c:v>RO</c:v>
                  </c:pt>
                  <c:pt idx="7">
                    <c:v>OM old</c:v>
                  </c:pt>
                  <c:pt idx="8">
                    <c:v>OM new</c:v>
                  </c:pt>
                  <c:pt idx="9">
                    <c:v>US</c:v>
                  </c:pt>
                  <c:pt idx="10">
                    <c:v>ET</c:v>
                  </c:pt>
                  <c:pt idx="11">
                    <c:v>ÅD</c:v>
                  </c:pt>
                </c15:dlblRangeCache>
              </c15:datalabelsRange>
            </c:ext>
            <c:ext xmlns:c16="http://schemas.microsoft.com/office/drawing/2014/chart" uri="{C3380CC4-5D6E-409C-BE32-E72D297353CC}">
              <c16:uniqueId val="{0000000C-2932-4BA7-91A2-B205C5D59922}"/>
            </c:ext>
          </c:extLst>
        </c:ser>
        <c:dLbls>
          <c:showLegendKey val="0"/>
          <c:showVal val="1"/>
          <c:showCatName val="0"/>
          <c:showSerName val="0"/>
          <c:showPercent val="0"/>
          <c:showBubbleSize val="0"/>
        </c:dLbls>
        <c:axId val="560500448"/>
        <c:axId val="560500120"/>
      </c:scatterChart>
      <c:valAx>
        <c:axId val="560500448"/>
        <c:scaling>
          <c:orientation val="minMax"/>
          <c:max val="0.8"/>
          <c:min val="-0.8"/>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0500120"/>
        <c:crosses val="autoZero"/>
        <c:crossBetween val="midCat"/>
      </c:valAx>
      <c:valAx>
        <c:axId val="560500120"/>
        <c:scaling>
          <c:orientation val="minMax"/>
          <c:min val="-0.8"/>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050044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12</Pages>
  <Words>2585</Words>
  <Characters>14737</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Harvey, Alison</dc:creator>
  <cp:keywords/>
  <dc:description/>
  <cp:lastModifiedBy>Harvey, Alison</cp:lastModifiedBy>
  <cp:revision>5</cp:revision>
  <dcterms:created xsi:type="dcterms:W3CDTF">2019-08-16T14:53:00Z</dcterms:created>
  <dcterms:modified xsi:type="dcterms:W3CDTF">2019-08-19T13:34:00Z</dcterms:modified>
</cp:coreProperties>
</file>