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6510" w14:textId="782357D2" w:rsidR="00DD7E39" w:rsidRPr="007F4628" w:rsidRDefault="00DD7E39" w:rsidP="00DD7E39">
      <w:pPr>
        <w:tabs>
          <w:tab w:val="left" w:pos="5532"/>
        </w:tabs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S</w:t>
      </w:r>
      <w:r w:rsidR="00E112C2">
        <w:rPr>
          <w:rFonts w:ascii="Times New Roman" w:eastAsia="Arial" w:hAnsi="Times New Roman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Arial" w:hAnsi="Times New Roman"/>
          <w:b/>
          <w:bCs/>
          <w:sz w:val="24"/>
          <w:szCs w:val="24"/>
        </w:rPr>
        <w:t xml:space="preserve"> Table</w:t>
      </w:r>
      <w:bookmarkStart w:id="1" w:name="_Hlk481431819"/>
      <w:r w:rsidRPr="00801139">
        <w:rPr>
          <w:rFonts w:ascii="Times New Roman" w:hAnsi="Times New Roman"/>
          <w:b/>
          <w:color w:val="000000"/>
          <w:sz w:val="24"/>
          <w:szCs w:val="24"/>
        </w:rPr>
        <w:t xml:space="preserve">. Interaction between </w:t>
      </w:r>
      <w:r w:rsidR="0025359C">
        <w:rPr>
          <w:rFonts w:ascii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itamin A and </w:t>
      </w:r>
      <w:r w:rsidR="0025359C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801139">
        <w:rPr>
          <w:rFonts w:ascii="Times New Roman" w:hAnsi="Times New Roman"/>
          <w:b/>
          <w:color w:val="000000"/>
          <w:sz w:val="24"/>
          <w:szCs w:val="24"/>
        </w:rPr>
        <w:t xml:space="preserve">itamin D </w:t>
      </w:r>
      <w:r w:rsidR="0025359C">
        <w:rPr>
          <w:rFonts w:ascii="Times New Roman" w:hAnsi="Times New Roman"/>
          <w:b/>
          <w:color w:val="000000"/>
          <w:sz w:val="24"/>
          <w:szCs w:val="24"/>
        </w:rPr>
        <w:t>deficiencies</w:t>
      </w:r>
      <w:r w:rsidRPr="00801139">
        <w:rPr>
          <w:rFonts w:ascii="Times New Roman" w:hAnsi="Times New Roman"/>
          <w:b/>
          <w:color w:val="000000"/>
          <w:sz w:val="24"/>
          <w:szCs w:val="24"/>
        </w:rPr>
        <w:t xml:space="preserve"> 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59C"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isk of TB </w:t>
      </w:r>
      <w:r w:rsidR="0025359C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801139">
        <w:rPr>
          <w:rFonts w:ascii="Times New Roman" w:hAnsi="Times New Roman"/>
          <w:b/>
          <w:color w:val="000000"/>
          <w:sz w:val="24"/>
          <w:szCs w:val="24"/>
        </w:rPr>
        <w:t>isease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W w:w="5968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91"/>
        <w:gridCol w:w="1764"/>
        <w:gridCol w:w="3156"/>
        <w:gridCol w:w="2368"/>
        <w:gridCol w:w="1051"/>
      </w:tblGrid>
      <w:tr w:rsidR="00DD7E39" w:rsidRPr="00801139" w14:paraId="36218A6C" w14:textId="77777777" w:rsidTr="00711257">
        <w:tc>
          <w:tcPr>
            <w:tcW w:w="685" w:type="pct"/>
            <w:shd w:val="clear" w:color="auto" w:fill="auto"/>
          </w:tcPr>
          <w:bookmarkEnd w:id="1"/>
          <w:p w14:paraId="54CA07F4" w14:textId="1649F9DF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Vitamin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D</w:t>
            </w:r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deficiency</w:t>
            </w:r>
          </w:p>
        </w:tc>
        <w:tc>
          <w:tcPr>
            <w:tcW w:w="578" w:type="pct"/>
            <w:shd w:val="clear" w:color="auto" w:fill="auto"/>
          </w:tcPr>
          <w:p w14:paraId="65A00044" w14:textId="0D6928AC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PE"/>
              </w:rPr>
            </w:pPr>
            <w:proofErr w:type="spellStart"/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PE"/>
              </w:rPr>
              <w:t>Vitamin</w:t>
            </w:r>
            <w:proofErr w:type="spellEnd"/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PE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PE"/>
              </w:rPr>
              <w:t>A</w:t>
            </w:r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PE"/>
              </w:rPr>
              <w:t>deficiency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14:paraId="4E08A9B4" w14:textId="77777777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Cases/Controls</w:t>
            </w:r>
          </w:p>
        </w:tc>
        <w:tc>
          <w:tcPr>
            <w:tcW w:w="2475" w:type="pct"/>
            <w:gridSpan w:val="2"/>
            <w:shd w:val="clear" w:color="auto" w:fill="auto"/>
          </w:tcPr>
          <w:p w14:paraId="23095A41" w14:textId="77777777" w:rsidR="00DD7E39" w:rsidRPr="00801139" w:rsidRDefault="00DD7E39" w:rsidP="002764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Multivariate OR (95% </w:t>
            </w:r>
            <w:proofErr w:type="gramStart"/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CI)</w:t>
            </w:r>
            <w:r w:rsidRPr="00801139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471" w:type="pct"/>
            <w:shd w:val="clear" w:color="auto" w:fill="auto"/>
          </w:tcPr>
          <w:p w14:paraId="5879077F" w14:textId="77777777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0113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</w:tr>
      <w:tr w:rsidR="00DD7E39" w:rsidRPr="00801139" w14:paraId="5E22AEF1" w14:textId="77777777" w:rsidTr="00711257">
        <w:tc>
          <w:tcPr>
            <w:tcW w:w="685" w:type="pct"/>
            <w:shd w:val="clear" w:color="auto" w:fill="auto"/>
          </w:tcPr>
          <w:p w14:paraId="7E263E31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8" w:type="pct"/>
            <w:shd w:val="clear" w:color="auto" w:fill="auto"/>
          </w:tcPr>
          <w:p w14:paraId="7DA17CE3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0" w:type="pct"/>
            <w:shd w:val="clear" w:color="auto" w:fill="auto"/>
          </w:tcPr>
          <w:p w14:paraId="54A53340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12/9</w:t>
            </w:r>
          </w:p>
        </w:tc>
        <w:tc>
          <w:tcPr>
            <w:tcW w:w="1414" w:type="pct"/>
            <w:shd w:val="clear" w:color="auto" w:fill="auto"/>
          </w:tcPr>
          <w:p w14:paraId="60AC0AE5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AC31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OR</w:t>
            </w:r>
            <w:r w:rsidRPr="00AC31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vitamin</w:t>
            </w:r>
            <w:proofErr w:type="spellEnd"/>
            <w:r w:rsidRPr="00AC31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D deficiency among household contacts with vitamin A deficiency </w:t>
            </w:r>
          </w:p>
        </w:tc>
        <w:tc>
          <w:tcPr>
            <w:tcW w:w="1061" w:type="pct"/>
            <w:shd w:val="clear" w:color="auto" w:fill="auto"/>
            <w:vAlign w:val="bottom"/>
          </w:tcPr>
          <w:p w14:paraId="432ADB91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Arial" w:hAnsi="Times New Roman"/>
                <w:bCs/>
                <w:sz w:val="24"/>
                <w:szCs w:val="24"/>
              </w:rPr>
              <w:t>0.18 (0.02 – 1.70)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5E36247D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Arial" w:hAnsi="Times New Roman"/>
                <w:bCs/>
                <w:sz w:val="24"/>
                <w:szCs w:val="24"/>
              </w:rPr>
              <w:t>0.14</w:t>
            </w:r>
          </w:p>
        </w:tc>
      </w:tr>
      <w:tr w:rsidR="00DD7E39" w:rsidRPr="00801139" w14:paraId="0F45E7B9" w14:textId="77777777" w:rsidTr="00711257">
        <w:tc>
          <w:tcPr>
            <w:tcW w:w="685" w:type="pct"/>
            <w:shd w:val="clear" w:color="auto" w:fill="auto"/>
          </w:tcPr>
          <w:p w14:paraId="19A71FD1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8" w:type="pct"/>
            <w:shd w:val="clear" w:color="auto" w:fill="auto"/>
          </w:tcPr>
          <w:p w14:paraId="2C7C0BDD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pct"/>
            <w:shd w:val="clear" w:color="auto" w:fill="auto"/>
          </w:tcPr>
          <w:p w14:paraId="026EEB71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64/250</w:t>
            </w:r>
          </w:p>
        </w:tc>
        <w:tc>
          <w:tcPr>
            <w:tcW w:w="1414" w:type="pct"/>
            <w:shd w:val="clear" w:color="auto" w:fill="auto"/>
          </w:tcPr>
          <w:p w14:paraId="744AFD2E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31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OR</w:t>
            </w:r>
            <w:r w:rsidRPr="00AC31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vitamin</w:t>
            </w:r>
            <w:proofErr w:type="spellEnd"/>
            <w:r w:rsidRPr="00AC31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D deficiency among household contacts without vitamin A deficiency</w:t>
            </w:r>
          </w:p>
        </w:tc>
        <w:tc>
          <w:tcPr>
            <w:tcW w:w="1061" w:type="pct"/>
            <w:shd w:val="clear" w:color="auto" w:fill="auto"/>
            <w:vAlign w:val="bottom"/>
          </w:tcPr>
          <w:p w14:paraId="7BDFB137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Arial" w:hAnsi="Times New Roman"/>
                <w:bCs/>
                <w:sz w:val="24"/>
                <w:szCs w:val="24"/>
              </w:rPr>
              <w:t>1.60 (0.93 – 2.75)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4F9E844A" w14:textId="77777777" w:rsidR="00DD7E39" w:rsidRPr="00AC3107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AC3107">
              <w:rPr>
                <w:rFonts w:ascii="Times New Roman" w:eastAsia="Arial" w:hAnsi="Times New Roman"/>
                <w:bCs/>
                <w:sz w:val="24"/>
                <w:szCs w:val="24"/>
              </w:rPr>
              <w:t>0.09</w:t>
            </w:r>
          </w:p>
        </w:tc>
      </w:tr>
      <w:tr w:rsidR="00DD7E39" w:rsidRPr="00801139" w14:paraId="527A7665" w14:textId="77777777" w:rsidTr="00711257">
        <w:tc>
          <w:tcPr>
            <w:tcW w:w="685" w:type="pct"/>
            <w:shd w:val="clear" w:color="auto" w:fill="auto"/>
          </w:tcPr>
          <w:p w14:paraId="07D759B6" w14:textId="77777777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011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14:paraId="6B9942C0" w14:textId="77777777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011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pct"/>
            <w:shd w:val="clear" w:color="auto" w:fill="auto"/>
          </w:tcPr>
          <w:p w14:paraId="71A2C352" w14:textId="77777777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92/443</w:t>
            </w:r>
          </w:p>
        </w:tc>
        <w:tc>
          <w:tcPr>
            <w:tcW w:w="1414" w:type="pct"/>
            <w:shd w:val="clear" w:color="auto" w:fill="auto"/>
          </w:tcPr>
          <w:p w14:paraId="0C2C1F7F" w14:textId="77777777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13C1049C" w14:textId="77777777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011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71" w:type="pct"/>
            <w:shd w:val="clear" w:color="auto" w:fill="auto"/>
          </w:tcPr>
          <w:p w14:paraId="6EDA945C" w14:textId="77777777" w:rsidR="00DD7E39" w:rsidRPr="00801139" w:rsidRDefault="00DD7E39" w:rsidP="00711257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D89444C" w14:textId="5EC1BFA7" w:rsidR="006B4F99" w:rsidRDefault="00DD7E39" w:rsidP="00276483">
      <w:pPr>
        <w:tabs>
          <w:tab w:val="left" w:pos="5532"/>
        </w:tabs>
        <w:spacing w:line="480" w:lineRule="auto"/>
      </w:pPr>
      <w:r w:rsidRPr="00801139"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z w:val="24"/>
          <w:szCs w:val="24"/>
        </w:rPr>
        <w:t xml:space="preserve">value </w:t>
      </w:r>
      <w:r w:rsidRPr="00801139">
        <w:rPr>
          <w:rFonts w:ascii="Times New Roman" w:hAnsi="Times New Roman"/>
          <w:color w:val="000000"/>
          <w:sz w:val="24"/>
          <w:szCs w:val="24"/>
        </w:rPr>
        <w:t>for interaction = 0.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="00276483">
        <w:rPr>
          <w:rFonts w:ascii="Times New Roman" w:eastAsia="Arial" w:hAnsi="Times New Roman"/>
          <w:b/>
          <w:bCs/>
          <w:sz w:val="24"/>
          <w:szCs w:val="24"/>
        </w:rPr>
        <w:br/>
      </w:r>
      <w:proofErr w:type="spellStart"/>
      <w:r w:rsidRPr="00785D39">
        <w:rPr>
          <w:rFonts w:ascii="Times New Roman" w:eastAsia="Arial" w:hAnsi="Times New Roman"/>
          <w:sz w:val="24"/>
          <w:szCs w:val="24"/>
          <w:vertAlign w:val="superscript"/>
        </w:rPr>
        <w:t>a</w:t>
      </w:r>
      <w:proofErr w:type="spellEnd"/>
      <w:r w:rsidRPr="009D27EA">
        <w:rPr>
          <w:rFonts w:ascii="Times New Roman" w:eastAsia="Arial" w:hAnsi="Times New Roman"/>
          <w:sz w:val="24"/>
          <w:szCs w:val="24"/>
        </w:rPr>
        <w:t xml:space="preserve"> Adjusted for matching factors (age and sex), </w:t>
      </w:r>
      <w:r>
        <w:rPr>
          <w:rFonts w:ascii="Times New Roman" w:eastAsia="Arial" w:hAnsi="Times New Roman"/>
          <w:sz w:val="24"/>
          <w:szCs w:val="24"/>
        </w:rPr>
        <w:t>body mass index (</w:t>
      </w:r>
      <w:r w:rsidRPr="009D27EA">
        <w:rPr>
          <w:rFonts w:ascii="Times New Roman" w:eastAsia="Arial" w:hAnsi="Times New Roman"/>
          <w:sz w:val="24"/>
          <w:szCs w:val="24"/>
        </w:rPr>
        <w:t>BMI</w:t>
      </w:r>
      <w:r>
        <w:rPr>
          <w:rFonts w:ascii="Times New Roman" w:eastAsia="Arial" w:hAnsi="Times New Roman"/>
          <w:sz w:val="24"/>
          <w:szCs w:val="24"/>
        </w:rPr>
        <w:t>)</w:t>
      </w:r>
      <w:r w:rsidRPr="009D27EA">
        <w:rPr>
          <w:rFonts w:ascii="Times New Roman" w:eastAsia="Arial" w:hAnsi="Times New Roman"/>
          <w:sz w:val="24"/>
          <w:szCs w:val="24"/>
        </w:rPr>
        <w:t xml:space="preserve"> categories, socioeconomic status, heavy alcohol consumption, tobacco use, isoniazid preventive therapy, </w:t>
      </w:r>
      <w:r>
        <w:rPr>
          <w:rFonts w:ascii="Times New Roman" w:eastAsia="Arial" w:hAnsi="Times New Roman"/>
          <w:sz w:val="24"/>
          <w:szCs w:val="24"/>
        </w:rPr>
        <w:t xml:space="preserve">ever </w:t>
      </w:r>
      <w:r w:rsidRPr="009D27EA">
        <w:rPr>
          <w:rFonts w:ascii="Times New Roman" w:eastAsia="Arial" w:hAnsi="Times New Roman"/>
          <w:sz w:val="24"/>
          <w:szCs w:val="24"/>
        </w:rPr>
        <w:t xml:space="preserve">TB </w:t>
      </w:r>
      <w:r>
        <w:rPr>
          <w:rFonts w:ascii="Times New Roman" w:eastAsia="Arial" w:hAnsi="Times New Roman"/>
          <w:sz w:val="24"/>
          <w:szCs w:val="24"/>
        </w:rPr>
        <w:t>infected</w:t>
      </w:r>
      <w:r w:rsidRPr="009D27EA">
        <w:rPr>
          <w:rFonts w:ascii="Times New Roman" w:eastAsia="Arial" w:hAnsi="Times New Roman"/>
          <w:sz w:val="24"/>
          <w:szCs w:val="24"/>
        </w:rPr>
        <w:t>, comorbid disease, self-reported DM, index patient smear status, and season of sample collection.</w:t>
      </w:r>
    </w:p>
    <w:sectPr w:rsidR="006B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39"/>
    <w:rsid w:val="00161D43"/>
    <w:rsid w:val="0025359C"/>
    <w:rsid w:val="00276483"/>
    <w:rsid w:val="006B4F99"/>
    <w:rsid w:val="008D5371"/>
    <w:rsid w:val="00DD7E39"/>
    <w:rsid w:val="00E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A4CB"/>
  <w15:chartTrackingRefBased/>
  <w15:docId w15:val="{A4121E7F-4599-4BCA-9FAE-58B2CA6E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Wunmi Aibana</dc:creator>
  <cp:keywords/>
  <dc:description/>
  <cp:lastModifiedBy>Wunmi Aibana</cp:lastModifiedBy>
  <cp:revision>5</cp:revision>
  <dcterms:created xsi:type="dcterms:W3CDTF">2019-06-05T23:38:00Z</dcterms:created>
  <dcterms:modified xsi:type="dcterms:W3CDTF">2019-08-03T18:51:00Z</dcterms:modified>
</cp:coreProperties>
</file>