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FB" w:rsidRPr="006D0B2E" w:rsidRDefault="00506AFB" w:rsidP="00506AFB">
      <w:pPr>
        <w:spacing w:line="48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 w:rsidRPr="006D0B2E">
        <w:rPr>
          <w:rFonts w:ascii="Times New Roman" w:eastAsia="Calibri" w:hAnsi="Times New Roman" w:cs="Times New Roman"/>
          <w:b/>
        </w:rPr>
        <w:t>Appendix 1. Noetic Experience and Belief Scale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 xml:space="preserve">Directions: Please read the following beliefs and experiences move the slider to how strongly you agree with them and how often you have experienced them. 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  <w:b/>
        </w:rPr>
      </w:pPr>
      <w:r w:rsidRPr="006D0B2E">
        <w:rPr>
          <w:rFonts w:ascii="Times New Roman" w:eastAsia="Calibri" w:hAnsi="Times New Roman" w:cs="Times New Roman"/>
          <w:b/>
        </w:rPr>
        <w:t>Response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  <w:b/>
        </w:rPr>
      </w:pPr>
      <w:r w:rsidRPr="006D0B2E">
        <w:rPr>
          <w:rFonts w:ascii="Times New Roman" w:eastAsia="Calibri" w:hAnsi="Times New Roman" w:cs="Times New Roman"/>
          <w:b/>
        </w:rPr>
        <w:t>Each belief item has the following slider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>Disagree strongly---------------------------------------------------------------------------------- Agree Strongly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  <w:b/>
        </w:rPr>
      </w:pPr>
      <w:r w:rsidRPr="006D0B2E">
        <w:rPr>
          <w:rFonts w:ascii="Times New Roman" w:eastAsia="Calibri" w:hAnsi="Times New Roman" w:cs="Times New Roman"/>
          <w:b/>
        </w:rPr>
        <w:t>Each experience item has the following slider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>Never-- ----------------------------------------------------------------------------------------------------   Always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  <w:b/>
        </w:rPr>
      </w:pPr>
      <w:r w:rsidRPr="006D0B2E">
        <w:rPr>
          <w:rFonts w:ascii="Times New Roman" w:eastAsia="Calibri" w:hAnsi="Times New Roman" w:cs="Times New Roman"/>
        </w:rPr>
        <w:t xml:space="preserve">B1. I believe hunches can turn out to be correct not just by coincidence.  (Sheep Goat #5 modified from </w:t>
      </w:r>
      <w:r w:rsidRPr="006D0B2E">
        <w:rPr>
          <w:rFonts w:ascii="Times New Roman" w:eastAsia="Calibri" w:hAnsi="Times New Roman" w:cs="Times New Roman"/>
          <w:b/>
        </w:rPr>
        <w:t>“I have had at least one hunch that turned out to be correct and which (I believe) was not just a coincidence”)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>E1. I have personally had this experience.</w:t>
      </w:r>
    </w:p>
    <w:p w:rsidR="00506AFB" w:rsidRPr="006D0B2E" w:rsidRDefault="00506AFB" w:rsidP="00506AFB">
      <w:pPr>
        <w:spacing w:line="480" w:lineRule="auto"/>
        <w:ind w:firstLine="720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 xml:space="preserve"> 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>B2. I believe that my consciousness is not limited by my physical brain or body.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>E2.I have personally had this experience.</w:t>
      </w:r>
    </w:p>
    <w:p w:rsidR="00506AFB" w:rsidRPr="006D0B2E" w:rsidRDefault="00506AFB" w:rsidP="00506AFB">
      <w:pPr>
        <w:spacing w:line="480" w:lineRule="auto"/>
        <w:ind w:firstLine="720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 xml:space="preserve"> 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 xml:space="preserve">B3. I believe that extraterrestrial beings have visited the Earth. 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>E3.I have personally had this experience.</w:t>
      </w:r>
    </w:p>
    <w:p w:rsidR="00506AFB" w:rsidRPr="006D0B2E" w:rsidRDefault="00506AFB" w:rsidP="00506AFB">
      <w:pPr>
        <w:spacing w:line="480" w:lineRule="auto"/>
        <w:ind w:firstLine="720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 xml:space="preserve"> 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  <w:b/>
        </w:rPr>
      </w:pPr>
      <w:r w:rsidRPr="006D0B2E">
        <w:rPr>
          <w:rFonts w:ascii="Times New Roman" w:eastAsia="Calibri" w:hAnsi="Times New Roman" w:cs="Times New Roman"/>
        </w:rPr>
        <w:t>B4. I believe that it is possible to gain information about the future in ways that do not depend on inference or rational prediction. (Sheep Goat #4 modified from “</w:t>
      </w:r>
      <w:r w:rsidRPr="006D0B2E">
        <w:rPr>
          <w:rFonts w:ascii="Times New Roman" w:eastAsia="Calibri" w:hAnsi="Times New Roman" w:cs="Times New Roman"/>
          <w:b/>
        </w:rPr>
        <w:t>I believe that it is possible to gain information about the future before it happens, in ways that do not depend on rational prediction or normal sensory channels”)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>E4. I have personally had this experience.</w:t>
      </w:r>
    </w:p>
    <w:p w:rsidR="00506AFB" w:rsidRPr="006D0B2E" w:rsidRDefault="00506AFB" w:rsidP="00506AFB">
      <w:pPr>
        <w:spacing w:line="480" w:lineRule="auto"/>
        <w:ind w:firstLine="720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 xml:space="preserve"> 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lastRenderedPageBreak/>
        <w:t>B5. I believe in life after death. (Sheep Goat #9 EXACT)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>E5. I have personally had an experience that I interpreted as a proof that consciousness survives the physical body.</w:t>
      </w:r>
    </w:p>
    <w:p w:rsidR="00506AFB" w:rsidRPr="006D0B2E" w:rsidRDefault="00506AFB" w:rsidP="00506AFB">
      <w:pPr>
        <w:spacing w:line="480" w:lineRule="auto"/>
        <w:ind w:firstLine="720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 xml:space="preserve"> 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>B6. I believe that some people can contact spirits of the dead. (Sheep Goat #10 EXACT)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>E6. I have personally had the experience of contact with the dead.</w:t>
      </w:r>
    </w:p>
    <w:p w:rsidR="00506AFB" w:rsidRPr="006D0B2E" w:rsidRDefault="00506AFB" w:rsidP="00506AFB">
      <w:pPr>
        <w:spacing w:line="480" w:lineRule="auto"/>
        <w:ind w:firstLine="720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 xml:space="preserve"> 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  <w:b/>
        </w:rPr>
      </w:pPr>
      <w:r w:rsidRPr="006D0B2E">
        <w:rPr>
          <w:rFonts w:ascii="Times New Roman" w:eastAsia="Calibri" w:hAnsi="Times New Roman" w:cs="Times New Roman"/>
        </w:rPr>
        <w:t>B7. I believe that it is possible to gain information about the thoughts, feelings or circumstances of another person, in a way that does not depend on rational prediction or normal sensory channels. (Sheep Goat #11 EXACT</w:t>
      </w:r>
      <w:r w:rsidRPr="006D0B2E">
        <w:rPr>
          <w:rFonts w:ascii="Times New Roman" w:eastAsia="Calibri" w:hAnsi="Times New Roman" w:cs="Times New Roman"/>
          <w:b/>
        </w:rPr>
        <w:t>)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>E7.I have personally had this experience.</w:t>
      </w:r>
    </w:p>
    <w:p w:rsidR="00506AFB" w:rsidRPr="006D0B2E" w:rsidRDefault="00506AFB" w:rsidP="00506AFB">
      <w:pPr>
        <w:spacing w:line="480" w:lineRule="auto"/>
        <w:ind w:firstLine="720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 xml:space="preserve"> 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  <w:b/>
        </w:rPr>
      </w:pPr>
      <w:r w:rsidRPr="006D0B2E">
        <w:rPr>
          <w:rFonts w:ascii="Times New Roman" w:eastAsia="Calibri" w:hAnsi="Times New Roman" w:cs="Times New Roman"/>
        </w:rPr>
        <w:t>B8.  I believe in the direct influence of mind on a physical system, without the mediation of any known physical energy. (Sheep Goat #14 modified from “</w:t>
      </w:r>
      <w:r w:rsidRPr="006D0B2E">
        <w:rPr>
          <w:rFonts w:ascii="Times New Roman" w:eastAsia="Calibri" w:hAnsi="Times New Roman" w:cs="Times New Roman"/>
          <w:b/>
        </w:rPr>
        <w:t>I believe in the existence of psychokinesis (or "PK") that is, the direct influence of mind on a physical system, without the mediation of any known physical energy”)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>E8.I have personally had this experience.</w:t>
      </w:r>
    </w:p>
    <w:p w:rsidR="00506AFB" w:rsidRPr="006D0B2E" w:rsidRDefault="00506AFB" w:rsidP="00506AFB">
      <w:pPr>
        <w:spacing w:line="480" w:lineRule="auto"/>
        <w:ind w:firstLine="720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 xml:space="preserve">  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>B9. I believe that it is possible to send a “mental message” to another person, or in some way influence them at a distance, by means other than the normal channels of communication. (Sheep Goat #12 EXACT)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>E9.I have personally had this experience.</w:t>
      </w:r>
    </w:p>
    <w:p w:rsidR="00506AFB" w:rsidRPr="006D0B2E" w:rsidRDefault="00506AFB" w:rsidP="00506AFB">
      <w:pPr>
        <w:spacing w:line="480" w:lineRule="auto"/>
        <w:ind w:firstLine="720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 xml:space="preserve"> </w:t>
      </w:r>
    </w:p>
    <w:p w:rsidR="00506AFB" w:rsidRPr="006D0B2E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>B10. I believe that people can access information from other dimensions or non-physical beings that is “channeled” through them.</w:t>
      </w:r>
    </w:p>
    <w:p w:rsidR="00A408E6" w:rsidRPr="00506AFB" w:rsidRDefault="00506AFB" w:rsidP="00506AFB">
      <w:pPr>
        <w:spacing w:line="480" w:lineRule="auto"/>
        <w:rPr>
          <w:rFonts w:ascii="Times New Roman" w:eastAsia="Calibri" w:hAnsi="Times New Roman" w:cs="Times New Roman"/>
        </w:rPr>
      </w:pPr>
      <w:r w:rsidRPr="006D0B2E">
        <w:rPr>
          <w:rFonts w:ascii="Times New Roman" w:eastAsia="Calibri" w:hAnsi="Times New Roman" w:cs="Times New Roman"/>
        </w:rPr>
        <w:t>E10.I have personally had this experience.</w:t>
      </w:r>
      <w:bookmarkStart w:id="0" w:name="_GoBack"/>
      <w:bookmarkEnd w:id="0"/>
    </w:p>
    <w:sectPr w:rsidR="00A408E6" w:rsidRPr="0050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FB"/>
    <w:rsid w:val="00506AFB"/>
    <w:rsid w:val="00A4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9AB3B-EA97-4D2A-B304-CE4EB57D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F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Helane Wahbeh</dc:creator>
  <cp:keywords/>
  <dc:description/>
  <cp:lastModifiedBy>Helane Wahbeh</cp:lastModifiedBy>
  <cp:revision>1</cp:revision>
  <dcterms:created xsi:type="dcterms:W3CDTF">2019-09-04T23:14:00Z</dcterms:created>
  <dcterms:modified xsi:type="dcterms:W3CDTF">2019-09-04T23:14:00Z</dcterms:modified>
</cp:coreProperties>
</file>