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19B00" w14:textId="77777777" w:rsidR="005E111D" w:rsidRDefault="00D111C5" w:rsidP="00D111C5">
      <w:pPr>
        <w:spacing w:line="360" w:lineRule="auto"/>
        <w:jc w:val="both"/>
        <w:outlineLvl w:val="0"/>
        <w:rPr>
          <w:b/>
          <w:color w:val="000000" w:themeColor="text1"/>
        </w:rPr>
      </w:pPr>
      <w:r>
        <w:rPr>
          <w:b/>
          <w:color w:val="000000" w:themeColor="text1"/>
        </w:rPr>
        <w:t xml:space="preserve">Supplementary File 1: </w:t>
      </w:r>
    </w:p>
    <w:p w14:paraId="0D87F8B7" w14:textId="77777777" w:rsidR="005E111D" w:rsidRDefault="005E111D" w:rsidP="00D111C5">
      <w:pPr>
        <w:spacing w:line="360" w:lineRule="auto"/>
        <w:jc w:val="both"/>
        <w:outlineLvl w:val="0"/>
        <w:rPr>
          <w:b/>
          <w:color w:val="000000" w:themeColor="text1"/>
        </w:rPr>
      </w:pPr>
    </w:p>
    <w:p w14:paraId="5520B296" w14:textId="489119BF" w:rsidR="005E111D" w:rsidRDefault="00A968BF" w:rsidP="00D111C5">
      <w:pPr>
        <w:spacing w:line="360" w:lineRule="auto"/>
        <w:jc w:val="both"/>
        <w:outlineLvl w:val="0"/>
        <w:rPr>
          <w:b/>
          <w:color w:val="000000" w:themeColor="text1"/>
        </w:rPr>
      </w:pPr>
      <w:r>
        <w:rPr>
          <w:b/>
          <w:color w:val="000000" w:themeColor="text1"/>
        </w:rPr>
        <w:t>Full Details, Sequencing and</w:t>
      </w:r>
      <w:r w:rsidR="005E111D">
        <w:rPr>
          <w:b/>
          <w:color w:val="000000" w:themeColor="text1"/>
        </w:rPr>
        <w:t xml:space="preserve"> Read Cleaning:</w:t>
      </w:r>
      <w:bookmarkStart w:id="0" w:name="_GoBack"/>
      <w:bookmarkEnd w:id="0"/>
    </w:p>
    <w:p w14:paraId="0056FF2C" w14:textId="6C27F453" w:rsidR="005E111D" w:rsidRPr="00361DE7" w:rsidRDefault="005E111D" w:rsidP="005E111D">
      <w:pPr>
        <w:spacing w:line="360" w:lineRule="auto"/>
        <w:ind w:firstLine="720"/>
        <w:jc w:val="both"/>
        <w:rPr>
          <w:color w:val="000000" w:themeColor="text1"/>
        </w:rPr>
      </w:pPr>
      <w:r w:rsidRPr="00361DE7">
        <w:rPr>
          <w:color w:val="000000" w:themeColor="text1"/>
        </w:rPr>
        <w:t xml:space="preserve">Our transcriptomic sequencing was of reasonably good quality, with </w:t>
      </w:r>
      <w:r w:rsidRPr="00361DE7">
        <w:rPr>
          <w:i/>
          <w:color w:val="000000" w:themeColor="text1"/>
        </w:rPr>
        <w:t>B. bacillifera</w:t>
      </w:r>
      <w:r w:rsidRPr="00361DE7">
        <w:rPr>
          <w:color w:val="000000" w:themeColor="text1"/>
        </w:rPr>
        <w:t xml:space="preserve"> (A2) and </w:t>
      </w:r>
      <w:r w:rsidRPr="00361DE7">
        <w:rPr>
          <w:i/>
          <w:color w:val="000000" w:themeColor="text1"/>
        </w:rPr>
        <w:t>L.</w:t>
      </w:r>
      <w:r w:rsidRPr="00361DE7">
        <w:rPr>
          <w:color w:val="000000" w:themeColor="text1"/>
        </w:rPr>
        <w:t xml:space="preserve"> </w:t>
      </w:r>
      <w:r w:rsidRPr="00361DE7">
        <w:rPr>
          <w:i/>
          <w:color w:val="000000" w:themeColor="text1"/>
        </w:rPr>
        <w:t>abietina</w:t>
      </w:r>
      <w:r w:rsidRPr="00361DE7">
        <w:rPr>
          <w:color w:val="000000" w:themeColor="text1"/>
        </w:rPr>
        <w:t xml:space="preserve"> (A10) of good average quality (Phred median </w:t>
      </w:r>
      <w:r>
        <w:rPr>
          <w:color w:val="000000" w:themeColor="text1"/>
        </w:rPr>
        <w:t>&gt;</w:t>
      </w:r>
      <w:r w:rsidRPr="00361DE7">
        <w:rPr>
          <w:color w:val="000000" w:themeColor="text1"/>
        </w:rPr>
        <w:t xml:space="preserve">30) through to the final base in both read directions. The </w:t>
      </w:r>
      <w:r w:rsidRPr="00361DE7">
        <w:rPr>
          <w:i/>
          <w:color w:val="000000" w:themeColor="text1"/>
        </w:rPr>
        <w:t>L. baikalensis</w:t>
      </w:r>
      <w:r w:rsidR="00A634F6">
        <w:rPr>
          <w:color w:val="000000" w:themeColor="text1"/>
        </w:rPr>
        <w:t xml:space="preserve"> (A8) sample</w:t>
      </w:r>
      <w:r w:rsidRPr="00361DE7">
        <w:rPr>
          <w:color w:val="000000" w:themeColor="text1"/>
        </w:rPr>
        <w:t xml:space="preserve"> was of less robust quality, possessing reads which declined in base call confidence score towards the end of the read. The use of Trimmomatic </w:t>
      </w:r>
      <w:r>
        <w:rPr>
          <w:color w:val="000000" w:themeColor="text1"/>
        </w:rPr>
        <w:t>fixed</w:t>
      </w:r>
      <w:r w:rsidRPr="00361DE7">
        <w:rPr>
          <w:color w:val="000000" w:themeColor="text1"/>
        </w:rPr>
        <w:t xml:space="preserve"> these issues, with few reads removed from samples A2 and A10, while sample A8 had 40.84% of read pairs removed, either due to poor quality or short read length after truncation. Where possible, single unpaired reads were retained from these filtered read pairs. Unpaired reads were used in assembly, but not in read mapping. </w:t>
      </w:r>
    </w:p>
    <w:p w14:paraId="6270115D" w14:textId="2487DB0E" w:rsidR="005E111D" w:rsidRDefault="005E111D" w:rsidP="005E111D">
      <w:pPr>
        <w:spacing w:line="360" w:lineRule="auto"/>
        <w:jc w:val="both"/>
        <w:outlineLvl w:val="0"/>
        <w:rPr>
          <w:b/>
          <w:color w:val="000000" w:themeColor="text1"/>
        </w:rPr>
      </w:pPr>
      <w:r w:rsidRPr="00361DE7">
        <w:rPr>
          <w:color w:val="000000" w:themeColor="text1"/>
        </w:rPr>
        <w:tab/>
        <w:t xml:space="preserve">Our genomic sequencing required attention before use in genome assembly, due to a large number of apparent singleton </w:t>
      </w:r>
      <w:r w:rsidRPr="00361DE7">
        <w:rPr>
          <w:i/>
          <w:color w:val="000000" w:themeColor="text1"/>
        </w:rPr>
        <w:t>k-</w:t>
      </w:r>
      <w:r w:rsidRPr="00361DE7">
        <w:rPr>
          <w:color w:val="000000" w:themeColor="text1"/>
        </w:rPr>
        <w:t>mers (</w:t>
      </w:r>
      <w:r>
        <w:rPr>
          <w:color w:val="000000" w:themeColor="text1"/>
        </w:rPr>
        <w:t xml:space="preserve">Supplementary </w:t>
      </w:r>
      <w:r w:rsidRPr="00361DE7">
        <w:rPr>
          <w:color w:val="000000" w:themeColor="text1"/>
        </w:rPr>
        <w:t>Fi</w:t>
      </w:r>
      <w:r>
        <w:rPr>
          <w:color w:val="000000" w:themeColor="text1"/>
        </w:rPr>
        <w:t>le 2</w:t>
      </w:r>
      <w:r w:rsidRPr="00361DE7">
        <w:rPr>
          <w:color w:val="000000" w:themeColor="text1"/>
        </w:rPr>
        <w:t xml:space="preserve">), which could be indicative of read errors. Trimmomatic was applied to these reads first, removing and truncating large quantities of reads, leaving just over half of the original read pairs and bases. The 99,040,746 (53.68%) of pairs remaining after Trimmomatic were fed into rCorrector, which corrected 67,842,587 bases in 34,392,948 read pairs. rCorrector also discarded 17,998,543 pairs of reads, which were assessed as being unfixable. This left a total of 81,042,203 read pairs for further analyses. This process is </w:t>
      </w:r>
      <w:r>
        <w:rPr>
          <w:color w:val="000000" w:themeColor="text1"/>
        </w:rPr>
        <w:t>conservative and highly stringent. I</w:t>
      </w:r>
      <w:r w:rsidRPr="00361DE7">
        <w:rPr>
          <w:color w:val="000000" w:themeColor="text1"/>
        </w:rPr>
        <w:t>n a more complete genome assembly</w:t>
      </w:r>
      <w:r>
        <w:rPr>
          <w:color w:val="000000" w:themeColor="text1"/>
        </w:rPr>
        <w:t>,</w:t>
      </w:r>
      <w:r w:rsidRPr="00361DE7">
        <w:rPr>
          <w:color w:val="000000" w:themeColor="text1"/>
        </w:rPr>
        <w:t xml:space="preserve"> low complexity sequence</w:t>
      </w:r>
      <w:r>
        <w:rPr>
          <w:color w:val="000000" w:themeColor="text1"/>
        </w:rPr>
        <w:t>s</w:t>
      </w:r>
      <w:r w:rsidRPr="00361DE7">
        <w:rPr>
          <w:color w:val="000000" w:themeColor="text1"/>
        </w:rPr>
        <w:t xml:space="preserve"> could be spanned using long reads and a variety of library sizes, but for our purposes, this ensured the quality of sequence data used in assembly, and thus the reliability of assembled data.</w:t>
      </w:r>
    </w:p>
    <w:p w14:paraId="345D2D18" w14:textId="77777777" w:rsidR="005E111D" w:rsidRDefault="005E111D" w:rsidP="00D111C5">
      <w:pPr>
        <w:spacing w:line="360" w:lineRule="auto"/>
        <w:jc w:val="both"/>
        <w:outlineLvl w:val="0"/>
        <w:rPr>
          <w:b/>
          <w:color w:val="000000" w:themeColor="text1"/>
        </w:rPr>
      </w:pPr>
    </w:p>
    <w:p w14:paraId="143E5790" w14:textId="493F01A8" w:rsidR="001F1A65" w:rsidRDefault="001F1A65" w:rsidP="001F1A65">
      <w:pPr>
        <w:spacing w:line="360" w:lineRule="auto"/>
        <w:jc w:val="both"/>
        <w:outlineLvl w:val="0"/>
        <w:rPr>
          <w:b/>
          <w:color w:val="000000" w:themeColor="text1"/>
        </w:rPr>
      </w:pPr>
      <w:r>
        <w:rPr>
          <w:b/>
          <w:color w:val="000000" w:themeColor="text1"/>
        </w:rPr>
        <w:t>Additional</w:t>
      </w:r>
      <w:r>
        <w:rPr>
          <w:b/>
          <w:color w:val="000000" w:themeColor="text1"/>
        </w:rPr>
        <w:t xml:space="preserve"> Details, </w:t>
      </w:r>
      <w:r>
        <w:rPr>
          <w:b/>
          <w:color w:val="000000" w:themeColor="text1"/>
        </w:rPr>
        <w:t>Assembly</w:t>
      </w:r>
      <w:r>
        <w:rPr>
          <w:b/>
          <w:color w:val="000000" w:themeColor="text1"/>
        </w:rPr>
        <w:t>:</w:t>
      </w:r>
    </w:p>
    <w:p w14:paraId="54066430" w14:textId="309794A9" w:rsidR="001F1A65" w:rsidRDefault="00A634F6" w:rsidP="00A634F6">
      <w:pPr>
        <w:spacing w:line="360" w:lineRule="auto"/>
        <w:ind w:firstLine="720"/>
        <w:jc w:val="both"/>
        <w:outlineLvl w:val="0"/>
        <w:rPr>
          <w:color w:val="000000" w:themeColor="text1"/>
        </w:rPr>
      </w:pPr>
      <w:r>
        <w:rPr>
          <w:color w:val="000000" w:themeColor="text1"/>
        </w:rPr>
        <w:t xml:space="preserve">SPAdes was chosen as the best-performing assembler, as noted in the main text. </w:t>
      </w:r>
      <w:r w:rsidRPr="00361DE7">
        <w:rPr>
          <w:color w:val="000000" w:themeColor="text1"/>
        </w:rPr>
        <w:t>For our purposes, the higher median contig size, larger number of long (&gt;1kb) contigs and higher number of bases in these 1kb+ contigs (155,282,664 bp) meant that an increased number of long contigs was available for our work. That SPAdes outperformed other assemblers was not in itself a surprise, as its more recent publication and paired assembly graph approach meant that it incorporates methods not always found in other assemblers. However, other assemblers were better performers by some metrics (for example, ABySS generated the largest single contig). The addition of long read data or multiple library sizes would allow us to further scaffold this data in the future.</w:t>
      </w:r>
    </w:p>
    <w:p w14:paraId="2ED81DD8" w14:textId="33FDC3EE" w:rsidR="00972ECB" w:rsidRDefault="00972ECB" w:rsidP="00A634F6">
      <w:pPr>
        <w:spacing w:line="360" w:lineRule="auto"/>
        <w:ind w:firstLine="720"/>
        <w:jc w:val="both"/>
        <w:outlineLvl w:val="0"/>
        <w:rPr>
          <w:color w:val="000000" w:themeColor="text1"/>
        </w:rPr>
      </w:pPr>
      <w:r w:rsidRPr="00361DE7">
        <w:rPr>
          <w:color w:val="000000" w:themeColor="text1"/>
        </w:rPr>
        <w:t xml:space="preserve">The number of bases recovered by our SPAdes assembly (209,989,122 at 500 bp minimum contig size) falls short of the estimated genome size of this sponge by a considerable margin, but would comfortably contain the coding sequence of the average </w:t>
      </w:r>
      <w:r w:rsidRPr="00361DE7">
        <w:rPr>
          <w:color w:val="000000" w:themeColor="text1"/>
        </w:rPr>
        <w:lastRenderedPageBreak/>
        <w:t>sponge genome. It is likely that repetitive sequences are poorly represented in our dataset, due to the single small fragment size used in sequencing.</w:t>
      </w:r>
    </w:p>
    <w:p w14:paraId="2BFABB47" w14:textId="77777777" w:rsidR="00B34CA2" w:rsidRDefault="00B34CA2" w:rsidP="00A634F6">
      <w:pPr>
        <w:spacing w:line="360" w:lineRule="auto"/>
        <w:ind w:firstLine="720"/>
        <w:jc w:val="both"/>
        <w:outlineLvl w:val="0"/>
        <w:rPr>
          <w:color w:val="000000" w:themeColor="text1"/>
        </w:rPr>
      </w:pPr>
    </w:p>
    <w:p w14:paraId="138429F0" w14:textId="4463AF6F" w:rsidR="00B34CA2" w:rsidRPr="00B34CA2" w:rsidRDefault="00B34CA2" w:rsidP="00B34CA2">
      <w:pPr>
        <w:spacing w:line="360" w:lineRule="auto"/>
        <w:jc w:val="both"/>
        <w:outlineLvl w:val="0"/>
        <w:rPr>
          <w:b/>
          <w:color w:val="000000" w:themeColor="text1"/>
        </w:rPr>
      </w:pPr>
      <w:r>
        <w:rPr>
          <w:b/>
          <w:color w:val="000000" w:themeColor="text1"/>
        </w:rPr>
        <w:t xml:space="preserve">Additional Details, </w:t>
      </w:r>
      <w:r>
        <w:rPr>
          <w:b/>
          <w:color w:val="000000" w:themeColor="text1"/>
        </w:rPr>
        <w:t>Annotation</w:t>
      </w:r>
      <w:r>
        <w:rPr>
          <w:b/>
          <w:color w:val="000000" w:themeColor="text1"/>
        </w:rPr>
        <w:t>:</w:t>
      </w:r>
    </w:p>
    <w:p w14:paraId="33218706" w14:textId="69F58276" w:rsidR="00B34CA2" w:rsidRPr="00C20690" w:rsidRDefault="00B34CA2" w:rsidP="00C20690">
      <w:pPr>
        <w:spacing w:line="360" w:lineRule="auto"/>
        <w:ind w:firstLine="720"/>
        <w:jc w:val="both"/>
        <w:rPr>
          <w:color w:val="000000" w:themeColor="text1"/>
        </w:rPr>
      </w:pPr>
      <w:r w:rsidRPr="00361DE7">
        <w:rPr>
          <w:color w:val="000000" w:themeColor="text1"/>
        </w:rPr>
        <w:t xml:space="preserve">For all </w:t>
      </w:r>
      <w:r>
        <w:rPr>
          <w:color w:val="000000" w:themeColor="text1"/>
        </w:rPr>
        <w:t>three</w:t>
      </w:r>
      <w:r w:rsidRPr="00361DE7">
        <w:rPr>
          <w:color w:val="000000" w:themeColor="text1"/>
        </w:rPr>
        <w:t xml:space="preserve"> species</w:t>
      </w:r>
      <w:r>
        <w:rPr>
          <w:color w:val="000000" w:themeColor="text1"/>
        </w:rPr>
        <w:t xml:space="preserve"> present in our sampling</w:t>
      </w:r>
      <w:r w:rsidRPr="00361DE7">
        <w:rPr>
          <w:color w:val="000000" w:themeColor="text1"/>
        </w:rPr>
        <w:t xml:space="preserve">, the most commonly top-hit species by BLAST searches was the sponge </w:t>
      </w:r>
      <w:r w:rsidRPr="00361DE7">
        <w:rPr>
          <w:i/>
          <w:color w:val="000000" w:themeColor="text1"/>
        </w:rPr>
        <w:t xml:space="preserve">Amphimedon queenslandica </w:t>
      </w:r>
      <w:r w:rsidRPr="00361DE7">
        <w:rPr>
          <w:color w:val="000000" w:themeColor="text1"/>
        </w:rPr>
        <w:t xml:space="preserve">with 11,328, 12,236 and 12,358 hits respectively. The affinity of this species, the first sequenced poriferan, with our samples is obvious. As </w:t>
      </w:r>
      <w:r w:rsidRPr="00361DE7">
        <w:rPr>
          <w:i/>
          <w:color w:val="000000" w:themeColor="text1"/>
        </w:rPr>
        <w:t>A. queenslandica</w:t>
      </w:r>
      <w:r w:rsidRPr="00361DE7">
        <w:rPr>
          <w:color w:val="000000" w:themeColor="text1"/>
        </w:rPr>
        <w:t xml:space="preserve"> is also a demosponge, and has its genome on the </w:t>
      </w:r>
      <w:r w:rsidRPr="00433956">
        <w:rPr>
          <w:i/>
          <w:color w:val="000000" w:themeColor="text1"/>
        </w:rPr>
        <w:t>nr</w:t>
      </w:r>
      <w:r w:rsidRPr="00361DE7">
        <w:rPr>
          <w:color w:val="000000" w:themeColor="text1"/>
        </w:rPr>
        <w:t xml:space="preserve"> database, it is unsurprising that it is the species with the highest number of BLAST top-hits. The top five most hit species for all three samples also included </w:t>
      </w:r>
      <w:r w:rsidRPr="00361DE7">
        <w:rPr>
          <w:i/>
          <w:color w:val="000000" w:themeColor="text1"/>
        </w:rPr>
        <w:t xml:space="preserve">Orbicella faveolata, Stylophora pistillata, Exaiptasia pallida </w:t>
      </w:r>
      <w:r w:rsidRPr="00361DE7">
        <w:rPr>
          <w:color w:val="000000" w:themeColor="text1"/>
        </w:rPr>
        <w:t>and</w:t>
      </w:r>
      <w:r w:rsidRPr="00361DE7">
        <w:rPr>
          <w:i/>
          <w:color w:val="000000" w:themeColor="text1"/>
        </w:rPr>
        <w:t xml:space="preserve"> Branchiostoma belcheri,</w:t>
      </w:r>
      <w:r w:rsidRPr="00361DE7">
        <w:rPr>
          <w:color w:val="000000" w:themeColor="text1"/>
        </w:rPr>
        <w:t xml:space="preserve"> although the order in which these occurred slightly changes from sample to sample. The first three of these species are cnidarians, and</w:t>
      </w:r>
      <w:r w:rsidRPr="00361DE7">
        <w:rPr>
          <w:i/>
          <w:color w:val="000000" w:themeColor="text1"/>
        </w:rPr>
        <w:t xml:space="preserve"> B. belcheri </w:t>
      </w:r>
      <w:r w:rsidRPr="00361DE7">
        <w:rPr>
          <w:color w:val="000000" w:themeColor="text1"/>
        </w:rPr>
        <w:t xml:space="preserve">is a cephalochordate. These species have a relatively slow rate of molecular evolution, likely resulting in their similarity to our sequences under BLAST search. </w:t>
      </w:r>
    </w:p>
    <w:p w14:paraId="347E82E6" w14:textId="30DEE701" w:rsidR="00D111C5" w:rsidRPr="00361DE7" w:rsidRDefault="00A968BF" w:rsidP="00D111C5">
      <w:pPr>
        <w:spacing w:line="360" w:lineRule="auto"/>
        <w:jc w:val="both"/>
        <w:outlineLvl w:val="0"/>
        <w:rPr>
          <w:b/>
          <w:color w:val="000000" w:themeColor="text1"/>
        </w:rPr>
      </w:pPr>
      <w:r>
        <w:rPr>
          <w:b/>
          <w:color w:val="000000" w:themeColor="text1"/>
        </w:rPr>
        <w:br w:type="column"/>
      </w:r>
      <w:r w:rsidR="00D111C5" w:rsidRPr="00361DE7">
        <w:rPr>
          <w:b/>
          <w:color w:val="000000" w:themeColor="text1"/>
        </w:rPr>
        <w:lastRenderedPageBreak/>
        <w:t>Tables</w:t>
      </w:r>
    </w:p>
    <w:p w14:paraId="74708240" w14:textId="77777777" w:rsidR="00D111C5" w:rsidRPr="00361DE7" w:rsidRDefault="00D111C5" w:rsidP="00D111C5">
      <w:pPr>
        <w:spacing w:line="360" w:lineRule="auto"/>
        <w:ind w:firstLine="720"/>
        <w:jc w:val="both"/>
        <w:rPr>
          <w:b/>
          <w:color w:val="000000" w:themeColor="text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D111C5" w:rsidRPr="00361DE7" w14:paraId="3BA82244" w14:textId="77777777" w:rsidTr="00CC20E0">
        <w:tc>
          <w:tcPr>
            <w:tcW w:w="1872" w:type="dxa"/>
            <w:tcMar>
              <w:top w:w="100" w:type="dxa"/>
              <w:left w:w="100" w:type="dxa"/>
              <w:bottom w:w="100" w:type="dxa"/>
              <w:right w:w="100" w:type="dxa"/>
            </w:tcMar>
          </w:tcPr>
          <w:p w14:paraId="1B41C325" w14:textId="77777777" w:rsidR="00D111C5" w:rsidRPr="00361DE7" w:rsidRDefault="00D111C5" w:rsidP="00CC20E0">
            <w:pPr>
              <w:widowControl w:val="0"/>
              <w:spacing w:line="240" w:lineRule="auto"/>
              <w:rPr>
                <w:b/>
                <w:i/>
                <w:color w:val="000000" w:themeColor="text1"/>
                <w:sz w:val="16"/>
                <w:szCs w:val="16"/>
              </w:rPr>
            </w:pPr>
            <w:r w:rsidRPr="00361DE7">
              <w:rPr>
                <w:b/>
                <w:i/>
                <w:color w:val="000000" w:themeColor="text1"/>
                <w:sz w:val="16"/>
                <w:szCs w:val="16"/>
              </w:rPr>
              <w:t>Prior to Cleaning</w:t>
            </w:r>
          </w:p>
        </w:tc>
        <w:tc>
          <w:tcPr>
            <w:tcW w:w="1872" w:type="dxa"/>
            <w:tcMar>
              <w:top w:w="100" w:type="dxa"/>
              <w:left w:w="100" w:type="dxa"/>
              <w:bottom w:w="100" w:type="dxa"/>
              <w:right w:w="100" w:type="dxa"/>
            </w:tcMar>
          </w:tcPr>
          <w:p w14:paraId="44E81984" w14:textId="77777777" w:rsidR="00D111C5" w:rsidRPr="00361DE7" w:rsidRDefault="00D111C5" w:rsidP="00CC20E0">
            <w:pPr>
              <w:widowControl w:val="0"/>
              <w:spacing w:line="240" w:lineRule="auto"/>
              <w:rPr>
                <w:b/>
                <w:color w:val="000000" w:themeColor="text1"/>
                <w:sz w:val="16"/>
                <w:szCs w:val="16"/>
              </w:rPr>
            </w:pPr>
            <w:r w:rsidRPr="00361DE7">
              <w:rPr>
                <w:b/>
                <w:i/>
                <w:color w:val="000000" w:themeColor="text1"/>
                <w:sz w:val="16"/>
                <w:szCs w:val="16"/>
              </w:rPr>
              <w:t>Baikalospongia bacillifera</w:t>
            </w:r>
            <w:r w:rsidRPr="00361DE7">
              <w:rPr>
                <w:b/>
                <w:color w:val="000000" w:themeColor="text1"/>
                <w:sz w:val="16"/>
                <w:szCs w:val="16"/>
              </w:rPr>
              <w:t xml:space="preserve"> (A2)</w:t>
            </w:r>
          </w:p>
        </w:tc>
        <w:tc>
          <w:tcPr>
            <w:tcW w:w="1872" w:type="dxa"/>
            <w:tcMar>
              <w:top w:w="100" w:type="dxa"/>
              <w:left w:w="100" w:type="dxa"/>
              <w:bottom w:w="100" w:type="dxa"/>
              <w:right w:w="100" w:type="dxa"/>
            </w:tcMar>
          </w:tcPr>
          <w:p w14:paraId="1727A3D7" w14:textId="77777777" w:rsidR="00D111C5" w:rsidRPr="00361DE7" w:rsidRDefault="00D111C5" w:rsidP="00CC20E0">
            <w:pPr>
              <w:widowControl w:val="0"/>
              <w:spacing w:line="240" w:lineRule="auto"/>
              <w:rPr>
                <w:b/>
                <w:color w:val="000000" w:themeColor="text1"/>
                <w:sz w:val="16"/>
                <w:szCs w:val="16"/>
              </w:rPr>
            </w:pPr>
            <w:r w:rsidRPr="00361DE7">
              <w:rPr>
                <w:b/>
                <w:i/>
                <w:color w:val="000000" w:themeColor="text1"/>
                <w:sz w:val="16"/>
                <w:szCs w:val="16"/>
              </w:rPr>
              <w:t xml:space="preserve">Lubomirskia abietina </w:t>
            </w:r>
            <w:r w:rsidRPr="00361DE7">
              <w:rPr>
                <w:b/>
                <w:color w:val="000000" w:themeColor="text1"/>
                <w:sz w:val="16"/>
                <w:szCs w:val="16"/>
              </w:rPr>
              <w:t>(A10)</w:t>
            </w:r>
          </w:p>
        </w:tc>
        <w:tc>
          <w:tcPr>
            <w:tcW w:w="1872" w:type="dxa"/>
            <w:tcMar>
              <w:top w:w="100" w:type="dxa"/>
              <w:left w:w="100" w:type="dxa"/>
              <w:bottom w:w="100" w:type="dxa"/>
              <w:right w:w="100" w:type="dxa"/>
            </w:tcMar>
          </w:tcPr>
          <w:p w14:paraId="66C51C23" w14:textId="77777777" w:rsidR="00D111C5" w:rsidRPr="00361DE7" w:rsidRDefault="00D111C5" w:rsidP="00CC20E0">
            <w:pPr>
              <w:widowControl w:val="0"/>
              <w:spacing w:line="240" w:lineRule="auto"/>
              <w:rPr>
                <w:b/>
                <w:color w:val="000000" w:themeColor="text1"/>
                <w:sz w:val="16"/>
                <w:szCs w:val="16"/>
              </w:rPr>
            </w:pPr>
            <w:r w:rsidRPr="00361DE7">
              <w:rPr>
                <w:b/>
                <w:i/>
                <w:color w:val="000000" w:themeColor="text1"/>
                <w:sz w:val="16"/>
                <w:szCs w:val="16"/>
              </w:rPr>
              <w:t xml:space="preserve">Lubomirskia baikalensis </w:t>
            </w:r>
            <w:r w:rsidRPr="00361DE7">
              <w:rPr>
                <w:b/>
                <w:color w:val="000000" w:themeColor="text1"/>
                <w:sz w:val="16"/>
                <w:szCs w:val="16"/>
              </w:rPr>
              <w:t>(A8)</w:t>
            </w:r>
          </w:p>
        </w:tc>
        <w:tc>
          <w:tcPr>
            <w:tcW w:w="1872" w:type="dxa"/>
            <w:tcMar>
              <w:top w:w="100" w:type="dxa"/>
              <w:left w:w="100" w:type="dxa"/>
              <w:bottom w:w="100" w:type="dxa"/>
              <w:right w:w="100" w:type="dxa"/>
            </w:tcMar>
          </w:tcPr>
          <w:p w14:paraId="32D54AED" w14:textId="77777777" w:rsidR="00D111C5" w:rsidRPr="00361DE7" w:rsidRDefault="00D111C5" w:rsidP="00CC20E0">
            <w:pPr>
              <w:widowControl w:val="0"/>
              <w:spacing w:line="240" w:lineRule="auto"/>
              <w:rPr>
                <w:b/>
                <w:color w:val="000000" w:themeColor="text1"/>
                <w:sz w:val="16"/>
                <w:szCs w:val="16"/>
              </w:rPr>
            </w:pPr>
            <w:r w:rsidRPr="00361DE7">
              <w:rPr>
                <w:b/>
                <w:i/>
                <w:color w:val="000000" w:themeColor="text1"/>
                <w:sz w:val="16"/>
                <w:szCs w:val="16"/>
              </w:rPr>
              <w:t>Lubomirskia baikalensis</w:t>
            </w:r>
            <w:r w:rsidRPr="00361DE7">
              <w:rPr>
                <w:b/>
                <w:color w:val="000000" w:themeColor="text1"/>
                <w:sz w:val="16"/>
                <w:szCs w:val="16"/>
              </w:rPr>
              <w:t xml:space="preserve"> gDNA Reads</w:t>
            </w:r>
          </w:p>
        </w:tc>
      </w:tr>
      <w:tr w:rsidR="00D111C5" w:rsidRPr="00361DE7" w14:paraId="46CB0985" w14:textId="77777777" w:rsidTr="00CC20E0">
        <w:tc>
          <w:tcPr>
            <w:tcW w:w="1872" w:type="dxa"/>
            <w:tcMar>
              <w:top w:w="100" w:type="dxa"/>
              <w:left w:w="100" w:type="dxa"/>
              <w:bottom w:w="100" w:type="dxa"/>
              <w:right w:w="100" w:type="dxa"/>
            </w:tcMar>
          </w:tcPr>
          <w:p w14:paraId="3C375F13"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Number of Read Pairs</w:t>
            </w:r>
          </w:p>
        </w:tc>
        <w:tc>
          <w:tcPr>
            <w:tcW w:w="1872" w:type="dxa"/>
            <w:tcMar>
              <w:top w:w="100" w:type="dxa"/>
              <w:left w:w="100" w:type="dxa"/>
              <w:bottom w:w="100" w:type="dxa"/>
              <w:right w:w="100" w:type="dxa"/>
            </w:tcMar>
          </w:tcPr>
          <w:p w14:paraId="3347239C"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50,694,150</w:t>
            </w:r>
          </w:p>
        </w:tc>
        <w:tc>
          <w:tcPr>
            <w:tcW w:w="1872" w:type="dxa"/>
            <w:tcMar>
              <w:top w:w="100" w:type="dxa"/>
              <w:left w:w="100" w:type="dxa"/>
              <w:bottom w:w="100" w:type="dxa"/>
              <w:right w:w="100" w:type="dxa"/>
            </w:tcMar>
          </w:tcPr>
          <w:p w14:paraId="4B2DEAFE"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52,345,337</w:t>
            </w:r>
          </w:p>
        </w:tc>
        <w:tc>
          <w:tcPr>
            <w:tcW w:w="1872" w:type="dxa"/>
            <w:tcMar>
              <w:top w:w="100" w:type="dxa"/>
              <w:left w:w="100" w:type="dxa"/>
              <w:bottom w:w="100" w:type="dxa"/>
              <w:right w:w="100" w:type="dxa"/>
            </w:tcMar>
          </w:tcPr>
          <w:p w14:paraId="3B9CEB83"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54,439,423</w:t>
            </w:r>
          </w:p>
        </w:tc>
        <w:tc>
          <w:tcPr>
            <w:tcW w:w="1872" w:type="dxa"/>
            <w:tcMar>
              <w:top w:w="100" w:type="dxa"/>
              <w:left w:w="100" w:type="dxa"/>
              <w:bottom w:w="100" w:type="dxa"/>
              <w:right w:w="100" w:type="dxa"/>
            </w:tcMar>
          </w:tcPr>
          <w:p w14:paraId="0E03E73F"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184,491,682</w:t>
            </w:r>
          </w:p>
        </w:tc>
      </w:tr>
      <w:tr w:rsidR="00D111C5" w:rsidRPr="00361DE7" w14:paraId="2C6DDC8F" w14:textId="77777777" w:rsidTr="00CC20E0">
        <w:tc>
          <w:tcPr>
            <w:tcW w:w="1872" w:type="dxa"/>
            <w:tcMar>
              <w:top w:w="100" w:type="dxa"/>
              <w:left w:w="100" w:type="dxa"/>
              <w:bottom w:w="100" w:type="dxa"/>
              <w:right w:w="100" w:type="dxa"/>
            </w:tcMar>
          </w:tcPr>
          <w:p w14:paraId="7638FE8B"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Read Length</w:t>
            </w:r>
          </w:p>
        </w:tc>
        <w:tc>
          <w:tcPr>
            <w:tcW w:w="1872" w:type="dxa"/>
            <w:tcMar>
              <w:top w:w="100" w:type="dxa"/>
              <w:left w:w="100" w:type="dxa"/>
              <w:bottom w:w="100" w:type="dxa"/>
              <w:right w:w="100" w:type="dxa"/>
            </w:tcMar>
          </w:tcPr>
          <w:p w14:paraId="038A026D"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101</w:t>
            </w:r>
          </w:p>
        </w:tc>
        <w:tc>
          <w:tcPr>
            <w:tcW w:w="1872" w:type="dxa"/>
            <w:tcMar>
              <w:top w:w="100" w:type="dxa"/>
              <w:left w:w="100" w:type="dxa"/>
              <w:bottom w:w="100" w:type="dxa"/>
              <w:right w:w="100" w:type="dxa"/>
            </w:tcMar>
          </w:tcPr>
          <w:p w14:paraId="608BC0AD"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101</w:t>
            </w:r>
          </w:p>
        </w:tc>
        <w:tc>
          <w:tcPr>
            <w:tcW w:w="1872" w:type="dxa"/>
            <w:tcMar>
              <w:top w:w="100" w:type="dxa"/>
              <w:left w:w="100" w:type="dxa"/>
              <w:bottom w:w="100" w:type="dxa"/>
              <w:right w:w="100" w:type="dxa"/>
            </w:tcMar>
          </w:tcPr>
          <w:p w14:paraId="6C6B85B6"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101</w:t>
            </w:r>
          </w:p>
        </w:tc>
        <w:tc>
          <w:tcPr>
            <w:tcW w:w="1872" w:type="dxa"/>
            <w:tcMar>
              <w:top w:w="100" w:type="dxa"/>
              <w:left w:w="100" w:type="dxa"/>
              <w:bottom w:w="100" w:type="dxa"/>
              <w:right w:w="100" w:type="dxa"/>
            </w:tcMar>
          </w:tcPr>
          <w:p w14:paraId="73F5814A"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151</w:t>
            </w:r>
          </w:p>
        </w:tc>
      </w:tr>
      <w:tr w:rsidR="00D111C5" w:rsidRPr="00361DE7" w14:paraId="014250CE" w14:textId="77777777" w:rsidTr="00CC20E0">
        <w:tc>
          <w:tcPr>
            <w:tcW w:w="1872" w:type="dxa"/>
            <w:tcMar>
              <w:top w:w="100" w:type="dxa"/>
              <w:left w:w="100" w:type="dxa"/>
              <w:bottom w:w="100" w:type="dxa"/>
              <w:right w:w="100" w:type="dxa"/>
            </w:tcMar>
          </w:tcPr>
          <w:p w14:paraId="0DB32A5A"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GC%</w:t>
            </w:r>
          </w:p>
        </w:tc>
        <w:tc>
          <w:tcPr>
            <w:tcW w:w="1872" w:type="dxa"/>
            <w:tcMar>
              <w:top w:w="100" w:type="dxa"/>
              <w:left w:w="100" w:type="dxa"/>
              <w:bottom w:w="100" w:type="dxa"/>
              <w:right w:w="100" w:type="dxa"/>
            </w:tcMar>
          </w:tcPr>
          <w:p w14:paraId="2D6C6E5A"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49</w:t>
            </w:r>
          </w:p>
        </w:tc>
        <w:tc>
          <w:tcPr>
            <w:tcW w:w="1872" w:type="dxa"/>
            <w:tcMar>
              <w:top w:w="100" w:type="dxa"/>
              <w:left w:w="100" w:type="dxa"/>
              <w:bottom w:w="100" w:type="dxa"/>
              <w:right w:w="100" w:type="dxa"/>
            </w:tcMar>
          </w:tcPr>
          <w:p w14:paraId="33D23A41"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49</w:t>
            </w:r>
          </w:p>
        </w:tc>
        <w:tc>
          <w:tcPr>
            <w:tcW w:w="1872" w:type="dxa"/>
            <w:tcMar>
              <w:top w:w="100" w:type="dxa"/>
              <w:left w:w="100" w:type="dxa"/>
              <w:bottom w:w="100" w:type="dxa"/>
              <w:right w:w="100" w:type="dxa"/>
            </w:tcMar>
          </w:tcPr>
          <w:p w14:paraId="23119500"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49</w:t>
            </w:r>
          </w:p>
        </w:tc>
        <w:tc>
          <w:tcPr>
            <w:tcW w:w="1872" w:type="dxa"/>
            <w:tcMar>
              <w:top w:w="100" w:type="dxa"/>
              <w:left w:w="100" w:type="dxa"/>
              <w:bottom w:w="100" w:type="dxa"/>
              <w:right w:w="100" w:type="dxa"/>
            </w:tcMar>
          </w:tcPr>
          <w:p w14:paraId="748DDC1E"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43.5</w:t>
            </w:r>
          </w:p>
        </w:tc>
      </w:tr>
      <w:tr w:rsidR="00D111C5" w:rsidRPr="00361DE7" w14:paraId="55FF1698" w14:textId="77777777" w:rsidTr="00CC20E0">
        <w:tc>
          <w:tcPr>
            <w:tcW w:w="1872" w:type="dxa"/>
            <w:tcMar>
              <w:top w:w="100" w:type="dxa"/>
              <w:left w:w="100" w:type="dxa"/>
              <w:bottom w:w="100" w:type="dxa"/>
              <w:right w:w="100" w:type="dxa"/>
            </w:tcMar>
          </w:tcPr>
          <w:p w14:paraId="6822A382"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Average Quality</w:t>
            </w:r>
          </w:p>
        </w:tc>
        <w:tc>
          <w:tcPr>
            <w:tcW w:w="1872" w:type="dxa"/>
            <w:tcMar>
              <w:top w:w="100" w:type="dxa"/>
              <w:left w:w="100" w:type="dxa"/>
              <w:bottom w:w="100" w:type="dxa"/>
              <w:right w:w="100" w:type="dxa"/>
            </w:tcMar>
          </w:tcPr>
          <w:p w14:paraId="13E7A6AB"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34.4</w:t>
            </w:r>
          </w:p>
        </w:tc>
        <w:tc>
          <w:tcPr>
            <w:tcW w:w="1872" w:type="dxa"/>
            <w:tcMar>
              <w:top w:w="100" w:type="dxa"/>
              <w:left w:w="100" w:type="dxa"/>
              <w:bottom w:w="100" w:type="dxa"/>
              <w:right w:w="100" w:type="dxa"/>
            </w:tcMar>
          </w:tcPr>
          <w:p w14:paraId="38F1B767"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34.39</w:t>
            </w:r>
          </w:p>
        </w:tc>
        <w:tc>
          <w:tcPr>
            <w:tcW w:w="1872" w:type="dxa"/>
            <w:tcMar>
              <w:top w:w="100" w:type="dxa"/>
              <w:left w:w="100" w:type="dxa"/>
              <w:bottom w:w="100" w:type="dxa"/>
              <w:right w:w="100" w:type="dxa"/>
            </w:tcMar>
          </w:tcPr>
          <w:p w14:paraId="2C15B69F"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33.74</w:t>
            </w:r>
          </w:p>
        </w:tc>
        <w:tc>
          <w:tcPr>
            <w:tcW w:w="1872" w:type="dxa"/>
            <w:tcMar>
              <w:top w:w="100" w:type="dxa"/>
              <w:left w:w="100" w:type="dxa"/>
              <w:bottom w:w="100" w:type="dxa"/>
              <w:right w:w="100" w:type="dxa"/>
            </w:tcMar>
          </w:tcPr>
          <w:p w14:paraId="580BC12F"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37.5</w:t>
            </w:r>
          </w:p>
        </w:tc>
      </w:tr>
      <w:tr w:rsidR="00D111C5" w:rsidRPr="00361DE7" w14:paraId="6FABFB06" w14:textId="77777777" w:rsidTr="00CC20E0">
        <w:tc>
          <w:tcPr>
            <w:tcW w:w="1872" w:type="dxa"/>
            <w:tcMar>
              <w:top w:w="100" w:type="dxa"/>
              <w:left w:w="100" w:type="dxa"/>
              <w:bottom w:w="100" w:type="dxa"/>
              <w:right w:w="100" w:type="dxa"/>
            </w:tcMar>
          </w:tcPr>
          <w:p w14:paraId="36129BFD"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Total bases</w:t>
            </w:r>
          </w:p>
        </w:tc>
        <w:tc>
          <w:tcPr>
            <w:tcW w:w="1872" w:type="dxa"/>
            <w:tcMar>
              <w:top w:w="100" w:type="dxa"/>
              <w:left w:w="100" w:type="dxa"/>
              <w:bottom w:w="100" w:type="dxa"/>
              <w:right w:w="100" w:type="dxa"/>
            </w:tcMar>
          </w:tcPr>
          <w:p w14:paraId="02F6F96D"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10,240,218,300</w:t>
            </w:r>
          </w:p>
        </w:tc>
        <w:tc>
          <w:tcPr>
            <w:tcW w:w="1872" w:type="dxa"/>
            <w:tcMar>
              <w:top w:w="100" w:type="dxa"/>
              <w:left w:w="100" w:type="dxa"/>
              <w:bottom w:w="100" w:type="dxa"/>
              <w:right w:w="100" w:type="dxa"/>
            </w:tcMar>
          </w:tcPr>
          <w:p w14:paraId="57CB8D22"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10,573,758,074</w:t>
            </w:r>
          </w:p>
        </w:tc>
        <w:tc>
          <w:tcPr>
            <w:tcW w:w="1872" w:type="dxa"/>
            <w:tcMar>
              <w:top w:w="100" w:type="dxa"/>
              <w:left w:w="100" w:type="dxa"/>
              <w:bottom w:w="100" w:type="dxa"/>
              <w:right w:w="100" w:type="dxa"/>
            </w:tcMar>
          </w:tcPr>
          <w:p w14:paraId="36F23695"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10,996,763,446</w:t>
            </w:r>
          </w:p>
        </w:tc>
        <w:tc>
          <w:tcPr>
            <w:tcW w:w="1872" w:type="dxa"/>
            <w:tcMar>
              <w:top w:w="100" w:type="dxa"/>
              <w:left w:w="100" w:type="dxa"/>
              <w:bottom w:w="100" w:type="dxa"/>
              <w:right w:w="100" w:type="dxa"/>
            </w:tcMar>
          </w:tcPr>
          <w:p w14:paraId="0524CBD2"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55,716,487,964</w:t>
            </w:r>
          </w:p>
        </w:tc>
      </w:tr>
      <w:tr w:rsidR="00D111C5" w:rsidRPr="00361DE7" w14:paraId="4567EE46" w14:textId="77777777" w:rsidTr="00CC20E0">
        <w:tc>
          <w:tcPr>
            <w:tcW w:w="1872" w:type="dxa"/>
            <w:tcMar>
              <w:top w:w="100" w:type="dxa"/>
              <w:left w:w="100" w:type="dxa"/>
              <w:bottom w:w="100" w:type="dxa"/>
              <w:right w:w="100" w:type="dxa"/>
            </w:tcMar>
          </w:tcPr>
          <w:p w14:paraId="33C9F6D0" w14:textId="77777777" w:rsidR="00D111C5" w:rsidRPr="00361DE7" w:rsidRDefault="00D111C5" w:rsidP="00CC20E0">
            <w:pPr>
              <w:widowControl w:val="0"/>
              <w:spacing w:line="240" w:lineRule="auto"/>
              <w:rPr>
                <w:b/>
                <w:color w:val="000000" w:themeColor="text1"/>
                <w:sz w:val="16"/>
                <w:szCs w:val="16"/>
              </w:rPr>
            </w:pPr>
          </w:p>
        </w:tc>
        <w:tc>
          <w:tcPr>
            <w:tcW w:w="1872" w:type="dxa"/>
            <w:tcMar>
              <w:top w:w="100" w:type="dxa"/>
              <w:left w:w="100" w:type="dxa"/>
              <w:bottom w:w="100" w:type="dxa"/>
              <w:right w:w="100" w:type="dxa"/>
            </w:tcMar>
          </w:tcPr>
          <w:p w14:paraId="660E571C" w14:textId="77777777" w:rsidR="00D111C5" w:rsidRPr="00361DE7" w:rsidRDefault="00D111C5" w:rsidP="00CC20E0">
            <w:pPr>
              <w:widowControl w:val="0"/>
              <w:spacing w:line="240" w:lineRule="auto"/>
              <w:rPr>
                <w:color w:val="000000" w:themeColor="text1"/>
                <w:sz w:val="16"/>
                <w:szCs w:val="16"/>
              </w:rPr>
            </w:pPr>
          </w:p>
        </w:tc>
        <w:tc>
          <w:tcPr>
            <w:tcW w:w="1872" w:type="dxa"/>
            <w:tcMar>
              <w:top w:w="100" w:type="dxa"/>
              <w:left w:w="100" w:type="dxa"/>
              <w:bottom w:w="100" w:type="dxa"/>
              <w:right w:w="100" w:type="dxa"/>
            </w:tcMar>
          </w:tcPr>
          <w:p w14:paraId="4F30CD4C" w14:textId="77777777" w:rsidR="00D111C5" w:rsidRPr="00361DE7" w:rsidRDefault="00D111C5" w:rsidP="00CC20E0">
            <w:pPr>
              <w:widowControl w:val="0"/>
              <w:spacing w:line="240" w:lineRule="auto"/>
              <w:rPr>
                <w:color w:val="000000" w:themeColor="text1"/>
                <w:sz w:val="16"/>
                <w:szCs w:val="16"/>
              </w:rPr>
            </w:pPr>
          </w:p>
        </w:tc>
        <w:tc>
          <w:tcPr>
            <w:tcW w:w="1872" w:type="dxa"/>
            <w:tcMar>
              <w:top w:w="100" w:type="dxa"/>
              <w:left w:w="100" w:type="dxa"/>
              <w:bottom w:w="100" w:type="dxa"/>
              <w:right w:w="100" w:type="dxa"/>
            </w:tcMar>
          </w:tcPr>
          <w:p w14:paraId="1E40CDAE" w14:textId="77777777" w:rsidR="00D111C5" w:rsidRPr="00361DE7" w:rsidRDefault="00D111C5" w:rsidP="00CC20E0">
            <w:pPr>
              <w:widowControl w:val="0"/>
              <w:spacing w:line="240" w:lineRule="auto"/>
              <w:rPr>
                <w:color w:val="000000" w:themeColor="text1"/>
                <w:sz w:val="16"/>
                <w:szCs w:val="16"/>
              </w:rPr>
            </w:pPr>
          </w:p>
        </w:tc>
        <w:tc>
          <w:tcPr>
            <w:tcW w:w="1872" w:type="dxa"/>
            <w:tcMar>
              <w:top w:w="100" w:type="dxa"/>
              <w:left w:w="100" w:type="dxa"/>
              <w:bottom w:w="100" w:type="dxa"/>
              <w:right w:w="100" w:type="dxa"/>
            </w:tcMar>
          </w:tcPr>
          <w:p w14:paraId="371F435C" w14:textId="77777777" w:rsidR="00D111C5" w:rsidRPr="00361DE7" w:rsidRDefault="00D111C5" w:rsidP="00CC20E0">
            <w:pPr>
              <w:widowControl w:val="0"/>
              <w:spacing w:line="240" w:lineRule="auto"/>
              <w:rPr>
                <w:color w:val="000000" w:themeColor="text1"/>
                <w:sz w:val="16"/>
                <w:szCs w:val="16"/>
              </w:rPr>
            </w:pPr>
          </w:p>
        </w:tc>
      </w:tr>
      <w:tr w:rsidR="00D111C5" w:rsidRPr="00361DE7" w14:paraId="6A27D013" w14:textId="77777777" w:rsidTr="00CC20E0">
        <w:tc>
          <w:tcPr>
            <w:tcW w:w="1872" w:type="dxa"/>
            <w:tcMar>
              <w:top w:w="100" w:type="dxa"/>
              <w:left w:w="100" w:type="dxa"/>
              <w:bottom w:w="100" w:type="dxa"/>
              <w:right w:w="100" w:type="dxa"/>
            </w:tcMar>
          </w:tcPr>
          <w:p w14:paraId="3F2CC2B4" w14:textId="77777777" w:rsidR="00D111C5" w:rsidRPr="00361DE7" w:rsidRDefault="00D111C5" w:rsidP="00CC20E0">
            <w:pPr>
              <w:widowControl w:val="0"/>
              <w:spacing w:line="240" w:lineRule="auto"/>
              <w:rPr>
                <w:b/>
                <w:i/>
                <w:color w:val="000000" w:themeColor="text1"/>
                <w:sz w:val="16"/>
                <w:szCs w:val="16"/>
              </w:rPr>
            </w:pPr>
            <w:r w:rsidRPr="00361DE7">
              <w:rPr>
                <w:b/>
                <w:i/>
                <w:color w:val="000000" w:themeColor="text1"/>
                <w:sz w:val="16"/>
                <w:szCs w:val="16"/>
              </w:rPr>
              <w:t>After Cleaning</w:t>
            </w:r>
          </w:p>
        </w:tc>
        <w:tc>
          <w:tcPr>
            <w:tcW w:w="1872" w:type="dxa"/>
            <w:tcMar>
              <w:top w:w="100" w:type="dxa"/>
              <w:left w:w="100" w:type="dxa"/>
              <w:bottom w:w="100" w:type="dxa"/>
              <w:right w:w="100" w:type="dxa"/>
            </w:tcMar>
          </w:tcPr>
          <w:p w14:paraId="333653F9"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A2</w:t>
            </w:r>
          </w:p>
        </w:tc>
        <w:tc>
          <w:tcPr>
            <w:tcW w:w="1872" w:type="dxa"/>
            <w:tcMar>
              <w:top w:w="100" w:type="dxa"/>
              <w:left w:w="100" w:type="dxa"/>
              <w:bottom w:w="100" w:type="dxa"/>
              <w:right w:w="100" w:type="dxa"/>
            </w:tcMar>
          </w:tcPr>
          <w:p w14:paraId="46405677"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A10</w:t>
            </w:r>
          </w:p>
        </w:tc>
        <w:tc>
          <w:tcPr>
            <w:tcW w:w="1872" w:type="dxa"/>
            <w:tcMar>
              <w:top w:w="100" w:type="dxa"/>
              <w:left w:w="100" w:type="dxa"/>
              <w:bottom w:w="100" w:type="dxa"/>
              <w:right w:w="100" w:type="dxa"/>
            </w:tcMar>
          </w:tcPr>
          <w:p w14:paraId="2D41F95C"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A8</w:t>
            </w:r>
          </w:p>
        </w:tc>
        <w:tc>
          <w:tcPr>
            <w:tcW w:w="1872" w:type="dxa"/>
            <w:tcMar>
              <w:top w:w="100" w:type="dxa"/>
              <w:left w:w="100" w:type="dxa"/>
              <w:bottom w:w="100" w:type="dxa"/>
              <w:right w:w="100" w:type="dxa"/>
            </w:tcMar>
          </w:tcPr>
          <w:p w14:paraId="57080800"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gDNA Reads</w:t>
            </w:r>
          </w:p>
        </w:tc>
      </w:tr>
      <w:tr w:rsidR="00D111C5" w:rsidRPr="00361DE7" w14:paraId="394D4397" w14:textId="77777777" w:rsidTr="00CC20E0">
        <w:tc>
          <w:tcPr>
            <w:tcW w:w="1872" w:type="dxa"/>
            <w:tcMar>
              <w:top w:w="100" w:type="dxa"/>
              <w:left w:w="100" w:type="dxa"/>
              <w:bottom w:w="100" w:type="dxa"/>
              <w:right w:w="100" w:type="dxa"/>
            </w:tcMar>
          </w:tcPr>
          <w:p w14:paraId="14664E35"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Number of Read Pairs</w:t>
            </w:r>
          </w:p>
        </w:tc>
        <w:tc>
          <w:tcPr>
            <w:tcW w:w="1872" w:type="dxa"/>
            <w:tcMar>
              <w:top w:w="100" w:type="dxa"/>
              <w:left w:w="100" w:type="dxa"/>
              <w:bottom w:w="100" w:type="dxa"/>
              <w:right w:w="100" w:type="dxa"/>
            </w:tcMar>
          </w:tcPr>
          <w:p w14:paraId="33D310E9"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48,445,101</w:t>
            </w:r>
          </w:p>
        </w:tc>
        <w:tc>
          <w:tcPr>
            <w:tcW w:w="1872" w:type="dxa"/>
            <w:tcMar>
              <w:top w:w="100" w:type="dxa"/>
              <w:left w:w="100" w:type="dxa"/>
              <w:bottom w:w="100" w:type="dxa"/>
              <w:right w:w="100" w:type="dxa"/>
            </w:tcMar>
          </w:tcPr>
          <w:p w14:paraId="433C8353"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50,007,487</w:t>
            </w:r>
          </w:p>
        </w:tc>
        <w:tc>
          <w:tcPr>
            <w:tcW w:w="1872" w:type="dxa"/>
            <w:tcMar>
              <w:top w:w="100" w:type="dxa"/>
              <w:left w:w="100" w:type="dxa"/>
              <w:bottom w:w="100" w:type="dxa"/>
              <w:right w:w="100" w:type="dxa"/>
            </w:tcMar>
          </w:tcPr>
          <w:p w14:paraId="0386E857"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32,204,065</w:t>
            </w:r>
          </w:p>
        </w:tc>
        <w:tc>
          <w:tcPr>
            <w:tcW w:w="1872" w:type="dxa"/>
            <w:tcMar>
              <w:top w:w="100" w:type="dxa"/>
              <w:left w:w="100" w:type="dxa"/>
              <w:bottom w:w="100" w:type="dxa"/>
              <w:right w:w="100" w:type="dxa"/>
            </w:tcMar>
          </w:tcPr>
          <w:p w14:paraId="698BF545"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81,042,203</w:t>
            </w:r>
          </w:p>
        </w:tc>
      </w:tr>
      <w:tr w:rsidR="00D111C5" w:rsidRPr="00361DE7" w14:paraId="41928C5B" w14:textId="77777777" w:rsidTr="00CC20E0">
        <w:tc>
          <w:tcPr>
            <w:tcW w:w="1872" w:type="dxa"/>
            <w:tcMar>
              <w:top w:w="100" w:type="dxa"/>
              <w:left w:w="100" w:type="dxa"/>
              <w:bottom w:w="100" w:type="dxa"/>
              <w:right w:w="100" w:type="dxa"/>
            </w:tcMar>
          </w:tcPr>
          <w:p w14:paraId="6426C46E"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GC% (Paired)</w:t>
            </w:r>
          </w:p>
        </w:tc>
        <w:tc>
          <w:tcPr>
            <w:tcW w:w="1872" w:type="dxa"/>
            <w:tcMar>
              <w:top w:w="100" w:type="dxa"/>
              <w:left w:w="100" w:type="dxa"/>
              <w:bottom w:w="100" w:type="dxa"/>
              <w:right w:w="100" w:type="dxa"/>
            </w:tcMar>
          </w:tcPr>
          <w:p w14:paraId="3E4AA23A"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49</w:t>
            </w:r>
          </w:p>
        </w:tc>
        <w:tc>
          <w:tcPr>
            <w:tcW w:w="1872" w:type="dxa"/>
            <w:tcMar>
              <w:top w:w="100" w:type="dxa"/>
              <w:left w:w="100" w:type="dxa"/>
              <w:bottom w:w="100" w:type="dxa"/>
              <w:right w:w="100" w:type="dxa"/>
            </w:tcMar>
          </w:tcPr>
          <w:p w14:paraId="503E64FC"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49</w:t>
            </w:r>
          </w:p>
        </w:tc>
        <w:tc>
          <w:tcPr>
            <w:tcW w:w="1872" w:type="dxa"/>
            <w:tcMar>
              <w:top w:w="100" w:type="dxa"/>
              <w:left w:w="100" w:type="dxa"/>
              <w:bottom w:w="100" w:type="dxa"/>
              <w:right w:w="100" w:type="dxa"/>
            </w:tcMar>
          </w:tcPr>
          <w:p w14:paraId="04B4F031"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49</w:t>
            </w:r>
          </w:p>
        </w:tc>
        <w:tc>
          <w:tcPr>
            <w:tcW w:w="1872" w:type="dxa"/>
            <w:tcMar>
              <w:top w:w="100" w:type="dxa"/>
              <w:left w:w="100" w:type="dxa"/>
              <w:bottom w:w="100" w:type="dxa"/>
              <w:right w:w="100" w:type="dxa"/>
            </w:tcMar>
          </w:tcPr>
          <w:p w14:paraId="2C6F36B5"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41</w:t>
            </w:r>
          </w:p>
        </w:tc>
      </w:tr>
      <w:tr w:rsidR="00D111C5" w:rsidRPr="00361DE7" w14:paraId="73D68B22" w14:textId="77777777" w:rsidTr="00CC20E0">
        <w:tc>
          <w:tcPr>
            <w:tcW w:w="1872" w:type="dxa"/>
            <w:tcMar>
              <w:top w:w="100" w:type="dxa"/>
              <w:left w:w="100" w:type="dxa"/>
              <w:bottom w:w="100" w:type="dxa"/>
              <w:right w:w="100" w:type="dxa"/>
            </w:tcMar>
          </w:tcPr>
          <w:p w14:paraId="2E1F474A"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Average Quality (Paired)</w:t>
            </w:r>
          </w:p>
        </w:tc>
        <w:tc>
          <w:tcPr>
            <w:tcW w:w="1872" w:type="dxa"/>
            <w:tcMar>
              <w:top w:w="100" w:type="dxa"/>
              <w:left w:w="100" w:type="dxa"/>
              <w:bottom w:w="100" w:type="dxa"/>
              <w:right w:w="100" w:type="dxa"/>
            </w:tcMar>
          </w:tcPr>
          <w:p w14:paraId="00FEBF9F"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36.25</w:t>
            </w:r>
          </w:p>
        </w:tc>
        <w:tc>
          <w:tcPr>
            <w:tcW w:w="1872" w:type="dxa"/>
            <w:tcMar>
              <w:top w:w="100" w:type="dxa"/>
              <w:left w:w="100" w:type="dxa"/>
              <w:bottom w:w="100" w:type="dxa"/>
              <w:right w:w="100" w:type="dxa"/>
            </w:tcMar>
          </w:tcPr>
          <w:p w14:paraId="4809F327"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36.25</w:t>
            </w:r>
          </w:p>
        </w:tc>
        <w:tc>
          <w:tcPr>
            <w:tcW w:w="1872" w:type="dxa"/>
            <w:tcMar>
              <w:top w:w="100" w:type="dxa"/>
              <w:left w:w="100" w:type="dxa"/>
              <w:bottom w:w="100" w:type="dxa"/>
              <w:right w:w="100" w:type="dxa"/>
            </w:tcMar>
          </w:tcPr>
          <w:p w14:paraId="40C20872"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36.15</w:t>
            </w:r>
          </w:p>
        </w:tc>
        <w:tc>
          <w:tcPr>
            <w:tcW w:w="1872" w:type="dxa"/>
            <w:tcMar>
              <w:top w:w="100" w:type="dxa"/>
              <w:left w:w="100" w:type="dxa"/>
              <w:bottom w:w="100" w:type="dxa"/>
              <w:right w:w="100" w:type="dxa"/>
            </w:tcMar>
          </w:tcPr>
          <w:p w14:paraId="6ECAC438"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39.75</w:t>
            </w:r>
          </w:p>
        </w:tc>
      </w:tr>
      <w:tr w:rsidR="00D111C5" w:rsidRPr="00361DE7" w14:paraId="1F9429A4" w14:textId="77777777" w:rsidTr="00CC20E0">
        <w:tc>
          <w:tcPr>
            <w:tcW w:w="1872" w:type="dxa"/>
            <w:tcMar>
              <w:top w:w="100" w:type="dxa"/>
              <w:left w:w="100" w:type="dxa"/>
              <w:bottom w:w="100" w:type="dxa"/>
              <w:right w:w="100" w:type="dxa"/>
            </w:tcMar>
          </w:tcPr>
          <w:p w14:paraId="08A47BAF"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Total Bases (Paired)</w:t>
            </w:r>
          </w:p>
        </w:tc>
        <w:tc>
          <w:tcPr>
            <w:tcW w:w="1872" w:type="dxa"/>
            <w:tcMar>
              <w:top w:w="100" w:type="dxa"/>
              <w:left w:w="100" w:type="dxa"/>
              <w:bottom w:w="100" w:type="dxa"/>
              <w:right w:w="100" w:type="dxa"/>
            </w:tcMar>
          </w:tcPr>
          <w:p w14:paraId="2929A472"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9,518,960,084</w:t>
            </w:r>
          </w:p>
        </w:tc>
        <w:tc>
          <w:tcPr>
            <w:tcW w:w="1872" w:type="dxa"/>
            <w:tcMar>
              <w:top w:w="100" w:type="dxa"/>
              <w:left w:w="100" w:type="dxa"/>
              <w:bottom w:w="100" w:type="dxa"/>
              <w:right w:w="100" w:type="dxa"/>
            </w:tcMar>
          </w:tcPr>
          <w:p w14:paraId="3D9661E9"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9,822,304,994</w:t>
            </w:r>
          </w:p>
        </w:tc>
        <w:tc>
          <w:tcPr>
            <w:tcW w:w="1872" w:type="dxa"/>
            <w:tcMar>
              <w:top w:w="100" w:type="dxa"/>
              <w:left w:w="100" w:type="dxa"/>
              <w:bottom w:w="100" w:type="dxa"/>
              <w:right w:w="100" w:type="dxa"/>
            </w:tcMar>
          </w:tcPr>
          <w:p w14:paraId="4D36FFD6"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6,321,981,078</w:t>
            </w:r>
          </w:p>
        </w:tc>
        <w:tc>
          <w:tcPr>
            <w:tcW w:w="1872" w:type="dxa"/>
            <w:tcMar>
              <w:top w:w="100" w:type="dxa"/>
              <w:left w:w="100" w:type="dxa"/>
              <w:bottom w:w="100" w:type="dxa"/>
              <w:right w:w="100" w:type="dxa"/>
            </w:tcMar>
          </w:tcPr>
          <w:p w14:paraId="52018690"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19,426,404,098</w:t>
            </w:r>
          </w:p>
        </w:tc>
      </w:tr>
      <w:tr w:rsidR="00D111C5" w:rsidRPr="00361DE7" w14:paraId="570393DB" w14:textId="77777777" w:rsidTr="00CC20E0">
        <w:tc>
          <w:tcPr>
            <w:tcW w:w="1872" w:type="dxa"/>
            <w:tcMar>
              <w:top w:w="100" w:type="dxa"/>
              <w:left w:w="100" w:type="dxa"/>
              <w:bottom w:w="100" w:type="dxa"/>
              <w:right w:w="100" w:type="dxa"/>
            </w:tcMar>
          </w:tcPr>
          <w:p w14:paraId="120E3E90"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Unpaired Reads</w:t>
            </w:r>
          </w:p>
        </w:tc>
        <w:tc>
          <w:tcPr>
            <w:tcW w:w="1872" w:type="dxa"/>
            <w:tcMar>
              <w:top w:w="100" w:type="dxa"/>
              <w:left w:w="100" w:type="dxa"/>
              <w:bottom w:w="100" w:type="dxa"/>
              <w:right w:w="100" w:type="dxa"/>
            </w:tcMar>
          </w:tcPr>
          <w:p w14:paraId="4782E6D0"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2129241</w:t>
            </w:r>
          </w:p>
        </w:tc>
        <w:tc>
          <w:tcPr>
            <w:tcW w:w="1872" w:type="dxa"/>
            <w:tcMar>
              <w:top w:w="100" w:type="dxa"/>
              <w:left w:w="100" w:type="dxa"/>
              <w:bottom w:w="100" w:type="dxa"/>
              <w:right w:w="100" w:type="dxa"/>
            </w:tcMar>
          </w:tcPr>
          <w:p w14:paraId="03DDA4DD"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2214127</w:t>
            </w:r>
          </w:p>
        </w:tc>
        <w:tc>
          <w:tcPr>
            <w:tcW w:w="1872" w:type="dxa"/>
            <w:tcMar>
              <w:top w:w="100" w:type="dxa"/>
              <w:left w:w="100" w:type="dxa"/>
              <w:bottom w:w="100" w:type="dxa"/>
              <w:right w:w="100" w:type="dxa"/>
            </w:tcMar>
          </w:tcPr>
          <w:p w14:paraId="690A69F4"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1381971</w:t>
            </w:r>
          </w:p>
        </w:tc>
        <w:tc>
          <w:tcPr>
            <w:tcW w:w="1872" w:type="dxa"/>
            <w:tcMar>
              <w:top w:w="100" w:type="dxa"/>
              <w:left w:w="100" w:type="dxa"/>
              <w:bottom w:w="100" w:type="dxa"/>
              <w:right w:w="100" w:type="dxa"/>
            </w:tcMar>
          </w:tcPr>
          <w:p w14:paraId="4F8FB445"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n/a</w:t>
            </w:r>
          </w:p>
        </w:tc>
      </w:tr>
      <w:tr w:rsidR="00D111C5" w:rsidRPr="00361DE7" w14:paraId="158E90BE" w14:textId="77777777" w:rsidTr="00CC20E0">
        <w:tc>
          <w:tcPr>
            <w:tcW w:w="1872" w:type="dxa"/>
            <w:tcMar>
              <w:top w:w="100" w:type="dxa"/>
              <w:left w:w="100" w:type="dxa"/>
              <w:bottom w:w="100" w:type="dxa"/>
              <w:right w:w="100" w:type="dxa"/>
            </w:tcMar>
          </w:tcPr>
          <w:p w14:paraId="3F4C1BC4"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GC% (Unpaired )</w:t>
            </w:r>
          </w:p>
        </w:tc>
        <w:tc>
          <w:tcPr>
            <w:tcW w:w="1872" w:type="dxa"/>
            <w:tcMar>
              <w:top w:w="100" w:type="dxa"/>
              <w:left w:w="100" w:type="dxa"/>
              <w:bottom w:w="100" w:type="dxa"/>
              <w:right w:w="100" w:type="dxa"/>
            </w:tcMar>
          </w:tcPr>
          <w:p w14:paraId="65D1F48F"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50</w:t>
            </w:r>
          </w:p>
        </w:tc>
        <w:tc>
          <w:tcPr>
            <w:tcW w:w="1872" w:type="dxa"/>
            <w:tcMar>
              <w:top w:w="100" w:type="dxa"/>
              <w:left w:w="100" w:type="dxa"/>
              <w:bottom w:w="100" w:type="dxa"/>
              <w:right w:w="100" w:type="dxa"/>
            </w:tcMar>
          </w:tcPr>
          <w:p w14:paraId="42A0014B"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50</w:t>
            </w:r>
          </w:p>
        </w:tc>
        <w:tc>
          <w:tcPr>
            <w:tcW w:w="1872" w:type="dxa"/>
            <w:tcMar>
              <w:top w:w="100" w:type="dxa"/>
              <w:left w:w="100" w:type="dxa"/>
              <w:bottom w:w="100" w:type="dxa"/>
              <w:right w:w="100" w:type="dxa"/>
            </w:tcMar>
          </w:tcPr>
          <w:p w14:paraId="0F5E70F1"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50</w:t>
            </w:r>
          </w:p>
        </w:tc>
        <w:tc>
          <w:tcPr>
            <w:tcW w:w="1872" w:type="dxa"/>
            <w:tcMar>
              <w:top w:w="100" w:type="dxa"/>
              <w:left w:w="100" w:type="dxa"/>
              <w:bottom w:w="100" w:type="dxa"/>
              <w:right w:w="100" w:type="dxa"/>
            </w:tcMar>
          </w:tcPr>
          <w:p w14:paraId="351F8719"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n/a</w:t>
            </w:r>
          </w:p>
        </w:tc>
      </w:tr>
      <w:tr w:rsidR="00D111C5" w:rsidRPr="00361DE7" w14:paraId="50CCA2C0" w14:textId="77777777" w:rsidTr="00CC20E0">
        <w:tc>
          <w:tcPr>
            <w:tcW w:w="1872" w:type="dxa"/>
            <w:tcMar>
              <w:top w:w="100" w:type="dxa"/>
              <w:left w:w="100" w:type="dxa"/>
              <w:bottom w:w="100" w:type="dxa"/>
              <w:right w:w="100" w:type="dxa"/>
            </w:tcMar>
          </w:tcPr>
          <w:p w14:paraId="19538784"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Average Quality (Unpaired)</w:t>
            </w:r>
          </w:p>
        </w:tc>
        <w:tc>
          <w:tcPr>
            <w:tcW w:w="1872" w:type="dxa"/>
            <w:tcMar>
              <w:top w:w="100" w:type="dxa"/>
              <w:left w:w="100" w:type="dxa"/>
              <w:bottom w:w="100" w:type="dxa"/>
              <w:right w:w="100" w:type="dxa"/>
            </w:tcMar>
          </w:tcPr>
          <w:p w14:paraId="34829929"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33</w:t>
            </w:r>
          </w:p>
        </w:tc>
        <w:tc>
          <w:tcPr>
            <w:tcW w:w="1872" w:type="dxa"/>
            <w:tcMar>
              <w:top w:w="100" w:type="dxa"/>
              <w:left w:w="100" w:type="dxa"/>
              <w:bottom w:w="100" w:type="dxa"/>
              <w:right w:w="100" w:type="dxa"/>
            </w:tcMar>
          </w:tcPr>
          <w:p w14:paraId="113A9B4E"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33</w:t>
            </w:r>
          </w:p>
        </w:tc>
        <w:tc>
          <w:tcPr>
            <w:tcW w:w="1872" w:type="dxa"/>
            <w:tcMar>
              <w:top w:w="100" w:type="dxa"/>
              <w:left w:w="100" w:type="dxa"/>
              <w:bottom w:w="100" w:type="dxa"/>
              <w:right w:w="100" w:type="dxa"/>
            </w:tcMar>
          </w:tcPr>
          <w:p w14:paraId="1064B7E9"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32.9</w:t>
            </w:r>
          </w:p>
        </w:tc>
        <w:tc>
          <w:tcPr>
            <w:tcW w:w="1872" w:type="dxa"/>
            <w:tcMar>
              <w:top w:w="100" w:type="dxa"/>
              <w:left w:w="100" w:type="dxa"/>
              <w:bottom w:w="100" w:type="dxa"/>
              <w:right w:w="100" w:type="dxa"/>
            </w:tcMar>
          </w:tcPr>
          <w:p w14:paraId="02F01E72"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n/a</w:t>
            </w:r>
          </w:p>
        </w:tc>
      </w:tr>
      <w:tr w:rsidR="00D111C5" w:rsidRPr="00361DE7" w14:paraId="7A1E09C5" w14:textId="77777777" w:rsidTr="00CC20E0">
        <w:tc>
          <w:tcPr>
            <w:tcW w:w="1872" w:type="dxa"/>
            <w:tcMar>
              <w:top w:w="100" w:type="dxa"/>
              <w:left w:w="100" w:type="dxa"/>
              <w:bottom w:w="100" w:type="dxa"/>
              <w:right w:w="100" w:type="dxa"/>
            </w:tcMar>
          </w:tcPr>
          <w:p w14:paraId="558C8774"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Total bases (Unpaired)</w:t>
            </w:r>
          </w:p>
        </w:tc>
        <w:tc>
          <w:tcPr>
            <w:tcW w:w="1872" w:type="dxa"/>
            <w:tcMar>
              <w:top w:w="100" w:type="dxa"/>
              <w:left w:w="100" w:type="dxa"/>
              <w:bottom w:w="100" w:type="dxa"/>
              <w:right w:w="100" w:type="dxa"/>
            </w:tcMar>
          </w:tcPr>
          <w:p w14:paraId="0B35469C"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183279397</w:t>
            </w:r>
          </w:p>
        </w:tc>
        <w:tc>
          <w:tcPr>
            <w:tcW w:w="1872" w:type="dxa"/>
            <w:tcMar>
              <w:top w:w="100" w:type="dxa"/>
              <w:left w:w="100" w:type="dxa"/>
              <w:bottom w:w="100" w:type="dxa"/>
              <w:right w:w="100" w:type="dxa"/>
            </w:tcMar>
          </w:tcPr>
          <w:p w14:paraId="15E27D81"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190482063</w:t>
            </w:r>
          </w:p>
        </w:tc>
        <w:tc>
          <w:tcPr>
            <w:tcW w:w="1872" w:type="dxa"/>
            <w:tcMar>
              <w:top w:w="100" w:type="dxa"/>
              <w:left w:w="100" w:type="dxa"/>
              <w:bottom w:w="100" w:type="dxa"/>
              <w:right w:w="100" w:type="dxa"/>
            </w:tcMar>
          </w:tcPr>
          <w:p w14:paraId="2CF5857F"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117844996</w:t>
            </w:r>
          </w:p>
        </w:tc>
        <w:tc>
          <w:tcPr>
            <w:tcW w:w="1872" w:type="dxa"/>
            <w:tcMar>
              <w:top w:w="100" w:type="dxa"/>
              <w:left w:w="100" w:type="dxa"/>
              <w:bottom w:w="100" w:type="dxa"/>
              <w:right w:w="100" w:type="dxa"/>
            </w:tcMar>
          </w:tcPr>
          <w:p w14:paraId="620F257D"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n/a</w:t>
            </w:r>
          </w:p>
        </w:tc>
      </w:tr>
    </w:tbl>
    <w:p w14:paraId="6D69B0D7" w14:textId="77777777" w:rsidR="00D111C5" w:rsidRPr="00361DE7" w:rsidRDefault="00D111C5" w:rsidP="00D111C5">
      <w:pPr>
        <w:spacing w:line="360" w:lineRule="auto"/>
        <w:ind w:firstLine="720"/>
        <w:jc w:val="both"/>
        <w:rPr>
          <w:b/>
          <w:color w:val="000000" w:themeColor="text1"/>
        </w:rPr>
      </w:pPr>
    </w:p>
    <w:p w14:paraId="0AB22610" w14:textId="77777777" w:rsidR="00D111C5" w:rsidRPr="00361DE7" w:rsidRDefault="00D111C5" w:rsidP="00D111C5">
      <w:pPr>
        <w:spacing w:line="360" w:lineRule="auto"/>
        <w:jc w:val="both"/>
        <w:outlineLvl w:val="0"/>
        <w:rPr>
          <w:color w:val="000000" w:themeColor="text1"/>
        </w:rPr>
      </w:pPr>
      <w:r w:rsidRPr="00361DE7">
        <w:rPr>
          <w:i/>
          <w:color w:val="000000" w:themeColor="text1"/>
        </w:rPr>
        <w:t xml:space="preserve">Table 1: </w:t>
      </w:r>
      <w:r w:rsidRPr="00361DE7">
        <w:rPr>
          <w:color w:val="000000" w:themeColor="text1"/>
        </w:rPr>
        <w:t>Metrics relating to reads, before and after read cleaning.</w:t>
      </w:r>
    </w:p>
    <w:p w14:paraId="6F6AF453" w14:textId="77777777" w:rsidR="00D111C5" w:rsidRPr="00361DE7" w:rsidRDefault="00D111C5" w:rsidP="00D111C5">
      <w:pPr>
        <w:spacing w:line="360" w:lineRule="auto"/>
        <w:ind w:firstLine="720"/>
        <w:jc w:val="both"/>
        <w:rPr>
          <w:b/>
          <w:color w:val="000000" w:themeColor="text1"/>
        </w:rPr>
      </w:pPr>
    </w:p>
    <w:p w14:paraId="752BFD0D" w14:textId="77777777" w:rsidR="00D111C5" w:rsidRPr="00361DE7" w:rsidRDefault="00D111C5" w:rsidP="00D111C5">
      <w:pPr>
        <w:spacing w:line="360" w:lineRule="auto"/>
        <w:ind w:firstLine="720"/>
        <w:jc w:val="both"/>
        <w:rPr>
          <w:b/>
          <w:color w:val="000000" w:themeColor="text1"/>
        </w:rPr>
      </w:pPr>
    </w:p>
    <w:p w14:paraId="3397C0F4" w14:textId="77777777" w:rsidR="00D111C5" w:rsidRPr="00361DE7" w:rsidRDefault="00D111C5" w:rsidP="00D111C5">
      <w:pPr>
        <w:spacing w:line="360" w:lineRule="auto"/>
        <w:jc w:val="both"/>
        <w:rPr>
          <w:b/>
          <w:color w:val="000000" w:themeColor="text1"/>
        </w:rPr>
      </w:pPr>
    </w:p>
    <w:p w14:paraId="5FD21366" w14:textId="77777777" w:rsidR="00D111C5" w:rsidRPr="00361DE7" w:rsidRDefault="00D111C5" w:rsidP="00D111C5">
      <w:pPr>
        <w:spacing w:line="360" w:lineRule="auto"/>
        <w:jc w:val="both"/>
        <w:rPr>
          <w:b/>
          <w:color w:val="000000" w:themeColor="text1"/>
        </w:rPr>
      </w:pPr>
      <w:r w:rsidRPr="00361DE7">
        <w:rPr>
          <w:color w:val="000000" w:themeColor="text1"/>
        </w:rPr>
        <w:br w:type="page"/>
      </w:r>
    </w:p>
    <w:p w14:paraId="193F2A31" w14:textId="77777777" w:rsidR="00D111C5" w:rsidRPr="00361DE7" w:rsidRDefault="00D111C5" w:rsidP="00D111C5">
      <w:pPr>
        <w:spacing w:line="360" w:lineRule="auto"/>
        <w:jc w:val="both"/>
        <w:rPr>
          <w:b/>
          <w:color w:val="000000" w:themeColor="text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111C5" w:rsidRPr="00361DE7" w14:paraId="4ACCEEAF" w14:textId="77777777" w:rsidTr="00CC20E0">
        <w:tc>
          <w:tcPr>
            <w:tcW w:w="2340" w:type="dxa"/>
            <w:tcMar>
              <w:top w:w="100" w:type="dxa"/>
              <w:left w:w="100" w:type="dxa"/>
              <w:bottom w:w="100" w:type="dxa"/>
              <w:right w:w="100" w:type="dxa"/>
            </w:tcMar>
          </w:tcPr>
          <w:p w14:paraId="27425020" w14:textId="77777777" w:rsidR="00D111C5" w:rsidRPr="00361DE7" w:rsidRDefault="00D111C5" w:rsidP="00CC20E0">
            <w:pPr>
              <w:widowControl w:val="0"/>
              <w:spacing w:line="240" w:lineRule="auto"/>
              <w:rPr>
                <w:b/>
                <w:color w:val="000000" w:themeColor="text1"/>
                <w:sz w:val="16"/>
                <w:szCs w:val="16"/>
              </w:rPr>
            </w:pPr>
          </w:p>
        </w:tc>
        <w:tc>
          <w:tcPr>
            <w:tcW w:w="2340" w:type="dxa"/>
            <w:tcMar>
              <w:top w:w="100" w:type="dxa"/>
              <w:left w:w="100" w:type="dxa"/>
              <w:bottom w:w="100" w:type="dxa"/>
              <w:right w:w="100" w:type="dxa"/>
            </w:tcMar>
          </w:tcPr>
          <w:p w14:paraId="3608A98D" w14:textId="77777777" w:rsidR="00D111C5" w:rsidRPr="00361DE7" w:rsidRDefault="00D111C5" w:rsidP="00CC20E0">
            <w:pPr>
              <w:widowControl w:val="0"/>
              <w:spacing w:line="240" w:lineRule="auto"/>
              <w:rPr>
                <w:b/>
                <w:color w:val="000000" w:themeColor="text1"/>
                <w:sz w:val="16"/>
                <w:szCs w:val="16"/>
              </w:rPr>
            </w:pPr>
            <w:r w:rsidRPr="00361DE7">
              <w:rPr>
                <w:b/>
                <w:i/>
                <w:color w:val="000000" w:themeColor="text1"/>
                <w:sz w:val="16"/>
                <w:szCs w:val="16"/>
              </w:rPr>
              <w:t>Baikalospongia bacillifera</w:t>
            </w:r>
            <w:r w:rsidRPr="00361DE7">
              <w:rPr>
                <w:b/>
                <w:color w:val="000000" w:themeColor="text1"/>
                <w:sz w:val="16"/>
                <w:szCs w:val="16"/>
              </w:rPr>
              <w:t xml:space="preserve"> (A2)</w:t>
            </w:r>
          </w:p>
        </w:tc>
        <w:tc>
          <w:tcPr>
            <w:tcW w:w="2340" w:type="dxa"/>
            <w:tcMar>
              <w:top w:w="100" w:type="dxa"/>
              <w:left w:w="100" w:type="dxa"/>
              <w:bottom w:w="100" w:type="dxa"/>
              <w:right w:w="100" w:type="dxa"/>
            </w:tcMar>
          </w:tcPr>
          <w:p w14:paraId="055D5C78" w14:textId="77777777" w:rsidR="00D111C5" w:rsidRPr="00361DE7" w:rsidRDefault="00D111C5" w:rsidP="00CC20E0">
            <w:pPr>
              <w:widowControl w:val="0"/>
              <w:spacing w:line="240" w:lineRule="auto"/>
              <w:rPr>
                <w:b/>
                <w:color w:val="000000" w:themeColor="text1"/>
                <w:sz w:val="16"/>
                <w:szCs w:val="16"/>
              </w:rPr>
            </w:pPr>
            <w:r w:rsidRPr="00361DE7">
              <w:rPr>
                <w:b/>
                <w:i/>
                <w:color w:val="000000" w:themeColor="text1"/>
                <w:sz w:val="16"/>
                <w:szCs w:val="16"/>
              </w:rPr>
              <w:t xml:space="preserve">Lubomirskia abietina </w:t>
            </w:r>
            <w:r w:rsidRPr="00361DE7">
              <w:rPr>
                <w:b/>
                <w:color w:val="000000" w:themeColor="text1"/>
                <w:sz w:val="16"/>
                <w:szCs w:val="16"/>
              </w:rPr>
              <w:t>(A10)</w:t>
            </w:r>
          </w:p>
        </w:tc>
        <w:tc>
          <w:tcPr>
            <w:tcW w:w="2340" w:type="dxa"/>
            <w:tcMar>
              <w:top w:w="100" w:type="dxa"/>
              <w:left w:w="100" w:type="dxa"/>
              <w:bottom w:w="100" w:type="dxa"/>
              <w:right w:w="100" w:type="dxa"/>
            </w:tcMar>
          </w:tcPr>
          <w:p w14:paraId="69B11DB1" w14:textId="77777777" w:rsidR="00D111C5" w:rsidRPr="00361DE7" w:rsidRDefault="00D111C5" w:rsidP="00CC20E0">
            <w:pPr>
              <w:widowControl w:val="0"/>
              <w:spacing w:line="240" w:lineRule="auto"/>
              <w:rPr>
                <w:b/>
                <w:color w:val="000000" w:themeColor="text1"/>
                <w:sz w:val="16"/>
                <w:szCs w:val="16"/>
              </w:rPr>
            </w:pPr>
            <w:r w:rsidRPr="00361DE7">
              <w:rPr>
                <w:b/>
                <w:i/>
                <w:color w:val="000000" w:themeColor="text1"/>
                <w:sz w:val="16"/>
                <w:szCs w:val="16"/>
              </w:rPr>
              <w:t xml:space="preserve">Lubomirskia baikalensis </w:t>
            </w:r>
            <w:r w:rsidRPr="00361DE7">
              <w:rPr>
                <w:b/>
                <w:color w:val="000000" w:themeColor="text1"/>
                <w:sz w:val="16"/>
                <w:szCs w:val="16"/>
              </w:rPr>
              <w:t>(A8)</w:t>
            </w:r>
          </w:p>
        </w:tc>
      </w:tr>
      <w:tr w:rsidR="00D111C5" w:rsidRPr="00361DE7" w14:paraId="204D9269" w14:textId="77777777" w:rsidTr="00CC20E0">
        <w:tc>
          <w:tcPr>
            <w:tcW w:w="2340" w:type="dxa"/>
            <w:tcMar>
              <w:top w:w="100" w:type="dxa"/>
              <w:left w:w="100" w:type="dxa"/>
              <w:bottom w:w="100" w:type="dxa"/>
              <w:right w:w="100" w:type="dxa"/>
            </w:tcMar>
          </w:tcPr>
          <w:p w14:paraId="32ED922E"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Number of Trinity Transcripts</w:t>
            </w:r>
          </w:p>
        </w:tc>
        <w:tc>
          <w:tcPr>
            <w:tcW w:w="2340" w:type="dxa"/>
            <w:tcMar>
              <w:top w:w="100" w:type="dxa"/>
              <w:left w:w="100" w:type="dxa"/>
              <w:bottom w:w="100" w:type="dxa"/>
              <w:right w:w="100" w:type="dxa"/>
            </w:tcMar>
          </w:tcPr>
          <w:p w14:paraId="5F0DCA0C"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80,925</w:t>
            </w:r>
          </w:p>
        </w:tc>
        <w:tc>
          <w:tcPr>
            <w:tcW w:w="2340" w:type="dxa"/>
            <w:tcMar>
              <w:top w:w="100" w:type="dxa"/>
              <w:left w:w="100" w:type="dxa"/>
              <w:bottom w:w="100" w:type="dxa"/>
              <w:right w:w="100" w:type="dxa"/>
            </w:tcMar>
          </w:tcPr>
          <w:p w14:paraId="2F0D184F"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93,404</w:t>
            </w:r>
          </w:p>
        </w:tc>
        <w:tc>
          <w:tcPr>
            <w:tcW w:w="2340" w:type="dxa"/>
            <w:tcMar>
              <w:top w:w="100" w:type="dxa"/>
              <w:left w:w="100" w:type="dxa"/>
              <w:bottom w:w="100" w:type="dxa"/>
              <w:right w:w="100" w:type="dxa"/>
            </w:tcMar>
          </w:tcPr>
          <w:p w14:paraId="246A6265"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81,951</w:t>
            </w:r>
          </w:p>
        </w:tc>
      </w:tr>
      <w:tr w:rsidR="00D111C5" w:rsidRPr="00361DE7" w14:paraId="0A33D10F" w14:textId="77777777" w:rsidTr="00CC20E0">
        <w:tc>
          <w:tcPr>
            <w:tcW w:w="2340" w:type="dxa"/>
            <w:tcMar>
              <w:top w:w="100" w:type="dxa"/>
              <w:left w:w="100" w:type="dxa"/>
              <w:bottom w:w="100" w:type="dxa"/>
              <w:right w:w="100" w:type="dxa"/>
            </w:tcMar>
          </w:tcPr>
          <w:p w14:paraId="5AF69831"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Number of Trinity 'Genes'</w:t>
            </w:r>
          </w:p>
        </w:tc>
        <w:tc>
          <w:tcPr>
            <w:tcW w:w="2340" w:type="dxa"/>
            <w:tcMar>
              <w:top w:w="100" w:type="dxa"/>
              <w:left w:w="100" w:type="dxa"/>
              <w:bottom w:w="100" w:type="dxa"/>
              <w:right w:w="100" w:type="dxa"/>
            </w:tcMar>
          </w:tcPr>
          <w:p w14:paraId="413965AB"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54,606</w:t>
            </w:r>
          </w:p>
        </w:tc>
        <w:tc>
          <w:tcPr>
            <w:tcW w:w="2340" w:type="dxa"/>
            <w:tcMar>
              <w:top w:w="100" w:type="dxa"/>
              <w:left w:w="100" w:type="dxa"/>
              <w:bottom w:w="100" w:type="dxa"/>
              <w:right w:w="100" w:type="dxa"/>
            </w:tcMar>
          </w:tcPr>
          <w:p w14:paraId="51FE311A"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62,809</w:t>
            </w:r>
          </w:p>
        </w:tc>
        <w:tc>
          <w:tcPr>
            <w:tcW w:w="2340" w:type="dxa"/>
            <w:tcMar>
              <w:top w:w="100" w:type="dxa"/>
              <w:left w:w="100" w:type="dxa"/>
              <w:bottom w:w="100" w:type="dxa"/>
              <w:right w:w="100" w:type="dxa"/>
            </w:tcMar>
          </w:tcPr>
          <w:p w14:paraId="1FAEA670"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54,913</w:t>
            </w:r>
          </w:p>
        </w:tc>
      </w:tr>
      <w:tr w:rsidR="00D111C5" w:rsidRPr="00361DE7" w14:paraId="70C8CD7E" w14:textId="77777777" w:rsidTr="00CC20E0">
        <w:tc>
          <w:tcPr>
            <w:tcW w:w="2340" w:type="dxa"/>
            <w:tcMar>
              <w:top w:w="100" w:type="dxa"/>
              <w:left w:w="100" w:type="dxa"/>
              <w:bottom w:w="100" w:type="dxa"/>
              <w:right w:w="100" w:type="dxa"/>
            </w:tcMar>
          </w:tcPr>
          <w:p w14:paraId="00E7F309"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Min contig length:</w:t>
            </w:r>
          </w:p>
        </w:tc>
        <w:tc>
          <w:tcPr>
            <w:tcW w:w="2340" w:type="dxa"/>
            <w:tcMar>
              <w:top w:w="100" w:type="dxa"/>
              <w:left w:w="100" w:type="dxa"/>
              <w:bottom w:w="100" w:type="dxa"/>
              <w:right w:w="100" w:type="dxa"/>
            </w:tcMar>
          </w:tcPr>
          <w:p w14:paraId="5D6357CA"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201</w:t>
            </w:r>
          </w:p>
        </w:tc>
        <w:tc>
          <w:tcPr>
            <w:tcW w:w="2340" w:type="dxa"/>
            <w:tcMar>
              <w:top w:w="100" w:type="dxa"/>
              <w:left w:w="100" w:type="dxa"/>
              <w:bottom w:w="100" w:type="dxa"/>
              <w:right w:w="100" w:type="dxa"/>
            </w:tcMar>
          </w:tcPr>
          <w:p w14:paraId="472BD113"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201</w:t>
            </w:r>
          </w:p>
        </w:tc>
        <w:tc>
          <w:tcPr>
            <w:tcW w:w="2340" w:type="dxa"/>
            <w:tcMar>
              <w:top w:w="100" w:type="dxa"/>
              <w:left w:w="100" w:type="dxa"/>
              <w:bottom w:w="100" w:type="dxa"/>
              <w:right w:w="100" w:type="dxa"/>
            </w:tcMar>
          </w:tcPr>
          <w:p w14:paraId="7700B265"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201</w:t>
            </w:r>
          </w:p>
        </w:tc>
      </w:tr>
      <w:tr w:rsidR="00D111C5" w:rsidRPr="00361DE7" w14:paraId="7384CF92" w14:textId="77777777" w:rsidTr="00CC20E0">
        <w:tc>
          <w:tcPr>
            <w:tcW w:w="2340" w:type="dxa"/>
            <w:tcMar>
              <w:top w:w="100" w:type="dxa"/>
              <w:left w:w="100" w:type="dxa"/>
              <w:bottom w:w="100" w:type="dxa"/>
              <w:right w:w="100" w:type="dxa"/>
            </w:tcMar>
          </w:tcPr>
          <w:p w14:paraId="62803DE7"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Max contig length:</w:t>
            </w:r>
          </w:p>
        </w:tc>
        <w:tc>
          <w:tcPr>
            <w:tcW w:w="2340" w:type="dxa"/>
            <w:tcMar>
              <w:top w:w="100" w:type="dxa"/>
              <w:left w:w="100" w:type="dxa"/>
              <w:bottom w:w="100" w:type="dxa"/>
              <w:right w:w="100" w:type="dxa"/>
            </w:tcMar>
          </w:tcPr>
          <w:p w14:paraId="6CD3ACBE"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16,639</w:t>
            </w:r>
          </w:p>
        </w:tc>
        <w:tc>
          <w:tcPr>
            <w:tcW w:w="2340" w:type="dxa"/>
            <w:tcMar>
              <w:top w:w="100" w:type="dxa"/>
              <w:left w:w="100" w:type="dxa"/>
              <w:bottom w:w="100" w:type="dxa"/>
              <w:right w:w="100" w:type="dxa"/>
            </w:tcMar>
          </w:tcPr>
          <w:p w14:paraId="0F96EF76"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30,430</w:t>
            </w:r>
          </w:p>
        </w:tc>
        <w:tc>
          <w:tcPr>
            <w:tcW w:w="2340" w:type="dxa"/>
            <w:tcMar>
              <w:top w:w="100" w:type="dxa"/>
              <w:left w:w="100" w:type="dxa"/>
              <w:bottom w:w="100" w:type="dxa"/>
              <w:right w:w="100" w:type="dxa"/>
            </w:tcMar>
          </w:tcPr>
          <w:p w14:paraId="2C6D2DDA"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11,157</w:t>
            </w:r>
          </w:p>
        </w:tc>
      </w:tr>
      <w:tr w:rsidR="00D111C5" w:rsidRPr="00361DE7" w14:paraId="03BDFE9A" w14:textId="77777777" w:rsidTr="00CC20E0">
        <w:tc>
          <w:tcPr>
            <w:tcW w:w="2340" w:type="dxa"/>
            <w:tcMar>
              <w:top w:w="100" w:type="dxa"/>
              <w:left w:w="100" w:type="dxa"/>
              <w:bottom w:w="100" w:type="dxa"/>
              <w:right w:w="100" w:type="dxa"/>
            </w:tcMar>
          </w:tcPr>
          <w:p w14:paraId="491C09E7"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Mean contig length:</w:t>
            </w:r>
          </w:p>
        </w:tc>
        <w:tc>
          <w:tcPr>
            <w:tcW w:w="2340" w:type="dxa"/>
            <w:tcMar>
              <w:top w:w="100" w:type="dxa"/>
              <w:left w:w="100" w:type="dxa"/>
              <w:bottom w:w="100" w:type="dxa"/>
              <w:right w:w="100" w:type="dxa"/>
            </w:tcMar>
          </w:tcPr>
          <w:p w14:paraId="53B4B21E"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850.38</w:t>
            </w:r>
          </w:p>
        </w:tc>
        <w:tc>
          <w:tcPr>
            <w:tcW w:w="2340" w:type="dxa"/>
            <w:tcMar>
              <w:top w:w="100" w:type="dxa"/>
              <w:left w:w="100" w:type="dxa"/>
              <w:bottom w:w="100" w:type="dxa"/>
              <w:right w:w="100" w:type="dxa"/>
            </w:tcMar>
          </w:tcPr>
          <w:p w14:paraId="56220283"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849.74</w:t>
            </w:r>
          </w:p>
        </w:tc>
        <w:tc>
          <w:tcPr>
            <w:tcW w:w="2340" w:type="dxa"/>
            <w:tcMar>
              <w:top w:w="100" w:type="dxa"/>
              <w:left w:w="100" w:type="dxa"/>
              <w:bottom w:w="100" w:type="dxa"/>
              <w:right w:w="100" w:type="dxa"/>
            </w:tcMar>
          </w:tcPr>
          <w:p w14:paraId="71C73EB8"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854.37</w:t>
            </w:r>
          </w:p>
        </w:tc>
      </w:tr>
      <w:tr w:rsidR="00D111C5" w:rsidRPr="00361DE7" w14:paraId="392841D3" w14:textId="77777777" w:rsidTr="00CC20E0">
        <w:tc>
          <w:tcPr>
            <w:tcW w:w="2340" w:type="dxa"/>
            <w:tcMar>
              <w:top w:w="100" w:type="dxa"/>
              <w:left w:w="100" w:type="dxa"/>
              <w:bottom w:w="100" w:type="dxa"/>
              <w:right w:w="100" w:type="dxa"/>
            </w:tcMar>
          </w:tcPr>
          <w:p w14:paraId="2ADD00D6"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N50 contig length:</w:t>
            </w:r>
          </w:p>
        </w:tc>
        <w:tc>
          <w:tcPr>
            <w:tcW w:w="2340" w:type="dxa"/>
            <w:tcMar>
              <w:top w:w="100" w:type="dxa"/>
              <w:left w:w="100" w:type="dxa"/>
              <w:bottom w:w="100" w:type="dxa"/>
              <w:right w:w="100" w:type="dxa"/>
            </w:tcMar>
          </w:tcPr>
          <w:p w14:paraId="7B75CFA1"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1,595</w:t>
            </w:r>
          </w:p>
        </w:tc>
        <w:tc>
          <w:tcPr>
            <w:tcW w:w="2340" w:type="dxa"/>
            <w:tcMar>
              <w:top w:w="100" w:type="dxa"/>
              <w:left w:w="100" w:type="dxa"/>
              <w:bottom w:w="100" w:type="dxa"/>
              <w:right w:w="100" w:type="dxa"/>
            </w:tcMar>
          </w:tcPr>
          <w:p w14:paraId="71AB5509"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1,628</w:t>
            </w:r>
          </w:p>
        </w:tc>
        <w:tc>
          <w:tcPr>
            <w:tcW w:w="2340" w:type="dxa"/>
            <w:tcMar>
              <w:top w:w="100" w:type="dxa"/>
              <w:left w:w="100" w:type="dxa"/>
              <w:bottom w:w="100" w:type="dxa"/>
              <w:right w:w="100" w:type="dxa"/>
            </w:tcMar>
          </w:tcPr>
          <w:p w14:paraId="54EA3CB8"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1,572</w:t>
            </w:r>
          </w:p>
        </w:tc>
      </w:tr>
      <w:tr w:rsidR="00D111C5" w:rsidRPr="00361DE7" w14:paraId="47E6D59A" w14:textId="77777777" w:rsidTr="00CC20E0">
        <w:tc>
          <w:tcPr>
            <w:tcW w:w="2340" w:type="dxa"/>
            <w:tcMar>
              <w:top w:w="100" w:type="dxa"/>
              <w:left w:w="100" w:type="dxa"/>
              <w:bottom w:w="100" w:type="dxa"/>
              <w:right w:w="100" w:type="dxa"/>
            </w:tcMar>
          </w:tcPr>
          <w:p w14:paraId="58721378"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Number of contigs &gt;=1kb:</w:t>
            </w:r>
          </w:p>
        </w:tc>
        <w:tc>
          <w:tcPr>
            <w:tcW w:w="2340" w:type="dxa"/>
            <w:tcMar>
              <w:top w:w="100" w:type="dxa"/>
              <w:left w:w="100" w:type="dxa"/>
              <w:bottom w:w="100" w:type="dxa"/>
              <w:right w:w="100" w:type="dxa"/>
            </w:tcMar>
          </w:tcPr>
          <w:p w14:paraId="2B61B7F0"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20,558</w:t>
            </w:r>
          </w:p>
        </w:tc>
        <w:tc>
          <w:tcPr>
            <w:tcW w:w="2340" w:type="dxa"/>
            <w:tcMar>
              <w:top w:w="100" w:type="dxa"/>
              <w:left w:w="100" w:type="dxa"/>
              <w:bottom w:w="100" w:type="dxa"/>
              <w:right w:w="100" w:type="dxa"/>
            </w:tcMar>
          </w:tcPr>
          <w:p w14:paraId="5EDA47C1"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22,946</w:t>
            </w:r>
          </w:p>
        </w:tc>
        <w:tc>
          <w:tcPr>
            <w:tcW w:w="2340" w:type="dxa"/>
            <w:tcMar>
              <w:top w:w="100" w:type="dxa"/>
              <w:left w:w="100" w:type="dxa"/>
              <w:bottom w:w="100" w:type="dxa"/>
              <w:right w:w="100" w:type="dxa"/>
            </w:tcMar>
          </w:tcPr>
          <w:p w14:paraId="76FFA195"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21,595</w:t>
            </w:r>
          </w:p>
        </w:tc>
      </w:tr>
      <w:tr w:rsidR="00D111C5" w:rsidRPr="00361DE7" w14:paraId="47DDE625" w14:textId="77777777" w:rsidTr="00CC20E0">
        <w:tc>
          <w:tcPr>
            <w:tcW w:w="2340" w:type="dxa"/>
            <w:tcMar>
              <w:top w:w="100" w:type="dxa"/>
              <w:left w:w="100" w:type="dxa"/>
              <w:bottom w:w="100" w:type="dxa"/>
              <w:right w:w="100" w:type="dxa"/>
            </w:tcMar>
          </w:tcPr>
          <w:p w14:paraId="7D9D542D"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Number of contigs in N50:</w:t>
            </w:r>
          </w:p>
        </w:tc>
        <w:tc>
          <w:tcPr>
            <w:tcW w:w="2340" w:type="dxa"/>
            <w:tcMar>
              <w:top w:w="100" w:type="dxa"/>
              <w:left w:w="100" w:type="dxa"/>
              <w:bottom w:w="100" w:type="dxa"/>
              <w:right w:w="100" w:type="dxa"/>
            </w:tcMar>
          </w:tcPr>
          <w:p w14:paraId="17B33D62"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12,300</w:t>
            </w:r>
          </w:p>
        </w:tc>
        <w:tc>
          <w:tcPr>
            <w:tcW w:w="2340" w:type="dxa"/>
            <w:tcMar>
              <w:top w:w="100" w:type="dxa"/>
              <w:left w:w="100" w:type="dxa"/>
              <w:bottom w:w="100" w:type="dxa"/>
              <w:right w:w="100" w:type="dxa"/>
            </w:tcMar>
          </w:tcPr>
          <w:p w14:paraId="524695F8"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13,341</w:t>
            </w:r>
          </w:p>
        </w:tc>
        <w:tc>
          <w:tcPr>
            <w:tcW w:w="2340" w:type="dxa"/>
            <w:tcMar>
              <w:top w:w="100" w:type="dxa"/>
              <w:left w:w="100" w:type="dxa"/>
              <w:bottom w:w="100" w:type="dxa"/>
              <w:right w:w="100" w:type="dxa"/>
            </w:tcMar>
          </w:tcPr>
          <w:p w14:paraId="78F41BDD"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12,943</w:t>
            </w:r>
          </w:p>
        </w:tc>
      </w:tr>
      <w:tr w:rsidR="00D111C5" w:rsidRPr="00361DE7" w14:paraId="57A9D844" w14:textId="77777777" w:rsidTr="00CC20E0">
        <w:tc>
          <w:tcPr>
            <w:tcW w:w="2340" w:type="dxa"/>
            <w:tcMar>
              <w:top w:w="100" w:type="dxa"/>
              <w:left w:w="100" w:type="dxa"/>
              <w:bottom w:w="100" w:type="dxa"/>
              <w:right w:w="100" w:type="dxa"/>
            </w:tcMar>
          </w:tcPr>
          <w:p w14:paraId="26D2F2D5"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Number of bases in all contigs:</w:t>
            </w:r>
          </w:p>
        </w:tc>
        <w:tc>
          <w:tcPr>
            <w:tcW w:w="2340" w:type="dxa"/>
            <w:tcMar>
              <w:top w:w="100" w:type="dxa"/>
              <w:left w:w="100" w:type="dxa"/>
              <w:bottom w:w="100" w:type="dxa"/>
              <w:right w:w="100" w:type="dxa"/>
            </w:tcMar>
          </w:tcPr>
          <w:p w14:paraId="05BAA39C"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68,817,041</w:t>
            </w:r>
          </w:p>
        </w:tc>
        <w:tc>
          <w:tcPr>
            <w:tcW w:w="2340" w:type="dxa"/>
            <w:tcMar>
              <w:top w:w="100" w:type="dxa"/>
              <w:left w:w="100" w:type="dxa"/>
              <w:bottom w:w="100" w:type="dxa"/>
              <w:right w:w="100" w:type="dxa"/>
            </w:tcMar>
          </w:tcPr>
          <w:p w14:paraId="64233D0F"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79,368,987</w:t>
            </w:r>
          </w:p>
        </w:tc>
        <w:tc>
          <w:tcPr>
            <w:tcW w:w="2340" w:type="dxa"/>
            <w:tcMar>
              <w:top w:w="100" w:type="dxa"/>
              <w:left w:w="100" w:type="dxa"/>
              <w:bottom w:w="100" w:type="dxa"/>
              <w:right w:w="100" w:type="dxa"/>
            </w:tcMar>
          </w:tcPr>
          <w:p w14:paraId="36EA5ACA"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70,016,550</w:t>
            </w:r>
          </w:p>
        </w:tc>
      </w:tr>
      <w:tr w:rsidR="00D111C5" w:rsidRPr="00361DE7" w14:paraId="7E8313FA" w14:textId="77777777" w:rsidTr="00CC20E0">
        <w:tc>
          <w:tcPr>
            <w:tcW w:w="2340" w:type="dxa"/>
            <w:tcMar>
              <w:top w:w="100" w:type="dxa"/>
              <w:left w:w="100" w:type="dxa"/>
              <w:bottom w:w="100" w:type="dxa"/>
              <w:right w:w="100" w:type="dxa"/>
            </w:tcMar>
          </w:tcPr>
          <w:p w14:paraId="29DA7D39"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Number of bases in contigs &gt;=1kb:</w:t>
            </w:r>
          </w:p>
        </w:tc>
        <w:tc>
          <w:tcPr>
            <w:tcW w:w="2340" w:type="dxa"/>
            <w:tcMar>
              <w:top w:w="100" w:type="dxa"/>
              <w:left w:w="100" w:type="dxa"/>
              <w:bottom w:w="100" w:type="dxa"/>
              <w:right w:w="100" w:type="dxa"/>
            </w:tcMar>
          </w:tcPr>
          <w:p w14:paraId="3E02C95A"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44,913,440</w:t>
            </w:r>
          </w:p>
        </w:tc>
        <w:tc>
          <w:tcPr>
            <w:tcW w:w="2340" w:type="dxa"/>
            <w:tcMar>
              <w:top w:w="100" w:type="dxa"/>
              <w:left w:w="100" w:type="dxa"/>
              <w:bottom w:w="100" w:type="dxa"/>
              <w:right w:w="100" w:type="dxa"/>
            </w:tcMar>
          </w:tcPr>
          <w:p w14:paraId="0BF34CC7"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52,015,444</w:t>
            </w:r>
          </w:p>
        </w:tc>
        <w:tc>
          <w:tcPr>
            <w:tcW w:w="2340" w:type="dxa"/>
            <w:tcMar>
              <w:top w:w="100" w:type="dxa"/>
              <w:left w:w="100" w:type="dxa"/>
              <w:bottom w:w="100" w:type="dxa"/>
              <w:right w:w="100" w:type="dxa"/>
            </w:tcMar>
          </w:tcPr>
          <w:p w14:paraId="0FD521EC"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45,916,970</w:t>
            </w:r>
          </w:p>
        </w:tc>
      </w:tr>
      <w:tr w:rsidR="00D111C5" w:rsidRPr="00361DE7" w14:paraId="63E23512" w14:textId="77777777" w:rsidTr="00CC20E0">
        <w:tc>
          <w:tcPr>
            <w:tcW w:w="2340" w:type="dxa"/>
            <w:tcMar>
              <w:top w:w="100" w:type="dxa"/>
              <w:left w:w="100" w:type="dxa"/>
              <w:bottom w:w="100" w:type="dxa"/>
              <w:right w:w="100" w:type="dxa"/>
            </w:tcMar>
          </w:tcPr>
          <w:p w14:paraId="05A25556"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GC Content of contigs: (%)</w:t>
            </w:r>
          </w:p>
        </w:tc>
        <w:tc>
          <w:tcPr>
            <w:tcW w:w="2340" w:type="dxa"/>
            <w:tcMar>
              <w:top w:w="100" w:type="dxa"/>
              <w:left w:w="100" w:type="dxa"/>
              <w:bottom w:w="100" w:type="dxa"/>
              <w:right w:w="100" w:type="dxa"/>
            </w:tcMar>
          </w:tcPr>
          <w:p w14:paraId="3FB06CEE"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46.75</w:t>
            </w:r>
          </w:p>
        </w:tc>
        <w:tc>
          <w:tcPr>
            <w:tcW w:w="2340" w:type="dxa"/>
            <w:tcMar>
              <w:top w:w="100" w:type="dxa"/>
              <w:left w:w="100" w:type="dxa"/>
              <w:bottom w:w="100" w:type="dxa"/>
              <w:right w:w="100" w:type="dxa"/>
            </w:tcMar>
          </w:tcPr>
          <w:p w14:paraId="6E4FB223"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46.62</w:t>
            </w:r>
          </w:p>
        </w:tc>
        <w:tc>
          <w:tcPr>
            <w:tcW w:w="2340" w:type="dxa"/>
            <w:tcMar>
              <w:top w:w="100" w:type="dxa"/>
              <w:left w:w="100" w:type="dxa"/>
              <w:bottom w:w="100" w:type="dxa"/>
              <w:right w:w="100" w:type="dxa"/>
            </w:tcMar>
          </w:tcPr>
          <w:p w14:paraId="0271D417"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46.78</w:t>
            </w:r>
          </w:p>
        </w:tc>
      </w:tr>
    </w:tbl>
    <w:p w14:paraId="781ACEA7" w14:textId="77777777" w:rsidR="00D111C5" w:rsidRPr="00361DE7" w:rsidRDefault="00D111C5" w:rsidP="00D111C5">
      <w:pPr>
        <w:spacing w:line="360" w:lineRule="auto"/>
        <w:ind w:firstLine="720"/>
        <w:jc w:val="both"/>
        <w:rPr>
          <w:b/>
          <w:color w:val="000000" w:themeColor="text1"/>
        </w:rPr>
      </w:pPr>
    </w:p>
    <w:p w14:paraId="3776C8B7" w14:textId="77777777" w:rsidR="00D111C5" w:rsidRPr="00361DE7" w:rsidRDefault="00D111C5" w:rsidP="00D111C5">
      <w:pPr>
        <w:spacing w:line="360" w:lineRule="auto"/>
        <w:jc w:val="both"/>
        <w:outlineLvl w:val="0"/>
        <w:rPr>
          <w:b/>
          <w:color w:val="000000" w:themeColor="text1"/>
        </w:rPr>
      </w:pPr>
      <w:r w:rsidRPr="00361DE7">
        <w:rPr>
          <w:i/>
          <w:color w:val="000000" w:themeColor="text1"/>
        </w:rPr>
        <w:t xml:space="preserve">Table 2: </w:t>
      </w:r>
      <w:r w:rsidRPr="00361DE7">
        <w:rPr>
          <w:color w:val="000000" w:themeColor="text1"/>
        </w:rPr>
        <w:t>Statistics relating to transcriptome assemblies</w:t>
      </w:r>
      <w:r w:rsidRPr="00361DE7">
        <w:rPr>
          <w:color w:val="000000" w:themeColor="text1"/>
        </w:rPr>
        <w:br w:type="page"/>
      </w:r>
    </w:p>
    <w:p w14:paraId="62FEEB9F" w14:textId="77777777" w:rsidR="00D111C5" w:rsidRPr="00361DE7" w:rsidRDefault="00D111C5" w:rsidP="00D111C5">
      <w:pPr>
        <w:spacing w:line="360" w:lineRule="auto"/>
        <w:ind w:firstLine="720"/>
        <w:jc w:val="both"/>
        <w:rPr>
          <w:b/>
          <w:color w:val="000000" w:themeColor="text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D111C5" w:rsidRPr="00361DE7" w14:paraId="6130B6E6" w14:textId="77777777" w:rsidTr="00CC20E0">
        <w:tc>
          <w:tcPr>
            <w:tcW w:w="1560" w:type="dxa"/>
            <w:tcMar>
              <w:top w:w="100" w:type="dxa"/>
              <w:left w:w="100" w:type="dxa"/>
              <w:bottom w:w="100" w:type="dxa"/>
              <w:right w:w="100" w:type="dxa"/>
            </w:tcMar>
          </w:tcPr>
          <w:p w14:paraId="68A2161D" w14:textId="77777777" w:rsidR="00D111C5" w:rsidRPr="00361DE7" w:rsidRDefault="00D111C5" w:rsidP="00CC20E0">
            <w:pPr>
              <w:widowControl w:val="0"/>
              <w:spacing w:line="240" w:lineRule="auto"/>
              <w:rPr>
                <w:b/>
                <w:color w:val="000000" w:themeColor="text1"/>
                <w:sz w:val="16"/>
                <w:szCs w:val="16"/>
              </w:rPr>
            </w:pPr>
          </w:p>
        </w:tc>
        <w:tc>
          <w:tcPr>
            <w:tcW w:w="1560" w:type="dxa"/>
            <w:tcMar>
              <w:top w:w="100" w:type="dxa"/>
              <w:left w:w="100" w:type="dxa"/>
              <w:bottom w:w="100" w:type="dxa"/>
              <w:right w:w="100" w:type="dxa"/>
            </w:tcMar>
          </w:tcPr>
          <w:p w14:paraId="2D375132"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SPAdes, 500 min</w:t>
            </w:r>
          </w:p>
        </w:tc>
        <w:tc>
          <w:tcPr>
            <w:tcW w:w="1560" w:type="dxa"/>
            <w:tcMar>
              <w:top w:w="100" w:type="dxa"/>
              <w:left w:w="100" w:type="dxa"/>
              <w:bottom w:w="100" w:type="dxa"/>
              <w:right w:w="100" w:type="dxa"/>
            </w:tcMar>
          </w:tcPr>
          <w:p w14:paraId="3E32ABE7"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SPAdes, 200 min</w:t>
            </w:r>
          </w:p>
        </w:tc>
        <w:tc>
          <w:tcPr>
            <w:tcW w:w="1560" w:type="dxa"/>
            <w:tcMar>
              <w:top w:w="100" w:type="dxa"/>
              <w:left w:w="100" w:type="dxa"/>
              <w:bottom w:w="100" w:type="dxa"/>
              <w:right w:w="100" w:type="dxa"/>
            </w:tcMar>
          </w:tcPr>
          <w:p w14:paraId="38F9945C"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ABySS, 61mer</w:t>
            </w:r>
          </w:p>
        </w:tc>
        <w:tc>
          <w:tcPr>
            <w:tcW w:w="1560" w:type="dxa"/>
            <w:tcMar>
              <w:top w:w="100" w:type="dxa"/>
              <w:left w:w="100" w:type="dxa"/>
              <w:bottom w:w="100" w:type="dxa"/>
              <w:right w:w="100" w:type="dxa"/>
            </w:tcMar>
          </w:tcPr>
          <w:p w14:paraId="59BD6649"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SOAPdenovo, 61mer</w:t>
            </w:r>
          </w:p>
        </w:tc>
        <w:tc>
          <w:tcPr>
            <w:tcW w:w="1560" w:type="dxa"/>
            <w:tcMar>
              <w:top w:w="100" w:type="dxa"/>
              <w:left w:w="100" w:type="dxa"/>
              <w:bottom w:w="100" w:type="dxa"/>
              <w:right w:w="100" w:type="dxa"/>
            </w:tcMar>
          </w:tcPr>
          <w:p w14:paraId="5209E8B1"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Velvet, 61mer</w:t>
            </w:r>
          </w:p>
        </w:tc>
      </w:tr>
      <w:tr w:rsidR="00D111C5" w:rsidRPr="00361DE7" w14:paraId="6FE12635" w14:textId="77777777" w:rsidTr="00CC20E0">
        <w:tc>
          <w:tcPr>
            <w:tcW w:w="1560" w:type="dxa"/>
            <w:tcMar>
              <w:top w:w="100" w:type="dxa"/>
              <w:left w:w="100" w:type="dxa"/>
              <w:bottom w:w="100" w:type="dxa"/>
              <w:right w:w="100" w:type="dxa"/>
            </w:tcMar>
          </w:tcPr>
          <w:p w14:paraId="24E58546"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Min contig length:</w:t>
            </w:r>
          </w:p>
        </w:tc>
        <w:tc>
          <w:tcPr>
            <w:tcW w:w="1560" w:type="dxa"/>
            <w:tcMar>
              <w:top w:w="100" w:type="dxa"/>
              <w:left w:w="100" w:type="dxa"/>
              <w:bottom w:w="100" w:type="dxa"/>
              <w:right w:w="100" w:type="dxa"/>
            </w:tcMar>
          </w:tcPr>
          <w:p w14:paraId="1436A19A"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500</w:t>
            </w:r>
          </w:p>
        </w:tc>
        <w:tc>
          <w:tcPr>
            <w:tcW w:w="1560" w:type="dxa"/>
            <w:tcMar>
              <w:top w:w="100" w:type="dxa"/>
              <w:left w:w="100" w:type="dxa"/>
              <w:bottom w:w="100" w:type="dxa"/>
              <w:right w:w="100" w:type="dxa"/>
            </w:tcMar>
          </w:tcPr>
          <w:p w14:paraId="0EE25C40"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200</w:t>
            </w:r>
          </w:p>
        </w:tc>
        <w:tc>
          <w:tcPr>
            <w:tcW w:w="1560" w:type="dxa"/>
            <w:tcMar>
              <w:top w:w="100" w:type="dxa"/>
              <w:left w:w="100" w:type="dxa"/>
              <w:bottom w:w="100" w:type="dxa"/>
              <w:right w:w="100" w:type="dxa"/>
            </w:tcMar>
          </w:tcPr>
          <w:p w14:paraId="1CF9CBC8"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200</w:t>
            </w:r>
          </w:p>
        </w:tc>
        <w:tc>
          <w:tcPr>
            <w:tcW w:w="1560" w:type="dxa"/>
            <w:tcMar>
              <w:top w:w="100" w:type="dxa"/>
              <w:left w:w="100" w:type="dxa"/>
              <w:bottom w:w="100" w:type="dxa"/>
              <w:right w:w="100" w:type="dxa"/>
            </w:tcMar>
          </w:tcPr>
          <w:p w14:paraId="360B8AE7"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200</w:t>
            </w:r>
          </w:p>
        </w:tc>
        <w:tc>
          <w:tcPr>
            <w:tcW w:w="1560" w:type="dxa"/>
            <w:tcMar>
              <w:top w:w="100" w:type="dxa"/>
              <w:left w:w="100" w:type="dxa"/>
              <w:bottom w:w="100" w:type="dxa"/>
              <w:right w:w="100" w:type="dxa"/>
            </w:tcMar>
          </w:tcPr>
          <w:p w14:paraId="73DC9230"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200</w:t>
            </w:r>
          </w:p>
        </w:tc>
      </w:tr>
      <w:tr w:rsidR="00D111C5" w:rsidRPr="00361DE7" w14:paraId="06C980EB" w14:textId="77777777" w:rsidTr="00CC20E0">
        <w:tc>
          <w:tcPr>
            <w:tcW w:w="1560" w:type="dxa"/>
            <w:tcMar>
              <w:top w:w="100" w:type="dxa"/>
              <w:left w:w="100" w:type="dxa"/>
              <w:bottom w:w="100" w:type="dxa"/>
              <w:right w:w="100" w:type="dxa"/>
            </w:tcMar>
          </w:tcPr>
          <w:p w14:paraId="2B83B950"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Max contig length:</w:t>
            </w:r>
          </w:p>
        </w:tc>
        <w:tc>
          <w:tcPr>
            <w:tcW w:w="1560" w:type="dxa"/>
            <w:tcMar>
              <w:top w:w="100" w:type="dxa"/>
              <w:left w:w="100" w:type="dxa"/>
              <w:bottom w:w="100" w:type="dxa"/>
              <w:right w:w="100" w:type="dxa"/>
            </w:tcMar>
          </w:tcPr>
          <w:p w14:paraId="776907DA"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124,926</w:t>
            </w:r>
          </w:p>
        </w:tc>
        <w:tc>
          <w:tcPr>
            <w:tcW w:w="1560" w:type="dxa"/>
            <w:tcMar>
              <w:top w:w="100" w:type="dxa"/>
              <w:left w:w="100" w:type="dxa"/>
              <w:bottom w:w="100" w:type="dxa"/>
              <w:right w:w="100" w:type="dxa"/>
            </w:tcMar>
          </w:tcPr>
          <w:p w14:paraId="135F3594"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124,926</w:t>
            </w:r>
          </w:p>
        </w:tc>
        <w:tc>
          <w:tcPr>
            <w:tcW w:w="1560" w:type="dxa"/>
            <w:tcMar>
              <w:top w:w="100" w:type="dxa"/>
              <w:left w:w="100" w:type="dxa"/>
              <w:bottom w:w="100" w:type="dxa"/>
              <w:right w:w="100" w:type="dxa"/>
            </w:tcMar>
          </w:tcPr>
          <w:p w14:paraId="46971A26"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216,201</w:t>
            </w:r>
          </w:p>
        </w:tc>
        <w:tc>
          <w:tcPr>
            <w:tcW w:w="1560" w:type="dxa"/>
            <w:tcMar>
              <w:top w:w="100" w:type="dxa"/>
              <w:left w:w="100" w:type="dxa"/>
              <w:bottom w:w="100" w:type="dxa"/>
              <w:right w:w="100" w:type="dxa"/>
            </w:tcMar>
          </w:tcPr>
          <w:p w14:paraId="2DD3042A"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99,521</w:t>
            </w:r>
          </w:p>
        </w:tc>
        <w:tc>
          <w:tcPr>
            <w:tcW w:w="1560" w:type="dxa"/>
            <w:tcMar>
              <w:top w:w="100" w:type="dxa"/>
              <w:left w:w="100" w:type="dxa"/>
              <w:bottom w:w="100" w:type="dxa"/>
              <w:right w:w="100" w:type="dxa"/>
            </w:tcMar>
          </w:tcPr>
          <w:p w14:paraId="1353895D"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21,493</w:t>
            </w:r>
          </w:p>
        </w:tc>
      </w:tr>
      <w:tr w:rsidR="00D111C5" w:rsidRPr="00361DE7" w14:paraId="70895257" w14:textId="77777777" w:rsidTr="00CC20E0">
        <w:tc>
          <w:tcPr>
            <w:tcW w:w="1560" w:type="dxa"/>
            <w:tcMar>
              <w:top w:w="100" w:type="dxa"/>
              <w:left w:w="100" w:type="dxa"/>
              <w:bottom w:w="100" w:type="dxa"/>
              <w:right w:w="100" w:type="dxa"/>
            </w:tcMar>
          </w:tcPr>
          <w:p w14:paraId="7B635976"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Mean contig length:</w:t>
            </w:r>
          </w:p>
        </w:tc>
        <w:tc>
          <w:tcPr>
            <w:tcW w:w="1560" w:type="dxa"/>
            <w:tcMar>
              <w:top w:w="100" w:type="dxa"/>
              <w:left w:w="100" w:type="dxa"/>
              <w:bottom w:w="100" w:type="dxa"/>
              <w:right w:w="100" w:type="dxa"/>
            </w:tcMar>
          </w:tcPr>
          <w:p w14:paraId="2D6BF682"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1553.28</w:t>
            </w:r>
          </w:p>
        </w:tc>
        <w:tc>
          <w:tcPr>
            <w:tcW w:w="1560" w:type="dxa"/>
            <w:tcMar>
              <w:top w:w="100" w:type="dxa"/>
              <w:left w:w="100" w:type="dxa"/>
              <w:bottom w:w="100" w:type="dxa"/>
              <w:right w:w="100" w:type="dxa"/>
            </w:tcMar>
          </w:tcPr>
          <w:p w14:paraId="21DCAFC5"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681.89</w:t>
            </w:r>
          </w:p>
        </w:tc>
        <w:tc>
          <w:tcPr>
            <w:tcW w:w="1560" w:type="dxa"/>
            <w:tcMar>
              <w:top w:w="100" w:type="dxa"/>
              <w:left w:w="100" w:type="dxa"/>
              <w:bottom w:w="100" w:type="dxa"/>
              <w:right w:w="100" w:type="dxa"/>
            </w:tcMar>
          </w:tcPr>
          <w:p w14:paraId="2A4FEA8A"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729.9</w:t>
            </w:r>
          </w:p>
        </w:tc>
        <w:tc>
          <w:tcPr>
            <w:tcW w:w="1560" w:type="dxa"/>
            <w:tcMar>
              <w:top w:w="100" w:type="dxa"/>
              <w:left w:w="100" w:type="dxa"/>
              <w:bottom w:w="100" w:type="dxa"/>
              <w:right w:w="100" w:type="dxa"/>
            </w:tcMar>
          </w:tcPr>
          <w:p w14:paraId="56E57F08"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544.51</w:t>
            </w:r>
          </w:p>
        </w:tc>
        <w:tc>
          <w:tcPr>
            <w:tcW w:w="1560" w:type="dxa"/>
            <w:tcMar>
              <w:top w:w="100" w:type="dxa"/>
              <w:left w:w="100" w:type="dxa"/>
              <w:bottom w:w="100" w:type="dxa"/>
              <w:right w:w="100" w:type="dxa"/>
            </w:tcMar>
          </w:tcPr>
          <w:p w14:paraId="3D473A03"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464.06</w:t>
            </w:r>
          </w:p>
        </w:tc>
      </w:tr>
      <w:tr w:rsidR="00D111C5" w:rsidRPr="00361DE7" w14:paraId="5D0373A9" w14:textId="77777777" w:rsidTr="00CC20E0">
        <w:tc>
          <w:tcPr>
            <w:tcW w:w="1560" w:type="dxa"/>
            <w:tcMar>
              <w:top w:w="100" w:type="dxa"/>
              <w:left w:w="100" w:type="dxa"/>
              <w:bottom w:w="100" w:type="dxa"/>
              <w:right w:w="100" w:type="dxa"/>
            </w:tcMar>
          </w:tcPr>
          <w:p w14:paraId="5F28B7DC"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Median contig length:</w:t>
            </w:r>
          </w:p>
        </w:tc>
        <w:tc>
          <w:tcPr>
            <w:tcW w:w="1560" w:type="dxa"/>
            <w:tcMar>
              <w:top w:w="100" w:type="dxa"/>
              <w:left w:w="100" w:type="dxa"/>
              <w:bottom w:w="100" w:type="dxa"/>
              <w:right w:w="100" w:type="dxa"/>
            </w:tcMar>
          </w:tcPr>
          <w:p w14:paraId="38224E43"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845</w:t>
            </w:r>
          </w:p>
        </w:tc>
        <w:tc>
          <w:tcPr>
            <w:tcW w:w="1560" w:type="dxa"/>
            <w:tcMar>
              <w:top w:w="100" w:type="dxa"/>
              <w:left w:w="100" w:type="dxa"/>
              <w:bottom w:w="100" w:type="dxa"/>
              <w:right w:w="100" w:type="dxa"/>
            </w:tcMar>
          </w:tcPr>
          <w:p w14:paraId="172123EE"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351</w:t>
            </w:r>
          </w:p>
        </w:tc>
        <w:tc>
          <w:tcPr>
            <w:tcW w:w="1560" w:type="dxa"/>
            <w:tcMar>
              <w:top w:w="100" w:type="dxa"/>
              <w:left w:w="100" w:type="dxa"/>
              <w:bottom w:w="100" w:type="dxa"/>
              <w:right w:w="100" w:type="dxa"/>
            </w:tcMar>
          </w:tcPr>
          <w:p w14:paraId="6D6C0ECA"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294</w:t>
            </w:r>
          </w:p>
        </w:tc>
        <w:tc>
          <w:tcPr>
            <w:tcW w:w="1560" w:type="dxa"/>
            <w:tcMar>
              <w:top w:w="100" w:type="dxa"/>
              <w:left w:w="100" w:type="dxa"/>
              <w:bottom w:w="100" w:type="dxa"/>
              <w:right w:w="100" w:type="dxa"/>
            </w:tcMar>
          </w:tcPr>
          <w:p w14:paraId="65805776"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324</w:t>
            </w:r>
          </w:p>
        </w:tc>
        <w:tc>
          <w:tcPr>
            <w:tcW w:w="1560" w:type="dxa"/>
            <w:tcMar>
              <w:top w:w="100" w:type="dxa"/>
              <w:left w:w="100" w:type="dxa"/>
              <w:bottom w:w="100" w:type="dxa"/>
              <w:right w:w="100" w:type="dxa"/>
            </w:tcMar>
          </w:tcPr>
          <w:p w14:paraId="07A84248"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292</w:t>
            </w:r>
          </w:p>
        </w:tc>
      </w:tr>
      <w:tr w:rsidR="00D111C5" w:rsidRPr="00361DE7" w14:paraId="45E52EC5" w14:textId="77777777" w:rsidTr="00CC20E0">
        <w:tc>
          <w:tcPr>
            <w:tcW w:w="1560" w:type="dxa"/>
            <w:tcMar>
              <w:top w:w="100" w:type="dxa"/>
              <w:left w:w="100" w:type="dxa"/>
              <w:bottom w:w="100" w:type="dxa"/>
              <w:right w:w="100" w:type="dxa"/>
            </w:tcMar>
          </w:tcPr>
          <w:p w14:paraId="6878FA60"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N50 contig length:</w:t>
            </w:r>
          </w:p>
        </w:tc>
        <w:tc>
          <w:tcPr>
            <w:tcW w:w="1560" w:type="dxa"/>
            <w:tcMar>
              <w:top w:w="100" w:type="dxa"/>
              <w:left w:w="100" w:type="dxa"/>
              <w:bottom w:w="100" w:type="dxa"/>
              <w:right w:w="100" w:type="dxa"/>
            </w:tcMar>
          </w:tcPr>
          <w:p w14:paraId="042A28DE"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2,213</w:t>
            </w:r>
          </w:p>
        </w:tc>
        <w:tc>
          <w:tcPr>
            <w:tcW w:w="1560" w:type="dxa"/>
            <w:tcMar>
              <w:top w:w="100" w:type="dxa"/>
              <w:left w:w="100" w:type="dxa"/>
              <w:bottom w:w="100" w:type="dxa"/>
              <w:right w:w="100" w:type="dxa"/>
            </w:tcMar>
          </w:tcPr>
          <w:p w14:paraId="606E8704"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1,019</w:t>
            </w:r>
          </w:p>
        </w:tc>
        <w:tc>
          <w:tcPr>
            <w:tcW w:w="1560" w:type="dxa"/>
            <w:tcMar>
              <w:top w:w="100" w:type="dxa"/>
              <w:left w:w="100" w:type="dxa"/>
              <w:bottom w:w="100" w:type="dxa"/>
              <w:right w:w="100" w:type="dxa"/>
            </w:tcMar>
          </w:tcPr>
          <w:p w14:paraId="0B3E9167"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1,931</w:t>
            </w:r>
          </w:p>
        </w:tc>
        <w:tc>
          <w:tcPr>
            <w:tcW w:w="1560" w:type="dxa"/>
            <w:tcMar>
              <w:top w:w="100" w:type="dxa"/>
              <w:left w:w="100" w:type="dxa"/>
              <w:bottom w:w="100" w:type="dxa"/>
              <w:right w:w="100" w:type="dxa"/>
            </w:tcMar>
          </w:tcPr>
          <w:p w14:paraId="7A5CD3F0"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661</w:t>
            </w:r>
          </w:p>
        </w:tc>
        <w:tc>
          <w:tcPr>
            <w:tcW w:w="1560" w:type="dxa"/>
            <w:tcMar>
              <w:top w:w="100" w:type="dxa"/>
              <w:left w:w="100" w:type="dxa"/>
              <w:bottom w:w="100" w:type="dxa"/>
              <w:right w:w="100" w:type="dxa"/>
            </w:tcMar>
          </w:tcPr>
          <w:p w14:paraId="563B8EE1"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544</w:t>
            </w:r>
          </w:p>
        </w:tc>
      </w:tr>
      <w:tr w:rsidR="00D111C5" w:rsidRPr="00361DE7" w14:paraId="70D9B0FA" w14:textId="77777777" w:rsidTr="00CC20E0">
        <w:tc>
          <w:tcPr>
            <w:tcW w:w="1560" w:type="dxa"/>
            <w:tcMar>
              <w:top w:w="100" w:type="dxa"/>
              <w:left w:w="100" w:type="dxa"/>
              <w:bottom w:w="100" w:type="dxa"/>
              <w:right w:w="100" w:type="dxa"/>
            </w:tcMar>
          </w:tcPr>
          <w:p w14:paraId="04401E07"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Number of contigs:</w:t>
            </w:r>
          </w:p>
        </w:tc>
        <w:tc>
          <w:tcPr>
            <w:tcW w:w="1560" w:type="dxa"/>
            <w:tcMar>
              <w:top w:w="100" w:type="dxa"/>
              <w:left w:w="100" w:type="dxa"/>
              <w:bottom w:w="100" w:type="dxa"/>
              <w:right w:w="100" w:type="dxa"/>
            </w:tcMar>
          </w:tcPr>
          <w:p w14:paraId="2ACC9995"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135,191</w:t>
            </w:r>
          </w:p>
        </w:tc>
        <w:tc>
          <w:tcPr>
            <w:tcW w:w="1560" w:type="dxa"/>
            <w:tcMar>
              <w:top w:w="100" w:type="dxa"/>
              <w:left w:w="100" w:type="dxa"/>
              <w:bottom w:w="100" w:type="dxa"/>
              <w:right w:w="100" w:type="dxa"/>
            </w:tcMar>
          </w:tcPr>
          <w:p w14:paraId="062CB4F6"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451,479</w:t>
            </w:r>
          </w:p>
        </w:tc>
        <w:tc>
          <w:tcPr>
            <w:tcW w:w="1560" w:type="dxa"/>
            <w:tcMar>
              <w:top w:w="100" w:type="dxa"/>
              <w:left w:w="100" w:type="dxa"/>
              <w:bottom w:w="100" w:type="dxa"/>
              <w:right w:w="100" w:type="dxa"/>
            </w:tcMar>
          </w:tcPr>
          <w:p w14:paraId="7C26EDF2"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235,631</w:t>
            </w:r>
          </w:p>
        </w:tc>
        <w:tc>
          <w:tcPr>
            <w:tcW w:w="1560" w:type="dxa"/>
            <w:tcMar>
              <w:top w:w="100" w:type="dxa"/>
              <w:left w:w="100" w:type="dxa"/>
              <w:bottom w:w="100" w:type="dxa"/>
              <w:right w:w="100" w:type="dxa"/>
            </w:tcMar>
          </w:tcPr>
          <w:p w14:paraId="7C836009"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579,486</w:t>
            </w:r>
          </w:p>
        </w:tc>
        <w:tc>
          <w:tcPr>
            <w:tcW w:w="1560" w:type="dxa"/>
            <w:tcMar>
              <w:top w:w="100" w:type="dxa"/>
              <w:left w:w="100" w:type="dxa"/>
              <w:bottom w:w="100" w:type="dxa"/>
              <w:right w:w="100" w:type="dxa"/>
            </w:tcMar>
          </w:tcPr>
          <w:p w14:paraId="570834AD"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357,804</w:t>
            </w:r>
          </w:p>
        </w:tc>
      </w:tr>
      <w:tr w:rsidR="00D111C5" w:rsidRPr="00361DE7" w14:paraId="0168C133" w14:textId="77777777" w:rsidTr="00CC20E0">
        <w:tc>
          <w:tcPr>
            <w:tcW w:w="1560" w:type="dxa"/>
            <w:tcMar>
              <w:top w:w="100" w:type="dxa"/>
              <w:left w:w="100" w:type="dxa"/>
              <w:bottom w:w="100" w:type="dxa"/>
              <w:right w:w="100" w:type="dxa"/>
            </w:tcMar>
          </w:tcPr>
          <w:p w14:paraId="6A6768BE"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Number of contigs &gt;=1kb:</w:t>
            </w:r>
          </w:p>
        </w:tc>
        <w:tc>
          <w:tcPr>
            <w:tcW w:w="1560" w:type="dxa"/>
            <w:tcMar>
              <w:top w:w="100" w:type="dxa"/>
              <w:left w:w="100" w:type="dxa"/>
              <w:bottom w:w="100" w:type="dxa"/>
              <w:right w:w="100" w:type="dxa"/>
            </w:tcMar>
          </w:tcPr>
          <w:p w14:paraId="1C2A4008"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54,728</w:t>
            </w:r>
          </w:p>
        </w:tc>
        <w:tc>
          <w:tcPr>
            <w:tcW w:w="1560" w:type="dxa"/>
            <w:tcMar>
              <w:top w:w="100" w:type="dxa"/>
              <w:left w:w="100" w:type="dxa"/>
              <w:bottom w:w="100" w:type="dxa"/>
              <w:right w:w="100" w:type="dxa"/>
            </w:tcMar>
          </w:tcPr>
          <w:p w14:paraId="1BE721D0"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54,728</w:t>
            </w:r>
          </w:p>
        </w:tc>
        <w:tc>
          <w:tcPr>
            <w:tcW w:w="1560" w:type="dxa"/>
            <w:tcMar>
              <w:top w:w="100" w:type="dxa"/>
              <w:left w:w="100" w:type="dxa"/>
              <w:bottom w:w="100" w:type="dxa"/>
              <w:right w:w="100" w:type="dxa"/>
            </w:tcMar>
          </w:tcPr>
          <w:p w14:paraId="0D08F72A"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22,065</w:t>
            </w:r>
          </w:p>
        </w:tc>
        <w:tc>
          <w:tcPr>
            <w:tcW w:w="1560" w:type="dxa"/>
            <w:tcMar>
              <w:top w:w="100" w:type="dxa"/>
              <w:left w:w="100" w:type="dxa"/>
              <w:bottom w:w="100" w:type="dxa"/>
              <w:right w:w="100" w:type="dxa"/>
            </w:tcMar>
          </w:tcPr>
          <w:p w14:paraId="2BFECE7E"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49,540</w:t>
            </w:r>
          </w:p>
        </w:tc>
        <w:tc>
          <w:tcPr>
            <w:tcW w:w="1560" w:type="dxa"/>
            <w:tcMar>
              <w:top w:w="100" w:type="dxa"/>
              <w:left w:w="100" w:type="dxa"/>
              <w:bottom w:w="100" w:type="dxa"/>
              <w:right w:w="100" w:type="dxa"/>
            </w:tcMar>
          </w:tcPr>
          <w:p w14:paraId="69446F25"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28,260</w:t>
            </w:r>
          </w:p>
        </w:tc>
      </w:tr>
      <w:tr w:rsidR="00D111C5" w:rsidRPr="00361DE7" w14:paraId="7055E40E" w14:textId="77777777" w:rsidTr="00CC20E0">
        <w:tc>
          <w:tcPr>
            <w:tcW w:w="1560" w:type="dxa"/>
            <w:tcMar>
              <w:top w:w="100" w:type="dxa"/>
              <w:left w:w="100" w:type="dxa"/>
              <w:bottom w:w="100" w:type="dxa"/>
              <w:right w:w="100" w:type="dxa"/>
            </w:tcMar>
          </w:tcPr>
          <w:p w14:paraId="2AC88471"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Number of contigs in N50:</w:t>
            </w:r>
          </w:p>
        </w:tc>
        <w:tc>
          <w:tcPr>
            <w:tcW w:w="1560" w:type="dxa"/>
            <w:tcMar>
              <w:top w:w="100" w:type="dxa"/>
              <w:left w:w="100" w:type="dxa"/>
              <w:bottom w:w="100" w:type="dxa"/>
              <w:right w:w="100" w:type="dxa"/>
            </w:tcMar>
          </w:tcPr>
          <w:p w14:paraId="698D9E65"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19,573</w:t>
            </w:r>
          </w:p>
        </w:tc>
        <w:tc>
          <w:tcPr>
            <w:tcW w:w="1560" w:type="dxa"/>
            <w:tcMar>
              <w:top w:w="100" w:type="dxa"/>
              <w:left w:w="100" w:type="dxa"/>
              <w:bottom w:w="100" w:type="dxa"/>
              <w:right w:w="100" w:type="dxa"/>
            </w:tcMar>
          </w:tcPr>
          <w:p w14:paraId="790268A2"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53,387</w:t>
            </w:r>
          </w:p>
        </w:tc>
        <w:tc>
          <w:tcPr>
            <w:tcW w:w="1560" w:type="dxa"/>
            <w:tcMar>
              <w:top w:w="100" w:type="dxa"/>
              <w:left w:w="100" w:type="dxa"/>
              <w:bottom w:w="100" w:type="dxa"/>
              <w:right w:w="100" w:type="dxa"/>
            </w:tcMar>
          </w:tcPr>
          <w:p w14:paraId="6C751293"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14,759</w:t>
            </w:r>
          </w:p>
        </w:tc>
        <w:tc>
          <w:tcPr>
            <w:tcW w:w="1560" w:type="dxa"/>
            <w:tcMar>
              <w:top w:w="100" w:type="dxa"/>
              <w:left w:w="100" w:type="dxa"/>
              <w:bottom w:w="100" w:type="dxa"/>
              <w:right w:w="100" w:type="dxa"/>
            </w:tcMar>
          </w:tcPr>
          <w:p w14:paraId="625677D4"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95,954</w:t>
            </w:r>
          </w:p>
        </w:tc>
        <w:tc>
          <w:tcPr>
            <w:tcW w:w="1560" w:type="dxa"/>
            <w:tcMar>
              <w:top w:w="100" w:type="dxa"/>
              <w:left w:w="100" w:type="dxa"/>
              <w:bottom w:w="100" w:type="dxa"/>
              <w:right w:w="100" w:type="dxa"/>
            </w:tcMar>
          </w:tcPr>
          <w:p w14:paraId="2A3FE58C"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72,346</w:t>
            </w:r>
          </w:p>
        </w:tc>
      </w:tr>
      <w:tr w:rsidR="00D111C5" w:rsidRPr="00361DE7" w14:paraId="4328DA86" w14:textId="77777777" w:rsidTr="00CC20E0">
        <w:tc>
          <w:tcPr>
            <w:tcW w:w="1560" w:type="dxa"/>
            <w:tcMar>
              <w:top w:w="100" w:type="dxa"/>
              <w:left w:w="100" w:type="dxa"/>
              <w:bottom w:w="100" w:type="dxa"/>
              <w:right w:w="100" w:type="dxa"/>
            </w:tcMar>
          </w:tcPr>
          <w:p w14:paraId="2A1ACFC5"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Number of bases in all contigs:</w:t>
            </w:r>
          </w:p>
        </w:tc>
        <w:tc>
          <w:tcPr>
            <w:tcW w:w="1560" w:type="dxa"/>
            <w:tcMar>
              <w:top w:w="100" w:type="dxa"/>
              <w:left w:w="100" w:type="dxa"/>
              <w:bottom w:w="100" w:type="dxa"/>
              <w:right w:w="100" w:type="dxa"/>
            </w:tcMar>
          </w:tcPr>
          <w:p w14:paraId="61A17495"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209,989,122</w:t>
            </w:r>
          </w:p>
        </w:tc>
        <w:tc>
          <w:tcPr>
            <w:tcW w:w="1560" w:type="dxa"/>
            <w:tcMar>
              <w:top w:w="100" w:type="dxa"/>
              <w:left w:w="100" w:type="dxa"/>
              <w:bottom w:w="100" w:type="dxa"/>
              <w:right w:w="100" w:type="dxa"/>
            </w:tcMar>
          </w:tcPr>
          <w:p w14:paraId="0A0264EE"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307,857,163</w:t>
            </w:r>
          </w:p>
        </w:tc>
        <w:tc>
          <w:tcPr>
            <w:tcW w:w="1560" w:type="dxa"/>
            <w:tcMar>
              <w:top w:w="100" w:type="dxa"/>
              <w:left w:w="100" w:type="dxa"/>
              <w:bottom w:w="100" w:type="dxa"/>
              <w:right w:w="100" w:type="dxa"/>
            </w:tcMar>
          </w:tcPr>
          <w:p w14:paraId="18E6A80D"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171,988,112</w:t>
            </w:r>
          </w:p>
        </w:tc>
        <w:tc>
          <w:tcPr>
            <w:tcW w:w="1560" w:type="dxa"/>
            <w:tcMar>
              <w:top w:w="100" w:type="dxa"/>
              <w:left w:w="100" w:type="dxa"/>
              <w:bottom w:w="100" w:type="dxa"/>
              <w:right w:w="100" w:type="dxa"/>
            </w:tcMar>
          </w:tcPr>
          <w:p w14:paraId="63C9A6EE"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315,536,346</w:t>
            </w:r>
          </w:p>
        </w:tc>
        <w:tc>
          <w:tcPr>
            <w:tcW w:w="1560" w:type="dxa"/>
            <w:tcMar>
              <w:top w:w="100" w:type="dxa"/>
              <w:left w:w="100" w:type="dxa"/>
              <w:bottom w:w="100" w:type="dxa"/>
              <w:right w:w="100" w:type="dxa"/>
            </w:tcMar>
          </w:tcPr>
          <w:p w14:paraId="4A15D8BE"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166,041,199</w:t>
            </w:r>
          </w:p>
        </w:tc>
      </w:tr>
      <w:tr w:rsidR="00D111C5" w:rsidRPr="00361DE7" w14:paraId="0E2F3177" w14:textId="77777777" w:rsidTr="00CC20E0">
        <w:tc>
          <w:tcPr>
            <w:tcW w:w="1560" w:type="dxa"/>
            <w:tcMar>
              <w:top w:w="100" w:type="dxa"/>
              <w:left w:w="100" w:type="dxa"/>
              <w:bottom w:w="100" w:type="dxa"/>
              <w:right w:w="100" w:type="dxa"/>
            </w:tcMar>
          </w:tcPr>
          <w:p w14:paraId="115416EE"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Number of bases in contigs &gt;=1kb:</w:t>
            </w:r>
          </w:p>
        </w:tc>
        <w:tc>
          <w:tcPr>
            <w:tcW w:w="1560" w:type="dxa"/>
            <w:tcMar>
              <w:top w:w="100" w:type="dxa"/>
              <w:left w:w="100" w:type="dxa"/>
              <w:bottom w:w="100" w:type="dxa"/>
              <w:right w:w="100" w:type="dxa"/>
            </w:tcMar>
          </w:tcPr>
          <w:p w14:paraId="6200708A"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155,282,664</w:t>
            </w:r>
          </w:p>
        </w:tc>
        <w:tc>
          <w:tcPr>
            <w:tcW w:w="1560" w:type="dxa"/>
            <w:tcMar>
              <w:top w:w="100" w:type="dxa"/>
              <w:left w:w="100" w:type="dxa"/>
              <w:bottom w:w="100" w:type="dxa"/>
              <w:right w:w="100" w:type="dxa"/>
            </w:tcMar>
          </w:tcPr>
          <w:p w14:paraId="45EA544B"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155,282,664</w:t>
            </w:r>
          </w:p>
        </w:tc>
        <w:tc>
          <w:tcPr>
            <w:tcW w:w="1560" w:type="dxa"/>
            <w:tcMar>
              <w:top w:w="100" w:type="dxa"/>
              <w:left w:w="100" w:type="dxa"/>
              <w:bottom w:w="100" w:type="dxa"/>
              <w:right w:w="100" w:type="dxa"/>
            </w:tcMar>
          </w:tcPr>
          <w:p w14:paraId="49B0AC3E"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96,787,949</w:t>
            </w:r>
          </w:p>
        </w:tc>
        <w:tc>
          <w:tcPr>
            <w:tcW w:w="1560" w:type="dxa"/>
            <w:tcMar>
              <w:top w:w="100" w:type="dxa"/>
              <w:left w:w="100" w:type="dxa"/>
              <w:bottom w:w="100" w:type="dxa"/>
              <w:right w:w="100" w:type="dxa"/>
            </w:tcMar>
          </w:tcPr>
          <w:p w14:paraId="19CCAF0D"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120,598,815</w:t>
            </w:r>
          </w:p>
        </w:tc>
        <w:tc>
          <w:tcPr>
            <w:tcW w:w="1560" w:type="dxa"/>
            <w:tcMar>
              <w:top w:w="100" w:type="dxa"/>
              <w:left w:w="100" w:type="dxa"/>
              <w:bottom w:w="100" w:type="dxa"/>
              <w:right w:w="100" w:type="dxa"/>
            </w:tcMar>
          </w:tcPr>
          <w:p w14:paraId="5C64481C"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51,363,918</w:t>
            </w:r>
          </w:p>
        </w:tc>
      </w:tr>
      <w:tr w:rsidR="00D111C5" w:rsidRPr="00361DE7" w14:paraId="19476745" w14:textId="77777777" w:rsidTr="00CC20E0">
        <w:tc>
          <w:tcPr>
            <w:tcW w:w="1560" w:type="dxa"/>
            <w:tcMar>
              <w:top w:w="100" w:type="dxa"/>
              <w:left w:w="100" w:type="dxa"/>
              <w:bottom w:w="100" w:type="dxa"/>
              <w:right w:w="100" w:type="dxa"/>
            </w:tcMar>
          </w:tcPr>
          <w:p w14:paraId="43896D29"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GC Content of contigs: (%)</w:t>
            </w:r>
          </w:p>
        </w:tc>
        <w:tc>
          <w:tcPr>
            <w:tcW w:w="1560" w:type="dxa"/>
            <w:tcMar>
              <w:top w:w="100" w:type="dxa"/>
              <w:left w:w="100" w:type="dxa"/>
              <w:bottom w:w="100" w:type="dxa"/>
              <w:right w:w="100" w:type="dxa"/>
            </w:tcMar>
          </w:tcPr>
          <w:p w14:paraId="0A2D89F3"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43.68</w:t>
            </w:r>
          </w:p>
        </w:tc>
        <w:tc>
          <w:tcPr>
            <w:tcW w:w="1560" w:type="dxa"/>
            <w:tcMar>
              <w:top w:w="100" w:type="dxa"/>
              <w:left w:w="100" w:type="dxa"/>
              <w:bottom w:w="100" w:type="dxa"/>
              <w:right w:w="100" w:type="dxa"/>
            </w:tcMar>
          </w:tcPr>
          <w:p w14:paraId="1011F0C5"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42.64</w:t>
            </w:r>
          </w:p>
        </w:tc>
        <w:tc>
          <w:tcPr>
            <w:tcW w:w="1560" w:type="dxa"/>
            <w:tcMar>
              <w:top w:w="100" w:type="dxa"/>
              <w:left w:w="100" w:type="dxa"/>
              <w:bottom w:w="100" w:type="dxa"/>
              <w:right w:w="100" w:type="dxa"/>
            </w:tcMar>
          </w:tcPr>
          <w:p w14:paraId="1B4E5F9B"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43.85</w:t>
            </w:r>
          </w:p>
        </w:tc>
        <w:tc>
          <w:tcPr>
            <w:tcW w:w="1560" w:type="dxa"/>
            <w:tcMar>
              <w:top w:w="100" w:type="dxa"/>
              <w:left w:w="100" w:type="dxa"/>
              <w:bottom w:w="100" w:type="dxa"/>
              <w:right w:w="100" w:type="dxa"/>
            </w:tcMar>
          </w:tcPr>
          <w:p w14:paraId="28B66CF7"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40.94</w:t>
            </w:r>
          </w:p>
        </w:tc>
        <w:tc>
          <w:tcPr>
            <w:tcW w:w="1560" w:type="dxa"/>
            <w:tcMar>
              <w:top w:w="100" w:type="dxa"/>
              <w:left w:w="100" w:type="dxa"/>
              <w:bottom w:w="100" w:type="dxa"/>
              <w:right w:w="100" w:type="dxa"/>
            </w:tcMar>
          </w:tcPr>
          <w:p w14:paraId="797F0749"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44.39</w:t>
            </w:r>
          </w:p>
        </w:tc>
      </w:tr>
    </w:tbl>
    <w:p w14:paraId="63517D55" w14:textId="77777777" w:rsidR="00D111C5" w:rsidRPr="00361DE7" w:rsidRDefault="00D111C5" w:rsidP="00D111C5">
      <w:pPr>
        <w:spacing w:line="360" w:lineRule="auto"/>
        <w:ind w:firstLine="720"/>
        <w:jc w:val="both"/>
        <w:rPr>
          <w:b/>
          <w:color w:val="000000" w:themeColor="text1"/>
        </w:rPr>
      </w:pPr>
    </w:p>
    <w:p w14:paraId="484219B8" w14:textId="77777777" w:rsidR="00D111C5" w:rsidRPr="00361DE7" w:rsidRDefault="00D111C5" w:rsidP="00D111C5">
      <w:pPr>
        <w:spacing w:line="360" w:lineRule="auto"/>
        <w:jc w:val="both"/>
        <w:rPr>
          <w:color w:val="000000" w:themeColor="text1"/>
        </w:rPr>
      </w:pPr>
      <w:r w:rsidRPr="00361DE7">
        <w:rPr>
          <w:i/>
          <w:color w:val="000000" w:themeColor="text1"/>
        </w:rPr>
        <w:t>Table 3:</w:t>
      </w:r>
      <w:r w:rsidRPr="00361DE7">
        <w:rPr>
          <w:color w:val="000000" w:themeColor="text1"/>
        </w:rPr>
        <w:t xml:space="preserve"> Genome assembly using a variety of programmes. SPAdes (with a minimum size cutoff of 500 bp) used for further analyses, but other assemblies also available for download.</w:t>
      </w:r>
    </w:p>
    <w:p w14:paraId="2AE17AA4" w14:textId="77777777" w:rsidR="00D111C5" w:rsidRPr="00361DE7" w:rsidRDefault="00D111C5" w:rsidP="00D111C5">
      <w:pPr>
        <w:rPr>
          <w:color w:val="000000" w:themeColor="text1"/>
        </w:rPr>
      </w:pPr>
      <w:r w:rsidRPr="00361DE7">
        <w:rPr>
          <w:color w:val="000000" w:themeColor="text1"/>
        </w:rPr>
        <w:br w:type="page"/>
      </w:r>
    </w:p>
    <w:p w14:paraId="272AB468" w14:textId="77777777" w:rsidR="00D111C5" w:rsidRPr="00361DE7" w:rsidRDefault="00D111C5" w:rsidP="00D111C5">
      <w:pPr>
        <w:spacing w:line="360" w:lineRule="auto"/>
        <w:ind w:firstLine="720"/>
        <w:jc w:val="both"/>
        <w:rPr>
          <w:b/>
          <w:color w:val="000000" w:themeColor="text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111C5" w:rsidRPr="00361DE7" w14:paraId="29C2F6D0" w14:textId="77777777" w:rsidTr="00CC20E0">
        <w:tc>
          <w:tcPr>
            <w:tcW w:w="3120" w:type="dxa"/>
            <w:shd w:val="clear" w:color="auto" w:fill="auto"/>
            <w:tcMar>
              <w:top w:w="100" w:type="dxa"/>
              <w:left w:w="100" w:type="dxa"/>
              <w:bottom w:w="100" w:type="dxa"/>
              <w:right w:w="100" w:type="dxa"/>
            </w:tcMar>
          </w:tcPr>
          <w:p w14:paraId="2C57B08E" w14:textId="77777777" w:rsidR="00D111C5" w:rsidRPr="00361DE7" w:rsidRDefault="00D111C5" w:rsidP="00CC20E0">
            <w:pPr>
              <w:widowControl w:val="0"/>
              <w:pBdr>
                <w:top w:val="nil"/>
                <w:left w:val="nil"/>
                <w:bottom w:val="nil"/>
                <w:right w:val="nil"/>
                <w:between w:val="nil"/>
              </w:pBdr>
              <w:spacing w:line="240" w:lineRule="auto"/>
              <w:rPr>
                <w:b/>
                <w:color w:val="000000" w:themeColor="text1"/>
                <w:sz w:val="16"/>
                <w:szCs w:val="16"/>
              </w:rPr>
            </w:pPr>
            <w:r w:rsidRPr="00361DE7">
              <w:rPr>
                <w:b/>
                <w:color w:val="000000" w:themeColor="text1"/>
                <w:sz w:val="16"/>
                <w:szCs w:val="16"/>
              </w:rPr>
              <w:t>property</w:t>
            </w:r>
          </w:p>
        </w:tc>
        <w:tc>
          <w:tcPr>
            <w:tcW w:w="3120" w:type="dxa"/>
            <w:shd w:val="clear" w:color="auto" w:fill="auto"/>
            <w:tcMar>
              <w:top w:w="100" w:type="dxa"/>
              <w:left w:w="100" w:type="dxa"/>
              <w:bottom w:w="100" w:type="dxa"/>
              <w:right w:w="100" w:type="dxa"/>
            </w:tcMar>
          </w:tcPr>
          <w:p w14:paraId="3B1D08F5" w14:textId="77777777" w:rsidR="00D111C5" w:rsidRPr="00361DE7" w:rsidRDefault="00D111C5" w:rsidP="00CC20E0">
            <w:pPr>
              <w:widowControl w:val="0"/>
              <w:pBdr>
                <w:top w:val="nil"/>
                <w:left w:val="nil"/>
                <w:bottom w:val="nil"/>
                <w:right w:val="nil"/>
                <w:between w:val="nil"/>
              </w:pBdr>
              <w:spacing w:line="240" w:lineRule="auto"/>
              <w:rPr>
                <w:b/>
                <w:color w:val="000000" w:themeColor="text1"/>
                <w:sz w:val="16"/>
                <w:szCs w:val="16"/>
              </w:rPr>
            </w:pPr>
            <w:r w:rsidRPr="00361DE7">
              <w:rPr>
                <w:b/>
                <w:color w:val="000000" w:themeColor="text1"/>
                <w:sz w:val="16"/>
                <w:szCs w:val="16"/>
              </w:rPr>
              <w:t>min</w:t>
            </w:r>
          </w:p>
        </w:tc>
        <w:tc>
          <w:tcPr>
            <w:tcW w:w="3120" w:type="dxa"/>
            <w:shd w:val="clear" w:color="auto" w:fill="auto"/>
            <w:tcMar>
              <w:top w:w="100" w:type="dxa"/>
              <w:left w:w="100" w:type="dxa"/>
              <w:bottom w:w="100" w:type="dxa"/>
              <w:right w:w="100" w:type="dxa"/>
            </w:tcMar>
          </w:tcPr>
          <w:p w14:paraId="63ED82E2" w14:textId="77777777" w:rsidR="00D111C5" w:rsidRPr="00361DE7" w:rsidRDefault="00D111C5" w:rsidP="00CC20E0">
            <w:pPr>
              <w:widowControl w:val="0"/>
              <w:pBdr>
                <w:top w:val="nil"/>
                <w:left w:val="nil"/>
                <w:bottom w:val="nil"/>
                <w:right w:val="nil"/>
                <w:between w:val="nil"/>
              </w:pBdr>
              <w:spacing w:line="240" w:lineRule="auto"/>
              <w:rPr>
                <w:b/>
                <w:color w:val="000000" w:themeColor="text1"/>
                <w:sz w:val="16"/>
                <w:szCs w:val="16"/>
              </w:rPr>
            </w:pPr>
            <w:r w:rsidRPr="00361DE7">
              <w:rPr>
                <w:b/>
                <w:color w:val="000000" w:themeColor="text1"/>
                <w:sz w:val="16"/>
                <w:szCs w:val="16"/>
              </w:rPr>
              <w:t>max</w:t>
            </w:r>
          </w:p>
        </w:tc>
      </w:tr>
      <w:tr w:rsidR="00D111C5" w:rsidRPr="00361DE7" w14:paraId="254A7A70" w14:textId="77777777" w:rsidTr="00CC20E0">
        <w:tc>
          <w:tcPr>
            <w:tcW w:w="3120" w:type="dxa"/>
            <w:shd w:val="clear" w:color="auto" w:fill="auto"/>
            <w:tcMar>
              <w:top w:w="100" w:type="dxa"/>
              <w:left w:w="100" w:type="dxa"/>
              <w:bottom w:w="100" w:type="dxa"/>
              <w:right w:w="100" w:type="dxa"/>
            </w:tcMar>
          </w:tcPr>
          <w:p w14:paraId="378353D1" w14:textId="77777777" w:rsidR="00D111C5" w:rsidRPr="00361DE7" w:rsidRDefault="00D111C5" w:rsidP="00CC20E0">
            <w:pPr>
              <w:widowControl w:val="0"/>
              <w:pBdr>
                <w:top w:val="nil"/>
                <w:left w:val="nil"/>
                <w:bottom w:val="nil"/>
                <w:right w:val="nil"/>
                <w:between w:val="nil"/>
              </w:pBdr>
              <w:spacing w:line="240" w:lineRule="auto"/>
              <w:rPr>
                <w:color w:val="000000" w:themeColor="text1"/>
                <w:sz w:val="16"/>
                <w:szCs w:val="16"/>
              </w:rPr>
            </w:pPr>
            <w:r w:rsidRPr="00361DE7">
              <w:rPr>
                <w:color w:val="000000" w:themeColor="text1"/>
                <w:sz w:val="16"/>
                <w:szCs w:val="16"/>
              </w:rPr>
              <w:t>Heterozygosity</w:t>
            </w:r>
          </w:p>
        </w:tc>
        <w:tc>
          <w:tcPr>
            <w:tcW w:w="3120" w:type="dxa"/>
            <w:shd w:val="clear" w:color="auto" w:fill="auto"/>
            <w:tcMar>
              <w:top w:w="100" w:type="dxa"/>
              <w:left w:w="100" w:type="dxa"/>
              <w:bottom w:w="100" w:type="dxa"/>
              <w:right w:w="100" w:type="dxa"/>
            </w:tcMar>
          </w:tcPr>
          <w:p w14:paraId="443352FD" w14:textId="77777777" w:rsidR="00D111C5" w:rsidRPr="00361DE7" w:rsidRDefault="00D111C5" w:rsidP="00CC20E0">
            <w:pPr>
              <w:widowControl w:val="0"/>
              <w:pBdr>
                <w:top w:val="nil"/>
                <w:left w:val="nil"/>
                <w:bottom w:val="nil"/>
                <w:right w:val="nil"/>
                <w:between w:val="nil"/>
              </w:pBdr>
              <w:spacing w:line="240" w:lineRule="auto"/>
              <w:rPr>
                <w:color w:val="000000" w:themeColor="text1"/>
                <w:sz w:val="16"/>
                <w:szCs w:val="16"/>
              </w:rPr>
            </w:pPr>
            <w:r w:rsidRPr="00361DE7">
              <w:rPr>
                <w:color w:val="000000" w:themeColor="text1"/>
                <w:sz w:val="16"/>
                <w:szCs w:val="16"/>
              </w:rPr>
              <w:t>1.75375%</w:t>
            </w:r>
          </w:p>
        </w:tc>
        <w:tc>
          <w:tcPr>
            <w:tcW w:w="3120" w:type="dxa"/>
            <w:shd w:val="clear" w:color="auto" w:fill="auto"/>
            <w:tcMar>
              <w:top w:w="100" w:type="dxa"/>
              <w:left w:w="100" w:type="dxa"/>
              <w:bottom w:w="100" w:type="dxa"/>
              <w:right w:w="100" w:type="dxa"/>
            </w:tcMar>
          </w:tcPr>
          <w:p w14:paraId="00039A7E" w14:textId="77777777" w:rsidR="00D111C5" w:rsidRPr="00361DE7" w:rsidRDefault="00D111C5" w:rsidP="00CC20E0">
            <w:pPr>
              <w:widowControl w:val="0"/>
              <w:pBdr>
                <w:top w:val="nil"/>
                <w:left w:val="nil"/>
                <w:bottom w:val="nil"/>
                <w:right w:val="nil"/>
                <w:between w:val="nil"/>
              </w:pBdr>
              <w:spacing w:line="240" w:lineRule="auto"/>
              <w:rPr>
                <w:color w:val="000000" w:themeColor="text1"/>
                <w:sz w:val="16"/>
                <w:szCs w:val="16"/>
              </w:rPr>
            </w:pPr>
            <w:r w:rsidRPr="00361DE7">
              <w:rPr>
                <w:color w:val="000000" w:themeColor="text1"/>
                <w:sz w:val="16"/>
                <w:szCs w:val="16"/>
              </w:rPr>
              <w:t>1.80378%</w:t>
            </w:r>
          </w:p>
        </w:tc>
      </w:tr>
      <w:tr w:rsidR="00D111C5" w:rsidRPr="00361DE7" w14:paraId="22E6EEAE" w14:textId="77777777" w:rsidTr="00CC20E0">
        <w:tc>
          <w:tcPr>
            <w:tcW w:w="3120" w:type="dxa"/>
            <w:shd w:val="clear" w:color="auto" w:fill="auto"/>
            <w:tcMar>
              <w:top w:w="100" w:type="dxa"/>
              <w:left w:w="100" w:type="dxa"/>
              <w:bottom w:w="100" w:type="dxa"/>
              <w:right w:w="100" w:type="dxa"/>
            </w:tcMar>
          </w:tcPr>
          <w:p w14:paraId="3547EA0A" w14:textId="77777777" w:rsidR="00D111C5" w:rsidRPr="00361DE7" w:rsidRDefault="00D111C5" w:rsidP="00CC20E0">
            <w:pPr>
              <w:widowControl w:val="0"/>
              <w:pBdr>
                <w:top w:val="nil"/>
                <w:left w:val="nil"/>
                <w:bottom w:val="nil"/>
                <w:right w:val="nil"/>
                <w:between w:val="nil"/>
              </w:pBdr>
              <w:spacing w:line="240" w:lineRule="auto"/>
              <w:rPr>
                <w:color w:val="000000" w:themeColor="text1"/>
                <w:sz w:val="16"/>
                <w:szCs w:val="16"/>
              </w:rPr>
            </w:pPr>
            <w:r w:rsidRPr="00361DE7">
              <w:rPr>
                <w:color w:val="000000" w:themeColor="text1"/>
                <w:sz w:val="16"/>
                <w:szCs w:val="16"/>
              </w:rPr>
              <w:t>Genome Haploid Length</w:t>
            </w:r>
          </w:p>
        </w:tc>
        <w:tc>
          <w:tcPr>
            <w:tcW w:w="3120" w:type="dxa"/>
            <w:shd w:val="clear" w:color="auto" w:fill="auto"/>
            <w:tcMar>
              <w:top w:w="100" w:type="dxa"/>
              <w:left w:w="100" w:type="dxa"/>
              <w:bottom w:w="100" w:type="dxa"/>
              <w:right w:w="100" w:type="dxa"/>
            </w:tcMar>
          </w:tcPr>
          <w:p w14:paraId="22EA50A6" w14:textId="77777777" w:rsidR="00D111C5" w:rsidRPr="00361DE7" w:rsidRDefault="00D111C5" w:rsidP="00CC20E0">
            <w:pPr>
              <w:widowControl w:val="0"/>
              <w:pBdr>
                <w:top w:val="nil"/>
                <w:left w:val="nil"/>
                <w:bottom w:val="nil"/>
                <w:right w:val="nil"/>
                <w:between w:val="nil"/>
              </w:pBdr>
              <w:spacing w:line="240" w:lineRule="auto"/>
              <w:rPr>
                <w:color w:val="000000" w:themeColor="text1"/>
                <w:sz w:val="16"/>
                <w:szCs w:val="16"/>
              </w:rPr>
            </w:pPr>
            <w:r w:rsidRPr="00361DE7">
              <w:rPr>
                <w:color w:val="000000" w:themeColor="text1"/>
                <w:sz w:val="16"/>
                <w:szCs w:val="16"/>
              </w:rPr>
              <w:t>558,344,824 bp</w:t>
            </w:r>
          </w:p>
        </w:tc>
        <w:tc>
          <w:tcPr>
            <w:tcW w:w="3120" w:type="dxa"/>
            <w:shd w:val="clear" w:color="auto" w:fill="auto"/>
            <w:tcMar>
              <w:top w:w="100" w:type="dxa"/>
              <w:left w:w="100" w:type="dxa"/>
              <w:bottom w:w="100" w:type="dxa"/>
              <w:right w:w="100" w:type="dxa"/>
            </w:tcMar>
          </w:tcPr>
          <w:p w14:paraId="1224A552" w14:textId="77777777" w:rsidR="00D111C5" w:rsidRPr="00361DE7" w:rsidRDefault="00D111C5" w:rsidP="00CC20E0">
            <w:pPr>
              <w:widowControl w:val="0"/>
              <w:pBdr>
                <w:top w:val="nil"/>
                <w:left w:val="nil"/>
                <w:bottom w:val="nil"/>
                <w:right w:val="nil"/>
                <w:between w:val="nil"/>
              </w:pBdr>
              <w:spacing w:line="240" w:lineRule="auto"/>
              <w:rPr>
                <w:color w:val="000000" w:themeColor="text1"/>
                <w:sz w:val="16"/>
                <w:szCs w:val="16"/>
              </w:rPr>
            </w:pPr>
            <w:r w:rsidRPr="00361DE7">
              <w:rPr>
                <w:color w:val="000000" w:themeColor="text1"/>
                <w:sz w:val="16"/>
                <w:szCs w:val="16"/>
              </w:rPr>
              <w:t>565,078,853 bp</w:t>
            </w:r>
          </w:p>
        </w:tc>
      </w:tr>
      <w:tr w:rsidR="00D111C5" w:rsidRPr="00361DE7" w14:paraId="77AED0BD" w14:textId="77777777" w:rsidTr="00CC20E0">
        <w:tc>
          <w:tcPr>
            <w:tcW w:w="3120" w:type="dxa"/>
            <w:shd w:val="clear" w:color="auto" w:fill="auto"/>
            <w:tcMar>
              <w:top w:w="100" w:type="dxa"/>
              <w:left w:w="100" w:type="dxa"/>
              <w:bottom w:w="100" w:type="dxa"/>
              <w:right w:w="100" w:type="dxa"/>
            </w:tcMar>
          </w:tcPr>
          <w:p w14:paraId="105F47AB" w14:textId="77777777" w:rsidR="00D111C5" w:rsidRPr="00361DE7" w:rsidRDefault="00D111C5" w:rsidP="00CC20E0">
            <w:pPr>
              <w:widowControl w:val="0"/>
              <w:pBdr>
                <w:top w:val="nil"/>
                <w:left w:val="nil"/>
                <w:bottom w:val="nil"/>
                <w:right w:val="nil"/>
                <w:between w:val="nil"/>
              </w:pBdr>
              <w:spacing w:line="240" w:lineRule="auto"/>
              <w:rPr>
                <w:color w:val="000000" w:themeColor="text1"/>
                <w:sz w:val="16"/>
                <w:szCs w:val="16"/>
              </w:rPr>
            </w:pPr>
            <w:r w:rsidRPr="00361DE7">
              <w:rPr>
                <w:color w:val="000000" w:themeColor="text1"/>
                <w:sz w:val="16"/>
                <w:szCs w:val="16"/>
              </w:rPr>
              <w:t>Genome Repeat Length</w:t>
            </w:r>
          </w:p>
        </w:tc>
        <w:tc>
          <w:tcPr>
            <w:tcW w:w="3120" w:type="dxa"/>
            <w:shd w:val="clear" w:color="auto" w:fill="auto"/>
            <w:tcMar>
              <w:top w:w="100" w:type="dxa"/>
              <w:left w:w="100" w:type="dxa"/>
              <w:bottom w:w="100" w:type="dxa"/>
              <w:right w:w="100" w:type="dxa"/>
            </w:tcMar>
          </w:tcPr>
          <w:p w14:paraId="324D1AAA" w14:textId="77777777" w:rsidR="00D111C5" w:rsidRPr="00361DE7" w:rsidRDefault="00D111C5" w:rsidP="00CC20E0">
            <w:pPr>
              <w:widowControl w:val="0"/>
              <w:pBdr>
                <w:top w:val="nil"/>
                <w:left w:val="nil"/>
                <w:bottom w:val="nil"/>
                <w:right w:val="nil"/>
                <w:between w:val="nil"/>
              </w:pBdr>
              <w:spacing w:line="240" w:lineRule="auto"/>
              <w:rPr>
                <w:color w:val="000000" w:themeColor="text1"/>
                <w:sz w:val="16"/>
                <w:szCs w:val="16"/>
              </w:rPr>
            </w:pPr>
            <w:r w:rsidRPr="00361DE7">
              <w:rPr>
                <w:color w:val="000000" w:themeColor="text1"/>
                <w:sz w:val="16"/>
                <w:szCs w:val="16"/>
              </w:rPr>
              <w:t>350,461,528 bp</w:t>
            </w:r>
          </w:p>
        </w:tc>
        <w:tc>
          <w:tcPr>
            <w:tcW w:w="3120" w:type="dxa"/>
            <w:shd w:val="clear" w:color="auto" w:fill="auto"/>
            <w:tcMar>
              <w:top w:w="100" w:type="dxa"/>
              <w:left w:w="100" w:type="dxa"/>
              <w:bottom w:w="100" w:type="dxa"/>
              <w:right w:w="100" w:type="dxa"/>
            </w:tcMar>
          </w:tcPr>
          <w:p w14:paraId="5304BC0B" w14:textId="77777777" w:rsidR="00D111C5" w:rsidRPr="00361DE7" w:rsidRDefault="00D111C5" w:rsidP="00CC20E0">
            <w:pPr>
              <w:widowControl w:val="0"/>
              <w:pBdr>
                <w:top w:val="nil"/>
                <w:left w:val="nil"/>
                <w:bottom w:val="nil"/>
                <w:right w:val="nil"/>
                <w:between w:val="nil"/>
              </w:pBdr>
              <w:spacing w:line="240" w:lineRule="auto"/>
              <w:rPr>
                <w:color w:val="000000" w:themeColor="text1"/>
                <w:sz w:val="16"/>
                <w:szCs w:val="16"/>
              </w:rPr>
            </w:pPr>
            <w:r w:rsidRPr="00361DE7">
              <w:rPr>
                <w:color w:val="000000" w:themeColor="text1"/>
                <w:sz w:val="16"/>
                <w:szCs w:val="16"/>
              </w:rPr>
              <w:t>354,688,339 bp</w:t>
            </w:r>
          </w:p>
        </w:tc>
      </w:tr>
      <w:tr w:rsidR="00D111C5" w:rsidRPr="00361DE7" w14:paraId="7025E8F5" w14:textId="77777777" w:rsidTr="00CC20E0">
        <w:tc>
          <w:tcPr>
            <w:tcW w:w="3120" w:type="dxa"/>
            <w:shd w:val="clear" w:color="auto" w:fill="auto"/>
            <w:tcMar>
              <w:top w:w="100" w:type="dxa"/>
              <w:left w:w="100" w:type="dxa"/>
              <w:bottom w:w="100" w:type="dxa"/>
              <w:right w:w="100" w:type="dxa"/>
            </w:tcMar>
          </w:tcPr>
          <w:p w14:paraId="088AE9FC" w14:textId="77777777" w:rsidR="00D111C5" w:rsidRPr="00361DE7" w:rsidRDefault="00D111C5" w:rsidP="00CC20E0">
            <w:pPr>
              <w:widowControl w:val="0"/>
              <w:pBdr>
                <w:top w:val="nil"/>
                <w:left w:val="nil"/>
                <w:bottom w:val="nil"/>
                <w:right w:val="nil"/>
                <w:between w:val="nil"/>
              </w:pBdr>
              <w:spacing w:line="240" w:lineRule="auto"/>
              <w:rPr>
                <w:color w:val="000000" w:themeColor="text1"/>
                <w:sz w:val="16"/>
                <w:szCs w:val="16"/>
              </w:rPr>
            </w:pPr>
            <w:r w:rsidRPr="00361DE7">
              <w:rPr>
                <w:color w:val="000000" w:themeColor="text1"/>
                <w:sz w:val="16"/>
                <w:szCs w:val="16"/>
              </w:rPr>
              <w:t>Genome Unique Length</w:t>
            </w:r>
          </w:p>
        </w:tc>
        <w:tc>
          <w:tcPr>
            <w:tcW w:w="3120" w:type="dxa"/>
            <w:shd w:val="clear" w:color="auto" w:fill="auto"/>
            <w:tcMar>
              <w:top w:w="100" w:type="dxa"/>
              <w:left w:w="100" w:type="dxa"/>
              <w:bottom w:w="100" w:type="dxa"/>
              <w:right w:w="100" w:type="dxa"/>
            </w:tcMar>
          </w:tcPr>
          <w:p w14:paraId="543F1DD2" w14:textId="77777777" w:rsidR="00D111C5" w:rsidRPr="00361DE7" w:rsidRDefault="00D111C5" w:rsidP="00CC20E0">
            <w:pPr>
              <w:widowControl w:val="0"/>
              <w:pBdr>
                <w:top w:val="nil"/>
                <w:left w:val="nil"/>
                <w:bottom w:val="nil"/>
                <w:right w:val="nil"/>
                <w:between w:val="nil"/>
              </w:pBdr>
              <w:spacing w:line="240" w:lineRule="auto"/>
              <w:rPr>
                <w:color w:val="000000" w:themeColor="text1"/>
                <w:sz w:val="16"/>
                <w:szCs w:val="16"/>
              </w:rPr>
            </w:pPr>
            <w:r w:rsidRPr="00361DE7">
              <w:rPr>
                <w:color w:val="000000" w:themeColor="text1"/>
                <w:sz w:val="16"/>
                <w:szCs w:val="16"/>
              </w:rPr>
              <w:t>207,883,296 bp</w:t>
            </w:r>
          </w:p>
        </w:tc>
        <w:tc>
          <w:tcPr>
            <w:tcW w:w="3120" w:type="dxa"/>
            <w:shd w:val="clear" w:color="auto" w:fill="auto"/>
            <w:tcMar>
              <w:top w:w="100" w:type="dxa"/>
              <w:left w:w="100" w:type="dxa"/>
              <w:bottom w:w="100" w:type="dxa"/>
              <w:right w:w="100" w:type="dxa"/>
            </w:tcMar>
          </w:tcPr>
          <w:p w14:paraId="1467E0C0" w14:textId="77777777" w:rsidR="00D111C5" w:rsidRPr="00361DE7" w:rsidRDefault="00D111C5" w:rsidP="00CC20E0">
            <w:pPr>
              <w:widowControl w:val="0"/>
              <w:pBdr>
                <w:top w:val="nil"/>
                <w:left w:val="nil"/>
                <w:bottom w:val="nil"/>
                <w:right w:val="nil"/>
                <w:between w:val="nil"/>
              </w:pBdr>
              <w:spacing w:line="240" w:lineRule="auto"/>
              <w:rPr>
                <w:color w:val="000000" w:themeColor="text1"/>
                <w:sz w:val="16"/>
                <w:szCs w:val="16"/>
              </w:rPr>
            </w:pPr>
            <w:r w:rsidRPr="00361DE7">
              <w:rPr>
                <w:color w:val="000000" w:themeColor="text1"/>
                <w:sz w:val="16"/>
                <w:szCs w:val="16"/>
              </w:rPr>
              <w:t>210,390,514 bp</w:t>
            </w:r>
          </w:p>
        </w:tc>
      </w:tr>
      <w:tr w:rsidR="00D111C5" w:rsidRPr="00361DE7" w14:paraId="0DD4887D" w14:textId="77777777" w:rsidTr="00CC20E0">
        <w:tc>
          <w:tcPr>
            <w:tcW w:w="3120" w:type="dxa"/>
            <w:shd w:val="clear" w:color="auto" w:fill="auto"/>
            <w:tcMar>
              <w:top w:w="100" w:type="dxa"/>
              <w:left w:w="100" w:type="dxa"/>
              <w:bottom w:w="100" w:type="dxa"/>
              <w:right w:w="100" w:type="dxa"/>
            </w:tcMar>
          </w:tcPr>
          <w:p w14:paraId="7966FC95" w14:textId="77777777" w:rsidR="00D111C5" w:rsidRPr="00361DE7" w:rsidRDefault="00D111C5" w:rsidP="00CC20E0">
            <w:pPr>
              <w:widowControl w:val="0"/>
              <w:pBdr>
                <w:top w:val="nil"/>
                <w:left w:val="nil"/>
                <w:bottom w:val="nil"/>
                <w:right w:val="nil"/>
                <w:between w:val="nil"/>
              </w:pBdr>
              <w:spacing w:line="240" w:lineRule="auto"/>
              <w:rPr>
                <w:color w:val="000000" w:themeColor="text1"/>
                <w:sz w:val="16"/>
                <w:szCs w:val="16"/>
              </w:rPr>
            </w:pPr>
            <w:r w:rsidRPr="00361DE7">
              <w:rPr>
                <w:color w:val="000000" w:themeColor="text1"/>
                <w:sz w:val="16"/>
                <w:szCs w:val="16"/>
              </w:rPr>
              <w:t>Model Fit</w:t>
            </w:r>
          </w:p>
        </w:tc>
        <w:tc>
          <w:tcPr>
            <w:tcW w:w="3120" w:type="dxa"/>
            <w:shd w:val="clear" w:color="auto" w:fill="auto"/>
            <w:tcMar>
              <w:top w:w="100" w:type="dxa"/>
              <w:left w:w="100" w:type="dxa"/>
              <w:bottom w:w="100" w:type="dxa"/>
              <w:right w:w="100" w:type="dxa"/>
            </w:tcMar>
          </w:tcPr>
          <w:p w14:paraId="7EF4CA73" w14:textId="77777777" w:rsidR="00D111C5" w:rsidRPr="00361DE7" w:rsidRDefault="00D111C5" w:rsidP="00CC20E0">
            <w:pPr>
              <w:widowControl w:val="0"/>
              <w:pBdr>
                <w:top w:val="nil"/>
                <w:left w:val="nil"/>
                <w:bottom w:val="nil"/>
                <w:right w:val="nil"/>
                <w:between w:val="nil"/>
              </w:pBdr>
              <w:spacing w:line="240" w:lineRule="auto"/>
              <w:rPr>
                <w:color w:val="000000" w:themeColor="text1"/>
                <w:sz w:val="16"/>
                <w:szCs w:val="16"/>
              </w:rPr>
            </w:pPr>
            <w:r w:rsidRPr="00361DE7">
              <w:rPr>
                <w:color w:val="000000" w:themeColor="text1"/>
                <w:sz w:val="16"/>
                <w:szCs w:val="16"/>
              </w:rPr>
              <w:t>85.7458%</w:t>
            </w:r>
          </w:p>
        </w:tc>
        <w:tc>
          <w:tcPr>
            <w:tcW w:w="3120" w:type="dxa"/>
            <w:shd w:val="clear" w:color="auto" w:fill="auto"/>
            <w:tcMar>
              <w:top w:w="100" w:type="dxa"/>
              <w:left w:w="100" w:type="dxa"/>
              <w:bottom w:w="100" w:type="dxa"/>
              <w:right w:w="100" w:type="dxa"/>
            </w:tcMar>
          </w:tcPr>
          <w:p w14:paraId="10079464" w14:textId="77777777" w:rsidR="00D111C5" w:rsidRPr="00361DE7" w:rsidRDefault="00D111C5" w:rsidP="00CC20E0">
            <w:pPr>
              <w:widowControl w:val="0"/>
              <w:pBdr>
                <w:top w:val="nil"/>
                <w:left w:val="nil"/>
                <w:bottom w:val="nil"/>
                <w:right w:val="nil"/>
                <w:between w:val="nil"/>
              </w:pBdr>
              <w:spacing w:line="240" w:lineRule="auto"/>
              <w:rPr>
                <w:color w:val="000000" w:themeColor="text1"/>
                <w:sz w:val="16"/>
                <w:szCs w:val="16"/>
              </w:rPr>
            </w:pPr>
            <w:r w:rsidRPr="00361DE7">
              <w:rPr>
                <w:color w:val="000000" w:themeColor="text1"/>
                <w:sz w:val="16"/>
                <w:szCs w:val="16"/>
              </w:rPr>
              <w:t>98.2203%</w:t>
            </w:r>
          </w:p>
        </w:tc>
      </w:tr>
      <w:tr w:rsidR="00D111C5" w:rsidRPr="00361DE7" w14:paraId="3B86EDB9" w14:textId="77777777" w:rsidTr="00CC20E0">
        <w:tc>
          <w:tcPr>
            <w:tcW w:w="3120" w:type="dxa"/>
            <w:shd w:val="clear" w:color="auto" w:fill="auto"/>
            <w:tcMar>
              <w:top w:w="100" w:type="dxa"/>
              <w:left w:w="100" w:type="dxa"/>
              <w:bottom w:w="100" w:type="dxa"/>
              <w:right w:w="100" w:type="dxa"/>
            </w:tcMar>
          </w:tcPr>
          <w:p w14:paraId="2D84D3D1" w14:textId="77777777" w:rsidR="00D111C5" w:rsidRPr="00361DE7" w:rsidRDefault="00D111C5" w:rsidP="00CC20E0">
            <w:pPr>
              <w:widowControl w:val="0"/>
              <w:pBdr>
                <w:top w:val="nil"/>
                <w:left w:val="nil"/>
                <w:bottom w:val="nil"/>
                <w:right w:val="nil"/>
                <w:between w:val="nil"/>
              </w:pBdr>
              <w:spacing w:line="240" w:lineRule="auto"/>
              <w:rPr>
                <w:color w:val="000000" w:themeColor="text1"/>
                <w:sz w:val="16"/>
                <w:szCs w:val="16"/>
              </w:rPr>
            </w:pPr>
            <w:r w:rsidRPr="00361DE7">
              <w:rPr>
                <w:color w:val="000000" w:themeColor="text1"/>
                <w:sz w:val="16"/>
                <w:szCs w:val="16"/>
              </w:rPr>
              <w:t>Read Error Rate</w:t>
            </w:r>
          </w:p>
        </w:tc>
        <w:tc>
          <w:tcPr>
            <w:tcW w:w="3120" w:type="dxa"/>
            <w:shd w:val="clear" w:color="auto" w:fill="auto"/>
            <w:tcMar>
              <w:top w:w="100" w:type="dxa"/>
              <w:left w:w="100" w:type="dxa"/>
              <w:bottom w:w="100" w:type="dxa"/>
              <w:right w:w="100" w:type="dxa"/>
            </w:tcMar>
          </w:tcPr>
          <w:p w14:paraId="5BBEB970" w14:textId="77777777" w:rsidR="00D111C5" w:rsidRPr="00361DE7" w:rsidRDefault="00D111C5" w:rsidP="00CC20E0">
            <w:pPr>
              <w:widowControl w:val="0"/>
              <w:pBdr>
                <w:top w:val="nil"/>
                <w:left w:val="nil"/>
                <w:bottom w:val="nil"/>
                <w:right w:val="nil"/>
                <w:between w:val="nil"/>
              </w:pBdr>
              <w:spacing w:line="240" w:lineRule="auto"/>
              <w:rPr>
                <w:color w:val="000000" w:themeColor="text1"/>
                <w:sz w:val="16"/>
                <w:szCs w:val="16"/>
              </w:rPr>
            </w:pPr>
            <w:r w:rsidRPr="00361DE7">
              <w:rPr>
                <w:color w:val="000000" w:themeColor="text1"/>
                <w:sz w:val="16"/>
                <w:szCs w:val="16"/>
              </w:rPr>
              <w:t>0.574939%</w:t>
            </w:r>
          </w:p>
        </w:tc>
        <w:tc>
          <w:tcPr>
            <w:tcW w:w="3120" w:type="dxa"/>
            <w:shd w:val="clear" w:color="auto" w:fill="auto"/>
            <w:tcMar>
              <w:top w:w="100" w:type="dxa"/>
              <w:left w:w="100" w:type="dxa"/>
              <w:bottom w:w="100" w:type="dxa"/>
              <w:right w:w="100" w:type="dxa"/>
            </w:tcMar>
          </w:tcPr>
          <w:p w14:paraId="3EDCE696" w14:textId="77777777" w:rsidR="00D111C5" w:rsidRPr="00361DE7" w:rsidRDefault="00D111C5" w:rsidP="00CC20E0">
            <w:pPr>
              <w:widowControl w:val="0"/>
              <w:pBdr>
                <w:top w:val="nil"/>
                <w:left w:val="nil"/>
                <w:bottom w:val="nil"/>
                <w:right w:val="nil"/>
                <w:between w:val="nil"/>
              </w:pBdr>
              <w:spacing w:line="240" w:lineRule="auto"/>
              <w:rPr>
                <w:color w:val="000000" w:themeColor="text1"/>
                <w:sz w:val="16"/>
                <w:szCs w:val="16"/>
              </w:rPr>
            </w:pPr>
            <w:r w:rsidRPr="00361DE7">
              <w:rPr>
                <w:color w:val="000000" w:themeColor="text1"/>
                <w:sz w:val="16"/>
                <w:szCs w:val="16"/>
              </w:rPr>
              <w:t>0.574939%</w:t>
            </w:r>
          </w:p>
        </w:tc>
      </w:tr>
    </w:tbl>
    <w:p w14:paraId="425A94E5" w14:textId="77777777" w:rsidR="00D111C5" w:rsidRPr="00361DE7" w:rsidRDefault="00D111C5" w:rsidP="00D111C5">
      <w:pPr>
        <w:spacing w:line="360" w:lineRule="auto"/>
        <w:ind w:firstLine="720"/>
        <w:jc w:val="both"/>
        <w:rPr>
          <w:b/>
          <w:color w:val="000000" w:themeColor="text1"/>
        </w:rPr>
      </w:pPr>
    </w:p>
    <w:p w14:paraId="280EE1FF" w14:textId="77777777" w:rsidR="00D111C5" w:rsidRPr="00361DE7" w:rsidRDefault="00D111C5" w:rsidP="00D111C5">
      <w:pPr>
        <w:spacing w:line="360" w:lineRule="auto"/>
        <w:jc w:val="both"/>
        <w:rPr>
          <w:color w:val="000000" w:themeColor="text1"/>
        </w:rPr>
      </w:pPr>
      <w:r w:rsidRPr="00361DE7">
        <w:rPr>
          <w:i/>
          <w:color w:val="000000" w:themeColor="text1"/>
        </w:rPr>
        <w:t>Table 4</w:t>
      </w:r>
      <w:r w:rsidRPr="00361DE7">
        <w:rPr>
          <w:color w:val="000000" w:themeColor="text1"/>
        </w:rPr>
        <w:t xml:space="preserve">: Genome metrics for </w:t>
      </w:r>
      <w:r w:rsidRPr="00361DE7">
        <w:rPr>
          <w:i/>
          <w:color w:val="000000" w:themeColor="text1"/>
        </w:rPr>
        <w:t xml:space="preserve">L. baikalensis, </w:t>
      </w:r>
      <w:r w:rsidRPr="00361DE7">
        <w:rPr>
          <w:color w:val="000000" w:themeColor="text1"/>
        </w:rPr>
        <w:t xml:space="preserve">computed using Genoscope, using Jellyfish-derived </w:t>
      </w:r>
      <w:r w:rsidRPr="00361DE7">
        <w:rPr>
          <w:i/>
          <w:color w:val="000000" w:themeColor="text1"/>
        </w:rPr>
        <w:t xml:space="preserve">k </w:t>
      </w:r>
      <w:r w:rsidRPr="00361DE7">
        <w:rPr>
          <w:color w:val="000000" w:themeColor="text1"/>
        </w:rPr>
        <w:t xml:space="preserve">mer counts (size = 21 bp). </w:t>
      </w:r>
    </w:p>
    <w:p w14:paraId="5E00AE14" w14:textId="77777777" w:rsidR="00D111C5" w:rsidRPr="00361DE7" w:rsidRDefault="00D111C5" w:rsidP="00D111C5">
      <w:pPr>
        <w:rPr>
          <w:color w:val="000000" w:themeColor="text1"/>
        </w:rPr>
      </w:pPr>
      <w:r w:rsidRPr="00361DE7">
        <w:rPr>
          <w:color w:val="000000" w:themeColor="text1"/>
        </w:rPr>
        <w:br w:type="page"/>
      </w:r>
    </w:p>
    <w:p w14:paraId="5B23292E" w14:textId="77777777" w:rsidR="00D111C5" w:rsidRPr="00361DE7" w:rsidRDefault="00D111C5" w:rsidP="00D111C5">
      <w:pPr>
        <w:spacing w:line="360" w:lineRule="auto"/>
        <w:jc w:val="both"/>
        <w:rPr>
          <w:b/>
          <w:color w:val="000000" w:themeColor="text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D111C5" w:rsidRPr="00361DE7" w14:paraId="2D5461BA" w14:textId="77777777" w:rsidTr="00CC20E0">
        <w:tc>
          <w:tcPr>
            <w:tcW w:w="1872" w:type="dxa"/>
            <w:tcMar>
              <w:top w:w="100" w:type="dxa"/>
              <w:left w:w="100" w:type="dxa"/>
              <w:bottom w:w="100" w:type="dxa"/>
              <w:right w:w="100" w:type="dxa"/>
            </w:tcMar>
          </w:tcPr>
          <w:p w14:paraId="6EEFA379" w14:textId="77777777" w:rsidR="00D111C5" w:rsidRPr="00361DE7" w:rsidRDefault="00D111C5" w:rsidP="00CC20E0">
            <w:pPr>
              <w:widowControl w:val="0"/>
              <w:spacing w:line="240" w:lineRule="auto"/>
              <w:rPr>
                <w:b/>
                <w:i/>
                <w:color w:val="000000" w:themeColor="text1"/>
                <w:sz w:val="16"/>
                <w:szCs w:val="16"/>
              </w:rPr>
            </w:pPr>
            <w:r w:rsidRPr="00361DE7">
              <w:rPr>
                <w:b/>
                <w:i/>
                <w:color w:val="000000" w:themeColor="text1"/>
                <w:sz w:val="16"/>
                <w:szCs w:val="16"/>
              </w:rPr>
              <w:t>Eukaryote Cassette:</w:t>
            </w:r>
          </w:p>
        </w:tc>
        <w:tc>
          <w:tcPr>
            <w:tcW w:w="1872" w:type="dxa"/>
            <w:tcMar>
              <w:top w:w="100" w:type="dxa"/>
              <w:left w:w="100" w:type="dxa"/>
              <w:bottom w:w="100" w:type="dxa"/>
              <w:right w:w="100" w:type="dxa"/>
            </w:tcMar>
          </w:tcPr>
          <w:p w14:paraId="7A5F4A05" w14:textId="77777777" w:rsidR="00D111C5" w:rsidRPr="00361DE7" w:rsidRDefault="00D111C5" w:rsidP="00CC20E0">
            <w:pPr>
              <w:widowControl w:val="0"/>
              <w:spacing w:line="240" w:lineRule="auto"/>
              <w:rPr>
                <w:b/>
                <w:color w:val="000000" w:themeColor="text1"/>
                <w:sz w:val="16"/>
                <w:szCs w:val="16"/>
              </w:rPr>
            </w:pPr>
            <w:r w:rsidRPr="00361DE7">
              <w:rPr>
                <w:b/>
                <w:i/>
                <w:color w:val="000000" w:themeColor="text1"/>
                <w:sz w:val="16"/>
                <w:szCs w:val="16"/>
              </w:rPr>
              <w:t>Baikalospongia bacillifera</w:t>
            </w:r>
            <w:r w:rsidRPr="00361DE7">
              <w:rPr>
                <w:b/>
                <w:color w:val="000000" w:themeColor="text1"/>
                <w:sz w:val="16"/>
                <w:szCs w:val="16"/>
              </w:rPr>
              <w:t xml:space="preserve"> (A2)</w:t>
            </w:r>
          </w:p>
        </w:tc>
        <w:tc>
          <w:tcPr>
            <w:tcW w:w="1872" w:type="dxa"/>
            <w:tcMar>
              <w:top w:w="100" w:type="dxa"/>
              <w:left w:w="100" w:type="dxa"/>
              <w:bottom w:w="100" w:type="dxa"/>
              <w:right w:w="100" w:type="dxa"/>
            </w:tcMar>
          </w:tcPr>
          <w:p w14:paraId="34A7A5C4" w14:textId="77777777" w:rsidR="00D111C5" w:rsidRPr="00361DE7" w:rsidRDefault="00D111C5" w:rsidP="00CC20E0">
            <w:pPr>
              <w:widowControl w:val="0"/>
              <w:spacing w:line="240" w:lineRule="auto"/>
              <w:rPr>
                <w:b/>
                <w:color w:val="000000" w:themeColor="text1"/>
                <w:sz w:val="16"/>
                <w:szCs w:val="16"/>
              </w:rPr>
            </w:pPr>
            <w:r w:rsidRPr="00361DE7">
              <w:rPr>
                <w:b/>
                <w:i/>
                <w:color w:val="000000" w:themeColor="text1"/>
                <w:sz w:val="16"/>
                <w:szCs w:val="16"/>
              </w:rPr>
              <w:t xml:space="preserve">Lubomirskia abietina </w:t>
            </w:r>
            <w:r w:rsidRPr="00361DE7">
              <w:rPr>
                <w:b/>
                <w:color w:val="000000" w:themeColor="text1"/>
                <w:sz w:val="16"/>
                <w:szCs w:val="16"/>
              </w:rPr>
              <w:t>(A10)</w:t>
            </w:r>
          </w:p>
        </w:tc>
        <w:tc>
          <w:tcPr>
            <w:tcW w:w="1872" w:type="dxa"/>
            <w:tcMar>
              <w:top w:w="100" w:type="dxa"/>
              <w:left w:w="100" w:type="dxa"/>
              <w:bottom w:w="100" w:type="dxa"/>
              <w:right w:w="100" w:type="dxa"/>
            </w:tcMar>
          </w:tcPr>
          <w:p w14:paraId="1E8F2519" w14:textId="77777777" w:rsidR="00D111C5" w:rsidRPr="00361DE7" w:rsidRDefault="00D111C5" w:rsidP="00CC20E0">
            <w:pPr>
              <w:widowControl w:val="0"/>
              <w:spacing w:line="240" w:lineRule="auto"/>
              <w:rPr>
                <w:b/>
                <w:color w:val="000000" w:themeColor="text1"/>
                <w:sz w:val="16"/>
                <w:szCs w:val="16"/>
              </w:rPr>
            </w:pPr>
            <w:r w:rsidRPr="00361DE7">
              <w:rPr>
                <w:b/>
                <w:i/>
                <w:color w:val="000000" w:themeColor="text1"/>
                <w:sz w:val="16"/>
                <w:szCs w:val="16"/>
              </w:rPr>
              <w:t xml:space="preserve">Lubomirskia baikalensis </w:t>
            </w:r>
            <w:r w:rsidRPr="00361DE7">
              <w:rPr>
                <w:b/>
                <w:color w:val="000000" w:themeColor="text1"/>
                <w:sz w:val="16"/>
                <w:szCs w:val="16"/>
              </w:rPr>
              <w:t>(A8)</w:t>
            </w:r>
          </w:p>
        </w:tc>
        <w:tc>
          <w:tcPr>
            <w:tcW w:w="1872" w:type="dxa"/>
            <w:tcMar>
              <w:top w:w="100" w:type="dxa"/>
              <w:left w:w="100" w:type="dxa"/>
              <w:bottom w:w="100" w:type="dxa"/>
              <w:right w:w="100" w:type="dxa"/>
            </w:tcMar>
          </w:tcPr>
          <w:p w14:paraId="748F0233"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SPAdes Assembly</w:t>
            </w:r>
          </w:p>
        </w:tc>
      </w:tr>
      <w:tr w:rsidR="00D111C5" w:rsidRPr="00361DE7" w14:paraId="64D38197" w14:textId="77777777" w:rsidTr="00CC20E0">
        <w:tc>
          <w:tcPr>
            <w:tcW w:w="1872" w:type="dxa"/>
            <w:tcMar>
              <w:top w:w="100" w:type="dxa"/>
              <w:left w:w="100" w:type="dxa"/>
              <w:bottom w:w="100" w:type="dxa"/>
              <w:right w:w="100" w:type="dxa"/>
            </w:tcMar>
          </w:tcPr>
          <w:p w14:paraId="1935F883"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 xml:space="preserve">Complete BUSCOs </w:t>
            </w:r>
          </w:p>
        </w:tc>
        <w:tc>
          <w:tcPr>
            <w:tcW w:w="1872" w:type="dxa"/>
            <w:tcMar>
              <w:top w:w="100" w:type="dxa"/>
              <w:left w:w="100" w:type="dxa"/>
              <w:bottom w:w="100" w:type="dxa"/>
              <w:right w:w="100" w:type="dxa"/>
            </w:tcMar>
          </w:tcPr>
          <w:p w14:paraId="468B6832"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299</w:t>
            </w:r>
          </w:p>
        </w:tc>
        <w:tc>
          <w:tcPr>
            <w:tcW w:w="1872" w:type="dxa"/>
            <w:tcMar>
              <w:top w:w="100" w:type="dxa"/>
              <w:left w:w="100" w:type="dxa"/>
              <w:bottom w:w="100" w:type="dxa"/>
              <w:right w:w="100" w:type="dxa"/>
            </w:tcMar>
          </w:tcPr>
          <w:p w14:paraId="6D291F40"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297</w:t>
            </w:r>
          </w:p>
        </w:tc>
        <w:tc>
          <w:tcPr>
            <w:tcW w:w="1872" w:type="dxa"/>
            <w:tcMar>
              <w:top w:w="100" w:type="dxa"/>
              <w:left w:w="100" w:type="dxa"/>
              <w:bottom w:w="100" w:type="dxa"/>
              <w:right w:w="100" w:type="dxa"/>
            </w:tcMar>
          </w:tcPr>
          <w:p w14:paraId="5DA0D954"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291</w:t>
            </w:r>
          </w:p>
        </w:tc>
        <w:tc>
          <w:tcPr>
            <w:tcW w:w="1872" w:type="dxa"/>
            <w:tcMar>
              <w:top w:w="100" w:type="dxa"/>
              <w:left w:w="100" w:type="dxa"/>
              <w:bottom w:w="100" w:type="dxa"/>
              <w:right w:w="100" w:type="dxa"/>
            </w:tcMar>
          </w:tcPr>
          <w:p w14:paraId="7EBE47C0"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235</w:t>
            </w:r>
          </w:p>
        </w:tc>
      </w:tr>
      <w:tr w:rsidR="00D111C5" w:rsidRPr="00361DE7" w14:paraId="2A351639" w14:textId="77777777" w:rsidTr="00CC20E0">
        <w:tc>
          <w:tcPr>
            <w:tcW w:w="1872" w:type="dxa"/>
            <w:tcMar>
              <w:top w:w="100" w:type="dxa"/>
              <w:left w:w="100" w:type="dxa"/>
              <w:bottom w:w="100" w:type="dxa"/>
              <w:right w:w="100" w:type="dxa"/>
            </w:tcMar>
          </w:tcPr>
          <w:p w14:paraId="211F6CFA"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-Complete (Single Copy)</w:t>
            </w:r>
          </w:p>
        </w:tc>
        <w:tc>
          <w:tcPr>
            <w:tcW w:w="1872" w:type="dxa"/>
            <w:tcMar>
              <w:top w:w="100" w:type="dxa"/>
              <w:left w:w="100" w:type="dxa"/>
              <w:bottom w:w="100" w:type="dxa"/>
              <w:right w:w="100" w:type="dxa"/>
            </w:tcMar>
          </w:tcPr>
          <w:p w14:paraId="4DA4749B"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192</w:t>
            </w:r>
          </w:p>
        </w:tc>
        <w:tc>
          <w:tcPr>
            <w:tcW w:w="1872" w:type="dxa"/>
            <w:tcMar>
              <w:top w:w="100" w:type="dxa"/>
              <w:left w:w="100" w:type="dxa"/>
              <w:bottom w:w="100" w:type="dxa"/>
              <w:right w:w="100" w:type="dxa"/>
            </w:tcMar>
          </w:tcPr>
          <w:p w14:paraId="391A4A95"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196</w:t>
            </w:r>
          </w:p>
        </w:tc>
        <w:tc>
          <w:tcPr>
            <w:tcW w:w="1872" w:type="dxa"/>
            <w:tcMar>
              <w:top w:w="100" w:type="dxa"/>
              <w:left w:w="100" w:type="dxa"/>
              <w:bottom w:w="100" w:type="dxa"/>
              <w:right w:w="100" w:type="dxa"/>
            </w:tcMar>
          </w:tcPr>
          <w:p w14:paraId="40ABFBAA"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178</w:t>
            </w:r>
          </w:p>
        </w:tc>
        <w:tc>
          <w:tcPr>
            <w:tcW w:w="1872" w:type="dxa"/>
            <w:tcMar>
              <w:top w:w="100" w:type="dxa"/>
              <w:left w:w="100" w:type="dxa"/>
              <w:bottom w:w="100" w:type="dxa"/>
              <w:right w:w="100" w:type="dxa"/>
            </w:tcMar>
          </w:tcPr>
          <w:p w14:paraId="20E271D1"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204</w:t>
            </w:r>
          </w:p>
        </w:tc>
      </w:tr>
      <w:tr w:rsidR="00D111C5" w:rsidRPr="00361DE7" w14:paraId="129ACC2F" w14:textId="77777777" w:rsidTr="00CC20E0">
        <w:tc>
          <w:tcPr>
            <w:tcW w:w="1872" w:type="dxa"/>
            <w:tcMar>
              <w:top w:w="100" w:type="dxa"/>
              <w:left w:w="100" w:type="dxa"/>
              <w:bottom w:w="100" w:type="dxa"/>
              <w:right w:w="100" w:type="dxa"/>
            </w:tcMar>
          </w:tcPr>
          <w:p w14:paraId="51A2647E"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-Complete (Duplicated)</w:t>
            </w:r>
          </w:p>
        </w:tc>
        <w:tc>
          <w:tcPr>
            <w:tcW w:w="1872" w:type="dxa"/>
            <w:tcMar>
              <w:top w:w="100" w:type="dxa"/>
              <w:left w:w="100" w:type="dxa"/>
              <w:bottom w:w="100" w:type="dxa"/>
              <w:right w:w="100" w:type="dxa"/>
            </w:tcMar>
          </w:tcPr>
          <w:p w14:paraId="5DF6232B"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107</w:t>
            </w:r>
          </w:p>
        </w:tc>
        <w:tc>
          <w:tcPr>
            <w:tcW w:w="1872" w:type="dxa"/>
            <w:tcMar>
              <w:top w:w="100" w:type="dxa"/>
              <w:left w:w="100" w:type="dxa"/>
              <w:bottom w:w="100" w:type="dxa"/>
              <w:right w:w="100" w:type="dxa"/>
            </w:tcMar>
          </w:tcPr>
          <w:p w14:paraId="46B009F4"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101</w:t>
            </w:r>
          </w:p>
        </w:tc>
        <w:tc>
          <w:tcPr>
            <w:tcW w:w="1872" w:type="dxa"/>
            <w:tcMar>
              <w:top w:w="100" w:type="dxa"/>
              <w:left w:w="100" w:type="dxa"/>
              <w:bottom w:w="100" w:type="dxa"/>
              <w:right w:w="100" w:type="dxa"/>
            </w:tcMar>
          </w:tcPr>
          <w:p w14:paraId="6A7AAD9B"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113</w:t>
            </w:r>
          </w:p>
        </w:tc>
        <w:tc>
          <w:tcPr>
            <w:tcW w:w="1872" w:type="dxa"/>
            <w:tcMar>
              <w:top w:w="100" w:type="dxa"/>
              <w:left w:w="100" w:type="dxa"/>
              <w:bottom w:w="100" w:type="dxa"/>
              <w:right w:w="100" w:type="dxa"/>
            </w:tcMar>
          </w:tcPr>
          <w:p w14:paraId="7F62F696"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31</w:t>
            </w:r>
          </w:p>
        </w:tc>
      </w:tr>
      <w:tr w:rsidR="00D111C5" w:rsidRPr="00361DE7" w14:paraId="5D3CC198" w14:textId="77777777" w:rsidTr="00CC20E0">
        <w:tc>
          <w:tcPr>
            <w:tcW w:w="1872" w:type="dxa"/>
            <w:tcMar>
              <w:top w:w="100" w:type="dxa"/>
              <w:left w:w="100" w:type="dxa"/>
              <w:bottom w:w="100" w:type="dxa"/>
              <w:right w:w="100" w:type="dxa"/>
            </w:tcMar>
          </w:tcPr>
          <w:p w14:paraId="5797EBEF"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Fragmentary BUSCOs</w:t>
            </w:r>
          </w:p>
        </w:tc>
        <w:tc>
          <w:tcPr>
            <w:tcW w:w="1872" w:type="dxa"/>
            <w:tcMar>
              <w:top w:w="100" w:type="dxa"/>
              <w:left w:w="100" w:type="dxa"/>
              <w:bottom w:w="100" w:type="dxa"/>
              <w:right w:w="100" w:type="dxa"/>
            </w:tcMar>
          </w:tcPr>
          <w:p w14:paraId="7A4306E3"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w:t>
            </w:r>
          </w:p>
        </w:tc>
        <w:tc>
          <w:tcPr>
            <w:tcW w:w="1872" w:type="dxa"/>
            <w:tcMar>
              <w:top w:w="100" w:type="dxa"/>
              <w:left w:w="100" w:type="dxa"/>
              <w:bottom w:w="100" w:type="dxa"/>
              <w:right w:w="100" w:type="dxa"/>
            </w:tcMar>
          </w:tcPr>
          <w:p w14:paraId="786C3536"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w:t>
            </w:r>
          </w:p>
        </w:tc>
        <w:tc>
          <w:tcPr>
            <w:tcW w:w="1872" w:type="dxa"/>
            <w:tcMar>
              <w:top w:w="100" w:type="dxa"/>
              <w:left w:w="100" w:type="dxa"/>
              <w:bottom w:w="100" w:type="dxa"/>
              <w:right w:w="100" w:type="dxa"/>
            </w:tcMar>
          </w:tcPr>
          <w:p w14:paraId="6A425778"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9</w:t>
            </w:r>
          </w:p>
        </w:tc>
        <w:tc>
          <w:tcPr>
            <w:tcW w:w="1872" w:type="dxa"/>
            <w:tcMar>
              <w:top w:w="100" w:type="dxa"/>
              <w:left w:w="100" w:type="dxa"/>
              <w:bottom w:w="100" w:type="dxa"/>
              <w:right w:w="100" w:type="dxa"/>
            </w:tcMar>
          </w:tcPr>
          <w:p w14:paraId="0E22845E"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51</w:t>
            </w:r>
          </w:p>
        </w:tc>
      </w:tr>
      <w:tr w:rsidR="00D111C5" w:rsidRPr="00361DE7" w14:paraId="26D7F577" w14:textId="77777777" w:rsidTr="00CC20E0">
        <w:tc>
          <w:tcPr>
            <w:tcW w:w="1872" w:type="dxa"/>
            <w:tcMar>
              <w:top w:w="100" w:type="dxa"/>
              <w:left w:w="100" w:type="dxa"/>
              <w:bottom w:w="100" w:type="dxa"/>
              <w:right w:w="100" w:type="dxa"/>
            </w:tcMar>
          </w:tcPr>
          <w:p w14:paraId="7EDBCDF0"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Missing BUSCOs</w:t>
            </w:r>
          </w:p>
        </w:tc>
        <w:tc>
          <w:tcPr>
            <w:tcW w:w="1872" w:type="dxa"/>
            <w:tcMar>
              <w:top w:w="100" w:type="dxa"/>
              <w:left w:w="100" w:type="dxa"/>
              <w:bottom w:w="100" w:type="dxa"/>
              <w:right w:w="100" w:type="dxa"/>
            </w:tcMar>
          </w:tcPr>
          <w:p w14:paraId="51787BB4"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w:t>
            </w:r>
          </w:p>
        </w:tc>
        <w:tc>
          <w:tcPr>
            <w:tcW w:w="1872" w:type="dxa"/>
            <w:tcMar>
              <w:top w:w="100" w:type="dxa"/>
              <w:left w:w="100" w:type="dxa"/>
              <w:bottom w:w="100" w:type="dxa"/>
              <w:right w:w="100" w:type="dxa"/>
            </w:tcMar>
          </w:tcPr>
          <w:p w14:paraId="162E8AA0"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w:t>
            </w:r>
          </w:p>
        </w:tc>
        <w:tc>
          <w:tcPr>
            <w:tcW w:w="1872" w:type="dxa"/>
            <w:tcMar>
              <w:top w:w="100" w:type="dxa"/>
              <w:left w:w="100" w:type="dxa"/>
              <w:bottom w:w="100" w:type="dxa"/>
              <w:right w:w="100" w:type="dxa"/>
            </w:tcMar>
          </w:tcPr>
          <w:p w14:paraId="1288D4A0"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w:t>
            </w:r>
          </w:p>
        </w:tc>
        <w:tc>
          <w:tcPr>
            <w:tcW w:w="1872" w:type="dxa"/>
            <w:tcMar>
              <w:top w:w="100" w:type="dxa"/>
              <w:left w:w="100" w:type="dxa"/>
              <w:bottom w:w="100" w:type="dxa"/>
              <w:right w:w="100" w:type="dxa"/>
            </w:tcMar>
          </w:tcPr>
          <w:p w14:paraId="2651AFF4"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17</w:t>
            </w:r>
          </w:p>
        </w:tc>
      </w:tr>
      <w:tr w:rsidR="00D111C5" w:rsidRPr="00361DE7" w14:paraId="381968CE" w14:textId="77777777" w:rsidTr="00CC20E0">
        <w:tc>
          <w:tcPr>
            <w:tcW w:w="1872" w:type="dxa"/>
            <w:tcMar>
              <w:top w:w="100" w:type="dxa"/>
              <w:left w:w="100" w:type="dxa"/>
              <w:bottom w:w="100" w:type="dxa"/>
              <w:right w:w="100" w:type="dxa"/>
            </w:tcMar>
          </w:tcPr>
          <w:p w14:paraId="45F09731"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Total BUSCO genes</w:t>
            </w:r>
          </w:p>
        </w:tc>
        <w:tc>
          <w:tcPr>
            <w:tcW w:w="1872" w:type="dxa"/>
            <w:tcMar>
              <w:top w:w="100" w:type="dxa"/>
              <w:left w:w="100" w:type="dxa"/>
              <w:bottom w:w="100" w:type="dxa"/>
              <w:right w:w="100" w:type="dxa"/>
            </w:tcMar>
          </w:tcPr>
          <w:p w14:paraId="39E51F26"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303</w:t>
            </w:r>
          </w:p>
        </w:tc>
        <w:tc>
          <w:tcPr>
            <w:tcW w:w="1872" w:type="dxa"/>
            <w:tcMar>
              <w:top w:w="100" w:type="dxa"/>
              <w:left w:w="100" w:type="dxa"/>
              <w:bottom w:w="100" w:type="dxa"/>
              <w:right w:w="100" w:type="dxa"/>
            </w:tcMar>
          </w:tcPr>
          <w:p w14:paraId="25E8C14F"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303</w:t>
            </w:r>
          </w:p>
        </w:tc>
        <w:tc>
          <w:tcPr>
            <w:tcW w:w="1872" w:type="dxa"/>
            <w:tcMar>
              <w:top w:w="100" w:type="dxa"/>
              <w:left w:w="100" w:type="dxa"/>
              <w:bottom w:w="100" w:type="dxa"/>
              <w:right w:w="100" w:type="dxa"/>
            </w:tcMar>
          </w:tcPr>
          <w:p w14:paraId="6D4CB8A1"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303</w:t>
            </w:r>
          </w:p>
        </w:tc>
        <w:tc>
          <w:tcPr>
            <w:tcW w:w="1872" w:type="dxa"/>
            <w:tcMar>
              <w:top w:w="100" w:type="dxa"/>
              <w:left w:w="100" w:type="dxa"/>
              <w:bottom w:w="100" w:type="dxa"/>
              <w:right w:w="100" w:type="dxa"/>
            </w:tcMar>
          </w:tcPr>
          <w:p w14:paraId="3353FCE3"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303</w:t>
            </w:r>
          </w:p>
        </w:tc>
      </w:tr>
      <w:tr w:rsidR="00D111C5" w:rsidRPr="00361DE7" w14:paraId="1194C6C7" w14:textId="77777777" w:rsidTr="00CC20E0">
        <w:tc>
          <w:tcPr>
            <w:tcW w:w="1872" w:type="dxa"/>
            <w:tcMar>
              <w:top w:w="100" w:type="dxa"/>
              <w:left w:w="100" w:type="dxa"/>
              <w:bottom w:w="100" w:type="dxa"/>
              <w:right w:w="100" w:type="dxa"/>
            </w:tcMar>
          </w:tcPr>
          <w:p w14:paraId="41D68698" w14:textId="77777777" w:rsidR="00D111C5" w:rsidRPr="00361DE7" w:rsidRDefault="00D111C5" w:rsidP="00CC20E0">
            <w:pPr>
              <w:widowControl w:val="0"/>
              <w:spacing w:line="240" w:lineRule="auto"/>
              <w:rPr>
                <w:b/>
                <w:color w:val="000000" w:themeColor="text1"/>
                <w:sz w:val="16"/>
                <w:szCs w:val="16"/>
              </w:rPr>
            </w:pPr>
            <w:r w:rsidRPr="00361DE7">
              <w:rPr>
                <w:b/>
                <w:i/>
                <w:color w:val="000000" w:themeColor="text1"/>
                <w:sz w:val="16"/>
                <w:szCs w:val="16"/>
              </w:rPr>
              <w:t>Metazoan Cassette</w:t>
            </w:r>
            <w:r w:rsidRPr="00361DE7">
              <w:rPr>
                <w:b/>
                <w:color w:val="000000" w:themeColor="text1"/>
                <w:sz w:val="16"/>
                <w:szCs w:val="16"/>
              </w:rPr>
              <w:t>:</w:t>
            </w:r>
          </w:p>
        </w:tc>
        <w:tc>
          <w:tcPr>
            <w:tcW w:w="1872" w:type="dxa"/>
            <w:tcMar>
              <w:top w:w="100" w:type="dxa"/>
              <w:left w:w="100" w:type="dxa"/>
              <w:bottom w:w="100" w:type="dxa"/>
              <w:right w:w="100" w:type="dxa"/>
            </w:tcMar>
          </w:tcPr>
          <w:p w14:paraId="5DF6544D"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A2</w:t>
            </w:r>
          </w:p>
        </w:tc>
        <w:tc>
          <w:tcPr>
            <w:tcW w:w="1872" w:type="dxa"/>
            <w:tcMar>
              <w:top w:w="100" w:type="dxa"/>
              <w:left w:w="100" w:type="dxa"/>
              <w:bottom w:w="100" w:type="dxa"/>
              <w:right w:w="100" w:type="dxa"/>
            </w:tcMar>
          </w:tcPr>
          <w:p w14:paraId="4E0CFB11"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A10</w:t>
            </w:r>
          </w:p>
        </w:tc>
        <w:tc>
          <w:tcPr>
            <w:tcW w:w="1872" w:type="dxa"/>
            <w:tcMar>
              <w:top w:w="100" w:type="dxa"/>
              <w:left w:w="100" w:type="dxa"/>
              <w:bottom w:w="100" w:type="dxa"/>
              <w:right w:w="100" w:type="dxa"/>
            </w:tcMar>
          </w:tcPr>
          <w:p w14:paraId="6308A6FF"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A8</w:t>
            </w:r>
          </w:p>
        </w:tc>
        <w:tc>
          <w:tcPr>
            <w:tcW w:w="1872" w:type="dxa"/>
            <w:tcMar>
              <w:top w:w="100" w:type="dxa"/>
              <w:left w:w="100" w:type="dxa"/>
              <w:bottom w:w="100" w:type="dxa"/>
              <w:right w:w="100" w:type="dxa"/>
            </w:tcMar>
          </w:tcPr>
          <w:p w14:paraId="5DFB6D16"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SPAdes Assembly</w:t>
            </w:r>
          </w:p>
        </w:tc>
      </w:tr>
      <w:tr w:rsidR="00D111C5" w:rsidRPr="00361DE7" w14:paraId="15A74B6C" w14:textId="77777777" w:rsidTr="00CC20E0">
        <w:tc>
          <w:tcPr>
            <w:tcW w:w="1872" w:type="dxa"/>
            <w:tcMar>
              <w:top w:w="100" w:type="dxa"/>
              <w:left w:w="100" w:type="dxa"/>
              <w:bottom w:w="100" w:type="dxa"/>
              <w:right w:w="100" w:type="dxa"/>
            </w:tcMar>
          </w:tcPr>
          <w:p w14:paraId="139A7558"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 xml:space="preserve">Complete BUSCOs </w:t>
            </w:r>
          </w:p>
        </w:tc>
        <w:tc>
          <w:tcPr>
            <w:tcW w:w="1872" w:type="dxa"/>
            <w:tcMar>
              <w:top w:w="100" w:type="dxa"/>
              <w:left w:w="100" w:type="dxa"/>
              <w:bottom w:w="100" w:type="dxa"/>
              <w:right w:w="100" w:type="dxa"/>
            </w:tcMar>
          </w:tcPr>
          <w:p w14:paraId="27947B86"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918</w:t>
            </w:r>
          </w:p>
        </w:tc>
        <w:tc>
          <w:tcPr>
            <w:tcW w:w="1872" w:type="dxa"/>
            <w:tcMar>
              <w:top w:w="100" w:type="dxa"/>
              <w:left w:w="100" w:type="dxa"/>
              <w:bottom w:w="100" w:type="dxa"/>
              <w:right w:w="100" w:type="dxa"/>
            </w:tcMar>
          </w:tcPr>
          <w:p w14:paraId="06539342"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914</w:t>
            </w:r>
          </w:p>
        </w:tc>
        <w:tc>
          <w:tcPr>
            <w:tcW w:w="1872" w:type="dxa"/>
            <w:tcMar>
              <w:top w:w="100" w:type="dxa"/>
              <w:left w:w="100" w:type="dxa"/>
              <w:bottom w:w="100" w:type="dxa"/>
              <w:right w:w="100" w:type="dxa"/>
            </w:tcMar>
          </w:tcPr>
          <w:p w14:paraId="4F44FAB5"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904</w:t>
            </w:r>
          </w:p>
        </w:tc>
        <w:tc>
          <w:tcPr>
            <w:tcW w:w="1872" w:type="dxa"/>
            <w:tcMar>
              <w:top w:w="100" w:type="dxa"/>
              <w:left w:w="100" w:type="dxa"/>
              <w:bottom w:w="100" w:type="dxa"/>
              <w:right w:w="100" w:type="dxa"/>
            </w:tcMar>
          </w:tcPr>
          <w:p w14:paraId="2452C048"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562</w:t>
            </w:r>
          </w:p>
        </w:tc>
      </w:tr>
      <w:tr w:rsidR="00D111C5" w:rsidRPr="00361DE7" w14:paraId="3F4FC97D" w14:textId="77777777" w:rsidTr="00CC20E0">
        <w:tc>
          <w:tcPr>
            <w:tcW w:w="1872" w:type="dxa"/>
            <w:tcMar>
              <w:top w:w="100" w:type="dxa"/>
              <w:left w:w="100" w:type="dxa"/>
              <w:bottom w:w="100" w:type="dxa"/>
              <w:right w:w="100" w:type="dxa"/>
            </w:tcMar>
          </w:tcPr>
          <w:p w14:paraId="4E0529BA"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-Complete (Single Copy)</w:t>
            </w:r>
          </w:p>
        </w:tc>
        <w:tc>
          <w:tcPr>
            <w:tcW w:w="1872" w:type="dxa"/>
            <w:tcMar>
              <w:top w:w="100" w:type="dxa"/>
              <w:left w:w="100" w:type="dxa"/>
              <w:bottom w:w="100" w:type="dxa"/>
              <w:right w:w="100" w:type="dxa"/>
            </w:tcMar>
          </w:tcPr>
          <w:p w14:paraId="371EA6F4"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555</w:t>
            </w:r>
          </w:p>
        </w:tc>
        <w:tc>
          <w:tcPr>
            <w:tcW w:w="1872" w:type="dxa"/>
            <w:tcMar>
              <w:top w:w="100" w:type="dxa"/>
              <w:left w:w="100" w:type="dxa"/>
              <w:bottom w:w="100" w:type="dxa"/>
              <w:right w:w="100" w:type="dxa"/>
            </w:tcMar>
          </w:tcPr>
          <w:p w14:paraId="2DF7A513"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556</w:t>
            </w:r>
          </w:p>
        </w:tc>
        <w:tc>
          <w:tcPr>
            <w:tcW w:w="1872" w:type="dxa"/>
            <w:tcMar>
              <w:top w:w="100" w:type="dxa"/>
              <w:left w:w="100" w:type="dxa"/>
              <w:bottom w:w="100" w:type="dxa"/>
              <w:right w:w="100" w:type="dxa"/>
            </w:tcMar>
          </w:tcPr>
          <w:p w14:paraId="108499DB"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515</w:t>
            </w:r>
          </w:p>
        </w:tc>
        <w:tc>
          <w:tcPr>
            <w:tcW w:w="1872" w:type="dxa"/>
            <w:tcMar>
              <w:top w:w="100" w:type="dxa"/>
              <w:left w:w="100" w:type="dxa"/>
              <w:bottom w:w="100" w:type="dxa"/>
              <w:right w:w="100" w:type="dxa"/>
            </w:tcMar>
          </w:tcPr>
          <w:p w14:paraId="4A0F12C4"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493</w:t>
            </w:r>
          </w:p>
        </w:tc>
      </w:tr>
      <w:tr w:rsidR="00D111C5" w:rsidRPr="00361DE7" w14:paraId="1E11E1CF" w14:textId="77777777" w:rsidTr="00CC20E0">
        <w:tc>
          <w:tcPr>
            <w:tcW w:w="1872" w:type="dxa"/>
            <w:tcMar>
              <w:top w:w="100" w:type="dxa"/>
              <w:left w:w="100" w:type="dxa"/>
              <w:bottom w:w="100" w:type="dxa"/>
              <w:right w:w="100" w:type="dxa"/>
            </w:tcMar>
          </w:tcPr>
          <w:p w14:paraId="72F1838B"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-Complete (Duplicated)</w:t>
            </w:r>
          </w:p>
        </w:tc>
        <w:tc>
          <w:tcPr>
            <w:tcW w:w="1872" w:type="dxa"/>
            <w:tcMar>
              <w:top w:w="100" w:type="dxa"/>
              <w:left w:w="100" w:type="dxa"/>
              <w:bottom w:w="100" w:type="dxa"/>
              <w:right w:w="100" w:type="dxa"/>
            </w:tcMar>
          </w:tcPr>
          <w:p w14:paraId="3650621C"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363</w:t>
            </w:r>
          </w:p>
        </w:tc>
        <w:tc>
          <w:tcPr>
            <w:tcW w:w="1872" w:type="dxa"/>
            <w:tcMar>
              <w:top w:w="100" w:type="dxa"/>
              <w:left w:w="100" w:type="dxa"/>
              <w:bottom w:w="100" w:type="dxa"/>
              <w:right w:w="100" w:type="dxa"/>
            </w:tcMar>
          </w:tcPr>
          <w:p w14:paraId="44D09454"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358</w:t>
            </w:r>
          </w:p>
        </w:tc>
        <w:tc>
          <w:tcPr>
            <w:tcW w:w="1872" w:type="dxa"/>
            <w:tcMar>
              <w:top w:w="100" w:type="dxa"/>
              <w:left w:w="100" w:type="dxa"/>
              <w:bottom w:w="100" w:type="dxa"/>
              <w:right w:w="100" w:type="dxa"/>
            </w:tcMar>
          </w:tcPr>
          <w:p w14:paraId="10D73149"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389</w:t>
            </w:r>
          </w:p>
        </w:tc>
        <w:tc>
          <w:tcPr>
            <w:tcW w:w="1872" w:type="dxa"/>
            <w:tcMar>
              <w:top w:w="100" w:type="dxa"/>
              <w:left w:w="100" w:type="dxa"/>
              <w:bottom w:w="100" w:type="dxa"/>
              <w:right w:w="100" w:type="dxa"/>
            </w:tcMar>
          </w:tcPr>
          <w:p w14:paraId="2A8A7E09"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69</w:t>
            </w:r>
          </w:p>
        </w:tc>
      </w:tr>
      <w:tr w:rsidR="00D111C5" w:rsidRPr="00361DE7" w14:paraId="6B51ABF1" w14:textId="77777777" w:rsidTr="00CC20E0">
        <w:tc>
          <w:tcPr>
            <w:tcW w:w="1872" w:type="dxa"/>
            <w:tcMar>
              <w:top w:w="100" w:type="dxa"/>
              <w:left w:w="100" w:type="dxa"/>
              <w:bottom w:w="100" w:type="dxa"/>
              <w:right w:w="100" w:type="dxa"/>
            </w:tcMar>
          </w:tcPr>
          <w:p w14:paraId="2F108111"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Fragmentary BUSCOs</w:t>
            </w:r>
          </w:p>
        </w:tc>
        <w:tc>
          <w:tcPr>
            <w:tcW w:w="1872" w:type="dxa"/>
            <w:tcMar>
              <w:top w:w="100" w:type="dxa"/>
              <w:left w:w="100" w:type="dxa"/>
              <w:bottom w:w="100" w:type="dxa"/>
              <w:right w:w="100" w:type="dxa"/>
            </w:tcMar>
          </w:tcPr>
          <w:p w14:paraId="27342BDD"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19</w:t>
            </w:r>
          </w:p>
        </w:tc>
        <w:tc>
          <w:tcPr>
            <w:tcW w:w="1872" w:type="dxa"/>
            <w:tcMar>
              <w:top w:w="100" w:type="dxa"/>
              <w:left w:w="100" w:type="dxa"/>
              <w:bottom w:w="100" w:type="dxa"/>
              <w:right w:w="100" w:type="dxa"/>
            </w:tcMar>
          </w:tcPr>
          <w:p w14:paraId="17838A17"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18</w:t>
            </w:r>
          </w:p>
        </w:tc>
        <w:tc>
          <w:tcPr>
            <w:tcW w:w="1872" w:type="dxa"/>
            <w:tcMar>
              <w:top w:w="100" w:type="dxa"/>
              <w:left w:w="100" w:type="dxa"/>
              <w:bottom w:w="100" w:type="dxa"/>
              <w:right w:w="100" w:type="dxa"/>
            </w:tcMar>
          </w:tcPr>
          <w:p w14:paraId="2C554ECD"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31</w:t>
            </w:r>
          </w:p>
        </w:tc>
        <w:tc>
          <w:tcPr>
            <w:tcW w:w="1872" w:type="dxa"/>
            <w:tcMar>
              <w:top w:w="100" w:type="dxa"/>
              <w:left w:w="100" w:type="dxa"/>
              <w:bottom w:w="100" w:type="dxa"/>
              <w:right w:w="100" w:type="dxa"/>
            </w:tcMar>
          </w:tcPr>
          <w:p w14:paraId="5FBCDC06"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247</w:t>
            </w:r>
          </w:p>
        </w:tc>
      </w:tr>
      <w:tr w:rsidR="00D111C5" w:rsidRPr="00361DE7" w14:paraId="68B5FC19" w14:textId="77777777" w:rsidTr="00CC20E0">
        <w:tc>
          <w:tcPr>
            <w:tcW w:w="1872" w:type="dxa"/>
            <w:tcMar>
              <w:top w:w="100" w:type="dxa"/>
              <w:left w:w="100" w:type="dxa"/>
              <w:bottom w:w="100" w:type="dxa"/>
              <w:right w:w="100" w:type="dxa"/>
            </w:tcMar>
          </w:tcPr>
          <w:p w14:paraId="373E2D9E"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Missing BUSCOs</w:t>
            </w:r>
          </w:p>
        </w:tc>
        <w:tc>
          <w:tcPr>
            <w:tcW w:w="1872" w:type="dxa"/>
            <w:tcMar>
              <w:top w:w="100" w:type="dxa"/>
              <w:left w:w="100" w:type="dxa"/>
              <w:bottom w:w="100" w:type="dxa"/>
              <w:right w:w="100" w:type="dxa"/>
            </w:tcMar>
          </w:tcPr>
          <w:p w14:paraId="6768E3FB"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41</w:t>
            </w:r>
          </w:p>
        </w:tc>
        <w:tc>
          <w:tcPr>
            <w:tcW w:w="1872" w:type="dxa"/>
            <w:tcMar>
              <w:top w:w="100" w:type="dxa"/>
              <w:left w:w="100" w:type="dxa"/>
              <w:bottom w:w="100" w:type="dxa"/>
              <w:right w:w="100" w:type="dxa"/>
            </w:tcMar>
          </w:tcPr>
          <w:p w14:paraId="3DFF0F5E"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46</w:t>
            </w:r>
          </w:p>
        </w:tc>
        <w:tc>
          <w:tcPr>
            <w:tcW w:w="1872" w:type="dxa"/>
            <w:tcMar>
              <w:top w:w="100" w:type="dxa"/>
              <w:left w:w="100" w:type="dxa"/>
              <w:bottom w:w="100" w:type="dxa"/>
              <w:right w:w="100" w:type="dxa"/>
            </w:tcMar>
          </w:tcPr>
          <w:p w14:paraId="7CFD544C"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43</w:t>
            </w:r>
          </w:p>
        </w:tc>
        <w:tc>
          <w:tcPr>
            <w:tcW w:w="1872" w:type="dxa"/>
            <w:tcMar>
              <w:top w:w="100" w:type="dxa"/>
              <w:left w:w="100" w:type="dxa"/>
              <w:bottom w:w="100" w:type="dxa"/>
              <w:right w:w="100" w:type="dxa"/>
            </w:tcMar>
          </w:tcPr>
          <w:p w14:paraId="1D97EEEF"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169</w:t>
            </w:r>
          </w:p>
        </w:tc>
      </w:tr>
      <w:tr w:rsidR="00D111C5" w:rsidRPr="00361DE7" w14:paraId="30EA0D79" w14:textId="77777777" w:rsidTr="00CC20E0">
        <w:tc>
          <w:tcPr>
            <w:tcW w:w="1872" w:type="dxa"/>
            <w:tcMar>
              <w:top w:w="100" w:type="dxa"/>
              <w:left w:w="100" w:type="dxa"/>
              <w:bottom w:w="100" w:type="dxa"/>
              <w:right w:w="100" w:type="dxa"/>
            </w:tcMar>
          </w:tcPr>
          <w:p w14:paraId="28952A8B" w14:textId="77777777" w:rsidR="00D111C5" w:rsidRPr="00361DE7" w:rsidRDefault="00D111C5" w:rsidP="00CC20E0">
            <w:pPr>
              <w:widowControl w:val="0"/>
              <w:spacing w:line="240" w:lineRule="auto"/>
              <w:rPr>
                <w:b/>
                <w:color w:val="000000" w:themeColor="text1"/>
                <w:sz w:val="16"/>
                <w:szCs w:val="16"/>
              </w:rPr>
            </w:pPr>
            <w:r w:rsidRPr="00361DE7">
              <w:rPr>
                <w:b/>
                <w:color w:val="000000" w:themeColor="text1"/>
                <w:sz w:val="16"/>
                <w:szCs w:val="16"/>
              </w:rPr>
              <w:t>Total BUSCO genes</w:t>
            </w:r>
          </w:p>
        </w:tc>
        <w:tc>
          <w:tcPr>
            <w:tcW w:w="1872" w:type="dxa"/>
            <w:tcMar>
              <w:top w:w="100" w:type="dxa"/>
              <w:left w:w="100" w:type="dxa"/>
              <w:bottom w:w="100" w:type="dxa"/>
              <w:right w:w="100" w:type="dxa"/>
            </w:tcMar>
          </w:tcPr>
          <w:p w14:paraId="7D8DD9B4"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978</w:t>
            </w:r>
          </w:p>
        </w:tc>
        <w:tc>
          <w:tcPr>
            <w:tcW w:w="1872" w:type="dxa"/>
            <w:tcMar>
              <w:top w:w="100" w:type="dxa"/>
              <w:left w:w="100" w:type="dxa"/>
              <w:bottom w:w="100" w:type="dxa"/>
              <w:right w:w="100" w:type="dxa"/>
            </w:tcMar>
          </w:tcPr>
          <w:p w14:paraId="45E5CBF8"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978</w:t>
            </w:r>
          </w:p>
        </w:tc>
        <w:tc>
          <w:tcPr>
            <w:tcW w:w="1872" w:type="dxa"/>
            <w:tcMar>
              <w:top w:w="100" w:type="dxa"/>
              <w:left w:w="100" w:type="dxa"/>
              <w:bottom w:w="100" w:type="dxa"/>
              <w:right w:w="100" w:type="dxa"/>
            </w:tcMar>
          </w:tcPr>
          <w:p w14:paraId="1BCED36B"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978</w:t>
            </w:r>
          </w:p>
        </w:tc>
        <w:tc>
          <w:tcPr>
            <w:tcW w:w="1872" w:type="dxa"/>
            <w:tcMar>
              <w:top w:w="100" w:type="dxa"/>
              <w:left w:w="100" w:type="dxa"/>
              <w:bottom w:w="100" w:type="dxa"/>
              <w:right w:w="100" w:type="dxa"/>
            </w:tcMar>
          </w:tcPr>
          <w:p w14:paraId="6891800B" w14:textId="77777777" w:rsidR="00D111C5" w:rsidRPr="00361DE7" w:rsidRDefault="00D111C5" w:rsidP="00CC20E0">
            <w:pPr>
              <w:widowControl w:val="0"/>
              <w:spacing w:line="240" w:lineRule="auto"/>
              <w:rPr>
                <w:color w:val="000000" w:themeColor="text1"/>
                <w:sz w:val="16"/>
                <w:szCs w:val="16"/>
              </w:rPr>
            </w:pPr>
            <w:r w:rsidRPr="00361DE7">
              <w:rPr>
                <w:color w:val="000000" w:themeColor="text1"/>
                <w:sz w:val="16"/>
                <w:szCs w:val="16"/>
              </w:rPr>
              <w:t>978</w:t>
            </w:r>
          </w:p>
        </w:tc>
      </w:tr>
    </w:tbl>
    <w:p w14:paraId="1E13AEE1" w14:textId="77777777" w:rsidR="00D111C5" w:rsidRPr="00361DE7" w:rsidRDefault="00D111C5" w:rsidP="00D111C5">
      <w:pPr>
        <w:spacing w:line="360" w:lineRule="auto"/>
        <w:jc w:val="both"/>
        <w:rPr>
          <w:b/>
          <w:color w:val="000000" w:themeColor="text1"/>
        </w:rPr>
      </w:pPr>
    </w:p>
    <w:p w14:paraId="7428B1FF" w14:textId="77777777" w:rsidR="00D111C5" w:rsidRPr="00F24451" w:rsidRDefault="00D111C5" w:rsidP="00D111C5">
      <w:pPr>
        <w:spacing w:line="360" w:lineRule="auto"/>
        <w:jc w:val="both"/>
        <w:rPr>
          <w:color w:val="000000" w:themeColor="text1"/>
          <w:vertAlign w:val="subscript"/>
        </w:rPr>
      </w:pPr>
      <w:r w:rsidRPr="00361DE7">
        <w:rPr>
          <w:i/>
          <w:color w:val="000000" w:themeColor="text1"/>
        </w:rPr>
        <w:t xml:space="preserve">Table 5: </w:t>
      </w:r>
      <w:r w:rsidRPr="00361DE7">
        <w:rPr>
          <w:color w:val="000000" w:themeColor="text1"/>
        </w:rPr>
        <w:t>BUSCO results for genome and transcriptome assemblies.</w:t>
      </w:r>
    </w:p>
    <w:p w14:paraId="757B508F" w14:textId="77777777" w:rsidR="00D873F0" w:rsidRDefault="00206D74"/>
    <w:sectPr w:rsidR="00D873F0" w:rsidSect="006D1A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C5"/>
    <w:rsid w:val="0014464C"/>
    <w:rsid w:val="001F1A65"/>
    <w:rsid w:val="00206D74"/>
    <w:rsid w:val="005E111D"/>
    <w:rsid w:val="006D1A5E"/>
    <w:rsid w:val="006F1DFE"/>
    <w:rsid w:val="00972ECB"/>
    <w:rsid w:val="00A634F6"/>
    <w:rsid w:val="00A968BF"/>
    <w:rsid w:val="00B34CA2"/>
    <w:rsid w:val="00C20690"/>
    <w:rsid w:val="00D111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B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1C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1C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1107</Words>
  <Characters>6311</Characters>
  <Application>Microsoft Macintosh Word</Application>
  <DocSecurity>0</DocSecurity>
  <Lines>52</Lines>
  <Paragraphs>14</Paragraphs>
  <ScaleCrop>false</ScaleCrop>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Kenny</dc:creator>
  <cp:keywords/>
  <dc:description/>
  <cp:lastModifiedBy>Nathan Kenny</cp:lastModifiedBy>
  <cp:revision>11</cp:revision>
  <dcterms:created xsi:type="dcterms:W3CDTF">2019-02-28T16:10:00Z</dcterms:created>
  <dcterms:modified xsi:type="dcterms:W3CDTF">2019-05-15T22:33:00Z</dcterms:modified>
</cp:coreProperties>
</file>