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97" w:rsidRDefault="002E6246" w:rsidP="002E6246">
      <w:pPr>
        <w:pStyle w:val="berschrift1"/>
      </w:pPr>
      <w:r w:rsidRPr="002E6246">
        <w:t>Supplementary methods</w:t>
      </w:r>
    </w:p>
    <w:p w:rsidR="002E6246" w:rsidRDefault="002E6246" w:rsidP="002E6246">
      <w:pPr>
        <w:pStyle w:val="berschrift2"/>
      </w:pPr>
      <w:r w:rsidRPr="002E6246">
        <w:t>V</w:t>
      </w:r>
      <w:bookmarkStart w:id="0" w:name="_GoBack"/>
      <w:bookmarkEnd w:id="0"/>
      <w:r w:rsidRPr="002E6246">
        <w:t>irus production</w:t>
      </w:r>
    </w:p>
    <w:p w:rsidR="002E6246" w:rsidRDefault="002E6246" w:rsidP="002E6246">
      <w:pPr>
        <w:rPr>
          <w:rFonts w:cs="Arial"/>
        </w:rPr>
      </w:pPr>
      <w:r>
        <w:rPr>
          <w:rFonts w:cs="Arial"/>
        </w:rPr>
        <w:t xml:space="preserve">High </w:t>
      </w:r>
      <w:proofErr w:type="spellStart"/>
      <w:r>
        <w:rPr>
          <w:rFonts w:cs="Arial"/>
        </w:rPr>
        <w:t>titre</w:t>
      </w:r>
      <w:proofErr w:type="spellEnd"/>
      <w:r>
        <w:rPr>
          <w:rFonts w:cs="Arial"/>
        </w:rPr>
        <w:t xml:space="preserve"> adeno-associated virus (AAV) v</w:t>
      </w:r>
      <w:r w:rsidRPr="00223011">
        <w:rPr>
          <w:rFonts w:cs="Arial"/>
        </w:rPr>
        <w:t>ectors</w:t>
      </w:r>
      <w:r>
        <w:rPr>
          <w:rFonts w:cs="Arial"/>
        </w:rPr>
        <w:t xml:space="preserve"> were produced as described before</w:t>
      </w:r>
      <w:r w:rsidR="00EB3AD2">
        <w:rPr>
          <w:rFonts w:cs="Arial"/>
        </w:rPr>
        <w:t xml:space="preserve"> </w:t>
      </w:r>
      <w:r w:rsidR="00EB3AD2" w:rsidRPr="00EB3AD2">
        <w:rPr>
          <w:rFonts w:cs="Arial"/>
        </w:rPr>
        <w:t>[</w:t>
      </w:r>
      <w:r w:rsidRPr="00EB3AD2">
        <w:rPr>
          <w:rFonts w:cs="Arial"/>
        </w:rPr>
        <w:fldChar w:fldCharType="begin">
          <w:fldData xml:space="preserve">PEVuZE5vdGU+PENpdGU+PEF1dGhvcj5SYWFrZTwvQXV0aG9yPjxZZWFyPjIwMTM8L1llYXI+PFJl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</w:fldData>
        </w:fldChar>
      </w:r>
      <w:r w:rsidRPr="00EB3AD2">
        <w:rPr>
          <w:rFonts w:cs="Arial"/>
        </w:rPr>
        <w:instrText xml:space="preserve"> ADDIN EN.CITE </w:instrText>
      </w:r>
      <w:r w:rsidRPr="00EB3AD2">
        <w:rPr>
          <w:rFonts w:cs="Arial"/>
        </w:rPr>
        <w:fldChar w:fldCharType="begin">
          <w:fldData xml:space="preserve">PEVuZE5vdGU+PENpdGU+PEF1dGhvcj5SYWFrZTwvQXV0aG9yPjxZZWFyPjIwMTM8L1llYXI+PFJl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</w:fldData>
        </w:fldChar>
      </w:r>
      <w:r w:rsidRPr="00EB3AD2">
        <w:rPr>
          <w:rFonts w:cs="Arial"/>
        </w:rPr>
        <w:instrText xml:space="preserve"> ADDIN EN.CITE.DATA </w:instrText>
      </w:r>
      <w:r w:rsidRPr="00EB3AD2">
        <w:rPr>
          <w:rFonts w:cs="Arial"/>
        </w:rPr>
      </w:r>
      <w:r w:rsidRPr="00EB3AD2">
        <w:rPr>
          <w:rFonts w:cs="Arial"/>
        </w:rPr>
        <w:fldChar w:fldCharType="end"/>
      </w:r>
      <w:r w:rsidRPr="00EB3AD2">
        <w:rPr>
          <w:rFonts w:cs="Arial"/>
        </w:rPr>
      </w:r>
      <w:r w:rsidRPr="00EB3AD2">
        <w:rPr>
          <w:rFonts w:cs="Arial"/>
        </w:rPr>
        <w:fldChar w:fldCharType="separate"/>
      </w:r>
      <w:r w:rsidRPr="00EB3AD2">
        <w:rPr>
          <w:rFonts w:cs="Arial"/>
          <w:noProof/>
        </w:rPr>
        <w:t>2</w:t>
      </w:r>
      <w:r w:rsidRPr="00EB3AD2">
        <w:rPr>
          <w:rFonts w:cs="Arial"/>
        </w:rPr>
        <w:fldChar w:fldCharType="end"/>
      </w:r>
      <w:r w:rsidR="00EB3AD2" w:rsidRPr="00EB3AD2">
        <w:rPr>
          <w:rFonts w:cs="Arial"/>
        </w:rPr>
        <w:t>]</w:t>
      </w:r>
      <w:r>
        <w:rPr>
          <w:rFonts w:cs="Arial"/>
        </w:rPr>
        <w:t xml:space="preserve">. For production of AAV-GRP78 a vector backbone plasmid containing a GRP78 cDNA </w:t>
      </w:r>
      <w:r w:rsidR="000D2B3D">
        <w:rPr>
          <w:rFonts w:cs="Arial"/>
        </w:rPr>
        <w:t>(</w:t>
      </w:r>
      <w:r w:rsidR="000D2B3D" w:rsidRPr="000D2B3D">
        <w:rPr>
          <w:rFonts w:cs="Arial"/>
        </w:rPr>
        <w:t>NM_022310.3</w:t>
      </w:r>
      <w:r w:rsidR="000D2B3D">
        <w:rPr>
          <w:rFonts w:cs="Arial"/>
        </w:rPr>
        <w:t xml:space="preserve">) </w:t>
      </w:r>
      <w:r>
        <w:rPr>
          <w:rFonts w:cs="Arial"/>
        </w:rPr>
        <w:t xml:space="preserve">under the </w:t>
      </w:r>
      <w:r w:rsidRPr="00727A20">
        <w:rPr>
          <w:rFonts w:cs="Arial"/>
        </w:rPr>
        <w:t xml:space="preserve">transcriptional control of a CMV-enhanced myosin light chain (CMV-MLC) </w:t>
      </w:r>
      <w:r>
        <w:rPr>
          <w:rFonts w:cs="Arial"/>
        </w:rPr>
        <w:t>1,8</w:t>
      </w:r>
      <w:r w:rsidRPr="00727A20">
        <w:rPr>
          <w:rFonts w:cs="Arial"/>
        </w:rPr>
        <w:t>kb promoter</w:t>
      </w:r>
      <w:r>
        <w:rPr>
          <w:rFonts w:cs="Arial"/>
        </w:rPr>
        <w:t xml:space="preserve"> was used (</w:t>
      </w:r>
      <w:r w:rsidRPr="00223011">
        <w:rPr>
          <w:rFonts w:cs="Arial"/>
        </w:rPr>
        <w:t>pUFCMV-MLC1.8GRP78</w:t>
      </w:r>
      <w:r>
        <w:rPr>
          <w:rFonts w:cs="Arial"/>
        </w:rPr>
        <w:t>)</w:t>
      </w:r>
      <w:r>
        <w:rPr>
          <w:rFonts w:cs="Arial"/>
        </w:rPr>
        <w:fldChar w:fldCharType="begin">
          <w:fldData xml:space="preserve">PEVuZE5vdGU+PENpdGU+PEF1dGhvcj5NdWxsZXI8L0F1dGhvcj48WWVhcj4yMDA2PC9ZZWFyPjxS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</w:fldData>
        </w:fldChar>
      </w:r>
      <w:r>
        <w:rPr>
          <w:rFonts w:cs="Arial"/>
        </w:rPr>
        <w:instrText xml:space="preserve"> ADDIN EN.CITE </w:instrText>
      </w:r>
      <w:r>
        <w:rPr>
          <w:rFonts w:cs="Arial"/>
        </w:rPr>
        <w:fldChar w:fldCharType="begin">
          <w:fldData xml:space="preserve">PEVuZE5vdGU+PENpdGU+PEF1dGhvcj5NdWxsZXI8L0F1dGhvcj48WWVhcj4yMDA2PC9ZZWFyPjxS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</w:fldData>
        </w:fldChar>
      </w:r>
      <w:r>
        <w:rPr>
          <w:rFonts w:cs="Arial"/>
        </w:rPr>
        <w:instrText xml:space="preserve"> ADDIN EN.CITE.DATA </w:instrText>
      </w:r>
      <w:r>
        <w:rPr>
          <w:rFonts w:cs="Arial"/>
        </w:rPr>
      </w:r>
      <w:r>
        <w:rPr>
          <w:rFonts w:cs="Arial"/>
        </w:rPr>
        <w:fldChar w:fldCharType="end"/>
      </w:r>
      <w:r>
        <w:rPr>
          <w:rFonts w:cs="Arial"/>
        </w:rPr>
      </w:r>
      <w:r>
        <w:rPr>
          <w:rFonts w:cs="Arial"/>
        </w:rPr>
        <w:fldChar w:fldCharType="separate"/>
      </w:r>
      <w:r>
        <w:rPr>
          <w:rFonts w:cs="Arial"/>
          <w:noProof/>
        </w:rPr>
        <w:t xml:space="preserve"> </w:t>
      </w:r>
      <w:r w:rsidR="00EB3AD2">
        <w:rPr>
          <w:rFonts w:cs="Arial"/>
          <w:noProof/>
        </w:rPr>
        <w:t>[</w:t>
      </w:r>
      <w:r w:rsidRPr="00EB3AD2">
        <w:rPr>
          <w:rFonts w:cs="Arial"/>
          <w:noProof/>
        </w:rPr>
        <w:t>1</w:t>
      </w:r>
      <w:r>
        <w:rPr>
          <w:rFonts w:cs="Arial"/>
        </w:rPr>
        <w:fldChar w:fldCharType="end"/>
      </w:r>
      <w:r w:rsidR="00EB3AD2">
        <w:rPr>
          <w:rFonts w:cs="Arial"/>
        </w:rPr>
        <w:t>]</w:t>
      </w:r>
      <w:r>
        <w:rPr>
          <w:rFonts w:cs="Arial"/>
        </w:rPr>
        <w:t xml:space="preserve">. HEK </w:t>
      </w:r>
      <w:r w:rsidRPr="00223011">
        <w:rPr>
          <w:rFonts w:cs="Arial"/>
        </w:rPr>
        <w:t xml:space="preserve">293T </w:t>
      </w:r>
      <w:r>
        <w:rPr>
          <w:rFonts w:cs="Arial"/>
        </w:rPr>
        <w:t>were double transfected with</w:t>
      </w:r>
      <w:r w:rsidRPr="00223011">
        <w:rPr>
          <w:rFonts w:cs="Arial"/>
        </w:rPr>
        <w:t xml:space="preserve"> the </w:t>
      </w:r>
      <w:r>
        <w:rPr>
          <w:rFonts w:cs="Arial"/>
        </w:rPr>
        <w:t xml:space="preserve">vector </w:t>
      </w:r>
      <w:r w:rsidRPr="00223011">
        <w:rPr>
          <w:rFonts w:cs="Arial"/>
        </w:rPr>
        <w:t>pUFCMV-MLC1.8GRP78</w:t>
      </w:r>
      <w:r>
        <w:rPr>
          <w:rFonts w:cs="Arial"/>
        </w:rPr>
        <w:t xml:space="preserve"> and with </w:t>
      </w:r>
      <w:r w:rsidRPr="00223011">
        <w:rPr>
          <w:rFonts w:cs="Arial"/>
        </w:rPr>
        <w:t>pDP9 providing the AAV-9 cap sequence as well a</w:t>
      </w:r>
      <w:r>
        <w:rPr>
          <w:rFonts w:cs="Arial"/>
        </w:rPr>
        <w:t>s adenoviral helper sequences.</w:t>
      </w:r>
      <w:r w:rsidRPr="00223011">
        <w:rPr>
          <w:rFonts w:cs="Arial"/>
        </w:rPr>
        <w:t xml:space="preserve"> </w:t>
      </w:r>
      <w:r>
        <w:rPr>
          <w:rFonts w:cs="Arial"/>
        </w:rPr>
        <w:t>V</w:t>
      </w:r>
      <w:r w:rsidRPr="00223011">
        <w:rPr>
          <w:rFonts w:cs="Arial"/>
        </w:rPr>
        <w:t xml:space="preserve">ectors were harvested after 48h, purified by </w:t>
      </w:r>
      <w:proofErr w:type="spellStart"/>
      <w:r w:rsidRPr="00223011">
        <w:rPr>
          <w:rFonts w:cs="Arial"/>
        </w:rPr>
        <w:t>Iodixano</w:t>
      </w:r>
      <w:r>
        <w:rPr>
          <w:rFonts w:cs="Arial"/>
        </w:rPr>
        <w:t>l</w:t>
      </w:r>
      <w:proofErr w:type="spellEnd"/>
      <w:r>
        <w:rPr>
          <w:rFonts w:cs="Arial"/>
        </w:rPr>
        <w:t xml:space="preserve"> step gradient centrifugation, and quantified using real-time PCR. AAV9-L</w:t>
      </w:r>
      <w:r w:rsidRPr="00223011">
        <w:rPr>
          <w:rFonts w:cs="Arial"/>
        </w:rPr>
        <w:t xml:space="preserve">uciferase control vector was produced </w:t>
      </w:r>
      <w:r>
        <w:rPr>
          <w:rFonts w:cs="Arial"/>
        </w:rPr>
        <w:t>with the same method</w:t>
      </w:r>
      <w:r w:rsidRPr="00223011">
        <w:rPr>
          <w:rFonts w:cs="Arial"/>
        </w:rPr>
        <w:t xml:space="preserve"> u</w:t>
      </w:r>
      <w:r>
        <w:rPr>
          <w:rFonts w:cs="Arial"/>
        </w:rPr>
        <w:t xml:space="preserve">sing pUFCMV-MLC1.8-Luc. </w:t>
      </w:r>
    </w:p>
    <w:p w:rsidR="002E6246" w:rsidRDefault="002E6246" w:rsidP="002E6246"/>
    <w:p w:rsidR="002E6246" w:rsidRDefault="002E6246" w:rsidP="002E6246">
      <w:pPr>
        <w:pStyle w:val="berschrift2"/>
      </w:pPr>
      <w:r w:rsidRPr="002E6246">
        <w:t>RNA Isolation and Quantitative Real-Time PCR</w:t>
      </w:r>
    </w:p>
    <w:p w:rsidR="002E6246" w:rsidRPr="00223011" w:rsidRDefault="002E6246" w:rsidP="002E6246">
      <w:pPr>
        <w:rPr>
          <w:rFonts w:cs="Arial"/>
        </w:rPr>
      </w:pPr>
      <w:r w:rsidRPr="00223011">
        <w:rPr>
          <w:rFonts w:cs="Arial"/>
        </w:rPr>
        <w:t xml:space="preserve">RNA from adherent cells or 10 – 15 mg tissue was collected using 1ml </w:t>
      </w:r>
      <w:proofErr w:type="spellStart"/>
      <w:r w:rsidRPr="00223011">
        <w:rPr>
          <w:rFonts w:cs="Arial"/>
        </w:rPr>
        <w:t>TriZol</w:t>
      </w:r>
      <w:proofErr w:type="spellEnd"/>
      <w:r w:rsidRPr="00223011">
        <w:rPr>
          <w:rFonts w:cs="Arial"/>
        </w:rPr>
        <w:t xml:space="preserve"> reagent (Life Technologies GmbH, Darmstadt, Germany). Tissue was homogenized using ceramic beads in a bead mill for 20 sec. at 5,500 rpm. RNA isolation was done according to the manufacturer’s recommendation. For precipitation of RNA from adherent cells, the water/2-propanol mixture was supplemented with 1.5 µL </w:t>
      </w:r>
      <w:proofErr w:type="spellStart"/>
      <w:r w:rsidRPr="00223011">
        <w:rPr>
          <w:rFonts w:cs="Arial"/>
        </w:rPr>
        <w:t>Polyacryl</w:t>
      </w:r>
      <w:proofErr w:type="spellEnd"/>
      <w:r w:rsidRPr="00223011">
        <w:rPr>
          <w:rFonts w:cs="Arial"/>
        </w:rPr>
        <w:t xml:space="preserve"> carrier and incubated at -20°</w:t>
      </w:r>
      <w:proofErr w:type="spellStart"/>
      <w:r w:rsidRPr="00223011">
        <w:rPr>
          <w:rFonts w:cs="Arial"/>
        </w:rPr>
        <w:t>C over</w:t>
      </w:r>
      <w:proofErr w:type="spellEnd"/>
      <w:r w:rsidRPr="00223011">
        <w:rPr>
          <w:rFonts w:cs="Arial"/>
        </w:rPr>
        <w:t xml:space="preserve"> night.</w:t>
      </w:r>
    </w:p>
    <w:p w:rsidR="002E6246" w:rsidRPr="00223011" w:rsidRDefault="002E6246" w:rsidP="002E6246">
      <w:pPr>
        <w:rPr>
          <w:rFonts w:cs="Arial"/>
        </w:rPr>
      </w:pPr>
      <w:r w:rsidRPr="00223011">
        <w:rPr>
          <w:rFonts w:cs="Arial"/>
        </w:rPr>
        <w:t xml:space="preserve">The purified RNA was transcribed using </w:t>
      </w:r>
      <w:proofErr w:type="spellStart"/>
      <w:r w:rsidRPr="00223011">
        <w:rPr>
          <w:rFonts w:cs="Arial"/>
        </w:rPr>
        <w:t>iScript</w:t>
      </w:r>
      <w:proofErr w:type="spellEnd"/>
      <w:r w:rsidRPr="00223011">
        <w:rPr>
          <w:rFonts w:cs="Arial"/>
        </w:rPr>
        <w:t xml:space="preserve"> cDNA Synthesis Kit (</w:t>
      </w:r>
      <w:proofErr w:type="spellStart"/>
      <w:r w:rsidRPr="00223011">
        <w:rPr>
          <w:rFonts w:cs="Arial"/>
        </w:rPr>
        <w:t>BioRad</w:t>
      </w:r>
      <w:proofErr w:type="spellEnd"/>
      <w:r w:rsidRPr="00223011">
        <w:rPr>
          <w:rFonts w:cs="Arial"/>
        </w:rPr>
        <w:t xml:space="preserve"> Laboratories GmbH, </w:t>
      </w:r>
      <w:proofErr w:type="spellStart"/>
      <w:r w:rsidRPr="00223011">
        <w:rPr>
          <w:rFonts w:cs="Arial"/>
        </w:rPr>
        <w:t>München</w:t>
      </w:r>
      <w:proofErr w:type="spellEnd"/>
      <w:r w:rsidRPr="00223011">
        <w:rPr>
          <w:rFonts w:cs="Arial"/>
        </w:rPr>
        <w:t xml:space="preserve">, Germany) according to the manufacturer’s recommendation. 1 µg of RNA was used in 20 µL reaction volume. </w:t>
      </w:r>
      <w:proofErr w:type="gramStart"/>
      <w:r w:rsidRPr="00223011">
        <w:rPr>
          <w:rFonts w:cs="Arial"/>
        </w:rPr>
        <w:t>cDNA</w:t>
      </w:r>
      <w:proofErr w:type="gramEnd"/>
      <w:r w:rsidRPr="00223011">
        <w:rPr>
          <w:rFonts w:cs="Arial"/>
        </w:rPr>
        <w:t xml:space="preserve"> was 1:100 diluted and stored at -20°C for subsequent steps.</w:t>
      </w:r>
    </w:p>
    <w:p w:rsidR="002E6246" w:rsidRPr="00223011" w:rsidRDefault="002E6246" w:rsidP="002E6246">
      <w:pPr>
        <w:rPr>
          <w:rFonts w:cs="Arial"/>
        </w:rPr>
      </w:pPr>
      <w:r w:rsidRPr="00223011">
        <w:rPr>
          <w:rFonts w:cs="Arial"/>
        </w:rPr>
        <w:t xml:space="preserve">Real Time PCR was done using SYBR Green Reaction Mix (Bio-Rad) in a 96-well plate setup in a </w:t>
      </w:r>
      <w:proofErr w:type="spellStart"/>
      <w:r w:rsidRPr="00223011">
        <w:rPr>
          <w:rFonts w:cs="Arial"/>
        </w:rPr>
        <w:t>MyiQ</w:t>
      </w:r>
      <w:proofErr w:type="spellEnd"/>
      <w:r w:rsidRPr="00223011">
        <w:rPr>
          <w:rFonts w:cs="Arial"/>
        </w:rPr>
        <w:t xml:space="preserve"> Real Time Cycler (</w:t>
      </w:r>
      <w:proofErr w:type="spellStart"/>
      <w:r w:rsidRPr="00223011">
        <w:rPr>
          <w:rFonts w:cs="Arial"/>
        </w:rPr>
        <w:t>BioRad</w:t>
      </w:r>
      <w:proofErr w:type="spellEnd"/>
      <w:r w:rsidRPr="00223011">
        <w:rPr>
          <w:rFonts w:cs="Arial"/>
        </w:rPr>
        <w:t>). Following 5’ -&gt; 3’ primers were used: mouse GRP78</w:t>
      </w:r>
      <w:r w:rsidR="00751EB7">
        <w:rPr>
          <w:rFonts w:cs="Arial"/>
        </w:rPr>
        <w:t xml:space="preserve"> (</w:t>
      </w:r>
      <w:r w:rsidR="00751EB7" w:rsidRPr="000D2B3D">
        <w:rPr>
          <w:rFonts w:cs="Arial"/>
        </w:rPr>
        <w:t>NM_022310.3</w:t>
      </w:r>
      <w:r w:rsidR="00751EB7">
        <w:rPr>
          <w:rFonts w:cs="Arial"/>
        </w:rPr>
        <w:t>)</w:t>
      </w:r>
      <w:r w:rsidRPr="00223011">
        <w:rPr>
          <w:rFonts w:cs="Arial"/>
        </w:rPr>
        <w:t xml:space="preserve">: </w:t>
      </w:r>
      <w:proofErr w:type="spellStart"/>
      <w:r w:rsidRPr="00223011">
        <w:rPr>
          <w:rFonts w:cs="Arial"/>
        </w:rPr>
        <w:t>fw</w:t>
      </w:r>
      <w:proofErr w:type="spellEnd"/>
      <w:r w:rsidRPr="00223011">
        <w:rPr>
          <w:rFonts w:cs="Arial"/>
        </w:rPr>
        <w:t xml:space="preserve"> TGCAGCAGGACATCAAGTTC, rev </w:t>
      </w:r>
      <w:r w:rsidRPr="00DC1D6D">
        <w:rPr>
          <w:rFonts w:cs="Arial"/>
          <w:caps/>
        </w:rPr>
        <w:lastRenderedPageBreak/>
        <w:t>tacgcctcagcagtctcctt</w:t>
      </w:r>
      <w:r w:rsidRPr="00223011">
        <w:rPr>
          <w:rFonts w:cs="Arial"/>
        </w:rPr>
        <w:t>; rat GRP78</w:t>
      </w:r>
      <w:r w:rsidR="00A25D06">
        <w:rPr>
          <w:rFonts w:cs="Arial"/>
        </w:rPr>
        <w:t xml:space="preserve"> (</w:t>
      </w:r>
      <w:r w:rsidR="00A25D06" w:rsidRPr="00A25D06">
        <w:rPr>
          <w:rFonts w:cs="Arial"/>
        </w:rPr>
        <w:t>NM_013083.2</w:t>
      </w:r>
      <w:r w:rsidR="00A25D06">
        <w:rPr>
          <w:rFonts w:cs="Arial"/>
        </w:rPr>
        <w:t>)</w:t>
      </w:r>
      <w:r w:rsidR="00751EB7">
        <w:rPr>
          <w:rFonts w:cs="Arial"/>
        </w:rPr>
        <w:t xml:space="preserve"> </w:t>
      </w:r>
      <w:proofErr w:type="spellStart"/>
      <w:r w:rsidRPr="00223011">
        <w:rPr>
          <w:rFonts w:cs="Arial"/>
        </w:rPr>
        <w:t>fw</w:t>
      </w:r>
      <w:proofErr w:type="spellEnd"/>
      <w:r w:rsidRPr="00223011">
        <w:rPr>
          <w:rFonts w:cs="Arial"/>
        </w:rPr>
        <w:t xml:space="preserve"> </w:t>
      </w:r>
      <w:r w:rsidRPr="00DC1D6D">
        <w:rPr>
          <w:rFonts w:cs="Arial"/>
          <w:caps/>
        </w:rPr>
        <w:t>cctgttgctggactctgtga</w:t>
      </w:r>
      <w:r w:rsidRPr="00223011">
        <w:rPr>
          <w:rFonts w:cs="Arial"/>
        </w:rPr>
        <w:t xml:space="preserve">, rev </w:t>
      </w:r>
      <w:r w:rsidRPr="00DC1D6D">
        <w:rPr>
          <w:rFonts w:cs="Arial"/>
          <w:caps/>
        </w:rPr>
        <w:t>gaatacaccgacgcaggaat</w:t>
      </w:r>
      <w:r w:rsidRPr="00223011">
        <w:rPr>
          <w:rFonts w:cs="Arial"/>
        </w:rPr>
        <w:t>; mouse/rat 18S</w:t>
      </w:r>
      <w:r w:rsidR="00751EB7">
        <w:rPr>
          <w:rFonts w:cs="Arial"/>
        </w:rPr>
        <w:t xml:space="preserve"> (</w:t>
      </w:r>
      <w:r w:rsidR="00751EB7" w:rsidRPr="00751EB7">
        <w:rPr>
          <w:rFonts w:cs="Arial"/>
        </w:rPr>
        <w:t>NR_003278.3</w:t>
      </w:r>
      <w:r w:rsidR="00751EB7">
        <w:rPr>
          <w:rFonts w:cs="Arial"/>
        </w:rPr>
        <w:t>)</w:t>
      </w:r>
      <w:r w:rsidRPr="00223011">
        <w:rPr>
          <w:rFonts w:cs="Arial"/>
        </w:rPr>
        <w:t xml:space="preserve"> </w:t>
      </w:r>
      <w:proofErr w:type="spellStart"/>
      <w:r w:rsidRPr="00223011">
        <w:rPr>
          <w:rFonts w:cs="Arial"/>
        </w:rPr>
        <w:t>fw</w:t>
      </w:r>
      <w:proofErr w:type="spellEnd"/>
      <w:r w:rsidRPr="00223011">
        <w:rPr>
          <w:rFonts w:cs="Arial"/>
        </w:rPr>
        <w:t xml:space="preserve"> TCAAGAACGAAAGTCGGAGG, rev GGACATCTAAGGGCATCAC; mouse HPRT1</w:t>
      </w:r>
      <w:r w:rsidR="00751EB7">
        <w:rPr>
          <w:rFonts w:cs="Arial"/>
        </w:rPr>
        <w:t xml:space="preserve"> (</w:t>
      </w:r>
      <w:r w:rsidR="00751EB7" w:rsidRPr="00751EB7">
        <w:rPr>
          <w:rFonts w:cs="Arial"/>
        </w:rPr>
        <w:t>NM_013556.2</w:t>
      </w:r>
      <w:r w:rsidR="00751EB7">
        <w:rPr>
          <w:rFonts w:cs="Arial"/>
        </w:rPr>
        <w:t>)</w:t>
      </w:r>
      <w:r w:rsidRPr="00223011">
        <w:rPr>
          <w:rFonts w:cs="Arial"/>
        </w:rPr>
        <w:t xml:space="preserve"> </w:t>
      </w:r>
      <w:proofErr w:type="spellStart"/>
      <w:r w:rsidRPr="00223011">
        <w:rPr>
          <w:rFonts w:cs="Arial"/>
        </w:rPr>
        <w:t>fw</w:t>
      </w:r>
      <w:proofErr w:type="spellEnd"/>
      <w:r w:rsidRPr="00223011">
        <w:rPr>
          <w:rFonts w:cs="Arial"/>
        </w:rPr>
        <w:t xml:space="preserve"> GTCCCAGCGTCGTGATTAGC, rev GTGATGGCCTCCCATCTCCT.</w:t>
      </w:r>
    </w:p>
    <w:p w:rsidR="002E6246" w:rsidRDefault="002E6246" w:rsidP="002E6246"/>
    <w:p w:rsidR="002E6246" w:rsidRDefault="002E6246" w:rsidP="002E6246">
      <w:pPr>
        <w:pStyle w:val="berschrift2"/>
      </w:pPr>
      <w:r w:rsidRPr="002E6246">
        <w:t>Immunoblot</w:t>
      </w:r>
    </w:p>
    <w:p w:rsidR="002E6246" w:rsidRPr="00223011" w:rsidRDefault="002E6246" w:rsidP="002E6246">
      <w:pPr>
        <w:rPr>
          <w:rFonts w:cs="Arial"/>
        </w:rPr>
      </w:pPr>
      <w:r w:rsidRPr="00223011">
        <w:rPr>
          <w:rFonts w:cs="Arial"/>
        </w:rPr>
        <w:t>For protein isolation, tissue samples were homogenized in 100µl/10mg RIPA buffer (150 </w:t>
      </w:r>
      <w:proofErr w:type="spellStart"/>
      <w:r w:rsidRPr="00223011">
        <w:rPr>
          <w:rFonts w:cs="Arial"/>
        </w:rPr>
        <w:t>mM</w:t>
      </w:r>
      <w:proofErr w:type="spellEnd"/>
      <w:r w:rsidRPr="00223011">
        <w:rPr>
          <w:rFonts w:cs="Arial"/>
        </w:rPr>
        <w:t xml:space="preserve"> </w:t>
      </w:r>
      <w:proofErr w:type="spellStart"/>
      <w:r w:rsidRPr="00223011">
        <w:rPr>
          <w:rFonts w:cs="Arial"/>
        </w:rPr>
        <w:t>NaCl</w:t>
      </w:r>
      <w:proofErr w:type="spellEnd"/>
      <w:r w:rsidRPr="00223011">
        <w:rPr>
          <w:rFonts w:cs="Arial"/>
        </w:rPr>
        <w:t>, 50 </w:t>
      </w:r>
      <w:proofErr w:type="spellStart"/>
      <w:r w:rsidRPr="00223011">
        <w:rPr>
          <w:rFonts w:cs="Arial"/>
        </w:rPr>
        <w:t>mM</w:t>
      </w:r>
      <w:proofErr w:type="spellEnd"/>
      <w:r w:rsidRPr="00223011">
        <w:rPr>
          <w:rFonts w:cs="Arial"/>
        </w:rPr>
        <w:t xml:space="preserve"> </w:t>
      </w:r>
      <w:proofErr w:type="spellStart"/>
      <w:r w:rsidRPr="00223011">
        <w:rPr>
          <w:rFonts w:cs="Arial"/>
        </w:rPr>
        <w:t>Tris</w:t>
      </w:r>
      <w:proofErr w:type="spellEnd"/>
      <w:r w:rsidRPr="00223011">
        <w:rPr>
          <w:rFonts w:cs="Arial"/>
        </w:rPr>
        <w:t>, 50 </w:t>
      </w:r>
      <w:proofErr w:type="spellStart"/>
      <w:r w:rsidRPr="00223011">
        <w:rPr>
          <w:rFonts w:cs="Arial"/>
        </w:rPr>
        <w:t>mM</w:t>
      </w:r>
      <w:proofErr w:type="spellEnd"/>
      <w:r w:rsidRPr="00223011">
        <w:rPr>
          <w:rFonts w:cs="Arial"/>
        </w:rPr>
        <w:t xml:space="preserve"> EDTA, 1 % NP40 (v/v), 0.5 % Desoxycholate,10 </w:t>
      </w:r>
      <w:proofErr w:type="spellStart"/>
      <w:r w:rsidRPr="00223011">
        <w:rPr>
          <w:rFonts w:cs="Arial"/>
        </w:rPr>
        <w:t>mM</w:t>
      </w:r>
      <w:proofErr w:type="spellEnd"/>
      <w:r w:rsidRPr="00223011">
        <w:rPr>
          <w:rFonts w:cs="Arial"/>
        </w:rPr>
        <w:t xml:space="preserve"> </w:t>
      </w:r>
      <w:proofErr w:type="spellStart"/>
      <w:r w:rsidRPr="00223011">
        <w:rPr>
          <w:rFonts w:cs="Arial"/>
        </w:rPr>
        <w:t>NaF</w:t>
      </w:r>
      <w:proofErr w:type="spellEnd"/>
      <w:r w:rsidRPr="00223011">
        <w:rPr>
          <w:rFonts w:cs="Arial"/>
        </w:rPr>
        <w:t>, 10 </w:t>
      </w:r>
      <w:proofErr w:type="spellStart"/>
      <w:r w:rsidRPr="00223011">
        <w:rPr>
          <w:rFonts w:cs="Arial"/>
        </w:rPr>
        <w:t>mM</w:t>
      </w:r>
      <w:proofErr w:type="spellEnd"/>
      <w:r w:rsidRPr="00223011">
        <w:rPr>
          <w:rFonts w:cs="Arial"/>
        </w:rPr>
        <w:t xml:space="preserve"> Na</w:t>
      </w:r>
      <w:r w:rsidRPr="00223011">
        <w:rPr>
          <w:rFonts w:cs="Arial"/>
          <w:vertAlign w:val="subscript"/>
        </w:rPr>
        <w:t>2</w:t>
      </w:r>
      <w:r w:rsidRPr="00223011">
        <w:rPr>
          <w:rFonts w:cs="Arial"/>
        </w:rPr>
        <w:t xml:space="preserve">-Pyrophosphate) using ceramic beads in a bead mill for 2 x 30 sec. at 6,000 rpm. Homogenate was incubated on ice for 30 min. For protein isolation from adherent cells, cells were lysed in 50µl RIPA buffer/well and incubated on ice for 30 min. Cell and tissue lysates were centrifuged for 15 min., 18,000 </w:t>
      </w:r>
      <w:proofErr w:type="spellStart"/>
      <w:r w:rsidRPr="00223011">
        <w:rPr>
          <w:rFonts w:cs="Arial"/>
        </w:rPr>
        <w:t>x</w:t>
      </w:r>
      <w:r w:rsidRPr="00223011">
        <w:rPr>
          <w:rFonts w:cs="Arial"/>
          <w:i/>
        </w:rPr>
        <w:t>g</w:t>
      </w:r>
      <w:proofErr w:type="spellEnd"/>
      <w:r w:rsidRPr="00223011">
        <w:rPr>
          <w:rFonts w:cs="Arial"/>
        </w:rPr>
        <w:t xml:space="preserve">, </w:t>
      </w:r>
      <w:proofErr w:type="gramStart"/>
      <w:r w:rsidRPr="00223011">
        <w:rPr>
          <w:rFonts w:cs="Arial"/>
        </w:rPr>
        <w:t>4</w:t>
      </w:r>
      <w:proofErr w:type="gramEnd"/>
      <w:r w:rsidRPr="00223011">
        <w:rPr>
          <w:rFonts w:cs="Arial"/>
        </w:rPr>
        <w:t>°C to remove debris. Protein concentration of supernatant was measured using DC Protein Assay Kit (</w:t>
      </w:r>
      <w:proofErr w:type="spellStart"/>
      <w:r w:rsidRPr="00223011">
        <w:rPr>
          <w:rFonts w:cs="Arial"/>
        </w:rPr>
        <w:t>BioRad</w:t>
      </w:r>
      <w:proofErr w:type="spellEnd"/>
      <w:r w:rsidRPr="00223011">
        <w:rPr>
          <w:rFonts w:cs="Arial"/>
        </w:rPr>
        <w:t xml:space="preserve">). Typically 100µg denatured protein were segregated on a 4 – 20 % gradient </w:t>
      </w:r>
      <w:proofErr w:type="spellStart"/>
      <w:r w:rsidRPr="00223011">
        <w:rPr>
          <w:rFonts w:cs="Arial"/>
        </w:rPr>
        <w:t>Tris-Gylcine</w:t>
      </w:r>
      <w:proofErr w:type="spellEnd"/>
      <w:r w:rsidRPr="00223011">
        <w:rPr>
          <w:rFonts w:cs="Arial"/>
        </w:rPr>
        <w:t xml:space="preserve"> gel (</w:t>
      </w:r>
      <w:proofErr w:type="spellStart"/>
      <w:r>
        <w:rPr>
          <w:rFonts w:cs="Arial"/>
        </w:rPr>
        <w:t>Thermo</w:t>
      </w:r>
      <w:proofErr w:type="spellEnd"/>
      <w:r>
        <w:rPr>
          <w:rFonts w:cs="Arial"/>
        </w:rPr>
        <w:t xml:space="preserve"> Fisher Scientific, Waltham, USA</w:t>
      </w:r>
      <w:r w:rsidRPr="00223011">
        <w:rPr>
          <w:rFonts w:cs="Arial"/>
        </w:rPr>
        <w:t>) and transferred to a PVDF membrane (Millipore, Dundee, UK) in a Trans-Blot Semidry blotting chamber (</w:t>
      </w:r>
      <w:proofErr w:type="spellStart"/>
      <w:r w:rsidRPr="00223011">
        <w:rPr>
          <w:rFonts w:cs="Arial"/>
        </w:rPr>
        <w:t>BioRad</w:t>
      </w:r>
      <w:proofErr w:type="spellEnd"/>
      <w:r w:rsidRPr="00223011">
        <w:rPr>
          <w:rFonts w:cs="Arial"/>
        </w:rPr>
        <w:t>). A</w:t>
      </w:r>
      <w:r>
        <w:rPr>
          <w:rFonts w:cs="Arial"/>
        </w:rPr>
        <w:t xml:space="preserve">fter blocking in </w:t>
      </w:r>
      <w:proofErr w:type="spellStart"/>
      <w:r>
        <w:rPr>
          <w:rFonts w:cs="Arial"/>
        </w:rPr>
        <w:t>i</w:t>
      </w:r>
      <w:proofErr w:type="spellEnd"/>
      <w:r>
        <w:rPr>
          <w:rFonts w:cs="Arial"/>
        </w:rPr>
        <w:t>-Block blocking reagent (</w:t>
      </w:r>
      <w:proofErr w:type="spellStart"/>
      <w:r w:rsidRPr="007867A4">
        <w:rPr>
          <w:rFonts w:cs="Arial"/>
        </w:rPr>
        <w:t>Thermo</w:t>
      </w:r>
      <w:proofErr w:type="spellEnd"/>
      <w:r w:rsidRPr="007867A4">
        <w:rPr>
          <w:rFonts w:cs="Arial"/>
        </w:rPr>
        <w:t xml:space="preserve"> Scientific, </w:t>
      </w:r>
      <w:proofErr w:type="spellStart"/>
      <w:r w:rsidRPr="007867A4">
        <w:rPr>
          <w:rFonts w:cs="Arial"/>
        </w:rPr>
        <w:t>Schwert</w:t>
      </w:r>
      <w:proofErr w:type="spellEnd"/>
      <w:r>
        <w:rPr>
          <w:rFonts w:cs="Arial"/>
        </w:rPr>
        <w:t>)</w:t>
      </w:r>
      <w:r w:rsidRPr="00223011">
        <w:rPr>
          <w:rFonts w:cs="Arial"/>
        </w:rPr>
        <w:t xml:space="preserve"> for 1h the following antibodies were used diluted in </w:t>
      </w:r>
      <w:proofErr w:type="spellStart"/>
      <w:r w:rsidRPr="00223011">
        <w:rPr>
          <w:rFonts w:cs="Arial"/>
        </w:rPr>
        <w:t>iBlock</w:t>
      </w:r>
      <w:proofErr w:type="spellEnd"/>
      <w:r w:rsidRPr="00223011">
        <w:rPr>
          <w:rFonts w:cs="Arial"/>
        </w:rPr>
        <w:t xml:space="preserve"> solution: </w:t>
      </w:r>
      <w:r>
        <w:rPr>
          <w:rFonts w:cs="Arial"/>
        </w:rPr>
        <w:t xml:space="preserve">AKT </w:t>
      </w:r>
      <w:r w:rsidRPr="00814FBB">
        <w:rPr>
          <w:rFonts w:cs="Arial"/>
        </w:rPr>
        <w:t>(</w:t>
      </w:r>
      <w:r w:rsidR="007D1F72">
        <w:rPr>
          <w:rFonts w:cs="Arial"/>
        </w:rPr>
        <w:t xml:space="preserve">rabbit </w:t>
      </w:r>
      <w:proofErr w:type="spellStart"/>
      <w:r w:rsidR="007D1F72">
        <w:rPr>
          <w:rFonts w:cs="Arial"/>
        </w:rPr>
        <w:t>polyclona</w:t>
      </w:r>
      <w:proofErr w:type="spellEnd"/>
      <w:r w:rsidR="007D1F72">
        <w:rPr>
          <w:rFonts w:cs="Arial"/>
        </w:rPr>
        <w:t xml:space="preserve">, </w:t>
      </w:r>
      <w:r w:rsidRPr="00814FBB">
        <w:rPr>
          <w:rFonts w:cs="Arial"/>
        </w:rPr>
        <w:t>CST, Danvers, USA, #</w:t>
      </w:r>
      <w:r w:rsidR="007D1F72">
        <w:rPr>
          <w:rFonts w:cs="Arial"/>
        </w:rPr>
        <w:t>9272</w:t>
      </w:r>
      <w:r>
        <w:rPr>
          <w:rFonts w:cs="Arial"/>
        </w:rPr>
        <w:t>)</w:t>
      </w:r>
      <w:r w:rsidR="007D1F72">
        <w:rPr>
          <w:rFonts w:cs="Arial"/>
        </w:rPr>
        <w:t xml:space="preserve"> 1:1000</w:t>
      </w:r>
      <w:r w:rsidRPr="00814FBB">
        <w:rPr>
          <w:rFonts w:cs="Arial"/>
        </w:rPr>
        <w:t>,</w:t>
      </w:r>
      <w:r>
        <w:rPr>
          <w:rFonts w:cs="Arial"/>
        </w:rPr>
        <w:t xml:space="preserve"> </w:t>
      </w:r>
      <w:r w:rsidRPr="00223011">
        <w:rPr>
          <w:rFonts w:cs="Arial"/>
        </w:rPr>
        <w:t xml:space="preserve">GRP78 </w:t>
      </w:r>
      <w:r w:rsidRPr="00814FBB">
        <w:rPr>
          <w:rFonts w:cs="Arial"/>
        </w:rPr>
        <w:t>(</w:t>
      </w:r>
      <w:r w:rsidR="007D1F72">
        <w:rPr>
          <w:rFonts w:cs="Arial"/>
        </w:rPr>
        <w:t xml:space="preserve">rabbit </w:t>
      </w:r>
      <w:proofErr w:type="spellStart"/>
      <w:r w:rsidR="007D1F72">
        <w:rPr>
          <w:rFonts w:cs="Arial"/>
        </w:rPr>
        <w:t>polyclona</w:t>
      </w:r>
      <w:proofErr w:type="spellEnd"/>
      <w:r w:rsidR="007D1F72">
        <w:rPr>
          <w:rFonts w:cs="Arial"/>
        </w:rPr>
        <w:t xml:space="preserve">, </w:t>
      </w:r>
      <w:r w:rsidRPr="00814FBB">
        <w:rPr>
          <w:rFonts w:cs="Arial"/>
        </w:rPr>
        <w:t>CST</w:t>
      </w:r>
      <w:r w:rsidR="007D1F72">
        <w:rPr>
          <w:rFonts w:cs="Arial"/>
        </w:rPr>
        <w:t xml:space="preserve">, </w:t>
      </w:r>
      <w:r w:rsidRPr="00814FBB">
        <w:rPr>
          <w:rFonts w:cs="Arial"/>
        </w:rPr>
        <w:t>#3183)</w:t>
      </w:r>
      <w:r w:rsidR="007D1F72">
        <w:rPr>
          <w:rFonts w:cs="Arial"/>
        </w:rPr>
        <w:t xml:space="preserve"> 1:1000</w:t>
      </w:r>
      <w:r w:rsidRPr="00814FBB">
        <w:rPr>
          <w:rFonts w:cs="Arial"/>
        </w:rPr>
        <w:t>,</w:t>
      </w:r>
      <w:r w:rsidRPr="00223011">
        <w:rPr>
          <w:rFonts w:cs="Arial"/>
        </w:rPr>
        <w:t xml:space="preserve"> Cleaved Caspase3 (</w:t>
      </w:r>
      <w:r w:rsidR="007D1F72">
        <w:rPr>
          <w:rFonts w:cs="Arial"/>
        </w:rPr>
        <w:t xml:space="preserve">rabbit polyclonal, </w:t>
      </w:r>
      <w:r>
        <w:rPr>
          <w:rFonts w:cs="Arial"/>
        </w:rPr>
        <w:t xml:space="preserve">CST </w:t>
      </w:r>
      <w:r w:rsidRPr="00223011">
        <w:rPr>
          <w:rFonts w:cs="Arial"/>
        </w:rPr>
        <w:t xml:space="preserve"> #9661S), </w:t>
      </w:r>
      <w:proofErr w:type="spellStart"/>
      <w:r w:rsidRPr="00223011">
        <w:rPr>
          <w:rFonts w:cs="Arial"/>
        </w:rPr>
        <w:t>CaMKII</w:t>
      </w:r>
      <w:proofErr w:type="spellEnd"/>
      <w:r w:rsidRPr="00223011">
        <w:rPr>
          <w:rFonts w:cs="Arial"/>
        </w:rPr>
        <w:t xml:space="preserve"> (</w:t>
      </w:r>
      <w:r w:rsidR="007D1F72">
        <w:rPr>
          <w:rFonts w:cs="Arial"/>
        </w:rPr>
        <w:t xml:space="preserve">mouse monoclonal, </w:t>
      </w:r>
      <w:r w:rsidRPr="00223011">
        <w:rPr>
          <w:rFonts w:cs="Arial"/>
        </w:rPr>
        <w:t>BD Biosciences # 611292)</w:t>
      </w:r>
      <w:r w:rsidR="007D1F72">
        <w:rPr>
          <w:rFonts w:cs="Arial"/>
        </w:rPr>
        <w:t xml:space="preserve"> 1:1000</w:t>
      </w:r>
      <w:r w:rsidRPr="00223011">
        <w:rPr>
          <w:rFonts w:cs="Arial"/>
        </w:rPr>
        <w:t xml:space="preserve">, </w:t>
      </w:r>
      <w:proofErr w:type="spellStart"/>
      <w:r>
        <w:rPr>
          <w:rFonts w:cs="Arial"/>
        </w:rPr>
        <w:t>pAKT</w:t>
      </w:r>
      <w:proofErr w:type="spellEnd"/>
      <w:r>
        <w:rPr>
          <w:rFonts w:cs="Arial"/>
        </w:rPr>
        <w:t xml:space="preserve"> (Ser473,</w:t>
      </w:r>
      <w:r w:rsidR="00970951">
        <w:rPr>
          <w:rFonts w:cs="Arial"/>
        </w:rPr>
        <w:t xml:space="preserve"> mouse monoclonal,</w:t>
      </w:r>
      <w:r>
        <w:rPr>
          <w:rFonts w:cs="Arial"/>
        </w:rPr>
        <w:t xml:space="preserve"> </w:t>
      </w:r>
      <w:r w:rsidRPr="00814FBB">
        <w:rPr>
          <w:rFonts w:cs="Arial"/>
        </w:rPr>
        <w:t>CST, Danvers, USA, #</w:t>
      </w:r>
      <w:r>
        <w:rPr>
          <w:rFonts w:cs="Arial"/>
        </w:rPr>
        <w:t>4051</w:t>
      </w:r>
      <w:r w:rsidRPr="00814FBB">
        <w:rPr>
          <w:rFonts w:cs="Arial"/>
        </w:rPr>
        <w:t>)</w:t>
      </w:r>
      <w:r w:rsidR="00970951">
        <w:rPr>
          <w:rFonts w:cs="Arial"/>
        </w:rPr>
        <w:t xml:space="preserve"> 1:1000</w:t>
      </w:r>
      <w:r w:rsidRPr="00814FBB">
        <w:rPr>
          <w:rFonts w:cs="Arial"/>
        </w:rPr>
        <w:t>,</w:t>
      </w:r>
      <w:r>
        <w:rPr>
          <w:rFonts w:cs="Arial"/>
        </w:rPr>
        <w:t xml:space="preserve"> </w:t>
      </w:r>
      <w:proofErr w:type="spellStart"/>
      <w:r w:rsidRPr="00223011">
        <w:rPr>
          <w:rFonts w:cs="Arial"/>
        </w:rPr>
        <w:t>pCaMKII</w:t>
      </w:r>
      <w:proofErr w:type="spellEnd"/>
      <w:r w:rsidRPr="00223011">
        <w:rPr>
          <w:rFonts w:cs="Arial"/>
        </w:rPr>
        <w:t xml:space="preserve"> (Thr286, </w:t>
      </w:r>
      <w:r w:rsidR="00970951">
        <w:rPr>
          <w:rFonts w:cs="Arial"/>
        </w:rPr>
        <w:t xml:space="preserve">rabbit monoclonal, </w:t>
      </w:r>
      <w:r>
        <w:rPr>
          <w:rFonts w:cs="Arial"/>
        </w:rPr>
        <w:t>CST</w:t>
      </w:r>
      <w:r w:rsidRPr="00223011">
        <w:rPr>
          <w:rFonts w:cs="Arial"/>
        </w:rPr>
        <w:t xml:space="preserve"> #12716)</w:t>
      </w:r>
      <w:r w:rsidR="00970951">
        <w:rPr>
          <w:rFonts w:cs="Arial"/>
        </w:rPr>
        <w:t xml:space="preserve"> 1:1000</w:t>
      </w:r>
      <w:r w:rsidRPr="00223011">
        <w:rPr>
          <w:rFonts w:cs="Arial"/>
        </w:rPr>
        <w:t>, KDEL (</w:t>
      </w:r>
      <w:r w:rsidR="00970951">
        <w:rPr>
          <w:rFonts w:cs="Arial"/>
        </w:rPr>
        <w:t xml:space="preserve">mouse monoclonal, </w:t>
      </w:r>
      <w:r w:rsidRPr="00CC5EE6">
        <w:rPr>
          <w:rFonts w:cs="Arial"/>
        </w:rPr>
        <w:t>Santa Cruz</w:t>
      </w:r>
      <w:r w:rsidR="00970951">
        <w:rPr>
          <w:rFonts w:cs="Arial"/>
        </w:rPr>
        <w:t>, #</w:t>
      </w:r>
      <w:r w:rsidRPr="00223011">
        <w:rPr>
          <w:rFonts w:cs="Arial"/>
        </w:rPr>
        <w:t>sc-58774)</w:t>
      </w:r>
      <w:r w:rsidR="00970951">
        <w:rPr>
          <w:rFonts w:cs="Arial"/>
        </w:rPr>
        <w:t xml:space="preserve"> 1:1000</w:t>
      </w:r>
      <w:r w:rsidRPr="00223011">
        <w:rPr>
          <w:rFonts w:cs="Arial"/>
        </w:rPr>
        <w:t xml:space="preserve">, </w:t>
      </w:r>
      <w:r w:rsidRPr="000A2322">
        <w:rPr>
          <w:rFonts w:cs="Arial"/>
        </w:rPr>
        <w:t>PLN (</w:t>
      </w:r>
      <w:r w:rsidR="00970951">
        <w:rPr>
          <w:rFonts w:cs="Arial"/>
        </w:rPr>
        <w:t xml:space="preserve">mouse monoclonal, </w:t>
      </w:r>
      <w:proofErr w:type="spellStart"/>
      <w:r w:rsidRPr="000A2322">
        <w:rPr>
          <w:rFonts w:cs="Arial"/>
        </w:rPr>
        <w:t>Thermo</w:t>
      </w:r>
      <w:proofErr w:type="spellEnd"/>
      <w:r w:rsidRPr="000A2322">
        <w:rPr>
          <w:rFonts w:cs="Arial"/>
        </w:rPr>
        <w:t xml:space="preserve"> Fisher Scientific, </w:t>
      </w:r>
      <w:r>
        <w:rPr>
          <w:rFonts w:cs="Arial"/>
        </w:rPr>
        <w:t># MA3-922</w:t>
      </w:r>
      <w:r w:rsidRPr="00223011">
        <w:rPr>
          <w:rFonts w:cs="Arial"/>
        </w:rPr>
        <w:t>)</w:t>
      </w:r>
      <w:r w:rsidR="00970951">
        <w:rPr>
          <w:rFonts w:cs="Arial"/>
        </w:rPr>
        <w:t xml:space="preserve"> 1:5000</w:t>
      </w:r>
      <w:r w:rsidRPr="00223011">
        <w:rPr>
          <w:rFonts w:cs="Arial"/>
        </w:rPr>
        <w:t xml:space="preserve">, </w:t>
      </w:r>
      <w:proofErr w:type="spellStart"/>
      <w:r w:rsidRPr="00223011">
        <w:rPr>
          <w:rFonts w:cs="Arial"/>
        </w:rPr>
        <w:t>pPLN</w:t>
      </w:r>
      <w:proofErr w:type="spellEnd"/>
      <w:r w:rsidRPr="00223011">
        <w:rPr>
          <w:rFonts w:cs="Arial"/>
        </w:rPr>
        <w:t xml:space="preserve"> (</w:t>
      </w:r>
      <w:r>
        <w:rPr>
          <w:rFonts w:cs="Arial"/>
        </w:rPr>
        <w:t xml:space="preserve">Thr17, </w:t>
      </w:r>
      <w:r w:rsidR="00970951">
        <w:rPr>
          <w:rFonts w:cs="Arial"/>
        </w:rPr>
        <w:t xml:space="preserve">rabbit polyclonal, </w:t>
      </w:r>
      <w:proofErr w:type="spellStart"/>
      <w:r w:rsidRPr="000A2322">
        <w:rPr>
          <w:rFonts w:cs="Arial"/>
        </w:rPr>
        <w:t>Badrilla</w:t>
      </w:r>
      <w:proofErr w:type="spellEnd"/>
      <w:r w:rsidRPr="000A2322">
        <w:rPr>
          <w:rFonts w:cs="Arial"/>
        </w:rPr>
        <w:t>, Leeds, UK</w:t>
      </w:r>
      <w:r>
        <w:rPr>
          <w:rFonts w:cs="Arial"/>
        </w:rPr>
        <w:t xml:space="preserve"> #</w:t>
      </w:r>
      <w:r w:rsidRPr="000A2322">
        <w:rPr>
          <w:rFonts w:cs="Arial"/>
          <w:bCs/>
        </w:rPr>
        <w:t>A010-13AP</w:t>
      </w:r>
      <w:r w:rsidRPr="00223011">
        <w:rPr>
          <w:rFonts w:cs="Arial"/>
        </w:rPr>
        <w:t>)</w:t>
      </w:r>
      <w:r w:rsidR="00970951">
        <w:rPr>
          <w:rFonts w:cs="Arial"/>
        </w:rPr>
        <w:t xml:space="preserve"> </w:t>
      </w:r>
      <w:r w:rsidR="00970951">
        <w:rPr>
          <w:rFonts w:cs="Arial"/>
        </w:rPr>
        <w:lastRenderedPageBreak/>
        <w:t>1:5000</w:t>
      </w:r>
      <w:r w:rsidRPr="00223011">
        <w:rPr>
          <w:rFonts w:cs="Arial"/>
        </w:rPr>
        <w:t>, GAPDH (</w:t>
      </w:r>
      <w:r w:rsidR="00970951">
        <w:rPr>
          <w:rFonts w:cs="Arial"/>
        </w:rPr>
        <w:t xml:space="preserve">mouse monoclonal, </w:t>
      </w:r>
      <w:r w:rsidRPr="00223011">
        <w:rPr>
          <w:rFonts w:cs="Arial"/>
        </w:rPr>
        <w:t>Millipore</w:t>
      </w:r>
      <w:r>
        <w:rPr>
          <w:rFonts w:cs="Arial"/>
        </w:rPr>
        <w:t>/Merck, Darmstadt, Germany</w:t>
      </w:r>
      <w:r w:rsidRPr="00223011">
        <w:rPr>
          <w:rFonts w:cs="Arial"/>
        </w:rPr>
        <w:t xml:space="preserve"> #MAB374)</w:t>
      </w:r>
      <w:r w:rsidR="00970951">
        <w:rPr>
          <w:rFonts w:cs="Arial"/>
        </w:rPr>
        <w:t xml:space="preserve"> 1:10,000</w:t>
      </w:r>
      <w:r w:rsidRPr="00223011">
        <w:rPr>
          <w:rFonts w:cs="Arial"/>
        </w:rPr>
        <w:t>, P53 (</w:t>
      </w:r>
      <w:r w:rsidR="00970951">
        <w:rPr>
          <w:rFonts w:cs="Arial"/>
        </w:rPr>
        <w:t xml:space="preserve">rabbit polyclonal, </w:t>
      </w:r>
      <w:r>
        <w:rPr>
          <w:rFonts w:cs="Arial"/>
        </w:rPr>
        <w:t>CST</w:t>
      </w:r>
      <w:r w:rsidRPr="00223011">
        <w:rPr>
          <w:rFonts w:cs="Arial"/>
        </w:rPr>
        <w:t xml:space="preserve"> #9282)</w:t>
      </w:r>
      <w:r w:rsidR="00970951">
        <w:rPr>
          <w:rFonts w:cs="Arial"/>
        </w:rPr>
        <w:t xml:space="preserve"> 1:1000</w:t>
      </w:r>
      <w:r w:rsidRPr="00223011">
        <w:rPr>
          <w:rFonts w:cs="Arial"/>
        </w:rPr>
        <w:t xml:space="preserve">. </w:t>
      </w:r>
      <w:r w:rsidR="00970951">
        <w:rPr>
          <w:rFonts w:cs="Arial"/>
        </w:rPr>
        <w:t>Secondary antibodies were goat-</w:t>
      </w:r>
      <w:r w:rsidRPr="00223011">
        <w:rPr>
          <w:rFonts w:cs="Arial"/>
        </w:rPr>
        <w:t>α</w:t>
      </w:r>
      <w:r w:rsidR="00970951">
        <w:rPr>
          <w:rFonts w:cs="Arial"/>
        </w:rPr>
        <w:t>-</w:t>
      </w:r>
      <w:r w:rsidRPr="00223011">
        <w:rPr>
          <w:rFonts w:cs="Arial"/>
        </w:rPr>
        <w:t>rabbit-HRP (</w:t>
      </w:r>
      <w:proofErr w:type="spellStart"/>
      <w:r w:rsidRPr="00223011">
        <w:rPr>
          <w:rFonts w:cs="Arial"/>
        </w:rPr>
        <w:t>SantaCruz</w:t>
      </w:r>
      <w:proofErr w:type="spellEnd"/>
      <w:r w:rsidRPr="00223011">
        <w:rPr>
          <w:rFonts w:cs="Arial"/>
        </w:rPr>
        <w:t xml:space="preserve"> #sc-2004), goat-α</w:t>
      </w:r>
      <w:r w:rsidR="00970951">
        <w:rPr>
          <w:rFonts w:cs="Arial"/>
        </w:rPr>
        <w:t>-</w:t>
      </w:r>
      <w:r w:rsidRPr="00223011">
        <w:rPr>
          <w:rFonts w:cs="Arial"/>
        </w:rPr>
        <w:t>mouse-</w:t>
      </w:r>
      <w:r w:rsidRPr="003140A7">
        <w:rPr>
          <w:rFonts w:cs="Arial"/>
        </w:rPr>
        <w:t>HRP (</w:t>
      </w:r>
      <w:proofErr w:type="spellStart"/>
      <w:r w:rsidRPr="003140A7">
        <w:rPr>
          <w:rFonts w:cs="Arial"/>
        </w:rPr>
        <w:t>SantaCruz</w:t>
      </w:r>
      <w:proofErr w:type="spellEnd"/>
      <w:r w:rsidRPr="003140A7">
        <w:rPr>
          <w:rFonts w:cs="Arial"/>
        </w:rPr>
        <w:t xml:space="preserve"> #sc-2302), Alexa Fluor 680 α-mouse (</w:t>
      </w:r>
      <w:proofErr w:type="spellStart"/>
      <w:r w:rsidRPr="003140A7">
        <w:rPr>
          <w:rFonts w:cs="Arial"/>
        </w:rPr>
        <w:t>Thermo</w:t>
      </w:r>
      <w:proofErr w:type="spellEnd"/>
      <w:r w:rsidRPr="003140A7">
        <w:rPr>
          <w:rFonts w:cs="Arial"/>
        </w:rPr>
        <w:t xml:space="preserve"> Fisher Scientific,</w:t>
      </w:r>
      <w:r>
        <w:rPr>
          <w:rFonts w:cs="Arial"/>
        </w:rPr>
        <w:t xml:space="preserve"> Waltham, USA</w:t>
      </w:r>
      <w:r w:rsidRPr="00223011">
        <w:rPr>
          <w:rFonts w:cs="Arial"/>
        </w:rPr>
        <w:t xml:space="preserve"> #A-21109), </w:t>
      </w:r>
      <w:proofErr w:type="spellStart"/>
      <w:r w:rsidRPr="00223011">
        <w:rPr>
          <w:rFonts w:cs="Arial"/>
        </w:rPr>
        <w:t>DyLight</w:t>
      </w:r>
      <w:proofErr w:type="spellEnd"/>
      <w:r w:rsidRPr="00223011">
        <w:rPr>
          <w:rFonts w:cs="Arial"/>
        </w:rPr>
        <w:t xml:space="preserve"> 800 4X PEG Conjugate α-rabbit (</w:t>
      </w:r>
      <w:r w:rsidRPr="003140A7">
        <w:rPr>
          <w:rFonts w:cs="Arial"/>
        </w:rPr>
        <w:t xml:space="preserve">New England </w:t>
      </w:r>
      <w:proofErr w:type="spellStart"/>
      <w:r w:rsidRPr="003140A7">
        <w:rPr>
          <w:rFonts w:cs="Arial"/>
        </w:rPr>
        <w:t>Biolabs</w:t>
      </w:r>
      <w:proofErr w:type="spellEnd"/>
      <w:r>
        <w:rPr>
          <w:rFonts w:cs="Arial"/>
        </w:rPr>
        <w:t>, Frankfurt (Main), Germany</w:t>
      </w:r>
      <w:r w:rsidRPr="00223011">
        <w:rPr>
          <w:rFonts w:cs="Arial"/>
        </w:rPr>
        <w:t xml:space="preserve"> #5151P). For HRP-coupled antibodies, </w:t>
      </w:r>
      <w:proofErr w:type="spellStart"/>
      <w:r w:rsidRPr="00223011">
        <w:rPr>
          <w:rFonts w:cs="Arial"/>
        </w:rPr>
        <w:t>SignalFire</w:t>
      </w:r>
      <w:proofErr w:type="spellEnd"/>
      <w:r w:rsidRPr="00223011">
        <w:rPr>
          <w:rFonts w:cs="Arial"/>
        </w:rPr>
        <w:t xml:space="preserve"> EC</w:t>
      </w:r>
      <w:r>
        <w:rPr>
          <w:rFonts w:cs="Arial"/>
        </w:rPr>
        <w:t>L Detection Kit was used (CST</w:t>
      </w:r>
      <w:r w:rsidRPr="00223011">
        <w:rPr>
          <w:rFonts w:cs="Arial"/>
        </w:rPr>
        <w:t>).</w:t>
      </w:r>
    </w:p>
    <w:p w:rsidR="002E6246" w:rsidRDefault="002E6246" w:rsidP="002E6246"/>
    <w:p w:rsidR="002E6246" w:rsidRDefault="002E6246" w:rsidP="002E6246">
      <w:pPr>
        <w:pStyle w:val="berschrift2"/>
      </w:pPr>
      <w:r w:rsidRPr="002E6246">
        <w:t>Isolation of Neonatal Rat Ventricular Cardiomyocytes (NRVCM)</w:t>
      </w:r>
    </w:p>
    <w:p w:rsidR="002E6246" w:rsidRDefault="002E6246" w:rsidP="002E6246">
      <w:pPr>
        <w:rPr>
          <w:rFonts w:cs="Arial"/>
        </w:rPr>
      </w:pPr>
      <w:r>
        <w:rPr>
          <w:rFonts w:cs="Arial"/>
          <w:iCs/>
        </w:rPr>
        <w:t xml:space="preserve">2-3 days old neonatal </w:t>
      </w:r>
      <w:proofErr w:type="spellStart"/>
      <w:r>
        <w:rPr>
          <w:rFonts w:cs="Arial"/>
          <w:iCs/>
        </w:rPr>
        <w:t>Wistar</w:t>
      </w:r>
      <w:proofErr w:type="spellEnd"/>
      <w:r>
        <w:rPr>
          <w:rFonts w:cs="Arial"/>
          <w:iCs/>
        </w:rPr>
        <w:t xml:space="preserve"> rats were decapitated, h</w:t>
      </w:r>
      <w:r w:rsidRPr="00223011">
        <w:rPr>
          <w:rFonts w:cs="Arial"/>
          <w:iCs/>
        </w:rPr>
        <w:t>earts</w:t>
      </w:r>
      <w:r>
        <w:rPr>
          <w:rFonts w:cs="Arial"/>
          <w:iCs/>
        </w:rPr>
        <w:t xml:space="preserve"> </w:t>
      </w:r>
      <w:r w:rsidRPr="00223011">
        <w:rPr>
          <w:rFonts w:cs="Arial"/>
          <w:iCs/>
        </w:rPr>
        <w:t>were collected, washed and then minced in cold ADS buffer</w:t>
      </w:r>
      <w:r w:rsidRPr="00223011">
        <w:rPr>
          <w:rFonts w:cs="Arial"/>
          <w:i/>
          <w:iCs/>
        </w:rPr>
        <w:t xml:space="preserve"> (</w:t>
      </w:r>
      <w:r w:rsidRPr="00223011">
        <w:rPr>
          <w:rFonts w:cs="Arial"/>
        </w:rPr>
        <w:t>120 </w:t>
      </w:r>
      <w:proofErr w:type="spellStart"/>
      <w:r w:rsidRPr="00223011">
        <w:rPr>
          <w:rFonts w:cs="Arial"/>
        </w:rPr>
        <w:t>mmol</w:t>
      </w:r>
      <w:proofErr w:type="spellEnd"/>
      <w:r w:rsidRPr="00223011">
        <w:rPr>
          <w:rFonts w:cs="Arial"/>
        </w:rPr>
        <w:t xml:space="preserve">/l </w:t>
      </w:r>
      <w:proofErr w:type="spellStart"/>
      <w:r w:rsidRPr="00223011">
        <w:rPr>
          <w:rFonts w:cs="Arial"/>
        </w:rPr>
        <w:t>NaCl</w:t>
      </w:r>
      <w:proofErr w:type="spellEnd"/>
      <w:r w:rsidRPr="00223011">
        <w:rPr>
          <w:rFonts w:cs="Arial"/>
        </w:rPr>
        <w:t>, 20 </w:t>
      </w:r>
      <w:proofErr w:type="spellStart"/>
      <w:r w:rsidRPr="00223011">
        <w:rPr>
          <w:rFonts w:cs="Arial"/>
        </w:rPr>
        <w:t>mmol</w:t>
      </w:r>
      <w:proofErr w:type="spellEnd"/>
      <w:r w:rsidRPr="00223011">
        <w:rPr>
          <w:rFonts w:cs="Arial"/>
        </w:rPr>
        <w:t>/l HEPES, 8 </w:t>
      </w:r>
      <w:proofErr w:type="spellStart"/>
      <w:r w:rsidRPr="00223011">
        <w:rPr>
          <w:rFonts w:cs="Arial"/>
        </w:rPr>
        <w:t>mmol</w:t>
      </w:r>
      <w:proofErr w:type="spellEnd"/>
      <w:r w:rsidRPr="00223011">
        <w:rPr>
          <w:rFonts w:cs="Arial"/>
        </w:rPr>
        <w:t>/l NaH</w:t>
      </w:r>
      <w:r w:rsidRPr="00223011">
        <w:rPr>
          <w:rFonts w:cs="Arial"/>
          <w:vertAlign w:val="subscript"/>
        </w:rPr>
        <w:t>2</w:t>
      </w:r>
      <w:r w:rsidRPr="00223011">
        <w:rPr>
          <w:rFonts w:cs="Arial"/>
        </w:rPr>
        <w:t>PO</w:t>
      </w:r>
      <w:r w:rsidRPr="00223011">
        <w:rPr>
          <w:rFonts w:cs="Arial"/>
          <w:vertAlign w:val="subscript"/>
        </w:rPr>
        <w:t>4</w:t>
      </w:r>
      <w:r w:rsidRPr="00223011">
        <w:rPr>
          <w:rFonts w:cs="Arial"/>
        </w:rPr>
        <w:t>, 6 </w:t>
      </w:r>
      <w:proofErr w:type="spellStart"/>
      <w:r w:rsidRPr="00223011">
        <w:rPr>
          <w:rFonts w:cs="Arial"/>
        </w:rPr>
        <w:t>mmol</w:t>
      </w:r>
      <w:proofErr w:type="spellEnd"/>
      <w:r w:rsidRPr="00223011">
        <w:rPr>
          <w:rFonts w:cs="Arial"/>
        </w:rPr>
        <w:t>/l glucose, 5 </w:t>
      </w:r>
      <w:proofErr w:type="spellStart"/>
      <w:r w:rsidRPr="00223011">
        <w:rPr>
          <w:rFonts w:cs="Arial"/>
        </w:rPr>
        <w:t>mmol</w:t>
      </w:r>
      <w:proofErr w:type="spellEnd"/>
      <w:r w:rsidRPr="00223011">
        <w:rPr>
          <w:rFonts w:cs="Arial"/>
        </w:rPr>
        <w:t xml:space="preserve">/l </w:t>
      </w:r>
      <w:proofErr w:type="spellStart"/>
      <w:r w:rsidRPr="00223011">
        <w:rPr>
          <w:rFonts w:cs="Arial"/>
        </w:rPr>
        <w:t>KCl</w:t>
      </w:r>
      <w:proofErr w:type="spellEnd"/>
      <w:r w:rsidRPr="00223011">
        <w:rPr>
          <w:rFonts w:cs="Arial"/>
        </w:rPr>
        <w:t>, 0.8 </w:t>
      </w:r>
      <w:proofErr w:type="spellStart"/>
      <w:r w:rsidRPr="00223011">
        <w:rPr>
          <w:rFonts w:cs="Arial"/>
        </w:rPr>
        <w:t>mmol</w:t>
      </w:r>
      <w:proofErr w:type="spellEnd"/>
      <w:r w:rsidRPr="00223011">
        <w:rPr>
          <w:rFonts w:cs="Arial"/>
        </w:rPr>
        <w:t>/l MgSO</w:t>
      </w:r>
      <w:r w:rsidRPr="00223011">
        <w:rPr>
          <w:rFonts w:cs="Arial"/>
          <w:vertAlign w:val="subscript"/>
        </w:rPr>
        <w:t>4</w:t>
      </w:r>
      <w:r w:rsidRPr="00223011">
        <w:rPr>
          <w:rFonts w:cs="Arial"/>
        </w:rPr>
        <w:t>, pH 7.4). Up to six digest</w:t>
      </w:r>
      <w:r>
        <w:rPr>
          <w:rFonts w:cs="Arial"/>
        </w:rPr>
        <w:t xml:space="preserve">ion steps with </w:t>
      </w:r>
      <w:proofErr w:type="spellStart"/>
      <w:r>
        <w:rPr>
          <w:rFonts w:cs="Arial"/>
        </w:rPr>
        <w:t>pancreatin</w:t>
      </w:r>
      <w:proofErr w:type="spellEnd"/>
      <w:r>
        <w:rPr>
          <w:rFonts w:cs="Arial"/>
        </w:rPr>
        <w:t xml:space="preserve"> (SIGMA-Aldrich</w:t>
      </w:r>
      <w:r w:rsidRPr="00223011">
        <w:rPr>
          <w:rFonts w:cs="Arial"/>
        </w:rPr>
        <w:t>, Munich, Germany, 0.6 mg/ml) and collagenase type II (Worthington</w:t>
      </w:r>
      <w:r>
        <w:rPr>
          <w:rFonts w:cs="Arial"/>
        </w:rPr>
        <w:t>, Lakewood, USA</w:t>
      </w:r>
      <w:r w:rsidRPr="00223011">
        <w:rPr>
          <w:rFonts w:cs="Arial"/>
        </w:rPr>
        <w:t>, 0.5 mg/ml) in sterile ADS buffer were performed. After each step the supernatant was collected and the pelleted cells stored in FCS</w:t>
      </w:r>
      <w:r>
        <w:rPr>
          <w:rFonts w:cs="Arial"/>
        </w:rPr>
        <w:t xml:space="preserve"> (</w:t>
      </w:r>
      <w:proofErr w:type="spellStart"/>
      <w:r>
        <w:rPr>
          <w:rFonts w:cs="Arial"/>
        </w:rPr>
        <w:t>Biochrom</w:t>
      </w:r>
      <w:proofErr w:type="spellEnd"/>
      <w:r>
        <w:rPr>
          <w:rFonts w:cs="Arial"/>
        </w:rPr>
        <w:t>/Merck, Berlin, Germany)</w:t>
      </w:r>
      <w:r w:rsidRPr="00223011">
        <w:rPr>
          <w:rFonts w:cs="Arial"/>
        </w:rPr>
        <w:t xml:space="preserve"> at 37°C. The combined pellets were </w:t>
      </w:r>
      <w:proofErr w:type="spellStart"/>
      <w:r w:rsidRPr="00223011">
        <w:rPr>
          <w:rFonts w:cs="Arial"/>
        </w:rPr>
        <w:t>resuspended</w:t>
      </w:r>
      <w:proofErr w:type="spellEnd"/>
      <w:r w:rsidRPr="00223011">
        <w:rPr>
          <w:rFonts w:cs="Arial"/>
        </w:rPr>
        <w:t xml:space="preserve"> in cold, sterile ADS buffer and cardiomyocytes separated from fibroblasts using a </w:t>
      </w:r>
      <w:proofErr w:type="spellStart"/>
      <w:r w:rsidRPr="00223011">
        <w:rPr>
          <w:rFonts w:cs="Arial"/>
        </w:rPr>
        <w:t>Percoll</w:t>
      </w:r>
      <w:proofErr w:type="spellEnd"/>
      <w:r w:rsidRPr="00223011">
        <w:rPr>
          <w:rFonts w:cs="Arial"/>
        </w:rPr>
        <w:t xml:space="preserve"> gradient</w:t>
      </w:r>
      <w:r>
        <w:rPr>
          <w:rFonts w:cs="Arial"/>
        </w:rPr>
        <w:t xml:space="preserve"> (GE Healthcare Sciences, Freiburg, Germany)</w:t>
      </w:r>
      <w:r w:rsidRPr="00223011">
        <w:rPr>
          <w:rFonts w:cs="Arial"/>
        </w:rPr>
        <w:t xml:space="preserve"> in sterile ADS buffer. The cardiomyocyte phase was collected and washed 2 times in cold, sterile ADS. Cardiomyocytes were </w:t>
      </w:r>
      <w:proofErr w:type="spellStart"/>
      <w:r w:rsidRPr="00223011">
        <w:rPr>
          <w:rFonts w:cs="Arial"/>
        </w:rPr>
        <w:t>resuspended</w:t>
      </w:r>
      <w:proofErr w:type="spellEnd"/>
      <w:r w:rsidRPr="00223011">
        <w:rPr>
          <w:rFonts w:cs="Arial"/>
        </w:rPr>
        <w:t xml:space="preserve"> in Medium 199 + 10 % FCS and plated in cell culture plates. Cells were seeded at densities between 0.1 and 0.2 million cells/cm</w:t>
      </w:r>
      <w:r w:rsidRPr="00223011">
        <w:rPr>
          <w:rFonts w:cs="Arial"/>
          <w:vertAlign w:val="superscript"/>
        </w:rPr>
        <w:t>2</w:t>
      </w:r>
      <w:r w:rsidRPr="00223011">
        <w:rPr>
          <w:rFonts w:cs="Arial"/>
        </w:rPr>
        <w:t>. Growth medium was replaced by Medium 199 + 0.5 % FCS two days after plating, followed by medium renewal every other day.</w:t>
      </w:r>
    </w:p>
    <w:p w:rsidR="002E6246" w:rsidRDefault="002E6246" w:rsidP="002E6246"/>
    <w:p w:rsidR="002E6246" w:rsidRDefault="002E6246" w:rsidP="002E6246">
      <w:pPr>
        <w:pStyle w:val="berschrift2"/>
      </w:pPr>
      <w:r w:rsidRPr="002E6246">
        <w:lastRenderedPageBreak/>
        <w:t>Caspase9 and AIF Staining in vitro</w:t>
      </w:r>
    </w:p>
    <w:p w:rsidR="002E6246" w:rsidRDefault="002E6246" w:rsidP="002E6246">
      <w:pPr>
        <w:rPr>
          <w:rFonts w:cs="Arial"/>
        </w:rPr>
      </w:pPr>
      <w:r w:rsidRPr="0060049A">
        <w:rPr>
          <w:rFonts w:cs="Arial"/>
        </w:rPr>
        <w:t>1.5x10</w:t>
      </w:r>
      <w:r w:rsidRPr="0060049A">
        <w:rPr>
          <w:rFonts w:cs="Arial"/>
          <w:vertAlign w:val="superscript"/>
        </w:rPr>
        <w:t>4</w:t>
      </w:r>
      <w:r>
        <w:rPr>
          <w:rFonts w:cs="Arial"/>
          <w:vertAlign w:val="superscript"/>
        </w:rPr>
        <w:t xml:space="preserve"> </w:t>
      </w:r>
      <w:r>
        <w:rPr>
          <w:rFonts w:cs="Arial"/>
        </w:rPr>
        <w:t>NRVCM were seeded on a 96 well glass bottom plate (</w:t>
      </w:r>
      <w:r w:rsidRPr="0060049A">
        <w:rPr>
          <w:rFonts w:cs="Arial"/>
        </w:rPr>
        <w:t>Greiner Bio-One GmbH</w:t>
      </w:r>
      <w:r>
        <w:rPr>
          <w:rFonts w:cs="Arial"/>
        </w:rPr>
        <w:t xml:space="preserve">, </w:t>
      </w:r>
      <w:proofErr w:type="spellStart"/>
      <w:r w:rsidRPr="0060049A">
        <w:rPr>
          <w:rFonts w:cs="Arial"/>
        </w:rPr>
        <w:t>Frickenhausen</w:t>
      </w:r>
      <w:proofErr w:type="spellEnd"/>
      <w:r>
        <w:rPr>
          <w:rFonts w:cs="Arial"/>
        </w:rPr>
        <w:t>, Germany) pre-coated with 0.1 mg/mL Collagen-</w:t>
      </w:r>
      <w:proofErr w:type="gramStart"/>
      <w:r>
        <w:rPr>
          <w:rFonts w:cs="Arial"/>
        </w:rPr>
        <w:t>A</w:t>
      </w:r>
      <w:proofErr w:type="gramEnd"/>
      <w:r>
        <w:rPr>
          <w:rFonts w:cs="Arial"/>
        </w:rPr>
        <w:t xml:space="preserve"> in PBS (</w:t>
      </w:r>
      <w:proofErr w:type="spellStart"/>
      <w:r>
        <w:rPr>
          <w:rFonts w:cs="Arial"/>
        </w:rPr>
        <w:t>Biochrom</w:t>
      </w:r>
      <w:proofErr w:type="spellEnd"/>
      <w:r>
        <w:rPr>
          <w:rFonts w:cs="Arial"/>
        </w:rPr>
        <w:t xml:space="preserve"> GmbH, Berlin, Germany). Two days after seeding, cells were washed with warm PBS and medium was changed to M199 + 0.5 % FCS. At day 4 after seeding, cells were washed and medium was changed to M199 + 0.5 % FCS containing 1 µM Doxorubicin or vehicle. 14 h after beginning of Dox treatment, 5 µM AIP or vehicle was added to the medium. 48 h after Dox-treatment, cells were washed with PBS and fixed with warm 4 % Paraformaldehyde in PBS (</w:t>
      </w:r>
      <w:proofErr w:type="spellStart"/>
      <w:r>
        <w:rPr>
          <w:rFonts w:cs="Arial"/>
        </w:rPr>
        <w:t>Morphisto</w:t>
      </w:r>
      <w:proofErr w:type="spellEnd"/>
      <w:r>
        <w:rPr>
          <w:rFonts w:cs="Arial"/>
        </w:rPr>
        <w:t xml:space="preserve"> GmbH, Frankfurt, Germany) for 20 min. Cells were washed 3 times with PBS and </w:t>
      </w:r>
      <w:proofErr w:type="spellStart"/>
      <w:r>
        <w:rPr>
          <w:rFonts w:cs="Arial"/>
        </w:rPr>
        <w:t>permeabilized</w:t>
      </w:r>
      <w:proofErr w:type="spellEnd"/>
      <w:r>
        <w:rPr>
          <w:rFonts w:cs="Arial"/>
        </w:rPr>
        <w:t xml:space="preserve"> using 0.2 % Triton-X-100 in PBS for 10 min. After washing twice with PBS, cells were incubated in </w:t>
      </w:r>
      <w:proofErr w:type="spellStart"/>
      <w:r>
        <w:rPr>
          <w:rFonts w:cs="Arial"/>
        </w:rPr>
        <w:t>i</w:t>
      </w:r>
      <w:proofErr w:type="spellEnd"/>
      <w:r>
        <w:rPr>
          <w:rFonts w:cs="Arial"/>
        </w:rPr>
        <w:t>-Block blocking reagent for 1 h at room temperature and incubated with primary antibodies (Cleaved Caspase-9,</w:t>
      </w:r>
      <w:r w:rsidR="007D1F72">
        <w:rPr>
          <w:rFonts w:cs="Arial"/>
        </w:rPr>
        <w:t xml:space="preserve"> rabbit polyclonal,</w:t>
      </w:r>
      <w:r>
        <w:rPr>
          <w:rFonts w:cs="Arial"/>
        </w:rPr>
        <w:t xml:space="preserve"> CST </w:t>
      </w:r>
      <w:r w:rsidRPr="00C37691">
        <w:rPr>
          <w:rFonts w:cs="Arial"/>
        </w:rPr>
        <w:t>9507</w:t>
      </w:r>
      <w:r>
        <w:rPr>
          <w:rFonts w:cs="Arial"/>
        </w:rPr>
        <w:t>, 1</w:t>
      </w:r>
      <w:r w:rsidRPr="007F1452">
        <w:rPr>
          <w:rFonts w:cs="Arial"/>
        </w:rPr>
        <w:t>:</w:t>
      </w:r>
      <w:r>
        <w:rPr>
          <w:rFonts w:cs="Arial"/>
        </w:rPr>
        <w:t xml:space="preserve">400 and </w:t>
      </w:r>
      <w:proofErr w:type="spellStart"/>
      <w:r>
        <w:rPr>
          <w:rFonts w:cs="Arial"/>
        </w:rPr>
        <w:t>sarcomeric</w:t>
      </w:r>
      <w:proofErr w:type="spellEnd"/>
      <w:r>
        <w:rPr>
          <w:rFonts w:cs="Arial"/>
        </w:rPr>
        <w:t xml:space="preserve"> alpha-</w:t>
      </w:r>
      <w:proofErr w:type="spellStart"/>
      <w:r>
        <w:rPr>
          <w:rFonts w:cs="Arial"/>
        </w:rPr>
        <w:t>Actinin</w:t>
      </w:r>
      <w:proofErr w:type="spellEnd"/>
      <w:r>
        <w:rPr>
          <w:rFonts w:cs="Arial"/>
        </w:rPr>
        <w:t>,</w:t>
      </w:r>
      <w:r w:rsidR="007D1F72">
        <w:rPr>
          <w:rFonts w:cs="Arial"/>
        </w:rPr>
        <w:t xml:space="preserve"> mouse monoclonal,</w:t>
      </w:r>
      <w:r>
        <w:rPr>
          <w:rFonts w:cs="Arial"/>
        </w:rPr>
        <w:t xml:space="preserve"> Sigma </w:t>
      </w:r>
      <w:r w:rsidRPr="0094133A">
        <w:rPr>
          <w:rFonts w:cs="Arial"/>
        </w:rPr>
        <w:t>A7811</w:t>
      </w:r>
      <w:r w:rsidR="007D1F72">
        <w:rPr>
          <w:rFonts w:cs="Arial"/>
        </w:rPr>
        <w:t xml:space="preserve">, 1:800; AIF </w:t>
      </w:r>
      <w:r>
        <w:rPr>
          <w:rFonts w:cs="Arial"/>
        </w:rPr>
        <w:t>(E-1)</w:t>
      </w:r>
      <w:r w:rsidR="007D1F72">
        <w:rPr>
          <w:rFonts w:cs="Arial"/>
        </w:rPr>
        <w:t xml:space="preserve">, </w:t>
      </w:r>
      <w:r w:rsidR="007D1F72" w:rsidRPr="00CC5EE6">
        <w:rPr>
          <w:rFonts w:cs="Arial"/>
        </w:rPr>
        <w:t>Santa Cruz</w:t>
      </w:r>
      <w:r w:rsidR="007D1F72">
        <w:rPr>
          <w:rFonts w:cs="Arial"/>
        </w:rPr>
        <w:t xml:space="preserve"> </w:t>
      </w:r>
      <w:r w:rsidRPr="00AD078F">
        <w:rPr>
          <w:rFonts w:cs="Arial"/>
        </w:rPr>
        <w:t>sc-13116</w:t>
      </w:r>
      <w:r>
        <w:rPr>
          <w:rFonts w:cs="Arial"/>
        </w:rPr>
        <w:t>,</w:t>
      </w:r>
      <w:r w:rsidRPr="00AD078F">
        <w:rPr>
          <w:rFonts w:cs="Arial"/>
        </w:rPr>
        <w:t xml:space="preserve"> 1:400</w:t>
      </w:r>
      <w:r>
        <w:rPr>
          <w:rFonts w:cs="Arial"/>
        </w:rPr>
        <w:t xml:space="preserve">) diluted in </w:t>
      </w:r>
      <w:proofErr w:type="spellStart"/>
      <w:r>
        <w:rPr>
          <w:rFonts w:cs="Arial"/>
        </w:rPr>
        <w:t>i</w:t>
      </w:r>
      <w:proofErr w:type="spellEnd"/>
      <w:r>
        <w:rPr>
          <w:rFonts w:cs="Arial"/>
        </w:rPr>
        <w:t>-Block blocking solution overnight at 4°C. Cells were washed 3 times with PBS and incubated in secondary antibodies (</w:t>
      </w:r>
      <w:proofErr w:type="spellStart"/>
      <w:r>
        <w:rPr>
          <w:rFonts w:cs="Arial"/>
        </w:rPr>
        <w:t>ThermoFisher</w:t>
      </w:r>
      <w:proofErr w:type="spellEnd"/>
      <w:r>
        <w:rPr>
          <w:rFonts w:cs="Arial"/>
        </w:rPr>
        <w:t xml:space="preserve"> Alexa </w:t>
      </w:r>
      <w:proofErr w:type="spellStart"/>
      <w:r>
        <w:rPr>
          <w:rFonts w:cs="Arial"/>
        </w:rPr>
        <w:t>fluor</w:t>
      </w:r>
      <w:proofErr w:type="spellEnd"/>
      <w:r>
        <w:rPr>
          <w:rFonts w:cs="Arial"/>
        </w:rPr>
        <w:t xml:space="preserve"> 488-conjugated goat anti-rabbit (A-11008) and Alexa </w:t>
      </w:r>
      <w:proofErr w:type="spellStart"/>
      <w:r>
        <w:rPr>
          <w:rFonts w:cs="Arial"/>
        </w:rPr>
        <w:t>fluor</w:t>
      </w:r>
      <w:proofErr w:type="spellEnd"/>
      <w:r>
        <w:rPr>
          <w:rFonts w:cs="Arial"/>
        </w:rPr>
        <w:t xml:space="preserve"> 594-conjugated goat anti-mouse (</w:t>
      </w:r>
      <w:r w:rsidRPr="007F1452">
        <w:rPr>
          <w:rFonts w:cs="Arial"/>
        </w:rPr>
        <w:t>A-11032</w:t>
      </w:r>
      <w:r>
        <w:rPr>
          <w:rFonts w:cs="Arial"/>
        </w:rPr>
        <w:t xml:space="preserve">); 1:800 each) for 1 h at room temperature. Cells were incubated in PBS + 300 </w:t>
      </w:r>
      <w:proofErr w:type="spellStart"/>
      <w:r>
        <w:rPr>
          <w:rFonts w:cs="Arial"/>
        </w:rPr>
        <w:t>nM</w:t>
      </w:r>
      <w:proofErr w:type="spellEnd"/>
      <w:r>
        <w:rPr>
          <w:rFonts w:cs="Arial"/>
        </w:rPr>
        <w:t xml:space="preserve"> 4'</w:t>
      </w:r>
      <w:proofErr w:type="gramStart"/>
      <w:r>
        <w:rPr>
          <w:rFonts w:cs="Arial"/>
        </w:rPr>
        <w:t>,6</w:t>
      </w:r>
      <w:proofErr w:type="gramEnd"/>
      <w:r>
        <w:rPr>
          <w:rFonts w:cs="Arial"/>
        </w:rPr>
        <w:t>-D</w:t>
      </w:r>
      <w:r w:rsidRPr="00C37691">
        <w:rPr>
          <w:rFonts w:cs="Arial"/>
        </w:rPr>
        <w:t>iamidino-2-phenylindole</w:t>
      </w:r>
      <w:r>
        <w:rPr>
          <w:rFonts w:cs="Arial"/>
        </w:rPr>
        <w:t xml:space="preserve"> (DAPI; SIGMA Aldrich, Munich, Germany) for 1 min and washed twice with PBS. After the last washing step, PBS was replaced by PBS + 0.1</w:t>
      </w:r>
      <w:r w:rsidR="007A7751">
        <w:rPr>
          <w:rFonts w:cs="Arial"/>
        </w:rPr>
        <w:t> </w:t>
      </w:r>
      <w:r>
        <w:rPr>
          <w:rFonts w:cs="Arial"/>
        </w:rPr>
        <w:t xml:space="preserve">% Sodium </w:t>
      </w:r>
      <w:proofErr w:type="spellStart"/>
      <w:r>
        <w:rPr>
          <w:rFonts w:cs="Arial"/>
        </w:rPr>
        <w:t>azide</w:t>
      </w:r>
      <w:proofErr w:type="spellEnd"/>
      <w:r>
        <w:rPr>
          <w:rFonts w:cs="Arial"/>
        </w:rPr>
        <w:t xml:space="preserve">. 42 images per well were taken using </w:t>
      </w:r>
      <w:proofErr w:type="spellStart"/>
      <w:r>
        <w:rPr>
          <w:rFonts w:cs="Arial"/>
        </w:rPr>
        <w:t>InCell</w:t>
      </w:r>
      <w:proofErr w:type="spellEnd"/>
      <w:r>
        <w:rPr>
          <w:rFonts w:cs="Arial"/>
        </w:rPr>
        <w:t xml:space="preserve"> Analyzer </w:t>
      </w:r>
      <w:r w:rsidRPr="00C37691">
        <w:rPr>
          <w:rFonts w:cs="Arial"/>
        </w:rPr>
        <w:t>2200</w:t>
      </w:r>
      <w:r>
        <w:rPr>
          <w:rFonts w:cs="Arial"/>
        </w:rPr>
        <w:t xml:space="preserve"> (</w:t>
      </w:r>
      <w:r w:rsidRPr="0094133A">
        <w:rPr>
          <w:rFonts w:cs="Arial"/>
        </w:rPr>
        <w:t>GE Healthcare Europe GmbH</w:t>
      </w:r>
      <w:r>
        <w:rPr>
          <w:rFonts w:cs="Arial"/>
        </w:rPr>
        <w:t>, Freiburg, Germany). ImageJ Fiji package was used to analyze 20,000 – 50,000 cells per condition.</w:t>
      </w:r>
    </w:p>
    <w:p w:rsidR="002E6246" w:rsidRDefault="002E6246" w:rsidP="002E6246">
      <w:pPr>
        <w:rPr>
          <w:rFonts w:cs="Arial"/>
        </w:rPr>
      </w:pPr>
      <w:r w:rsidRPr="00AD078F">
        <w:rPr>
          <w:rFonts w:cs="Arial"/>
        </w:rPr>
        <w:t xml:space="preserve">To quantify cytoplasmic-to-nuclear translocation of AIF, nuclear and cytoplasmic fluorescence signal produced by </w:t>
      </w:r>
      <w:r>
        <w:rPr>
          <w:rFonts w:cs="Arial"/>
        </w:rPr>
        <w:t xml:space="preserve">the </w:t>
      </w:r>
      <w:r w:rsidRPr="00AD078F">
        <w:rPr>
          <w:rFonts w:cs="Arial"/>
        </w:rPr>
        <w:t>AIF</w:t>
      </w:r>
      <w:r>
        <w:rPr>
          <w:rFonts w:cs="Arial"/>
        </w:rPr>
        <w:t>-antibody</w:t>
      </w:r>
      <w:r w:rsidRPr="00AD078F">
        <w:rPr>
          <w:rFonts w:cs="Arial"/>
        </w:rPr>
        <w:t xml:space="preserve"> was measured with ImageJ and </w:t>
      </w:r>
      <w:r w:rsidRPr="00AD078F">
        <w:rPr>
          <w:rFonts w:cs="Arial"/>
        </w:rPr>
        <w:lastRenderedPageBreak/>
        <w:t>the ratio between nuclear and cytoplasmic s</w:t>
      </w:r>
      <w:r>
        <w:rPr>
          <w:rFonts w:cs="Arial"/>
        </w:rPr>
        <w:t xml:space="preserve">ignal intensity was calculated. Here the </w:t>
      </w:r>
      <w:r w:rsidR="007A7751">
        <w:rPr>
          <w:rFonts w:cs="Arial"/>
        </w:rPr>
        <w:t>cytosol</w:t>
      </w:r>
      <w:r>
        <w:rPr>
          <w:rFonts w:cs="Arial"/>
        </w:rPr>
        <w:t xml:space="preserve"> was stained with </w:t>
      </w:r>
      <w:r w:rsidRPr="00AD078F">
        <w:rPr>
          <w:rFonts w:cs="Arial"/>
        </w:rPr>
        <w:t xml:space="preserve">Oregon Orange-488 </w:t>
      </w:r>
      <w:proofErr w:type="spellStart"/>
      <w:r w:rsidRPr="00AD078F">
        <w:rPr>
          <w:rFonts w:cs="Arial"/>
        </w:rPr>
        <w:t>Phalloidin</w:t>
      </w:r>
      <w:proofErr w:type="spellEnd"/>
      <w:r>
        <w:rPr>
          <w:rFonts w:cs="Arial"/>
        </w:rPr>
        <w:t>.</w:t>
      </w:r>
    </w:p>
    <w:p w:rsidR="002E6246" w:rsidRPr="00AD078F" w:rsidRDefault="002E6246" w:rsidP="002E6246">
      <w:pPr>
        <w:rPr>
          <w:rFonts w:cs="Arial"/>
        </w:rPr>
      </w:pPr>
    </w:p>
    <w:p w:rsidR="002E6246" w:rsidRDefault="002E6246" w:rsidP="002E6246">
      <w:pPr>
        <w:pStyle w:val="berschrift2"/>
      </w:pPr>
      <w:proofErr w:type="spellStart"/>
      <w:r w:rsidRPr="002E6246">
        <w:t>Sulforhodamine</w:t>
      </w:r>
      <w:proofErr w:type="spellEnd"/>
      <w:r w:rsidRPr="002E6246">
        <w:t xml:space="preserve"> B Assay</w:t>
      </w:r>
    </w:p>
    <w:p w:rsidR="002E6246" w:rsidRPr="00557255" w:rsidRDefault="002E6246" w:rsidP="002E6246">
      <w:pPr>
        <w:rPr>
          <w:rFonts w:cs="Arial"/>
        </w:rPr>
      </w:pPr>
      <w:r w:rsidRPr="00557255">
        <w:rPr>
          <w:rFonts w:cs="Arial"/>
        </w:rPr>
        <w:t>Cells were</w:t>
      </w:r>
      <w:r>
        <w:rPr>
          <w:rFonts w:cs="Arial"/>
        </w:rPr>
        <w:t xml:space="preserve"> washed with PBS and fixated with ice cold fixation buffer (</w:t>
      </w:r>
      <w:r w:rsidRPr="00557255">
        <w:rPr>
          <w:rFonts w:cs="Arial"/>
        </w:rPr>
        <w:t xml:space="preserve">95% </w:t>
      </w:r>
      <w:proofErr w:type="spellStart"/>
      <w:r w:rsidRPr="00557255">
        <w:rPr>
          <w:rFonts w:cs="Arial"/>
        </w:rPr>
        <w:t>EtOH</w:t>
      </w:r>
      <w:proofErr w:type="spellEnd"/>
      <w:r w:rsidRPr="00557255">
        <w:rPr>
          <w:rFonts w:cs="Arial"/>
        </w:rPr>
        <w:t xml:space="preserve"> (v/v) </w:t>
      </w:r>
    </w:p>
    <w:p w:rsidR="002E6246" w:rsidRPr="00557255" w:rsidRDefault="002E6246" w:rsidP="002E6246">
      <w:pPr>
        <w:rPr>
          <w:rFonts w:cs="Arial"/>
        </w:rPr>
      </w:pPr>
      <w:proofErr w:type="gramStart"/>
      <w:r w:rsidRPr="00557255">
        <w:rPr>
          <w:rFonts w:cs="Arial"/>
        </w:rPr>
        <w:t>5% acidic acid (v</w:t>
      </w:r>
      <w:r>
        <w:rPr>
          <w:rFonts w:cs="Arial"/>
        </w:rPr>
        <w:t>/v</w:t>
      </w:r>
      <w:r w:rsidRPr="00557255">
        <w:rPr>
          <w:rFonts w:cs="Arial"/>
        </w:rPr>
        <w:t>)) over night at -20°C.</w:t>
      </w:r>
      <w:proofErr w:type="gramEnd"/>
      <w:r w:rsidRPr="00557255">
        <w:rPr>
          <w:rFonts w:cs="Arial"/>
        </w:rPr>
        <w:t xml:space="preserve"> A</w:t>
      </w:r>
      <w:r>
        <w:rPr>
          <w:rFonts w:cs="Arial"/>
        </w:rPr>
        <w:t>fter washing twice with water, the cells were incubated in the dark in 100µl of SRB solution (</w:t>
      </w:r>
      <w:r w:rsidR="00372F50">
        <w:rPr>
          <w:rFonts w:cs="Arial"/>
        </w:rPr>
        <w:t>0.</w:t>
      </w:r>
      <w:r w:rsidRPr="00557255">
        <w:rPr>
          <w:rFonts w:cs="Arial"/>
        </w:rPr>
        <w:t xml:space="preserve">4% </w:t>
      </w:r>
      <w:r>
        <w:rPr>
          <w:rFonts w:cs="Arial"/>
        </w:rPr>
        <w:t xml:space="preserve">(w/v) </w:t>
      </w:r>
      <w:proofErr w:type="spellStart"/>
      <w:r>
        <w:rPr>
          <w:rFonts w:cs="Arial"/>
        </w:rPr>
        <w:t>s</w:t>
      </w:r>
      <w:r w:rsidRPr="00557255">
        <w:rPr>
          <w:rFonts w:cs="Arial"/>
        </w:rPr>
        <w:t>ulforhodamin</w:t>
      </w:r>
      <w:r>
        <w:rPr>
          <w:rFonts w:cs="Arial"/>
        </w:rPr>
        <w:t>e</w:t>
      </w:r>
      <w:proofErr w:type="spellEnd"/>
      <w:r w:rsidRPr="00557255">
        <w:rPr>
          <w:rFonts w:cs="Arial"/>
        </w:rPr>
        <w:t xml:space="preserve"> B </w:t>
      </w:r>
      <w:r>
        <w:rPr>
          <w:rFonts w:cs="Arial"/>
        </w:rPr>
        <w:t xml:space="preserve">sodium salt, </w:t>
      </w:r>
      <w:r w:rsidRPr="00557255">
        <w:rPr>
          <w:rFonts w:cs="Arial"/>
        </w:rPr>
        <w:t xml:space="preserve">1% </w:t>
      </w:r>
      <w:r>
        <w:rPr>
          <w:rFonts w:cs="Arial"/>
        </w:rPr>
        <w:t xml:space="preserve">acidic acid). Following four washing steps with washing solution (1% acidic acid (v/v)) 300µl of Elution buffer (10mM </w:t>
      </w:r>
      <w:proofErr w:type="spellStart"/>
      <w:r>
        <w:rPr>
          <w:rFonts w:cs="Arial"/>
        </w:rPr>
        <w:t>Tris</w:t>
      </w:r>
      <w:proofErr w:type="spellEnd"/>
      <w:r>
        <w:rPr>
          <w:rFonts w:cs="Arial"/>
        </w:rPr>
        <w:t>, unbuffered) were added and the cells were incubated on a shaker in the dark for 10 min. 100µl of the supernatant was taken and absorption at 565 nm recorded.</w:t>
      </w:r>
    </w:p>
    <w:p w:rsidR="002E6246" w:rsidRDefault="002E6246" w:rsidP="002E6246"/>
    <w:p w:rsidR="002E6246" w:rsidRDefault="002E6246" w:rsidP="002E6246">
      <w:pPr>
        <w:pStyle w:val="berschrift1"/>
      </w:pPr>
      <w:r w:rsidRPr="002E6246">
        <w:t>References:</w:t>
      </w:r>
    </w:p>
    <w:p w:rsidR="002E6246" w:rsidRPr="008A6629" w:rsidRDefault="002E6246" w:rsidP="002E6246">
      <w:pPr>
        <w:pStyle w:val="EndNoteBibliography"/>
        <w:spacing w:after="0"/>
        <w:ind w:left="720" w:hanging="720"/>
      </w:pPr>
      <w:r>
        <w:rPr>
          <w:rFonts w:ascii="Arial" w:hAnsi="Arial" w:cs="Arial"/>
          <w:b/>
        </w:rPr>
        <w:fldChar w:fldCharType="begin"/>
      </w:r>
      <w:r w:rsidRPr="008A6629">
        <w:rPr>
          <w:rFonts w:ascii="Arial" w:hAnsi="Arial" w:cs="Arial"/>
          <w:b/>
        </w:rPr>
        <w:instrText xml:space="preserve"> ADDIN EN.REFLIST </w:instrText>
      </w:r>
      <w:r>
        <w:rPr>
          <w:rFonts w:ascii="Arial" w:hAnsi="Arial" w:cs="Arial"/>
          <w:b/>
        </w:rPr>
        <w:fldChar w:fldCharType="separate"/>
      </w:r>
      <w:r w:rsidRPr="008A6629">
        <w:t>1.</w:t>
      </w:r>
      <w:r w:rsidRPr="008A6629">
        <w:tab/>
        <w:t>Muller OJ, Leuchs B, Pleger ST, Grimm D, Franz WM, Katus HA, Kleinschmidt JA (2006) Improved cardiac gene transfer by transcriptional and transductional targeting of adeno-associated viral vectors. Cardiovasc Res 70:70-78 doi:10.1016/j.cardiores.2005.12.017</w:t>
      </w:r>
    </w:p>
    <w:p w:rsidR="002E6246" w:rsidRPr="008A6629" w:rsidRDefault="002E6246" w:rsidP="002E6246">
      <w:pPr>
        <w:pStyle w:val="EndNoteBibliography"/>
        <w:ind w:left="720" w:hanging="720"/>
      </w:pPr>
      <w:r w:rsidRPr="008A6629">
        <w:t>2.</w:t>
      </w:r>
      <w:r w:rsidRPr="008A6629">
        <w:tab/>
        <w:t>Raake PW, Schlegel P, Ksienzyk J, Reinkober J, Barthelmes J, Schinkel S, Pleger S, Mier W, Haberkorn U, Koch WJ, Katus HA, Most P, Muller OJ (2013) AAV6.betaARKct cardiac gene therapy ameliorates cardiac function and normalizes the catecholaminergic axis in a clinically relevant large animal heart failure model. Eur Heart J 34:1437-1447 doi:10.1093/eurheartj/ehr447</w:t>
      </w:r>
    </w:p>
    <w:p w:rsidR="002E6246" w:rsidRPr="00D50620" w:rsidRDefault="002E6246" w:rsidP="002E6246">
      <w:pPr>
        <w:rPr>
          <w:rFonts w:cs="Arial"/>
          <w:b/>
        </w:rPr>
      </w:pPr>
      <w:r>
        <w:rPr>
          <w:rFonts w:cs="Arial"/>
          <w:b/>
        </w:rPr>
        <w:fldChar w:fldCharType="end"/>
      </w:r>
    </w:p>
    <w:sectPr w:rsidR="002E6246" w:rsidRPr="00D50620" w:rsidSect="00556027">
      <w:footerReference w:type="default" r:id="rId9"/>
      <w:pgSz w:w="11906" w:h="16838"/>
      <w:pgMar w:top="1418" w:right="1134" w:bottom="1134" w:left="1701" w:header="708" w:footer="708" w:gutter="0"/>
      <w:lnNumType w:countBy="1" w:restart="continuous"/>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AC" w:rsidRDefault="00E17DAC" w:rsidP="00DE3DBF">
      <w:pPr>
        <w:spacing w:line="240" w:lineRule="auto"/>
      </w:pPr>
      <w:r>
        <w:separator/>
      </w:r>
    </w:p>
  </w:endnote>
  <w:endnote w:type="continuationSeparator" w:id="0">
    <w:p w:rsidR="00E17DAC" w:rsidRDefault="00E17DAC" w:rsidP="00DE3D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96" w:rsidRPr="00F66A35" w:rsidRDefault="00A45397" w:rsidP="00A45397">
    <w:pPr>
      <w:pStyle w:val="Fuzeile"/>
      <w:jc w:val="center"/>
    </w:pPr>
    <w:r w:rsidRPr="00384F6F">
      <w:rPr>
        <w:sz w:val="22"/>
        <w:szCs w:val="22"/>
      </w:rPr>
      <w:fldChar w:fldCharType="begin"/>
    </w:r>
    <w:r w:rsidRPr="00384F6F">
      <w:rPr>
        <w:sz w:val="22"/>
        <w:szCs w:val="22"/>
      </w:rPr>
      <w:instrText xml:space="preserve"> PAGE  \* Arabic  \* MERGEFORMAT </w:instrText>
    </w:r>
    <w:r w:rsidRPr="00384F6F">
      <w:rPr>
        <w:sz w:val="22"/>
        <w:szCs w:val="22"/>
      </w:rPr>
      <w:fldChar w:fldCharType="separate"/>
    </w:r>
    <w:r w:rsidR="00D50620">
      <w:rPr>
        <w:noProof/>
        <w:sz w:val="22"/>
        <w:szCs w:val="22"/>
      </w:rPr>
      <w:t>1</w:t>
    </w:r>
    <w:r w:rsidRPr="00384F6F">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AC" w:rsidRDefault="00E17DAC" w:rsidP="00DE3DBF">
      <w:pPr>
        <w:spacing w:line="240" w:lineRule="auto"/>
      </w:pPr>
      <w:r>
        <w:separator/>
      </w:r>
    </w:p>
  </w:footnote>
  <w:footnote w:type="continuationSeparator" w:id="0">
    <w:p w:rsidR="00E17DAC" w:rsidRDefault="00E17DAC" w:rsidP="00DE3D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36BB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2260A11"/>
    <w:multiLevelType w:val="hybridMultilevel"/>
    <w:tmpl w:val="84B0D534"/>
    <w:lvl w:ilvl="0" w:tplc="38BCE4D0">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9EF4B00"/>
    <w:multiLevelType w:val="multilevel"/>
    <w:tmpl w:val="64A6B966"/>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i w:val="0"/>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
    <w:nsid w:val="0C960AEB"/>
    <w:multiLevelType w:val="hybridMultilevel"/>
    <w:tmpl w:val="B74E9F1C"/>
    <w:lvl w:ilvl="0" w:tplc="04070001">
      <w:start w:val="7"/>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752B35"/>
    <w:multiLevelType w:val="hybridMultilevel"/>
    <w:tmpl w:val="2BE67A2C"/>
    <w:lvl w:ilvl="0" w:tplc="38BCE4D0">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195A5370"/>
    <w:multiLevelType w:val="multilevel"/>
    <w:tmpl w:val="64A6B96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i w:val="0"/>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203711D0"/>
    <w:multiLevelType w:val="multilevel"/>
    <w:tmpl w:val="153C20BC"/>
    <w:lvl w:ilvl="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0580CA4"/>
    <w:multiLevelType w:val="multilevel"/>
    <w:tmpl w:val="0407001D"/>
    <w:styleLink w:val="MasterThesis"/>
    <w:lvl w:ilvl="0">
      <w:start w:val="1"/>
      <w:numFmt w:val="upperRoman"/>
      <w:lvlText w:val="%1)"/>
      <w:lvlJc w:val="left"/>
      <w:pPr>
        <w:ind w:left="360" w:hanging="360"/>
      </w:pPr>
      <w:rPr>
        <w:rFonts w:ascii="Times New Roman" w:hAnsi="Times New Roman" w:cs="Times New Roman"/>
        <w:b/>
        <w:sz w:val="28"/>
      </w:rPr>
    </w:lvl>
    <w:lvl w:ilvl="1">
      <w:start w:val="1"/>
      <w:numFmt w:val="decimal"/>
      <w:lvlText w:val="%2)"/>
      <w:lvlJc w:val="left"/>
      <w:pPr>
        <w:ind w:left="720" w:hanging="360"/>
      </w:pPr>
      <w:rPr>
        <w:rFonts w:ascii="Times New Roman" w:hAnsi="Times New Roman" w:cs="Times New Roman"/>
        <w:sz w:val="24"/>
      </w:rPr>
    </w:lvl>
    <w:lvl w:ilvl="2">
      <w:start w:val="1"/>
      <w:numFmt w:val="decimal"/>
      <w:lvlText w:val="%3)"/>
      <w:lvlJc w:val="left"/>
      <w:pPr>
        <w:ind w:left="1080" w:hanging="360"/>
      </w:pPr>
      <w:rPr>
        <w:rFonts w:ascii="Times New Roman" w:hAnsi="Times New Roman" w:cs="Times New Roman"/>
        <w:sz w:val="22"/>
      </w:rPr>
    </w:lvl>
    <w:lvl w:ilvl="3">
      <w:start w:val="1"/>
      <w:numFmt w:val="decimal"/>
      <w:lvlText w:val="(%4)"/>
      <w:lvlJc w:val="left"/>
      <w:pPr>
        <w:ind w:left="1440" w:hanging="360"/>
      </w:pPr>
      <w:rPr>
        <w:rFonts w:ascii="Times New Roman" w:hAnsi="Times New Roman" w:cs="Times New Roman"/>
        <w:sz w:val="22"/>
      </w:rPr>
    </w:lvl>
    <w:lvl w:ilvl="4">
      <w:start w:val="1"/>
      <w:numFmt w:val="decimal"/>
      <w:lvlText w:val="(%5)"/>
      <w:lvlJc w:val="left"/>
      <w:pPr>
        <w:ind w:left="1800" w:hanging="360"/>
      </w:pPr>
      <w:rPr>
        <w:rFonts w:ascii="Times New Roman" w:hAnsi="Times New Roman" w:cs="Times New Roman"/>
        <w:sz w:val="22"/>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13F1F21"/>
    <w:multiLevelType w:val="multilevel"/>
    <w:tmpl w:val="0407001D"/>
    <w:numStyleLink w:val="MasterThesis"/>
  </w:abstractNum>
  <w:abstractNum w:abstractNumId="9">
    <w:nsid w:val="308F163F"/>
    <w:multiLevelType w:val="multilevel"/>
    <w:tmpl w:val="3C0C00DA"/>
    <w:lvl w:ilvl="0">
      <w:start w:val="1"/>
      <w:numFmt w:val="decimal"/>
      <w:lvlText w:val="%1"/>
      <w:lvlJc w:val="left"/>
      <w:pPr>
        <w:ind w:left="432" w:hanging="432"/>
      </w:pPr>
      <w:rPr>
        <w:rFonts w:ascii="Calibri" w:hAnsi="Calibri" w:hint="default"/>
        <w:b/>
        <w:i w:val="0"/>
        <w:color w:val="000000" w:themeColor="text1"/>
        <w:sz w:val="28"/>
        <w:u w:color="FFFFFF" w:themeColor="background1"/>
      </w:rPr>
    </w:lvl>
    <w:lvl w:ilvl="1">
      <w:start w:val="1"/>
      <w:numFmt w:val="decimal"/>
      <w:lvlText w:val="%1.%2"/>
      <w:lvlJc w:val="left"/>
      <w:pPr>
        <w:ind w:left="576" w:hanging="576"/>
      </w:pPr>
      <w:rPr>
        <w:rFonts w:ascii="Calibri" w:hAnsi="Calibri" w:hint="default"/>
        <w:b/>
        <w:i w:val="0"/>
        <w:color w:val="000000" w:themeColor="text1"/>
        <w:sz w:val="24"/>
      </w:rPr>
    </w:lvl>
    <w:lvl w:ilvl="2">
      <w:start w:val="1"/>
      <w:numFmt w:val="decimal"/>
      <w:lvlText w:val="%1.%2.%3"/>
      <w:lvlJc w:val="left"/>
      <w:pPr>
        <w:ind w:left="720" w:hanging="720"/>
      </w:pPr>
      <w:rPr>
        <w:rFonts w:ascii="Calibri" w:hAnsi="Calibri" w:hint="default"/>
        <w:b w:val="0"/>
        <w:i w:val="0"/>
        <w:color w:val="000000" w:themeColor="text1"/>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66048BE"/>
    <w:multiLevelType w:val="hybridMultilevel"/>
    <w:tmpl w:val="C0A63ABA"/>
    <w:lvl w:ilvl="0" w:tplc="38BCE4D0">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38DB6696"/>
    <w:multiLevelType w:val="multilevel"/>
    <w:tmpl w:val="863EA088"/>
    <w:lvl w:ilvl="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8FA05E1"/>
    <w:multiLevelType w:val="hybridMultilevel"/>
    <w:tmpl w:val="D63C3B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39524C1C"/>
    <w:multiLevelType w:val="hybridMultilevel"/>
    <w:tmpl w:val="21725812"/>
    <w:lvl w:ilvl="0" w:tplc="EDC06848">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AF04890"/>
    <w:multiLevelType w:val="multilevel"/>
    <w:tmpl w:val="F678E394"/>
    <w:lvl w:ilvl="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1CA22AB"/>
    <w:multiLevelType w:val="hybridMultilevel"/>
    <w:tmpl w:val="66065672"/>
    <w:lvl w:ilvl="0" w:tplc="612E9B82">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7BE0332"/>
    <w:multiLevelType w:val="hybridMultilevel"/>
    <w:tmpl w:val="5C3E4002"/>
    <w:lvl w:ilvl="0" w:tplc="17462E94">
      <w:start w:val="1"/>
      <w:numFmt w:val="upp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7">
    <w:nsid w:val="48774DB6"/>
    <w:multiLevelType w:val="multilevel"/>
    <w:tmpl w:val="FA10FE30"/>
    <w:lvl w:ilvl="0">
      <w:start w:val="1"/>
      <w:numFmt w:val="decimal"/>
      <w:pStyle w:val="PhDPberschrift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D992E1E"/>
    <w:multiLevelType w:val="hybridMultilevel"/>
    <w:tmpl w:val="6042414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66632FFF"/>
    <w:multiLevelType w:val="hybridMultilevel"/>
    <w:tmpl w:val="5224BE92"/>
    <w:lvl w:ilvl="0" w:tplc="0407000B">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92857E2"/>
    <w:multiLevelType w:val="hybridMultilevel"/>
    <w:tmpl w:val="C1C41BDC"/>
    <w:lvl w:ilvl="0" w:tplc="F0463AEC">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8"/>
  </w:num>
  <w:num w:numId="4">
    <w:abstractNumId w:val="3"/>
  </w:num>
  <w:num w:numId="5">
    <w:abstractNumId w:val="0"/>
  </w:num>
  <w:num w:numId="6">
    <w:abstractNumId w:val="19"/>
  </w:num>
  <w:num w:numId="7">
    <w:abstractNumId w:val="2"/>
    <w:lvlOverride w:ilvl="0">
      <w:startOverride w:val="10"/>
    </w:lvlOverride>
  </w:num>
  <w:num w:numId="8">
    <w:abstractNumId w:val="2"/>
    <w:lvlOverride w:ilvl="0">
      <w:startOverride w:val="2"/>
    </w:lvlOverride>
    <w:lvlOverride w:ilvl="1">
      <w:startOverride w:val="7"/>
    </w:lvlOverride>
  </w:num>
  <w:num w:numId="9">
    <w:abstractNumId w:val="2"/>
    <w:lvlOverride w:ilvl="0">
      <w:startOverride w:val="137"/>
    </w:lvlOverride>
  </w:num>
  <w:num w:numId="10">
    <w:abstractNumId w:val="2"/>
    <w:lvlOverride w:ilvl="0">
      <w:startOverride w:val="137"/>
    </w:lvlOverride>
  </w:num>
  <w:num w:numId="11">
    <w:abstractNumId w:val="14"/>
  </w:num>
  <w:num w:numId="12">
    <w:abstractNumId w:val="20"/>
  </w:num>
  <w:num w:numId="13">
    <w:abstractNumId w:val="6"/>
  </w:num>
  <w:num w:numId="14">
    <w:abstractNumId w:val="5"/>
  </w:num>
  <w:num w:numId="15">
    <w:abstractNumId w:val="11"/>
  </w:num>
  <w:num w:numId="16">
    <w:abstractNumId w:val="7"/>
  </w:num>
  <w:num w:numId="17">
    <w:abstractNumId w:val="8"/>
  </w:num>
  <w:num w:numId="18">
    <w:abstractNumId w:val="15"/>
  </w:num>
  <w:num w:numId="19">
    <w:abstractNumId w:val="12"/>
  </w:num>
  <w:num w:numId="20">
    <w:abstractNumId w:val="13"/>
  </w:num>
  <w:num w:numId="21">
    <w:abstractNumId w:val="16"/>
  </w:num>
  <w:num w:numId="22">
    <w:abstractNumId w:val="10"/>
  </w:num>
  <w:num w:numId="23">
    <w:abstractNumId w:val="4"/>
  </w:num>
  <w:num w:numId="24">
    <w:abstractNumId w:val="1"/>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elleEinfach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BF"/>
    <w:rsid w:val="000002B2"/>
    <w:rsid w:val="000010F8"/>
    <w:rsid w:val="0000145D"/>
    <w:rsid w:val="000022C3"/>
    <w:rsid w:val="00002448"/>
    <w:rsid w:val="000051A7"/>
    <w:rsid w:val="0001117B"/>
    <w:rsid w:val="00011B41"/>
    <w:rsid w:val="000142DD"/>
    <w:rsid w:val="000157C8"/>
    <w:rsid w:val="00017960"/>
    <w:rsid w:val="00021BE1"/>
    <w:rsid w:val="0002321A"/>
    <w:rsid w:val="000246CF"/>
    <w:rsid w:val="00025B3F"/>
    <w:rsid w:val="000271CA"/>
    <w:rsid w:val="000302BB"/>
    <w:rsid w:val="00030494"/>
    <w:rsid w:val="00030C07"/>
    <w:rsid w:val="000317A0"/>
    <w:rsid w:val="00032E42"/>
    <w:rsid w:val="0003310B"/>
    <w:rsid w:val="00034635"/>
    <w:rsid w:val="00037173"/>
    <w:rsid w:val="00037E77"/>
    <w:rsid w:val="000407A9"/>
    <w:rsid w:val="000408DD"/>
    <w:rsid w:val="00041B77"/>
    <w:rsid w:val="00042EF0"/>
    <w:rsid w:val="00044AAC"/>
    <w:rsid w:val="00044E45"/>
    <w:rsid w:val="00045FC9"/>
    <w:rsid w:val="00047DBE"/>
    <w:rsid w:val="000504A0"/>
    <w:rsid w:val="000509FE"/>
    <w:rsid w:val="00054816"/>
    <w:rsid w:val="00054C99"/>
    <w:rsid w:val="00055E69"/>
    <w:rsid w:val="0005604F"/>
    <w:rsid w:val="0006125E"/>
    <w:rsid w:val="00063353"/>
    <w:rsid w:val="000638EA"/>
    <w:rsid w:val="000729DC"/>
    <w:rsid w:val="000729F1"/>
    <w:rsid w:val="00072BA7"/>
    <w:rsid w:val="00075DB3"/>
    <w:rsid w:val="0007683E"/>
    <w:rsid w:val="00081337"/>
    <w:rsid w:val="0008264C"/>
    <w:rsid w:val="00082B80"/>
    <w:rsid w:val="00083041"/>
    <w:rsid w:val="0008392B"/>
    <w:rsid w:val="000855D1"/>
    <w:rsid w:val="000862A8"/>
    <w:rsid w:val="0009023A"/>
    <w:rsid w:val="0009152D"/>
    <w:rsid w:val="000918EC"/>
    <w:rsid w:val="00092DF3"/>
    <w:rsid w:val="00093DC4"/>
    <w:rsid w:val="00094119"/>
    <w:rsid w:val="00095225"/>
    <w:rsid w:val="00096341"/>
    <w:rsid w:val="00097E1A"/>
    <w:rsid w:val="000A1901"/>
    <w:rsid w:val="000A380B"/>
    <w:rsid w:val="000A3E4B"/>
    <w:rsid w:val="000A49CF"/>
    <w:rsid w:val="000A5B2B"/>
    <w:rsid w:val="000A6768"/>
    <w:rsid w:val="000A7451"/>
    <w:rsid w:val="000B3275"/>
    <w:rsid w:val="000B38E3"/>
    <w:rsid w:val="000B3B3D"/>
    <w:rsid w:val="000B40A8"/>
    <w:rsid w:val="000B40FA"/>
    <w:rsid w:val="000B48BA"/>
    <w:rsid w:val="000B634B"/>
    <w:rsid w:val="000C3D1D"/>
    <w:rsid w:val="000C4440"/>
    <w:rsid w:val="000C4CA0"/>
    <w:rsid w:val="000C4FC6"/>
    <w:rsid w:val="000C54A2"/>
    <w:rsid w:val="000D2B3D"/>
    <w:rsid w:val="000D47D0"/>
    <w:rsid w:val="000D5D06"/>
    <w:rsid w:val="000D6B1A"/>
    <w:rsid w:val="000D6B7A"/>
    <w:rsid w:val="000E07FE"/>
    <w:rsid w:val="000E0A9E"/>
    <w:rsid w:val="000E23DA"/>
    <w:rsid w:val="000E31C6"/>
    <w:rsid w:val="000E489B"/>
    <w:rsid w:val="000E658E"/>
    <w:rsid w:val="000E699A"/>
    <w:rsid w:val="000E7B8E"/>
    <w:rsid w:val="000F069B"/>
    <w:rsid w:val="000F133C"/>
    <w:rsid w:val="000F1BAB"/>
    <w:rsid w:val="000F25F6"/>
    <w:rsid w:val="000F778B"/>
    <w:rsid w:val="000F79AE"/>
    <w:rsid w:val="0010137A"/>
    <w:rsid w:val="00101753"/>
    <w:rsid w:val="00102F77"/>
    <w:rsid w:val="00103DFE"/>
    <w:rsid w:val="00105737"/>
    <w:rsid w:val="00105F62"/>
    <w:rsid w:val="00111208"/>
    <w:rsid w:val="0011167F"/>
    <w:rsid w:val="00116B09"/>
    <w:rsid w:val="00117A7D"/>
    <w:rsid w:val="001210FA"/>
    <w:rsid w:val="00121B7B"/>
    <w:rsid w:val="00121E90"/>
    <w:rsid w:val="00123B7A"/>
    <w:rsid w:val="00125322"/>
    <w:rsid w:val="00130D2A"/>
    <w:rsid w:val="0013168D"/>
    <w:rsid w:val="001317CC"/>
    <w:rsid w:val="00132465"/>
    <w:rsid w:val="00134605"/>
    <w:rsid w:val="001350F1"/>
    <w:rsid w:val="00135E95"/>
    <w:rsid w:val="00135FE5"/>
    <w:rsid w:val="00141209"/>
    <w:rsid w:val="00143321"/>
    <w:rsid w:val="00144329"/>
    <w:rsid w:val="0014461A"/>
    <w:rsid w:val="00146AB0"/>
    <w:rsid w:val="00147EDB"/>
    <w:rsid w:val="00151335"/>
    <w:rsid w:val="00153009"/>
    <w:rsid w:val="001532F5"/>
    <w:rsid w:val="00163EB7"/>
    <w:rsid w:val="0016412C"/>
    <w:rsid w:val="00164441"/>
    <w:rsid w:val="001645C2"/>
    <w:rsid w:val="0016684D"/>
    <w:rsid w:val="001714E0"/>
    <w:rsid w:val="001715EB"/>
    <w:rsid w:val="0017176C"/>
    <w:rsid w:val="001727F1"/>
    <w:rsid w:val="00172D0A"/>
    <w:rsid w:val="001733BB"/>
    <w:rsid w:val="00181B9B"/>
    <w:rsid w:val="00182E9D"/>
    <w:rsid w:val="00183CB2"/>
    <w:rsid w:val="001846D8"/>
    <w:rsid w:val="00186B8C"/>
    <w:rsid w:val="00186D86"/>
    <w:rsid w:val="001876C4"/>
    <w:rsid w:val="00190840"/>
    <w:rsid w:val="00191B6C"/>
    <w:rsid w:val="00192484"/>
    <w:rsid w:val="00192EFC"/>
    <w:rsid w:val="001945C0"/>
    <w:rsid w:val="00195A5B"/>
    <w:rsid w:val="001A0718"/>
    <w:rsid w:val="001A1E17"/>
    <w:rsid w:val="001A21BD"/>
    <w:rsid w:val="001A6137"/>
    <w:rsid w:val="001A65CB"/>
    <w:rsid w:val="001A688D"/>
    <w:rsid w:val="001A69BB"/>
    <w:rsid w:val="001A6E17"/>
    <w:rsid w:val="001A6F65"/>
    <w:rsid w:val="001B4958"/>
    <w:rsid w:val="001B6F3C"/>
    <w:rsid w:val="001C0444"/>
    <w:rsid w:val="001C156D"/>
    <w:rsid w:val="001C45DE"/>
    <w:rsid w:val="001C4E37"/>
    <w:rsid w:val="001D1CDF"/>
    <w:rsid w:val="001D1ECE"/>
    <w:rsid w:val="001D281A"/>
    <w:rsid w:val="001D2A4A"/>
    <w:rsid w:val="001D49E6"/>
    <w:rsid w:val="001D4EBF"/>
    <w:rsid w:val="001E0F43"/>
    <w:rsid w:val="001E5C38"/>
    <w:rsid w:val="001E664F"/>
    <w:rsid w:val="001E6B7A"/>
    <w:rsid w:val="001E72CB"/>
    <w:rsid w:val="001F0561"/>
    <w:rsid w:val="001F2EA5"/>
    <w:rsid w:val="001F331A"/>
    <w:rsid w:val="001F573B"/>
    <w:rsid w:val="001F59C3"/>
    <w:rsid w:val="0020013A"/>
    <w:rsid w:val="00202B24"/>
    <w:rsid w:val="002031E3"/>
    <w:rsid w:val="00203E85"/>
    <w:rsid w:val="00204F1F"/>
    <w:rsid w:val="00207CC1"/>
    <w:rsid w:val="00207CFE"/>
    <w:rsid w:val="0021156A"/>
    <w:rsid w:val="00211898"/>
    <w:rsid w:val="00213E33"/>
    <w:rsid w:val="00214C29"/>
    <w:rsid w:val="00217AFF"/>
    <w:rsid w:val="00220823"/>
    <w:rsid w:val="002216CD"/>
    <w:rsid w:val="002234E0"/>
    <w:rsid w:val="00223CC5"/>
    <w:rsid w:val="00224ADA"/>
    <w:rsid w:val="00224D0E"/>
    <w:rsid w:val="00226093"/>
    <w:rsid w:val="00230B95"/>
    <w:rsid w:val="00233377"/>
    <w:rsid w:val="0023350E"/>
    <w:rsid w:val="0023453D"/>
    <w:rsid w:val="0023780C"/>
    <w:rsid w:val="00237A0D"/>
    <w:rsid w:val="0024007E"/>
    <w:rsid w:val="00241612"/>
    <w:rsid w:val="0024333F"/>
    <w:rsid w:val="00243498"/>
    <w:rsid w:val="00245799"/>
    <w:rsid w:val="00245D41"/>
    <w:rsid w:val="00247580"/>
    <w:rsid w:val="002507D2"/>
    <w:rsid w:val="00250D19"/>
    <w:rsid w:val="00252ED6"/>
    <w:rsid w:val="00253783"/>
    <w:rsid w:val="002610C2"/>
    <w:rsid w:val="00263475"/>
    <w:rsid w:val="00263F0E"/>
    <w:rsid w:val="002642CA"/>
    <w:rsid w:val="00266516"/>
    <w:rsid w:val="002700ED"/>
    <w:rsid w:val="002720C6"/>
    <w:rsid w:val="0027370D"/>
    <w:rsid w:val="00275497"/>
    <w:rsid w:val="0027780B"/>
    <w:rsid w:val="00277BF8"/>
    <w:rsid w:val="00277E12"/>
    <w:rsid w:val="00277F29"/>
    <w:rsid w:val="002805F2"/>
    <w:rsid w:val="00280E71"/>
    <w:rsid w:val="00281843"/>
    <w:rsid w:val="00281F61"/>
    <w:rsid w:val="00285D4C"/>
    <w:rsid w:val="00286364"/>
    <w:rsid w:val="0029390A"/>
    <w:rsid w:val="00296863"/>
    <w:rsid w:val="002971A5"/>
    <w:rsid w:val="002A173A"/>
    <w:rsid w:val="002A22AA"/>
    <w:rsid w:val="002A491E"/>
    <w:rsid w:val="002A4BC7"/>
    <w:rsid w:val="002B1B4E"/>
    <w:rsid w:val="002B32A9"/>
    <w:rsid w:val="002B34A0"/>
    <w:rsid w:val="002B3DD8"/>
    <w:rsid w:val="002B50C0"/>
    <w:rsid w:val="002B630F"/>
    <w:rsid w:val="002B642D"/>
    <w:rsid w:val="002B687F"/>
    <w:rsid w:val="002B6BD8"/>
    <w:rsid w:val="002C44B0"/>
    <w:rsid w:val="002C4A0D"/>
    <w:rsid w:val="002C4CCA"/>
    <w:rsid w:val="002C5288"/>
    <w:rsid w:val="002C5DD4"/>
    <w:rsid w:val="002C6925"/>
    <w:rsid w:val="002D373A"/>
    <w:rsid w:val="002D3C8C"/>
    <w:rsid w:val="002D53CC"/>
    <w:rsid w:val="002D7CD0"/>
    <w:rsid w:val="002E0A7D"/>
    <w:rsid w:val="002E1703"/>
    <w:rsid w:val="002E31F4"/>
    <w:rsid w:val="002E476B"/>
    <w:rsid w:val="002E5598"/>
    <w:rsid w:val="002E6246"/>
    <w:rsid w:val="002E6E78"/>
    <w:rsid w:val="002E7DE8"/>
    <w:rsid w:val="002F0290"/>
    <w:rsid w:val="002F0B39"/>
    <w:rsid w:val="002F20DF"/>
    <w:rsid w:val="002F4A45"/>
    <w:rsid w:val="002F6883"/>
    <w:rsid w:val="002F7699"/>
    <w:rsid w:val="002F79F3"/>
    <w:rsid w:val="00301BD7"/>
    <w:rsid w:val="00301CDB"/>
    <w:rsid w:val="00301F12"/>
    <w:rsid w:val="00302ABB"/>
    <w:rsid w:val="00302BB9"/>
    <w:rsid w:val="00304973"/>
    <w:rsid w:val="0030542C"/>
    <w:rsid w:val="00306D14"/>
    <w:rsid w:val="003102DC"/>
    <w:rsid w:val="0031058A"/>
    <w:rsid w:val="00311FF5"/>
    <w:rsid w:val="00312261"/>
    <w:rsid w:val="003137BC"/>
    <w:rsid w:val="00314632"/>
    <w:rsid w:val="00314842"/>
    <w:rsid w:val="00314ED5"/>
    <w:rsid w:val="00320D2D"/>
    <w:rsid w:val="003229B9"/>
    <w:rsid w:val="00322A13"/>
    <w:rsid w:val="00323194"/>
    <w:rsid w:val="003244B4"/>
    <w:rsid w:val="00324CA8"/>
    <w:rsid w:val="00325B8F"/>
    <w:rsid w:val="00326852"/>
    <w:rsid w:val="003269E9"/>
    <w:rsid w:val="00332B3E"/>
    <w:rsid w:val="00332F52"/>
    <w:rsid w:val="00336166"/>
    <w:rsid w:val="003411F2"/>
    <w:rsid w:val="00344524"/>
    <w:rsid w:val="003463A9"/>
    <w:rsid w:val="00347256"/>
    <w:rsid w:val="00347EE2"/>
    <w:rsid w:val="003504BA"/>
    <w:rsid w:val="00350F31"/>
    <w:rsid w:val="00354C38"/>
    <w:rsid w:val="00356B88"/>
    <w:rsid w:val="0036478D"/>
    <w:rsid w:val="003675BE"/>
    <w:rsid w:val="003724BA"/>
    <w:rsid w:val="00372F50"/>
    <w:rsid w:val="00374012"/>
    <w:rsid w:val="003779DE"/>
    <w:rsid w:val="003834C7"/>
    <w:rsid w:val="00384F6F"/>
    <w:rsid w:val="00385C5C"/>
    <w:rsid w:val="00386A36"/>
    <w:rsid w:val="00386A6A"/>
    <w:rsid w:val="00390D9B"/>
    <w:rsid w:val="0039238C"/>
    <w:rsid w:val="00396574"/>
    <w:rsid w:val="003A0984"/>
    <w:rsid w:val="003A16C1"/>
    <w:rsid w:val="003A2E2B"/>
    <w:rsid w:val="003A3417"/>
    <w:rsid w:val="003A465E"/>
    <w:rsid w:val="003A54E0"/>
    <w:rsid w:val="003A6BC2"/>
    <w:rsid w:val="003A7658"/>
    <w:rsid w:val="003B565D"/>
    <w:rsid w:val="003B5AB0"/>
    <w:rsid w:val="003B7105"/>
    <w:rsid w:val="003C1861"/>
    <w:rsid w:val="003C47A2"/>
    <w:rsid w:val="003C5F9B"/>
    <w:rsid w:val="003D0349"/>
    <w:rsid w:val="003D0769"/>
    <w:rsid w:val="003D1E57"/>
    <w:rsid w:val="003D3C17"/>
    <w:rsid w:val="003D4B29"/>
    <w:rsid w:val="003D4C68"/>
    <w:rsid w:val="003D51A1"/>
    <w:rsid w:val="003E05F5"/>
    <w:rsid w:val="003E0F92"/>
    <w:rsid w:val="003E2FC1"/>
    <w:rsid w:val="003E3722"/>
    <w:rsid w:val="003E60DB"/>
    <w:rsid w:val="003E73F0"/>
    <w:rsid w:val="003F07D4"/>
    <w:rsid w:val="003F35C3"/>
    <w:rsid w:val="003F5773"/>
    <w:rsid w:val="003F5EBD"/>
    <w:rsid w:val="003F7163"/>
    <w:rsid w:val="004014C7"/>
    <w:rsid w:val="004015DF"/>
    <w:rsid w:val="00401782"/>
    <w:rsid w:val="00402DA2"/>
    <w:rsid w:val="00405B86"/>
    <w:rsid w:val="004062E1"/>
    <w:rsid w:val="00406D7F"/>
    <w:rsid w:val="00410ECF"/>
    <w:rsid w:val="00411B2C"/>
    <w:rsid w:val="00412EAB"/>
    <w:rsid w:val="00414FF1"/>
    <w:rsid w:val="00420730"/>
    <w:rsid w:val="00422A55"/>
    <w:rsid w:val="0042438C"/>
    <w:rsid w:val="00424D71"/>
    <w:rsid w:val="0042605D"/>
    <w:rsid w:val="00426190"/>
    <w:rsid w:val="00426E9D"/>
    <w:rsid w:val="00431E7C"/>
    <w:rsid w:val="004324CF"/>
    <w:rsid w:val="004325D9"/>
    <w:rsid w:val="00432F66"/>
    <w:rsid w:val="00436658"/>
    <w:rsid w:val="00440155"/>
    <w:rsid w:val="00441F24"/>
    <w:rsid w:val="00442E6E"/>
    <w:rsid w:val="004436A7"/>
    <w:rsid w:val="00446C1E"/>
    <w:rsid w:val="00447001"/>
    <w:rsid w:val="004511B2"/>
    <w:rsid w:val="004518C4"/>
    <w:rsid w:val="00454F36"/>
    <w:rsid w:val="00456713"/>
    <w:rsid w:val="004578F2"/>
    <w:rsid w:val="0046182E"/>
    <w:rsid w:val="00461C13"/>
    <w:rsid w:val="004644F9"/>
    <w:rsid w:val="004663EA"/>
    <w:rsid w:val="00467A0E"/>
    <w:rsid w:val="0047171E"/>
    <w:rsid w:val="00471CD7"/>
    <w:rsid w:val="00473D60"/>
    <w:rsid w:val="00476F95"/>
    <w:rsid w:val="00477A05"/>
    <w:rsid w:val="00477F7D"/>
    <w:rsid w:val="00480AAC"/>
    <w:rsid w:val="004820CC"/>
    <w:rsid w:val="00483A4B"/>
    <w:rsid w:val="00483D2C"/>
    <w:rsid w:val="004848D7"/>
    <w:rsid w:val="00484A2C"/>
    <w:rsid w:val="00484CD5"/>
    <w:rsid w:val="004853A5"/>
    <w:rsid w:val="00485E98"/>
    <w:rsid w:val="00486B8C"/>
    <w:rsid w:val="00487A89"/>
    <w:rsid w:val="00491AE8"/>
    <w:rsid w:val="00494E34"/>
    <w:rsid w:val="00495D73"/>
    <w:rsid w:val="00495DF7"/>
    <w:rsid w:val="004A0D51"/>
    <w:rsid w:val="004A0F07"/>
    <w:rsid w:val="004A3D73"/>
    <w:rsid w:val="004A4E60"/>
    <w:rsid w:val="004A5531"/>
    <w:rsid w:val="004A645D"/>
    <w:rsid w:val="004A7516"/>
    <w:rsid w:val="004B1616"/>
    <w:rsid w:val="004B2749"/>
    <w:rsid w:val="004B293E"/>
    <w:rsid w:val="004B3D1D"/>
    <w:rsid w:val="004C09A8"/>
    <w:rsid w:val="004C2935"/>
    <w:rsid w:val="004C3547"/>
    <w:rsid w:val="004C477F"/>
    <w:rsid w:val="004C5F4A"/>
    <w:rsid w:val="004C7524"/>
    <w:rsid w:val="004D315B"/>
    <w:rsid w:val="004D447A"/>
    <w:rsid w:val="004D5552"/>
    <w:rsid w:val="004D5B14"/>
    <w:rsid w:val="004D6F37"/>
    <w:rsid w:val="004D7045"/>
    <w:rsid w:val="004D7B8E"/>
    <w:rsid w:val="004D7BCD"/>
    <w:rsid w:val="004E1DF3"/>
    <w:rsid w:val="004E2626"/>
    <w:rsid w:val="004E3743"/>
    <w:rsid w:val="004E4987"/>
    <w:rsid w:val="004E79C8"/>
    <w:rsid w:val="004F30A4"/>
    <w:rsid w:val="004F71E4"/>
    <w:rsid w:val="004F7796"/>
    <w:rsid w:val="0050165B"/>
    <w:rsid w:val="005033E7"/>
    <w:rsid w:val="0050380A"/>
    <w:rsid w:val="005122F5"/>
    <w:rsid w:val="0051287F"/>
    <w:rsid w:val="0051389A"/>
    <w:rsid w:val="0051560A"/>
    <w:rsid w:val="00515941"/>
    <w:rsid w:val="00520FD8"/>
    <w:rsid w:val="00524FCC"/>
    <w:rsid w:val="0052524D"/>
    <w:rsid w:val="00531C4A"/>
    <w:rsid w:val="00534B86"/>
    <w:rsid w:val="00540F35"/>
    <w:rsid w:val="005436B7"/>
    <w:rsid w:val="005443B8"/>
    <w:rsid w:val="00545FCC"/>
    <w:rsid w:val="00550A9C"/>
    <w:rsid w:val="00550AEC"/>
    <w:rsid w:val="00550F75"/>
    <w:rsid w:val="00552734"/>
    <w:rsid w:val="00553A76"/>
    <w:rsid w:val="00554CD0"/>
    <w:rsid w:val="00556027"/>
    <w:rsid w:val="0055649D"/>
    <w:rsid w:val="00556868"/>
    <w:rsid w:val="00556B9B"/>
    <w:rsid w:val="00557C0A"/>
    <w:rsid w:val="00560AB3"/>
    <w:rsid w:val="00564D90"/>
    <w:rsid w:val="00565BCD"/>
    <w:rsid w:val="00565F6C"/>
    <w:rsid w:val="005725D8"/>
    <w:rsid w:val="005762FD"/>
    <w:rsid w:val="00577ABB"/>
    <w:rsid w:val="0058052C"/>
    <w:rsid w:val="00581CE2"/>
    <w:rsid w:val="005854DD"/>
    <w:rsid w:val="005858C9"/>
    <w:rsid w:val="0059043F"/>
    <w:rsid w:val="00592996"/>
    <w:rsid w:val="00592D0B"/>
    <w:rsid w:val="00593E7A"/>
    <w:rsid w:val="00595BCE"/>
    <w:rsid w:val="00595F41"/>
    <w:rsid w:val="00596B58"/>
    <w:rsid w:val="005A17CA"/>
    <w:rsid w:val="005A2A3E"/>
    <w:rsid w:val="005A63CA"/>
    <w:rsid w:val="005B4611"/>
    <w:rsid w:val="005B4D78"/>
    <w:rsid w:val="005B5705"/>
    <w:rsid w:val="005C05AB"/>
    <w:rsid w:val="005C069D"/>
    <w:rsid w:val="005C240E"/>
    <w:rsid w:val="005C4199"/>
    <w:rsid w:val="005C6807"/>
    <w:rsid w:val="005C693A"/>
    <w:rsid w:val="005C718C"/>
    <w:rsid w:val="005C72AA"/>
    <w:rsid w:val="005C7FCB"/>
    <w:rsid w:val="005D07FA"/>
    <w:rsid w:val="005D20D1"/>
    <w:rsid w:val="005D2902"/>
    <w:rsid w:val="005D3A03"/>
    <w:rsid w:val="005D42A0"/>
    <w:rsid w:val="005D518A"/>
    <w:rsid w:val="005D660D"/>
    <w:rsid w:val="005D6D30"/>
    <w:rsid w:val="005D7BF9"/>
    <w:rsid w:val="005E3255"/>
    <w:rsid w:val="005E3EC8"/>
    <w:rsid w:val="005E591A"/>
    <w:rsid w:val="005E5C5E"/>
    <w:rsid w:val="005E7132"/>
    <w:rsid w:val="005E7D4D"/>
    <w:rsid w:val="005F0581"/>
    <w:rsid w:val="005F25F6"/>
    <w:rsid w:val="005F2602"/>
    <w:rsid w:val="005F2BF2"/>
    <w:rsid w:val="00601087"/>
    <w:rsid w:val="00601391"/>
    <w:rsid w:val="006029AC"/>
    <w:rsid w:val="00603320"/>
    <w:rsid w:val="00603DD0"/>
    <w:rsid w:val="006062FF"/>
    <w:rsid w:val="006066ED"/>
    <w:rsid w:val="00611608"/>
    <w:rsid w:val="0061220A"/>
    <w:rsid w:val="00614290"/>
    <w:rsid w:val="006176C3"/>
    <w:rsid w:val="00620E94"/>
    <w:rsid w:val="00626B59"/>
    <w:rsid w:val="00632130"/>
    <w:rsid w:val="006322F2"/>
    <w:rsid w:val="0063277B"/>
    <w:rsid w:val="00632B06"/>
    <w:rsid w:val="00633CA4"/>
    <w:rsid w:val="006349B5"/>
    <w:rsid w:val="00634D0F"/>
    <w:rsid w:val="00635BD0"/>
    <w:rsid w:val="00637473"/>
    <w:rsid w:val="00640AA6"/>
    <w:rsid w:val="00640D1C"/>
    <w:rsid w:val="0064282E"/>
    <w:rsid w:val="006478B0"/>
    <w:rsid w:val="006530FC"/>
    <w:rsid w:val="00653205"/>
    <w:rsid w:val="00654FB2"/>
    <w:rsid w:val="00657285"/>
    <w:rsid w:val="00660140"/>
    <w:rsid w:val="0066413B"/>
    <w:rsid w:val="00670E50"/>
    <w:rsid w:val="00672383"/>
    <w:rsid w:val="00674441"/>
    <w:rsid w:val="006759FE"/>
    <w:rsid w:val="00676393"/>
    <w:rsid w:val="00676F3F"/>
    <w:rsid w:val="00680234"/>
    <w:rsid w:val="00682D59"/>
    <w:rsid w:val="006834BB"/>
    <w:rsid w:val="0068414C"/>
    <w:rsid w:val="00686238"/>
    <w:rsid w:val="006864A7"/>
    <w:rsid w:val="006911CA"/>
    <w:rsid w:val="006922C1"/>
    <w:rsid w:val="00692D17"/>
    <w:rsid w:val="00693BBB"/>
    <w:rsid w:val="00696EEE"/>
    <w:rsid w:val="00696EF9"/>
    <w:rsid w:val="00697B05"/>
    <w:rsid w:val="006A0D57"/>
    <w:rsid w:val="006A1E5A"/>
    <w:rsid w:val="006A1FD4"/>
    <w:rsid w:val="006A2180"/>
    <w:rsid w:val="006A3C04"/>
    <w:rsid w:val="006A3FAA"/>
    <w:rsid w:val="006A5F5F"/>
    <w:rsid w:val="006A6E21"/>
    <w:rsid w:val="006B201E"/>
    <w:rsid w:val="006B2DFC"/>
    <w:rsid w:val="006B2E5B"/>
    <w:rsid w:val="006B3EC1"/>
    <w:rsid w:val="006B5247"/>
    <w:rsid w:val="006B6D27"/>
    <w:rsid w:val="006B7D9E"/>
    <w:rsid w:val="006C2C9E"/>
    <w:rsid w:val="006C6F6A"/>
    <w:rsid w:val="006D016B"/>
    <w:rsid w:val="006D0705"/>
    <w:rsid w:val="006D0923"/>
    <w:rsid w:val="006D1B9C"/>
    <w:rsid w:val="006D274C"/>
    <w:rsid w:val="006D4B26"/>
    <w:rsid w:val="006D5F54"/>
    <w:rsid w:val="006D743B"/>
    <w:rsid w:val="006D775B"/>
    <w:rsid w:val="006E171A"/>
    <w:rsid w:val="006E1D96"/>
    <w:rsid w:val="006E21BE"/>
    <w:rsid w:val="006E640F"/>
    <w:rsid w:val="006E69D4"/>
    <w:rsid w:val="006E6FA4"/>
    <w:rsid w:val="006E71B9"/>
    <w:rsid w:val="006F2586"/>
    <w:rsid w:val="006F2A6A"/>
    <w:rsid w:val="006F4AA2"/>
    <w:rsid w:val="006F4C9B"/>
    <w:rsid w:val="006F621E"/>
    <w:rsid w:val="006F667B"/>
    <w:rsid w:val="006F6F64"/>
    <w:rsid w:val="006F77EC"/>
    <w:rsid w:val="00703401"/>
    <w:rsid w:val="00706E94"/>
    <w:rsid w:val="0070770B"/>
    <w:rsid w:val="00707CB5"/>
    <w:rsid w:val="00710030"/>
    <w:rsid w:val="007113E3"/>
    <w:rsid w:val="00711B38"/>
    <w:rsid w:val="00711D01"/>
    <w:rsid w:val="00714FDA"/>
    <w:rsid w:val="00716A4F"/>
    <w:rsid w:val="00720287"/>
    <w:rsid w:val="007221D1"/>
    <w:rsid w:val="00722F44"/>
    <w:rsid w:val="0072362A"/>
    <w:rsid w:val="00724F22"/>
    <w:rsid w:val="0072539F"/>
    <w:rsid w:val="0072772C"/>
    <w:rsid w:val="0073109B"/>
    <w:rsid w:val="00731EF1"/>
    <w:rsid w:val="00731F03"/>
    <w:rsid w:val="00735387"/>
    <w:rsid w:val="00735BD0"/>
    <w:rsid w:val="00736FEC"/>
    <w:rsid w:val="007375E1"/>
    <w:rsid w:val="00741133"/>
    <w:rsid w:val="0074511D"/>
    <w:rsid w:val="00746437"/>
    <w:rsid w:val="00746895"/>
    <w:rsid w:val="007469C5"/>
    <w:rsid w:val="00746CDC"/>
    <w:rsid w:val="007478B5"/>
    <w:rsid w:val="00750D52"/>
    <w:rsid w:val="00750E29"/>
    <w:rsid w:val="00751BAD"/>
    <w:rsid w:val="00751EB7"/>
    <w:rsid w:val="00753A05"/>
    <w:rsid w:val="00754174"/>
    <w:rsid w:val="00755633"/>
    <w:rsid w:val="00762ECA"/>
    <w:rsid w:val="007636D8"/>
    <w:rsid w:val="007642C0"/>
    <w:rsid w:val="00764796"/>
    <w:rsid w:val="00764F53"/>
    <w:rsid w:val="007676A1"/>
    <w:rsid w:val="0077101A"/>
    <w:rsid w:val="00771899"/>
    <w:rsid w:val="00773CE6"/>
    <w:rsid w:val="00777EE6"/>
    <w:rsid w:val="007806BA"/>
    <w:rsid w:val="007856B1"/>
    <w:rsid w:val="007919D9"/>
    <w:rsid w:val="00792174"/>
    <w:rsid w:val="0079354C"/>
    <w:rsid w:val="00793CB2"/>
    <w:rsid w:val="00794D72"/>
    <w:rsid w:val="00797188"/>
    <w:rsid w:val="007A0788"/>
    <w:rsid w:val="007A1BFB"/>
    <w:rsid w:val="007A25AE"/>
    <w:rsid w:val="007A353D"/>
    <w:rsid w:val="007A436F"/>
    <w:rsid w:val="007A47FC"/>
    <w:rsid w:val="007A75CB"/>
    <w:rsid w:val="007A7751"/>
    <w:rsid w:val="007A7F0E"/>
    <w:rsid w:val="007B20E7"/>
    <w:rsid w:val="007B3081"/>
    <w:rsid w:val="007B4C05"/>
    <w:rsid w:val="007B668D"/>
    <w:rsid w:val="007C168D"/>
    <w:rsid w:val="007C596A"/>
    <w:rsid w:val="007D1099"/>
    <w:rsid w:val="007D1F72"/>
    <w:rsid w:val="007D297A"/>
    <w:rsid w:val="007D4AD0"/>
    <w:rsid w:val="007D5B5B"/>
    <w:rsid w:val="007D5FE4"/>
    <w:rsid w:val="007D60AD"/>
    <w:rsid w:val="007D6469"/>
    <w:rsid w:val="007D6CCD"/>
    <w:rsid w:val="007D7F0E"/>
    <w:rsid w:val="007E18C5"/>
    <w:rsid w:val="007E2012"/>
    <w:rsid w:val="007E3FB1"/>
    <w:rsid w:val="007E6239"/>
    <w:rsid w:val="007F16AC"/>
    <w:rsid w:val="007F3723"/>
    <w:rsid w:val="007F55A9"/>
    <w:rsid w:val="007F5BA4"/>
    <w:rsid w:val="007F6AB2"/>
    <w:rsid w:val="007F6DBA"/>
    <w:rsid w:val="007F7D33"/>
    <w:rsid w:val="00801882"/>
    <w:rsid w:val="00802CEE"/>
    <w:rsid w:val="008034CD"/>
    <w:rsid w:val="00807F78"/>
    <w:rsid w:val="008119BD"/>
    <w:rsid w:val="00813A6C"/>
    <w:rsid w:val="00817446"/>
    <w:rsid w:val="008179C1"/>
    <w:rsid w:val="00822600"/>
    <w:rsid w:val="008226CD"/>
    <w:rsid w:val="00825588"/>
    <w:rsid w:val="0082638B"/>
    <w:rsid w:val="00826913"/>
    <w:rsid w:val="008273E7"/>
    <w:rsid w:val="0083005D"/>
    <w:rsid w:val="008300FA"/>
    <w:rsid w:val="00830C36"/>
    <w:rsid w:val="008315D1"/>
    <w:rsid w:val="00831A76"/>
    <w:rsid w:val="00831FC6"/>
    <w:rsid w:val="00834070"/>
    <w:rsid w:val="00834B61"/>
    <w:rsid w:val="00835480"/>
    <w:rsid w:val="008405D1"/>
    <w:rsid w:val="008422F6"/>
    <w:rsid w:val="00842E00"/>
    <w:rsid w:val="0084485C"/>
    <w:rsid w:val="008448DC"/>
    <w:rsid w:val="00846156"/>
    <w:rsid w:val="008462EA"/>
    <w:rsid w:val="00846E2C"/>
    <w:rsid w:val="00850F5F"/>
    <w:rsid w:val="008518BE"/>
    <w:rsid w:val="00854382"/>
    <w:rsid w:val="00860D44"/>
    <w:rsid w:val="008611EC"/>
    <w:rsid w:val="00861434"/>
    <w:rsid w:val="00865729"/>
    <w:rsid w:val="0086649E"/>
    <w:rsid w:val="00873C1B"/>
    <w:rsid w:val="008777BD"/>
    <w:rsid w:val="008804F1"/>
    <w:rsid w:val="008817D4"/>
    <w:rsid w:val="00881FE6"/>
    <w:rsid w:val="008833F8"/>
    <w:rsid w:val="008850C5"/>
    <w:rsid w:val="00885A8F"/>
    <w:rsid w:val="00890809"/>
    <w:rsid w:val="00890986"/>
    <w:rsid w:val="00891D37"/>
    <w:rsid w:val="00892324"/>
    <w:rsid w:val="0089258F"/>
    <w:rsid w:val="00892772"/>
    <w:rsid w:val="00893E91"/>
    <w:rsid w:val="0089412D"/>
    <w:rsid w:val="00894651"/>
    <w:rsid w:val="00896E49"/>
    <w:rsid w:val="008A0397"/>
    <w:rsid w:val="008A61C0"/>
    <w:rsid w:val="008A798C"/>
    <w:rsid w:val="008B0994"/>
    <w:rsid w:val="008B685C"/>
    <w:rsid w:val="008B741E"/>
    <w:rsid w:val="008C1866"/>
    <w:rsid w:val="008C1956"/>
    <w:rsid w:val="008C270C"/>
    <w:rsid w:val="008D0787"/>
    <w:rsid w:val="008D301A"/>
    <w:rsid w:val="008D58C3"/>
    <w:rsid w:val="008D5DEE"/>
    <w:rsid w:val="008E1872"/>
    <w:rsid w:val="008E2EC1"/>
    <w:rsid w:val="008E46BC"/>
    <w:rsid w:val="008E5B7A"/>
    <w:rsid w:val="008E74DF"/>
    <w:rsid w:val="008E7AE5"/>
    <w:rsid w:val="008F084B"/>
    <w:rsid w:val="008F2806"/>
    <w:rsid w:val="008F350D"/>
    <w:rsid w:val="00903500"/>
    <w:rsid w:val="00904EEF"/>
    <w:rsid w:val="00905282"/>
    <w:rsid w:val="00906877"/>
    <w:rsid w:val="00914AE4"/>
    <w:rsid w:val="00915872"/>
    <w:rsid w:val="00920A55"/>
    <w:rsid w:val="0092192D"/>
    <w:rsid w:val="00926AA4"/>
    <w:rsid w:val="00931A38"/>
    <w:rsid w:val="00931DFA"/>
    <w:rsid w:val="00933068"/>
    <w:rsid w:val="00933735"/>
    <w:rsid w:val="00941F69"/>
    <w:rsid w:val="00941F70"/>
    <w:rsid w:val="0094302E"/>
    <w:rsid w:val="00947B44"/>
    <w:rsid w:val="00952B66"/>
    <w:rsid w:val="00954011"/>
    <w:rsid w:val="00954717"/>
    <w:rsid w:val="00955530"/>
    <w:rsid w:val="00957A3B"/>
    <w:rsid w:val="00960B40"/>
    <w:rsid w:val="0096167A"/>
    <w:rsid w:val="00962AB9"/>
    <w:rsid w:val="00962BB7"/>
    <w:rsid w:val="00962E96"/>
    <w:rsid w:val="00963C8A"/>
    <w:rsid w:val="00964E80"/>
    <w:rsid w:val="00966835"/>
    <w:rsid w:val="00966F97"/>
    <w:rsid w:val="00967176"/>
    <w:rsid w:val="00970951"/>
    <w:rsid w:val="00970CF8"/>
    <w:rsid w:val="00970E08"/>
    <w:rsid w:val="00971AC6"/>
    <w:rsid w:val="00973287"/>
    <w:rsid w:val="00974435"/>
    <w:rsid w:val="009752B2"/>
    <w:rsid w:val="00976C90"/>
    <w:rsid w:val="00980AEB"/>
    <w:rsid w:val="00981442"/>
    <w:rsid w:val="00983586"/>
    <w:rsid w:val="0098358D"/>
    <w:rsid w:val="00983B2A"/>
    <w:rsid w:val="00984019"/>
    <w:rsid w:val="00984B18"/>
    <w:rsid w:val="009857A6"/>
    <w:rsid w:val="00986CDC"/>
    <w:rsid w:val="00991356"/>
    <w:rsid w:val="00991ADE"/>
    <w:rsid w:val="00992CEF"/>
    <w:rsid w:val="0099309A"/>
    <w:rsid w:val="00993993"/>
    <w:rsid w:val="009940B0"/>
    <w:rsid w:val="00994747"/>
    <w:rsid w:val="009956A6"/>
    <w:rsid w:val="00997DD6"/>
    <w:rsid w:val="009A0ABE"/>
    <w:rsid w:val="009A2CBE"/>
    <w:rsid w:val="009A34AF"/>
    <w:rsid w:val="009A3C80"/>
    <w:rsid w:val="009A3E64"/>
    <w:rsid w:val="009A460B"/>
    <w:rsid w:val="009A5E86"/>
    <w:rsid w:val="009A7BCB"/>
    <w:rsid w:val="009B26D2"/>
    <w:rsid w:val="009B33C6"/>
    <w:rsid w:val="009B4649"/>
    <w:rsid w:val="009B492A"/>
    <w:rsid w:val="009B5AA9"/>
    <w:rsid w:val="009B6C81"/>
    <w:rsid w:val="009B7A31"/>
    <w:rsid w:val="009C20F1"/>
    <w:rsid w:val="009C39D0"/>
    <w:rsid w:val="009C6279"/>
    <w:rsid w:val="009C7FFB"/>
    <w:rsid w:val="009D3EDB"/>
    <w:rsid w:val="009D45C6"/>
    <w:rsid w:val="009D4A8F"/>
    <w:rsid w:val="009E2301"/>
    <w:rsid w:val="009E2817"/>
    <w:rsid w:val="009E3936"/>
    <w:rsid w:val="009E3A12"/>
    <w:rsid w:val="009E4217"/>
    <w:rsid w:val="009E4CEC"/>
    <w:rsid w:val="009E5150"/>
    <w:rsid w:val="009E553E"/>
    <w:rsid w:val="009E6876"/>
    <w:rsid w:val="009E6B81"/>
    <w:rsid w:val="009F0A8F"/>
    <w:rsid w:val="009F0BB2"/>
    <w:rsid w:val="009F31CB"/>
    <w:rsid w:val="009F35A3"/>
    <w:rsid w:val="009F3608"/>
    <w:rsid w:val="009F507C"/>
    <w:rsid w:val="00A0092D"/>
    <w:rsid w:val="00A0260F"/>
    <w:rsid w:val="00A04005"/>
    <w:rsid w:val="00A06709"/>
    <w:rsid w:val="00A10B4B"/>
    <w:rsid w:val="00A11875"/>
    <w:rsid w:val="00A13349"/>
    <w:rsid w:val="00A204E9"/>
    <w:rsid w:val="00A21FB2"/>
    <w:rsid w:val="00A25ABE"/>
    <w:rsid w:val="00A25D06"/>
    <w:rsid w:val="00A34649"/>
    <w:rsid w:val="00A40A5C"/>
    <w:rsid w:val="00A41E76"/>
    <w:rsid w:val="00A41F7D"/>
    <w:rsid w:val="00A422DF"/>
    <w:rsid w:val="00A43392"/>
    <w:rsid w:val="00A4407E"/>
    <w:rsid w:val="00A441AF"/>
    <w:rsid w:val="00A44D78"/>
    <w:rsid w:val="00A45397"/>
    <w:rsid w:val="00A519A3"/>
    <w:rsid w:val="00A52A8F"/>
    <w:rsid w:val="00A52F4B"/>
    <w:rsid w:val="00A530D8"/>
    <w:rsid w:val="00A54374"/>
    <w:rsid w:val="00A56A26"/>
    <w:rsid w:val="00A5739E"/>
    <w:rsid w:val="00A61580"/>
    <w:rsid w:val="00A61E6B"/>
    <w:rsid w:val="00A63CD4"/>
    <w:rsid w:val="00A6682C"/>
    <w:rsid w:val="00A6714B"/>
    <w:rsid w:val="00A70560"/>
    <w:rsid w:val="00A70C13"/>
    <w:rsid w:val="00A714EE"/>
    <w:rsid w:val="00A72031"/>
    <w:rsid w:val="00A72404"/>
    <w:rsid w:val="00A7445C"/>
    <w:rsid w:val="00A74E21"/>
    <w:rsid w:val="00A7681A"/>
    <w:rsid w:val="00A7765A"/>
    <w:rsid w:val="00A80E78"/>
    <w:rsid w:val="00A85DE1"/>
    <w:rsid w:val="00A9249E"/>
    <w:rsid w:val="00A92C38"/>
    <w:rsid w:val="00A93B30"/>
    <w:rsid w:val="00A93C40"/>
    <w:rsid w:val="00AA09C4"/>
    <w:rsid w:val="00AA1D6E"/>
    <w:rsid w:val="00AA1FC3"/>
    <w:rsid w:val="00AA3ED8"/>
    <w:rsid w:val="00AA4D40"/>
    <w:rsid w:val="00AA578A"/>
    <w:rsid w:val="00AA6925"/>
    <w:rsid w:val="00AA6B9F"/>
    <w:rsid w:val="00AB466C"/>
    <w:rsid w:val="00AB48D9"/>
    <w:rsid w:val="00AB4AEF"/>
    <w:rsid w:val="00AB5161"/>
    <w:rsid w:val="00AB5315"/>
    <w:rsid w:val="00AB6A45"/>
    <w:rsid w:val="00AB6E1C"/>
    <w:rsid w:val="00AC07F7"/>
    <w:rsid w:val="00AC0A43"/>
    <w:rsid w:val="00AC4014"/>
    <w:rsid w:val="00AC5BB1"/>
    <w:rsid w:val="00AC6642"/>
    <w:rsid w:val="00AD1FB1"/>
    <w:rsid w:val="00AD38D8"/>
    <w:rsid w:val="00AD4694"/>
    <w:rsid w:val="00AD7EC5"/>
    <w:rsid w:val="00AE0364"/>
    <w:rsid w:val="00AE2331"/>
    <w:rsid w:val="00AE29F0"/>
    <w:rsid w:val="00AE32B9"/>
    <w:rsid w:val="00AE4990"/>
    <w:rsid w:val="00AE4A63"/>
    <w:rsid w:val="00AF1AC7"/>
    <w:rsid w:val="00AF1D87"/>
    <w:rsid w:val="00AF3EBE"/>
    <w:rsid w:val="00AF449A"/>
    <w:rsid w:val="00AF590D"/>
    <w:rsid w:val="00B00B1F"/>
    <w:rsid w:val="00B0258D"/>
    <w:rsid w:val="00B0351E"/>
    <w:rsid w:val="00B048A8"/>
    <w:rsid w:val="00B04C14"/>
    <w:rsid w:val="00B07E4B"/>
    <w:rsid w:val="00B10CC4"/>
    <w:rsid w:val="00B13BA6"/>
    <w:rsid w:val="00B14685"/>
    <w:rsid w:val="00B1528A"/>
    <w:rsid w:val="00B16583"/>
    <w:rsid w:val="00B21F1B"/>
    <w:rsid w:val="00B229CD"/>
    <w:rsid w:val="00B238DD"/>
    <w:rsid w:val="00B265D5"/>
    <w:rsid w:val="00B30323"/>
    <w:rsid w:val="00B3160A"/>
    <w:rsid w:val="00B33AEC"/>
    <w:rsid w:val="00B34490"/>
    <w:rsid w:val="00B3671E"/>
    <w:rsid w:val="00B3672A"/>
    <w:rsid w:val="00B41513"/>
    <w:rsid w:val="00B45B62"/>
    <w:rsid w:val="00B47865"/>
    <w:rsid w:val="00B55396"/>
    <w:rsid w:val="00B56BAB"/>
    <w:rsid w:val="00B62A32"/>
    <w:rsid w:val="00B66998"/>
    <w:rsid w:val="00B66DD1"/>
    <w:rsid w:val="00B724C1"/>
    <w:rsid w:val="00B754FB"/>
    <w:rsid w:val="00B77C9B"/>
    <w:rsid w:val="00B77F1D"/>
    <w:rsid w:val="00B80E1B"/>
    <w:rsid w:val="00B81DFF"/>
    <w:rsid w:val="00B82322"/>
    <w:rsid w:val="00B82FB1"/>
    <w:rsid w:val="00B85719"/>
    <w:rsid w:val="00B92162"/>
    <w:rsid w:val="00B9399E"/>
    <w:rsid w:val="00B94C55"/>
    <w:rsid w:val="00B9555F"/>
    <w:rsid w:val="00B96506"/>
    <w:rsid w:val="00B96555"/>
    <w:rsid w:val="00BA0490"/>
    <w:rsid w:val="00BA27D8"/>
    <w:rsid w:val="00BA36E7"/>
    <w:rsid w:val="00BA4D20"/>
    <w:rsid w:val="00BA4E59"/>
    <w:rsid w:val="00BB07CA"/>
    <w:rsid w:val="00BB0B1A"/>
    <w:rsid w:val="00BB1E4A"/>
    <w:rsid w:val="00BB3E07"/>
    <w:rsid w:val="00BB43CB"/>
    <w:rsid w:val="00BB4EDB"/>
    <w:rsid w:val="00BC2CAE"/>
    <w:rsid w:val="00BC4335"/>
    <w:rsid w:val="00BC57D1"/>
    <w:rsid w:val="00BC5D8E"/>
    <w:rsid w:val="00BC6456"/>
    <w:rsid w:val="00BC6CEE"/>
    <w:rsid w:val="00BD167F"/>
    <w:rsid w:val="00BD3E37"/>
    <w:rsid w:val="00BD4873"/>
    <w:rsid w:val="00BD5538"/>
    <w:rsid w:val="00BD56FA"/>
    <w:rsid w:val="00BD60ED"/>
    <w:rsid w:val="00BD6467"/>
    <w:rsid w:val="00BD70D0"/>
    <w:rsid w:val="00BE4734"/>
    <w:rsid w:val="00BE4736"/>
    <w:rsid w:val="00BE52A9"/>
    <w:rsid w:val="00BE6BD1"/>
    <w:rsid w:val="00BF0085"/>
    <w:rsid w:val="00BF0C00"/>
    <w:rsid w:val="00BF0EF0"/>
    <w:rsid w:val="00BF2BBB"/>
    <w:rsid w:val="00BF3D9C"/>
    <w:rsid w:val="00BF53C7"/>
    <w:rsid w:val="00BF5949"/>
    <w:rsid w:val="00BF594F"/>
    <w:rsid w:val="00BF70AB"/>
    <w:rsid w:val="00BF7404"/>
    <w:rsid w:val="00BF7E36"/>
    <w:rsid w:val="00C006C3"/>
    <w:rsid w:val="00C00EFC"/>
    <w:rsid w:val="00C0174F"/>
    <w:rsid w:val="00C0556B"/>
    <w:rsid w:val="00C06972"/>
    <w:rsid w:val="00C11DF6"/>
    <w:rsid w:val="00C13710"/>
    <w:rsid w:val="00C144B8"/>
    <w:rsid w:val="00C1552E"/>
    <w:rsid w:val="00C16164"/>
    <w:rsid w:val="00C17C41"/>
    <w:rsid w:val="00C17E90"/>
    <w:rsid w:val="00C20F2A"/>
    <w:rsid w:val="00C217C3"/>
    <w:rsid w:val="00C233CE"/>
    <w:rsid w:val="00C239DE"/>
    <w:rsid w:val="00C25AB1"/>
    <w:rsid w:val="00C266C7"/>
    <w:rsid w:val="00C35AA6"/>
    <w:rsid w:val="00C3793A"/>
    <w:rsid w:val="00C37FB6"/>
    <w:rsid w:val="00C41409"/>
    <w:rsid w:val="00C41939"/>
    <w:rsid w:val="00C44DF3"/>
    <w:rsid w:val="00C4527F"/>
    <w:rsid w:val="00C467B0"/>
    <w:rsid w:val="00C47327"/>
    <w:rsid w:val="00C474FD"/>
    <w:rsid w:val="00C476CA"/>
    <w:rsid w:val="00C47DDA"/>
    <w:rsid w:val="00C52938"/>
    <w:rsid w:val="00C53964"/>
    <w:rsid w:val="00C56B55"/>
    <w:rsid w:val="00C604A9"/>
    <w:rsid w:val="00C6317B"/>
    <w:rsid w:val="00C648B5"/>
    <w:rsid w:val="00C65346"/>
    <w:rsid w:val="00C723B8"/>
    <w:rsid w:val="00C7448E"/>
    <w:rsid w:val="00C81700"/>
    <w:rsid w:val="00C85290"/>
    <w:rsid w:val="00C8677D"/>
    <w:rsid w:val="00C90E79"/>
    <w:rsid w:val="00C9357E"/>
    <w:rsid w:val="00C93A9B"/>
    <w:rsid w:val="00C968D0"/>
    <w:rsid w:val="00CA055D"/>
    <w:rsid w:val="00CA0D40"/>
    <w:rsid w:val="00CA38A1"/>
    <w:rsid w:val="00CA3D09"/>
    <w:rsid w:val="00CA4F20"/>
    <w:rsid w:val="00CA53FD"/>
    <w:rsid w:val="00CA6C46"/>
    <w:rsid w:val="00CA7348"/>
    <w:rsid w:val="00CA7A41"/>
    <w:rsid w:val="00CB07A6"/>
    <w:rsid w:val="00CB41BB"/>
    <w:rsid w:val="00CB420C"/>
    <w:rsid w:val="00CB63BE"/>
    <w:rsid w:val="00CC00A0"/>
    <w:rsid w:val="00CC08B0"/>
    <w:rsid w:val="00CC0919"/>
    <w:rsid w:val="00CC1803"/>
    <w:rsid w:val="00CC1864"/>
    <w:rsid w:val="00CC58FC"/>
    <w:rsid w:val="00CC7759"/>
    <w:rsid w:val="00CC78ED"/>
    <w:rsid w:val="00CD016D"/>
    <w:rsid w:val="00CD18B0"/>
    <w:rsid w:val="00CD482F"/>
    <w:rsid w:val="00CD6898"/>
    <w:rsid w:val="00CD6A2B"/>
    <w:rsid w:val="00CE2712"/>
    <w:rsid w:val="00CE28D1"/>
    <w:rsid w:val="00CE5AA0"/>
    <w:rsid w:val="00CE706F"/>
    <w:rsid w:val="00CE728C"/>
    <w:rsid w:val="00CF042B"/>
    <w:rsid w:val="00CF12AA"/>
    <w:rsid w:val="00CF492D"/>
    <w:rsid w:val="00CF7F78"/>
    <w:rsid w:val="00D001DD"/>
    <w:rsid w:val="00D03605"/>
    <w:rsid w:val="00D05FC9"/>
    <w:rsid w:val="00D063A5"/>
    <w:rsid w:val="00D06DD8"/>
    <w:rsid w:val="00D07DEB"/>
    <w:rsid w:val="00D10CEB"/>
    <w:rsid w:val="00D11A59"/>
    <w:rsid w:val="00D11B8C"/>
    <w:rsid w:val="00D14E15"/>
    <w:rsid w:val="00D1697E"/>
    <w:rsid w:val="00D1799D"/>
    <w:rsid w:val="00D205DB"/>
    <w:rsid w:val="00D2144A"/>
    <w:rsid w:val="00D22F9D"/>
    <w:rsid w:val="00D260AA"/>
    <w:rsid w:val="00D2661C"/>
    <w:rsid w:val="00D275DF"/>
    <w:rsid w:val="00D278F3"/>
    <w:rsid w:val="00D30898"/>
    <w:rsid w:val="00D317A0"/>
    <w:rsid w:val="00D31DF8"/>
    <w:rsid w:val="00D34A75"/>
    <w:rsid w:val="00D34AE9"/>
    <w:rsid w:val="00D3561C"/>
    <w:rsid w:val="00D359C5"/>
    <w:rsid w:val="00D360F2"/>
    <w:rsid w:val="00D37589"/>
    <w:rsid w:val="00D400DD"/>
    <w:rsid w:val="00D404AB"/>
    <w:rsid w:val="00D42961"/>
    <w:rsid w:val="00D42A45"/>
    <w:rsid w:val="00D4574A"/>
    <w:rsid w:val="00D45AB6"/>
    <w:rsid w:val="00D5026C"/>
    <w:rsid w:val="00D5045A"/>
    <w:rsid w:val="00D50620"/>
    <w:rsid w:val="00D50904"/>
    <w:rsid w:val="00D522DF"/>
    <w:rsid w:val="00D526A1"/>
    <w:rsid w:val="00D52B26"/>
    <w:rsid w:val="00D53BD3"/>
    <w:rsid w:val="00D53E5D"/>
    <w:rsid w:val="00D55B6F"/>
    <w:rsid w:val="00D55E30"/>
    <w:rsid w:val="00D61925"/>
    <w:rsid w:val="00D673E9"/>
    <w:rsid w:val="00D7127B"/>
    <w:rsid w:val="00D7213B"/>
    <w:rsid w:val="00D7357B"/>
    <w:rsid w:val="00D744E0"/>
    <w:rsid w:val="00D76E12"/>
    <w:rsid w:val="00D81F2B"/>
    <w:rsid w:val="00D831C8"/>
    <w:rsid w:val="00D83DB8"/>
    <w:rsid w:val="00D84EB2"/>
    <w:rsid w:val="00D90270"/>
    <w:rsid w:val="00D91847"/>
    <w:rsid w:val="00D93B36"/>
    <w:rsid w:val="00D974FE"/>
    <w:rsid w:val="00DA0E13"/>
    <w:rsid w:val="00DA4D4F"/>
    <w:rsid w:val="00DA4DD7"/>
    <w:rsid w:val="00DA506B"/>
    <w:rsid w:val="00DA7007"/>
    <w:rsid w:val="00DA7C6F"/>
    <w:rsid w:val="00DB475D"/>
    <w:rsid w:val="00DB62E4"/>
    <w:rsid w:val="00DB65BD"/>
    <w:rsid w:val="00DB6CF9"/>
    <w:rsid w:val="00DC1D6D"/>
    <w:rsid w:val="00DC2E72"/>
    <w:rsid w:val="00DC7D12"/>
    <w:rsid w:val="00DD0275"/>
    <w:rsid w:val="00DD521F"/>
    <w:rsid w:val="00DD64A6"/>
    <w:rsid w:val="00DD6B04"/>
    <w:rsid w:val="00DD76BA"/>
    <w:rsid w:val="00DE0423"/>
    <w:rsid w:val="00DE166B"/>
    <w:rsid w:val="00DE3422"/>
    <w:rsid w:val="00DE34D9"/>
    <w:rsid w:val="00DE3DBF"/>
    <w:rsid w:val="00DE4A9D"/>
    <w:rsid w:val="00DE4EC6"/>
    <w:rsid w:val="00DE528F"/>
    <w:rsid w:val="00DE6328"/>
    <w:rsid w:val="00DE6A2E"/>
    <w:rsid w:val="00DE77C3"/>
    <w:rsid w:val="00DF1F9C"/>
    <w:rsid w:val="00DF5CD4"/>
    <w:rsid w:val="00DF5D69"/>
    <w:rsid w:val="00DF72DC"/>
    <w:rsid w:val="00E00E01"/>
    <w:rsid w:val="00E01CD6"/>
    <w:rsid w:val="00E02086"/>
    <w:rsid w:val="00E033BB"/>
    <w:rsid w:val="00E05980"/>
    <w:rsid w:val="00E07C24"/>
    <w:rsid w:val="00E11129"/>
    <w:rsid w:val="00E119F2"/>
    <w:rsid w:val="00E1226D"/>
    <w:rsid w:val="00E12825"/>
    <w:rsid w:val="00E14AE7"/>
    <w:rsid w:val="00E15034"/>
    <w:rsid w:val="00E15CD1"/>
    <w:rsid w:val="00E15F0A"/>
    <w:rsid w:val="00E15FA4"/>
    <w:rsid w:val="00E1626E"/>
    <w:rsid w:val="00E172C1"/>
    <w:rsid w:val="00E17DAC"/>
    <w:rsid w:val="00E236AE"/>
    <w:rsid w:val="00E255EF"/>
    <w:rsid w:val="00E26984"/>
    <w:rsid w:val="00E277A4"/>
    <w:rsid w:val="00E307D7"/>
    <w:rsid w:val="00E30A7C"/>
    <w:rsid w:val="00E314A6"/>
    <w:rsid w:val="00E34D1A"/>
    <w:rsid w:val="00E356B5"/>
    <w:rsid w:val="00E41814"/>
    <w:rsid w:val="00E420C0"/>
    <w:rsid w:val="00E4416C"/>
    <w:rsid w:val="00E441D3"/>
    <w:rsid w:val="00E464F1"/>
    <w:rsid w:val="00E46AF1"/>
    <w:rsid w:val="00E50CAE"/>
    <w:rsid w:val="00E546EE"/>
    <w:rsid w:val="00E5698F"/>
    <w:rsid w:val="00E61C22"/>
    <w:rsid w:val="00E63F26"/>
    <w:rsid w:val="00E65888"/>
    <w:rsid w:val="00E65906"/>
    <w:rsid w:val="00E65938"/>
    <w:rsid w:val="00E67C29"/>
    <w:rsid w:val="00E77B1F"/>
    <w:rsid w:val="00E81F55"/>
    <w:rsid w:val="00E82911"/>
    <w:rsid w:val="00E83A0B"/>
    <w:rsid w:val="00E84649"/>
    <w:rsid w:val="00E91E3F"/>
    <w:rsid w:val="00E92D91"/>
    <w:rsid w:val="00E9488C"/>
    <w:rsid w:val="00E97CFB"/>
    <w:rsid w:val="00EA03BD"/>
    <w:rsid w:val="00EA0D1F"/>
    <w:rsid w:val="00EA59B2"/>
    <w:rsid w:val="00EB0CAA"/>
    <w:rsid w:val="00EB192C"/>
    <w:rsid w:val="00EB1CEA"/>
    <w:rsid w:val="00EB2931"/>
    <w:rsid w:val="00EB3AD2"/>
    <w:rsid w:val="00EB463C"/>
    <w:rsid w:val="00EB476A"/>
    <w:rsid w:val="00EB6735"/>
    <w:rsid w:val="00EC3999"/>
    <w:rsid w:val="00EC50F6"/>
    <w:rsid w:val="00EC62EB"/>
    <w:rsid w:val="00EC7D73"/>
    <w:rsid w:val="00ED031C"/>
    <w:rsid w:val="00ED0D5C"/>
    <w:rsid w:val="00ED3A4E"/>
    <w:rsid w:val="00EE13EB"/>
    <w:rsid w:val="00EE2248"/>
    <w:rsid w:val="00EE2D2D"/>
    <w:rsid w:val="00EE5516"/>
    <w:rsid w:val="00EE5FED"/>
    <w:rsid w:val="00EE6C13"/>
    <w:rsid w:val="00EF08EA"/>
    <w:rsid w:val="00EF0A7C"/>
    <w:rsid w:val="00EF4C47"/>
    <w:rsid w:val="00EF6397"/>
    <w:rsid w:val="00EF695A"/>
    <w:rsid w:val="00F007F7"/>
    <w:rsid w:val="00F025B9"/>
    <w:rsid w:val="00F0385D"/>
    <w:rsid w:val="00F04002"/>
    <w:rsid w:val="00F04C62"/>
    <w:rsid w:val="00F04CB0"/>
    <w:rsid w:val="00F0567A"/>
    <w:rsid w:val="00F05F3E"/>
    <w:rsid w:val="00F05FD2"/>
    <w:rsid w:val="00F07C75"/>
    <w:rsid w:val="00F11267"/>
    <w:rsid w:val="00F1543E"/>
    <w:rsid w:val="00F15E10"/>
    <w:rsid w:val="00F20B27"/>
    <w:rsid w:val="00F2117D"/>
    <w:rsid w:val="00F21C28"/>
    <w:rsid w:val="00F22F3D"/>
    <w:rsid w:val="00F23998"/>
    <w:rsid w:val="00F23CD2"/>
    <w:rsid w:val="00F25528"/>
    <w:rsid w:val="00F306E3"/>
    <w:rsid w:val="00F34D31"/>
    <w:rsid w:val="00F3678B"/>
    <w:rsid w:val="00F3721A"/>
    <w:rsid w:val="00F40B49"/>
    <w:rsid w:val="00F40B68"/>
    <w:rsid w:val="00F429D7"/>
    <w:rsid w:val="00F434EC"/>
    <w:rsid w:val="00F437F2"/>
    <w:rsid w:val="00F43A50"/>
    <w:rsid w:val="00F445FE"/>
    <w:rsid w:val="00F464B7"/>
    <w:rsid w:val="00F46C35"/>
    <w:rsid w:val="00F4739E"/>
    <w:rsid w:val="00F509A0"/>
    <w:rsid w:val="00F50ABB"/>
    <w:rsid w:val="00F512B3"/>
    <w:rsid w:val="00F51806"/>
    <w:rsid w:val="00F5226D"/>
    <w:rsid w:val="00F60574"/>
    <w:rsid w:val="00F60F7A"/>
    <w:rsid w:val="00F6134D"/>
    <w:rsid w:val="00F6146B"/>
    <w:rsid w:val="00F64F7E"/>
    <w:rsid w:val="00F6593E"/>
    <w:rsid w:val="00F66990"/>
    <w:rsid w:val="00F66A35"/>
    <w:rsid w:val="00F66CAB"/>
    <w:rsid w:val="00F71B18"/>
    <w:rsid w:val="00F72E0D"/>
    <w:rsid w:val="00F756B4"/>
    <w:rsid w:val="00F7572C"/>
    <w:rsid w:val="00F86143"/>
    <w:rsid w:val="00F86865"/>
    <w:rsid w:val="00F929E0"/>
    <w:rsid w:val="00F92F61"/>
    <w:rsid w:val="00F940B8"/>
    <w:rsid w:val="00F9423F"/>
    <w:rsid w:val="00F975C7"/>
    <w:rsid w:val="00FA03FD"/>
    <w:rsid w:val="00FA1A38"/>
    <w:rsid w:val="00FA2C0C"/>
    <w:rsid w:val="00FA31F2"/>
    <w:rsid w:val="00FA5D17"/>
    <w:rsid w:val="00FA64B6"/>
    <w:rsid w:val="00FA6908"/>
    <w:rsid w:val="00FB17A1"/>
    <w:rsid w:val="00FB31D1"/>
    <w:rsid w:val="00FB75F7"/>
    <w:rsid w:val="00FC0241"/>
    <w:rsid w:val="00FC1E1D"/>
    <w:rsid w:val="00FC2EE5"/>
    <w:rsid w:val="00FC301E"/>
    <w:rsid w:val="00FC5ABD"/>
    <w:rsid w:val="00FC653F"/>
    <w:rsid w:val="00FD0844"/>
    <w:rsid w:val="00FD1245"/>
    <w:rsid w:val="00FD1868"/>
    <w:rsid w:val="00FD2148"/>
    <w:rsid w:val="00FD4484"/>
    <w:rsid w:val="00FD4C16"/>
    <w:rsid w:val="00FD4C9B"/>
    <w:rsid w:val="00FD70C3"/>
    <w:rsid w:val="00FD7A09"/>
    <w:rsid w:val="00FE36D5"/>
    <w:rsid w:val="00FE5933"/>
    <w:rsid w:val="00FE5A15"/>
    <w:rsid w:val="00FF23D5"/>
    <w:rsid w:val="00FF3372"/>
    <w:rsid w:val="00FF442D"/>
    <w:rsid w:val="00FF5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de-DE"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iPriority="35" w:unhideWhenUsed="1" w:qFormat="1"/>
    <w:lsdException w:name="table of figures"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Table Simple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E6246"/>
    <w:pPr>
      <w:spacing w:line="480" w:lineRule="auto"/>
      <w:jc w:val="both"/>
    </w:pPr>
    <w:rPr>
      <w:rFonts w:ascii="Arial" w:hAnsi="Arial" w:cs="Times New Roman"/>
      <w:sz w:val="24"/>
      <w:szCs w:val="24"/>
      <w:lang w:val="en-US"/>
    </w:rPr>
  </w:style>
  <w:style w:type="paragraph" w:styleId="berschrift1">
    <w:name w:val="heading 1"/>
    <w:basedOn w:val="Standard"/>
    <w:next w:val="Standard"/>
    <w:link w:val="berschrift1Zchn"/>
    <w:uiPriority w:val="9"/>
    <w:qFormat/>
    <w:rsid w:val="000B38E3"/>
    <w:pPr>
      <w:keepNext/>
      <w:numPr>
        <w:numId w:val="2"/>
      </w:numPr>
      <w:ind w:left="431" w:hanging="431"/>
      <w:outlineLvl w:val="0"/>
    </w:pPr>
    <w:rPr>
      <w:rFonts w:eastAsiaTheme="majorEastAsia"/>
      <w:b/>
      <w:bCs/>
      <w:kern w:val="32"/>
      <w:szCs w:val="32"/>
    </w:rPr>
  </w:style>
  <w:style w:type="paragraph" w:styleId="berschrift2">
    <w:name w:val="heading 2"/>
    <w:basedOn w:val="Standard"/>
    <w:next w:val="Standard"/>
    <w:link w:val="berschrift2Zchn"/>
    <w:uiPriority w:val="9"/>
    <w:unhideWhenUsed/>
    <w:qFormat/>
    <w:rsid w:val="000B38E3"/>
    <w:pPr>
      <w:keepNext/>
      <w:numPr>
        <w:ilvl w:val="1"/>
        <w:numId w:val="2"/>
      </w:numPr>
      <w:ind w:left="578" w:hanging="578"/>
      <w:outlineLvl w:val="1"/>
    </w:pPr>
    <w:rPr>
      <w:rFonts w:eastAsiaTheme="majorEastAsia"/>
      <w:b/>
      <w:bCs/>
      <w:iCs/>
      <w:szCs w:val="28"/>
    </w:rPr>
  </w:style>
  <w:style w:type="paragraph" w:styleId="berschrift3">
    <w:name w:val="heading 3"/>
    <w:basedOn w:val="Standard"/>
    <w:next w:val="Standard"/>
    <w:link w:val="berschrift3Zchn"/>
    <w:uiPriority w:val="9"/>
    <w:unhideWhenUsed/>
    <w:qFormat/>
    <w:rsid w:val="000B38E3"/>
    <w:pPr>
      <w:keepNext/>
      <w:numPr>
        <w:ilvl w:val="2"/>
        <w:numId w:val="2"/>
      </w:numPr>
      <w:outlineLvl w:val="2"/>
    </w:pPr>
    <w:rPr>
      <w:rFonts w:eastAsiaTheme="majorEastAsia"/>
      <w:b/>
      <w:bCs/>
      <w:i/>
      <w:szCs w:val="26"/>
    </w:rPr>
  </w:style>
  <w:style w:type="paragraph" w:styleId="berschrift4">
    <w:name w:val="heading 4"/>
    <w:basedOn w:val="Standard"/>
    <w:next w:val="Standard"/>
    <w:link w:val="berschrift4Zchn"/>
    <w:uiPriority w:val="9"/>
    <w:unhideWhenUsed/>
    <w:qFormat/>
    <w:rsid w:val="00EE2D2D"/>
    <w:pPr>
      <w:keepNext/>
      <w:keepLines/>
      <w:numPr>
        <w:ilvl w:val="3"/>
        <w:numId w:val="2"/>
      </w:numPr>
      <w:spacing w:before="200"/>
      <w:outlineLvl w:val="3"/>
    </w:pPr>
    <w:rPr>
      <w:rFonts w:eastAsiaTheme="majorEastAsia"/>
      <w:b/>
      <w:bCs/>
      <w:iCs/>
    </w:rPr>
  </w:style>
  <w:style w:type="paragraph" w:styleId="berschrift5">
    <w:name w:val="heading 5"/>
    <w:basedOn w:val="Standard"/>
    <w:next w:val="Standard"/>
    <w:link w:val="berschrift5Zchn"/>
    <w:uiPriority w:val="9"/>
    <w:unhideWhenUsed/>
    <w:qFormat/>
    <w:rsid w:val="004C3547"/>
    <w:pPr>
      <w:keepNext/>
      <w:keepLines/>
      <w:numPr>
        <w:ilvl w:val="4"/>
        <w:numId w:val="2"/>
      </w:numPr>
      <w:spacing w:before="200"/>
      <w:outlineLvl w:val="4"/>
    </w:pPr>
    <w:rPr>
      <w:rFonts w:asciiTheme="majorHAnsi" w:eastAsiaTheme="majorEastAsia" w:hAnsiTheme="majorHAnsi"/>
      <w:color w:val="243F60" w:themeColor="accent1" w:themeShade="7F"/>
    </w:rPr>
  </w:style>
  <w:style w:type="paragraph" w:styleId="berschrift6">
    <w:name w:val="heading 6"/>
    <w:basedOn w:val="Standard"/>
    <w:next w:val="Standard"/>
    <w:link w:val="berschrift6Zchn"/>
    <w:uiPriority w:val="9"/>
    <w:semiHidden/>
    <w:unhideWhenUsed/>
    <w:qFormat/>
    <w:rsid w:val="007856B1"/>
    <w:pPr>
      <w:numPr>
        <w:ilvl w:val="5"/>
        <w:numId w:val="2"/>
      </w:numPr>
      <w:spacing w:before="240" w:after="60"/>
      <w:outlineLvl w:val="5"/>
    </w:pPr>
    <w:rPr>
      <w:rFonts w:asciiTheme="minorHAnsi" w:hAnsiTheme="minorHAnsi"/>
      <w:b/>
      <w:bCs/>
      <w:sz w:val="22"/>
      <w:szCs w:val="22"/>
    </w:rPr>
  </w:style>
  <w:style w:type="paragraph" w:styleId="berschrift7">
    <w:name w:val="heading 7"/>
    <w:basedOn w:val="Standard"/>
    <w:next w:val="Standard"/>
    <w:link w:val="berschrift7Zchn"/>
    <w:uiPriority w:val="9"/>
    <w:semiHidden/>
    <w:unhideWhenUsed/>
    <w:qFormat/>
    <w:rsid w:val="007856B1"/>
    <w:pPr>
      <w:numPr>
        <w:ilvl w:val="6"/>
        <w:numId w:val="2"/>
      </w:numPr>
      <w:spacing w:before="240" w:after="60"/>
      <w:outlineLvl w:val="6"/>
    </w:pPr>
    <w:rPr>
      <w:rFonts w:asciiTheme="minorHAnsi" w:hAnsiTheme="minorHAnsi"/>
    </w:rPr>
  </w:style>
  <w:style w:type="paragraph" w:styleId="berschrift8">
    <w:name w:val="heading 8"/>
    <w:basedOn w:val="Standard"/>
    <w:next w:val="Standard"/>
    <w:link w:val="berschrift8Zchn"/>
    <w:uiPriority w:val="9"/>
    <w:semiHidden/>
    <w:unhideWhenUsed/>
    <w:qFormat/>
    <w:rsid w:val="007856B1"/>
    <w:pPr>
      <w:numPr>
        <w:ilvl w:val="7"/>
        <w:numId w:val="2"/>
      </w:numPr>
      <w:spacing w:before="240" w:after="60"/>
      <w:outlineLvl w:val="7"/>
    </w:pPr>
    <w:rPr>
      <w:rFonts w:asciiTheme="minorHAnsi" w:hAnsiTheme="minorHAnsi"/>
      <w:i/>
      <w:iCs/>
    </w:rPr>
  </w:style>
  <w:style w:type="paragraph" w:styleId="berschrift9">
    <w:name w:val="heading 9"/>
    <w:basedOn w:val="Standard"/>
    <w:next w:val="Standard"/>
    <w:link w:val="berschrift9Zchn"/>
    <w:uiPriority w:val="9"/>
    <w:semiHidden/>
    <w:unhideWhenUsed/>
    <w:qFormat/>
    <w:rsid w:val="007856B1"/>
    <w:pPr>
      <w:numPr>
        <w:ilvl w:val="8"/>
        <w:numId w:val="2"/>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B38E3"/>
    <w:rPr>
      <w:rFonts w:ascii="Arial" w:eastAsiaTheme="majorEastAsia" w:hAnsi="Arial" w:cs="Times New Roman"/>
      <w:b/>
      <w:bCs/>
      <w:kern w:val="32"/>
      <w:sz w:val="24"/>
      <w:szCs w:val="32"/>
      <w:lang w:val="en-US"/>
    </w:rPr>
  </w:style>
  <w:style w:type="character" w:customStyle="1" w:styleId="berschrift2Zchn">
    <w:name w:val="Überschrift 2 Zchn"/>
    <w:basedOn w:val="Absatz-Standardschriftart"/>
    <w:link w:val="berschrift2"/>
    <w:uiPriority w:val="9"/>
    <w:locked/>
    <w:rsid w:val="000B38E3"/>
    <w:rPr>
      <w:rFonts w:ascii="Arial" w:eastAsiaTheme="majorEastAsia" w:hAnsi="Arial" w:cs="Times New Roman"/>
      <w:b/>
      <w:bCs/>
      <w:iCs/>
      <w:sz w:val="24"/>
      <w:szCs w:val="28"/>
      <w:lang w:val="en-US"/>
    </w:rPr>
  </w:style>
  <w:style w:type="character" w:customStyle="1" w:styleId="berschrift3Zchn">
    <w:name w:val="Überschrift 3 Zchn"/>
    <w:basedOn w:val="Absatz-Standardschriftart"/>
    <w:link w:val="berschrift3"/>
    <w:uiPriority w:val="9"/>
    <w:locked/>
    <w:rsid w:val="000B38E3"/>
    <w:rPr>
      <w:rFonts w:ascii="Arial" w:eastAsiaTheme="majorEastAsia" w:hAnsi="Arial" w:cs="Times New Roman"/>
      <w:b/>
      <w:bCs/>
      <w:i/>
      <w:sz w:val="24"/>
      <w:szCs w:val="26"/>
      <w:lang w:val="en-US"/>
    </w:rPr>
  </w:style>
  <w:style w:type="character" w:customStyle="1" w:styleId="berschrift4Zchn">
    <w:name w:val="Überschrift 4 Zchn"/>
    <w:basedOn w:val="Absatz-Standardschriftart"/>
    <w:link w:val="berschrift4"/>
    <w:uiPriority w:val="9"/>
    <w:locked/>
    <w:rsid w:val="00EE2D2D"/>
    <w:rPr>
      <w:rFonts w:ascii="Times New Roman" w:eastAsiaTheme="majorEastAsia" w:hAnsi="Times New Roman" w:cs="Times New Roman"/>
      <w:b/>
      <w:bCs/>
      <w:iCs/>
      <w:sz w:val="24"/>
      <w:szCs w:val="24"/>
      <w:lang w:val="en-US"/>
    </w:rPr>
  </w:style>
  <w:style w:type="character" w:customStyle="1" w:styleId="berschrift5Zchn">
    <w:name w:val="Überschrift 5 Zchn"/>
    <w:basedOn w:val="Absatz-Standardschriftart"/>
    <w:link w:val="berschrift5"/>
    <w:uiPriority w:val="9"/>
    <w:semiHidden/>
    <w:locked/>
    <w:rsid w:val="004C3547"/>
    <w:rPr>
      <w:rFonts w:asciiTheme="majorHAnsi" w:eastAsiaTheme="majorEastAsia" w:hAnsiTheme="majorHAnsi" w:cs="Times New Roman"/>
      <w:color w:val="243F60" w:themeColor="accent1" w:themeShade="7F"/>
      <w:sz w:val="24"/>
      <w:szCs w:val="24"/>
      <w:lang w:val="en-US"/>
    </w:rPr>
  </w:style>
  <w:style w:type="character" w:customStyle="1" w:styleId="berschrift6Zchn">
    <w:name w:val="Überschrift 6 Zchn"/>
    <w:basedOn w:val="Absatz-Standardschriftart"/>
    <w:link w:val="berschrift6"/>
    <w:uiPriority w:val="9"/>
    <w:semiHidden/>
    <w:locked/>
    <w:rsid w:val="007856B1"/>
    <w:rPr>
      <w:rFonts w:cs="Times New Roman"/>
      <w:b/>
      <w:bCs/>
      <w:lang w:val="en-US"/>
    </w:rPr>
  </w:style>
  <w:style w:type="character" w:customStyle="1" w:styleId="berschrift7Zchn">
    <w:name w:val="Überschrift 7 Zchn"/>
    <w:basedOn w:val="Absatz-Standardschriftart"/>
    <w:link w:val="berschrift7"/>
    <w:uiPriority w:val="9"/>
    <w:semiHidden/>
    <w:locked/>
    <w:rsid w:val="007856B1"/>
    <w:rPr>
      <w:rFonts w:cs="Times New Roman"/>
      <w:sz w:val="24"/>
      <w:szCs w:val="24"/>
      <w:lang w:val="en-US"/>
    </w:rPr>
  </w:style>
  <w:style w:type="character" w:customStyle="1" w:styleId="berschrift8Zchn">
    <w:name w:val="Überschrift 8 Zchn"/>
    <w:basedOn w:val="Absatz-Standardschriftart"/>
    <w:link w:val="berschrift8"/>
    <w:uiPriority w:val="9"/>
    <w:semiHidden/>
    <w:locked/>
    <w:rsid w:val="007856B1"/>
    <w:rPr>
      <w:rFonts w:cs="Times New Roman"/>
      <w:i/>
      <w:iCs/>
      <w:sz w:val="24"/>
      <w:szCs w:val="24"/>
      <w:lang w:val="en-US"/>
    </w:rPr>
  </w:style>
  <w:style w:type="character" w:customStyle="1" w:styleId="berschrift9Zchn">
    <w:name w:val="Überschrift 9 Zchn"/>
    <w:basedOn w:val="Absatz-Standardschriftart"/>
    <w:link w:val="berschrift9"/>
    <w:uiPriority w:val="9"/>
    <w:semiHidden/>
    <w:locked/>
    <w:rsid w:val="007856B1"/>
    <w:rPr>
      <w:rFonts w:asciiTheme="majorHAnsi" w:eastAsiaTheme="majorEastAsia" w:hAnsiTheme="majorHAnsi" w:cs="Times New Roman"/>
      <w:lang w:val="en-US"/>
    </w:rPr>
  </w:style>
  <w:style w:type="paragraph" w:styleId="Beschriftung">
    <w:name w:val="caption"/>
    <w:basedOn w:val="Standard"/>
    <w:next w:val="Standard"/>
    <w:uiPriority w:val="35"/>
    <w:unhideWhenUsed/>
    <w:qFormat/>
    <w:rsid w:val="001A6137"/>
    <w:rPr>
      <w:b/>
      <w:bCs/>
      <w:sz w:val="22"/>
      <w:szCs w:val="18"/>
    </w:rPr>
  </w:style>
  <w:style w:type="paragraph" w:styleId="Titel">
    <w:name w:val="Title"/>
    <w:basedOn w:val="Standard"/>
    <w:next w:val="Standard"/>
    <w:link w:val="TitelZchn"/>
    <w:uiPriority w:val="10"/>
    <w:qFormat/>
    <w:rsid w:val="007856B1"/>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7856B1"/>
    <w:rPr>
      <w:rFonts w:asciiTheme="majorHAnsi" w:eastAsiaTheme="majorEastAsia" w:hAnsiTheme="majorHAnsi" w:cs="Times New Roman"/>
      <w:b/>
      <w:bCs/>
      <w:kern w:val="28"/>
      <w:sz w:val="32"/>
      <w:szCs w:val="32"/>
    </w:rPr>
  </w:style>
  <w:style w:type="paragraph" w:styleId="Untertitel">
    <w:name w:val="Subtitle"/>
    <w:basedOn w:val="Standard"/>
    <w:next w:val="Standard"/>
    <w:link w:val="UntertitelZchn"/>
    <w:uiPriority w:val="11"/>
    <w:qFormat/>
    <w:rsid w:val="007856B1"/>
    <w:pPr>
      <w:spacing w:after="60"/>
      <w:jc w:val="center"/>
      <w:outlineLvl w:val="1"/>
    </w:pPr>
    <w:rPr>
      <w:rFonts w:eastAsiaTheme="majorEastAsia"/>
      <w:sz w:val="20"/>
    </w:rPr>
  </w:style>
  <w:style w:type="character" w:customStyle="1" w:styleId="UntertitelZchn">
    <w:name w:val="Untertitel Zchn"/>
    <w:basedOn w:val="Absatz-Standardschriftart"/>
    <w:link w:val="Untertitel"/>
    <w:uiPriority w:val="11"/>
    <w:locked/>
    <w:rsid w:val="007856B1"/>
    <w:rPr>
      <w:rFonts w:ascii="Times New Roman" w:eastAsiaTheme="majorEastAsia" w:hAnsi="Times New Roman" w:cs="Times New Roman"/>
      <w:sz w:val="24"/>
      <w:szCs w:val="24"/>
    </w:rPr>
  </w:style>
  <w:style w:type="character" w:styleId="Fett">
    <w:name w:val="Strong"/>
    <w:basedOn w:val="Absatz-Standardschriftart"/>
    <w:uiPriority w:val="22"/>
    <w:qFormat/>
    <w:rsid w:val="007856B1"/>
    <w:rPr>
      <w:rFonts w:cs="Times New Roman"/>
      <w:b/>
      <w:bCs/>
    </w:rPr>
  </w:style>
  <w:style w:type="character" w:styleId="Hervorhebung">
    <w:name w:val="Emphasis"/>
    <w:basedOn w:val="Absatz-Standardschriftart"/>
    <w:uiPriority w:val="20"/>
    <w:qFormat/>
    <w:rsid w:val="007856B1"/>
    <w:rPr>
      <w:rFonts w:asciiTheme="minorHAnsi" w:hAnsiTheme="minorHAnsi" w:cs="Times New Roman"/>
      <w:b/>
      <w:i/>
      <w:iCs/>
    </w:rPr>
  </w:style>
  <w:style w:type="paragraph" w:styleId="KeinLeerraum">
    <w:name w:val="No Spacing"/>
    <w:basedOn w:val="Standard"/>
    <w:link w:val="KeinLeerraumZchn"/>
    <w:uiPriority w:val="1"/>
    <w:qFormat/>
    <w:rsid w:val="007856B1"/>
    <w:rPr>
      <w:rFonts w:asciiTheme="minorHAnsi" w:hAnsiTheme="minorHAnsi"/>
      <w:szCs w:val="32"/>
    </w:rPr>
  </w:style>
  <w:style w:type="character" w:customStyle="1" w:styleId="KeinLeerraumZchn">
    <w:name w:val="Kein Leerraum Zchn"/>
    <w:basedOn w:val="Absatz-Standardschriftart"/>
    <w:link w:val="KeinLeerraum"/>
    <w:uiPriority w:val="1"/>
    <w:locked/>
    <w:rsid w:val="007856B1"/>
    <w:rPr>
      <w:rFonts w:cs="Times New Roman"/>
      <w:sz w:val="32"/>
      <w:szCs w:val="32"/>
    </w:rPr>
  </w:style>
  <w:style w:type="paragraph" w:styleId="Listenabsatz">
    <w:name w:val="List Paragraph"/>
    <w:basedOn w:val="Standard"/>
    <w:uiPriority w:val="34"/>
    <w:qFormat/>
    <w:rsid w:val="007856B1"/>
    <w:pPr>
      <w:ind w:left="720"/>
      <w:contextualSpacing/>
    </w:pPr>
  </w:style>
  <w:style w:type="paragraph" w:styleId="Zitat">
    <w:name w:val="Quote"/>
    <w:basedOn w:val="Standard"/>
    <w:next w:val="Standard"/>
    <w:link w:val="ZitatZchn"/>
    <w:uiPriority w:val="29"/>
    <w:qFormat/>
    <w:rsid w:val="007856B1"/>
    <w:rPr>
      <w:rFonts w:asciiTheme="minorHAnsi" w:hAnsiTheme="minorHAnsi"/>
      <w:i/>
    </w:rPr>
  </w:style>
  <w:style w:type="character" w:customStyle="1" w:styleId="ZitatZchn">
    <w:name w:val="Zitat Zchn"/>
    <w:basedOn w:val="Absatz-Standardschriftart"/>
    <w:link w:val="Zitat"/>
    <w:uiPriority w:val="29"/>
    <w:locked/>
    <w:rsid w:val="007856B1"/>
    <w:rPr>
      <w:rFonts w:cs="Times New Roman"/>
      <w:i/>
      <w:sz w:val="24"/>
      <w:szCs w:val="24"/>
    </w:rPr>
  </w:style>
  <w:style w:type="paragraph" w:styleId="IntensivesZitat">
    <w:name w:val="Intense Quote"/>
    <w:basedOn w:val="Standard"/>
    <w:next w:val="Standard"/>
    <w:link w:val="IntensivesZitatZchn"/>
    <w:uiPriority w:val="30"/>
    <w:qFormat/>
    <w:rsid w:val="007856B1"/>
    <w:pPr>
      <w:ind w:left="720" w:right="720"/>
    </w:pPr>
    <w:rPr>
      <w:rFonts w:asciiTheme="minorHAnsi" w:hAnsiTheme="minorHAnsi"/>
      <w:b/>
      <w:i/>
      <w:szCs w:val="22"/>
    </w:rPr>
  </w:style>
  <w:style w:type="character" w:customStyle="1" w:styleId="IntensivesZitatZchn">
    <w:name w:val="Intensives Zitat Zchn"/>
    <w:basedOn w:val="Absatz-Standardschriftart"/>
    <w:link w:val="IntensivesZitat"/>
    <w:uiPriority w:val="30"/>
    <w:locked/>
    <w:rsid w:val="007856B1"/>
    <w:rPr>
      <w:rFonts w:cs="Times New Roman"/>
      <w:b/>
      <w:i/>
      <w:sz w:val="24"/>
    </w:rPr>
  </w:style>
  <w:style w:type="character" w:styleId="SchwacheHervorhebung">
    <w:name w:val="Subtle Emphasis"/>
    <w:basedOn w:val="Absatz-Standardschriftart"/>
    <w:uiPriority w:val="19"/>
    <w:qFormat/>
    <w:rsid w:val="007856B1"/>
    <w:rPr>
      <w:rFonts w:cs="Times New Roman"/>
      <w:i/>
      <w:color w:val="5A5A5A" w:themeColor="text1" w:themeTint="A5"/>
    </w:rPr>
  </w:style>
  <w:style w:type="character" w:styleId="IntensiveHervorhebung">
    <w:name w:val="Intense Emphasis"/>
    <w:basedOn w:val="Absatz-Standardschriftart"/>
    <w:uiPriority w:val="21"/>
    <w:qFormat/>
    <w:rsid w:val="007856B1"/>
    <w:rPr>
      <w:rFonts w:cs="Times New Roman"/>
      <w:b/>
      <w:i/>
      <w:sz w:val="24"/>
      <w:szCs w:val="24"/>
      <w:u w:val="single"/>
    </w:rPr>
  </w:style>
  <w:style w:type="character" w:styleId="SchwacherVerweis">
    <w:name w:val="Subtle Reference"/>
    <w:basedOn w:val="Absatz-Standardschriftart"/>
    <w:uiPriority w:val="31"/>
    <w:qFormat/>
    <w:rsid w:val="007856B1"/>
    <w:rPr>
      <w:rFonts w:cs="Times New Roman"/>
      <w:sz w:val="24"/>
      <w:szCs w:val="24"/>
      <w:u w:val="single"/>
    </w:rPr>
  </w:style>
  <w:style w:type="character" w:styleId="IntensiverVerweis">
    <w:name w:val="Intense Reference"/>
    <w:basedOn w:val="Absatz-Standardschriftart"/>
    <w:uiPriority w:val="32"/>
    <w:qFormat/>
    <w:rsid w:val="007856B1"/>
    <w:rPr>
      <w:rFonts w:cs="Times New Roman"/>
      <w:b/>
      <w:sz w:val="24"/>
      <w:u w:val="single"/>
    </w:rPr>
  </w:style>
  <w:style w:type="character" w:styleId="Buchtitel">
    <w:name w:val="Book Title"/>
    <w:basedOn w:val="Absatz-Standardschriftart"/>
    <w:uiPriority w:val="33"/>
    <w:qFormat/>
    <w:rsid w:val="007856B1"/>
    <w:rPr>
      <w:rFonts w:asciiTheme="majorHAnsi" w:eastAsiaTheme="majorEastAsia" w:hAnsiTheme="majorHAnsi" w:cs="Times New Roman"/>
      <w:b/>
      <w:i/>
      <w:sz w:val="24"/>
      <w:szCs w:val="24"/>
    </w:rPr>
  </w:style>
  <w:style w:type="paragraph" w:styleId="Inhaltsverzeichnisberschrift">
    <w:name w:val="TOC Heading"/>
    <w:basedOn w:val="berschrift1"/>
    <w:next w:val="Standard"/>
    <w:uiPriority w:val="39"/>
    <w:unhideWhenUsed/>
    <w:qFormat/>
    <w:rsid w:val="007856B1"/>
    <w:pPr>
      <w:outlineLvl w:val="9"/>
    </w:pPr>
  </w:style>
  <w:style w:type="table" w:styleId="TabelleEinfach1">
    <w:name w:val="Table Simple 1"/>
    <w:aliases w:val="Tabelle Eric"/>
    <w:basedOn w:val="NormaleTabelle"/>
    <w:uiPriority w:val="99"/>
    <w:rsid w:val="001A6137"/>
    <w:pPr>
      <w:spacing w:line="480" w:lineRule="auto"/>
    </w:pPr>
    <w:rPr>
      <w:rFonts w:ascii="Times New Roman" w:hAnsi="Times New Roman" w:cs="Times New Roman"/>
    </w:rPr>
    <w:tblPr>
      <w:tblStyleRowBandSize w:val="1"/>
      <w:tblStyleColBandSize w:val="1"/>
      <w:tblInd w:w="0" w:type="dxa"/>
      <w:tblBorders>
        <w:top w:val="single" w:sz="24" w:space="0" w:color="auto"/>
        <w:bottom w:val="single" w:sz="24" w:space="0" w:color="auto"/>
      </w:tblBorders>
      <w:tblCellMar>
        <w:top w:w="0" w:type="dxa"/>
        <w:left w:w="108" w:type="dxa"/>
        <w:bottom w:w="0" w:type="dxa"/>
        <w:right w:w="108" w:type="dxa"/>
      </w:tblCellMar>
    </w:tblPr>
    <w:tblStylePr w:type="firstRow">
      <w:rPr>
        <w:rFonts w:cs="Times New Roman"/>
        <w:b/>
        <w:sz w:val="22"/>
      </w:rPr>
      <w:tblPr/>
      <w:tcPr>
        <w:tcBorders>
          <w:bottom w:val="single" w:sz="8" w:space="0" w:color="000000" w:themeColor="text1"/>
        </w:tcBorders>
        <w:shd w:val="clear" w:color="auto" w:fill="FFFFFF" w:themeFill="background1"/>
      </w:tcPr>
    </w:tblStylePr>
    <w:tblStylePr w:type="lastRow">
      <w:rPr>
        <w:rFonts w:cs="Times New Roman"/>
      </w:rPr>
      <w:tblPr/>
      <w:tcPr>
        <w:tcBorders>
          <w:top w:val="nil"/>
          <w:bottom w:val="single" w:sz="24" w:space="0" w:color="auto"/>
        </w:tcBorders>
        <w:shd w:val="clear" w:color="auto" w:fill="auto"/>
      </w:tcPr>
    </w:tblStylePr>
    <w:tblStylePr w:type="lastCol">
      <w:rPr>
        <w:rFonts w:cs="Times New Roman"/>
        <w:color w:val="auto"/>
      </w:rPr>
      <w:tblPr/>
      <w:tcPr>
        <w:shd w:val="clear" w:color="auto" w:fill="auto"/>
      </w:tcPr>
    </w:tblStylePr>
  </w:style>
  <w:style w:type="paragraph" w:styleId="Kopfzeile">
    <w:name w:val="header"/>
    <w:basedOn w:val="Standard"/>
    <w:link w:val="KopfzeileZchn"/>
    <w:uiPriority w:val="99"/>
    <w:rsid w:val="00DE3DBF"/>
    <w:pPr>
      <w:tabs>
        <w:tab w:val="center" w:pos="4536"/>
        <w:tab w:val="right" w:pos="9072"/>
      </w:tabs>
      <w:spacing w:line="240" w:lineRule="auto"/>
    </w:pPr>
  </w:style>
  <w:style w:type="character" w:customStyle="1" w:styleId="KopfzeileZchn">
    <w:name w:val="Kopfzeile Zchn"/>
    <w:basedOn w:val="Absatz-Standardschriftart"/>
    <w:link w:val="Kopfzeile"/>
    <w:uiPriority w:val="99"/>
    <w:locked/>
    <w:rsid w:val="00DE3DBF"/>
    <w:rPr>
      <w:rFonts w:ascii="Times New Roman" w:hAnsi="Times New Roman" w:cs="Times New Roman"/>
      <w:sz w:val="24"/>
      <w:szCs w:val="24"/>
    </w:rPr>
  </w:style>
  <w:style w:type="paragraph" w:styleId="Fuzeile">
    <w:name w:val="footer"/>
    <w:basedOn w:val="Standard"/>
    <w:link w:val="FuzeileZchn"/>
    <w:uiPriority w:val="99"/>
    <w:rsid w:val="00DE3DBF"/>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DE3DBF"/>
    <w:rPr>
      <w:rFonts w:ascii="Times New Roman" w:hAnsi="Times New Roman" w:cs="Times New Roman"/>
      <w:sz w:val="24"/>
      <w:szCs w:val="24"/>
    </w:rPr>
  </w:style>
  <w:style w:type="paragraph" w:styleId="Sprechblasentext">
    <w:name w:val="Balloon Text"/>
    <w:basedOn w:val="Standard"/>
    <w:link w:val="SprechblasentextZchn"/>
    <w:uiPriority w:val="99"/>
    <w:rsid w:val="00DE3DB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E3DBF"/>
    <w:rPr>
      <w:rFonts w:ascii="Tahoma" w:hAnsi="Tahoma" w:cs="Tahoma"/>
      <w:sz w:val="16"/>
      <w:szCs w:val="16"/>
    </w:rPr>
  </w:style>
  <w:style w:type="character" w:styleId="Kommentarzeichen">
    <w:name w:val="annotation reference"/>
    <w:basedOn w:val="Absatz-Standardschriftart"/>
    <w:uiPriority w:val="99"/>
    <w:rsid w:val="00B66DD1"/>
    <w:rPr>
      <w:rFonts w:cs="Times New Roman"/>
      <w:sz w:val="16"/>
      <w:szCs w:val="16"/>
    </w:rPr>
  </w:style>
  <w:style w:type="paragraph" w:styleId="Kommentartext">
    <w:name w:val="annotation text"/>
    <w:basedOn w:val="Standard"/>
    <w:link w:val="KommentartextZchn"/>
    <w:uiPriority w:val="99"/>
    <w:rsid w:val="00B66DD1"/>
    <w:pPr>
      <w:spacing w:line="240" w:lineRule="auto"/>
    </w:pPr>
    <w:rPr>
      <w:sz w:val="20"/>
      <w:szCs w:val="20"/>
    </w:rPr>
  </w:style>
  <w:style w:type="character" w:customStyle="1" w:styleId="KommentartextZchn">
    <w:name w:val="Kommentartext Zchn"/>
    <w:basedOn w:val="Absatz-Standardschriftart"/>
    <w:link w:val="Kommentartext"/>
    <w:uiPriority w:val="99"/>
    <w:locked/>
    <w:rsid w:val="00B66DD1"/>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rsid w:val="00B66DD1"/>
    <w:rPr>
      <w:b/>
      <w:bCs/>
    </w:rPr>
  </w:style>
  <w:style w:type="character" w:customStyle="1" w:styleId="KommentarthemaZchn">
    <w:name w:val="Kommentarthema Zchn"/>
    <w:basedOn w:val="KommentartextZchn"/>
    <w:link w:val="Kommentarthema"/>
    <w:uiPriority w:val="99"/>
    <w:locked/>
    <w:rsid w:val="00B66DD1"/>
    <w:rPr>
      <w:rFonts w:ascii="Times New Roman" w:hAnsi="Times New Roman" w:cs="Times New Roman"/>
      <w:b/>
      <w:bCs/>
      <w:sz w:val="20"/>
      <w:szCs w:val="20"/>
    </w:rPr>
  </w:style>
  <w:style w:type="table" w:styleId="Tabellenraster">
    <w:name w:val="Table Grid"/>
    <w:basedOn w:val="NormaleTabelle"/>
    <w:uiPriority w:val="59"/>
    <w:rsid w:val="00E236AE"/>
    <w:rPr>
      <w:rFonts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24" w:space="0" w:color="auto"/>
          <w:left w:val="nil"/>
          <w:bottom w:val="nil"/>
          <w:right w:val="nil"/>
          <w:insideH w:val="nil"/>
          <w:insideV w:val="nil"/>
          <w:tl2br w:val="nil"/>
          <w:tr2bl w:val="nil"/>
        </w:tcBorders>
      </w:tcPr>
    </w:tblStylePr>
    <w:tblStylePr w:type="lastRow">
      <w:rPr>
        <w:rFonts w:cs="Times New Roman"/>
      </w:rPr>
      <w:tblPr/>
      <w:tcPr>
        <w:tcBorders>
          <w:top w:val="nil"/>
          <w:left w:val="nil"/>
          <w:bottom w:val="single" w:sz="24" w:space="0" w:color="auto"/>
          <w:right w:val="nil"/>
          <w:insideH w:val="nil"/>
          <w:insideV w:val="nil"/>
          <w:tl2br w:val="nil"/>
          <w:tr2bl w:val="nil"/>
        </w:tcBorders>
      </w:tcPr>
    </w:tblStylePr>
    <w:tblStylePr w:type="firstCol">
      <w:rPr>
        <w:rFonts w:cs="Times New Roman"/>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bottom w:val="nil"/>
        </w:tcBorders>
      </w:tcPr>
    </w:tblStylePr>
  </w:style>
  <w:style w:type="paragraph" w:styleId="StandardWeb">
    <w:name w:val="Normal (Web)"/>
    <w:basedOn w:val="Standard"/>
    <w:uiPriority w:val="99"/>
    <w:unhideWhenUsed/>
    <w:rsid w:val="00C0174F"/>
    <w:pPr>
      <w:spacing w:before="100" w:beforeAutospacing="1" w:after="100" w:afterAutospacing="1" w:line="240" w:lineRule="auto"/>
      <w:jc w:val="left"/>
    </w:pPr>
    <w:rPr>
      <w:rFonts w:eastAsiaTheme="minorEastAsia"/>
      <w:lang w:eastAsia="de-DE"/>
    </w:rPr>
  </w:style>
  <w:style w:type="character" w:styleId="Platzhaltertext">
    <w:name w:val="Placeholder Text"/>
    <w:basedOn w:val="Absatz-Standardschriftart"/>
    <w:uiPriority w:val="99"/>
    <w:semiHidden/>
    <w:rsid w:val="00E26984"/>
    <w:rPr>
      <w:rFonts w:cs="Times New Roman"/>
      <w:color w:val="808080"/>
    </w:rPr>
  </w:style>
  <w:style w:type="paragraph" w:styleId="Verzeichnis1">
    <w:name w:val="toc 1"/>
    <w:aliases w:val="Verzeichnis Master Arbeit"/>
    <w:basedOn w:val="Standard"/>
    <w:next w:val="Standard"/>
    <w:autoRedefine/>
    <w:uiPriority w:val="39"/>
    <w:qFormat/>
    <w:rsid w:val="009E2301"/>
    <w:pPr>
      <w:spacing w:before="120" w:after="120"/>
      <w:jc w:val="left"/>
    </w:pPr>
    <w:rPr>
      <w:b/>
      <w:bCs/>
      <w:sz w:val="22"/>
      <w:szCs w:val="20"/>
    </w:rPr>
  </w:style>
  <w:style w:type="paragraph" w:styleId="Verzeichnis2">
    <w:name w:val="toc 2"/>
    <w:basedOn w:val="Standard"/>
    <w:next w:val="Standard"/>
    <w:autoRedefine/>
    <w:uiPriority w:val="39"/>
    <w:qFormat/>
    <w:rsid w:val="009E2301"/>
    <w:pPr>
      <w:ind w:left="240"/>
      <w:jc w:val="left"/>
    </w:pPr>
    <w:rPr>
      <w:sz w:val="22"/>
      <w:szCs w:val="20"/>
    </w:rPr>
  </w:style>
  <w:style w:type="paragraph" w:styleId="Verzeichnis3">
    <w:name w:val="toc 3"/>
    <w:basedOn w:val="Standard"/>
    <w:next w:val="Standard"/>
    <w:autoRedefine/>
    <w:uiPriority w:val="39"/>
    <w:qFormat/>
    <w:rsid w:val="009E2301"/>
    <w:pPr>
      <w:ind w:left="480"/>
      <w:jc w:val="left"/>
    </w:pPr>
    <w:rPr>
      <w:iCs/>
      <w:sz w:val="22"/>
      <w:szCs w:val="20"/>
    </w:rPr>
  </w:style>
  <w:style w:type="character" w:styleId="Hyperlink">
    <w:name w:val="Hyperlink"/>
    <w:basedOn w:val="Absatz-Standardschriftart"/>
    <w:uiPriority w:val="99"/>
    <w:unhideWhenUsed/>
    <w:rsid w:val="008611EC"/>
    <w:rPr>
      <w:rFonts w:cs="Times New Roman"/>
      <w:color w:val="0000FF" w:themeColor="hyperlink"/>
      <w:u w:val="single"/>
    </w:rPr>
  </w:style>
  <w:style w:type="paragraph" w:styleId="Index1">
    <w:name w:val="index 1"/>
    <w:basedOn w:val="Standard"/>
    <w:next w:val="Standard"/>
    <w:autoRedefine/>
    <w:uiPriority w:val="99"/>
    <w:rsid w:val="00B66998"/>
    <w:pPr>
      <w:spacing w:line="240" w:lineRule="auto"/>
      <w:ind w:left="240" w:hanging="240"/>
    </w:pPr>
  </w:style>
  <w:style w:type="table" w:styleId="TabelleAktuell">
    <w:name w:val="Table Contemporary"/>
    <w:basedOn w:val="NormaleTabelle"/>
    <w:uiPriority w:val="99"/>
    <w:rsid w:val="00962BB7"/>
    <w:pPr>
      <w:spacing w:line="480" w:lineRule="auto"/>
      <w:jc w:val="both"/>
    </w:pPr>
    <w:rPr>
      <w:rFonts w:cs="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Calibri"/>
        <w:b/>
        <w:bCs/>
        <w:color w:val="auto"/>
      </w:rPr>
      <w:tblPr/>
      <w:tcPr>
        <w:tcBorders>
          <w:tl2br w:val="none" w:sz="0" w:space="0" w:color="auto"/>
          <w:tr2bl w:val="none" w:sz="0" w:space="0" w:color="auto"/>
        </w:tcBorders>
        <w:shd w:val="pct20" w:color="000000" w:fill="FFFFFF"/>
      </w:tcPr>
    </w:tblStylePr>
    <w:tblStylePr w:type="band1Horz">
      <w:rPr>
        <w:rFonts w:cs="Calibri"/>
        <w:color w:val="auto"/>
      </w:rPr>
      <w:tblPr/>
      <w:tcPr>
        <w:tcBorders>
          <w:tl2br w:val="none" w:sz="0" w:space="0" w:color="auto"/>
          <w:tr2bl w:val="none" w:sz="0" w:space="0" w:color="auto"/>
        </w:tcBorders>
        <w:shd w:val="pct5" w:color="000000" w:fill="FFFFFF"/>
      </w:tcPr>
    </w:tblStylePr>
    <w:tblStylePr w:type="band2Horz">
      <w:rPr>
        <w:rFonts w:cs="Calibri"/>
        <w:color w:val="auto"/>
      </w:rPr>
      <w:tblPr/>
      <w:tcPr>
        <w:tcBorders>
          <w:tl2br w:val="none" w:sz="0" w:space="0" w:color="auto"/>
          <w:tr2bl w:val="none" w:sz="0" w:space="0" w:color="auto"/>
        </w:tcBorders>
        <w:shd w:val="pct20" w:color="000000" w:fill="FFFFFF"/>
      </w:tcPr>
    </w:tblStylePr>
  </w:style>
  <w:style w:type="table" w:styleId="Tabelle3D-Effekt3">
    <w:name w:val="Table 3D effects 3"/>
    <w:basedOn w:val="NormaleTabelle"/>
    <w:uiPriority w:val="99"/>
    <w:rsid w:val="00962BB7"/>
    <w:pPr>
      <w:spacing w:line="480" w:lineRule="auto"/>
      <w:jc w:val="both"/>
    </w:pPr>
    <w:rPr>
      <w:rFonts w:cs="Calibri"/>
    </w:rPr>
    <w:tblPr>
      <w:tblStyleRowBandSize w:val="1"/>
      <w:tblStyleColBandSize w:val="1"/>
      <w:tblInd w:w="0" w:type="dxa"/>
      <w:tblCellMar>
        <w:top w:w="0" w:type="dxa"/>
        <w:left w:w="108" w:type="dxa"/>
        <w:bottom w:w="0" w:type="dxa"/>
        <w:right w:w="108" w:type="dxa"/>
      </w:tblCellMar>
    </w:tblPr>
    <w:tblStylePr w:type="firstRow">
      <w:rPr>
        <w:rFonts w:cs="Calibri"/>
        <w:b/>
        <w:bCs/>
      </w:rPr>
      <w:tblPr/>
      <w:tcPr>
        <w:tcBorders>
          <w:tl2br w:val="none" w:sz="0" w:space="0" w:color="auto"/>
          <w:tr2bl w:val="none" w:sz="0" w:space="0" w:color="auto"/>
        </w:tcBorders>
      </w:tcPr>
    </w:tblStylePr>
    <w:tblStylePr w:type="firstCol">
      <w:rPr>
        <w:rFonts w:cs="Calibr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alibri"/>
      </w:rPr>
      <w:tblPr/>
      <w:tcPr>
        <w:tcBorders>
          <w:right w:val="single" w:sz="6" w:space="0" w:color="FFFFFF"/>
          <w:tl2br w:val="none" w:sz="0" w:space="0" w:color="auto"/>
          <w:tr2bl w:val="none" w:sz="0" w:space="0" w:color="auto"/>
        </w:tcBorders>
      </w:tcPr>
    </w:tblStylePr>
    <w:tblStylePr w:type="band1Vert">
      <w:rPr>
        <w:rFonts w:cs="Calibri"/>
        <w:color w:val="auto"/>
      </w:rPr>
      <w:tblPr/>
      <w:tcPr>
        <w:shd w:val="solid" w:color="C0C0C0" w:fill="FFFFFF"/>
      </w:tcPr>
    </w:tblStylePr>
    <w:tblStylePr w:type="band2Vert">
      <w:rPr>
        <w:rFonts w:cs="Calibri"/>
        <w:color w:val="auto"/>
      </w:rPr>
      <w:tblPr/>
      <w:tcPr>
        <w:shd w:val="pct50" w:color="C0C0C0" w:fill="FFFFFF"/>
      </w:tcPr>
    </w:tblStylePr>
    <w:tblStylePr w:type="band1Horz">
      <w:rPr>
        <w:rFonts w:cs="Calibri"/>
      </w:rPr>
      <w:tblPr/>
      <w:tcPr>
        <w:tcBorders>
          <w:top w:val="single" w:sz="6" w:space="0" w:color="808080"/>
          <w:bottom w:val="single" w:sz="6" w:space="0" w:color="FFFFFF"/>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paragraph" w:styleId="Aufzhlungszeichen">
    <w:name w:val="List Bullet"/>
    <w:basedOn w:val="Standard"/>
    <w:uiPriority w:val="99"/>
    <w:rsid w:val="00634D0F"/>
    <w:pPr>
      <w:numPr>
        <w:numId w:val="5"/>
      </w:numPr>
      <w:contextualSpacing/>
    </w:pPr>
  </w:style>
  <w:style w:type="table" w:styleId="TabelleElegant">
    <w:name w:val="Table Elegant"/>
    <w:basedOn w:val="NormaleTabelle"/>
    <w:uiPriority w:val="99"/>
    <w:rsid w:val="00FB31D1"/>
    <w:pPr>
      <w:spacing w:line="480" w:lineRule="auto"/>
      <w:jc w:val="both"/>
    </w:pPr>
    <w:rPr>
      <w:rFonts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Calibri"/>
        <w:caps/>
        <w:color w:val="auto"/>
      </w:rPr>
      <w:tblPr/>
      <w:tcPr>
        <w:tcBorders>
          <w:tl2br w:val="none" w:sz="0" w:space="0" w:color="auto"/>
          <w:tr2bl w:val="none" w:sz="0" w:space="0" w:color="auto"/>
        </w:tcBorders>
      </w:tcPr>
    </w:tblStylePr>
  </w:style>
  <w:style w:type="table" w:styleId="TabelleSpalten5">
    <w:name w:val="Table Columns 5"/>
    <w:basedOn w:val="NormaleTabelle"/>
    <w:uiPriority w:val="99"/>
    <w:rsid w:val="008119BD"/>
    <w:pPr>
      <w:spacing w:line="480" w:lineRule="auto"/>
      <w:jc w:val="both"/>
    </w:pPr>
    <w:rPr>
      <w:rFonts w:cs="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Calibri"/>
        <w:b/>
        <w:bCs/>
        <w:i/>
        <w:iCs/>
      </w:rPr>
      <w:tblPr/>
      <w:tcPr>
        <w:tcBorders>
          <w:bottom w:val="single" w:sz="6" w:space="0" w:color="808080"/>
          <w:tl2br w:val="none" w:sz="0" w:space="0" w:color="auto"/>
          <w:tr2bl w:val="none" w:sz="0" w:space="0" w:color="auto"/>
        </w:tcBorders>
      </w:tcPr>
    </w:tblStylePr>
    <w:tblStylePr w:type="lastRow">
      <w:rPr>
        <w:rFonts w:cs="Calibri"/>
        <w:b/>
        <w:bCs/>
      </w:rPr>
      <w:tblPr/>
      <w:tcPr>
        <w:tcBorders>
          <w:top w:val="single" w:sz="6" w:space="0" w:color="80808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tblStylePr w:type="band1Vert">
      <w:rPr>
        <w:rFonts w:cs="Calibri"/>
        <w:color w:val="auto"/>
      </w:rPr>
      <w:tblPr/>
      <w:tcPr>
        <w:shd w:val="solid" w:color="C0C0C0" w:fill="FFFFFF"/>
      </w:tcPr>
    </w:tblStylePr>
    <w:tblStylePr w:type="band2Vert">
      <w:rPr>
        <w:rFonts w:cs="Calibri"/>
        <w:color w:val="auto"/>
      </w:rPr>
    </w:tblStylePr>
  </w:style>
  <w:style w:type="table" w:customStyle="1" w:styleId="Tabellenformat1">
    <w:name w:val="Tabellenformat 1"/>
    <w:basedOn w:val="NormaleTabelle"/>
    <w:uiPriority w:val="99"/>
    <w:rsid w:val="008119BD"/>
    <w:rPr>
      <w:rFonts w:ascii="Times New Roman" w:hAnsi="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Calibri"/>
        <w:b/>
        <w:sz w:val="24"/>
      </w:rPr>
      <w:tblPr/>
      <w:tcPr>
        <w:shd w:val="clear" w:color="auto" w:fill="D9D9D9" w:themeFill="background1" w:themeFillShade="D9"/>
      </w:tcPr>
    </w:tblStylePr>
  </w:style>
  <w:style w:type="table" w:styleId="TabelleRaster6">
    <w:name w:val="Table Grid 6"/>
    <w:basedOn w:val="NormaleTabelle"/>
    <w:uiPriority w:val="99"/>
    <w:rsid w:val="00DF5D69"/>
    <w:pPr>
      <w:spacing w:line="480" w:lineRule="auto"/>
      <w:jc w:val="both"/>
    </w:pPr>
    <w:rPr>
      <w:rFonts w:cs="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Calibri"/>
        <w:b/>
        <w:bCs/>
      </w:rPr>
      <w:tblPr/>
      <w:tcPr>
        <w:tcBorders>
          <w:bottom w:val="single" w:sz="6" w:space="0" w:color="000000"/>
          <w:tl2br w:val="none" w:sz="0" w:space="0" w:color="auto"/>
          <w:tr2bl w:val="none" w:sz="0" w:space="0" w:color="auto"/>
        </w:tcBorders>
      </w:tcPr>
    </w:tblStylePr>
    <w:tblStylePr w:type="lastRow">
      <w:rPr>
        <w:rFonts w:cs="Calibri"/>
        <w:color w:val="auto"/>
      </w:rPr>
      <w:tblPr/>
      <w:tcPr>
        <w:tcBorders>
          <w:top w:val="single" w:sz="6" w:space="0" w:color="00000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tblStylePr w:type="nwCell">
      <w:rPr>
        <w:rFonts w:cs="Calibri"/>
      </w:rPr>
      <w:tblPr/>
      <w:tcPr>
        <w:tcBorders>
          <w:tl2br w:val="single" w:sz="6" w:space="0" w:color="000000"/>
          <w:tr2bl w:val="none" w:sz="0" w:space="0" w:color="auto"/>
        </w:tcBorders>
      </w:tcPr>
    </w:tblStylePr>
  </w:style>
  <w:style w:type="table" w:customStyle="1" w:styleId="Auflistung">
    <w:name w:val="Auflistung"/>
    <w:basedOn w:val="NormaleTabelle"/>
    <w:uiPriority w:val="99"/>
    <w:rsid w:val="00F34D31"/>
    <w:rPr>
      <w:rFonts w:ascii="Times New Roman" w:hAnsi="Times New Roman" w:cs="Calibri"/>
      <w:sz w:val="24"/>
    </w:rPr>
    <w:tblPr>
      <w:tblInd w:w="0" w:type="dxa"/>
      <w:tblCellMar>
        <w:top w:w="0" w:type="dxa"/>
        <w:left w:w="108" w:type="dxa"/>
        <w:bottom w:w="0" w:type="dxa"/>
        <w:right w:w="108" w:type="dxa"/>
      </w:tblCellMar>
    </w:tblPr>
  </w:style>
  <w:style w:type="character" w:customStyle="1" w:styleId="full">
    <w:name w:val="full"/>
    <w:basedOn w:val="Absatz-Standardschriftart"/>
    <w:rsid w:val="00E1226D"/>
    <w:rPr>
      <w:rFonts w:cs="Times New Roman"/>
    </w:rPr>
  </w:style>
  <w:style w:type="paragraph" w:styleId="berarbeitung">
    <w:name w:val="Revision"/>
    <w:hidden/>
    <w:uiPriority w:val="99"/>
    <w:semiHidden/>
    <w:rsid w:val="00F66A35"/>
    <w:rPr>
      <w:rFonts w:ascii="Times New Roman" w:hAnsi="Times New Roman" w:cs="Times New Roman"/>
      <w:sz w:val="24"/>
      <w:szCs w:val="24"/>
    </w:rPr>
  </w:style>
  <w:style w:type="character" w:customStyle="1" w:styleId="st">
    <w:name w:val="st"/>
    <w:basedOn w:val="Absatz-Standardschriftart"/>
    <w:rsid w:val="00F66A35"/>
    <w:rPr>
      <w:rFonts w:cs="Times New Roman"/>
    </w:rPr>
  </w:style>
  <w:style w:type="character" w:customStyle="1" w:styleId="addresslocality">
    <w:name w:val="addresslocality"/>
    <w:basedOn w:val="Absatz-Standardschriftart"/>
    <w:rsid w:val="00F66A35"/>
    <w:rPr>
      <w:rFonts w:cs="Times New Roman"/>
    </w:rPr>
  </w:style>
  <w:style w:type="character" w:customStyle="1" w:styleId="addressregion">
    <w:name w:val="addressregion"/>
    <w:basedOn w:val="Absatz-Standardschriftart"/>
    <w:rsid w:val="00F66A35"/>
    <w:rPr>
      <w:rFonts w:cs="Times New Roman"/>
    </w:rPr>
  </w:style>
  <w:style w:type="table" w:styleId="Tabelle3D-Effekt2">
    <w:name w:val="Table 3D effects 2"/>
    <w:basedOn w:val="NormaleTabelle"/>
    <w:uiPriority w:val="99"/>
    <w:rsid w:val="00F66A35"/>
    <w:pPr>
      <w:spacing w:line="480" w:lineRule="auto"/>
      <w:jc w:val="both"/>
    </w:pPr>
    <w:rPr>
      <w:rFonts w:cs="Calibri"/>
    </w:rPr>
    <w:tblPr>
      <w:tblStyleRowBandSize w:val="1"/>
      <w:tblInd w:w="0" w:type="dxa"/>
      <w:tblCellMar>
        <w:top w:w="0" w:type="dxa"/>
        <w:left w:w="108" w:type="dxa"/>
        <w:bottom w:w="0" w:type="dxa"/>
        <w:right w:w="108" w:type="dxa"/>
      </w:tblCellMar>
    </w:tblPr>
    <w:tcPr>
      <w:shd w:val="solid" w:color="C0C0C0" w:fill="FFFFFF"/>
    </w:tcPr>
    <w:tblStylePr w:type="firstRow">
      <w:rPr>
        <w:rFonts w:cs="Calibri"/>
        <w:b/>
        <w:bCs/>
      </w:rPr>
      <w:tblPr/>
      <w:tcPr>
        <w:tcBorders>
          <w:tl2br w:val="none" w:sz="0" w:space="0" w:color="auto"/>
          <w:tr2bl w:val="none" w:sz="0" w:space="0" w:color="auto"/>
        </w:tcBorders>
      </w:tcPr>
    </w:tblStylePr>
    <w:tblStylePr w:type="firstCol">
      <w:rPr>
        <w:rFonts w:cs="Calibr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alibri"/>
      </w:rPr>
      <w:tblPr/>
      <w:tcPr>
        <w:tcBorders>
          <w:right w:val="single" w:sz="6" w:space="0" w:color="FFFFFF"/>
          <w:tl2br w:val="none" w:sz="0" w:space="0" w:color="auto"/>
          <w:tr2bl w:val="none" w:sz="0" w:space="0" w:color="auto"/>
        </w:tcBorders>
      </w:tcPr>
    </w:tblStylePr>
    <w:tblStylePr w:type="band1Horz">
      <w:rPr>
        <w:rFonts w:cs="Calibri"/>
      </w:rPr>
      <w:tblPr/>
      <w:tcPr>
        <w:tcBorders>
          <w:top w:val="single" w:sz="6" w:space="0" w:color="808080"/>
          <w:bottom w:val="single" w:sz="6" w:space="0" w:color="FFFFFF"/>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belle3D-Effekt1">
    <w:name w:val="Table 3D effects 1"/>
    <w:basedOn w:val="NormaleTabelle"/>
    <w:uiPriority w:val="99"/>
    <w:rsid w:val="00F66A35"/>
    <w:pPr>
      <w:spacing w:line="480" w:lineRule="auto"/>
      <w:jc w:val="both"/>
    </w:pPr>
    <w:rPr>
      <w:rFonts w:cs="Calibri"/>
    </w:rPr>
    <w:tblPr>
      <w:tblInd w:w="0" w:type="dxa"/>
      <w:tblCellMar>
        <w:top w:w="0" w:type="dxa"/>
        <w:left w:w="108" w:type="dxa"/>
        <w:bottom w:w="0" w:type="dxa"/>
        <w:right w:w="108" w:type="dxa"/>
      </w:tblCellMar>
    </w:tblPr>
    <w:tcPr>
      <w:shd w:val="solid" w:color="C0C0C0" w:fill="FFFFFF"/>
    </w:tcPr>
    <w:tblStylePr w:type="firstRow">
      <w:rPr>
        <w:rFonts w:cs="Calibri"/>
        <w:b/>
        <w:bCs/>
        <w:color w:val="800080"/>
      </w:rPr>
      <w:tblPr/>
      <w:tcPr>
        <w:tcBorders>
          <w:bottom w:val="single" w:sz="6" w:space="0" w:color="808080"/>
          <w:tl2br w:val="none" w:sz="0" w:space="0" w:color="auto"/>
          <w:tr2bl w:val="none" w:sz="0" w:space="0" w:color="auto"/>
        </w:tcBorders>
      </w:tcPr>
    </w:tblStylePr>
    <w:tblStylePr w:type="lastRow">
      <w:rPr>
        <w:rFonts w:cs="Calibri"/>
      </w:rPr>
      <w:tblPr/>
      <w:tcPr>
        <w:tcBorders>
          <w:top w:val="single" w:sz="6" w:space="0" w:color="FFFFFF"/>
          <w:tl2br w:val="none" w:sz="0" w:space="0" w:color="auto"/>
          <w:tr2bl w:val="none" w:sz="0" w:space="0" w:color="auto"/>
        </w:tcBorders>
      </w:tcPr>
    </w:tblStylePr>
    <w:tblStylePr w:type="firstCol">
      <w:rPr>
        <w:rFonts w:cs="Calibri"/>
        <w:b/>
        <w:bCs/>
      </w:rPr>
      <w:tblPr/>
      <w:tcPr>
        <w:tcBorders>
          <w:right w:val="single" w:sz="6" w:space="0" w:color="808080"/>
          <w:tl2br w:val="none" w:sz="0" w:space="0" w:color="auto"/>
          <w:tr2bl w:val="none" w:sz="0" w:space="0" w:color="auto"/>
        </w:tcBorders>
      </w:tcPr>
    </w:tblStylePr>
    <w:tblStylePr w:type="lastCol">
      <w:rPr>
        <w:rFonts w:cs="Calibri"/>
      </w:rPr>
      <w:tblPr/>
      <w:tcPr>
        <w:tcBorders>
          <w:left w:val="single" w:sz="6" w:space="0" w:color="FFFFFF"/>
          <w:tl2br w:val="none" w:sz="0" w:space="0" w:color="auto"/>
          <w:tr2bl w:val="none" w:sz="0" w:space="0" w:color="auto"/>
        </w:tcBorders>
      </w:tcPr>
    </w:tblStylePr>
    <w:tblStylePr w:type="neCell">
      <w:rPr>
        <w:rFonts w:cs="Calibri"/>
      </w:rPr>
      <w:tblPr/>
      <w:tcPr>
        <w:tcBorders>
          <w:left w:val="none" w:sz="0" w:space="0" w:color="auto"/>
          <w:bottom w:val="none" w:sz="0" w:space="0" w:color="auto"/>
          <w:tl2br w:val="none" w:sz="0" w:space="0" w:color="auto"/>
          <w:tr2bl w:val="none" w:sz="0" w:space="0" w:color="auto"/>
        </w:tcBorders>
      </w:tcPr>
    </w:tblStylePr>
    <w:tblStylePr w:type="nwCell">
      <w:rPr>
        <w:rFonts w:cs="Calibri"/>
      </w:rPr>
      <w:tblPr/>
      <w:tcPr>
        <w:tcBorders>
          <w:bottom w:val="none" w:sz="0" w:space="0" w:color="auto"/>
          <w:right w:val="none" w:sz="0" w:space="0" w:color="auto"/>
          <w:tl2br w:val="none" w:sz="0" w:space="0" w:color="auto"/>
          <w:tr2bl w:val="none" w:sz="0" w:space="0" w:color="auto"/>
        </w:tcBorders>
      </w:tcPr>
    </w:tblStylePr>
    <w:tblStylePr w:type="seCell">
      <w:rPr>
        <w:rFonts w:cs="Calibri"/>
      </w:rPr>
      <w:tblPr/>
      <w:tcPr>
        <w:tcBorders>
          <w:top w:val="none" w:sz="0" w:space="0" w:color="auto"/>
          <w:left w:val="none" w:sz="0" w:space="0" w:color="auto"/>
          <w:tl2br w:val="none" w:sz="0" w:space="0" w:color="auto"/>
          <w:tr2bl w:val="none" w:sz="0" w:space="0" w:color="auto"/>
        </w:tcBorders>
      </w:tcPr>
    </w:tblStylePr>
    <w:tblStylePr w:type="swCell">
      <w:rPr>
        <w:rFonts w:cs="Calibri"/>
        <w:color w:val="000080"/>
      </w:rPr>
      <w:tblPr/>
      <w:tcPr>
        <w:tcBorders>
          <w:top w:val="none" w:sz="0" w:space="0" w:color="auto"/>
          <w:right w:val="none" w:sz="0" w:space="0" w:color="auto"/>
          <w:tl2br w:val="none" w:sz="0" w:space="0" w:color="auto"/>
          <w:tr2bl w:val="none" w:sz="0" w:space="0" w:color="auto"/>
        </w:tcBorders>
      </w:tcPr>
    </w:tblStylePr>
  </w:style>
  <w:style w:type="character" w:styleId="BesuchterHyperlink">
    <w:name w:val="FollowedHyperlink"/>
    <w:basedOn w:val="Absatz-Standardschriftart"/>
    <w:uiPriority w:val="99"/>
    <w:rsid w:val="00F66A35"/>
    <w:rPr>
      <w:rFonts w:cs="Times New Roman"/>
      <w:color w:val="800080" w:themeColor="followedHyperlink"/>
      <w:u w:val="single"/>
    </w:rPr>
  </w:style>
  <w:style w:type="character" w:customStyle="1" w:styleId="sc">
    <w:name w:val="sc"/>
    <w:basedOn w:val="Absatz-Standardschriftart"/>
    <w:rsid w:val="00F66A35"/>
    <w:rPr>
      <w:rFonts w:cs="Times New Roman"/>
    </w:rPr>
  </w:style>
  <w:style w:type="character" w:customStyle="1" w:styleId="annotation">
    <w:name w:val="annotation"/>
    <w:basedOn w:val="Absatz-Standardschriftart"/>
    <w:rsid w:val="00F66A35"/>
    <w:rPr>
      <w:rFonts w:cs="Times New Roman"/>
    </w:rPr>
  </w:style>
  <w:style w:type="paragraph" w:styleId="Verzeichnis4">
    <w:name w:val="toc 4"/>
    <w:basedOn w:val="Standard"/>
    <w:next w:val="Standard"/>
    <w:autoRedefine/>
    <w:uiPriority w:val="39"/>
    <w:rsid w:val="009E2301"/>
    <w:pPr>
      <w:ind w:left="720"/>
      <w:jc w:val="left"/>
    </w:pPr>
    <w:rPr>
      <w:sz w:val="22"/>
      <w:szCs w:val="18"/>
    </w:rPr>
  </w:style>
  <w:style w:type="paragraph" w:styleId="Verzeichnis5">
    <w:name w:val="toc 5"/>
    <w:basedOn w:val="Standard"/>
    <w:next w:val="Standard"/>
    <w:autoRedefine/>
    <w:uiPriority w:val="39"/>
    <w:rsid w:val="009E2301"/>
    <w:pPr>
      <w:ind w:left="960"/>
      <w:jc w:val="left"/>
    </w:pPr>
    <w:rPr>
      <w:rFonts w:asciiTheme="minorHAnsi" w:hAnsiTheme="minorHAnsi"/>
      <w:sz w:val="18"/>
      <w:szCs w:val="18"/>
    </w:rPr>
  </w:style>
  <w:style w:type="paragraph" w:styleId="Verzeichnis6">
    <w:name w:val="toc 6"/>
    <w:basedOn w:val="Standard"/>
    <w:next w:val="Standard"/>
    <w:autoRedefine/>
    <w:uiPriority w:val="39"/>
    <w:rsid w:val="009E2301"/>
    <w:pPr>
      <w:ind w:left="1200"/>
      <w:jc w:val="left"/>
    </w:pPr>
    <w:rPr>
      <w:rFonts w:asciiTheme="minorHAnsi" w:hAnsiTheme="minorHAnsi"/>
      <w:sz w:val="18"/>
      <w:szCs w:val="18"/>
    </w:rPr>
  </w:style>
  <w:style w:type="paragraph" w:styleId="Verzeichnis7">
    <w:name w:val="toc 7"/>
    <w:basedOn w:val="Standard"/>
    <w:next w:val="Standard"/>
    <w:autoRedefine/>
    <w:uiPriority w:val="39"/>
    <w:rsid w:val="009E2301"/>
    <w:pPr>
      <w:ind w:left="1440"/>
      <w:jc w:val="left"/>
    </w:pPr>
    <w:rPr>
      <w:rFonts w:asciiTheme="minorHAnsi" w:hAnsiTheme="minorHAnsi"/>
      <w:sz w:val="18"/>
      <w:szCs w:val="18"/>
    </w:rPr>
  </w:style>
  <w:style w:type="paragraph" w:styleId="Verzeichnis8">
    <w:name w:val="toc 8"/>
    <w:basedOn w:val="Standard"/>
    <w:next w:val="Standard"/>
    <w:autoRedefine/>
    <w:uiPriority w:val="39"/>
    <w:rsid w:val="009E2301"/>
    <w:pPr>
      <w:ind w:left="1680"/>
      <w:jc w:val="left"/>
    </w:pPr>
    <w:rPr>
      <w:rFonts w:asciiTheme="minorHAnsi" w:hAnsiTheme="minorHAnsi"/>
      <w:sz w:val="18"/>
      <w:szCs w:val="18"/>
    </w:rPr>
  </w:style>
  <w:style w:type="paragraph" w:styleId="Verzeichnis9">
    <w:name w:val="toc 9"/>
    <w:basedOn w:val="Standard"/>
    <w:next w:val="Standard"/>
    <w:autoRedefine/>
    <w:uiPriority w:val="39"/>
    <w:rsid w:val="009E2301"/>
    <w:pPr>
      <w:ind w:left="1920"/>
      <w:jc w:val="left"/>
    </w:pPr>
    <w:rPr>
      <w:rFonts w:asciiTheme="minorHAnsi" w:hAnsiTheme="minorHAnsi"/>
      <w:sz w:val="18"/>
      <w:szCs w:val="18"/>
    </w:rPr>
  </w:style>
  <w:style w:type="paragraph" w:styleId="Abbildungsverzeichnis">
    <w:name w:val="table of figures"/>
    <w:basedOn w:val="Standard"/>
    <w:next w:val="Standard"/>
    <w:uiPriority w:val="99"/>
    <w:rsid w:val="00793CB2"/>
    <w:rPr>
      <w:sz w:val="22"/>
    </w:rPr>
  </w:style>
  <w:style w:type="numbering" w:customStyle="1" w:styleId="MasterThesis">
    <w:name w:val="Master Thesis"/>
    <w:pPr>
      <w:numPr>
        <w:numId w:val="16"/>
      </w:numPr>
    </w:pPr>
  </w:style>
  <w:style w:type="table" w:styleId="TabelleListe4">
    <w:name w:val="Table List 4"/>
    <w:basedOn w:val="NormaleTabelle"/>
    <w:rsid w:val="00DA4D4F"/>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EndNoteBibliography">
    <w:name w:val="EndNote Bibliography"/>
    <w:basedOn w:val="Standard"/>
    <w:link w:val="EndNoteBibliographyZchn"/>
    <w:rsid w:val="005C05AB"/>
    <w:pPr>
      <w:spacing w:after="200" w:line="240" w:lineRule="auto"/>
    </w:pPr>
    <w:rPr>
      <w:rFonts w:ascii="Calibri" w:eastAsiaTheme="minorHAnsi" w:hAnsi="Calibri" w:cstheme="minorBidi"/>
      <w:noProof/>
      <w:szCs w:val="22"/>
    </w:rPr>
  </w:style>
  <w:style w:type="character" w:customStyle="1" w:styleId="EndNoteBibliographyZchn">
    <w:name w:val="EndNote Bibliography Zchn"/>
    <w:basedOn w:val="Absatz-Standardschriftart"/>
    <w:link w:val="EndNoteBibliography"/>
    <w:rsid w:val="005C05AB"/>
    <w:rPr>
      <w:rFonts w:ascii="Calibri" w:eastAsiaTheme="minorHAnsi" w:hAnsi="Calibri" w:cstheme="minorBidi"/>
      <w:noProof/>
      <w:sz w:val="24"/>
      <w:lang w:val="en-US"/>
    </w:rPr>
  </w:style>
  <w:style w:type="paragraph" w:customStyle="1" w:styleId="PhDPberschrift1">
    <w:name w:val="PhD Pberschrift 1"/>
    <w:basedOn w:val="Listenabsatz"/>
    <w:link w:val="PhDPberschrift1Zchn"/>
    <w:qFormat/>
    <w:rsid w:val="005C05AB"/>
    <w:pPr>
      <w:numPr>
        <w:numId w:val="26"/>
      </w:numPr>
      <w:spacing w:after="200" w:line="276" w:lineRule="auto"/>
    </w:pPr>
    <w:rPr>
      <w:rFonts w:eastAsiaTheme="minorHAnsi" w:cstheme="minorBidi"/>
      <w:b/>
      <w:szCs w:val="28"/>
      <w:lang w:val="de-DE"/>
    </w:rPr>
  </w:style>
  <w:style w:type="character" w:customStyle="1" w:styleId="PhDPberschrift1Zchn">
    <w:name w:val="PhD Pberschrift 1 Zchn"/>
    <w:basedOn w:val="Absatz-Standardschriftart"/>
    <w:link w:val="PhDPberschrift1"/>
    <w:rsid w:val="005C05AB"/>
    <w:rPr>
      <w:rFonts w:ascii="Arial" w:eastAsiaTheme="minorHAnsi" w:hAnsi="Arial" w:cstheme="minorBidi"/>
      <w:b/>
      <w:sz w:val="24"/>
      <w:szCs w:val="28"/>
    </w:rPr>
  </w:style>
  <w:style w:type="character" w:styleId="Zeilennummer">
    <w:name w:val="line number"/>
    <w:basedOn w:val="Absatz-Standardschriftart"/>
    <w:rsid w:val="00556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de-DE"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iPriority="35" w:unhideWhenUsed="1" w:qFormat="1"/>
    <w:lsdException w:name="table of figures"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Table Simple 1"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E6246"/>
    <w:pPr>
      <w:spacing w:line="480" w:lineRule="auto"/>
      <w:jc w:val="both"/>
    </w:pPr>
    <w:rPr>
      <w:rFonts w:ascii="Arial" w:hAnsi="Arial" w:cs="Times New Roman"/>
      <w:sz w:val="24"/>
      <w:szCs w:val="24"/>
      <w:lang w:val="en-US"/>
    </w:rPr>
  </w:style>
  <w:style w:type="paragraph" w:styleId="berschrift1">
    <w:name w:val="heading 1"/>
    <w:basedOn w:val="Standard"/>
    <w:next w:val="Standard"/>
    <w:link w:val="berschrift1Zchn"/>
    <w:uiPriority w:val="9"/>
    <w:qFormat/>
    <w:rsid w:val="000B38E3"/>
    <w:pPr>
      <w:keepNext/>
      <w:numPr>
        <w:numId w:val="2"/>
      </w:numPr>
      <w:ind w:left="431" w:hanging="431"/>
      <w:outlineLvl w:val="0"/>
    </w:pPr>
    <w:rPr>
      <w:rFonts w:eastAsiaTheme="majorEastAsia"/>
      <w:b/>
      <w:bCs/>
      <w:kern w:val="32"/>
      <w:szCs w:val="32"/>
    </w:rPr>
  </w:style>
  <w:style w:type="paragraph" w:styleId="berschrift2">
    <w:name w:val="heading 2"/>
    <w:basedOn w:val="Standard"/>
    <w:next w:val="Standard"/>
    <w:link w:val="berschrift2Zchn"/>
    <w:uiPriority w:val="9"/>
    <w:unhideWhenUsed/>
    <w:qFormat/>
    <w:rsid w:val="000B38E3"/>
    <w:pPr>
      <w:keepNext/>
      <w:numPr>
        <w:ilvl w:val="1"/>
        <w:numId w:val="2"/>
      </w:numPr>
      <w:ind w:left="578" w:hanging="578"/>
      <w:outlineLvl w:val="1"/>
    </w:pPr>
    <w:rPr>
      <w:rFonts w:eastAsiaTheme="majorEastAsia"/>
      <w:b/>
      <w:bCs/>
      <w:iCs/>
      <w:szCs w:val="28"/>
    </w:rPr>
  </w:style>
  <w:style w:type="paragraph" w:styleId="berschrift3">
    <w:name w:val="heading 3"/>
    <w:basedOn w:val="Standard"/>
    <w:next w:val="Standard"/>
    <w:link w:val="berschrift3Zchn"/>
    <w:uiPriority w:val="9"/>
    <w:unhideWhenUsed/>
    <w:qFormat/>
    <w:rsid w:val="000B38E3"/>
    <w:pPr>
      <w:keepNext/>
      <w:numPr>
        <w:ilvl w:val="2"/>
        <w:numId w:val="2"/>
      </w:numPr>
      <w:outlineLvl w:val="2"/>
    </w:pPr>
    <w:rPr>
      <w:rFonts w:eastAsiaTheme="majorEastAsia"/>
      <w:b/>
      <w:bCs/>
      <w:i/>
      <w:szCs w:val="26"/>
    </w:rPr>
  </w:style>
  <w:style w:type="paragraph" w:styleId="berschrift4">
    <w:name w:val="heading 4"/>
    <w:basedOn w:val="Standard"/>
    <w:next w:val="Standard"/>
    <w:link w:val="berschrift4Zchn"/>
    <w:uiPriority w:val="9"/>
    <w:unhideWhenUsed/>
    <w:qFormat/>
    <w:rsid w:val="00EE2D2D"/>
    <w:pPr>
      <w:keepNext/>
      <w:keepLines/>
      <w:numPr>
        <w:ilvl w:val="3"/>
        <w:numId w:val="2"/>
      </w:numPr>
      <w:spacing w:before="200"/>
      <w:outlineLvl w:val="3"/>
    </w:pPr>
    <w:rPr>
      <w:rFonts w:eastAsiaTheme="majorEastAsia"/>
      <w:b/>
      <w:bCs/>
      <w:iCs/>
    </w:rPr>
  </w:style>
  <w:style w:type="paragraph" w:styleId="berschrift5">
    <w:name w:val="heading 5"/>
    <w:basedOn w:val="Standard"/>
    <w:next w:val="Standard"/>
    <w:link w:val="berschrift5Zchn"/>
    <w:uiPriority w:val="9"/>
    <w:unhideWhenUsed/>
    <w:qFormat/>
    <w:rsid w:val="004C3547"/>
    <w:pPr>
      <w:keepNext/>
      <w:keepLines/>
      <w:numPr>
        <w:ilvl w:val="4"/>
        <w:numId w:val="2"/>
      </w:numPr>
      <w:spacing w:before="200"/>
      <w:outlineLvl w:val="4"/>
    </w:pPr>
    <w:rPr>
      <w:rFonts w:asciiTheme="majorHAnsi" w:eastAsiaTheme="majorEastAsia" w:hAnsiTheme="majorHAnsi"/>
      <w:color w:val="243F60" w:themeColor="accent1" w:themeShade="7F"/>
    </w:rPr>
  </w:style>
  <w:style w:type="paragraph" w:styleId="berschrift6">
    <w:name w:val="heading 6"/>
    <w:basedOn w:val="Standard"/>
    <w:next w:val="Standard"/>
    <w:link w:val="berschrift6Zchn"/>
    <w:uiPriority w:val="9"/>
    <w:semiHidden/>
    <w:unhideWhenUsed/>
    <w:qFormat/>
    <w:rsid w:val="007856B1"/>
    <w:pPr>
      <w:numPr>
        <w:ilvl w:val="5"/>
        <w:numId w:val="2"/>
      </w:numPr>
      <w:spacing w:before="240" w:after="60"/>
      <w:outlineLvl w:val="5"/>
    </w:pPr>
    <w:rPr>
      <w:rFonts w:asciiTheme="minorHAnsi" w:hAnsiTheme="minorHAnsi"/>
      <w:b/>
      <w:bCs/>
      <w:sz w:val="22"/>
      <w:szCs w:val="22"/>
    </w:rPr>
  </w:style>
  <w:style w:type="paragraph" w:styleId="berschrift7">
    <w:name w:val="heading 7"/>
    <w:basedOn w:val="Standard"/>
    <w:next w:val="Standard"/>
    <w:link w:val="berschrift7Zchn"/>
    <w:uiPriority w:val="9"/>
    <w:semiHidden/>
    <w:unhideWhenUsed/>
    <w:qFormat/>
    <w:rsid w:val="007856B1"/>
    <w:pPr>
      <w:numPr>
        <w:ilvl w:val="6"/>
        <w:numId w:val="2"/>
      </w:numPr>
      <w:spacing w:before="240" w:after="60"/>
      <w:outlineLvl w:val="6"/>
    </w:pPr>
    <w:rPr>
      <w:rFonts w:asciiTheme="minorHAnsi" w:hAnsiTheme="minorHAnsi"/>
    </w:rPr>
  </w:style>
  <w:style w:type="paragraph" w:styleId="berschrift8">
    <w:name w:val="heading 8"/>
    <w:basedOn w:val="Standard"/>
    <w:next w:val="Standard"/>
    <w:link w:val="berschrift8Zchn"/>
    <w:uiPriority w:val="9"/>
    <w:semiHidden/>
    <w:unhideWhenUsed/>
    <w:qFormat/>
    <w:rsid w:val="007856B1"/>
    <w:pPr>
      <w:numPr>
        <w:ilvl w:val="7"/>
        <w:numId w:val="2"/>
      </w:numPr>
      <w:spacing w:before="240" w:after="60"/>
      <w:outlineLvl w:val="7"/>
    </w:pPr>
    <w:rPr>
      <w:rFonts w:asciiTheme="minorHAnsi" w:hAnsiTheme="minorHAnsi"/>
      <w:i/>
      <w:iCs/>
    </w:rPr>
  </w:style>
  <w:style w:type="paragraph" w:styleId="berschrift9">
    <w:name w:val="heading 9"/>
    <w:basedOn w:val="Standard"/>
    <w:next w:val="Standard"/>
    <w:link w:val="berschrift9Zchn"/>
    <w:uiPriority w:val="9"/>
    <w:semiHidden/>
    <w:unhideWhenUsed/>
    <w:qFormat/>
    <w:rsid w:val="007856B1"/>
    <w:pPr>
      <w:numPr>
        <w:ilvl w:val="8"/>
        <w:numId w:val="2"/>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B38E3"/>
    <w:rPr>
      <w:rFonts w:ascii="Arial" w:eastAsiaTheme="majorEastAsia" w:hAnsi="Arial" w:cs="Times New Roman"/>
      <w:b/>
      <w:bCs/>
      <w:kern w:val="32"/>
      <w:sz w:val="24"/>
      <w:szCs w:val="32"/>
      <w:lang w:val="en-US"/>
    </w:rPr>
  </w:style>
  <w:style w:type="character" w:customStyle="1" w:styleId="berschrift2Zchn">
    <w:name w:val="Überschrift 2 Zchn"/>
    <w:basedOn w:val="Absatz-Standardschriftart"/>
    <w:link w:val="berschrift2"/>
    <w:uiPriority w:val="9"/>
    <w:locked/>
    <w:rsid w:val="000B38E3"/>
    <w:rPr>
      <w:rFonts w:ascii="Arial" w:eastAsiaTheme="majorEastAsia" w:hAnsi="Arial" w:cs="Times New Roman"/>
      <w:b/>
      <w:bCs/>
      <w:iCs/>
      <w:sz w:val="24"/>
      <w:szCs w:val="28"/>
      <w:lang w:val="en-US"/>
    </w:rPr>
  </w:style>
  <w:style w:type="character" w:customStyle="1" w:styleId="berschrift3Zchn">
    <w:name w:val="Überschrift 3 Zchn"/>
    <w:basedOn w:val="Absatz-Standardschriftart"/>
    <w:link w:val="berschrift3"/>
    <w:uiPriority w:val="9"/>
    <w:locked/>
    <w:rsid w:val="000B38E3"/>
    <w:rPr>
      <w:rFonts w:ascii="Arial" w:eastAsiaTheme="majorEastAsia" w:hAnsi="Arial" w:cs="Times New Roman"/>
      <w:b/>
      <w:bCs/>
      <w:i/>
      <w:sz w:val="24"/>
      <w:szCs w:val="26"/>
      <w:lang w:val="en-US"/>
    </w:rPr>
  </w:style>
  <w:style w:type="character" w:customStyle="1" w:styleId="berschrift4Zchn">
    <w:name w:val="Überschrift 4 Zchn"/>
    <w:basedOn w:val="Absatz-Standardschriftart"/>
    <w:link w:val="berschrift4"/>
    <w:uiPriority w:val="9"/>
    <w:locked/>
    <w:rsid w:val="00EE2D2D"/>
    <w:rPr>
      <w:rFonts w:ascii="Times New Roman" w:eastAsiaTheme="majorEastAsia" w:hAnsi="Times New Roman" w:cs="Times New Roman"/>
      <w:b/>
      <w:bCs/>
      <w:iCs/>
      <w:sz w:val="24"/>
      <w:szCs w:val="24"/>
      <w:lang w:val="en-US"/>
    </w:rPr>
  </w:style>
  <w:style w:type="character" w:customStyle="1" w:styleId="berschrift5Zchn">
    <w:name w:val="Überschrift 5 Zchn"/>
    <w:basedOn w:val="Absatz-Standardschriftart"/>
    <w:link w:val="berschrift5"/>
    <w:uiPriority w:val="9"/>
    <w:semiHidden/>
    <w:locked/>
    <w:rsid w:val="004C3547"/>
    <w:rPr>
      <w:rFonts w:asciiTheme="majorHAnsi" w:eastAsiaTheme="majorEastAsia" w:hAnsiTheme="majorHAnsi" w:cs="Times New Roman"/>
      <w:color w:val="243F60" w:themeColor="accent1" w:themeShade="7F"/>
      <w:sz w:val="24"/>
      <w:szCs w:val="24"/>
      <w:lang w:val="en-US"/>
    </w:rPr>
  </w:style>
  <w:style w:type="character" w:customStyle="1" w:styleId="berschrift6Zchn">
    <w:name w:val="Überschrift 6 Zchn"/>
    <w:basedOn w:val="Absatz-Standardschriftart"/>
    <w:link w:val="berschrift6"/>
    <w:uiPriority w:val="9"/>
    <w:semiHidden/>
    <w:locked/>
    <w:rsid w:val="007856B1"/>
    <w:rPr>
      <w:rFonts w:cs="Times New Roman"/>
      <w:b/>
      <w:bCs/>
      <w:lang w:val="en-US"/>
    </w:rPr>
  </w:style>
  <w:style w:type="character" w:customStyle="1" w:styleId="berschrift7Zchn">
    <w:name w:val="Überschrift 7 Zchn"/>
    <w:basedOn w:val="Absatz-Standardschriftart"/>
    <w:link w:val="berschrift7"/>
    <w:uiPriority w:val="9"/>
    <w:semiHidden/>
    <w:locked/>
    <w:rsid w:val="007856B1"/>
    <w:rPr>
      <w:rFonts w:cs="Times New Roman"/>
      <w:sz w:val="24"/>
      <w:szCs w:val="24"/>
      <w:lang w:val="en-US"/>
    </w:rPr>
  </w:style>
  <w:style w:type="character" w:customStyle="1" w:styleId="berschrift8Zchn">
    <w:name w:val="Überschrift 8 Zchn"/>
    <w:basedOn w:val="Absatz-Standardschriftart"/>
    <w:link w:val="berschrift8"/>
    <w:uiPriority w:val="9"/>
    <w:semiHidden/>
    <w:locked/>
    <w:rsid w:val="007856B1"/>
    <w:rPr>
      <w:rFonts w:cs="Times New Roman"/>
      <w:i/>
      <w:iCs/>
      <w:sz w:val="24"/>
      <w:szCs w:val="24"/>
      <w:lang w:val="en-US"/>
    </w:rPr>
  </w:style>
  <w:style w:type="character" w:customStyle="1" w:styleId="berschrift9Zchn">
    <w:name w:val="Überschrift 9 Zchn"/>
    <w:basedOn w:val="Absatz-Standardschriftart"/>
    <w:link w:val="berschrift9"/>
    <w:uiPriority w:val="9"/>
    <w:semiHidden/>
    <w:locked/>
    <w:rsid w:val="007856B1"/>
    <w:rPr>
      <w:rFonts w:asciiTheme="majorHAnsi" w:eastAsiaTheme="majorEastAsia" w:hAnsiTheme="majorHAnsi" w:cs="Times New Roman"/>
      <w:lang w:val="en-US"/>
    </w:rPr>
  </w:style>
  <w:style w:type="paragraph" w:styleId="Beschriftung">
    <w:name w:val="caption"/>
    <w:basedOn w:val="Standard"/>
    <w:next w:val="Standard"/>
    <w:uiPriority w:val="35"/>
    <w:unhideWhenUsed/>
    <w:qFormat/>
    <w:rsid w:val="001A6137"/>
    <w:rPr>
      <w:b/>
      <w:bCs/>
      <w:sz w:val="22"/>
      <w:szCs w:val="18"/>
    </w:rPr>
  </w:style>
  <w:style w:type="paragraph" w:styleId="Titel">
    <w:name w:val="Title"/>
    <w:basedOn w:val="Standard"/>
    <w:next w:val="Standard"/>
    <w:link w:val="TitelZchn"/>
    <w:uiPriority w:val="10"/>
    <w:qFormat/>
    <w:rsid w:val="007856B1"/>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7856B1"/>
    <w:rPr>
      <w:rFonts w:asciiTheme="majorHAnsi" w:eastAsiaTheme="majorEastAsia" w:hAnsiTheme="majorHAnsi" w:cs="Times New Roman"/>
      <w:b/>
      <w:bCs/>
      <w:kern w:val="28"/>
      <w:sz w:val="32"/>
      <w:szCs w:val="32"/>
    </w:rPr>
  </w:style>
  <w:style w:type="paragraph" w:styleId="Untertitel">
    <w:name w:val="Subtitle"/>
    <w:basedOn w:val="Standard"/>
    <w:next w:val="Standard"/>
    <w:link w:val="UntertitelZchn"/>
    <w:uiPriority w:val="11"/>
    <w:qFormat/>
    <w:rsid w:val="007856B1"/>
    <w:pPr>
      <w:spacing w:after="60"/>
      <w:jc w:val="center"/>
      <w:outlineLvl w:val="1"/>
    </w:pPr>
    <w:rPr>
      <w:rFonts w:eastAsiaTheme="majorEastAsia"/>
      <w:sz w:val="20"/>
    </w:rPr>
  </w:style>
  <w:style w:type="character" w:customStyle="1" w:styleId="UntertitelZchn">
    <w:name w:val="Untertitel Zchn"/>
    <w:basedOn w:val="Absatz-Standardschriftart"/>
    <w:link w:val="Untertitel"/>
    <w:uiPriority w:val="11"/>
    <w:locked/>
    <w:rsid w:val="007856B1"/>
    <w:rPr>
      <w:rFonts w:ascii="Times New Roman" w:eastAsiaTheme="majorEastAsia" w:hAnsi="Times New Roman" w:cs="Times New Roman"/>
      <w:sz w:val="24"/>
      <w:szCs w:val="24"/>
    </w:rPr>
  </w:style>
  <w:style w:type="character" w:styleId="Fett">
    <w:name w:val="Strong"/>
    <w:basedOn w:val="Absatz-Standardschriftart"/>
    <w:uiPriority w:val="22"/>
    <w:qFormat/>
    <w:rsid w:val="007856B1"/>
    <w:rPr>
      <w:rFonts w:cs="Times New Roman"/>
      <w:b/>
      <w:bCs/>
    </w:rPr>
  </w:style>
  <w:style w:type="character" w:styleId="Hervorhebung">
    <w:name w:val="Emphasis"/>
    <w:basedOn w:val="Absatz-Standardschriftart"/>
    <w:uiPriority w:val="20"/>
    <w:qFormat/>
    <w:rsid w:val="007856B1"/>
    <w:rPr>
      <w:rFonts w:asciiTheme="minorHAnsi" w:hAnsiTheme="minorHAnsi" w:cs="Times New Roman"/>
      <w:b/>
      <w:i/>
      <w:iCs/>
    </w:rPr>
  </w:style>
  <w:style w:type="paragraph" w:styleId="KeinLeerraum">
    <w:name w:val="No Spacing"/>
    <w:basedOn w:val="Standard"/>
    <w:link w:val="KeinLeerraumZchn"/>
    <w:uiPriority w:val="1"/>
    <w:qFormat/>
    <w:rsid w:val="007856B1"/>
    <w:rPr>
      <w:rFonts w:asciiTheme="minorHAnsi" w:hAnsiTheme="minorHAnsi"/>
      <w:szCs w:val="32"/>
    </w:rPr>
  </w:style>
  <w:style w:type="character" w:customStyle="1" w:styleId="KeinLeerraumZchn">
    <w:name w:val="Kein Leerraum Zchn"/>
    <w:basedOn w:val="Absatz-Standardschriftart"/>
    <w:link w:val="KeinLeerraum"/>
    <w:uiPriority w:val="1"/>
    <w:locked/>
    <w:rsid w:val="007856B1"/>
    <w:rPr>
      <w:rFonts w:cs="Times New Roman"/>
      <w:sz w:val="32"/>
      <w:szCs w:val="32"/>
    </w:rPr>
  </w:style>
  <w:style w:type="paragraph" w:styleId="Listenabsatz">
    <w:name w:val="List Paragraph"/>
    <w:basedOn w:val="Standard"/>
    <w:uiPriority w:val="34"/>
    <w:qFormat/>
    <w:rsid w:val="007856B1"/>
    <w:pPr>
      <w:ind w:left="720"/>
      <w:contextualSpacing/>
    </w:pPr>
  </w:style>
  <w:style w:type="paragraph" w:styleId="Zitat">
    <w:name w:val="Quote"/>
    <w:basedOn w:val="Standard"/>
    <w:next w:val="Standard"/>
    <w:link w:val="ZitatZchn"/>
    <w:uiPriority w:val="29"/>
    <w:qFormat/>
    <w:rsid w:val="007856B1"/>
    <w:rPr>
      <w:rFonts w:asciiTheme="minorHAnsi" w:hAnsiTheme="minorHAnsi"/>
      <w:i/>
    </w:rPr>
  </w:style>
  <w:style w:type="character" w:customStyle="1" w:styleId="ZitatZchn">
    <w:name w:val="Zitat Zchn"/>
    <w:basedOn w:val="Absatz-Standardschriftart"/>
    <w:link w:val="Zitat"/>
    <w:uiPriority w:val="29"/>
    <w:locked/>
    <w:rsid w:val="007856B1"/>
    <w:rPr>
      <w:rFonts w:cs="Times New Roman"/>
      <w:i/>
      <w:sz w:val="24"/>
      <w:szCs w:val="24"/>
    </w:rPr>
  </w:style>
  <w:style w:type="paragraph" w:styleId="IntensivesZitat">
    <w:name w:val="Intense Quote"/>
    <w:basedOn w:val="Standard"/>
    <w:next w:val="Standard"/>
    <w:link w:val="IntensivesZitatZchn"/>
    <w:uiPriority w:val="30"/>
    <w:qFormat/>
    <w:rsid w:val="007856B1"/>
    <w:pPr>
      <w:ind w:left="720" w:right="720"/>
    </w:pPr>
    <w:rPr>
      <w:rFonts w:asciiTheme="minorHAnsi" w:hAnsiTheme="minorHAnsi"/>
      <w:b/>
      <w:i/>
      <w:szCs w:val="22"/>
    </w:rPr>
  </w:style>
  <w:style w:type="character" w:customStyle="1" w:styleId="IntensivesZitatZchn">
    <w:name w:val="Intensives Zitat Zchn"/>
    <w:basedOn w:val="Absatz-Standardschriftart"/>
    <w:link w:val="IntensivesZitat"/>
    <w:uiPriority w:val="30"/>
    <w:locked/>
    <w:rsid w:val="007856B1"/>
    <w:rPr>
      <w:rFonts w:cs="Times New Roman"/>
      <w:b/>
      <w:i/>
      <w:sz w:val="24"/>
    </w:rPr>
  </w:style>
  <w:style w:type="character" w:styleId="SchwacheHervorhebung">
    <w:name w:val="Subtle Emphasis"/>
    <w:basedOn w:val="Absatz-Standardschriftart"/>
    <w:uiPriority w:val="19"/>
    <w:qFormat/>
    <w:rsid w:val="007856B1"/>
    <w:rPr>
      <w:rFonts w:cs="Times New Roman"/>
      <w:i/>
      <w:color w:val="5A5A5A" w:themeColor="text1" w:themeTint="A5"/>
    </w:rPr>
  </w:style>
  <w:style w:type="character" w:styleId="IntensiveHervorhebung">
    <w:name w:val="Intense Emphasis"/>
    <w:basedOn w:val="Absatz-Standardschriftart"/>
    <w:uiPriority w:val="21"/>
    <w:qFormat/>
    <w:rsid w:val="007856B1"/>
    <w:rPr>
      <w:rFonts w:cs="Times New Roman"/>
      <w:b/>
      <w:i/>
      <w:sz w:val="24"/>
      <w:szCs w:val="24"/>
      <w:u w:val="single"/>
    </w:rPr>
  </w:style>
  <w:style w:type="character" w:styleId="SchwacherVerweis">
    <w:name w:val="Subtle Reference"/>
    <w:basedOn w:val="Absatz-Standardschriftart"/>
    <w:uiPriority w:val="31"/>
    <w:qFormat/>
    <w:rsid w:val="007856B1"/>
    <w:rPr>
      <w:rFonts w:cs="Times New Roman"/>
      <w:sz w:val="24"/>
      <w:szCs w:val="24"/>
      <w:u w:val="single"/>
    </w:rPr>
  </w:style>
  <w:style w:type="character" w:styleId="IntensiverVerweis">
    <w:name w:val="Intense Reference"/>
    <w:basedOn w:val="Absatz-Standardschriftart"/>
    <w:uiPriority w:val="32"/>
    <w:qFormat/>
    <w:rsid w:val="007856B1"/>
    <w:rPr>
      <w:rFonts w:cs="Times New Roman"/>
      <w:b/>
      <w:sz w:val="24"/>
      <w:u w:val="single"/>
    </w:rPr>
  </w:style>
  <w:style w:type="character" w:styleId="Buchtitel">
    <w:name w:val="Book Title"/>
    <w:basedOn w:val="Absatz-Standardschriftart"/>
    <w:uiPriority w:val="33"/>
    <w:qFormat/>
    <w:rsid w:val="007856B1"/>
    <w:rPr>
      <w:rFonts w:asciiTheme="majorHAnsi" w:eastAsiaTheme="majorEastAsia" w:hAnsiTheme="majorHAnsi" w:cs="Times New Roman"/>
      <w:b/>
      <w:i/>
      <w:sz w:val="24"/>
      <w:szCs w:val="24"/>
    </w:rPr>
  </w:style>
  <w:style w:type="paragraph" w:styleId="Inhaltsverzeichnisberschrift">
    <w:name w:val="TOC Heading"/>
    <w:basedOn w:val="berschrift1"/>
    <w:next w:val="Standard"/>
    <w:uiPriority w:val="39"/>
    <w:unhideWhenUsed/>
    <w:qFormat/>
    <w:rsid w:val="007856B1"/>
    <w:pPr>
      <w:outlineLvl w:val="9"/>
    </w:pPr>
  </w:style>
  <w:style w:type="table" w:styleId="TabelleEinfach1">
    <w:name w:val="Table Simple 1"/>
    <w:aliases w:val="Tabelle Eric"/>
    <w:basedOn w:val="NormaleTabelle"/>
    <w:uiPriority w:val="99"/>
    <w:rsid w:val="001A6137"/>
    <w:pPr>
      <w:spacing w:line="480" w:lineRule="auto"/>
    </w:pPr>
    <w:rPr>
      <w:rFonts w:ascii="Times New Roman" w:hAnsi="Times New Roman" w:cs="Times New Roman"/>
    </w:rPr>
    <w:tblPr>
      <w:tblStyleRowBandSize w:val="1"/>
      <w:tblStyleColBandSize w:val="1"/>
      <w:tblInd w:w="0" w:type="dxa"/>
      <w:tblBorders>
        <w:top w:val="single" w:sz="24" w:space="0" w:color="auto"/>
        <w:bottom w:val="single" w:sz="24" w:space="0" w:color="auto"/>
      </w:tblBorders>
      <w:tblCellMar>
        <w:top w:w="0" w:type="dxa"/>
        <w:left w:w="108" w:type="dxa"/>
        <w:bottom w:w="0" w:type="dxa"/>
        <w:right w:w="108" w:type="dxa"/>
      </w:tblCellMar>
    </w:tblPr>
    <w:tblStylePr w:type="firstRow">
      <w:rPr>
        <w:rFonts w:cs="Times New Roman"/>
        <w:b/>
        <w:sz w:val="22"/>
      </w:rPr>
      <w:tblPr/>
      <w:tcPr>
        <w:tcBorders>
          <w:bottom w:val="single" w:sz="8" w:space="0" w:color="000000" w:themeColor="text1"/>
        </w:tcBorders>
        <w:shd w:val="clear" w:color="auto" w:fill="FFFFFF" w:themeFill="background1"/>
      </w:tcPr>
    </w:tblStylePr>
    <w:tblStylePr w:type="lastRow">
      <w:rPr>
        <w:rFonts w:cs="Times New Roman"/>
      </w:rPr>
      <w:tblPr/>
      <w:tcPr>
        <w:tcBorders>
          <w:top w:val="nil"/>
          <w:bottom w:val="single" w:sz="24" w:space="0" w:color="auto"/>
        </w:tcBorders>
        <w:shd w:val="clear" w:color="auto" w:fill="auto"/>
      </w:tcPr>
    </w:tblStylePr>
    <w:tblStylePr w:type="lastCol">
      <w:rPr>
        <w:rFonts w:cs="Times New Roman"/>
        <w:color w:val="auto"/>
      </w:rPr>
      <w:tblPr/>
      <w:tcPr>
        <w:shd w:val="clear" w:color="auto" w:fill="auto"/>
      </w:tcPr>
    </w:tblStylePr>
  </w:style>
  <w:style w:type="paragraph" w:styleId="Kopfzeile">
    <w:name w:val="header"/>
    <w:basedOn w:val="Standard"/>
    <w:link w:val="KopfzeileZchn"/>
    <w:uiPriority w:val="99"/>
    <w:rsid w:val="00DE3DBF"/>
    <w:pPr>
      <w:tabs>
        <w:tab w:val="center" w:pos="4536"/>
        <w:tab w:val="right" w:pos="9072"/>
      </w:tabs>
      <w:spacing w:line="240" w:lineRule="auto"/>
    </w:pPr>
  </w:style>
  <w:style w:type="character" w:customStyle="1" w:styleId="KopfzeileZchn">
    <w:name w:val="Kopfzeile Zchn"/>
    <w:basedOn w:val="Absatz-Standardschriftart"/>
    <w:link w:val="Kopfzeile"/>
    <w:uiPriority w:val="99"/>
    <w:locked/>
    <w:rsid w:val="00DE3DBF"/>
    <w:rPr>
      <w:rFonts w:ascii="Times New Roman" w:hAnsi="Times New Roman" w:cs="Times New Roman"/>
      <w:sz w:val="24"/>
      <w:szCs w:val="24"/>
    </w:rPr>
  </w:style>
  <w:style w:type="paragraph" w:styleId="Fuzeile">
    <w:name w:val="footer"/>
    <w:basedOn w:val="Standard"/>
    <w:link w:val="FuzeileZchn"/>
    <w:uiPriority w:val="99"/>
    <w:rsid w:val="00DE3DBF"/>
    <w:pPr>
      <w:tabs>
        <w:tab w:val="center" w:pos="4536"/>
        <w:tab w:val="right" w:pos="9072"/>
      </w:tabs>
      <w:spacing w:line="240" w:lineRule="auto"/>
    </w:pPr>
  </w:style>
  <w:style w:type="character" w:customStyle="1" w:styleId="FuzeileZchn">
    <w:name w:val="Fußzeile Zchn"/>
    <w:basedOn w:val="Absatz-Standardschriftart"/>
    <w:link w:val="Fuzeile"/>
    <w:uiPriority w:val="99"/>
    <w:locked/>
    <w:rsid w:val="00DE3DBF"/>
    <w:rPr>
      <w:rFonts w:ascii="Times New Roman" w:hAnsi="Times New Roman" w:cs="Times New Roman"/>
      <w:sz w:val="24"/>
      <w:szCs w:val="24"/>
    </w:rPr>
  </w:style>
  <w:style w:type="paragraph" w:styleId="Sprechblasentext">
    <w:name w:val="Balloon Text"/>
    <w:basedOn w:val="Standard"/>
    <w:link w:val="SprechblasentextZchn"/>
    <w:uiPriority w:val="99"/>
    <w:rsid w:val="00DE3DB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DE3DBF"/>
    <w:rPr>
      <w:rFonts w:ascii="Tahoma" w:hAnsi="Tahoma" w:cs="Tahoma"/>
      <w:sz w:val="16"/>
      <w:szCs w:val="16"/>
    </w:rPr>
  </w:style>
  <w:style w:type="character" w:styleId="Kommentarzeichen">
    <w:name w:val="annotation reference"/>
    <w:basedOn w:val="Absatz-Standardschriftart"/>
    <w:uiPriority w:val="99"/>
    <w:rsid w:val="00B66DD1"/>
    <w:rPr>
      <w:rFonts w:cs="Times New Roman"/>
      <w:sz w:val="16"/>
      <w:szCs w:val="16"/>
    </w:rPr>
  </w:style>
  <w:style w:type="paragraph" w:styleId="Kommentartext">
    <w:name w:val="annotation text"/>
    <w:basedOn w:val="Standard"/>
    <w:link w:val="KommentartextZchn"/>
    <w:uiPriority w:val="99"/>
    <w:rsid w:val="00B66DD1"/>
    <w:pPr>
      <w:spacing w:line="240" w:lineRule="auto"/>
    </w:pPr>
    <w:rPr>
      <w:sz w:val="20"/>
      <w:szCs w:val="20"/>
    </w:rPr>
  </w:style>
  <w:style w:type="character" w:customStyle="1" w:styleId="KommentartextZchn">
    <w:name w:val="Kommentartext Zchn"/>
    <w:basedOn w:val="Absatz-Standardschriftart"/>
    <w:link w:val="Kommentartext"/>
    <w:uiPriority w:val="99"/>
    <w:locked/>
    <w:rsid w:val="00B66DD1"/>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rsid w:val="00B66DD1"/>
    <w:rPr>
      <w:b/>
      <w:bCs/>
    </w:rPr>
  </w:style>
  <w:style w:type="character" w:customStyle="1" w:styleId="KommentarthemaZchn">
    <w:name w:val="Kommentarthema Zchn"/>
    <w:basedOn w:val="KommentartextZchn"/>
    <w:link w:val="Kommentarthema"/>
    <w:uiPriority w:val="99"/>
    <w:locked/>
    <w:rsid w:val="00B66DD1"/>
    <w:rPr>
      <w:rFonts w:ascii="Times New Roman" w:hAnsi="Times New Roman" w:cs="Times New Roman"/>
      <w:b/>
      <w:bCs/>
      <w:sz w:val="20"/>
      <w:szCs w:val="20"/>
    </w:rPr>
  </w:style>
  <w:style w:type="table" w:styleId="Tabellenraster">
    <w:name w:val="Table Grid"/>
    <w:basedOn w:val="NormaleTabelle"/>
    <w:uiPriority w:val="59"/>
    <w:rsid w:val="00E236AE"/>
    <w:rPr>
      <w:rFonts w:cs="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24" w:space="0" w:color="auto"/>
          <w:left w:val="nil"/>
          <w:bottom w:val="nil"/>
          <w:right w:val="nil"/>
          <w:insideH w:val="nil"/>
          <w:insideV w:val="nil"/>
          <w:tl2br w:val="nil"/>
          <w:tr2bl w:val="nil"/>
        </w:tcBorders>
      </w:tcPr>
    </w:tblStylePr>
    <w:tblStylePr w:type="lastRow">
      <w:rPr>
        <w:rFonts w:cs="Times New Roman"/>
      </w:rPr>
      <w:tblPr/>
      <w:tcPr>
        <w:tcBorders>
          <w:top w:val="nil"/>
          <w:left w:val="nil"/>
          <w:bottom w:val="single" w:sz="24" w:space="0" w:color="auto"/>
          <w:right w:val="nil"/>
          <w:insideH w:val="nil"/>
          <w:insideV w:val="nil"/>
          <w:tl2br w:val="nil"/>
          <w:tr2bl w:val="nil"/>
        </w:tcBorders>
      </w:tcPr>
    </w:tblStylePr>
    <w:tblStylePr w:type="firstCol">
      <w:rPr>
        <w:rFonts w:cs="Times New Roman"/>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tcPr>
    </w:tblStylePr>
    <w:tblStylePr w:type="band1Horz">
      <w:rPr>
        <w:rFonts w:cs="Times New Roman"/>
      </w:rPr>
      <w:tblPr/>
      <w:tcPr>
        <w:tcBorders>
          <w:bottom w:val="nil"/>
        </w:tcBorders>
      </w:tcPr>
    </w:tblStylePr>
  </w:style>
  <w:style w:type="paragraph" w:styleId="StandardWeb">
    <w:name w:val="Normal (Web)"/>
    <w:basedOn w:val="Standard"/>
    <w:uiPriority w:val="99"/>
    <w:unhideWhenUsed/>
    <w:rsid w:val="00C0174F"/>
    <w:pPr>
      <w:spacing w:before="100" w:beforeAutospacing="1" w:after="100" w:afterAutospacing="1" w:line="240" w:lineRule="auto"/>
      <w:jc w:val="left"/>
    </w:pPr>
    <w:rPr>
      <w:rFonts w:eastAsiaTheme="minorEastAsia"/>
      <w:lang w:eastAsia="de-DE"/>
    </w:rPr>
  </w:style>
  <w:style w:type="character" w:styleId="Platzhaltertext">
    <w:name w:val="Placeholder Text"/>
    <w:basedOn w:val="Absatz-Standardschriftart"/>
    <w:uiPriority w:val="99"/>
    <w:semiHidden/>
    <w:rsid w:val="00E26984"/>
    <w:rPr>
      <w:rFonts w:cs="Times New Roman"/>
      <w:color w:val="808080"/>
    </w:rPr>
  </w:style>
  <w:style w:type="paragraph" w:styleId="Verzeichnis1">
    <w:name w:val="toc 1"/>
    <w:aliases w:val="Verzeichnis Master Arbeit"/>
    <w:basedOn w:val="Standard"/>
    <w:next w:val="Standard"/>
    <w:autoRedefine/>
    <w:uiPriority w:val="39"/>
    <w:qFormat/>
    <w:rsid w:val="009E2301"/>
    <w:pPr>
      <w:spacing w:before="120" w:after="120"/>
      <w:jc w:val="left"/>
    </w:pPr>
    <w:rPr>
      <w:b/>
      <w:bCs/>
      <w:sz w:val="22"/>
      <w:szCs w:val="20"/>
    </w:rPr>
  </w:style>
  <w:style w:type="paragraph" w:styleId="Verzeichnis2">
    <w:name w:val="toc 2"/>
    <w:basedOn w:val="Standard"/>
    <w:next w:val="Standard"/>
    <w:autoRedefine/>
    <w:uiPriority w:val="39"/>
    <w:qFormat/>
    <w:rsid w:val="009E2301"/>
    <w:pPr>
      <w:ind w:left="240"/>
      <w:jc w:val="left"/>
    </w:pPr>
    <w:rPr>
      <w:sz w:val="22"/>
      <w:szCs w:val="20"/>
    </w:rPr>
  </w:style>
  <w:style w:type="paragraph" w:styleId="Verzeichnis3">
    <w:name w:val="toc 3"/>
    <w:basedOn w:val="Standard"/>
    <w:next w:val="Standard"/>
    <w:autoRedefine/>
    <w:uiPriority w:val="39"/>
    <w:qFormat/>
    <w:rsid w:val="009E2301"/>
    <w:pPr>
      <w:ind w:left="480"/>
      <w:jc w:val="left"/>
    </w:pPr>
    <w:rPr>
      <w:iCs/>
      <w:sz w:val="22"/>
      <w:szCs w:val="20"/>
    </w:rPr>
  </w:style>
  <w:style w:type="character" w:styleId="Hyperlink">
    <w:name w:val="Hyperlink"/>
    <w:basedOn w:val="Absatz-Standardschriftart"/>
    <w:uiPriority w:val="99"/>
    <w:unhideWhenUsed/>
    <w:rsid w:val="008611EC"/>
    <w:rPr>
      <w:rFonts w:cs="Times New Roman"/>
      <w:color w:val="0000FF" w:themeColor="hyperlink"/>
      <w:u w:val="single"/>
    </w:rPr>
  </w:style>
  <w:style w:type="paragraph" w:styleId="Index1">
    <w:name w:val="index 1"/>
    <w:basedOn w:val="Standard"/>
    <w:next w:val="Standard"/>
    <w:autoRedefine/>
    <w:uiPriority w:val="99"/>
    <w:rsid w:val="00B66998"/>
    <w:pPr>
      <w:spacing w:line="240" w:lineRule="auto"/>
      <w:ind w:left="240" w:hanging="240"/>
    </w:pPr>
  </w:style>
  <w:style w:type="table" w:styleId="TabelleAktuell">
    <w:name w:val="Table Contemporary"/>
    <w:basedOn w:val="NormaleTabelle"/>
    <w:uiPriority w:val="99"/>
    <w:rsid w:val="00962BB7"/>
    <w:pPr>
      <w:spacing w:line="480" w:lineRule="auto"/>
      <w:jc w:val="both"/>
    </w:pPr>
    <w:rPr>
      <w:rFonts w:cs="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Calibri"/>
        <w:b/>
        <w:bCs/>
        <w:color w:val="auto"/>
      </w:rPr>
      <w:tblPr/>
      <w:tcPr>
        <w:tcBorders>
          <w:tl2br w:val="none" w:sz="0" w:space="0" w:color="auto"/>
          <w:tr2bl w:val="none" w:sz="0" w:space="0" w:color="auto"/>
        </w:tcBorders>
        <w:shd w:val="pct20" w:color="000000" w:fill="FFFFFF"/>
      </w:tcPr>
    </w:tblStylePr>
    <w:tblStylePr w:type="band1Horz">
      <w:rPr>
        <w:rFonts w:cs="Calibri"/>
        <w:color w:val="auto"/>
      </w:rPr>
      <w:tblPr/>
      <w:tcPr>
        <w:tcBorders>
          <w:tl2br w:val="none" w:sz="0" w:space="0" w:color="auto"/>
          <w:tr2bl w:val="none" w:sz="0" w:space="0" w:color="auto"/>
        </w:tcBorders>
        <w:shd w:val="pct5" w:color="000000" w:fill="FFFFFF"/>
      </w:tcPr>
    </w:tblStylePr>
    <w:tblStylePr w:type="band2Horz">
      <w:rPr>
        <w:rFonts w:cs="Calibri"/>
        <w:color w:val="auto"/>
      </w:rPr>
      <w:tblPr/>
      <w:tcPr>
        <w:tcBorders>
          <w:tl2br w:val="none" w:sz="0" w:space="0" w:color="auto"/>
          <w:tr2bl w:val="none" w:sz="0" w:space="0" w:color="auto"/>
        </w:tcBorders>
        <w:shd w:val="pct20" w:color="000000" w:fill="FFFFFF"/>
      </w:tcPr>
    </w:tblStylePr>
  </w:style>
  <w:style w:type="table" w:styleId="Tabelle3D-Effekt3">
    <w:name w:val="Table 3D effects 3"/>
    <w:basedOn w:val="NormaleTabelle"/>
    <w:uiPriority w:val="99"/>
    <w:rsid w:val="00962BB7"/>
    <w:pPr>
      <w:spacing w:line="480" w:lineRule="auto"/>
      <w:jc w:val="both"/>
    </w:pPr>
    <w:rPr>
      <w:rFonts w:cs="Calibri"/>
    </w:rPr>
    <w:tblPr>
      <w:tblStyleRowBandSize w:val="1"/>
      <w:tblStyleColBandSize w:val="1"/>
      <w:tblInd w:w="0" w:type="dxa"/>
      <w:tblCellMar>
        <w:top w:w="0" w:type="dxa"/>
        <w:left w:w="108" w:type="dxa"/>
        <w:bottom w:w="0" w:type="dxa"/>
        <w:right w:w="108" w:type="dxa"/>
      </w:tblCellMar>
    </w:tblPr>
    <w:tblStylePr w:type="firstRow">
      <w:rPr>
        <w:rFonts w:cs="Calibri"/>
        <w:b/>
        <w:bCs/>
      </w:rPr>
      <w:tblPr/>
      <w:tcPr>
        <w:tcBorders>
          <w:tl2br w:val="none" w:sz="0" w:space="0" w:color="auto"/>
          <w:tr2bl w:val="none" w:sz="0" w:space="0" w:color="auto"/>
        </w:tcBorders>
      </w:tcPr>
    </w:tblStylePr>
    <w:tblStylePr w:type="firstCol">
      <w:rPr>
        <w:rFonts w:cs="Calibr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alibri"/>
      </w:rPr>
      <w:tblPr/>
      <w:tcPr>
        <w:tcBorders>
          <w:right w:val="single" w:sz="6" w:space="0" w:color="FFFFFF"/>
          <w:tl2br w:val="none" w:sz="0" w:space="0" w:color="auto"/>
          <w:tr2bl w:val="none" w:sz="0" w:space="0" w:color="auto"/>
        </w:tcBorders>
      </w:tcPr>
    </w:tblStylePr>
    <w:tblStylePr w:type="band1Vert">
      <w:rPr>
        <w:rFonts w:cs="Calibri"/>
        <w:color w:val="auto"/>
      </w:rPr>
      <w:tblPr/>
      <w:tcPr>
        <w:shd w:val="solid" w:color="C0C0C0" w:fill="FFFFFF"/>
      </w:tcPr>
    </w:tblStylePr>
    <w:tblStylePr w:type="band2Vert">
      <w:rPr>
        <w:rFonts w:cs="Calibri"/>
        <w:color w:val="auto"/>
      </w:rPr>
      <w:tblPr/>
      <w:tcPr>
        <w:shd w:val="pct50" w:color="C0C0C0" w:fill="FFFFFF"/>
      </w:tcPr>
    </w:tblStylePr>
    <w:tblStylePr w:type="band1Horz">
      <w:rPr>
        <w:rFonts w:cs="Calibri"/>
      </w:rPr>
      <w:tblPr/>
      <w:tcPr>
        <w:tcBorders>
          <w:top w:val="single" w:sz="6" w:space="0" w:color="808080"/>
          <w:bottom w:val="single" w:sz="6" w:space="0" w:color="FFFFFF"/>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paragraph" w:styleId="Aufzhlungszeichen">
    <w:name w:val="List Bullet"/>
    <w:basedOn w:val="Standard"/>
    <w:uiPriority w:val="99"/>
    <w:rsid w:val="00634D0F"/>
    <w:pPr>
      <w:numPr>
        <w:numId w:val="5"/>
      </w:numPr>
      <w:contextualSpacing/>
    </w:pPr>
  </w:style>
  <w:style w:type="table" w:styleId="TabelleElegant">
    <w:name w:val="Table Elegant"/>
    <w:basedOn w:val="NormaleTabelle"/>
    <w:uiPriority w:val="99"/>
    <w:rsid w:val="00FB31D1"/>
    <w:pPr>
      <w:spacing w:line="480" w:lineRule="auto"/>
      <w:jc w:val="both"/>
    </w:pPr>
    <w:rPr>
      <w:rFonts w:cs="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Calibri"/>
        <w:caps/>
        <w:color w:val="auto"/>
      </w:rPr>
      <w:tblPr/>
      <w:tcPr>
        <w:tcBorders>
          <w:tl2br w:val="none" w:sz="0" w:space="0" w:color="auto"/>
          <w:tr2bl w:val="none" w:sz="0" w:space="0" w:color="auto"/>
        </w:tcBorders>
      </w:tcPr>
    </w:tblStylePr>
  </w:style>
  <w:style w:type="table" w:styleId="TabelleSpalten5">
    <w:name w:val="Table Columns 5"/>
    <w:basedOn w:val="NormaleTabelle"/>
    <w:uiPriority w:val="99"/>
    <w:rsid w:val="008119BD"/>
    <w:pPr>
      <w:spacing w:line="480" w:lineRule="auto"/>
      <w:jc w:val="both"/>
    </w:pPr>
    <w:rPr>
      <w:rFonts w:cs="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Calibri"/>
        <w:b/>
        <w:bCs/>
        <w:i/>
        <w:iCs/>
      </w:rPr>
      <w:tblPr/>
      <w:tcPr>
        <w:tcBorders>
          <w:bottom w:val="single" w:sz="6" w:space="0" w:color="808080"/>
          <w:tl2br w:val="none" w:sz="0" w:space="0" w:color="auto"/>
          <w:tr2bl w:val="none" w:sz="0" w:space="0" w:color="auto"/>
        </w:tcBorders>
      </w:tcPr>
    </w:tblStylePr>
    <w:tblStylePr w:type="lastRow">
      <w:rPr>
        <w:rFonts w:cs="Calibri"/>
        <w:b/>
        <w:bCs/>
      </w:rPr>
      <w:tblPr/>
      <w:tcPr>
        <w:tcBorders>
          <w:top w:val="single" w:sz="6" w:space="0" w:color="80808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tblStylePr w:type="lastCol">
      <w:rPr>
        <w:rFonts w:cs="Calibri"/>
        <w:b/>
        <w:bCs/>
      </w:rPr>
      <w:tblPr/>
      <w:tcPr>
        <w:tcBorders>
          <w:tl2br w:val="none" w:sz="0" w:space="0" w:color="auto"/>
          <w:tr2bl w:val="none" w:sz="0" w:space="0" w:color="auto"/>
        </w:tcBorders>
      </w:tcPr>
    </w:tblStylePr>
    <w:tblStylePr w:type="band1Vert">
      <w:rPr>
        <w:rFonts w:cs="Calibri"/>
        <w:color w:val="auto"/>
      </w:rPr>
      <w:tblPr/>
      <w:tcPr>
        <w:shd w:val="solid" w:color="C0C0C0" w:fill="FFFFFF"/>
      </w:tcPr>
    </w:tblStylePr>
    <w:tblStylePr w:type="band2Vert">
      <w:rPr>
        <w:rFonts w:cs="Calibri"/>
        <w:color w:val="auto"/>
      </w:rPr>
    </w:tblStylePr>
  </w:style>
  <w:style w:type="table" w:customStyle="1" w:styleId="Tabellenformat1">
    <w:name w:val="Tabellenformat 1"/>
    <w:basedOn w:val="NormaleTabelle"/>
    <w:uiPriority w:val="99"/>
    <w:rsid w:val="008119BD"/>
    <w:rPr>
      <w:rFonts w:ascii="Times New Roman" w:hAnsi="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cs="Calibri"/>
        <w:b/>
        <w:sz w:val="24"/>
      </w:rPr>
      <w:tblPr/>
      <w:tcPr>
        <w:shd w:val="clear" w:color="auto" w:fill="D9D9D9" w:themeFill="background1" w:themeFillShade="D9"/>
      </w:tcPr>
    </w:tblStylePr>
  </w:style>
  <w:style w:type="table" w:styleId="TabelleRaster6">
    <w:name w:val="Table Grid 6"/>
    <w:basedOn w:val="NormaleTabelle"/>
    <w:uiPriority w:val="99"/>
    <w:rsid w:val="00DF5D69"/>
    <w:pPr>
      <w:spacing w:line="480" w:lineRule="auto"/>
      <w:jc w:val="both"/>
    </w:pPr>
    <w:rPr>
      <w:rFonts w:cs="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Calibri"/>
        <w:b/>
        <w:bCs/>
      </w:rPr>
      <w:tblPr/>
      <w:tcPr>
        <w:tcBorders>
          <w:bottom w:val="single" w:sz="6" w:space="0" w:color="000000"/>
          <w:tl2br w:val="none" w:sz="0" w:space="0" w:color="auto"/>
          <w:tr2bl w:val="none" w:sz="0" w:space="0" w:color="auto"/>
        </w:tcBorders>
      </w:tcPr>
    </w:tblStylePr>
    <w:tblStylePr w:type="lastRow">
      <w:rPr>
        <w:rFonts w:cs="Calibri"/>
        <w:color w:val="auto"/>
      </w:rPr>
      <w:tblPr/>
      <w:tcPr>
        <w:tcBorders>
          <w:top w:val="single" w:sz="6" w:space="0" w:color="000000"/>
          <w:tl2br w:val="none" w:sz="0" w:space="0" w:color="auto"/>
          <w:tr2bl w:val="none" w:sz="0" w:space="0" w:color="auto"/>
        </w:tcBorders>
      </w:tcPr>
    </w:tblStylePr>
    <w:tblStylePr w:type="firstCol">
      <w:rPr>
        <w:rFonts w:cs="Calibri"/>
        <w:b/>
        <w:bCs/>
      </w:rPr>
      <w:tblPr/>
      <w:tcPr>
        <w:tcBorders>
          <w:tl2br w:val="none" w:sz="0" w:space="0" w:color="auto"/>
          <w:tr2bl w:val="none" w:sz="0" w:space="0" w:color="auto"/>
        </w:tcBorders>
      </w:tcPr>
    </w:tblStylePr>
    <w:tblStylePr w:type="nwCell">
      <w:rPr>
        <w:rFonts w:cs="Calibri"/>
      </w:rPr>
      <w:tblPr/>
      <w:tcPr>
        <w:tcBorders>
          <w:tl2br w:val="single" w:sz="6" w:space="0" w:color="000000"/>
          <w:tr2bl w:val="none" w:sz="0" w:space="0" w:color="auto"/>
        </w:tcBorders>
      </w:tcPr>
    </w:tblStylePr>
  </w:style>
  <w:style w:type="table" w:customStyle="1" w:styleId="Auflistung">
    <w:name w:val="Auflistung"/>
    <w:basedOn w:val="NormaleTabelle"/>
    <w:uiPriority w:val="99"/>
    <w:rsid w:val="00F34D31"/>
    <w:rPr>
      <w:rFonts w:ascii="Times New Roman" w:hAnsi="Times New Roman" w:cs="Calibri"/>
      <w:sz w:val="24"/>
    </w:rPr>
    <w:tblPr>
      <w:tblInd w:w="0" w:type="dxa"/>
      <w:tblCellMar>
        <w:top w:w="0" w:type="dxa"/>
        <w:left w:w="108" w:type="dxa"/>
        <w:bottom w:w="0" w:type="dxa"/>
        <w:right w:w="108" w:type="dxa"/>
      </w:tblCellMar>
    </w:tblPr>
  </w:style>
  <w:style w:type="character" w:customStyle="1" w:styleId="full">
    <w:name w:val="full"/>
    <w:basedOn w:val="Absatz-Standardschriftart"/>
    <w:rsid w:val="00E1226D"/>
    <w:rPr>
      <w:rFonts w:cs="Times New Roman"/>
    </w:rPr>
  </w:style>
  <w:style w:type="paragraph" w:styleId="berarbeitung">
    <w:name w:val="Revision"/>
    <w:hidden/>
    <w:uiPriority w:val="99"/>
    <w:semiHidden/>
    <w:rsid w:val="00F66A35"/>
    <w:rPr>
      <w:rFonts w:ascii="Times New Roman" w:hAnsi="Times New Roman" w:cs="Times New Roman"/>
      <w:sz w:val="24"/>
      <w:szCs w:val="24"/>
    </w:rPr>
  </w:style>
  <w:style w:type="character" w:customStyle="1" w:styleId="st">
    <w:name w:val="st"/>
    <w:basedOn w:val="Absatz-Standardschriftart"/>
    <w:rsid w:val="00F66A35"/>
    <w:rPr>
      <w:rFonts w:cs="Times New Roman"/>
    </w:rPr>
  </w:style>
  <w:style w:type="character" w:customStyle="1" w:styleId="addresslocality">
    <w:name w:val="addresslocality"/>
    <w:basedOn w:val="Absatz-Standardschriftart"/>
    <w:rsid w:val="00F66A35"/>
    <w:rPr>
      <w:rFonts w:cs="Times New Roman"/>
    </w:rPr>
  </w:style>
  <w:style w:type="character" w:customStyle="1" w:styleId="addressregion">
    <w:name w:val="addressregion"/>
    <w:basedOn w:val="Absatz-Standardschriftart"/>
    <w:rsid w:val="00F66A35"/>
    <w:rPr>
      <w:rFonts w:cs="Times New Roman"/>
    </w:rPr>
  </w:style>
  <w:style w:type="table" w:styleId="Tabelle3D-Effekt2">
    <w:name w:val="Table 3D effects 2"/>
    <w:basedOn w:val="NormaleTabelle"/>
    <w:uiPriority w:val="99"/>
    <w:rsid w:val="00F66A35"/>
    <w:pPr>
      <w:spacing w:line="480" w:lineRule="auto"/>
      <w:jc w:val="both"/>
    </w:pPr>
    <w:rPr>
      <w:rFonts w:cs="Calibri"/>
    </w:rPr>
    <w:tblPr>
      <w:tblStyleRowBandSize w:val="1"/>
      <w:tblInd w:w="0" w:type="dxa"/>
      <w:tblCellMar>
        <w:top w:w="0" w:type="dxa"/>
        <w:left w:w="108" w:type="dxa"/>
        <w:bottom w:w="0" w:type="dxa"/>
        <w:right w:w="108" w:type="dxa"/>
      </w:tblCellMar>
    </w:tblPr>
    <w:tcPr>
      <w:shd w:val="solid" w:color="C0C0C0" w:fill="FFFFFF"/>
    </w:tcPr>
    <w:tblStylePr w:type="firstRow">
      <w:rPr>
        <w:rFonts w:cs="Calibri"/>
        <w:b/>
        <w:bCs/>
      </w:rPr>
      <w:tblPr/>
      <w:tcPr>
        <w:tcBorders>
          <w:tl2br w:val="none" w:sz="0" w:space="0" w:color="auto"/>
          <w:tr2bl w:val="none" w:sz="0" w:space="0" w:color="auto"/>
        </w:tcBorders>
      </w:tcPr>
    </w:tblStylePr>
    <w:tblStylePr w:type="firstCol">
      <w:rPr>
        <w:rFonts w:cs="Calibri"/>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Calibri"/>
      </w:rPr>
      <w:tblPr/>
      <w:tcPr>
        <w:tcBorders>
          <w:right w:val="single" w:sz="6" w:space="0" w:color="FFFFFF"/>
          <w:tl2br w:val="none" w:sz="0" w:space="0" w:color="auto"/>
          <w:tr2bl w:val="none" w:sz="0" w:space="0" w:color="auto"/>
        </w:tcBorders>
      </w:tcPr>
    </w:tblStylePr>
    <w:tblStylePr w:type="band1Horz">
      <w:rPr>
        <w:rFonts w:cs="Calibri"/>
      </w:rPr>
      <w:tblPr/>
      <w:tcPr>
        <w:tcBorders>
          <w:top w:val="single" w:sz="6" w:space="0" w:color="808080"/>
          <w:bottom w:val="single" w:sz="6" w:space="0" w:color="FFFFFF"/>
          <w:tl2br w:val="none" w:sz="0" w:space="0" w:color="auto"/>
          <w:tr2bl w:val="none" w:sz="0" w:space="0" w:color="auto"/>
        </w:tcBorders>
      </w:tcPr>
    </w:tblStylePr>
    <w:tblStylePr w:type="swCell">
      <w:rPr>
        <w:rFonts w:cs="Calibri"/>
        <w:b/>
        <w:bCs/>
      </w:rPr>
      <w:tblPr/>
      <w:tcPr>
        <w:tcBorders>
          <w:tl2br w:val="none" w:sz="0" w:space="0" w:color="auto"/>
          <w:tr2bl w:val="none" w:sz="0" w:space="0" w:color="auto"/>
        </w:tcBorders>
      </w:tcPr>
    </w:tblStylePr>
  </w:style>
  <w:style w:type="table" w:styleId="Tabelle3D-Effekt1">
    <w:name w:val="Table 3D effects 1"/>
    <w:basedOn w:val="NormaleTabelle"/>
    <w:uiPriority w:val="99"/>
    <w:rsid w:val="00F66A35"/>
    <w:pPr>
      <w:spacing w:line="480" w:lineRule="auto"/>
      <w:jc w:val="both"/>
    </w:pPr>
    <w:rPr>
      <w:rFonts w:cs="Calibri"/>
    </w:rPr>
    <w:tblPr>
      <w:tblInd w:w="0" w:type="dxa"/>
      <w:tblCellMar>
        <w:top w:w="0" w:type="dxa"/>
        <w:left w:w="108" w:type="dxa"/>
        <w:bottom w:w="0" w:type="dxa"/>
        <w:right w:w="108" w:type="dxa"/>
      </w:tblCellMar>
    </w:tblPr>
    <w:tcPr>
      <w:shd w:val="solid" w:color="C0C0C0" w:fill="FFFFFF"/>
    </w:tcPr>
    <w:tblStylePr w:type="firstRow">
      <w:rPr>
        <w:rFonts w:cs="Calibri"/>
        <w:b/>
        <w:bCs/>
        <w:color w:val="800080"/>
      </w:rPr>
      <w:tblPr/>
      <w:tcPr>
        <w:tcBorders>
          <w:bottom w:val="single" w:sz="6" w:space="0" w:color="808080"/>
          <w:tl2br w:val="none" w:sz="0" w:space="0" w:color="auto"/>
          <w:tr2bl w:val="none" w:sz="0" w:space="0" w:color="auto"/>
        </w:tcBorders>
      </w:tcPr>
    </w:tblStylePr>
    <w:tblStylePr w:type="lastRow">
      <w:rPr>
        <w:rFonts w:cs="Calibri"/>
      </w:rPr>
      <w:tblPr/>
      <w:tcPr>
        <w:tcBorders>
          <w:top w:val="single" w:sz="6" w:space="0" w:color="FFFFFF"/>
          <w:tl2br w:val="none" w:sz="0" w:space="0" w:color="auto"/>
          <w:tr2bl w:val="none" w:sz="0" w:space="0" w:color="auto"/>
        </w:tcBorders>
      </w:tcPr>
    </w:tblStylePr>
    <w:tblStylePr w:type="firstCol">
      <w:rPr>
        <w:rFonts w:cs="Calibri"/>
        <w:b/>
        <w:bCs/>
      </w:rPr>
      <w:tblPr/>
      <w:tcPr>
        <w:tcBorders>
          <w:right w:val="single" w:sz="6" w:space="0" w:color="808080"/>
          <w:tl2br w:val="none" w:sz="0" w:space="0" w:color="auto"/>
          <w:tr2bl w:val="none" w:sz="0" w:space="0" w:color="auto"/>
        </w:tcBorders>
      </w:tcPr>
    </w:tblStylePr>
    <w:tblStylePr w:type="lastCol">
      <w:rPr>
        <w:rFonts w:cs="Calibri"/>
      </w:rPr>
      <w:tblPr/>
      <w:tcPr>
        <w:tcBorders>
          <w:left w:val="single" w:sz="6" w:space="0" w:color="FFFFFF"/>
          <w:tl2br w:val="none" w:sz="0" w:space="0" w:color="auto"/>
          <w:tr2bl w:val="none" w:sz="0" w:space="0" w:color="auto"/>
        </w:tcBorders>
      </w:tcPr>
    </w:tblStylePr>
    <w:tblStylePr w:type="neCell">
      <w:rPr>
        <w:rFonts w:cs="Calibri"/>
      </w:rPr>
      <w:tblPr/>
      <w:tcPr>
        <w:tcBorders>
          <w:left w:val="none" w:sz="0" w:space="0" w:color="auto"/>
          <w:bottom w:val="none" w:sz="0" w:space="0" w:color="auto"/>
          <w:tl2br w:val="none" w:sz="0" w:space="0" w:color="auto"/>
          <w:tr2bl w:val="none" w:sz="0" w:space="0" w:color="auto"/>
        </w:tcBorders>
      </w:tcPr>
    </w:tblStylePr>
    <w:tblStylePr w:type="nwCell">
      <w:rPr>
        <w:rFonts w:cs="Calibri"/>
      </w:rPr>
      <w:tblPr/>
      <w:tcPr>
        <w:tcBorders>
          <w:bottom w:val="none" w:sz="0" w:space="0" w:color="auto"/>
          <w:right w:val="none" w:sz="0" w:space="0" w:color="auto"/>
          <w:tl2br w:val="none" w:sz="0" w:space="0" w:color="auto"/>
          <w:tr2bl w:val="none" w:sz="0" w:space="0" w:color="auto"/>
        </w:tcBorders>
      </w:tcPr>
    </w:tblStylePr>
    <w:tblStylePr w:type="seCell">
      <w:rPr>
        <w:rFonts w:cs="Calibri"/>
      </w:rPr>
      <w:tblPr/>
      <w:tcPr>
        <w:tcBorders>
          <w:top w:val="none" w:sz="0" w:space="0" w:color="auto"/>
          <w:left w:val="none" w:sz="0" w:space="0" w:color="auto"/>
          <w:tl2br w:val="none" w:sz="0" w:space="0" w:color="auto"/>
          <w:tr2bl w:val="none" w:sz="0" w:space="0" w:color="auto"/>
        </w:tcBorders>
      </w:tcPr>
    </w:tblStylePr>
    <w:tblStylePr w:type="swCell">
      <w:rPr>
        <w:rFonts w:cs="Calibri"/>
        <w:color w:val="000080"/>
      </w:rPr>
      <w:tblPr/>
      <w:tcPr>
        <w:tcBorders>
          <w:top w:val="none" w:sz="0" w:space="0" w:color="auto"/>
          <w:right w:val="none" w:sz="0" w:space="0" w:color="auto"/>
          <w:tl2br w:val="none" w:sz="0" w:space="0" w:color="auto"/>
          <w:tr2bl w:val="none" w:sz="0" w:space="0" w:color="auto"/>
        </w:tcBorders>
      </w:tcPr>
    </w:tblStylePr>
  </w:style>
  <w:style w:type="character" w:styleId="BesuchterHyperlink">
    <w:name w:val="FollowedHyperlink"/>
    <w:basedOn w:val="Absatz-Standardschriftart"/>
    <w:uiPriority w:val="99"/>
    <w:rsid w:val="00F66A35"/>
    <w:rPr>
      <w:rFonts w:cs="Times New Roman"/>
      <w:color w:val="800080" w:themeColor="followedHyperlink"/>
      <w:u w:val="single"/>
    </w:rPr>
  </w:style>
  <w:style w:type="character" w:customStyle="1" w:styleId="sc">
    <w:name w:val="sc"/>
    <w:basedOn w:val="Absatz-Standardschriftart"/>
    <w:rsid w:val="00F66A35"/>
    <w:rPr>
      <w:rFonts w:cs="Times New Roman"/>
    </w:rPr>
  </w:style>
  <w:style w:type="character" w:customStyle="1" w:styleId="annotation">
    <w:name w:val="annotation"/>
    <w:basedOn w:val="Absatz-Standardschriftart"/>
    <w:rsid w:val="00F66A35"/>
    <w:rPr>
      <w:rFonts w:cs="Times New Roman"/>
    </w:rPr>
  </w:style>
  <w:style w:type="paragraph" w:styleId="Verzeichnis4">
    <w:name w:val="toc 4"/>
    <w:basedOn w:val="Standard"/>
    <w:next w:val="Standard"/>
    <w:autoRedefine/>
    <w:uiPriority w:val="39"/>
    <w:rsid w:val="009E2301"/>
    <w:pPr>
      <w:ind w:left="720"/>
      <w:jc w:val="left"/>
    </w:pPr>
    <w:rPr>
      <w:sz w:val="22"/>
      <w:szCs w:val="18"/>
    </w:rPr>
  </w:style>
  <w:style w:type="paragraph" w:styleId="Verzeichnis5">
    <w:name w:val="toc 5"/>
    <w:basedOn w:val="Standard"/>
    <w:next w:val="Standard"/>
    <w:autoRedefine/>
    <w:uiPriority w:val="39"/>
    <w:rsid w:val="009E2301"/>
    <w:pPr>
      <w:ind w:left="960"/>
      <w:jc w:val="left"/>
    </w:pPr>
    <w:rPr>
      <w:rFonts w:asciiTheme="minorHAnsi" w:hAnsiTheme="minorHAnsi"/>
      <w:sz w:val="18"/>
      <w:szCs w:val="18"/>
    </w:rPr>
  </w:style>
  <w:style w:type="paragraph" w:styleId="Verzeichnis6">
    <w:name w:val="toc 6"/>
    <w:basedOn w:val="Standard"/>
    <w:next w:val="Standard"/>
    <w:autoRedefine/>
    <w:uiPriority w:val="39"/>
    <w:rsid w:val="009E2301"/>
    <w:pPr>
      <w:ind w:left="1200"/>
      <w:jc w:val="left"/>
    </w:pPr>
    <w:rPr>
      <w:rFonts w:asciiTheme="minorHAnsi" w:hAnsiTheme="minorHAnsi"/>
      <w:sz w:val="18"/>
      <w:szCs w:val="18"/>
    </w:rPr>
  </w:style>
  <w:style w:type="paragraph" w:styleId="Verzeichnis7">
    <w:name w:val="toc 7"/>
    <w:basedOn w:val="Standard"/>
    <w:next w:val="Standard"/>
    <w:autoRedefine/>
    <w:uiPriority w:val="39"/>
    <w:rsid w:val="009E2301"/>
    <w:pPr>
      <w:ind w:left="1440"/>
      <w:jc w:val="left"/>
    </w:pPr>
    <w:rPr>
      <w:rFonts w:asciiTheme="minorHAnsi" w:hAnsiTheme="minorHAnsi"/>
      <w:sz w:val="18"/>
      <w:szCs w:val="18"/>
    </w:rPr>
  </w:style>
  <w:style w:type="paragraph" w:styleId="Verzeichnis8">
    <w:name w:val="toc 8"/>
    <w:basedOn w:val="Standard"/>
    <w:next w:val="Standard"/>
    <w:autoRedefine/>
    <w:uiPriority w:val="39"/>
    <w:rsid w:val="009E2301"/>
    <w:pPr>
      <w:ind w:left="1680"/>
      <w:jc w:val="left"/>
    </w:pPr>
    <w:rPr>
      <w:rFonts w:asciiTheme="minorHAnsi" w:hAnsiTheme="minorHAnsi"/>
      <w:sz w:val="18"/>
      <w:szCs w:val="18"/>
    </w:rPr>
  </w:style>
  <w:style w:type="paragraph" w:styleId="Verzeichnis9">
    <w:name w:val="toc 9"/>
    <w:basedOn w:val="Standard"/>
    <w:next w:val="Standard"/>
    <w:autoRedefine/>
    <w:uiPriority w:val="39"/>
    <w:rsid w:val="009E2301"/>
    <w:pPr>
      <w:ind w:left="1920"/>
      <w:jc w:val="left"/>
    </w:pPr>
    <w:rPr>
      <w:rFonts w:asciiTheme="minorHAnsi" w:hAnsiTheme="minorHAnsi"/>
      <w:sz w:val="18"/>
      <w:szCs w:val="18"/>
    </w:rPr>
  </w:style>
  <w:style w:type="paragraph" w:styleId="Abbildungsverzeichnis">
    <w:name w:val="table of figures"/>
    <w:basedOn w:val="Standard"/>
    <w:next w:val="Standard"/>
    <w:uiPriority w:val="99"/>
    <w:rsid w:val="00793CB2"/>
    <w:rPr>
      <w:sz w:val="22"/>
    </w:rPr>
  </w:style>
  <w:style w:type="numbering" w:customStyle="1" w:styleId="MasterThesis">
    <w:name w:val="Master Thesis"/>
    <w:pPr>
      <w:numPr>
        <w:numId w:val="16"/>
      </w:numPr>
    </w:pPr>
  </w:style>
  <w:style w:type="table" w:styleId="TabelleListe4">
    <w:name w:val="Table List 4"/>
    <w:basedOn w:val="NormaleTabelle"/>
    <w:rsid w:val="00DA4D4F"/>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EndNoteBibliography">
    <w:name w:val="EndNote Bibliography"/>
    <w:basedOn w:val="Standard"/>
    <w:link w:val="EndNoteBibliographyZchn"/>
    <w:rsid w:val="005C05AB"/>
    <w:pPr>
      <w:spacing w:after="200" w:line="240" w:lineRule="auto"/>
    </w:pPr>
    <w:rPr>
      <w:rFonts w:ascii="Calibri" w:eastAsiaTheme="minorHAnsi" w:hAnsi="Calibri" w:cstheme="minorBidi"/>
      <w:noProof/>
      <w:szCs w:val="22"/>
    </w:rPr>
  </w:style>
  <w:style w:type="character" w:customStyle="1" w:styleId="EndNoteBibliographyZchn">
    <w:name w:val="EndNote Bibliography Zchn"/>
    <w:basedOn w:val="Absatz-Standardschriftart"/>
    <w:link w:val="EndNoteBibliography"/>
    <w:rsid w:val="005C05AB"/>
    <w:rPr>
      <w:rFonts w:ascii="Calibri" w:eastAsiaTheme="minorHAnsi" w:hAnsi="Calibri" w:cstheme="minorBidi"/>
      <w:noProof/>
      <w:sz w:val="24"/>
      <w:lang w:val="en-US"/>
    </w:rPr>
  </w:style>
  <w:style w:type="paragraph" w:customStyle="1" w:styleId="PhDPberschrift1">
    <w:name w:val="PhD Pberschrift 1"/>
    <w:basedOn w:val="Listenabsatz"/>
    <w:link w:val="PhDPberschrift1Zchn"/>
    <w:qFormat/>
    <w:rsid w:val="005C05AB"/>
    <w:pPr>
      <w:numPr>
        <w:numId w:val="26"/>
      </w:numPr>
      <w:spacing w:after="200" w:line="276" w:lineRule="auto"/>
    </w:pPr>
    <w:rPr>
      <w:rFonts w:eastAsiaTheme="minorHAnsi" w:cstheme="minorBidi"/>
      <w:b/>
      <w:szCs w:val="28"/>
      <w:lang w:val="de-DE"/>
    </w:rPr>
  </w:style>
  <w:style w:type="character" w:customStyle="1" w:styleId="PhDPberschrift1Zchn">
    <w:name w:val="PhD Pberschrift 1 Zchn"/>
    <w:basedOn w:val="Absatz-Standardschriftart"/>
    <w:link w:val="PhDPberschrift1"/>
    <w:rsid w:val="005C05AB"/>
    <w:rPr>
      <w:rFonts w:ascii="Arial" w:eastAsiaTheme="minorHAnsi" w:hAnsi="Arial" w:cstheme="minorBidi"/>
      <w:b/>
      <w:sz w:val="24"/>
      <w:szCs w:val="28"/>
    </w:rPr>
  </w:style>
  <w:style w:type="character" w:styleId="Zeilennummer">
    <w:name w:val="line number"/>
    <w:basedOn w:val="Absatz-Standardschriftart"/>
    <w:rsid w:val="00556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43615">
      <w:marLeft w:val="0"/>
      <w:marRight w:val="0"/>
      <w:marTop w:val="0"/>
      <w:marBottom w:val="0"/>
      <w:divBdr>
        <w:top w:val="none" w:sz="0" w:space="0" w:color="auto"/>
        <w:left w:val="none" w:sz="0" w:space="0" w:color="auto"/>
        <w:bottom w:val="none" w:sz="0" w:space="0" w:color="auto"/>
        <w:right w:val="none" w:sz="0" w:space="0" w:color="auto"/>
      </w:divBdr>
    </w:div>
    <w:div w:id="1561943616">
      <w:marLeft w:val="0"/>
      <w:marRight w:val="0"/>
      <w:marTop w:val="0"/>
      <w:marBottom w:val="0"/>
      <w:divBdr>
        <w:top w:val="none" w:sz="0" w:space="0" w:color="auto"/>
        <w:left w:val="none" w:sz="0" w:space="0" w:color="auto"/>
        <w:bottom w:val="none" w:sz="0" w:space="0" w:color="auto"/>
        <w:right w:val="none" w:sz="0" w:space="0" w:color="auto"/>
      </w:divBdr>
    </w:div>
    <w:div w:id="1561943617">
      <w:marLeft w:val="0"/>
      <w:marRight w:val="0"/>
      <w:marTop w:val="0"/>
      <w:marBottom w:val="0"/>
      <w:divBdr>
        <w:top w:val="none" w:sz="0" w:space="0" w:color="auto"/>
        <w:left w:val="none" w:sz="0" w:space="0" w:color="auto"/>
        <w:bottom w:val="none" w:sz="0" w:space="0" w:color="auto"/>
        <w:right w:val="none" w:sz="0" w:space="0" w:color="auto"/>
      </w:divBdr>
    </w:div>
    <w:div w:id="1561943618">
      <w:marLeft w:val="0"/>
      <w:marRight w:val="0"/>
      <w:marTop w:val="0"/>
      <w:marBottom w:val="0"/>
      <w:divBdr>
        <w:top w:val="none" w:sz="0" w:space="0" w:color="auto"/>
        <w:left w:val="none" w:sz="0" w:space="0" w:color="auto"/>
        <w:bottom w:val="none" w:sz="0" w:space="0" w:color="auto"/>
        <w:right w:val="none" w:sz="0" w:space="0" w:color="auto"/>
      </w:divBdr>
    </w:div>
    <w:div w:id="1561943619">
      <w:marLeft w:val="0"/>
      <w:marRight w:val="0"/>
      <w:marTop w:val="0"/>
      <w:marBottom w:val="0"/>
      <w:divBdr>
        <w:top w:val="none" w:sz="0" w:space="0" w:color="auto"/>
        <w:left w:val="none" w:sz="0" w:space="0" w:color="auto"/>
        <w:bottom w:val="none" w:sz="0" w:space="0" w:color="auto"/>
        <w:right w:val="none" w:sz="0" w:space="0" w:color="auto"/>
      </w:divBdr>
    </w:div>
    <w:div w:id="1561943620">
      <w:marLeft w:val="0"/>
      <w:marRight w:val="0"/>
      <w:marTop w:val="0"/>
      <w:marBottom w:val="0"/>
      <w:divBdr>
        <w:top w:val="none" w:sz="0" w:space="0" w:color="auto"/>
        <w:left w:val="none" w:sz="0" w:space="0" w:color="auto"/>
        <w:bottom w:val="none" w:sz="0" w:space="0" w:color="auto"/>
        <w:right w:val="none" w:sz="0" w:space="0" w:color="auto"/>
      </w:divBdr>
    </w:div>
    <w:div w:id="1561943621">
      <w:marLeft w:val="0"/>
      <w:marRight w:val="0"/>
      <w:marTop w:val="0"/>
      <w:marBottom w:val="0"/>
      <w:divBdr>
        <w:top w:val="none" w:sz="0" w:space="0" w:color="auto"/>
        <w:left w:val="none" w:sz="0" w:space="0" w:color="auto"/>
        <w:bottom w:val="none" w:sz="0" w:space="0" w:color="auto"/>
        <w:right w:val="none" w:sz="0" w:space="0" w:color="auto"/>
      </w:divBdr>
    </w:div>
    <w:div w:id="1561943622">
      <w:marLeft w:val="0"/>
      <w:marRight w:val="0"/>
      <w:marTop w:val="0"/>
      <w:marBottom w:val="0"/>
      <w:divBdr>
        <w:top w:val="none" w:sz="0" w:space="0" w:color="auto"/>
        <w:left w:val="none" w:sz="0" w:space="0" w:color="auto"/>
        <w:bottom w:val="none" w:sz="0" w:space="0" w:color="auto"/>
        <w:right w:val="none" w:sz="0" w:space="0" w:color="auto"/>
      </w:divBdr>
    </w:div>
    <w:div w:id="1561943623">
      <w:marLeft w:val="0"/>
      <w:marRight w:val="0"/>
      <w:marTop w:val="0"/>
      <w:marBottom w:val="0"/>
      <w:divBdr>
        <w:top w:val="none" w:sz="0" w:space="0" w:color="auto"/>
        <w:left w:val="none" w:sz="0" w:space="0" w:color="auto"/>
        <w:bottom w:val="none" w:sz="0" w:space="0" w:color="auto"/>
        <w:right w:val="none" w:sz="0" w:space="0" w:color="auto"/>
      </w:divBdr>
    </w:div>
    <w:div w:id="1561943624">
      <w:marLeft w:val="0"/>
      <w:marRight w:val="0"/>
      <w:marTop w:val="0"/>
      <w:marBottom w:val="0"/>
      <w:divBdr>
        <w:top w:val="none" w:sz="0" w:space="0" w:color="auto"/>
        <w:left w:val="none" w:sz="0" w:space="0" w:color="auto"/>
        <w:bottom w:val="none" w:sz="0" w:space="0" w:color="auto"/>
        <w:right w:val="none" w:sz="0" w:space="0" w:color="auto"/>
      </w:divBdr>
    </w:div>
    <w:div w:id="1561943625">
      <w:marLeft w:val="0"/>
      <w:marRight w:val="0"/>
      <w:marTop w:val="0"/>
      <w:marBottom w:val="0"/>
      <w:divBdr>
        <w:top w:val="none" w:sz="0" w:space="0" w:color="auto"/>
        <w:left w:val="none" w:sz="0" w:space="0" w:color="auto"/>
        <w:bottom w:val="none" w:sz="0" w:space="0" w:color="auto"/>
        <w:right w:val="none" w:sz="0" w:space="0" w:color="auto"/>
      </w:divBdr>
    </w:div>
    <w:div w:id="1561943626">
      <w:marLeft w:val="0"/>
      <w:marRight w:val="0"/>
      <w:marTop w:val="0"/>
      <w:marBottom w:val="0"/>
      <w:divBdr>
        <w:top w:val="none" w:sz="0" w:space="0" w:color="auto"/>
        <w:left w:val="none" w:sz="0" w:space="0" w:color="auto"/>
        <w:bottom w:val="none" w:sz="0" w:space="0" w:color="auto"/>
        <w:right w:val="none" w:sz="0" w:space="0" w:color="auto"/>
      </w:divBdr>
    </w:div>
    <w:div w:id="1561943627">
      <w:marLeft w:val="0"/>
      <w:marRight w:val="0"/>
      <w:marTop w:val="0"/>
      <w:marBottom w:val="0"/>
      <w:divBdr>
        <w:top w:val="none" w:sz="0" w:space="0" w:color="auto"/>
        <w:left w:val="none" w:sz="0" w:space="0" w:color="auto"/>
        <w:bottom w:val="none" w:sz="0" w:space="0" w:color="auto"/>
        <w:right w:val="none" w:sz="0" w:space="0" w:color="auto"/>
      </w:divBdr>
    </w:div>
    <w:div w:id="1561943628">
      <w:marLeft w:val="0"/>
      <w:marRight w:val="0"/>
      <w:marTop w:val="0"/>
      <w:marBottom w:val="0"/>
      <w:divBdr>
        <w:top w:val="none" w:sz="0" w:space="0" w:color="auto"/>
        <w:left w:val="none" w:sz="0" w:space="0" w:color="auto"/>
        <w:bottom w:val="none" w:sz="0" w:space="0" w:color="auto"/>
        <w:right w:val="none" w:sz="0" w:space="0" w:color="auto"/>
      </w:divBdr>
    </w:div>
    <w:div w:id="1561943629">
      <w:marLeft w:val="0"/>
      <w:marRight w:val="0"/>
      <w:marTop w:val="0"/>
      <w:marBottom w:val="0"/>
      <w:divBdr>
        <w:top w:val="none" w:sz="0" w:space="0" w:color="auto"/>
        <w:left w:val="none" w:sz="0" w:space="0" w:color="auto"/>
        <w:bottom w:val="none" w:sz="0" w:space="0" w:color="auto"/>
        <w:right w:val="none" w:sz="0" w:space="0" w:color="auto"/>
      </w:divBdr>
    </w:div>
    <w:div w:id="1561943630">
      <w:marLeft w:val="0"/>
      <w:marRight w:val="0"/>
      <w:marTop w:val="0"/>
      <w:marBottom w:val="0"/>
      <w:divBdr>
        <w:top w:val="none" w:sz="0" w:space="0" w:color="auto"/>
        <w:left w:val="none" w:sz="0" w:space="0" w:color="auto"/>
        <w:bottom w:val="none" w:sz="0" w:space="0" w:color="auto"/>
        <w:right w:val="none" w:sz="0" w:space="0" w:color="auto"/>
      </w:divBdr>
    </w:div>
    <w:div w:id="1561943631">
      <w:marLeft w:val="0"/>
      <w:marRight w:val="0"/>
      <w:marTop w:val="0"/>
      <w:marBottom w:val="0"/>
      <w:divBdr>
        <w:top w:val="none" w:sz="0" w:space="0" w:color="auto"/>
        <w:left w:val="none" w:sz="0" w:space="0" w:color="auto"/>
        <w:bottom w:val="none" w:sz="0" w:space="0" w:color="auto"/>
        <w:right w:val="none" w:sz="0" w:space="0" w:color="auto"/>
      </w:divBdr>
    </w:div>
    <w:div w:id="1561943632">
      <w:marLeft w:val="0"/>
      <w:marRight w:val="0"/>
      <w:marTop w:val="0"/>
      <w:marBottom w:val="0"/>
      <w:divBdr>
        <w:top w:val="none" w:sz="0" w:space="0" w:color="auto"/>
        <w:left w:val="none" w:sz="0" w:space="0" w:color="auto"/>
        <w:bottom w:val="none" w:sz="0" w:space="0" w:color="auto"/>
        <w:right w:val="none" w:sz="0" w:space="0" w:color="auto"/>
      </w:divBdr>
    </w:div>
    <w:div w:id="1561943633">
      <w:marLeft w:val="0"/>
      <w:marRight w:val="0"/>
      <w:marTop w:val="0"/>
      <w:marBottom w:val="0"/>
      <w:divBdr>
        <w:top w:val="none" w:sz="0" w:space="0" w:color="auto"/>
        <w:left w:val="none" w:sz="0" w:space="0" w:color="auto"/>
        <w:bottom w:val="none" w:sz="0" w:space="0" w:color="auto"/>
        <w:right w:val="none" w:sz="0" w:space="0" w:color="auto"/>
      </w:divBdr>
    </w:div>
    <w:div w:id="1561943634">
      <w:marLeft w:val="0"/>
      <w:marRight w:val="0"/>
      <w:marTop w:val="0"/>
      <w:marBottom w:val="0"/>
      <w:divBdr>
        <w:top w:val="none" w:sz="0" w:space="0" w:color="auto"/>
        <w:left w:val="none" w:sz="0" w:space="0" w:color="auto"/>
        <w:bottom w:val="none" w:sz="0" w:space="0" w:color="auto"/>
        <w:right w:val="none" w:sz="0" w:space="0" w:color="auto"/>
      </w:divBdr>
    </w:div>
    <w:div w:id="1561943635">
      <w:marLeft w:val="0"/>
      <w:marRight w:val="0"/>
      <w:marTop w:val="0"/>
      <w:marBottom w:val="0"/>
      <w:divBdr>
        <w:top w:val="none" w:sz="0" w:space="0" w:color="auto"/>
        <w:left w:val="none" w:sz="0" w:space="0" w:color="auto"/>
        <w:bottom w:val="none" w:sz="0" w:space="0" w:color="auto"/>
        <w:right w:val="none" w:sz="0" w:space="0" w:color="auto"/>
      </w:divBdr>
    </w:div>
    <w:div w:id="1561943636">
      <w:marLeft w:val="0"/>
      <w:marRight w:val="0"/>
      <w:marTop w:val="0"/>
      <w:marBottom w:val="0"/>
      <w:divBdr>
        <w:top w:val="none" w:sz="0" w:space="0" w:color="auto"/>
        <w:left w:val="none" w:sz="0" w:space="0" w:color="auto"/>
        <w:bottom w:val="none" w:sz="0" w:space="0" w:color="auto"/>
        <w:right w:val="none" w:sz="0" w:space="0" w:color="auto"/>
      </w:divBdr>
    </w:div>
    <w:div w:id="1561943637">
      <w:marLeft w:val="0"/>
      <w:marRight w:val="0"/>
      <w:marTop w:val="0"/>
      <w:marBottom w:val="0"/>
      <w:divBdr>
        <w:top w:val="none" w:sz="0" w:space="0" w:color="auto"/>
        <w:left w:val="none" w:sz="0" w:space="0" w:color="auto"/>
        <w:bottom w:val="none" w:sz="0" w:space="0" w:color="auto"/>
        <w:right w:val="none" w:sz="0" w:space="0" w:color="auto"/>
      </w:divBdr>
    </w:div>
    <w:div w:id="1561943638">
      <w:marLeft w:val="0"/>
      <w:marRight w:val="0"/>
      <w:marTop w:val="0"/>
      <w:marBottom w:val="0"/>
      <w:divBdr>
        <w:top w:val="none" w:sz="0" w:space="0" w:color="auto"/>
        <w:left w:val="none" w:sz="0" w:space="0" w:color="auto"/>
        <w:bottom w:val="none" w:sz="0" w:space="0" w:color="auto"/>
        <w:right w:val="none" w:sz="0" w:space="0" w:color="auto"/>
      </w:divBdr>
    </w:div>
    <w:div w:id="1561943639">
      <w:marLeft w:val="0"/>
      <w:marRight w:val="0"/>
      <w:marTop w:val="0"/>
      <w:marBottom w:val="0"/>
      <w:divBdr>
        <w:top w:val="none" w:sz="0" w:space="0" w:color="auto"/>
        <w:left w:val="none" w:sz="0" w:space="0" w:color="auto"/>
        <w:bottom w:val="none" w:sz="0" w:space="0" w:color="auto"/>
        <w:right w:val="none" w:sz="0" w:space="0" w:color="auto"/>
      </w:divBdr>
    </w:div>
    <w:div w:id="1561943640">
      <w:marLeft w:val="0"/>
      <w:marRight w:val="0"/>
      <w:marTop w:val="0"/>
      <w:marBottom w:val="0"/>
      <w:divBdr>
        <w:top w:val="none" w:sz="0" w:space="0" w:color="auto"/>
        <w:left w:val="none" w:sz="0" w:space="0" w:color="auto"/>
        <w:bottom w:val="none" w:sz="0" w:space="0" w:color="auto"/>
        <w:right w:val="none" w:sz="0" w:space="0" w:color="auto"/>
      </w:divBdr>
    </w:div>
    <w:div w:id="1561943641">
      <w:marLeft w:val="0"/>
      <w:marRight w:val="0"/>
      <w:marTop w:val="0"/>
      <w:marBottom w:val="0"/>
      <w:divBdr>
        <w:top w:val="none" w:sz="0" w:space="0" w:color="auto"/>
        <w:left w:val="none" w:sz="0" w:space="0" w:color="auto"/>
        <w:bottom w:val="none" w:sz="0" w:space="0" w:color="auto"/>
        <w:right w:val="none" w:sz="0" w:space="0" w:color="auto"/>
      </w:divBdr>
    </w:div>
    <w:div w:id="1561943642">
      <w:marLeft w:val="0"/>
      <w:marRight w:val="0"/>
      <w:marTop w:val="0"/>
      <w:marBottom w:val="0"/>
      <w:divBdr>
        <w:top w:val="none" w:sz="0" w:space="0" w:color="auto"/>
        <w:left w:val="none" w:sz="0" w:space="0" w:color="auto"/>
        <w:bottom w:val="none" w:sz="0" w:space="0" w:color="auto"/>
        <w:right w:val="none" w:sz="0" w:space="0" w:color="auto"/>
      </w:divBdr>
    </w:div>
    <w:div w:id="1561943643">
      <w:marLeft w:val="0"/>
      <w:marRight w:val="0"/>
      <w:marTop w:val="0"/>
      <w:marBottom w:val="0"/>
      <w:divBdr>
        <w:top w:val="none" w:sz="0" w:space="0" w:color="auto"/>
        <w:left w:val="none" w:sz="0" w:space="0" w:color="auto"/>
        <w:bottom w:val="none" w:sz="0" w:space="0" w:color="auto"/>
        <w:right w:val="none" w:sz="0" w:space="0" w:color="auto"/>
      </w:divBdr>
    </w:div>
    <w:div w:id="1561943644">
      <w:marLeft w:val="0"/>
      <w:marRight w:val="0"/>
      <w:marTop w:val="0"/>
      <w:marBottom w:val="0"/>
      <w:divBdr>
        <w:top w:val="none" w:sz="0" w:space="0" w:color="auto"/>
        <w:left w:val="none" w:sz="0" w:space="0" w:color="auto"/>
        <w:bottom w:val="none" w:sz="0" w:space="0" w:color="auto"/>
        <w:right w:val="none" w:sz="0" w:space="0" w:color="auto"/>
      </w:divBdr>
    </w:div>
    <w:div w:id="1561943645">
      <w:marLeft w:val="0"/>
      <w:marRight w:val="0"/>
      <w:marTop w:val="0"/>
      <w:marBottom w:val="0"/>
      <w:divBdr>
        <w:top w:val="none" w:sz="0" w:space="0" w:color="auto"/>
        <w:left w:val="none" w:sz="0" w:space="0" w:color="auto"/>
        <w:bottom w:val="none" w:sz="0" w:space="0" w:color="auto"/>
        <w:right w:val="none" w:sz="0" w:space="0" w:color="auto"/>
      </w:divBdr>
    </w:div>
    <w:div w:id="1561943646">
      <w:marLeft w:val="0"/>
      <w:marRight w:val="0"/>
      <w:marTop w:val="0"/>
      <w:marBottom w:val="0"/>
      <w:divBdr>
        <w:top w:val="none" w:sz="0" w:space="0" w:color="auto"/>
        <w:left w:val="none" w:sz="0" w:space="0" w:color="auto"/>
        <w:bottom w:val="none" w:sz="0" w:space="0" w:color="auto"/>
        <w:right w:val="none" w:sz="0" w:space="0" w:color="auto"/>
      </w:divBdr>
    </w:div>
    <w:div w:id="1561943647">
      <w:marLeft w:val="0"/>
      <w:marRight w:val="0"/>
      <w:marTop w:val="0"/>
      <w:marBottom w:val="0"/>
      <w:divBdr>
        <w:top w:val="none" w:sz="0" w:space="0" w:color="auto"/>
        <w:left w:val="none" w:sz="0" w:space="0" w:color="auto"/>
        <w:bottom w:val="none" w:sz="0" w:space="0" w:color="auto"/>
        <w:right w:val="none" w:sz="0" w:space="0" w:color="auto"/>
      </w:divBdr>
    </w:div>
    <w:div w:id="1561943648">
      <w:marLeft w:val="0"/>
      <w:marRight w:val="0"/>
      <w:marTop w:val="0"/>
      <w:marBottom w:val="0"/>
      <w:divBdr>
        <w:top w:val="none" w:sz="0" w:space="0" w:color="auto"/>
        <w:left w:val="none" w:sz="0" w:space="0" w:color="auto"/>
        <w:bottom w:val="none" w:sz="0" w:space="0" w:color="auto"/>
        <w:right w:val="none" w:sz="0" w:space="0" w:color="auto"/>
      </w:divBdr>
    </w:div>
    <w:div w:id="1561943649">
      <w:marLeft w:val="0"/>
      <w:marRight w:val="0"/>
      <w:marTop w:val="0"/>
      <w:marBottom w:val="0"/>
      <w:divBdr>
        <w:top w:val="none" w:sz="0" w:space="0" w:color="auto"/>
        <w:left w:val="none" w:sz="0" w:space="0" w:color="auto"/>
        <w:bottom w:val="none" w:sz="0" w:space="0" w:color="auto"/>
        <w:right w:val="none" w:sz="0" w:space="0" w:color="auto"/>
      </w:divBdr>
    </w:div>
    <w:div w:id="1561943650">
      <w:marLeft w:val="0"/>
      <w:marRight w:val="0"/>
      <w:marTop w:val="0"/>
      <w:marBottom w:val="0"/>
      <w:divBdr>
        <w:top w:val="none" w:sz="0" w:space="0" w:color="auto"/>
        <w:left w:val="none" w:sz="0" w:space="0" w:color="auto"/>
        <w:bottom w:val="none" w:sz="0" w:space="0" w:color="auto"/>
        <w:right w:val="none" w:sz="0" w:space="0" w:color="auto"/>
      </w:divBdr>
    </w:div>
    <w:div w:id="1561943651">
      <w:marLeft w:val="0"/>
      <w:marRight w:val="0"/>
      <w:marTop w:val="0"/>
      <w:marBottom w:val="0"/>
      <w:divBdr>
        <w:top w:val="none" w:sz="0" w:space="0" w:color="auto"/>
        <w:left w:val="none" w:sz="0" w:space="0" w:color="auto"/>
        <w:bottom w:val="none" w:sz="0" w:space="0" w:color="auto"/>
        <w:right w:val="none" w:sz="0" w:space="0" w:color="auto"/>
      </w:divBdr>
    </w:div>
    <w:div w:id="1561943652">
      <w:marLeft w:val="0"/>
      <w:marRight w:val="0"/>
      <w:marTop w:val="0"/>
      <w:marBottom w:val="0"/>
      <w:divBdr>
        <w:top w:val="none" w:sz="0" w:space="0" w:color="auto"/>
        <w:left w:val="none" w:sz="0" w:space="0" w:color="auto"/>
        <w:bottom w:val="none" w:sz="0" w:space="0" w:color="auto"/>
        <w:right w:val="none" w:sz="0" w:space="0" w:color="auto"/>
      </w:divBdr>
    </w:div>
    <w:div w:id="1561943653">
      <w:marLeft w:val="0"/>
      <w:marRight w:val="0"/>
      <w:marTop w:val="0"/>
      <w:marBottom w:val="0"/>
      <w:divBdr>
        <w:top w:val="none" w:sz="0" w:space="0" w:color="auto"/>
        <w:left w:val="none" w:sz="0" w:space="0" w:color="auto"/>
        <w:bottom w:val="none" w:sz="0" w:space="0" w:color="auto"/>
        <w:right w:val="none" w:sz="0" w:space="0" w:color="auto"/>
      </w:divBdr>
    </w:div>
    <w:div w:id="1561943654">
      <w:marLeft w:val="0"/>
      <w:marRight w:val="0"/>
      <w:marTop w:val="0"/>
      <w:marBottom w:val="0"/>
      <w:divBdr>
        <w:top w:val="none" w:sz="0" w:space="0" w:color="auto"/>
        <w:left w:val="none" w:sz="0" w:space="0" w:color="auto"/>
        <w:bottom w:val="none" w:sz="0" w:space="0" w:color="auto"/>
        <w:right w:val="none" w:sz="0" w:space="0" w:color="auto"/>
      </w:divBdr>
    </w:div>
    <w:div w:id="1561943655">
      <w:marLeft w:val="0"/>
      <w:marRight w:val="0"/>
      <w:marTop w:val="0"/>
      <w:marBottom w:val="0"/>
      <w:divBdr>
        <w:top w:val="none" w:sz="0" w:space="0" w:color="auto"/>
        <w:left w:val="none" w:sz="0" w:space="0" w:color="auto"/>
        <w:bottom w:val="none" w:sz="0" w:space="0" w:color="auto"/>
        <w:right w:val="none" w:sz="0" w:space="0" w:color="auto"/>
      </w:divBdr>
    </w:div>
    <w:div w:id="1561943656">
      <w:marLeft w:val="0"/>
      <w:marRight w:val="0"/>
      <w:marTop w:val="0"/>
      <w:marBottom w:val="0"/>
      <w:divBdr>
        <w:top w:val="none" w:sz="0" w:space="0" w:color="auto"/>
        <w:left w:val="none" w:sz="0" w:space="0" w:color="auto"/>
        <w:bottom w:val="none" w:sz="0" w:space="0" w:color="auto"/>
        <w:right w:val="none" w:sz="0" w:space="0" w:color="auto"/>
      </w:divBdr>
    </w:div>
    <w:div w:id="1561943657">
      <w:marLeft w:val="0"/>
      <w:marRight w:val="0"/>
      <w:marTop w:val="0"/>
      <w:marBottom w:val="0"/>
      <w:divBdr>
        <w:top w:val="none" w:sz="0" w:space="0" w:color="auto"/>
        <w:left w:val="none" w:sz="0" w:space="0" w:color="auto"/>
        <w:bottom w:val="none" w:sz="0" w:space="0" w:color="auto"/>
        <w:right w:val="none" w:sz="0" w:space="0" w:color="auto"/>
      </w:divBdr>
    </w:div>
    <w:div w:id="1561943658">
      <w:marLeft w:val="0"/>
      <w:marRight w:val="0"/>
      <w:marTop w:val="0"/>
      <w:marBottom w:val="0"/>
      <w:divBdr>
        <w:top w:val="none" w:sz="0" w:space="0" w:color="auto"/>
        <w:left w:val="none" w:sz="0" w:space="0" w:color="auto"/>
        <w:bottom w:val="none" w:sz="0" w:space="0" w:color="auto"/>
        <w:right w:val="none" w:sz="0" w:space="0" w:color="auto"/>
      </w:divBdr>
    </w:div>
    <w:div w:id="1561943659">
      <w:marLeft w:val="0"/>
      <w:marRight w:val="0"/>
      <w:marTop w:val="0"/>
      <w:marBottom w:val="0"/>
      <w:divBdr>
        <w:top w:val="none" w:sz="0" w:space="0" w:color="auto"/>
        <w:left w:val="none" w:sz="0" w:space="0" w:color="auto"/>
        <w:bottom w:val="none" w:sz="0" w:space="0" w:color="auto"/>
        <w:right w:val="none" w:sz="0" w:space="0" w:color="auto"/>
      </w:divBdr>
    </w:div>
    <w:div w:id="1561943660">
      <w:marLeft w:val="0"/>
      <w:marRight w:val="0"/>
      <w:marTop w:val="0"/>
      <w:marBottom w:val="0"/>
      <w:divBdr>
        <w:top w:val="none" w:sz="0" w:space="0" w:color="auto"/>
        <w:left w:val="none" w:sz="0" w:space="0" w:color="auto"/>
        <w:bottom w:val="none" w:sz="0" w:space="0" w:color="auto"/>
        <w:right w:val="none" w:sz="0" w:space="0" w:color="auto"/>
      </w:divBdr>
    </w:div>
    <w:div w:id="1561943661">
      <w:marLeft w:val="0"/>
      <w:marRight w:val="0"/>
      <w:marTop w:val="0"/>
      <w:marBottom w:val="0"/>
      <w:divBdr>
        <w:top w:val="none" w:sz="0" w:space="0" w:color="auto"/>
        <w:left w:val="none" w:sz="0" w:space="0" w:color="auto"/>
        <w:bottom w:val="none" w:sz="0" w:space="0" w:color="auto"/>
        <w:right w:val="none" w:sz="0" w:space="0" w:color="auto"/>
      </w:divBdr>
    </w:div>
    <w:div w:id="1561943662">
      <w:marLeft w:val="0"/>
      <w:marRight w:val="0"/>
      <w:marTop w:val="0"/>
      <w:marBottom w:val="0"/>
      <w:divBdr>
        <w:top w:val="none" w:sz="0" w:space="0" w:color="auto"/>
        <w:left w:val="none" w:sz="0" w:space="0" w:color="auto"/>
        <w:bottom w:val="none" w:sz="0" w:space="0" w:color="auto"/>
        <w:right w:val="none" w:sz="0" w:space="0" w:color="auto"/>
      </w:divBdr>
    </w:div>
    <w:div w:id="1561943663">
      <w:marLeft w:val="0"/>
      <w:marRight w:val="0"/>
      <w:marTop w:val="0"/>
      <w:marBottom w:val="0"/>
      <w:divBdr>
        <w:top w:val="none" w:sz="0" w:space="0" w:color="auto"/>
        <w:left w:val="none" w:sz="0" w:space="0" w:color="auto"/>
        <w:bottom w:val="none" w:sz="0" w:space="0" w:color="auto"/>
        <w:right w:val="none" w:sz="0" w:space="0" w:color="auto"/>
      </w:divBdr>
    </w:div>
    <w:div w:id="1561943664">
      <w:marLeft w:val="0"/>
      <w:marRight w:val="0"/>
      <w:marTop w:val="0"/>
      <w:marBottom w:val="0"/>
      <w:divBdr>
        <w:top w:val="none" w:sz="0" w:space="0" w:color="auto"/>
        <w:left w:val="none" w:sz="0" w:space="0" w:color="auto"/>
        <w:bottom w:val="none" w:sz="0" w:space="0" w:color="auto"/>
        <w:right w:val="none" w:sz="0" w:space="0" w:color="auto"/>
      </w:divBdr>
    </w:div>
    <w:div w:id="1561943665">
      <w:marLeft w:val="0"/>
      <w:marRight w:val="0"/>
      <w:marTop w:val="0"/>
      <w:marBottom w:val="0"/>
      <w:divBdr>
        <w:top w:val="none" w:sz="0" w:space="0" w:color="auto"/>
        <w:left w:val="none" w:sz="0" w:space="0" w:color="auto"/>
        <w:bottom w:val="none" w:sz="0" w:space="0" w:color="auto"/>
        <w:right w:val="none" w:sz="0" w:space="0" w:color="auto"/>
      </w:divBdr>
    </w:div>
    <w:div w:id="1561943666">
      <w:marLeft w:val="0"/>
      <w:marRight w:val="0"/>
      <w:marTop w:val="0"/>
      <w:marBottom w:val="0"/>
      <w:divBdr>
        <w:top w:val="none" w:sz="0" w:space="0" w:color="auto"/>
        <w:left w:val="none" w:sz="0" w:space="0" w:color="auto"/>
        <w:bottom w:val="none" w:sz="0" w:space="0" w:color="auto"/>
        <w:right w:val="none" w:sz="0" w:space="0" w:color="auto"/>
      </w:divBdr>
    </w:div>
    <w:div w:id="1561943667">
      <w:marLeft w:val="0"/>
      <w:marRight w:val="0"/>
      <w:marTop w:val="0"/>
      <w:marBottom w:val="0"/>
      <w:divBdr>
        <w:top w:val="none" w:sz="0" w:space="0" w:color="auto"/>
        <w:left w:val="none" w:sz="0" w:space="0" w:color="auto"/>
        <w:bottom w:val="none" w:sz="0" w:space="0" w:color="auto"/>
        <w:right w:val="none" w:sz="0" w:space="0" w:color="auto"/>
      </w:divBdr>
    </w:div>
    <w:div w:id="1561943668">
      <w:marLeft w:val="0"/>
      <w:marRight w:val="0"/>
      <w:marTop w:val="0"/>
      <w:marBottom w:val="0"/>
      <w:divBdr>
        <w:top w:val="none" w:sz="0" w:space="0" w:color="auto"/>
        <w:left w:val="none" w:sz="0" w:space="0" w:color="auto"/>
        <w:bottom w:val="none" w:sz="0" w:space="0" w:color="auto"/>
        <w:right w:val="none" w:sz="0" w:space="0" w:color="auto"/>
      </w:divBdr>
    </w:div>
    <w:div w:id="1561943669">
      <w:marLeft w:val="0"/>
      <w:marRight w:val="0"/>
      <w:marTop w:val="0"/>
      <w:marBottom w:val="0"/>
      <w:divBdr>
        <w:top w:val="none" w:sz="0" w:space="0" w:color="auto"/>
        <w:left w:val="none" w:sz="0" w:space="0" w:color="auto"/>
        <w:bottom w:val="none" w:sz="0" w:space="0" w:color="auto"/>
        <w:right w:val="none" w:sz="0" w:space="0" w:color="auto"/>
      </w:divBdr>
    </w:div>
    <w:div w:id="1561943670">
      <w:marLeft w:val="0"/>
      <w:marRight w:val="0"/>
      <w:marTop w:val="0"/>
      <w:marBottom w:val="0"/>
      <w:divBdr>
        <w:top w:val="none" w:sz="0" w:space="0" w:color="auto"/>
        <w:left w:val="none" w:sz="0" w:space="0" w:color="auto"/>
        <w:bottom w:val="none" w:sz="0" w:space="0" w:color="auto"/>
        <w:right w:val="none" w:sz="0" w:space="0" w:color="auto"/>
      </w:divBdr>
    </w:div>
    <w:div w:id="1561943671">
      <w:marLeft w:val="0"/>
      <w:marRight w:val="0"/>
      <w:marTop w:val="0"/>
      <w:marBottom w:val="0"/>
      <w:divBdr>
        <w:top w:val="none" w:sz="0" w:space="0" w:color="auto"/>
        <w:left w:val="none" w:sz="0" w:space="0" w:color="auto"/>
        <w:bottom w:val="none" w:sz="0" w:space="0" w:color="auto"/>
        <w:right w:val="none" w:sz="0" w:space="0" w:color="auto"/>
      </w:divBdr>
    </w:div>
    <w:div w:id="1561943672">
      <w:marLeft w:val="0"/>
      <w:marRight w:val="0"/>
      <w:marTop w:val="0"/>
      <w:marBottom w:val="0"/>
      <w:divBdr>
        <w:top w:val="none" w:sz="0" w:space="0" w:color="auto"/>
        <w:left w:val="none" w:sz="0" w:space="0" w:color="auto"/>
        <w:bottom w:val="none" w:sz="0" w:space="0" w:color="auto"/>
        <w:right w:val="none" w:sz="0" w:space="0" w:color="auto"/>
      </w:divBdr>
    </w:div>
    <w:div w:id="1561943673">
      <w:marLeft w:val="0"/>
      <w:marRight w:val="0"/>
      <w:marTop w:val="0"/>
      <w:marBottom w:val="0"/>
      <w:divBdr>
        <w:top w:val="none" w:sz="0" w:space="0" w:color="auto"/>
        <w:left w:val="none" w:sz="0" w:space="0" w:color="auto"/>
        <w:bottom w:val="none" w:sz="0" w:space="0" w:color="auto"/>
        <w:right w:val="none" w:sz="0" w:space="0" w:color="auto"/>
      </w:divBdr>
    </w:div>
    <w:div w:id="1561943674">
      <w:marLeft w:val="0"/>
      <w:marRight w:val="0"/>
      <w:marTop w:val="0"/>
      <w:marBottom w:val="0"/>
      <w:divBdr>
        <w:top w:val="none" w:sz="0" w:space="0" w:color="auto"/>
        <w:left w:val="none" w:sz="0" w:space="0" w:color="auto"/>
        <w:bottom w:val="none" w:sz="0" w:space="0" w:color="auto"/>
        <w:right w:val="none" w:sz="0" w:space="0" w:color="auto"/>
      </w:divBdr>
    </w:div>
    <w:div w:id="1561943675">
      <w:marLeft w:val="0"/>
      <w:marRight w:val="0"/>
      <w:marTop w:val="0"/>
      <w:marBottom w:val="0"/>
      <w:divBdr>
        <w:top w:val="none" w:sz="0" w:space="0" w:color="auto"/>
        <w:left w:val="none" w:sz="0" w:space="0" w:color="auto"/>
        <w:bottom w:val="none" w:sz="0" w:space="0" w:color="auto"/>
        <w:right w:val="none" w:sz="0" w:space="0" w:color="auto"/>
      </w:divBdr>
    </w:div>
    <w:div w:id="1561943676">
      <w:marLeft w:val="0"/>
      <w:marRight w:val="0"/>
      <w:marTop w:val="0"/>
      <w:marBottom w:val="0"/>
      <w:divBdr>
        <w:top w:val="none" w:sz="0" w:space="0" w:color="auto"/>
        <w:left w:val="none" w:sz="0" w:space="0" w:color="auto"/>
        <w:bottom w:val="none" w:sz="0" w:space="0" w:color="auto"/>
        <w:right w:val="none" w:sz="0" w:space="0" w:color="auto"/>
      </w:divBdr>
    </w:div>
    <w:div w:id="1561943677">
      <w:marLeft w:val="0"/>
      <w:marRight w:val="0"/>
      <w:marTop w:val="0"/>
      <w:marBottom w:val="0"/>
      <w:divBdr>
        <w:top w:val="none" w:sz="0" w:space="0" w:color="auto"/>
        <w:left w:val="none" w:sz="0" w:space="0" w:color="auto"/>
        <w:bottom w:val="none" w:sz="0" w:space="0" w:color="auto"/>
        <w:right w:val="none" w:sz="0" w:space="0" w:color="auto"/>
      </w:divBdr>
    </w:div>
    <w:div w:id="1561943678">
      <w:marLeft w:val="0"/>
      <w:marRight w:val="0"/>
      <w:marTop w:val="0"/>
      <w:marBottom w:val="0"/>
      <w:divBdr>
        <w:top w:val="none" w:sz="0" w:space="0" w:color="auto"/>
        <w:left w:val="none" w:sz="0" w:space="0" w:color="auto"/>
        <w:bottom w:val="none" w:sz="0" w:space="0" w:color="auto"/>
        <w:right w:val="none" w:sz="0" w:space="0" w:color="auto"/>
      </w:divBdr>
    </w:div>
    <w:div w:id="1561943679">
      <w:marLeft w:val="0"/>
      <w:marRight w:val="0"/>
      <w:marTop w:val="0"/>
      <w:marBottom w:val="0"/>
      <w:divBdr>
        <w:top w:val="none" w:sz="0" w:space="0" w:color="auto"/>
        <w:left w:val="none" w:sz="0" w:space="0" w:color="auto"/>
        <w:bottom w:val="none" w:sz="0" w:space="0" w:color="auto"/>
        <w:right w:val="none" w:sz="0" w:space="0" w:color="auto"/>
      </w:divBdr>
    </w:div>
    <w:div w:id="1561943680">
      <w:marLeft w:val="0"/>
      <w:marRight w:val="0"/>
      <w:marTop w:val="0"/>
      <w:marBottom w:val="0"/>
      <w:divBdr>
        <w:top w:val="none" w:sz="0" w:space="0" w:color="auto"/>
        <w:left w:val="none" w:sz="0" w:space="0" w:color="auto"/>
        <w:bottom w:val="none" w:sz="0" w:space="0" w:color="auto"/>
        <w:right w:val="none" w:sz="0" w:space="0" w:color="auto"/>
      </w:divBdr>
    </w:div>
    <w:div w:id="1561943681">
      <w:marLeft w:val="0"/>
      <w:marRight w:val="0"/>
      <w:marTop w:val="0"/>
      <w:marBottom w:val="0"/>
      <w:divBdr>
        <w:top w:val="none" w:sz="0" w:space="0" w:color="auto"/>
        <w:left w:val="none" w:sz="0" w:space="0" w:color="auto"/>
        <w:bottom w:val="none" w:sz="0" w:space="0" w:color="auto"/>
        <w:right w:val="none" w:sz="0" w:space="0" w:color="auto"/>
      </w:divBdr>
    </w:div>
    <w:div w:id="1561943682">
      <w:marLeft w:val="0"/>
      <w:marRight w:val="0"/>
      <w:marTop w:val="0"/>
      <w:marBottom w:val="0"/>
      <w:divBdr>
        <w:top w:val="none" w:sz="0" w:space="0" w:color="auto"/>
        <w:left w:val="none" w:sz="0" w:space="0" w:color="auto"/>
        <w:bottom w:val="none" w:sz="0" w:space="0" w:color="auto"/>
        <w:right w:val="none" w:sz="0" w:space="0" w:color="auto"/>
      </w:divBdr>
    </w:div>
    <w:div w:id="1561943683">
      <w:marLeft w:val="0"/>
      <w:marRight w:val="0"/>
      <w:marTop w:val="0"/>
      <w:marBottom w:val="0"/>
      <w:divBdr>
        <w:top w:val="none" w:sz="0" w:space="0" w:color="auto"/>
        <w:left w:val="none" w:sz="0" w:space="0" w:color="auto"/>
        <w:bottom w:val="none" w:sz="0" w:space="0" w:color="auto"/>
        <w:right w:val="none" w:sz="0" w:space="0" w:color="auto"/>
      </w:divBdr>
    </w:div>
    <w:div w:id="1561943684">
      <w:marLeft w:val="0"/>
      <w:marRight w:val="0"/>
      <w:marTop w:val="0"/>
      <w:marBottom w:val="0"/>
      <w:divBdr>
        <w:top w:val="none" w:sz="0" w:space="0" w:color="auto"/>
        <w:left w:val="none" w:sz="0" w:space="0" w:color="auto"/>
        <w:bottom w:val="none" w:sz="0" w:space="0" w:color="auto"/>
        <w:right w:val="none" w:sz="0" w:space="0" w:color="auto"/>
      </w:divBdr>
    </w:div>
    <w:div w:id="1561943685">
      <w:marLeft w:val="0"/>
      <w:marRight w:val="0"/>
      <w:marTop w:val="0"/>
      <w:marBottom w:val="0"/>
      <w:divBdr>
        <w:top w:val="none" w:sz="0" w:space="0" w:color="auto"/>
        <w:left w:val="none" w:sz="0" w:space="0" w:color="auto"/>
        <w:bottom w:val="none" w:sz="0" w:space="0" w:color="auto"/>
        <w:right w:val="none" w:sz="0" w:space="0" w:color="auto"/>
      </w:divBdr>
    </w:div>
    <w:div w:id="1561943686">
      <w:marLeft w:val="0"/>
      <w:marRight w:val="0"/>
      <w:marTop w:val="0"/>
      <w:marBottom w:val="0"/>
      <w:divBdr>
        <w:top w:val="none" w:sz="0" w:space="0" w:color="auto"/>
        <w:left w:val="none" w:sz="0" w:space="0" w:color="auto"/>
        <w:bottom w:val="none" w:sz="0" w:space="0" w:color="auto"/>
        <w:right w:val="none" w:sz="0" w:space="0" w:color="auto"/>
      </w:divBdr>
    </w:div>
    <w:div w:id="1561943687">
      <w:marLeft w:val="0"/>
      <w:marRight w:val="0"/>
      <w:marTop w:val="0"/>
      <w:marBottom w:val="0"/>
      <w:divBdr>
        <w:top w:val="none" w:sz="0" w:space="0" w:color="auto"/>
        <w:left w:val="none" w:sz="0" w:space="0" w:color="auto"/>
        <w:bottom w:val="none" w:sz="0" w:space="0" w:color="auto"/>
        <w:right w:val="none" w:sz="0" w:space="0" w:color="auto"/>
      </w:divBdr>
    </w:div>
    <w:div w:id="1561943688">
      <w:marLeft w:val="0"/>
      <w:marRight w:val="0"/>
      <w:marTop w:val="0"/>
      <w:marBottom w:val="0"/>
      <w:divBdr>
        <w:top w:val="none" w:sz="0" w:space="0" w:color="auto"/>
        <w:left w:val="none" w:sz="0" w:space="0" w:color="auto"/>
        <w:bottom w:val="none" w:sz="0" w:space="0" w:color="auto"/>
        <w:right w:val="none" w:sz="0" w:space="0" w:color="auto"/>
      </w:divBdr>
    </w:div>
    <w:div w:id="1561943689">
      <w:marLeft w:val="0"/>
      <w:marRight w:val="0"/>
      <w:marTop w:val="0"/>
      <w:marBottom w:val="0"/>
      <w:divBdr>
        <w:top w:val="none" w:sz="0" w:space="0" w:color="auto"/>
        <w:left w:val="none" w:sz="0" w:space="0" w:color="auto"/>
        <w:bottom w:val="none" w:sz="0" w:space="0" w:color="auto"/>
        <w:right w:val="none" w:sz="0" w:space="0" w:color="auto"/>
      </w:divBdr>
    </w:div>
    <w:div w:id="1561943690">
      <w:marLeft w:val="0"/>
      <w:marRight w:val="0"/>
      <w:marTop w:val="0"/>
      <w:marBottom w:val="0"/>
      <w:divBdr>
        <w:top w:val="none" w:sz="0" w:space="0" w:color="auto"/>
        <w:left w:val="none" w:sz="0" w:space="0" w:color="auto"/>
        <w:bottom w:val="none" w:sz="0" w:space="0" w:color="auto"/>
        <w:right w:val="none" w:sz="0" w:space="0" w:color="auto"/>
      </w:divBdr>
    </w:div>
    <w:div w:id="1561943691">
      <w:marLeft w:val="0"/>
      <w:marRight w:val="0"/>
      <w:marTop w:val="0"/>
      <w:marBottom w:val="0"/>
      <w:divBdr>
        <w:top w:val="none" w:sz="0" w:space="0" w:color="auto"/>
        <w:left w:val="none" w:sz="0" w:space="0" w:color="auto"/>
        <w:bottom w:val="none" w:sz="0" w:space="0" w:color="auto"/>
        <w:right w:val="none" w:sz="0" w:space="0" w:color="auto"/>
      </w:divBdr>
    </w:div>
    <w:div w:id="1561943692">
      <w:marLeft w:val="0"/>
      <w:marRight w:val="0"/>
      <w:marTop w:val="0"/>
      <w:marBottom w:val="0"/>
      <w:divBdr>
        <w:top w:val="none" w:sz="0" w:space="0" w:color="auto"/>
        <w:left w:val="none" w:sz="0" w:space="0" w:color="auto"/>
        <w:bottom w:val="none" w:sz="0" w:space="0" w:color="auto"/>
        <w:right w:val="none" w:sz="0" w:space="0" w:color="auto"/>
      </w:divBdr>
    </w:div>
    <w:div w:id="1561943693">
      <w:marLeft w:val="0"/>
      <w:marRight w:val="0"/>
      <w:marTop w:val="0"/>
      <w:marBottom w:val="0"/>
      <w:divBdr>
        <w:top w:val="none" w:sz="0" w:space="0" w:color="auto"/>
        <w:left w:val="none" w:sz="0" w:space="0" w:color="auto"/>
        <w:bottom w:val="none" w:sz="0" w:space="0" w:color="auto"/>
        <w:right w:val="none" w:sz="0" w:space="0" w:color="auto"/>
      </w:divBdr>
    </w:div>
    <w:div w:id="1561943694">
      <w:marLeft w:val="0"/>
      <w:marRight w:val="0"/>
      <w:marTop w:val="0"/>
      <w:marBottom w:val="0"/>
      <w:divBdr>
        <w:top w:val="none" w:sz="0" w:space="0" w:color="auto"/>
        <w:left w:val="none" w:sz="0" w:space="0" w:color="auto"/>
        <w:bottom w:val="none" w:sz="0" w:space="0" w:color="auto"/>
        <w:right w:val="none" w:sz="0" w:space="0" w:color="auto"/>
      </w:divBdr>
    </w:div>
    <w:div w:id="1561943695">
      <w:marLeft w:val="0"/>
      <w:marRight w:val="0"/>
      <w:marTop w:val="0"/>
      <w:marBottom w:val="0"/>
      <w:divBdr>
        <w:top w:val="none" w:sz="0" w:space="0" w:color="auto"/>
        <w:left w:val="none" w:sz="0" w:space="0" w:color="auto"/>
        <w:bottom w:val="none" w:sz="0" w:space="0" w:color="auto"/>
        <w:right w:val="none" w:sz="0" w:space="0" w:color="auto"/>
      </w:divBdr>
    </w:div>
    <w:div w:id="1561943696">
      <w:marLeft w:val="0"/>
      <w:marRight w:val="0"/>
      <w:marTop w:val="0"/>
      <w:marBottom w:val="0"/>
      <w:divBdr>
        <w:top w:val="none" w:sz="0" w:space="0" w:color="auto"/>
        <w:left w:val="none" w:sz="0" w:space="0" w:color="auto"/>
        <w:bottom w:val="none" w:sz="0" w:space="0" w:color="auto"/>
        <w:right w:val="none" w:sz="0" w:space="0" w:color="auto"/>
      </w:divBdr>
    </w:div>
    <w:div w:id="1561943697">
      <w:marLeft w:val="0"/>
      <w:marRight w:val="0"/>
      <w:marTop w:val="0"/>
      <w:marBottom w:val="0"/>
      <w:divBdr>
        <w:top w:val="none" w:sz="0" w:space="0" w:color="auto"/>
        <w:left w:val="none" w:sz="0" w:space="0" w:color="auto"/>
        <w:bottom w:val="none" w:sz="0" w:space="0" w:color="auto"/>
        <w:right w:val="none" w:sz="0" w:space="0" w:color="auto"/>
      </w:divBdr>
    </w:div>
    <w:div w:id="15619436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412E6-087D-4192-B037-CAB87D28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B0F46D00</Template>
  <TotalTime>0</TotalTime>
  <Pages>5</Pages>
  <Words>1165</Words>
  <Characters>7340</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Meinhardt</dc:creator>
  <cp:lastModifiedBy>Meinhardt, Eric</cp:lastModifiedBy>
  <cp:revision>9</cp:revision>
  <cp:lastPrinted>2013-01-19T08:27:00Z</cp:lastPrinted>
  <dcterms:created xsi:type="dcterms:W3CDTF">2018-11-14T13:20:00Z</dcterms:created>
  <dcterms:modified xsi:type="dcterms:W3CDTF">2018-12-17T09:34:00Z</dcterms:modified>
</cp:coreProperties>
</file>