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8674" w14:textId="77777777" w:rsidR="00EE6324" w:rsidRDefault="00EE6324" w:rsidP="00667DB2">
      <w:pPr>
        <w:spacing w:before="0" w:after="0"/>
        <w:ind w:left="1440"/>
        <w:rPr>
          <w:rFonts w:cs="Times New Roman"/>
          <w:szCs w:val="24"/>
        </w:rPr>
      </w:pPr>
      <w:bookmarkStart w:id="0" w:name="_GoBack"/>
      <w:bookmarkEnd w:id="0"/>
    </w:p>
    <w:p w14:paraId="48990AA6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5F803CA8" w14:textId="77777777" w:rsidR="00667DB2" w:rsidRPr="00631751" w:rsidRDefault="00667DB2" w:rsidP="00667DB2">
      <w:pPr>
        <w:pStyle w:val="SupplementaryMaterial"/>
      </w:pPr>
      <w:r w:rsidRPr="001549D3">
        <w:t>Supplementary Material</w:t>
      </w:r>
    </w:p>
    <w:p w14:paraId="55A3EAB2" w14:textId="77777777" w:rsidR="00667DB2" w:rsidRDefault="00667DB2" w:rsidP="00667DB2">
      <w:pPr>
        <w:suppressLineNumbers/>
        <w:spacing w:after="0"/>
        <w:jc w:val="center"/>
        <w:outlineLvl w:val="0"/>
        <w:rPr>
          <w:rFonts w:cs="Times New Roman"/>
          <w:b/>
          <w:sz w:val="32"/>
          <w:szCs w:val="32"/>
        </w:rPr>
      </w:pPr>
      <w:r w:rsidRPr="004321F7">
        <w:rPr>
          <w:rFonts w:cs="Times New Roman"/>
          <w:b/>
          <w:sz w:val="32"/>
          <w:szCs w:val="32"/>
        </w:rPr>
        <w:t>Rapid microbial dynamics in response to an induced wetting event in Antarctic Dry Valley soils</w:t>
      </w:r>
    </w:p>
    <w:p w14:paraId="30FC4A32" w14:textId="52DEDE5C" w:rsidR="00667DB2" w:rsidRPr="009E763D" w:rsidRDefault="00667DB2" w:rsidP="00667DB2">
      <w:pPr>
        <w:spacing w:after="0"/>
        <w:ind w:left="720" w:right="806"/>
        <w:rPr>
          <w:rFonts w:cs="Times New Roman"/>
          <w:b/>
          <w:szCs w:val="24"/>
        </w:rPr>
      </w:pPr>
      <w:r w:rsidRPr="009E763D">
        <w:rPr>
          <w:rFonts w:cs="Times New Roman"/>
          <w:b/>
          <w:szCs w:val="24"/>
        </w:rPr>
        <w:t xml:space="preserve">Thomas D. </w:t>
      </w:r>
      <w:proofErr w:type="spellStart"/>
      <w:r w:rsidRPr="009E763D">
        <w:rPr>
          <w:rFonts w:cs="Times New Roman"/>
          <w:b/>
          <w:szCs w:val="24"/>
        </w:rPr>
        <w:t>Niederberger</w:t>
      </w:r>
      <w:proofErr w:type="spellEnd"/>
      <w:r w:rsidRPr="009E763D">
        <w:rPr>
          <w:rFonts w:cs="Times New Roman"/>
          <w:b/>
          <w:szCs w:val="24"/>
        </w:rPr>
        <w:t xml:space="preserve">, Jill A. </w:t>
      </w:r>
      <w:proofErr w:type="spellStart"/>
      <w:r w:rsidRPr="009E763D">
        <w:rPr>
          <w:rFonts w:cs="Times New Roman"/>
          <w:b/>
          <w:szCs w:val="24"/>
        </w:rPr>
        <w:t>Sohm</w:t>
      </w:r>
      <w:proofErr w:type="spellEnd"/>
      <w:r w:rsidRPr="009E763D">
        <w:rPr>
          <w:rFonts w:cs="Times New Roman"/>
          <w:b/>
          <w:szCs w:val="24"/>
        </w:rPr>
        <w:t xml:space="preserve">, Troy Gunderson, Alex Parker, Eric M. </w:t>
      </w:r>
      <w:proofErr w:type="spellStart"/>
      <w:r w:rsidRPr="009E763D">
        <w:rPr>
          <w:rFonts w:cs="Times New Roman"/>
          <w:b/>
          <w:szCs w:val="24"/>
        </w:rPr>
        <w:t>Bottos</w:t>
      </w:r>
      <w:proofErr w:type="spellEnd"/>
      <w:r w:rsidRPr="009E763D">
        <w:rPr>
          <w:rFonts w:cs="Times New Roman"/>
          <w:b/>
          <w:szCs w:val="24"/>
        </w:rPr>
        <w:t>, Kathryn J. Coyne, Douglas G. Capone, Edward J. Carpenter, S. Craig Cary</w:t>
      </w:r>
      <w:r>
        <w:rPr>
          <w:rFonts w:cs="Times New Roman"/>
          <w:b/>
          <w:szCs w:val="24"/>
          <w:vertAlign w:val="superscript"/>
        </w:rPr>
        <w:t>*</w:t>
      </w:r>
    </w:p>
    <w:p w14:paraId="59B7326F" w14:textId="77777777" w:rsidR="00667DB2" w:rsidRPr="00667DB2" w:rsidRDefault="00667DB2" w:rsidP="00667DB2">
      <w:pPr>
        <w:pStyle w:val="ListParagraph"/>
        <w:numPr>
          <w:ilvl w:val="0"/>
          <w:numId w:val="3"/>
        </w:numPr>
        <w:spacing w:before="240" w:after="0"/>
        <w:rPr>
          <w:rFonts w:cs="Times New Roman"/>
        </w:rPr>
      </w:pPr>
      <w:r w:rsidRPr="00A70040">
        <w:rPr>
          <w:rFonts w:cs="Times New Roman"/>
          <w:b/>
        </w:rPr>
        <w:t xml:space="preserve">Correspondence: </w:t>
      </w:r>
      <w:r w:rsidRPr="00667DB2">
        <w:rPr>
          <w:rStyle w:val="Hyperlink"/>
          <w:rFonts w:cs="Times New Roman"/>
        </w:rPr>
        <w:t>caryc@udel.edu</w:t>
      </w:r>
    </w:p>
    <w:p w14:paraId="7A1E1E7F" w14:textId="20E5C31C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7084D9A8" w14:textId="71636A69" w:rsidR="00EE6324" w:rsidRDefault="00667DB2" w:rsidP="00EE6324">
      <w:pPr>
        <w:spacing w:before="0" w:after="0"/>
        <w:ind w:left="567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C4690E" wp14:editId="1873CC5D">
            <wp:simplePos x="0" y="0"/>
            <wp:positionH relativeFrom="margin">
              <wp:posOffset>633730</wp:posOffset>
            </wp:positionH>
            <wp:positionV relativeFrom="margin">
              <wp:posOffset>2001640</wp:posOffset>
            </wp:positionV>
            <wp:extent cx="8703945" cy="3700145"/>
            <wp:effectExtent l="0" t="0" r="33655" b="3365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14:paraId="339EF50C" w14:textId="60B3EBA1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742BA04D" w14:textId="033C53E6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48B1AD19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634A6D20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394944AF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4ADCC22B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1211C83C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4F3B6CC1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35C8027A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5513DE68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76481EAF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47CE16C9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484CF68F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4B9BA81C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2D8D240C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1AACAD17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6D78FED4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55D5030D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67E2E343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06355D81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4850E160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61E2EC9A" w14:textId="77777777" w:rsidR="00EE6324" w:rsidRDefault="00EE6324" w:rsidP="00EE6324">
      <w:pPr>
        <w:spacing w:before="0" w:after="0"/>
        <w:ind w:left="567"/>
        <w:rPr>
          <w:rFonts w:cs="Times New Roman"/>
          <w:szCs w:val="24"/>
        </w:rPr>
      </w:pPr>
    </w:p>
    <w:p w14:paraId="2A9D9C70" w14:textId="132BED1A" w:rsidR="00667DB2" w:rsidRDefault="00667DB2" w:rsidP="00667DB2">
      <w:pPr>
        <w:spacing w:before="0" w:after="0"/>
        <w:ind w:left="1134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Supplemental Figure </w:t>
      </w:r>
      <w:r w:rsidR="00A96A21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>1</w:t>
      </w:r>
      <w:r>
        <w:rPr>
          <w:rFonts w:cs="Times New Roman"/>
          <w:szCs w:val="24"/>
        </w:rPr>
        <w:t xml:space="preserve"> – Soil temperatures at 1 and 12 meters.</w:t>
      </w:r>
    </w:p>
    <w:p w14:paraId="4766ECE0" w14:textId="77777777" w:rsidR="00EE6324" w:rsidRDefault="00EE6324" w:rsidP="00A70040">
      <w:pPr>
        <w:spacing w:line="480" w:lineRule="auto"/>
        <w:rPr>
          <w:rFonts w:cs="Times New Roman"/>
          <w:szCs w:val="24"/>
        </w:rPr>
        <w:sectPr w:rsidR="00EE6324" w:rsidSect="00EE6324">
          <w:pgSz w:w="16840" w:h="11900" w:orient="landscape"/>
          <w:pgMar w:top="851" w:right="0" w:bottom="1179" w:left="284" w:header="0" w:footer="0" w:gutter="0"/>
          <w:cols w:space="708"/>
          <w:docGrid w:linePitch="360"/>
        </w:sectPr>
      </w:pPr>
    </w:p>
    <w:p w14:paraId="529A21E5" w14:textId="77777777" w:rsidR="00A70040" w:rsidRDefault="00A70040" w:rsidP="00A70040">
      <w:pPr>
        <w:spacing w:line="480" w:lineRule="auto"/>
        <w:rPr>
          <w:rFonts w:cs="Times New Roman"/>
          <w:szCs w:val="24"/>
        </w:rPr>
      </w:pPr>
    </w:p>
    <w:p w14:paraId="7E1323D5" w14:textId="77777777" w:rsidR="00A70040" w:rsidRDefault="00A70040" w:rsidP="00A70040">
      <w:pPr>
        <w:spacing w:line="480" w:lineRule="auto"/>
        <w:rPr>
          <w:rFonts w:cs="Times New Roman"/>
          <w:szCs w:val="24"/>
        </w:rPr>
      </w:pPr>
    </w:p>
    <w:p w14:paraId="3F5293D2" w14:textId="77777777" w:rsidR="00A70040" w:rsidRDefault="00A70040" w:rsidP="00A70040">
      <w:pPr>
        <w:spacing w:line="480" w:lineRule="auto"/>
        <w:rPr>
          <w:rFonts w:cs="Times New Roman"/>
          <w:szCs w:val="24"/>
        </w:rPr>
      </w:pPr>
    </w:p>
    <w:p w14:paraId="5DFDB96D" w14:textId="0E1693AC" w:rsidR="00A70040" w:rsidRDefault="00EE6324" w:rsidP="00EE6324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5F577286" wp14:editId="38D15992">
            <wp:simplePos x="0" y="0"/>
            <wp:positionH relativeFrom="margin">
              <wp:posOffset>251460</wp:posOffset>
            </wp:positionH>
            <wp:positionV relativeFrom="margin">
              <wp:posOffset>1473200</wp:posOffset>
            </wp:positionV>
            <wp:extent cx="5480685" cy="564515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4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7DB2">
        <w:rPr>
          <w:rFonts w:cs="Times New Roman"/>
          <w:b/>
          <w:szCs w:val="24"/>
        </w:rPr>
        <w:t xml:space="preserve">Supplemental Figure </w:t>
      </w:r>
      <w:r w:rsidR="00A96A21">
        <w:rPr>
          <w:rFonts w:cs="Times New Roman"/>
          <w:b/>
          <w:szCs w:val="24"/>
        </w:rPr>
        <w:t>S</w:t>
      </w:r>
      <w:r w:rsidR="00667DB2">
        <w:rPr>
          <w:rFonts w:cs="Times New Roman"/>
          <w:b/>
          <w:szCs w:val="24"/>
        </w:rPr>
        <w:t>2</w:t>
      </w:r>
      <w:r w:rsidR="00A70040">
        <w:rPr>
          <w:rFonts w:cs="Times New Roman"/>
          <w:szCs w:val="24"/>
        </w:rPr>
        <w:t xml:space="preserve"> – Rarefaction analysis. </w:t>
      </w:r>
      <w:proofErr w:type="gramStart"/>
      <w:r w:rsidR="00A70040">
        <w:rPr>
          <w:rFonts w:cs="Times New Roman"/>
          <w:szCs w:val="24"/>
        </w:rPr>
        <w:t>A, bacterial community sequencing.</w:t>
      </w:r>
      <w:proofErr w:type="gramEnd"/>
      <w:r w:rsidR="00A70040">
        <w:rPr>
          <w:rFonts w:cs="Times New Roman"/>
          <w:szCs w:val="24"/>
        </w:rPr>
        <w:t xml:space="preserve"> B, eukaryotic communities sequencing</w:t>
      </w:r>
    </w:p>
    <w:p w14:paraId="7F613C84" w14:textId="505B9E92" w:rsidR="00667DB2" w:rsidRDefault="00667DB2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5DF2260" w14:textId="3C36A6D3" w:rsidR="00667DB2" w:rsidRDefault="00667DB2" w:rsidP="00EE6324">
      <w:pPr>
        <w:rPr>
          <w:rFonts w:cs="Times New Roman"/>
          <w:szCs w:val="24"/>
        </w:rPr>
      </w:pPr>
    </w:p>
    <w:p w14:paraId="17AAC05A" w14:textId="0CA1EC0E" w:rsidR="00667DB2" w:rsidRDefault="00667DB2" w:rsidP="00EE6324">
      <w:pPr>
        <w:rPr>
          <w:rFonts w:cs="Times New Roman"/>
          <w:szCs w:val="24"/>
        </w:rPr>
      </w:pPr>
    </w:p>
    <w:p w14:paraId="3AE980C5" w14:textId="2AFDDB70" w:rsidR="00667DB2" w:rsidRDefault="00667DB2" w:rsidP="00EE6324">
      <w:pPr>
        <w:rPr>
          <w:rFonts w:cs="Times New Roman"/>
          <w:szCs w:val="24"/>
        </w:rPr>
      </w:pPr>
    </w:p>
    <w:p w14:paraId="67D8114E" w14:textId="619E77C1" w:rsidR="00667DB2" w:rsidRPr="00EE6324" w:rsidRDefault="00667DB2" w:rsidP="00EE6324">
      <w:pPr>
        <w:rPr>
          <w:rFonts w:cs="Times New Roman"/>
          <w:szCs w:val="24"/>
        </w:rPr>
      </w:pPr>
      <w:r w:rsidRPr="002C40CA">
        <w:rPr>
          <w:noProof/>
          <w:szCs w:val="24"/>
        </w:rPr>
        <w:drawing>
          <wp:anchor distT="0" distB="0" distL="114300" distR="114300" simplePos="0" relativeHeight="251669504" behindDoc="0" locked="0" layoutInCell="1" allowOverlap="1" wp14:anchorId="17651257" wp14:editId="1B7D4450">
            <wp:simplePos x="0" y="0"/>
            <wp:positionH relativeFrom="margin">
              <wp:posOffset>0</wp:posOffset>
            </wp:positionH>
            <wp:positionV relativeFrom="margin">
              <wp:posOffset>1310005</wp:posOffset>
            </wp:positionV>
            <wp:extent cx="5753735" cy="4569460"/>
            <wp:effectExtent l="0" t="0" r="0" b="2540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56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DD13" w14:textId="77777777" w:rsidR="00667DB2" w:rsidRDefault="00667DB2" w:rsidP="00667DB2">
      <w:pPr>
        <w:spacing w:line="480" w:lineRule="auto"/>
        <w:rPr>
          <w:szCs w:val="24"/>
        </w:rPr>
      </w:pPr>
      <w:r w:rsidRPr="002C40CA">
        <w:rPr>
          <w:b/>
          <w:szCs w:val="24"/>
        </w:rPr>
        <w:t>Supplementary Fig. S</w:t>
      </w:r>
      <w:r>
        <w:rPr>
          <w:b/>
          <w:szCs w:val="24"/>
        </w:rPr>
        <w:t>3</w:t>
      </w:r>
      <w:r>
        <w:rPr>
          <w:szCs w:val="24"/>
        </w:rPr>
        <w:t xml:space="preserve"> - Multidimensional</w:t>
      </w:r>
      <w:r w:rsidRPr="00E97059">
        <w:rPr>
          <w:szCs w:val="24"/>
        </w:rPr>
        <w:t xml:space="preserve"> scaling (MDS) plots of </w:t>
      </w:r>
      <w:proofErr w:type="spellStart"/>
      <w:r w:rsidRPr="00E97059">
        <w:rPr>
          <w:szCs w:val="24"/>
        </w:rPr>
        <w:t>pyrosequencing</w:t>
      </w:r>
      <w:proofErr w:type="spellEnd"/>
      <w:r w:rsidRPr="00E97059">
        <w:rPr>
          <w:szCs w:val="24"/>
        </w:rPr>
        <w:t xml:space="preserve"> abundance data</w:t>
      </w:r>
      <w:r>
        <w:rPr>
          <w:szCs w:val="24"/>
        </w:rPr>
        <w:t xml:space="preserve"> for (A) bacterial and (C) eukaryotic sequences and associated cluster plots (resemblance</w:t>
      </w:r>
      <w:proofErr w:type="gramStart"/>
      <w:r>
        <w:rPr>
          <w:szCs w:val="24"/>
        </w:rPr>
        <w:t>:S17</w:t>
      </w:r>
      <w:proofErr w:type="gramEnd"/>
      <w:r>
        <w:rPr>
          <w:szCs w:val="24"/>
        </w:rPr>
        <w:t xml:space="preserve"> Bray Curtis similarity) for (B) bacterial and (D) eukaryotic sequences.</w:t>
      </w:r>
    </w:p>
    <w:p w14:paraId="69BF7824" w14:textId="77777777" w:rsidR="00A70040" w:rsidRDefault="00A70040" w:rsidP="00A70040">
      <w:pPr>
        <w:keepNext/>
        <w:rPr>
          <w:rFonts w:cs="Times New Roman"/>
          <w:szCs w:val="24"/>
        </w:rPr>
      </w:pPr>
    </w:p>
    <w:p w14:paraId="7170EC58" w14:textId="77777777" w:rsidR="00A70040" w:rsidRDefault="00A70040" w:rsidP="00A70040">
      <w:pPr>
        <w:spacing w:line="480" w:lineRule="auto"/>
        <w:rPr>
          <w:rFonts w:cs="Times New Roman"/>
          <w:szCs w:val="24"/>
        </w:rPr>
      </w:pPr>
    </w:p>
    <w:p w14:paraId="1427E20F" w14:textId="77777777" w:rsidR="00A70040" w:rsidRDefault="00A70040" w:rsidP="00A70040">
      <w:pPr>
        <w:spacing w:line="480" w:lineRule="auto"/>
        <w:rPr>
          <w:rFonts w:cs="Times New Roman"/>
          <w:szCs w:val="24"/>
        </w:rPr>
      </w:pPr>
    </w:p>
    <w:p w14:paraId="5918171D" w14:textId="77777777" w:rsidR="00A70040" w:rsidRDefault="00A70040" w:rsidP="00A70040">
      <w:pPr>
        <w:spacing w:line="480" w:lineRule="auto"/>
        <w:rPr>
          <w:rFonts w:cs="Times New Roman"/>
          <w:szCs w:val="24"/>
        </w:rPr>
      </w:pPr>
    </w:p>
    <w:p w14:paraId="0C3BA02F" w14:textId="66F7AECB" w:rsidR="00007037" w:rsidRDefault="00007037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B4AC1A2" w14:textId="77777777" w:rsidR="00007037" w:rsidRDefault="00007037" w:rsidP="00A70040">
      <w:pPr>
        <w:spacing w:line="480" w:lineRule="auto"/>
        <w:rPr>
          <w:rFonts w:cs="Times New Roman"/>
          <w:szCs w:val="24"/>
        </w:rPr>
        <w:sectPr w:rsidR="00007037" w:rsidSect="00A70040">
          <w:pgSz w:w="11900" w:h="16840"/>
          <w:pgMar w:top="0" w:right="1179" w:bottom="284" w:left="1281" w:header="0" w:footer="0" w:gutter="0"/>
          <w:cols w:space="708"/>
          <w:docGrid w:linePitch="360"/>
        </w:sectPr>
      </w:pPr>
    </w:p>
    <w:p w14:paraId="46F98F37" w14:textId="69D77FB2" w:rsidR="00A70040" w:rsidRDefault="00A70040" w:rsidP="00A70040">
      <w:pPr>
        <w:spacing w:line="480" w:lineRule="auto"/>
        <w:rPr>
          <w:rFonts w:cs="Times New Roman"/>
          <w:szCs w:val="24"/>
        </w:rPr>
      </w:pPr>
    </w:p>
    <w:p w14:paraId="667CED16" w14:textId="77777777" w:rsidR="00A70040" w:rsidRDefault="00A70040" w:rsidP="00A70040">
      <w:pPr>
        <w:spacing w:line="480" w:lineRule="auto"/>
        <w:rPr>
          <w:rFonts w:cs="Times New Roman"/>
          <w:szCs w:val="24"/>
        </w:rPr>
      </w:pPr>
    </w:p>
    <w:p w14:paraId="4EBD5521" w14:textId="77777777" w:rsidR="00784750" w:rsidRDefault="00784750" w:rsidP="00784750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Ind w:w="2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3143"/>
        <w:gridCol w:w="2523"/>
        <w:gridCol w:w="1983"/>
      </w:tblGrid>
      <w:tr w:rsidR="00784750" w:rsidRPr="005A7911" w14:paraId="5D457966" w14:textId="77777777" w:rsidTr="00A96A21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74994A2" w14:textId="77777777" w:rsidR="00784750" w:rsidRPr="005A7911" w:rsidRDefault="00784750" w:rsidP="00667DB2">
            <w:pPr>
              <w:spacing w:before="0" w:afterLines="40" w:after="96"/>
              <w:rPr>
                <w:rFonts w:cs="Times New Roman"/>
                <w:b/>
                <w:sz w:val="24"/>
                <w:szCs w:val="24"/>
              </w:rPr>
            </w:pPr>
            <w:r w:rsidRPr="005A7911">
              <w:rPr>
                <w:rFonts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CD7E510" w14:textId="150A29CE" w:rsidR="00784750" w:rsidRDefault="00784750" w:rsidP="00667DB2">
            <w:pPr>
              <w:spacing w:before="0" w:afterLines="40" w:after="9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7911">
              <w:rPr>
                <w:rFonts w:cs="Times New Roman"/>
                <w:b/>
                <w:sz w:val="24"/>
                <w:szCs w:val="24"/>
              </w:rPr>
              <w:t>S</w:t>
            </w:r>
          </w:p>
          <w:p w14:paraId="317B8B54" w14:textId="77777777" w:rsidR="00784750" w:rsidRPr="005A7911" w:rsidRDefault="00784750" w:rsidP="00667DB2">
            <w:pPr>
              <w:spacing w:before="0" w:afterLines="40" w:after="9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total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species, OTUs at 95%)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B9CDA5F" w14:textId="41F2925C" w:rsidR="00784750" w:rsidRDefault="00784750" w:rsidP="00667DB2">
            <w:pPr>
              <w:spacing w:before="0" w:afterLines="40" w:after="9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7911">
              <w:rPr>
                <w:rFonts w:cs="Times New Roman"/>
                <w:b/>
                <w:sz w:val="24"/>
                <w:szCs w:val="24"/>
              </w:rPr>
              <w:t>N</w:t>
            </w:r>
          </w:p>
          <w:p w14:paraId="7B726BF0" w14:textId="11E5BB0D" w:rsidR="00784750" w:rsidRPr="005A7911" w:rsidRDefault="00784750" w:rsidP="00667DB2">
            <w:pPr>
              <w:spacing w:before="0" w:afterLines="40" w:after="9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number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of sequences)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FA3D916" w14:textId="35459D37" w:rsidR="00784750" w:rsidRDefault="00784750" w:rsidP="00667DB2">
            <w:pPr>
              <w:spacing w:before="0" w:afterLines="40" w:after="96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d</w:t>
            </w:r>
            <w:proofErr w:type="gramEnd"/>
          </w:p>
          <w:p w14:paraId="7BCC076A" w14:textId="77777777" w:rsidR="00784750" w:rsidRPr="005A7911" w:rsidRDefault="00784750" w:rsidP="00667DB2">
            <w:pPr>
              <w:spacing w:before="0" w:afterLines="40" w:after="9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species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richness)</w:t>
            </w:r>
          </w:p>
        </w:tc>
      </w:tr>
      <w:tr w:rsidR="00784750" w:rsidRPr="005A7911" w14:paraId="1FDCAB25" w14:textId="77777777" w:rsidTr="00A96A21">
        <w:trPr>
          <w:trHeight w:val="25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4F1CB0" w14:textId="77777777" w:rsidR="00784750" w:rsidRPr="0028500E" w:rsidRDefault="00784750" w:rsidP="00007037">
            <w:pPr>
              <w:spacing w:before="40" w:afterLines="40" w:after="96"/>
              <w:rPr>
                <w:rFonts w:cs="Times New Roman"/>
                <w:b/>
              </w:rPr>
            </w:pPr>
            <w:r w:rsidRPr="0028500E">
              <w:rPr>
                <w:rFonts w:cs="Times New Roman"/>
                <w:b/>
              </w:rPr>
              <w:t>Bacteria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0C7595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07D9AD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36A81F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</w:p>
        </w:tc>
      </w:tr>
      <w:tr w:rsidR="00784750" w:rsidRPr="005A7911" w14:paraId="2218A9DB" w14:textId="77777777" w:rsidTr="00A96A21">
        <w:tc>
          <w:tcPr>
            <w:tcW w:w="0" w:type="auto"/>
            <w:vAlign w:val="center"/>
          </w:tcPr>
          <w:p w14:paraId="6F9E63E9" w14:textId="77777777" w:rsidR="00784750" w:rsidRPr="005A7911" w:rsidRDefault="00784750" w:rsidP="00007037">
            <w:pPr>
              <w:spacing w:before="40" w:afterLines="40" w:after="96"/>
              <w:rPr>
                <w:rFonts w:cs="Times New Roman"/>
              </w:rPr>
            </w:pPr>
            <w:r w:rsidRPr="005A7911">
              <w:rPr>
                <w:rFonts w:cs="Times New Roman"/>
              </w:rPr>
              <w:t>T</w:t>
            </w:r>
            <w:r>
              <w:rPr>
                <w:rFonts w:cs="Times New Roman"/>
              </w:rPr>
              <w:t xml:space="preserve"> </w:t>
            </w:r>
            <w:r w:rsidRPr="005A7911">
              <w:rPr>
                <w:rFonts w:cs="Times New Roman"/>
              </w:rPr>
              <w:t>=</w:t>
            </w:r>
            <w:r>
              <w:rPr>
                <w:rFonts w:cs="Times New Roman"/>
              </w:rPr>
              <w:t xml:space="preserve"> </w:t>
            </w:r>
            <w:r w:rsidRPr="005A7911">
              <w:rPr>
                <w:rFonts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2A6BC7B3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14:paraId="03D8E0CB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8213</w:t>
            </w:r>
          </w:p>
        </w:tc>
        <w:tc>
          <w:tcPr>
            <w:tcW w:w="0" w:type="auto"/>
            <w:vAlign w:val="center"/>
          </w:tcPr>
          <w:p w14:paraId="32347927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6.546</w:t>
            </w:r>
          </w:p>
        </w:tc>
      </w:tr>
      <w:tr w:rsidR="00784750" w:rsidRPr="005A7911" w14:paraId="4D5DF860" w14:textId="77777777" w:rsidTr="00A96A21">
        <w:tc>
          <w:tcPr>
            <w:tcW w:w="0" w:type="auto"/>
            <w:vAlign w:val="center"/>
          </w:tcPr>
          <w:p w14:paraId="2739047C" w14:textId="77777777" w:rsidR="00784750" w:rsidRPr="005A7911" w:rsidRDefault="00784750" w:rsidP="00007037">
            <w:pPr>
              <w:spacing w:before="40" w:afterLines="40" w:after="96"/>
              <w:rPr>
                <w:rFonts w:cs="Times New Roman"/>
              </w:rPr>
            </w:pPr>
            <w:r w:rsidRPr="005A7911">
              <w:rPr>
                <w:rFonts w:cs="Times New Roman"/>
              </w:rPr>
              <w:t>6 hours</w:t>
            </w:r>
          </w:p>
        </w:tc>
        <w:tc>
          <w:tcPr>
            <w:tcW w:w="0" w:type="auto"/>
            <w:vAlign w:val="center"/>
          </w:tcPr>
          <w:p w14:paraId="516DDF4A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88</w:t>
            </w:r>
          </w:p>
        </w:tc>
        <w:tc>
          <w:tcPr>
            <w:tcW w:w="0" w:type="auto"/>
            <w:vAlign w:val="center"/>
          </w:tcPr>
          <w:p w14:paraId="7F1BF657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9137</w:t>
            </w:r>
          </w:p>
        </w:tc>
        <w:tc>
          <w:tcPr>
            <w:tcW w:w="0" w:type="auto"/>
            <w:vAlign w:val="center"/>
          </w:tcPr>
          <w:p w14:paraId="6EC66D5A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9.539</w:t>
            </w:r>
          </w:p>
        </w:tc>
      </w:tr>
      <w:tr w:rsidR="00784750" w:rsidRPr="005A7911" w14:paraId="771D012A" w14:textId="77777777" w:rsidTr="00A96A21">
        <w:tc>
          <w:tcPr>
            <w:tcW w:w="0" w:type="auto"/>
            <w:vAlign w:val="center"/>
          </w:tcPr>
          <w:p w14:paraId="290E5D42" w14:textId="77777777" w:rsidR="00784750" w:rsidRPr="005A7911" w:rsidRDefault="00784750" w:rsidP="00007037">
            <w:pPr>
              <w:spacing w:before="40" w:afterLines="40" w:after="96"/>
              <w:rPr>
                <w:rFonts w:cs="Times New Roman"/>
              </w:rPr>
            </w:pPr>
            <w:r w:rsidRPr="005A7911">
              <w:rPr>
                <w:rFonts w:cs="Times New Roman"/>
              </w:rPr>
              <w:t>72 hours (1 m)</w:t>
            </w:r>
          </w:p>
        </w:tc>
        <w:tc>
          <w:tcPr>
            <w:tcW w:w="0" w:type="auto"/>
            <w:vAlign w:val="center"/>
          </w:tcPr>
          <w:p w14:paraId="271C7369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109</w:t>
            </w:r>
          </w:p>
        </w:tc>
        <w:tc>
          <w:tcPr>
            <w:tcW w:w="0" w:type="auto"/>
            <w:vAlign w:val="center"/>
          </w:tcPr>
          <w:p w14:paraId="09845319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7575</w:t>
            </w:r>
          </w:p>
        </w:tc>
        <w:tc>
          <w:tcPr>
            <w:tcW w:w="0" w:type="auto"/>
            <w:vAlign w:val="center"/>
          </w:tcPr>
          <w:p w14:paraId="3474924A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12.09</w:t>
            </w:r>
          </w:p>
        </w:tc>
      </w:tr>
      <w:tr w:rsidR="00784750" w:rsidRPr="005A7911" w14:paraId="206E27F9" w14:textId="77777777" w:rsidTr="00A96A21">
        <w:tc>
          <w:tcPr>
            <w:tcW w:w="0" w:type="auto"/>
            <w:vAlign w:val="center"/>
          </w:tcPr>
          <w:p w14:paraId="2EC291C2" w14:textId="77777777" w:rsidR="00784750" w:rsidRPr="005A7911" w:rsidRDefault="00784750" w:rsidP="00007037">
            <w:pPr>
              <w:spacing w:before="40" w:afterLines="40" w:after="96"/>
              <w:rPr>
                <w:rFonts w:cs="Times New Roman"/>
              </w:rPr>
            </w:pPr>
            <w:r w:rsidRPr="005A7911">
              <w:rPr>
                <w:rFonts w:cs="Times New Roman"/>
              </w:rPr>
              <w:t>3 weeks (12 m)</w:t>
            </w:r>
          </w:p>
        </w:tc>
        <w:tc>
          <w:tcPr>
            <w:tcW w:w="0" w:type="auto"/>
            <w:vAlign w:val="center"/>
          </w:tcPr>
          <w:p w14:paraId="795E8FB9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105</w:t>
            </w:r>
          </w:p>
        </w:tc>
        <w:tc>
          <w:tcPr>
            <w:tcW w:w="0" w:type="auto"/>
            <w:vAlign w:val="center"/>
          </w:tcPr>
          <w:p w14:paraId="3BBC9AA7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10633</w:t>
            </w:r>
          </w:p>
        </w:tc>
        <w:tc>
          <w:tcPr>
            <w:tcW w:w="0" w:type="auto"/>
            <w:vAlign w:val="center"/>
          </w:tcPr>
          <w:p w14:paraId="4D85C89E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11.22</w:t>
            </w:r>
          </w:p>
        </w:tc>
      </w:tr>
      <w:tr w:rsidR="00784750" w:rsidRPr="005A7911" w14:paraId="77C5228D" w14:textId="77777777" w:rsidTr="00A96A2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003561" w14:textId="77777777" w:rsidR="00784750" w:rsidRPr="005A7911" w:rsidRDefault="00784750" w:rsidP="00007037">
            <w:pPr>
              <w:spacing w:before="40" w:afterLines="40" w:after="96"/>
              <w:rPr>
                <w:rFonts w:cs="Times New Roman"/>
              </w:rPr>
            </w:pPr>
            <w:r w:rsidRPr="005A7911">
              <w:rPr>
                <w:rFonts w:cs="Times New Roman"/>
              </w:rPr>
              <w:t>7 weeks (12 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0C8D60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132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986C20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10361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78CFB5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14.17</w:t>
            </w:r>
          </w:p>
        </w:tc>
      </w:tr>
      <w:tr w:rsidR="00784750" w:rsidRPr="005A7911" w14:paraId="0D749801" w14:textId="77777777" w:rsidTr="00A96A21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CB6638" w14:textId="77777777" w:rsidR="00784750" w:rsidRPr="0028500E" w:rsidRDefault="00784750" w:rsidP="00007037">
            <w:pPr>
              <w:spacing w:before="40" w:afterLines="40" w:after="96"/>
              <w:rPr>
                <w:rFonts w:cs="Times New Roman"/>
                <w:b/>
              </w:rPr>
            </w:pPr>
            <w:r w:rsidRPr="0028500E">
              <w:rPr>
                <w:rFonts w:cs="Times New Roman"/>
                <w:b/>
              </w:rPr>
              <w:t>Eukaryotes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1D5ADE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33DF66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0E237E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</w:p>
        </w:tc>
      </w:tr>
      <w:tr w:rsidR="00784750" w:rsidRPr="005A7911" w14:paraId="395FC6AB" w14:textId="77777777" w:rsidTr="00A96A21">
        <w:tc>
          <w:tcPr>
            <w:tcW w:w="0" w:type="auto"/>
            <w:vAlign w:val="center"/>
          </w:tcPr>
          <w:p w14:paraId="4CF8222C" w14:textId="77777777" w:rsidR="00784750" w:rsidRPr="005A7911" w:rsidRDefault="00784750" w:rsidP="00007037">
            <w:pPr>
              <w:spacing w:before="40" w:afterLines="40" w:after="96"/>
              <w:rPr>
                <w:rFonts w:cs="Times New Roman"/>
              </w:rPr>
            </w:pPr>
            <w:r w:rsidRPr="005A7911">
              <w:rPr>
                <w:rFonts w:cs="Times New Roman"/>
              </w:rPr>
              <w:t>T</w:t>
            </w:r>
            <w:r>
              <w:rPr>
                <w:rFonts w:cs="Times New Roman"/>
              </w:rPr>
              <w:t xml:space="preserve"> </w:t>
            </w:r>
            <w:r w:rsidRPr="005A7911">
              <w:rPr>
                <w:rFonts w:cs="Times New Roman"/>
              </w:rPr>
              <w:t>=</w:t>
            </w:r>
            <w:r>
              <w:rPr>
                <w:rFonts w:cs="Times New Roman"/>
              </w:rPr>
              <w:t xml:space="preserve"> </w:t>
            </w:r>
            <w:r w:rsidRPr="005A7911">
              <w:rPr>
                <w:rFonts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643DA95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14:paraId="542575D9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3452</w:t>
            </w:r>
          </w:p>
        </w:tc>
        <w:tc>
          <w:tcPr>
            <w:tcW w:w="0" w:type="auto"/>
            <w:vAlign w:val="center"/>
          </w:tcPr>
          <w:p w14:paraId="3C26D901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6.015</w:t>
            </w:r>
          </w:p>
        </w:tc>
      </w:tr>
      <w:tr w:rsidR="00784750" w:rsidRPr="005A7911" w14:paraId="1B7FD260" w14:textId="77777777" w:rsidTr="00A96A21">
        <w:tc>
          <w:tcPr>
            <w:tcW w:w="0" w:type="auto"/>
            <w:vAlign w:val="center"/>
          </w:tcPr>
          <w:p w14:paraId="2A5556A7" w14:textId="77777777" w:rsidR="00784750" w:rsidRPr="005A7911" w:rsidRDefault="00784750" w:rsidP="00007037">
            <w:pPr>
              <w:spacing w:before="40" w:afterLines="40" w:after="96"/>
              <w:rPr>
                <w:rFonts w:cs="Times New Roman"/>
              </w:rPr>
            </w:pPr>
            <w:r w:rsidRPr="005A7911">
              <w:rPr>
                <w:rFonts w:cs="Times New Roman"/>
              </w:rPr>
              <w:t>6 hours</w:t>
            </w:r>
          </w:p>
        </w:tc>
        <w:tc>
          <w:tcPr>
            <w:tcW w:w="0" w:type="auto"/>
            <w:vAlign w:val="center"/>
          </w:tcPr>
          <w:p w14:paraId="26EA17EA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14:paraId="7DA43E47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3563</w:t>
            </w:r>
          </w:p>
        </w:tc>
        <w:tc>
          <w:tcPr>
            <w:tcW w:w="0" w:type="auto"/>
            <w:vAlign w:val="center"/>
          </w:tcPr>
          <w:p w14:paraId="20F61491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6.97</w:t>
            </w:r>
          </w:p>
        </w:tc>
      </w:tr>
      <w:tr w:rsidR="00784750" w:rsidRPr="005A7911" w14:paraId="32AEE8E1" w14:textId="77777777" w:rsidTr="00A96A21">
        <w:tc>
          <w:tcPr>
            <w:tcW w:w="0" w:type="auto"/>
            <w:vAlign w:val="center"/>
          </w:tcPr>
          <w:p w14:paraId="11B65C3C" w14:textId="77777777" w:rsidR="00784750" w:rsidRPr="005A7911" w:rsidRDefault="00784750" w:rsidP="00007037">
            <w:pPr>
              <w:spacing w:before="40" w:afterLines="40" w:after="96"/>
              <w:rPr>
                <w:rFonts w:cs="Times New Roman"/>
              </w:rPr>
            </w:pPr>
            <w:r w:rsidRPr="005A7911">
              <w:rPr>
                <w:rFonts w:cs="Times New Roman"/>
              </w:rPr>
              <w:t>72 hours (1 m)</w:t>
            </w:r>
          </w:p>
        </w:tc>
        <w:tc>
          <w:tcPr>
            <w:tcW w:w="0" w:type="auto"/>
            <w:vAlign w:val="center"/>
          </w:tcPr>
          <w:p w14:paraId="1BFD157C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92</w:t>
            </w:r>
          </w:p>
        </w:tc>
        <w:tc>
          <w:tcPr>
            <w:tcW w:w="0" w:type="auto"/>
            <w:vAlign w:val="center"/>
          </w:tcPr>
          <w:p w14:paraId="572DE58D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5171</w:t>
            </w:r>
          </w:p>
        </w:tc>
        <w:tc>
          <w:tcPr>
            <w:tcW w:w="0" w:type="auto"/>
            <w:vAlign w:val="center"/>
          </w:tcPr>
          <w:p w14:paraId="16CC3235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10.64</w:t>
            </w:r>
          </w:p>
        </w:tc>
      </w:tr>
      <w:tr w:rsidR="00784750" w:rsidRPr="005A7911" w14:paraId="3712B641" w14:textId="77777777" w:rsidTr="00A96A21">
        <w:tc>
          <w:tcPr>
            <w:tcW w:w="0" w:type="auto"/>
            <w:vAlign w:val="center"/>
          </w:tcPr>
          <w:p w14:paraId="7B28E078" w14:textId="77777777" w:rsidR="00784750" w:rsidRPr="005A7911" w:rsidRDefault="00784750" w:rsidP="00007037">
            <w:pPr>
              <w:spacing w:before="40" w:afterLines="40" w:after="96"/>
              <w:rPr>
                <w:rFonts w:cs="Times New Roman"/>
              </w:rPr>
            </w:pPr>
            <w:r w:rsidRPr="005A7911">
              <w:rPr>
                <w:rFonts w:cs="Times New Roman"/>
              </w:rPr>
              <w:t>3 weeks (12 m)</w:t>
            </w:r>
          </w:p>
        </w:tc>
        <w:tc>
          <w:tcPr>
            <w:tcW w:w="0" w:type="auto"/>
            <w:vAlign w:val="center"/>
          </w:tcPr>
          <w:p w14:paraId="6A38488A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14:paraId="0C43B42C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1126</w:t>
            </w:r>
          </w:p>
        </w:tc>
        <w:tc>
          <w:tcPr>
            <w:tcW w:w="0" w:type="auto"/>
            <w:vAlign w:val="center"/>
          </w:tcPr>
          <w:p w14:paraId="1C63ADE4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2.562</w:t>
            </w:r>
          </w:p>
        </w:tc>
      </w:tr>
      <w:tr w:rsidR="00784750" w:rsidRPr="005A7911" w14:paraId="07B94787" w14:textId="77777777" w:rsidTr="00A96A21">
        <w:trPr>
          <w:trHeight w:val="34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E6BED1" w14:textId="77777777" w:rsidR="00784750" w:rsidRPr="005A7911" w:rsidRDefault="00784750" w:rsidP="00007037">
            <w:pPr>
              <w:spacing w:before="40" w:afterLines="40" w:after="96"/>
              <w:rPr>
                <w:rFonts w:cs="Times New Roman"/>
              </w:rPr>
            </w:pPr>
            <w:r w:rsidRPr="005A7911">
              <w:rPr>
                <w:rFonts w:cs="Times New Roman"/>
              </w:rPr>
              <w:t>7 weeks (12 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3344A6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 w:rsidRPr="005A7911">
              <w:rPr>
                <w:rFonts w:cs="Times New Roman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DD5D4A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509037" w14:textId="77777777" w:rsidR="00784750" w:rsidRPr="005A7911" w:rsidRDefault="00784750" w:rsidP="00007037">
            <w:pPr>
              <w:spacing w:before="40" w:afterLines="40" w:after="9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5.026</w:t>
            </w:r>
          </w:p>
        </w:tc>
      </w:tr>
    </w:tbl>
    <w:p w14:paraId="5077AE66" w14:textId="77777777" w:rsidR="00784750" w:rsidRDefault="00784750" w:rsidP="00784750">
      <w:pPr>
        <w:rPr>
          <w:rFonts w:cs="Times New Roman"/>
          <w:b/>
          <w:szCs w:val="24"/>
        </w:rPr>
      </w:pPr>
    </w:p>
    <w:p w14:paraId="55D71ED3" w14:textId="2086BC6B" w:rsidR="00784750" w:rsidRDefault="00784750" w:rsidP="00A47353">
      <w:pPr>
        <w:ind w:left="1134"/>
        <w:rPr>
          <w:rFonts w:cs="Times New Roman"/>
          <w:szCs w:val="24"/>
        </w:rPr>
      </w:pPr>
      <w:proofErr w:type="gramStart"/>
      <w:r w:rsidRPr="00784750">
        <w:rPr>
          <w:rFonts w:cs="Times New Roman"/>
          <w:b/>
          <w:szCs w:val="24"/>
        </w:rPr>
        <w:t xml:space="preserve">Supplemental Table </w:t>
      </w:r>
      <w:r w:rsidR="00A96A21">
        <w:rPr>
          <w:rFonts w:cs="Times New Roman"/>
          <w:b/>
          <w:szCs w:val="24"/>
        </w:rPr>
        <w:t>S</w:t>
      </w:r>
      <w:r w:rsidR="00FA75B0">
        <w:rPr>
          <w:rFonts w:cs="Times New Roman"/>
          <w:b/>
          <w:szCs w:val="24"/>
        </w:rPr>
        <w:t>2</w:t>
      </w:r>
      <w:r w:rsidRPr="00784750">
        <w:rPr>
          <w:rFonts w:cs="Times New Roman"/>
          <w:b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Statistics from the sequencing of both bacterial and eukaryotic communities.</w:t>
      </w:r>
      <w:proofErr w:type="gramEnd"/>
    </w:p>
    <w:p w14:paraId="5BBCA15E" w14:textId="77777777" w:rsidR="00A70040" w:rsidRDefault="00A70040" w:rsidP="00A70040">
      <w:pPr>
        <w:spacing w:line="480" w:lineRule="auto"/>
        <w:rPr>
          <w:rFonts w:cs="Times New Roman"/>
          <w:szCs w:val="24"/>
        </w:rPr>
      </w:pPr>
    </w:p>
    <w:p w14:paraId="6E8783B0" w14:textId="77777777" w:rsidR="00A70040" w:rsidRDefault="00A70040"/>
    <w:p w14:paraId="2AD0A5BF" w14:textId="77777777" w:rsidR="00784750" w:rsidRDefault="00784750" w:rsidP="00784750">
      <w:pPr>
        <w:ind w:left="-851"/>
        <w:rPr>
          <w:rFonts w:cs="Times New Roman"/>
          <w:b/>
          <w:szCs w:val="24"/>
        </w:rPr>
      </w:pPr>
    </w:p>
    <w:tbl>
      <w:tblPr>
        <w:tblStyle w:val="LightShading-Accent1"/>
        <w:tblW w:w="0" w:type="auto"/>
        <w:tblInd w:w="197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2369"/>
        <w:gridCol w:w="753"/>
        <w:gridCol w:w="1790"/>
        <w:gridCol w:w="748"/>
        <w:gridCol w:w="1790"/>
        <w:gridCol w:w="1456"/>
      </w:tblGrid>
      <w:tr w:rsidR="00784750" w:rsidRPr="009E21C2" w14:paraId="11179A74" w14:textId="77777777" w:rsidTr="00A96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3A37C9E3" w14:textId="77777777" w:rsidR="00784750" w:rsidRPr="009E21C2" w:rsidRDefault="00784750" w:rsidP="00667DB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0948E33C" w14:textId="77777777" w:rsidR="00784750" w:rsidRPr="009E21C2" w:rsidRDefault="00784750" w:rsidP="00667DB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4C421923" w14:textId="77777777" w:rsidR="00784750" w:rsidRPr="009E21C2" w:rsidRDefault="00784750" w:rsidP="00667DB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T = 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1ECB313A" w14:textId="77777777" w:rsidR="00784750" w:rsidRPr="009E21C2" w:rsidRDefault="00784750" w:rsidP="00667DB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of</w:t>
            </w:r>
            <w:proofErr w:type="gramEnd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seqs</w:t>
            </w:r>
            <w:proofErr w:type="spellEnd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742C4BEB" w14:textId="77777777" w:rsidR="00784750" w:rsidRPr="009E21C2" w:rsidRDefault="00784750" w:rsidP="00667DB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T ≠ 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62696C02" w14:textId="77777777" w:rsidR="00784750" w:rsidRPr="009E21C2" w:rsidRDefault="00784750" w:rsidP="00667DB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of</w:t>
            </w:r>
            <w:proofErr w:type="gramEnd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seqs</w:t>
            </w:r>
            <w:proofErr w:type="spellEnd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01616977" w14:textId="77777777" w:rsidR="00784750" w:rsidRPr="009E21C2" w:rsidRDefault="00784750" w:rsidP="00667DB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Significance</w:t>
            </w:r>
          </w:p>
        </w:tc>
      </w:tr>
      <w:tr w:rsidR="00784750" w:rsidRPr="009E21C2" w14:paraId="2AEAFF58" w14:textId="77777777" w:rsidTr="00A9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18D0BAA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phylum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B054E97" w14:textId="77777777" w:rsidR="00784750" w:rsidRPr="009E21C2" w:rsidRDefault="00784750" w:rsidP="0000703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Cyanobacteria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5A4C024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C6BCAEB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0.04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E5468CB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2542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7452244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6.74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240618B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8.36E-209</w:t>
            </w:r>
          </w:p>
        </w:tc>
      </w:tr>
      <w:tr w:rsidR="00784750" w:rsidRPr="009E21C2" w14:paraId="445A8498" w14:textId="77777777" w:rsidTr="00A96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4529189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3EA601F2" w14:textId="77777777" w:rsidR="00784750" w:rsidRPr="009E21C2" w:rsidRDefault="00784750" w:rsidP="0000703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Comamonadaceae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1A57E34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E749D6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087261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18DE28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0FAC88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1.32E-63</w:t>
            </w:r>
          </w:p>
        </w:tc>
      </w:tr>
      <w:tr w:rsidR="00784750" w:rsidRPr="009E21C2" w14:paraId="764D5BB6" w14:textId="77777777" w:rsidTr="00A9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F9D94FB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order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B695240" w14:textId="77777777" w:rsidR="00784750" w:rsidRPr="009E21C2" w:rsidRDefault="00784750" w:rsidP="0000703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2853EC2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CC58CB0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1B33194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281B4FB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509068E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1.04E-55</w:t>
            </w:r>
          </w:p>
        </w:tc>
      </w:tr>
      <w:tr w:rsidR="00784750" w:rsidRPr="009E21C2" w14:paraId="413A53E6" w14:textId="77777777" w:rsidTr="00A96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0C44523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class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549D1878" w14:textId="77777777" w:rsidR="00784750" w:rsidRPr="009E21C2" w:rsidRDefault="00784750" w:rsidP="0000703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Flavobacteria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9C09BBF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23B44B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C88D25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DB8D7F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D01ECB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1.04E-55</w:t>
            </w:r>
          </w:p>
        </w:tc>
      </w:tr>
      <w:tr w:rsidR="00784750" w:rsidRPr="009E21C2" w14:paraId="57D759FD" w14:textId="77777777" w:rsidTr="00A9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5B165A9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195ECB2" w14:textId="77777777" w:rsidR="00784750" w:rsidRPr="009E21C2" w:rsidRDefault="00784750" w:rsidP="0000703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FA63C82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76C2AE3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BB5E9E8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CDB3FE5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22F337F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5.97E-49</w:t>
            </w:r>
          </w:p>
        </w:tc>
      </w:tr>
      <w:tr w:rsidR="00784750" w:rsidRPr="009E21C2" w14:paraId="3044716D" w14:textId="77777777" w:rsidTr="00A96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BA42A5B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genus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63F9D107" w14:textId="77777777" w:rsidR="00784750" w:rsidRPr="00903095" w:rsidRDefault="00784750" w:rsidP="0000703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309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1D4F002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0836DF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2DE10F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1FB0F9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D526F5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5.16E-45</w:t>
            </w:r>
          </w:p>
        </w:tc>
      </w:tr>
      <w:tr w:rsidR="00784750" w:rsidRPr="009E21C2" w14:paraId="00EEC145" w14:textId="77777777" w:rsidTr="00A9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CC03624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4E9F13A" w14:textId="77777777" w:rsidR="00784750" w:rsidRPr="009E21C2" w:rsidRDefault="00784750" w:rsidP="0000703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Family 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DD7F1FF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06B98C2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AD00B24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A48348D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F14EDAD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4.35E-31</w:t>
            </w:r>
          </w:p>
        </w:tc>
      </w:tr>
      <w:tr w:rsidR="00784750" w:rsidRPr="009E21C2" w14:paraId="46FB7CE1" w14:textId="77777777" w:rsidTr="00A96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279291D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genus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5D2B2E74" w14:textId="77777777" w:rsidR="00784750" w:rsidRPr="009E21C2" w:rsidRDefault="00784750" w:rsidP="0000703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GpI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CA1F32D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FAF9C9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4D7832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0910C0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D44F86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4.35E-31</w:t>
            </w:r>
          </w:p>
        </w:tc>
      </w:tr>
      <w:tr w:rsidR="00784750" w:rsidRPr="009E21C2" w14:paraId="1B5D9DEF" w14:textId="77777777" w:rsidTr="00A9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8F29C3B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E604AC4" w14:textId="77777777" w:rsidR="00784750" w:rsidRPr="009E21C2" w:rsidRDefault="00784750" w:rsidP="0000703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Chloroplast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sequences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F21180B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3A44BD8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0FE5BE3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917D2B4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1FB28EC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2.07E-28</w:t>
            </w:r>
          </w:p>
        </w:tc>
      </w:tr>
      <w:tr w:rsidR="00784750" w:rsidRPr="009E21C2" w14:paraId="52BCA636" w14:textId="77777777" w:rsidTr="00A96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1809624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genus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6D0CDC62" w14:textId="77777777" w:rsidR="00784750" w:rsidRPr="00903095" w:rsidRDefault="00784750" w:rsidP="0000703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309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Polaromonas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16F9ECE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2BFA69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32631C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1128A0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505AEB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1.22E-27</w:t>
            </w:r>
          </w:p>
        </w:tc>
      </w:tr>
      <w:tr w:rsidR="00784750" w:rsidRPr="009E21C2" w14:paraId="4ECDB5A0" w14:textId="77777777" w:rsidTr="00A9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A415257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order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27009C96" w14:textId="77777777" w:rsidR="00784750" w:rsidRPr="009E21C2" w:rsidRDefault="00784750" w:rsidP="0000703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Xanthomonadales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D83FD2F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4D3FC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953135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8D7CC0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F77199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1.22E-26</w:t>
            </w:r>
          </w:p>
        </w:tc>
      </w:tr>
      <w:tr w:rsidR="00784750" w:rsidRPr="009E21C2" w14:paraId="66D6871A" w14:textId="77777777" w:rsidTr="00A96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4BDA590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3A854CCB" w14:textId="77777777" w:rsidR="00784750" w:rsidRPr="009E21C2" w:rsidRDefault="00784750" w:rsidP="0000703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Xanthomonadaceae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6DFEC87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81B648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ACDAF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F19135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5C87E7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1.77E-26</w:t>
            </w:r>
          </w:p>
        </w:tc>
      </w:tr>
      <w:tr w:rsidR="00784750" w:rsidRPr="009E21C2" w14:paraId="11C4C0B6" w14:textId="77777777" w:rsidTr="00A9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F09D6A6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477C6EDA" w14:textId="77777777" w:rsidR="00784750" w:rsidRPr="009E21C2" w:rsidRDefault="00784750" w:rsidP="0000703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Oxalobacteraceae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BB58527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C1E87B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00A32F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80F626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6FF2DB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4.50E-25</w:t>
            </w:r>
          </w:p>
        </w:tc>
      </w:tr>
      <w:tr w:rsidR="00784750" w:rsidRPr="009E21C2" w14:paraId="0FFF4DA5" w14:textId="77777777" w:rsidTr="00A96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421B10D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5B921CA2" w14:textId="77777777" w:rsidR="00784750" w:rsidRPr="009E21C2" w:rsidRDefault="00784750" w:rsidP="0000703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Rhodobacteraceae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F6155AF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20E475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E913BB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A69B64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A4167A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9.17E-23</w:t>
            </w:r>
          </w:p>
        </w:tc>
      </w:tr>
      <w:tr w:rsidR="00784750" w:rsidRPr="009E21C2" w14:paraId="4045CF57" w14:textId="77777777" w:rsidTr="00A9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0526837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order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0474E571" w14:textId="77777777" w:rsidR="00784750" w:rsidRPr="009E21C2" w:rsidRDefault="00784750" w:rsidP="0000703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Rhodobacterales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392E344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25588F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329EA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2B9FD1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9EFC66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9.17E-23</w:t>
            </w:r>
          </w:p>
        </w:tc>
      </w:tr>
      <w:tr w:rsidR="00784750" w:rsidRPr="009E21C2" w14:paraId="632CA8E7" w14:textId="77777777" w:rsidTr="00A96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13000DD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399E0A55" w14:textId="77777777" w:rsidR="00784750" w:rsidRPr="009E21C2" w:rsidRDefault="00784750" w:rsidP="0000703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Sphingomonadaceae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EFF35DE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C2816F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EC3580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CD2F7E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A3ACE5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2.04E-21</w:t>
            </w:r>
          </w:p>
        </w:tc>
      </w:tr>
      <w:tr w:rsidR="00784750" w:rsidRPr="009E21C2" w14:paraId="64E90166" w14:textId="77777777" w:rsidTr="00A9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3588C58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370CF16C" w14:textId="77777777" w:rsidR="00784750" w:rsidRPr="009E21C2" w:rsidRDefault="00784750" w:rsidP="0000703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Caulobacteraceae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69693D4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B1EC74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C90013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149BE3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AD3C23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1.88E-20</w:t>
            </w:r>
          </w:p>
        </w:tc>
      </w:tr>
      <w:tr w:rsidR="00784750" w:rsidRPr="009E21C2" w14:paraId="306DE9E5" w14:textId="77777777" w:rsidTr="00A96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9E79B77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order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25441646" w14:textId="77777777" w:rsidR="00784750" w:rsidRPr="009E21C2" w:rsidRDefault="00784750" w:rsidP="0000703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Caulobacterales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40174070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0FEDB1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1E7373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3FB594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25CE72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1.88E-20</w:t>
            </w:r>
          </w:p>
        </w:tc>
      </w:tr>
      <w:tr w:rsidR="00784750" w:rsidRPr="009E21C2" w14:paraId="077BC504" w14:textId="77777777" w:rsidTr="00A9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3B2C10C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genus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7BA4AE71" w14:textId="77777777" w:rsidR="00784750" w:rsidRPr="00903095" w:rsidRDefault="00784750" w:rsidP="0000703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309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Duganella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7C51105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AE347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DFB60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170E2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D4743B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2.76E-17</w:t>
            </w:r>
          </w:p>
        </w:tc>
      </w:tr>
      <w:tr w:rsidR="00784750" w:rsidRPr="009E21C2" w14:paraId="1E0ECBBA" w14:textId="77777777" w:rsidTr="00A96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241EC2B" w14:textId="77777777" w:rsidR="00784750" w:rsidRPr="009E21C2" w:rsidRDefault="00784750" w:rsidP="00007037">
            <w:pPr>
              <w:spacing w:beforeLines="20" w:before="48" w:afterLines="20" w:after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genus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260DEC90" w14:textId="77777777" w:rsidR="00784750" w:rsidRPr="00903095" w:rsidRDefault="00784750" w:rsidP="0000703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309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Flavisolibacter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F3919F7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A607C6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851844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009A4E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2C859E" w14:textId="77777777" w:rsidR="00784750" w:rsidRPr="009E21C2" w:rsidRDefault="00784750" w:rsidP="00007037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4.64E-16</w:t>
            </w:r>
          </w:p>
        </w:tc>
      </w:tr>
      <w:tr w:rsidR="00784750" w:rsidRPr="009E21C2" w14:paraId="115C7A20" w14:textId="77777777" w:rsidTr="00A9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38AA636E" w14:textId="77777777" w:rsidR="00784750" w:rsidRPr="009E21C2" w:rsidRDefault="00784750" w:rsidP="00007037">
            <w:pPr>
              <w:spacing w:before="100" w:beforeAutospacing="1" w:afterLines="40" w:after="9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suborder</w:t>
            </w:r>
            <w:proofErr w:type="gramEnd"/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BB54A06" w14:textId="77777777" w:rsidR="00784750" w:rsidRPr="009E21C2" w:rsidRDefault="00784750" w:rsidP="00007037">
            <w:pPr>
              <w:spacing w:before="100" w:beforeAutospacing="1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Micrococcineae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4E5CAED" w14:textId="77777777" w:rsidR="00784750" w:rsidRPr="009E21C2" w:rsidRDefault="00784750" w:rsidP="00007037">
            <w:pPr>
              <w:spacing w:before="100" w:beforeAutospacing="1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2EA6E4F4" w14:textId="77777777" w:rsidR="00784750" w:rsidRPr="009E21C2" w:rsidRDefault="00784750" w:rsidP="00007037">
            <w:pPr>
              <w:spacing w:before="100" w:beforeAutospacing="1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0.024352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3AA2C0C" w14:textId="77777777" w:rsidR="00784750" w:rsidRPr="009E21C2" w:rsidRDefault="00784750" w:rsidP="00007037">
            <w:pPr>
              <w:spacing w:before="100" w:beforeAutospacing="1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268A62B" w14:textId="77777777" w:rsidR="00784750" w:rsidRPr="009E21C2" w:rsidRDefault="00784750" w:rsidP="00007037">
            <w:pPr>
              <w:spacing w:before="100" w:beforeAutospacing="1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0.54368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3BBA958" w14:textId="77777777" w:rsidR="00784750" w:rsidRPr="009E21C2" w:rsidRDefault="00784750" w:rsidP="00007037">
            <w:pPr>
              <w:spacing w:before="100" w:beforeAutospacing="1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21C2">
              <w:rPr>
                <w:rFonts w:eastAsia="Times New Roman" w:cs="Times New Roman"/>
                <w:color w:val="000000"/>
                <w:sz w:val="24"/>
                <w:szCs w:val="24"/>
              </w:rPr>
              <w:t>3.38E-15</w:t>
            </w:r>
          </w:p>
        </w:tc>
      </w:tr>
    </w:tbl>
    <w:p w14:paraId="075637BA" w14:textId="77777777" w:rsidR="00007037" w:rsidRDefault="00007037" w:rsidP="00007037">
      <w:pPr>
        <w:ind w:right="1247"/>
        <w:rPr>
          <w:rFonts w:cs="Times New Roman"/>
          <w:b/>
          <w:szCs w:val="24"/>
        </w:rPr>
      </w:pPr>
    </w:p>
    <w:p w14:paraId="38B64174" w14:textId="6F6DEA97" w:rsidR="00007037" w:rsidRDefault="00784750" w:rsidP="00667DB2">
      <w:pPr>
        <w:tabs>
          <w:tab w:val="left" w:pos="15309"/>
        </w:tabs>
        <w:ind w:left="1134" w:right="1247"/>
        <w:rPr>
          <w:rFonts w:cs="Times New Roman"/>
          <w:szCs w:val="24"/>
        </w:rPr>
      </w:pPr>
      <w:proofErr w:type="gramStart"/>
      <w:r w:rsidRPr="00784750">
        <w:rPr>
          <w:rFonts w:cs="Times New Roman"/>
          <w:b/>
          <w:szCs w:val="24"/>
        </w:rPr>
        <w:t xml:space="preserve">Supplemental Table </w:t>
      </w:r>
      <w:r w:rsidR="00667DB2">
        <w:rPr>
          <w:rFonts w:cs="Times New Roman"/>
          <w:b/>
          <w:szCs w:val="24"/>
        </w:rPr>
        <w:t>S</w:t>
      </w:r>
      <w:r w:rsidR="00FA75B0">
        <w:rPr>
          <w:rFonts w:cs="Times New Roman"/>
          <w:b/>
          <w:szCs w:val="24"/>
        </w:rPr>
        <w:t>3</w:t>
      </w:r>
      <w:r w:rsidRPr="00784750">
        <w:rPr>
          <w:rFonts w:cs="Times New Roman"/>
          <w:b/>
          <w:szCs w:val="24"/>
        </w:rPr>
        <w:t>.</w:t>
      </w:r>
      <w:proofErr w:type="gramEnd"/>
      <w:r>
        <w:rPr>
          <w:rFonts w:cs="Times New Roman"/>
          <w:szCs w:val="24"/>
        </w:rPr>
        <w:t xml:space="preserve"> Library comparison (</w:t>
      </w:r>
      <w:proofErr w:type="spellStart"/>
      <w:r>
        <w:rPr>
          <w:rFonts w:cs="Times New Roman"/>
          <w:szCs w:val="24"/>
        </w:rPr>
        <w:t>myRDP</w:t>
      </w:r>
      <w:proofErr w:type="spellEnd"/>
      <w:r>
        <w:rPr>
          <w:rFonts w:cs="Times New Roman"/>
          <w:szCs w:val="24"/>
        </w:rPr>
        <w:t>) of T= 0 bacterial sequences (total sequences = 8213) vs. T ≠ 0 combined bacterial sequences (total sequences = 37706). Only the most significant (&lt;6.00E-14) differences are presented</w:t>
      </w:r>
    </w:p>
    <w:sectPr w:rsidR="00007037" w:rsidSect="00007037">
      <w:pgSz w:w="16840" w:h="11900" w:orient="landscape"/>
      <w:pgMar w:top="567" w:right="0" w:bottom="851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0F76E" w14:textId="77777777" w:rsidR="00AA3107" w:rsidRDefault="00AA3107" w:rsidP="00631751">
      <w:pPr>
        <w:spacing w:before="0" w:after="0"/>
      </w:pPr>
      <w:r>
        <w:separator/>
      </w:r>
    </w:p>
  </w:endnote>
  <w:endnote w:type="continuationSeparator" w:id="0">
    <w:p w14:paraId="16C43098" w14:textId="77777777" w:rsidR="00AA3107" w:rsidRDefault="00AA3107" w:rsidP="006317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CAD9A" w14:textId="77777777" w:rsidR="00AA3107" w:rsidRDefault="00AA3107" w:rsidP="00631751">
      <w:pPr>
        <w:spacing w:before="0" w:after="0"/>
      </w:pPr>
      <w:r>
        <w:separator/>
      </w:r>
    </w:p>
  </w:footnote>
  <w:footnote w:type="continuationSeparator" w:id="0">
    <w:p w14:paraId="70D06664" w14:textId="77777777" w:rsidR="00AA3107" w:rsidRDefault="00AA3107" w:rsidP="006317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E19"/>
    <w:multiLevelType w:val="hybridMultilevel"/>
    <w:tmpl w:val="5D7E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7E030D6A"/>
    <w:multiLevelType w:val="hybridMultilevel"/>
    <w:tmpl w:val="03A2C1E8"/>
    <w:lvl w:ilvl="0" w:tplc="D4183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F7"/>
    <w:rsid w:val="00007037"/>
    <w:rsid w:val="004321F7"/>
    <w:rsid w:val="00631751"/>
    <w:rsid w:val="00667DB2"/>
    <w:rsid w:val="00784750"/>
    <w:rsid w:val="00A47353"/>
    <w:rsid w:val="00A70040"/>
    <w:rsid w:val="00A96A21"/>
    <w:rsid w:val="00AA3107"/>
    <w:rsid w:val="00B80B9D"/>
    <w:rsid w:val="00D257E0"/>
    <w:rsid w:val="00EE6324"/>
    <w:rsid w:val="00F028BE"/>
    <w:rsid w:val="00FA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08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F7"/>
    <w:pPr>
      <w:spacing w:before="120" w:after="240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4321F7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4321F7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4321F7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4321F7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4321F7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321F7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4321F7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4321F7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4321F7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4321F7"/>
    <w:rPr>
      <w:rFonts w:ascii="Times New Roman" w:eastAsiaTheme="majorEastAsia" w:hAnsi="Times New Roman" w:cstheme="majorBidi"/>
      <w:b/>
      <w:iCs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4321F7"/>
    <w:pPr>
      <w:numPr>
        <w:ilvl w:val="0"/>
      </w:numPr>
      <w:spacing w:before="240"/>
    </w:pPr>
    <w:rPr>
      <w:rFonts w:ascii="Times New Roman" w:eastAsiaTheme="minorHAnsi" w:hAnsi="Times New Roman" w:cs="Times New Roman"/>
      <w:b/>
      <w:i w:val="0"/>
      <w:iCs w:val="0"/>
      <w:color w:val="auto"/>
      <w:spacing w:val="0"/>
    </w:rPr>
  </w:style>
  <w:style w:type="numbering" w:customStyle="1" w:styleId="Headings">
    <w:name w:val="Headings"/>
    <w:uiPriority w:val="99"/>
    <w:rsid w:val="004321F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321F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321F7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21F7"/>
    <w:rPr>
      <w:rFonts w:ascii="Times New Roman" w:eastAsiaTheme="minorHAnsi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4321F7"/>
    <w:pPr>
      <w:spacing w:after="120"/>
    </w:pPr>
    <w:rPr>
      <w:i/>
    </w:rPr>
  </w:style>
  <w:style w:type="paragraph" w:styleId="ListParagraph">
    <w:name w:val="List Paragraph"/>
    <w:basedOn w:val="Normal"/>
    <w:uiPriority w:val="34"/>
    <w:qFormat/>
    <w:rsid w:val="004321F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32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1F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F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F7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7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1751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3175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1751"/>
    <w:rPr>
      <w:rFonts w:ascii="Times New Roman" w:eastAsiaTheme="minorHAnsi" w:hAnsi="Times New Roman"/>
      <w:szCs w:val="22"/>
    </w:rPr>
  </w:style>
  <w:style w:type="table" w:styleId="TableGrid">
    <w:name w:val="Table Grid"/>
    <w:basedOn w:val="TableNormal"/>
    <w:uiPriority w:val="59"/>
    <w:rsid w:val="0078475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84750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F7"/>
    <w:pPr>
      <w:spacing w:before="120" w:after="240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4321F7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4321F7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4321F7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4321F7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4321F7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321F7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4321F7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4321F7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4321F7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4321F7"/>
    <w:rPr>
      <w:rFonts w:ascii="Times New Roman" w:eastAsiaTheme="majorEastAsia" w:hAnsi="Times New Roman" w:cstheme="majorBidi"/>
      <w:b/>
      <w:iCs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4321F7"/>
    <w:pPr>
      <w:numPr>
        <w:ilvl w:val="0"/>
      </w:numPr>
      <w:spacing w:before="240"/>
    </w:pPr>
    <w:rPr>
      <w:rFonts w:ascii="Times New Roman" w:eastAsiaTheme="minorHAnsi" w:hAnsi="Times New Roman" w:cs="Times New Roman"/>
      <w:b/>
      <w:i w:val="0"/>
      <w:iCs w:val="0"/>
      <w:color w:val="auto"/>
      <w:spacing w:val="0"/>
    </w:rPr>
  </w:style>
  <w:style w:type="numbering" w:customStyle="1" w:styleId="Headings">
    <w:name w:val="Headings"/>
    <w:uiPriority w:val="99"/>
    <w:rsid w:val="004321F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321F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321F7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21F7"/>
    <w:rPr>
      <w:rFonts w:ascii="Times New Roman" w:eastAsiaTheme="minorHAnsi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4321F7"/>
    <w:pPr>
      <w:spacing w:after="120"/>
    </w:pPr>
    <w:rPr>
      <w:i/>
    </w:rPr>
  </w:style>
  <w:style w:type="paragraph" w:styleId="ListParagraph">
    <w:name w:val="List Paragraph"/>
    <w:basedOn w:val="Normal"/>
    <w:uiPriority w:val="34"/>
    <w:qFormat/>
    <w:rsid w:val="004321F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32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1F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F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F7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7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1751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3175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1751"/>
    <w:rPr>
      <w:rFonts w:ascii="Times New Roman" w:eastAsiaTheme="minorHAnsi" w:hAnsi="Times New Roman"/>
      <w:szCs w:val="22"/>
    </w:rPr>
  </w:style>
  <w:style w:type="table" w:styleId="TableGrid">
    <w:name w:val="Table Grid"/>
    <w:basedOn w:val="TableNormal"/>
    <w:uiPriority w:val="59"/>
    <w:rsid w:val="0078475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84750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omas%20Niederberger\Desktop\New%20work%20for%20Craig%20in%20Quebec\rewetting\Manuscript%20and%20figs\ibuttons%20for%20wi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68753602488404"/>
          <c:y val="0.0381011108072673"/>
          <c:w val="0.895936382870066"/>
          <c:h val="0.762128141135321"/>
        </c:manualLayout>
      </c:layout>
      <c:lineChart>
        <c:grouping val="standard"/>
        <c:varyColors val="0"/>
        <c:ser>
          <c:idx val="0"/>
          <c:order val="0"/>
          <c:tx>
            <c:v>1 meter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Combined!$H$6:$H$253</c:f>
              <c:strCache>
                <c:ptCount val="248"/>
                <c:pt idx="0">
                  <c:v>Dec. 11, 16:00</c:v>
                </c:pt>
                <c:pt idx="1">
                  <c:v>20:00</c:v>
                </c:pt>
                <c:pt idx="2">
                  <c:v>Dec. 12, 00:00</c:v>
                </c:pt>
                <c:pt idx="3">
                  <c:v>4:00</c:v>
                </c:pt>
                <c:pt idx="4">
                  <c:v>8:00</c:v>
                </c:pt>
                <c:pt idx="5">
                  <c:v>12:00</c:v>
                </c:pt>
                <c:pt idx="6">
                  <c:v>16:00</c:v>
                </c:pt>
                <c:pt idx="7">
                  <c:v>20:00</c:v>
                </c:pt>
                <c:pt idx="8">
                  <c:v>Dec. 13, 00:00</c:v>
                </c:pt>
                <c:pt idx="9">
                  <c:v>4:00</c:v>
                </c:pt>
                <c:pt idx="10">
                  <c:v>8:00</c:v>
                </c:pt>
                <c:pt idx="11">
                  <c:v>12:00</c:v>
                </c:pt>
                <c:pt idx="12">
                  <c:v>16:00</c:v>
                </c:pt>
                <c:pt idx="13">
                  <c:v>20:00</c:v>
                </c:pt>
                <c:pt idx="14">
                  <c:v>Dec. 14, 00:00</c:v>
                </c:pt>
                <c:pt idx="15">
                  <c:v>4:00</c:v>
                </c:pt>
                <c:pt idx="16">
                  <c:v>8:00</c:v>
                </c:pt>
                <c:pt idx="17">
                  <c:v>12:00</c:v>
                </c:pt>
                <c:pt idx="18">
                  <c:v>16:00</c:v>
                </c:pt>
                <c:pt idx="19">
                  <c:v>20:00</c:v>
                </c:pt>
                <c:pt idx="20">
                  <c:v>Dec. 15, 00:00</c:v>
                </c:pt>
                <c:pt idx="21">
                  <c:v>4:00</c:v>
                </c:pt>
                <c:pt idx="22">
                  <c:v>8:00</c:v>
                </c:pt>
                <c:pt idx="23">
                  <c:v>12:00</c:v>
                </c:pt>
                <c:pt idx="24">
                  <c:v>16:00</c:v>
                </c:pt>
                <c:pt idx="25">
                  <c:v>20:00</c:v>
                </c:pt>
                <c:pt idx="26">
                  <c:v>Dec. 16, 00:00</c:v>
                </c:pt>
                <c:pt idx="27">
                  <c:v>4:00</c:v>
                </c:pt>
                <c:pt idx="28">
                  <c:v>8:00</c:v>
                </c:pt>
                <c:pt idx="29">
                  <c:v>12:00</c:v>
                </c:pt>
                <c:pt idx="30">
                  <c:v>16:00</c:v>
                </c:pt>
                <c:pt idx="31">
                  <c:v>20:00</c:v>
                </c:pt>
                <c:pt idx="32">
                  <c:v>Dec. 17, 00:00</c:v>
                </c:pt>
                <c:pt idx="33">
                  <c:v>4:00</c:v>
                </c:pt>
                <c:pt idx="34">
                  <c:v>8:00</c:v>
                </c:pt>
                <c:pt idx="35">
                  <c:v>12:00</c:v>
                </c:pt>
                <c:pt idx="36">
                  <c:v>16:00</c:v>
                </c:pt>
                <c:pt idx="37">
                  <c:v>20:00</c:v>
                </c:pt>
                <c:pt idx="38">
                  <c:v>Dec. 18, 00:00</c:v>
                </c:pt>
                <c:pt idx="39">
                  <c:v>4:00</c:v>
                </c:pt>
                <c:pt idx="40">
                  <c:v>8:00</c:v>
                </c:pt>
                <c:pt idx="41">
                  <c:v>12:00</c:v>
                </c:pt>
                <c:pt idx="42">
                  <c:v>16:00</c:v>
                </c:pt>
                <c:pt idx="43">
                  <c:v>20:00</c:v>
                </c:pt>
                <c:pt idx="44">
                  <c:v>Dec. 19, 00:00</c:v>
                </c:pt>
                <c:pt idx="45">
                  <c:v>4:00</c:v>
                </c:pt>
                <c:pt idx="46">
                  <c:v>8:00</c:v>
                </c:pt>
                <c:pt idx="47">
                  <c:v>12:00</c:v>
                </c:pt>
                <c:pt idx="48">
                  <c:v>16:00</c:v>
                </c:pt>
                <c:pt idx="49">
                  <c:v>20:00</c:v>
                </c:pt>
                <c:pt idx="50">
                  <c:v>Dec. 20, 00:00</c:v>
                </c:pt>
                <c:pt idx="51">
                  <c:v>4:00</c:v>
                </c:pt>
                <c:pt idx="52">
                  <c:v>8:00</c:v>
                </c:pt>
                <c:pt idx="53">
                  <c:v>12:00</c:v>
                </c:pt>
                <c:pt idx="54">
                  <c:v>16:00</c:v>
                </c:pt>
                <c:pt idx="55">
                  <c:v>20:00</c:v>
                </c:pt>
                <c:pt idx="56">
                  <c:v>Dec. 21, 00:00</c:v>
                </c:pt>
                <c:pt idx="57">
                  <c:v>4:00</c:v>
                </c:pt>
                <c:pt idx="58">
                  <c:v>8:00</c:v>
                </c:pt>
                <c:pt idx="59">
                  <c:v>12:00</c:v>
                </c:pt>
                <c:pt idx="60">
                  <c:v>16:00</c:v>
                </c:pt>
                <c:pt idx="61">
                  <c:v>20:00</c:v>
                </c:pt>
                <c:pt idx="62">
                  <c:v>Dec. 22, 00:00</c:v>
                </c:pt>
                <c:pt idx="63">
                  <c:v>4:00</c:v>
                </c:pt>
                <c:pt idx="64">
                  <c:v>8:00</c:v>
                </c:pt>
                <c:pt idx="65">
                  <c:v>12:00</c:v>
                </c:pt>
                <c:pt idx="66">
                  <c:v>16:00</c:v>
                </c:pt>
                <c:pt idx="67">
                  <c:v>20:00</c:v>
                </c:pt>
                <c:pt idx="68">
                  <c:v>Dec. 23, 00:00</c:v>
                </c:pt>
                <c:pt idx="69">
                  <c:v>4:00</c:v>
                </c:pt>
                <c:pt idx="70">
                  <c:v>8:00</c:v>
                </c:pt>
                <c:pt idx="71">
                  <c:v>12:00</c:v>
                </c:pt>
                <c:pt idx="72">
                  <c:v>16:00</c:v>
                </c:pt>
                <c:pt idx="73">
                  <c:v>20:00</c:v>
                </c:pt>
                <c:pt idx="74">
                  <c:v>Dec. 24, 00:00</c:v>
                </c:pt>
                <c:pt idx="75">
                  <c:v>4:00</c:v>
                </c:pt>
                <c:pt idx="76">
                  <c:v>8:00</c:v>
                </c:pt>
                <c:pt idx="77">
                  <c:v>12:00</c:v>
                </c:pt>
                <c:pt idx="78">
                  <c:v>16:00</c:v>
                </c:pt>
                <c:pt idx="79">
                  <c:v>20:00</c:v>
                </c:pt>
                <c:pt idx="80">
                  <c:v>Dec. 25, 00:00</c:v>
                </c:pt>
                <c:pt idx="81">
                  <c:v>4:00</c:v>
                </c:pt>
                <c:pt idx="82">
                  <c:v>8:00</c:v>
                </c:pt>
                <c:pt idx="83">
                  <c:v>12:00</c:v>
                </c:pt>
                <c:pt idx="84">
                  <c:v>16:00</c:v>
                </c:pt>
                <c:pt idx="85">
                  <c:v>20:00</c:v>
                </c:pt>
                <c:pt idx="86">
                  <c:v>Dec. 26, 00:00</c:v>
                </c:pt>
                <c:pt idx="87">
                  <c:v>4:00</c:v>
                </c:pt>
                <c:pt idx="88">
                  <c:v>8:00</c:v>
                </c:pt>
                <c:pt idx="89">
                  <c:v>12:00</c:v>
                </c:pt>
                <c:pt idx="90">
                  <c:v>16:00</c:v>
                </c:pt>
                <c:pt idx="91">
                  <c:v>20:00</c:v>
                </c:pt>
                <c:pt idx="92">
                  <c:v>Dec. 27, 00:00</c:v>
                </c:pt>
                <c:pt idx="93">
                  <c:v>4:00</c:v>
                </c:pt>
                <c:pt idx="94">
                  <c:v>8:00</c:v>
                </c:pt>
                <c:pt idx="95">
                  <c:v>12:00</c:v>
                </c:pt>
                <c:pt idx="96">
                  <c:v>16:00</c:v>
                </c:pt>
                <c:pt idx="97">
                  <c:v>20:00</c:v>
                </c:pt>
                <c:pt idx="98">
                  <c:v>Dec. 28, 00:00</c:v>
                </c:pt>
                <c:pt idx="99">
                  <c:v>4:00</c:v>
                </c:pt>
                <c:pt idx="100">
                  <c:v>8:00</c:v>
                </c:pt>
                <c:pt idx="101">
                  <c:v>12:00</c:v>
                </c:pt>
                <c:pt idx="102">
                  <c:v>16:00</c:v>
                </c:pt>
                <c:pt idx="103">
                  <c:v>20:00</c:v>
                </c:pt>
                <c:pt idx="104">
                  <c:v>Dec. 29, 00:00</c:v>
                </c:pt>
                <c:pt idx="105">
                  <c:v>4:00</c:v>
                </c:pt>
                <c:pt idx="106">
                  <c:v>8:00</c:v>
                </c:pt>
                <c:pt idx="107">
                  <c:v>12:00</c:v>
                </c:pt>
                <c:pt idx="108">
                  <c:v>16:00</c:v>
                </c:pt>
                <c:pt idx="109">
                  <c:v>20:00</c:v>
                </c:pt>
                <c:pt idx="110">
                  <c:v>Dec. 30, 00:00</c:v>
                </c:pt>
                <c:pt idx="111">
                  <c:v>4:00</c:v>
                </c:pt>
                <c:pt idx="112">
                  <c:v>8:00</c:v>
                </c:pt>
                <c:pt idx="113">
                  <c:v>12:00</c:v>
                </c:pt>
                <c:pt idx="114">
                  <c:v>16:00</c:v>
                </c:pt>
                <c:pt idx="115">
                  <c:v>20:00</c:v>
                </c:pt>
                <c:pt idx="116">
                  <c:v>Dec. 31, 00:00</c:v>
                </c:pt>
                <c:pt idx="117">
                  <c:v>4:00</c:v>
                </c:pt>
                <c:pt idx="118">
                  <c:v>8:00</c:v>
                </c:pt>
                <c:pt idx="119">
                  <c:v>12:00</c:v>
                </c:pt>
                <c:pt idx="120">
                  <c:v>16:00</c:v>
                </c:pt>
                <c:pt idx="121">
                  <c:v>20:00</c:v>
                </c:pt>
                <c:pt idx="122">
                  <c:v>Jan. 01, 00:00</c:v>
                </c:pt>
                <c:pt idx="123">
                  <c:v>4:00</c:v>
                </c:pt>
                <c:pt idx="124">
                  <c:v>8:00</c:v>
                </c:pt>
                <c:pt idx="125">
                  <c:v>12:00</c:v>
                </c:pt>
                <c:pt idx="126">
                  <c:v>16:00</c:v>
                </c:pt>
                <c:pt idx="127">
                  <c:v>20:00</c:v>
                </c:pt>
                <c:pt idx="128">
                  <c:v>Jan. 02, 00:00</c:v>
                </c:pt>
                <c:pt idx="129">
                  <c:v>4:00</c:v>
                </c:pt>
                <c:pt idx="130">
                  <c:v>8:00</c:v>
                </c:pt>
                <c:pt idx="131">
                  <c:v>12:00</c:v>
                </c:pt>
                <c:pt idx="132">
                  <c:v>16:00</c:v>
                </c:pt>
                <c:pt idx="133">
                  <c:v>20:00</c:v>
                </c:pt>
                <c:pt idx="134">
                  <c:v>Jan. 03, 00:00</c:v>
                </c:pt>
                <c:pt idx="135">
                  <c:v>4:00</c:v>
                </c:pt>
                <c:pt idx="136">
                  <c:v>8:00</c:v>
                </c:pt>
                <c:pt idx="137">
                  <c:v>12:00</c:v>
                </c:pt>
                <c:pt idx="138">
                  <c:v>16:00</c:v>
                </c:pt>
                <c:pt idx="139">
                  <c:v>20:00</c:v>
                </c:pt>
                <c:pt idx="140">
                  <c:v>Jan. 04, 00:00</c:v>
                </c:pt>
                <c:pt idx="141">
                  <c:v>4:00</c:v>
                </c:pt>
                <c:pt idx="142">
                  <c:v>8:00</c:v>
                </c:pt>
                <c:pt idx="143">
                  <c:v>12:00</c:v>
                </c:pt>
                <c:pt idx="144">
                  <c:v>16:00</c:v>
                </c:pt>
                <c:pt idx="145">
                  <c:v>20:00</c:v>
                </c:pt>
                <c:pt idx="146">
                  <c:v>Jan. 05, 00:00</c:v>
                </c:pt>
                <c:pt idx="147">
                  <c:v>4:00</c:v>
                </c:pt>
                <c:pt idx="148">
                  <c:v>8:00</c:v>
                </c:pt>
                <c:pt idx="149">
                  <c:v>12:00</c:v>
                </c:pt>
                <c:pt idx="150">
                  <c:v>16:00</c:v>
                </c:pt>
                <c:pt idx="151">
                  <c:v>20:00</c:v>
                </c:pt>
                <c:pt idx="152">
                  <c:v>Jan. 06, 00:00</c:v>
                </c:pt>
                <c:pt idx="153">
                  <c:v>4:00</c:v>
                </c:pt>
                <c:pt idx="154">
                  <c:v>8:00</c:v>
                </c:pt>
                <c:pt idx="155">
                  <c:v>12:00</c:v>
                </c:pt>
                <c:pt idx="156">
                  <c:v>16:00</c:v>
                </c:pt>
                <c:pt idx="157">
                  <c:v>20:00</c:v>
                </c:pt>
                <c:pt idx="158">
                  <c:v>Jan. 07, 00:00</c:v>
                </c:pt>
                <c:pt idx="159">
                  <c:v>4:00</c:v>
                </c:pt>
                <c:pt idx="160">
                  <c:v>8:00</c:v>
                </c:pt>
                <c:pt idx="161">
                  <c:v>12:00</c:v>
                </c:pt>
                <c:pt idx="162">
                  <c:v>16:00</c:v>
                </c:pt>
                <c:pt idx="163">
                  <c:v>20:00</c:v>
                </c:pt>
                <c:pt idx="164">
                  <c:v>Jan. 08, 00:00</c:v>
                </c:pt>
                <c:pt idx="165">
                  <c:v>4:00</c:v>
                </c:pt>
                <c:pt idx="166">
                  <c:v>8:00</c:v>
                </c:pt>
                <c:pt idx="167">
                  <c:v>12:00</c:v>
                </c:pt>
                <c:pt idx="168">
                  <c:v>16:00</c:v>
                </c:pt>
                <c:pt idx="169">
                  <c:v>20:00</c:v>
                </c:pt>
                <c:pt idx="170">
                  <c:v>Jan. 09, 00:00</c:v>
                </c:pt>
                <c:pt idx="171">
                  <c:v>4:00</c:v>
                </c:pt>
                <c:pt idx="172">
                  <c:v>8:00</c:v>
                </c:pt>
                <c:pt idx="173">
                  <c:v>12:00</c:v>
                </c:pt>
                <c:pt idx="174">
                  <c:v>16:00</c:v>
                </c:pt>
                <c:pt idx="175">
                  <c:v>20:00</c:v>
                </c:pt>
                <c:pt idx="176">
                  <c:v>Jan. 10, 00:00</c:v>
                </c:pt>
                <c:pt idx="177">
                  <c:v>4:00</c:v>
                </c:pt>
                <c:pt idx="178">
                  <c:v>8:00</c:v>
                </c:pt>
                <c:pt idx="179">
                  <c:v>12:00</c:v>
                </c:pt>
                <c:pt idx="180">
                  <c:v>16:00</c:v>
                </c:pt>
                <c:pt idx="181">
                  <c:v>20:00</c:v>
                </c:pt>
                <c:pt idx="182">
                  <c:v>Jan. 11, 00:00</c:v>
                </c:pt>
                <c:pt idx="183">
                  <c:v>4:00</c:v>
                </c:pt>
                <c:pt idx="184">
                  <c:v>8:00</c:v>
                </c:pt>
                <c:pt idx="185">
                  <c:v>12:00</c:v>
                </c:pt>
                <c:pt idx="186">
                  <c:v>16:00</c:v>
                </c:pt>
                <c:pt idx="187">
                  <c:v>20:00</c:v>
                </c:pt>
                <c:pt idx="188">
                  <c:v>Jan. 12, 00:00</c:v>
                </c:pt>
                <c:pt idx="189">
                  <c:v>4:00</c:v>
                </c:pt>
                <c:pt idx="190">
                  <c:v>8:00</c:v>
                </c:pt>
                <c:pt idx="191">
                  <c:v>12:00</c:v>
                </c:pt>
                <c:pt idx="192">
                  <c:v>16:00</c:v>
                </c:pt>
                <c:pt idx="193">
                  <c:v>20:00</c:v>
                </c:pt>
                <c:pt idx="194">
                  <c:v>Jan. 13, 00:00</c:v>
                </c:pt>
                <c:pt idx="195">
                  <c:v>4:00</c:v>
                </c:pt>
                <c:pt idx="196">
                  <c:v>8:00</c:v>
                </c:pt>
                <c:pt idx="197">
                  <c:v>12:00</c:v>
                </c:pt>
                <c:pt idx="198">
                  <c:v>16:00</c:v>
                </c:pt>
                <c:pt idx="199">
                  <c:v>20:00</c:v>
                </c:pt>
                <c:pt idx="200">
                  <c:v>Jan. 14, 00:00</c:v>
                </c:pt>
                <c:pt idx="201">
                  <c:v>4:00</c:v>
                </c:pt>
                <c:pt idx="202">
                  <c:v>8:00</c:v>
                </c:pt>
                <c:pt idx="203">
                  <c:v>12:00</c:v>
                </c:pt>
                <c:pt idx="204">
                  <c:v>16:00</c:v>
                </c:pt>
                <c:pt idx="205">
                  <c:v>20:00</c:v>
                </c:pt>
                <c:pt idx="206">
                  <c:v>Jan. 15, 00:00</c:v>
                </c:pt>
                <c:pt idx="207">
                  <c:v>4:00</c:v>
                </c:pt>
                <c:pt idx="208">
                  <c:v>8:00</c:v>
                </c:pt>
                <c:pt idx="209">
                  <c:v>12:00</c:v>
                </c:pt>
                <c:pt idx="210">
                  <c:v>16:00</c:v>
                </c:pt>
                <c:pt idx="211">
                  <c:v>20:00</c:v>
                </c:pt>
                <c:pt idx="212">
                  <c:v>Jan. 16, 00:00</c:v>
                </c:pt>
                <c:pt idx="213">
                  <c:v>4:00</c:v>
                </c:pt>
                <c:pt idx="214">
                  <c:v>8:00</c:v>
                </c:pt>
                <c:pt idx="215">
                  <c:v>12:00</c:v>
                </c:pt>
                <c:pt idx="216">
                  <c:v>16:00</c:v>
                </c:pt>
                <c:pt idx="217">
                  <c:v>20:00</c:v>
                </c:pt>
                <c:pt idx="218">
                  <c:v>Jan. 17, 00:00</c:v>
                </c:pt>
                <c:pt idx="219">
                  <c:v>4:00</c:v>
                </c:pt>
                <c:pt idx="220">
                  <c:v>8:00</c:v>
                </c:pt>
                <c:pt idx="221">
                  <c:v>12:00</c:v>
                </c:pt>
                <c:pt idx="222">
                  <c:v>16:00</c:v>
                </c:pt>
                <c:pt idx="223">
                  <c:v>20:00</c:v>
                </c:pt>
                <c:pt idx="224">
                  <c:v>Jan. 18, 00:00</c:v>
                </c:pt>
                <c:pt idx="225">
                  <c:v>4:00</c:v>
                </c:pt>
                <c:pt idx="226">
                  <c:v>8:00</c:v>
                </c:pt>
                <c:pt idx="227">
                  <c:v>12:00</c:v>
                </c:pt>
                <c:pt idx="228">
                  <c:v>16:00</c:v>
                </c:pt>
                <c:pt idx="229">
                  <c:v>20:00</c:v>
                </c:pt>
                <c:pt idx="230">
                  <c:v>Jan. 19, 00:00</c:v>
                </c:pt>
                <c:pt idx="231">
                  <c:v>4:00</c:v>
                </c:pt>
                <c:pt idx="232">
                  <c:v>8:00</c:v>
                </c:pt>
                <c:pt idx="233">
                  <c:v>12:00</c:v>
                </c:pt>
                <c:pt idx="234">
                  <c:v>16:00</c:v>
                </c:pt>
                <c:pt idx="235">
                  <c:v>20:00</c:v>
                </c:pt>
                <c:pt idx="236">
                  <c:v>Jan. 20, 00:00</c:v>
                </c:pt>
                <c:pt idx="237">
                  <c:v>4:00</c:v>
                </c:pt>
                <c:pt idx="238">
                  <c:v>8:00</c:v>
                </c:pt>
                <c:pt idx="239">
                  <c:v>12:00</c:v>
                </c:pt>
                <c:pt idx="240">
                  <c:v>16:00</c:v>
                </c:pt>
                <c:pt idx="241">
                  <c:v>20:00</c:v>
                </c:pt>
                <c:pt idx="242">
                  <c:v>Jan. 21, 00:00</c:v>
                </c:pt>
                <c:pt idx="243">
                  <c:v>4:00</c:v>
                </c:pt>
                <c:pt idx="244">
                  <c:v>8:00</c:v>
                </c:pt>
                <c:pt idx="245">
                  <c:v>12:00</c:v>
                </c:pt>
                <c:pt idx="246">
                  <c:v>16:00</c:v>
                </c:pt>
                <c:pt idx="247">
                  <c:v>20:00</c:v>
                </c:pt>
              </c:strCache>
            </c:strRef>
          </c:cat>
          <c:val>
            <c:numRef>
              <c:f>Combined!$A$6:$A$253</c:f>
              <c:numCache>
                <c:formatCode>General</c:formatCode>
                <c:ptCount val="248"/>
                <c:pt idx="0">
                  <c:v>4.5</c:v>
                </c:pt>
                <c:pt idx="1">
                  <c:v>1.5</c:v>
                </c:pt>
                <c:pt idx="2">
                  <c:v>0.5</c:v>
                </c:pt>
                <c:pt idx="3">
                  <c:v>0.0</c:v>
                </c:pt>
                <c:pt idx="4">
                  <c:v>0.0</c:v>
                </c:pt>
                <c:pt idx="5">
                  <c:v>3.0</c:v>
                </c:pt>
                <c:pt idx="6">
                  <c:v>5.5</c:v>
                </c:pt>
                <c:pt idx="7">
                  <c:v>3.5</c:v>
                </c:pt>
                <c:pt idx="8">
                  <c:v>0.5</c:v>
                </c:pt>
                <c:pt idx="9">
                  <c:v>0.0</c:v>
                </c:pt>
                <c:pt idx="10">
                  <c:v>0.5</c:v>
                </c:pt>
                <c:pt idx="11">
                  <c:v>4.5</c:v>
                </c:pt>
                <c:pt idx="12">
                  <c:v>4.0</c:v>
                </c:pt>
                <c:pt idx="13">
                  <c:v>1.5</c:v>
                </c:pt>
                <c:pt idx="14">
                  <c:v>0.5</c:v>
                </c:pt>
                <c:pt idx="15">
                  <c:v>0.0</c:v>
                </c:pt>
                <c:pt idx="16">
                  <c:v>0.5</c:v>
                </c:pt>
                <c:pt idx="17">
                  <c:v>7.5</c:v>
                </c:pt>
                <c:pt idx="18">
                  <c:v>7.5</c:v>
                </c:pt>
                <c:pt idx="19">
                  <c:v>2.0</c:v>
                </c:pt>
                <c:pt idx="20">
                  <c:v>1.0</c:v>
                </c:pt>
                <c:pt idx="21">
                  <c:v>0.0</c:v>
                </c:pt>
                <c:pt idx="22">
                  <c:v>3.0</c:v>
                </c:pt>
                <c:pt idx="23">
                  <c:v>3.5</c:v>
                </c:pt>
                <c:pt idx="24">
                  <c:v>7.5</c:v>
                </c:pt>
                <c:pt idx="25">
                  <c:v>4.5</c:v>
                </c:pt>
                <c:pt idx="26">
                  <c:v>0.5</c:v>
                </c:pt>
                <c:pt idx="27">
                  <c:v>0.0</c:v>
                </c:pt>
                <c:pt idx="28">
                  <c:v>4.0</c:v>
                </c:pt>
                <c:pt idx="29">
                  <c:v>6.5</c:v>
                </c:pt>
                <c:pt idx="30">
                  <c:v>3.5</c:v>
                </c:pt>
                <c:pt idx="31">
                  <c:v>2.0</c:v>
                </c:pt>
                <c:pt idx="32">
                  <c:v>0.5</c:v>
                </c:pt>
                <c:pt idx="33">
                  <c:v>0.0</c:v>
                </c:pt>
                <c:pt idx="34">
                  <c:v>0.0</c:v>
                </c:pt>
                <c:pt idx="35">
                  <c:v>4.0</c:v>
                </c:pt>
                <c:pt idx="36">
                  <c:v>6.5</c:v>
                </c:pt>
                <c:pt idx="37">
                  <c:v>3.0</c:v>
                </c:pt>
                <c:pt idx="38">
                  <c:v>0.5</c:v>
                </c:pt>
                <c:pt idx="39">
                  <c:v>0.0</c:v>
                </c:pt>
                <c:pt idx="40">
                  <c:v>0.0</c:v>
                </c:pt>
                <c:pt idx="41">
                  <c:v>5.0</c:v>
                </c:pt>
                <c:pt idx="42">
                  <c:v>5.0</c:v>
                </c:pt>
                <c:pt idx="43">
                  <c:v>4.5</c:v>
                </c:pt>
                <c:pt idx="44">
                  <c:v>1.0</c:v>
                </c:pt>
                <c:pt idx="45">
                  <c:v>0.0</c:v>
                </c:pt>
                <c:pt idx="46">
                  <c:v>5.5</c:v>
                </c:pt>
                <c:pt idx="47">
                  <c:v>5.5</c:v>
                </c:pt>
                <c:pt idx="48">
                  <c:v>3.5</c:v>
                </c:pt>
                <c:pt idx="49">
                  <c:v>0.5</c:v>
                </c:pt>
                <c:pt idx="50">
                  <c:v>0.0</c:v>
                </c:pt>
                <c:pt idx="51">
                  <c:v>-0.5</c:v>
                </c:pt>
                <c:pt idx="52">
                  <c:v>0.0</c:v>
                </c:pt>
                <c:pt idx="53">
                  <c:v>0.0</c:v>
                </c:pt>
                <c:pt idx="54">
                  <c:v>0.0</c:v>
                </c:pt>
                <c:pt idx="55">
                  <c:v>0.0</c:v>
                </c:pt>
                <c:pt idx="56">
                  <c:v>-0.5</c:v>
                </c:pt>
                <c:pt idx="57">
                  <c:v>-0.5</c:v>
                </c:pt>
                <c:pt idx="58">
                  <c:v>0.0</c:v>
                </c:pt>
                <c:pt idx="59">
                  <c:v>0.0</c:v>
                </c:pt>
                <c:pt idx="60">
                  <c:v>-0.5</c:v>
                </c:pt>
                <c:pt idx="61">
                  <c:v>0.0</c:v>
                </c:pt>
                <c:pt idx="62">
                  <c:v>0.0</c:v>
                </c:pt>
                <c:pt idx="63">
                  <c:v>0.0</c:v>
                </c:pt>
                <c:pt idx="64">
                  <c:v>0.0</c:v>
                </c:pt>
                <c:pt idx="65">
                  <c:v>0.0</c:v>
                </c:pt>
                <c:pt idx="66">
                  <c:v>1.5</c:v>
                </c:pt>
                <c:pt idx="67">
                  <c:v>0.0</c:v>
                </c:pt>
                <c:pt idx="68">
                  <c:v>0.0</c:v>
                </c:pt>
                <c:pt idx="69">
                  <c:v>-0.5</c:v>
                </c:pt>
                <c:pt idx="70">
                  <c:v>0.0</c:v>
                </c:pt>
                <c:pt idx="71">
                  <c:v>0.5</c:v>
                </c:pt>
                <c:pt idx="72">
                  <c:v>1.5</c:v>
                </c:pt>
                <c:pt idx="73">
                  <c:v>1.5</c:v>
                </c:pt>
                <c:pt idx="74">
                  <c:v>-0.5</c:v>
                </c:pt>
                <c:pt idx="75">
                  <c:v>-2.5</c:v>
                </c:pt>
                <c:pt idx="76">
                  <c:v>3.0</c:v>
                </c:pt>
                <c:pt idx="77">
                  <c:v>7.5</c:v>
                </c:pt>
                <c:pt idx="78">
                  <c:v>5.0</c:v>
                </c:pt>
                <c:pt idx="79">
                  <c:v>1.0</c:v>
                </c:pt>
                <c:pt idx="80">
                  <c:v>0.0</c:v>
                </c:pt>
                <c:pt idx="81">
                  <c:v>0.0</c:v>
                </c:pt>
                <c:pt idx="82">
                  <c:v>0.0</c:v>
                </c:pt>
                <c:pt idx="83">
                  <c:v>10.5</c:v>
                </c:pt>
                <c:pt idx="84">
                  <c:v>9.0</c:v>
                </c:pt>
                <c:pt idx="85">
                  <c:v>2.5</c:v>
                </c:pt>
                <c:pt idx="86">
                  <c:v>0.0</c:v>
                </c:pt>
                <c:pt idx="87">
                  <c:v>-0.5</c:v>
                </c:pt>
                <c:pt idx="88">
                  <c:v>0.5</c:v>
                </c:pt>
                <c:pt idx="89">
                  <c:v>6.0</c:v>
                </c:pt>
                <c:pt idx="90">
                  <c:v>7.5</c:v>
                </c:pt>
                <c:pt idx="91">
                  <c:v>3.5</c:v>
                </c:pt>
                <c:pt idx="92">
                  <c:v>0.5</c:v>
                </c:pt>
                <c:pt idx="93">
                  <c:v>0.0</c:v>
                </c:pt>
                <c:pt idx="94">
                  <c:v>0.0</c:v>
                </c:pt>
                <c:pt idx="95">
                  <c:v>6.5</c:v>
                </c:pt>
                <c:pt idx="96">
                  <c:v>6.0</c:v>
                </c:pt>
                <c:pt idx="97">
                  <c:v>3.0</c:v>
                </c:pt>
                <c:pt idx="98">
                  <c:v>0.5</c:v>
                </c:pt>
                <c:pt idx="99">
                  <c:v>0.0</c:v>
                </c:pt>
                <c:pt idx="100">
                  <c:v>0.0</c:v>
                </c:pt>
                <c:pt idx="101">
                  <c:v>2.5</c:v>
                </c:pt>
                <c:pt idx="102">
                  <c:v>4.0</c:v>
                </c:pt>
                <c:pt idx="103">
                  <c:v>3.0</c:v>
                </c:pt>
                <c:pt idx="104">
                  <c:v>0.5</c:v>
                </c:pt>
                <c:pt idx="105">
                  <c:v>0.0</c:v>
                </c:pt>
                <c:pt idx="106">
                  <c:v>0.0</c:v>
                </c:pt>
                <c:pt idx="107">
                  <c:v>4.5</c:v>
                </c:pt>
                <c:pt idx="108">
                  <c:v>7.5</c:v>
                </c:pt>
                <c:pt idx="109">
                  <c:v>3.5</c:v>
                </c:pt>
                <c:pt idx="110">
                  <c:v>0.5</c:v>
                </c:pt>
                <c:pt idx="111">
                  <c:v>0.0</c:v>
                </c:pt>
                <c:pt idx="112">
                  <c:v>0.0</c:v>
                </c:pt>
                <c:pt idx="113">
                  <c:v>5.0</c:v>
                </c:pt>
                <c:pt idx="114">
                  <c:v>4.5</c:v>
                </c:pt>
                <c:pt idx="115">
                  <c:v>2.5</c:v>
                </c:pt>
                <c:pt idx="116">
                  <c:v>1.0</c:v>
                </c:pt>
                <c:pt idx="117">
                  <c:v>0.0</c:v>
                </c:pt>
                <c:pt idx="118">
                  <c:v>4.5</c:v>
                </c:pt>
                <c:pt idx="119">
                  <c:v>10.5</c:v>
                </c:pt>
                <c:pt idx="120">
                  <c:v>8.5</c:v>
                </c:pt>
                <c:pt idx="121">
                  <c:v>5.5</c:v>
                </c:pt>
                <c:pt idx="122">
                  <c:v>2.0</c:v>
                </c:pt>
                <c:pt idx="123">
                  <c:v>0.0</c:v>
                </c:pt>
                <c:pt idx="124">
                  <c:v>2.0</c:v>
                </c:pt>
                <c:pt idx="125">
                  <c:v>8.0</c:v>
                </c:pt>
                <c:pt idx="126">
                  <c:v>9.5</c:v>
                </c:pt>
                <c:pt idx="127">
                  <c:v>7.0</c:v>
                </c:pt>
                <c:pt idx="128">
                  <c:v>3.0</c:v>
                </c:pt>
                <c:pt idx="129">
                  <c:v>0.5</c:v>
                </c:pt>
                <c:pt idx="130">
                  <c:v>4.5</c:v>
                </c:pt>
                <c:pt idx="131">
                  <c:v>8.5</c:v>
                </c:pt>
                <c:pt idx="132">
                  <c:v>9.0</c:v>
                </c:pt>
                <c:pt idx="133">
                  <c:v>5.5</c:v>
                </c:pt>
                <c:pt idx="134">
                  <c:v>3.0</c:v>
                </c:pt>
                <c:pt idx="135">
                  <c:v>1.0</c:v>
                </c:pt>
                <c:pt idx="136">
                  <c:v>5.5</c:v>
                </c:pt>
                <c:pt idx="137">
                  <c:v>8.0</c:v>
                </c:pt>
                <c:pt idx="138">
                  <c:v>7.0</c:v>
                </c:pt>
                <c:pt idx="139">
                  <c:v>2.5</c:v>
                </c:pt>
                <c:pt idx="140">
                  <c:v>0.5</c:v>
                </c:pt>
                <c:pt idx="141">
                  <c:v>0.0</c:v>
                </c:pt>
                <c:pt idx="142">
                  <c:v>0.0</c:v>
                </c:pt>
                <c:pt idx="143">
                  <c:v>0.0</c:v>
                </c:pt>
                <c:pt idx="144">
                  <c:v>0.0</c:v>
                </c:pt>
                <c:pt idx="145">
                  <c:v>0.0</c:v>
                </c:pt>
                <c:pt idx="146">
                  <c:v>0.0</c:v>
                </c:pt>
                <c:pt idx="147">
                  <c:v>0.0</c:v>
                </c:pt>
                <c:pt idx="148">
                  <c:v>0.0</c:v>
                </c:pt>
                <c:pt idx="149">
                  <c:v>0.0</c:v>
                </c:pt>
                <c:pt idx="150">
                  <c:v>0.5</c:v>
                </c:pt>
                <c:pt idx="151">
                  <c:v>0.0</c:v>
                </c:pt>
                <c:pt idx="152">
                  <c:v>0.0</c:v>
                </c:pt>
                <c:pt idx="153">
                  <c:v>-0.5</c:v>
                </c:pt>
                <c:pt idx="154">
                  <c:v>0.0</c:v>
                </c:pt>
                <c:pt idx="155">
                  <c:v>0.0</c:v>
                </c:pt>
                <c:pt idx="156">
                  <c:v>1.5</c:v>
                </c:pt>
                <c:pt idx="157">
                  <c:v>1.0</c:v>
                </c:pt>
                <c:pt idx="158">
                  <c:v>0.5</c:v>
                </c:pt>
                <c:pt idx="159">
                  <c:v>0.0</c:v>
                </c:pt>
                <c:pt idx="160">
                  <c:v>0.0</c:v>
                </c:pt>
                <c:pt idx="161">
                  <c:v>0.5</c:v>
                </c:pt>
                <c:pt idx="162">
                  <c:v>2.5</c:v>
                </c:pt>
                <c:pt idx="163">
                  <c:v>4.5</c:v>
                </c:pt>
                <c:pt idx="164">
                  <c:v>2.5</c:v>
                </c:pt>
                <c:pt idx="165">
                  <c:v>1.0</c:v>
                </c:pt>
                <c:pt idx="166">
                  <c:v>2.5</c:v>
                </c:pt>
                <c:pt idx="167">
                  <c:v>5.5</c:v>
                </c:pt>
                <c:pt idx="168">
                  <c:v>10.5</c:v>
                </c:pt>
                <c:pt idx="169">
                  <c:v>3.5</c:v>
                </c:pt>
                <c:pt idx="170">
                  <c:v>1.0</c:v>
                </c:pt>
                <c:pt idx="171">
                  <c:v>0.0</c:v>
                </c:pt>
                <c:pt idx="172">
                  <c:v>1.5</c:v>
                </c:pt>
                <c:pt idx="173">
                  <c:v>4.0</c:v>
                </c:pt>
                <c:pt idx="174">
                  <c:v>2.5</c:v>
                </c:pt>
                <c:pt idx="175">
                  <c:v>0.5</c:v>
                </c:pt>
                <c:pt idx="176">
                  <c:v>0.0</c:v>
                </c:pt>
                <c:pt idx="177">
                  <c:v>0.0</c:v>
                </c:pt>
                <c:pt idx="178">
                  <c:v>0.0</c:v>
                </c:pt>
                <c:pt idx="179">
                  <c:v>1.0</c:v>
                </c:pt>
                <c:pt idx="180">
                  <c:v>3.5</c:v>
                </c:pt>
                <c:pt idx="181">
                  <c:v>1.5</c:v>
                </c:pt>
                <c:pt idx="182">
                  <c:v>0.5</c:v>
                </c:pt>
                <c:pt idx="183">
                  <c:v>0.0</c:v>
                </c:pt>
                <c:pt idx="184">
                  <c:v>0.5</c:v>
                </c:pt>
                <c:pt idx="185">
                  <c:v>5.0</c:v>
                </c:pt>
                <c:pt idx="186">
                  <c:v>5.5</c:v>
                </c:pt>
                <c:pt idx="187">
                  <c:v>4.0</c:v>
                </c:pt>
                <c:pt idx="188">
                  <c:v>0.5</c:v>
                </c:pt>
                <c:pt idx="189">
                  <c:v>-0.5</c:v>
                </c:pt>
                <c:pt idx="190">
                  <c:v>1.0</c:v>
                </c:pt>
                <c:pt idx="191">
                  <c:v>3.0</c:v>
                </c:pt>
                <c:pt idx="192">
                  <c:v>4.0</c:v>
                </c:pt>
                <c:pt idx="193">
                  <c:v>0.5</c:v>
                </c:pt>
                <c:pt idx="194">
                  <c:v>0.0</c:v>
                </c:pt>
                <c:pt idx="195">
                  <c:v>0.0</c:v>
                </c:pt>
                <c:pt idx="196">
                  <c:v>0.0</c:v>
                </c:pt>
                <c:pt idx="197">
                  <c:v>0.0</c:v>
                </c:pt>
                <c:pt idx="198">
                  <c:v>0.0</c:v>
                </c:pt>
                <c:pt idx="199">
                  <c:v>0.0</c:v>
                </c:pt>
                <c:pt idx="200">
                  <c:v>0.0</c:v>
                </c:pt>
                <c:pt idx="201">
                  <c:v>0.0</c:v>
                </c:pt>
                <c:pt idx="202">
                  <c:v>0.0</c:v>
                </c:pt>
                <c:pt idx="203">
                  <c:v>0.0</c:v>
                </c:pt>
                <c:pt idx="204">
                  <c:v>7.0</c:v>
                </c:pt>
                <c:pt idx="205">
                  <c:v>2.5</c:v>
                </c:pt>
                <c:pt idx="206">
                  <c:v>0.0</c:v>
                </c:pt>
                <c:pt idx="207">
                  <c:v>0.0</c:v>
                </c:pt>
                <c:pt idx="208">
                  <c:v>5.0</c:v>
                </c:pt>
                <c:pt idx="209">
                  <c:v>4.0</c:v>
                </c:pt>
                <c:pt idx="210">
                  <c:v>3.5</c:v>
                </c:pt>
                <c:pt idx="211">
                  <c:v>0.5</c:v>
                </c:pt>
                <c:pt idx="212">
                  <c:v>0.0</c:v>
                </c:pt>
                <c:pt idx="213">
                  <c:v>0.0</c:v>
                </c:pt>
                <c:pt idx="214">
                  <c:v>2.0</c:v>
                </c:pt>
                <c:pt idx="215">
                  <c:v>7.5</c:v>
                </c:pt>
                <c:pt idx="216">
                  <c:v>9.0</c:v>
                </c:pt>
                <c:pt idx="217">
                  <c:v>6.0</c:v>
                </c:pt>
                <c:pt idx="218">
                  <c:v>0.5</c:v>
                </c:pt>
                <c:pt idx="219">
                  <c:v>0.0</c:v>
                </c:pt>
                <c:pt idx="220">
                  <c:v>0.0</c:v>
                </c:pt>
                <c:pt idx="221">
                  <c:v>2.5</c:v>
                </c:pt>
                <c:pt idx="222">
                  <c:v>3.0</c:v>
                </c:pt>
                <c:pt idx="223">
                  <c:v>2.0</c:v>
                </c:pt>
                <c:pt idx="224">
                  <c:v>0.0</c:v>
                </c:pt>
                <c:pt idx="225">
                  <c:v>0.0</c:v>
                </c:pt>
                <c:pt idx="226">
                  <c:v>0.0</c:v>
                </c:pt>
                <c:pt idx="227">
                  <c:v>1.5</c:v>
                </c:pt>
                <c:pt idx="228">
                  <c:v>4.5</c:v>
                </c:pt>
                <c:pt idx="229">
                  <c:v>3.5</c:v>
                </c:pt>
                <c:pt idx="230">
                  <c:v>0.0</c:v>
                </c:pt>
                <c:pt idx="231">
                  <c:v>-0.5</c:v>
                </c:pt>
                <c:pt idx="232">
                  <c:v>0.5</c:v>
                </c:pt>
                <c:pt idx="233">
                  <c:v>9.0</c:v>
                </c:pt>
                <c:pt idx="234">
                  <c:v>9.5</c:v>
                </c:pt>
                <c:pt idx="235">
                  <c:v>3.0</c:v>
                </c:pt>
                <c:pt idx="236">
                  <c:v>0.5</c:v>
                </c:pt>
                <c:pt idx="237">
                  <c:v>-0.5</c:v>
                </c:pt>
                <c:pt idx="238">
                  <c:v>1.0</c:v>
                </c:pt>
                <c:pt idx="239">
                  <c:v>7.0</c:v>
                </c:pt>
                <c:pt idx="240">
                  <c:v>7.5</c:v>
                </c:pt>
                <c:pt idx="241">
                  <c:v>3.5</c:v>
                </c:pt>
                <c:pt idx="242">
                  <c:v>0.0</c:v>
                </c:pt>
                <c:pt idx="243">
                  <c:v>0.0</c:v>
                </c:pt>
                <c:pt idx="244">
                  <c:v>0.0</c:v>
                </c:pt>
                <c:pt idx="245">
                  <c:v>6.5</c:v>
                </c:pt>
                <c:pt idx="246">
                  <c:v>8.5</c:v>
                </c:pt>
                <c:pt idx="247">
                  <c:v>4.0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793-4891-9049-1B9EE5DF0A61}"/>
            </c:ext>
          </c:extLst>
        </c:ser>
        <c:ser>
          <c:idx val="1"/>
          <c:order val="1"/>
          <c:tx>
            <c:v>12 meter</c:v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strRef>
              <c:f>Combined!$H$6:$H$253</c:f>
              <c:strCache>
                <c:ptCount val="248"/>
                <c:pt idx="0">
                  <c:v>Dec. 11, 16:00</c:v>
                </c:pt>
                <c:pt idx="1">
                  <c:v>20:00</c:v>
                </c:pt>
                <c:pt idx="2">
                  <c:v>Dec. 12, 00:00</c:v>
                </c:pt>
                <c:pt idx="3">
                  <c:v>4:00</c:v>
                </c:pt>
                <c:pt idx="4">
                  <c:v>8:00</c:v>
                </c:pt>
                <c:pt idx="5">
                  <c:v>12:00</c:v>
                </c:pt>
                <c:pt idx="6">
                  <c:v>16:00</c:v>
                </c:pt>
                <c:pt idx="7">
                  <c:v>20:00</c:v>
                </c:pt>
                <c:pt idx="8">
                  <c:v>Dec. 13, 00:00</c:v>
                </c:pt>
                <c:pt idx="9">
                  <c:v>4:00</c:v>
                </c:pt>
                <c:pt idx="10">
                  <c:v>8:00</c:v>
                </c:pt>
                <c:pt idx="11">
                  <c:v>12:00</c:v>
                </c:pt>
                <c:pt idx="12">
                  <c:v>16:00</c:v>
                </c:pt>
                <c:pt idx="13">
                  <c:v>20:00</c:v>
                </c:pt>
                <c:pt idx="14">
                  <c:v>Dec. 14, 00:00</c:v>
                </c:pt>
                <c:pt idx="15">
                  <c:v>4:00</c:v>
                </c:pt>
                <c:pt idx="16">
                  <c:v>8:00</c:v>
                </c:pt>
                <c:pt idx="17">
                  <c:v>12:00</c:v>
                </c:pt>
                <c:pt idx="18">
                  <c:v>16:00</c:v>
                </c:pt>
                <c:pt idx="19">
                  <c:v>20:00</c:v>
                </c:pt>
                <c:pt idx="20">
                  <c:v>Dec. 15, 00:00</c:v>
                </c:pt>
                <c:pt idx="21">
                  <c:v>4:00</c:v>
                </c:pt>
                <c:pt idx="22">
                  <c:v>8:00</c:v>
                </c:pt>
                <c:pt idx="23">
                  <c:v>12:00</c:v>
                </c:pt>
                <c:pt idx="24">
                  <c:v>16:00</c:v>
                </c:pt>
                <c:pt idx="25">
                  <c:v>20:00</c:v>
                </c:pt>
                <c:pt idx="26">
                  <c:v>Dec. 16, 00:00</c:v>
                </c:pt>
                <c:pt idx="27">
                  <c:v>4:00</c:v>
                </c:pt>
                <c:pt idx="28">
                  <c:v>8:00</c:v>
                </c:pt>
                <c:pt idx="29">
                  <c:v>12:00</c:v>
                </c:pt>
                <c:pt idx="30">
                  <c:v>16:00</c:v>
                </c:pt>
                <c:pt idx="31">
                  <c:v>20:00</c:v>
                </c:pt>
                <c:pt idx="32">
                  <c:v>Dec. 17, 00:00</c:v>
                </c:pt>
                <c:pt idx="33">
                  <c:v>4:00</c:v>
                </c:pt>
                <c:pt idx="34">
                  <c:v>8:00</c:v>
                </c:pt>
                <c:pt idx="35">
                  <c:v>12:00</c:v>
                </c:pt>
                <c:pt idx="36">
                  <c:v>16:00</c:v>
                </c:pt>
                <c:pt idx="37">
                  <c:v>20:00</c:v>
                </c:pt>
                <c:pt idx="38">
                  <c:v>Dec. 18, 00:00</c:v>
                </c:pt>
                <c:pt idx="39">
                  <c:v>4:00</c:v>
                </c:pt>
                <c:pt idx="40">
                  <c:v>8:00</c:v>
                </c:pt>
                <c:pt idx="41">
                  <c:v>12:00</c:v>
                </c:pt>
                <c:pt idx="42">
                  <c:v>16:00</c:v>
                </c:pt>
                <c:pt idx="43">
                  <c:v>20:00</c:v>
                </c:pt>
                <c:pt idx="44">
                  <c:v>Dec. 19, 00:00</c:v>
                </c:pt>
                <c:pt idx="45">
                  <c:v>4:00</c:v>
                </c:pt>
                <c:pt idx="46">
                  <c:v>8:00</c:v>
                </c:pt>
                <c:pt idx="47">
                  <c:v>12:00</c:v>
                </c:pt>
                <c:pt idx="48">
                  <c:v>16:00</c:v>
                </c:pt>
                <c:pt idx="49">
                  <c:v>20:00</c:v>
                </c:pt>
                <c:pt idx="50">
                  <c:v>Dec. 20, 00:00</c:v>
                </c:pt>
                <c:pt idx="51">
                  <c:v>4:00</c:v>
                </c:pt>
                <c:pt idx="52">
                  <c:v>8:00</c:v>
                </c:pt>
                <c:pt idx="53">
                  <c:v>12:00</c:v>
                </c:pt>
                <c:pt idx="54">
                  <c:v>16:00</c:v>
                </c:pt>
                <c:pt idx="55">
                  <c:v>20:00</c:v>
                </c:pt>
                <c:pt idx="56">
                  <c:v>Dec. 21, 00:00</c:v>
                </c:pt>
                <c:pt idx="57">
                  <c:v>4:00</c:v>
                </c:pt>
                <c:pt idx="58">
                  <c:v>8:00</c:v>
                </c:pt>
                <c:pt idx="59">
                  <c:v>12:00</c:v>
                </c:pt>
                <c:pt idx="60">
                  <c:v>16:00</c:v>
                </c:pt>
                <c:pt idx="61">
                  <c:v>20:00</c:v>
                </c:pt>
                <c:pt idx="62">
                  <c:v>Dec. 22, 00:00</c:v>
                </c:pt>
                <c:pt idx="63">
                  <c:v>4:00</c:v>
                </c:pt>
                <c:pt idx="64">
                  <c:v>8:00</c:v>
                </c:pt>
                <c:pt idx="65">
                  <c:v>12:00</c:v>
                </c:pt>
                <c:pt idx="66">
                  <c:v>16:00</c:v>
                </c:pt>
                <c:pt idx="67">
                  <c:v>20:00</c:v>
                </c:pt>
                <c:pt idx="68">
                  <c:v>Dec. 23, 00:00</c:v>
                </c:pt>
                <c:pt idx="69">
                  <c:v>4:00</c:v>
                </c:pt>
                <c:pt idx="70">
                  <c:v>8:00</c:v>
                </c:pt>
                <c:pt idx="71">
                  <c:v>12:00</c:v>
                </c:pt>
                <c:pt idx="72">
                  <c:v>16:00</c:v>
                </c:pt>
                <c:pt idx="73">
                  <c:v>20:00</c:v>
                </c:pt>
                <c:pt idx="74">
                  <c:v>Dec. 24, 00:00</c:v>
                </c:pt>
                <c:pt idx="75">
                  <c:v>4:00</c:v>
                </c:pt>
                <c:pt idx="76">
                  <c:v>8:00</c:v>
                </c:pt>
                <c:pt idx="77">
                  <c:v>12:00</c:v>
                </c:pt>
                <c:pt idx="78">
                  <c:v>16:00</c:v>
                </c:pt>
                <c:pt idx="79">
                  <c:v>20:00</c:v>
                </c:pt>
                <c:pt idx="80">
                  <c:v>Dec. 25, 00:00</c:v>
                </c:pt>
                <c:pt idx="81">
                  <c:v>4:00</c:v>
                </c:pt>
                <c:pt idx="82">
                  <c:v>8:00</c:v>
                </c:pt>
                <c:pt idx="83">
                  <c:v>12:00</c:v>
                </c:pt>
                <c:pt idx="84">
                  <c:v>16:00</c:v>
                </c:pt>
                <c:pt idx="85">
                  <c:v>20:00</c:v>
                </c:pt>
                <c:pt idx="86">
                  <c:v>Dec. 26, 00:00</c:v>
                </c:pt>
                <c:pt idx="87">
                  <c:v>4:00</c:v>
                </c:pt>
                <c:pt idx="88">
                  <c:v>8:00</c:v>
                </c:pt>
                <c:pt idx="89">
                  <c:v>12:00</c:v>
                </c:pt>
                <c:pt idx="90">
                  <c:v>16:00</c:v>
                </c:pt>
                <c:pt idx="91">
                  <c:v>20:00</c:v>
                </c:pt>
                <c:pt idx="92">
                  <c:v>Dec. 27, 00:00</c:v>
                </c:pt>
                <c:pt idx="93">
                  <c:v>4:00</c:v>
                </c:pt>
                <c:pt idx="94">
                  <c:v>8:00</c:v>
                </c:pt>
                <c:pt idx="95">
                  <c:v>12:00</c:v>
                </c:pt>
                <c:pt idx="96">
                  <c:v>16:00</c:v>
                </c:pt>
                <c:pt idx="97">
                  <c:v>20:00</c:v>
                </c:pt>
                <c:pt idx="98">
                  <c:v>Dec. 28, 00:00</c:v>
                </c:pt>
                <c:pt idx="99">
                  <c:v>4:00</c:v>
                </c:pt>
                <c:pt idx="100">
                  <c:v>8:00</c:v>
                </c:pt>
                <c:pt idx="101">
                  <c:v>12:00</c:v>
                </c:pt>
                <c:pt idx="102">
                  <c:v>16:00</c:v>
                </c:pt>
                <c:pt idx="103">
                  <c:v>20:00</c:v>
                </c:pt>
                <c:pt idx="104">
                  <c:v>Dec. 29, 00:00</c:v>
                </c:pt>
                <c:pt idx="105">
                  <c:v>4:00</c:v>
                </c:pt>
                <c:pt idx="106">
                  <c:v>8:00</c:v>
                </c:pt>
                <c:pt idx="107">
                  <c:v>12:00</c:v>
                </c:pt>
                <c:pt idx="108">
                  <c:v>16:00</c:v>
                </c:pt>
                <c:pt idx="109">
                  <c:v>20:00</c:v>
                </c:pt>
                <c:pt idx="110">
                  <c:v>Dec. 30, 00:00</c:v>
                </c:pt>
                <c:pt idx="111">
                  <c:v>4:00</c:v>
                </c:pt>
                <c:pt idx="112">
                  <c:v>8:00</c:v>
                </c:pt>
                <c:pt idx="113">
                  <c:v>12:00</c:v>
                </c:pt>
                <c:pt idx="114">
                  <c:v>16:00</c:v>
                </c:pt>
                <c:pt idx="115">
                  <c:v>20:00</c:v>
                </c:pt>
                <c:pt idx="116">
                  <c:v>Dec. 31, 00:00</c:v>
                </c:pt>
                <c:pt idx="117">
                  <c:v>4:00</c:v>
                </c:pt>
                <c:pt idx="118">
                  <c:v>8:00</c:v>
                </c:pt>
                <c:pt idx="119">
                  <c:v>12:00</c:v>
                </c:pt>
                <c:pt idx="120">
                  <c:v>16:00</c:v>
                </c:pt>
                <c:pt idx="121">
                  <c:v>20:00</c:v>
                </c:pt>
                <c:pt idx="122">
                  <c:v>Jan. 01, 00:00</c:v>
                </c:pt>
                <c:pt idx="123">
                  <c:v>4:00</c:v>
                </c:pt>
                <c:pt idx="124">
                  <c:v>8:00</c:v>
                </c:pt>
                <c:pt idx="125">
                  <c:v>12:00</c:v>
                </c:pt>
                <c:pt idx="126">
                  <c:v>16:00</c:v>
                </c:pt>
                <c:pt idx="127">
                  <c:v>20:00</c:v>
                </c:pt>
                <c:pt idx="128">
                  <c:v>Jan. 02, 00:00</c:v>
                </c:pt>
                <c:pt idx="129">
                  <c:v>4:00</c:v>
                </c:pt>
                <c:pt idx="130">
                  <c:v>8:00</c:v>
                </c:pt>
                <c:pt idx="131">
                  <c:v>12:00</c:v>
                </c:pt>
                <c:pt idx="132">
                  <c:v>16:00</c:v>
                </c:pt>
                <c:pt idx="133">
                  <c:v>20:00</c:v>
                </c:pt>
                <c:pt idx="134">
                  <c:v>Jan. 03, 00:00</c:v>
                </c:pt>
                <c:pt idx="135">
                  <c:v>4:00</c:v>
                </c:pt>
                <c:pt idx="136">
                  <c:v>8:00</c:v>
                </c:pt>
                <c:pt idx="137">
                  <c:v>12:00</c:v>
                </c:pt>
                <c:pt idx="138">
                  <c:v>16:00</c:v>
                </c:pt>
                <c:pt idx="139">
                  <c:v>20:00</c:v>
                </c:pt>
                <c:pt idx="140">
                  <c:v>Jan. 04, 00:00</c:v>
                </c:pt>
                <c:pt idx="141">
                  <c:v>4:00</c:v>
                </c:pt>
                <c:pt idx="142">
                  <c:v>8:00</c:v>
                </c:pt>
                <c:pt idx="143">
                  <c:v>12:00</c:v>
                </c:pt>
                <c:pt idx="144">
                  <c:v>16:00</c:v>
                </c:pt>
                <c:pt idx="145">
                  <c:v>20:00</c:v>
                </c:pt>
                <c:pt idx="146">
                  <c:v>Jan. 05, 00:00</c:v>
                </c:pt>
                <c:pt idx="147">
                  <c:v>4:00</c:v>
                </c:pt>
                <c:pt idx="148">
                  <c:v>8:00</c:v>
                </c:pt>
                <c:pt idx="149">
                  <c:v>12:00</c:v>
                </c:pt>
                <c:pt idx="150">
                  <c:v>16:00</c:v>
                </c:pt>
                <c:pt idx="151">
                  <c:v>20:00</c:v>
                </c:pt>
                <c:pt idx="152">
                  <c:v>Jan. 06, 00:00</c:v>
                </c:pt>
                <c:pt idx="153">
                  <c:v>4:00</c:v>
                </c:pt>
                <c:pt idx="154">
                  <c:v>8:00</c:v>
                </c:pt>
                <c:pt idx="155">
                  <c:v>12:00</c:v>
                </c:pt>
                <c:pt idx="156">
                  <c:v>16:00</c:v>
                </c:pt>
                <c:pt idx="157">
                  <c:v>20:00</c:v>
                </c:pt>
                <c:pt idx="158">
                  <c:v>Jan. 07, 00:00</c:v>
                </c:pt>
                <c:pt idx="159">
                  <c:v>4:00</c:v>
                </c:pt>
                <c:pt idx="160">
                  <c:v>8:00</c:v>
                </c:pt>
                <c:pt idx="161">
                  <c:v>12:00</c:v>
                </c:pt>
                <c:pt idx="162">
                  <c:v>16:00</c:v>
                </c:pt>
                <c:pt idx="163">
                  <c:v>20:00</c:v>
                </c:pt>
                <c:pt idx="164">
                  <c:v>Jan. 08, 00:00</c:v>
                </c:pt>
                <c:pt idx="165">
                  <c:v>4:00</c:v>
                </c:pt>
                <c:pt idx="166">
                  <c:v>8:00</c:v>
                </c:pt>
                <c:pt idx="167">
                  <c:v>12:00</c:v>
                </c:pt>
                <c:pt idx="168">
                  <c:v>16:00</c:v>
                </c:pt>
                <c:pt idx="169">
                  <c:v>20:00</c:v>
                </c:pt>
                <c:pt idx="170">
                  <c:v>Jan. 09, 00:00</c:v>
                </c:pt>
                <c:pt idx="171">
                  <c:v>4:00</c:v>
                </c:pt>
                <c:pt idx="172">
                  <c:v>8:00</c:v>
                </c:pt>
                <c:pt idx="173">
                  <c:v>12:00</c:v>
                </c:pt>
                <c:pt idx="174">
                  <c:v>16:00</c:v>
                </c:pt>
                <c:pt idx="175">
                  <c:v>20:00</c:v>
                </c:pt>
                <c:pt idx="176">
                  <c:v>Jan. 10, 00:00</c:v>
                </c:pt>
                <c:pt idx="177">
                  <c:v>4:00</c:v>
                </c:pt>
                <c:pt idx="178">
                  <c:v>8:00</c:v>
                </c:pt>
                <c:pt idx="179">
                  <c:v>12:00</c:v>
                </c:pt>
                <c:pt idx="180">
                  <c:v>16:00</c:v>
                </c:pt>
                <c:pt idx="181">
                  <c:v>20:00</c:v>
                </c:pt>
                <c:pt idx="182">
                  <c:v>Jan. 11, 00:00</c:v>
                </c:pt>
                <c:pt idx="183">
                  <c:v>4:00</c:v>
                </c:pt>
                <c:pt idx="184">
                  <c:v>8:00</c:v>
                </c:pt>
                <c:pt idx="185">
                  <c:v>12:00</c:v>
                </c:pt>
                <c:pt idx="186">
                  <c:v>16:00</c:v>
                </c:pt>
                <c:pt idx="187">
                  <c:v>20:00</c:v>
                </c:pt>
                <c:pt idx="188">
                  <c:v>Jan. 12, 00:00</c:v>
                </c:pt>
                <c:pt idx="189">
                  <c:v>4:00</c:v>
                </c:pt>
                <c:pt idx="190">
                  <c:v>8:00</c:v>
                </c:pt>
                <c:pt idx="191">
                  <c:v>12:00</c:v>
                </c:pt>
                <c:pt idx="192">
                  <c:v>16:00</c:v>
                </c:pt>
                <c:pt idx="193">
                  <c:v>20:00</c:v>
                </c:pt>
                <c:pt idx="194">
                  <c:v>Jan. 13, 00:00</c:v>
                </c:pt>
                <c:pt idx="195">
                  <c:v>4:00</c:v>
                </c:pt>
                <c:pt idx="196">
                  <c:v>8:00</c:v>
                </c:pt>
                <c:pt idx="197">
                  <c:v>12:00</c:v>
                </c:pt>
                <c:pt idx="198">
                  <c:v>16:00</c:v>
                </c:pt>
                <c:pt idx="199">
                  <c:v>20:00</c:v>
                </c:pt>
                <c:pt idx="200">
                  <c:v>Jan. 14, 00:00</c:v>
                </c:pt>
                <c:pt idx="201">
                  <c:v>4:00</c:v>
                </c:pt>
                <c:pt idx="202">
                  <c:v>8:00</c:v>
                </c:pt>
                <c:pt idx="203">
                  <c:v>12:00</c:v>
                </c:pt>
                <c:pt idx="204">
                  <c:v>16:00</c:v>
                </c:pt>
                <c:pt idx="205">
                  <c:v>20:00</c:v>
                </c:pt>
                <c:pt idx="206">
                  <c:v>Jan. 15, 00:00</c:v>
                </c:pt>
                <c:pt idx="207">
                  <c:v>4:00</c:v>
                </c:pt>
                <c:pt idx="208">
                  <c:v>8:00</c:v>
                </c:pt>
                <c:pt idx="209">
                  <c:v>12:00</c:v>
                </c:pt>
                <c:pt idx="210">
                  <c:v>16:00</c:v>
                </c:pt>
                <c:pt idx="211">
                  <c:v>20:00</c:v>
                </c:pt>
                <c:pt idx="212">
                  <c:v>Jan. 16, 00:00</c:v>
                </c:pt>
                <c:pt idx="213">
                  <c:v>4:00</c:v>
                </c:pt>
                <c:pt idx="214">
                  <c:v>8:00</c:v>
                </c:pt>
                <c:pt idx="215">
                  <c:v>12:00</c:v>
                </c:pt>
                <c:pt idx="216">
                  <c:v>16:00</c:v>
                </c:pt>
                <c:pt idx="217">
                  <c:v>20:00</c:v>
                </c:pt>
                <c:pt idx="218">
                  <c:v>Jan. 17, 00:00</c:v>
                </c:pt>
                <c:pt idx="219">
                  <c:v>4:00</c:v>
                </c:pt>
                <c:pt idx="220">
                  <c:v>8:00</c:v>
                </c:pt>
                <c:pt idx="221">
                  <c:v>12:00</c:v>
                </c:pt>
                <c:pt idx="222">
                  <c:v>16:00</c:v>
                </c:pt>
                <c:pt idx="223">
                  <c:v>20:00</c:v>
                </c:pt>
                <c:pt idx="224">
                  <c:v>Jan. 18, 00:00</c:v>
                </c:pt>
                <c:pt idx="225">
                  <c:v>4:00</c:v>
                </c:pt>
                <c:pt idx="226">
                  <c:v>8:00</c:v>
                </c:pt>
                <c:pt idx="227">
                  <c:v>12:00</c:v>
                </c:pt>
                <c:pt idx="228">
                  <c:v>16:00</c:v>
                </c:pt>
                <c:pt idx="229">
                  <c:v>20:00</c:v>
                </c:pt>
                <c:pt idx="230">
                  <c:v>Jan. 19, 00:00</c:v>
                </c:pt>
                <c:pt idx="231">
                  <c:v>4:00</c:v>
                </c:pt>
                <c:pt idx="232">
                  <c:v>8:00</c:v>
                </c:pt>
                <c:pt idx="233">
                  <c:v>12:00</c:v>
                </c:pt>
                <c:pt idx="234">
                  <c:v>16:00</c:v>
                </c:pt>
                <c:pt idx="235">
                  <c:v>20:00</c:v>
                </c:pt>
                <c:pt idx="236">
                  <c:v>Jan. 20, 00:00</c:v>
                </c:pt>
                <c:pt idx="237">
                  <c:v>4:00</c:v>
                </c:pt>
                <c:pt idx="238">
                  <c:v>8:00</c:v>
                </c:pt>
                <c:pt idx="239">
                  <c:v>12:00</c:v>
                </c:pt>
                <c:pt idx="240">
                  <c:v>16:00</c:v>
                </c:pt>
                <c:pt idx="241">
                  <c:v>20:00</c:v>
                </c:pt>
                <c:pt idx="242">
                  <c:v>Jan. 21, 00:00</c:v>
                </c:pt>
                <c:pt idx="243">
                  <c:v>4:00</c:v>
                </c:pt>
                <c:pt idx="244">
                  <c:v>8:00</c:v>
                </c:pt>
                <c:pt idx="245">
                  <c:v>12:00</c:v>
                </c:pt>
                <c:pt idx="246">
                  <c:v>16:00</c:v>
                </c:pt>
                <c:pt idx="247">
                  <c:v>20:00</c:v>
                </c:pt>
              </c:strCache>
            </c:strRef>
          </c:cat>
          <c:val>
            <c:numRef>
              <c:f>Combined!$C$6:$C$253</c:f>
              <c:numCache>
                <c:formatCode>General</c:formatCode>
                <c:ptCount val="248"/>
                <c:pt idx="0">
                  <c:v>5.0</c:v>
                </c:pt>
                <c:pt idx="1">
                  <c:v>2.5</c:v>
                </c:pt>
                <c:pt idx="2">
                  <c:v>0.0</c:v>
                </c:pt>
                <c:pt idx="3">
                  <c:v>0.0</c:v>
                </c:pt>
                <c:pt idx="4">
                  <c:v>0.5</c:v>
                </c:pt>
                <c:pt idx="5">
                  <c:v>3.5</c:v>
                </c:pt>
                <c:pt idx="6">
                  <c:v>6.0</c:v>
                </c:pt>
                <c:pt idx="7">
                  <c:v>4.5</c:v>
                </c:pt>
                <c:pt idx="8">
                  <c:v>0.5</c:v>
                </c:pt>
                <c:pt idx="9">
                  <c:v>0.0</c:v>
                </c:pt>
                <c:pt idx="10">
                  <c:v>1.0</c:v>
                </c:pt>
                <c:pt idx="11">
                  <c:v>4.0</c:v>
                </c:pt>
                <c:pt idx="12">
                  <c:v>4.0</c:v>
                </c:pt>
                <c:pt idx="13">
                  <c:v>2.0</c:v>
                </c:pt>
                <c:pt idx="14">
                  <c:v>2.0</c:v>
                </c:pt>
                <c:pt idx="15">
                  <c:v>-0.5</c:v>
                </c:pt>
                <c:pt idx="16">
                  <c:v>-0.5</c:v>
                </c:pt>
                <c:pt idx="17">
                  <c:v>6.0</c:v>
                </c:pt>
                <c:pt idx="18">
                  <c:v>7.5</c:v>
                </c:pt>
                <c:pt idx="19">
                  <c:v>3.0</c:v>
                </c:pt>
                <c:pt idx="20">
                  <c:v>3.0</c:v>
                </c:pt>
                <c:pt idx="21">
                  <c:v>0.0</c:v>
                </c:pt>
                <c:pt idx="22">
                  <c:v>2.0</c:v>
                </c:pt>
                <c:pt idx="23">
                  <c:v>3.0</c:v>
                </c:pt>
                <c:pt idx="24">
                  <c:v>8.0</c:v>
                </c:pt>
                <c:pt idx="25">
                  <c:v>6.0</c:v>
                </c:pt>
                <c:pt idx="26">
                  <c:v>2.0</c:v>
                </c:pt>
                <c:pt idx="27">
                  <c:v>0.0</c:v>
                </c:pt>
                <c:pt idx="28">
                  <c:v>3.0</c:v>
                </c:pt>
                <c:pt idx="29">
                  <c:v>6.5</c:v>
                </c:pt>
                <c:pt idx="30">
                  <c:v>3.0</c:v>
                </c:pt>
                <c:pt idx="31">
                  <c:v>1.5</c:v>
                </c:pt>
                <c:pt idx="32">
                  <c:v>0.5</c:v>
                </c:pt>
                <c:pt idx="33">
                  <c:v>0.0</c:v>
                </c:pt>
                <c:pt idx="34">
                  <c:v>-0.5</c:v>
                </c:pt>
                <c:pt idx="35">
                  <c:v>4.5</c:v>
                </c:pt>
                <c:pt idx="36">
                  <c:v>6.0</c:v>
                </c:pt>
                <c:pt idx="37">
                  <c:v>3.0</c:v>
                </c:pt>
                <c:pt idx="38">
                  <c:v>0.5</c:v>
                </c:pt>
                <c:pt idx="39">
                  <c:v>0.0</c:v>
                </c:pt>
                <c:pt idx="40">
                  <c:v>0.0</c:v>
                </c:pt>
                <c:pt idx="41">
                  <c:v>4.5</c:v>
                </c:pt>
                <c:pt idx="42">
                  <c:v>4.0</c:v>
                </c:pt>
                <c:pt idx="43">
                  <c:v>3.0</c:v>
                </c:pt>
                <c:pt idx="44">
                  <c:v>0.5</c:v>
                </c:pt>
                <c:pt idx="45">
                  <c:v>0.0</c:v>
                </c:pt>
                <c:pt idx="46">
                  <c:v>3.0</c:v>
                </c:pt>
                <c:pt idx="47">
                  <c:v>3.5</c:v>
                </c:pt>
                <c:pt idx="48">
                  <c:v>2.5</c:v>
                </c:pt>
                <c:pt idx="49">
                  <c:v>0.5</c:v>
                </c:pt>
                <c:pt idx="50">
                  <c:v>0.0</c:v>
                </c:pt>
                <c:pt idx="51">
                  <c:v>-0.5</c:v>
                </c:pt>
                <c:pt idx="52">
                  <c:v>-0.5</c:v>
                </c:pt>
                <c:pt idx="53">
                  <c:v>-0.5</c:v>
                </c:pt>
                <c:pt idx="54">
                  <c:v>-0.5</c:v>
                </c:pt>
                <c:pt idx="55">
                  <c:v>-0.5</c:v>
                </c:pt>
                <c:pt idx="56">
                  <c:v>-0.5</c:v>
                </c:pt>
                <c:pt idx="57">
                  <c:v>-0.5</c:v>
                </c:pt>
                <c:pt idx="58">
                  <c:v>-0.5</c:v>
                </c:pt>
                <c:pt idx="59">
                  <c:v>-0.5</c:v>
                </c:pt>
                <c:pt idx="60">
                  <c:v>-0.5</c:v>
                </c:pt>
                <c:pt idx="61">
                  <c:v>-0.5</c:v>
                </c:pt>
                <c:pt idx="62">
                  <c:v>-0.5</c:v>
                </c:pt>
                <c:pt idx="63">
                  <c:v>-0.5</c:v>
                </c:pt>
                <c:pt idx="64">
                  <c:v>-0.5</c:v>
                </c:pt>
                <c:pt idx="65">
                  <c:v>-0.5</c:v>
                </c:pt>
                <c:pt idx="66">
                  <c:v>0.0</c:v>
                </c:pt>
                <c:pt idx="67">
                  <c:v>-0.5</c:v>
                </c:pt>
                <c:pt idx="68">
                  <c:v>-0.5</c:v>
                </c:pt>
                <c:pt idx="69">
                  <c:v>-0.5</c:v>
                </c:pt>
                <c:pt idx="70">
                  <c:v>-0.5</c:v>
                </c:pt>
                <c:pt idx="71">
                  <c:v>0.0</c:v>
                </c:pt>
                <c:pt idx="72">
                  <c:v>2.0</c:v>
                </c:pt>
                <c:pt idx="73">
                  <c:v>2.0</c:v>
                </c:pt>
                <c:pt idx="74">
                  <c:v>-0.5</c:v>
                </c:pt>
                <c:pt idx="75">
                  <c:v>-1.0</c:v>
                </c:pt>
                <c:pt idx="76">
                  <c:v>0.0</c:v>
                </c:pt>
                <c:pt idx="77">
                  <c:v>6.0</c:v>
                </c:pt>
                <c:pt idx="78">
                  <c:v>4.5</c:v>
                </c:pt>
                <c:pt idx="79">
                  <c:v>1.5</c:v>
                </c:pt>
                <c:pt idx="80">
                  <c:v>0.0</c:v>
                </c:pt>
                <c:pt idx="81">
                  <c:v>-0.5</c:v>
                </c:pt>
                <c:pt idx="82">
                  <c:v>-0.5</c:v>
                </c:pt>
                <c:pt idx="83">
                  <c:v>9.5</c:v>
                </c:pt>
                <c:pt idx="84">
                  <c:v>9.0</c:v>
                </c:pt>
                <c:pt idx="85">
                  <c:v>4.5</c:v>
                </c:pt>
                <c:pt idx="86">
                  <c:v>0.5</c:v>
                </c:pt>
                <c:pt idx="87">
                  <c:v>-0.5</c:v>
                </c:pt>
                <c:pt idx="88">
                  <c:v>-0.5</c:v>
                </c:pt>
                <c:pt idx="89">
                  <c:v>5.0</c:v>
                </c:pt>
                <c:pt idx="90">
                  <c:v>7.0</c:v>
                </c:pt>
                <c:pt idx="91">
                  <c:v>5.5</c:v>
                </c:pt>
                <c:pt idx="92">
                  <c:v>1.5</c:v>
                </c:pt>
                <c:pt idx="93">
                  <c:v>0.0</c:v>
                </c:pt>
                <c:pt idx="94">
                  <c:v>0.0</c:v>
                </c:pt>
                <c:pt idx="95">
                  <c:v>5.5</c:v>
                </c:pt>
                <c:pt idx="96">
                  <c:v>5.5</c:v>
                </c:pt>
                <c:pt idx="97">
                  <c:v>3.0</c:v>
                </c:pt>
                <c:pt idx="98">
                  <c:v>0.5</c:v>
                </c:pt>
                <c:pt idx="99">
                  <c:v>0.0</c:v>
                </c:pt>
                <c:pt idx="100">
                  <c:v>-0.5</c:v>
                </c:pt>
                <c:pt idx="101">
                  <c:v>1.5</c:v>
                </c:pt>
                <c:pt idx="102">
                  <c:v>4.0</c:v>
                </c:pt>
                <c:pt idx="103">
                  <c:v>3.0</c:v>
                </c:pt>
                <c:pt idx="104">
                  <c:v>0.5</c:v>
                </c:pt>
                <c:pt idx="105">
                  <c:v>-0.5</c:v>
                </c:pt>
                <c:pt idx="106">
                  <c:v>0.0</c:v>
                </c:pt>
                <c:pt idx="107">
                  <c:v>4.0</c:v>
                </c:pt>
                <c:pt idx="108">
                  <c:v>7.5</c:v>
                </c:pt>
                <c:pt idx="109">
                  <c:v>4.0</c:v>
                </c:pt>
                <c:pt idx="110">
                  <c:v>1.5</c:v>
                </c:pt>
                <c:pt idx="111">
                  <c:v>0.0</c:v>
                </c:pt>
                <c:pt idx="112">
                  <c:v>0.0</c:v>
                </c:pt>
                <c:pt idx="113">
                  <c:v>4.5</c:v>
                </c:pt>
                <c:pt idx="114">
                  <c:v>4.0</c:v>
                </c:pt>
                <c:pt idx="115">
                  <c:v>3.0</c:v>
                </c:pt>
                <c:pt idx="116">
                  <c:v>1.5</c:v>
                </c:pt>
                <c:pt idx="117">
                  <c:v>-0.5</c:v>
                </c:pt>
                <c:pt idx="118">
                  <c:v>1.5</c:v>
                </c:pt>
                <c:pt idx="119">
                  <c:v>7.0</c:v>
                </c:pt>
                <c:pt idx="120">
                  <c:v>7.5</c:v>
                </c:pt>
                <c:pt idx="121">
                  <c:v>6.5</c:v>
                </c:pt>
                <c:pt idx="122">
                  <c:v>3.5</c:v>
                </c:pt>
                <c:pt idx="123">
                  <c:v>0.0</c:v>
                </c:pt>
                <c:pt idx="124">
                  <c:v>1.5</c:v>
                </c:pt>
                <c:pt idx="125">
                  <c:v>6.5</c:v>
                </c:pt>
                <c:pt idx="126">
                  <c:v>9.0</c:v>
                </c:pt>
                <c:pt idx="127">
                  <c:v>7.0</c:v>
                </c:pt>
                <c:pt idx="128">
                  <c:v>4.0</c:v>
                </c:pt>
                <c:pt idx="129">
                  <c:v>0.0</c:v>
                </c:pt>
                <c:pt idx="130">
                  <c:v>2.5</c:v>
                </c:pt>
                <c:pt idx="131">
                  <c:v>6.5</c:v>
                </c:pt>
                <c:pt idx="132">
                  <c:v>8.5</c:v>
                </c:pt>
                <c:pt idx="133">
                  <c:v>6.0</c:v>
                </c:pt>
                <c:pt idx="134">
                  <c:v>4.0</c:v>
                </c:pt>
                <c:pt idx="135">
                  <c:v>1.5</c:v>
                </c:pt>
                <c:pt idx="136">
                  <c:v>3.5</c:v>
                </c:pt>
                <c:pt idx="137">
                  <c:v>6.0</c:v>
                </c:pt>
                <c:pt idx="138">
                  <c:v>6.5</c:v>
                </c:pt>
                <c:pt idx="139">
                  <c:v>3.5</c:v>
                </c:pt>
                <c:pt idx="140">
                  <c:v>0.0</c:v>
                </c:pt>
                <c:pt idx="141">
                  <c:v>0.0</c:v>
                </c:pt>
                <c:pt idx="142">
                  <c:v>-0.5</c:v>
                </c:pt>
                <c:pt idx="143">
                  <c:v>-0.5</c:v>
                </c:pt>
                <c:pt idx="144">
                  <c:v>-0.5</c:v>
                </c:pt>
                <c:pt idx="145">
                  <c:v>1.0</c:v>
                </c:pt>
                <c:pt idx="146">
                  <c:v>0.0</c:v>
                </c:pt>
                <c:pt idx="147">
                  <c:v>-0.5</c:v>
                </c:pt>
                <c:pt idx="148">
                  <c:v>-0.5</c:v>
                </c:pt>
                <c:pt idx="149">
                  <c:v>2.0</c:v>
                </c:pt>
                <c:pt idx="150">
                  <c:v>1.0</c:v>
                </c:pt>
                <c:pt idx="151">
                  <c:v>0.0</c:v>
                </c:pt>
                <c:pt idx="152">
                  <c:v>-0.5</c:v>
                </c:pt>
                <c:pt idx="153">
                  <c:v>-0.5</c:v>
                </c:pt>
                <c:pt idx="154">
                  <c:v>-0.5</c:v>
                </c:pt>
                <c:pt idx="155">
                  <c:v>-0.5</c:v>
                </c:pt>
                <c:pt idx="156">
                  <c:v>-0.5</c:v>
                </c:pt>
                <c:pt idx="157">
                  <c:v>0.0</c:v>
                </c:pt>
                <c:pt idx="158">
                  <c:v>-0.5</c:v>
                </c:pt>
                <c:pt idx="159">
                  <c:v>-0.5</c:v>
                </c:pt>
                <c:pt idx="160">
                  <c:v>-0.5</c:v>
                </c:pt>
                <c:pt idx="161">
                  <c:v>-0.5</c:v>
                </c:pt>
                <c:pt idx="162">
                  <c:v>0.0</c:v>
                </c:pt>
                <c:pt idx="163">
                  <c:v>3.0</c:v>
                </c:pt>
                <c:pt idx="164">
                  <c:v>1.5</c:v>
                </c:pt>
                <c:pt idx="165">
                  <c:v>0.5</c:v>
                </c:pt>
                <c:pt idx="166">
                  <c:v>1.5</c:v>
                </c:pt>
                <c:pt idx="167">
                  <c:v>4.0</c:v>
                </c:pt>
                <c:pt idx="168">
                  <c:v>8.5</c:v>
                </c:pt>
                <c:pt idx="169">
                  <c:v>5.0</c:v>
                </c:pt>
                <c:pt idx="170">
                  <c:v>2.0</c:v>
                </c:pt>
                <c:pt idx="171">
                  <c:v>0.0</c:v>
                </c:pt>
                <c:pt idx="172">
                  <c:v>1.5</c:v>
                </c:pt>
                <c:pt idx="173">
                  <c:v>3.5</c:v>
                </c:pt>
                <c:pt idx="174">
                  <c:v>3.0</c:v>
                </c:pt>
                <c:pt idx="175">
                  <c:v>0.5</c:v>
                </c:pt>
                <c:pt idx="176">
                  <c:v>0.0</c:v>
                </c:pt>
                <c:pt idx="177">
                  <c:v>-0.5</c:v>
                </c:pt>
                <c:pt idx="178">
                  <c:v>-0.5</c:v>
                </c:pt>
                <c:pt idx="179">
                  <c:v>1.5</c:v>
                </c:pt>
                <c:pt idx="180">
                  <c:v>2.5</c:v>
                </c:pt>
                <c:pt idx="181">
                  <c:v>2.0</c:v>
                </c:pt>
                <c:pt idx="182">
                  <c:v>0.0</c:v>
                </c:pt>
                <c:pt idx="183">
                  <c:v>0.0</c:v>
                </c:pt>
                <c:pt idx="184">
                  <c:v>0.0</c:v>
                </c:pt>
                <c:pt idx="185">
                  <c:v>4.0</c:v>
                </c:pt>
                <c:pt idx="186">
                  <c:v>5.0</c:v>
                </c:pt>
                <c:pt idx="187">
                  <c:v>5.5</c:v>
                </c:pt>
                <c:pt idx="188">
                  <c:v>2.0</c:v>
                </c:pt>
                <c:pt idx="189">
                  <c:v>-0.5</c:v>
                </c:pt>
                <c:pt idx="190">
                  <c:v>-0.5</c:v>
                </c:pt>
                <c:pt idx="191">
                  <c:v>1.5</c:v>
                </c:pt>
                <c:pt idx="192">
                  <c:v>4.0</c:v>
                </c:pt>
                <c:pt idx="193">
                  <c:v>0.5</c:v>
                </c:pt>
                <c:pt idx="194">
                  <c:v>0.0</c:v>
                </c:pt>
                <c:pt idx="195">
                  <c:v>-0.5</c:v>
                </c:pt>
                <c:pt idx="196">
                  <c:v>-0.5</c:v>
                </c:pt>
                <c:pt idx="197">
                  <c:v>-0.5</c:v>
                </c:pt>
                <c:pt idx="198">
                  <c:v>-0.5</c:v>
                </c:pt>
                <c:pt idx="199">
                  <c:v>-0.5</c:v>
                </c:pt>
                <c:pt idx="200">
                  <c:v>-0.5</c:v>
                </c:pt>
                <c:pt idx="201">
                  <c:v>-0.5</c:v>
                </c:pt>
                <c:pt idx="202">
                  <c:v>-0.5</c:v>
                </c:pt>
                <c:pt idx="203">
                  <c:v>-0.5</c:v>
                </c:pt>
                <c:pt idx="204">
                  <c:v>8.0</c:v>
                </c:pt>
                <c:pt idx="205">
                  <c:v>3.0</c:v>
                </c:pt>
                <c:pt idx="206">
                  <c:v>1.0</c:v>
                </c:pt>
                <c:pt idx="207">
                  <c:v>0.0</c:v>
                </c:pt>
                <c:pt idx="208">
                  <c:v>1.5</c:v>
                </c:pt>
                <c:pt idx="209">
                  <c:v>3.5</c:v>
                </c:pt>
                <c:pt idx="210">
                  <c:v>2.5</c:v>
                </c:pt>
                <c:pt idx="211">
                  <c:v>0.0</c:v>
                </c:pt>
                <c:pt idx="212">
                  <c:v>0.0</c:v>
                </c:pt>
                <c:pt idx="213">
                  <c:v>-0.5</c:v>
                </c:pt>
                <c:pt idx="214">
                  <c:v>1.0</c:v>
                </c:pt>
                <c:pt idx="215">
                  <c:v>6.5</c:v>
                </c:pt>
                <c:pt idx="216">
                  <c:v>8.0</c:v>
                </c:pt>
                <c:pt idx="217">
                  <c:v>6.5</c:v>
                </c:pt>
                <c:pt idx="218">
                  <c:v>1.0</c:v>
                </c:pt>
                <c:pt idx="219">
                  <c:v>0.0</c:v>
                </c:pt>
                <c:pt idx="220">
                  <c:v>-0.5</c:v>
                </c:pt>
                <c:pt idx="221">
                  <c:v>2.0</c:v>
                </c:pt>
                <c:pt idx="222">
                  <c:v>2.0</c:v>
                </c:pt>
                <c:pt idx="223">
                  <c:v>1.5</c:v>
                </c:pt>
                <c:pt idx="224">
                  <c:v>0.0</c:v>
                </c:pt>
                <c:pt idx="225">
                  <c:v>-0.5</c:v>
                </c:pt>
                <c:pt idx="226">
                  <c:v>-0.5</c:v>
                </c:pt>
                <c:pt idx="227">
                  <c:v>1.0</c:v>
                </c:pt>
                <c:pt idx="228">
                  <c:v>3.5</c:v>
                </c:pt>
                <c:pt idx="229">
                  <c:v>2.5</c:v>
                </c:pt>
                <c:pt idx="230">
                  <c:v>0.0</c:v>
                </c:pt>
                <c:pt idx="231">
                  <c:v>-0.5</c:v>
                </c:pt>
                <c:pt idx="232">
                  <c:v>-0.5</c:v>
                </c:pt>
                <c:pt idx="233">
                  <c:v>5.5</c:v>
                </c:pt>
                <c:pt idx="234">
                  <c:v>8.0</c:v>
                </c:pt>
                <c:pt idx="235">
                  <c:v>3.0</c:v>
                </c:pt>
                <c:pt idx="236">
                  <c:v>1.5</c:v>
                </c:pt>
                <c:pt idx="237">
                  <c:v>-0.5</c:v>
                </c:pt>
                <c:pt idx="238">
                  <c:v>-0.5</c:v>
                </c:pt>
                <c:pt idx="239">
                  <c:v>4.5</c:v>
                </c:pt>
                <c:pt idx="240">
                  <c:v>8.0</c:v>
                </c:pt>
                <c:pt idx="241">
                  <c:v>3.0</c:v>
                </c:pt>
                <c:pt idx="242">
                  <c:v>1.0</c:v>
                </c:pt>
                <c:pt idx="243">
                  <c:v>-0.5</c:v>
                </c:pt>
                <c:pt idx="244">
                  <c:v>-0.5</c:v>
                </c:pt>
                <c:pt idx="245">
                  <c:v>4.0</c:v>
                </c:pt>
                <c:pt idx="246">
                  <c:v>8.5</c:v>
                </c:pt>
                <c:pt idx="247">
                  <c:v>6.0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93-4891-9049-1B9EE5DF0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7957208"/>
        <c:axId val="-2032642040"/>
      </c:lineChart>
      <c:catAx>
        <c:axId val="-2057957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-1920000" vert="horz"/>
          <a:lstStyle/>
          <a:p>
            <a:pPr>
              <a:defRPr sz="700"/>
            </a:pPr>
            <a:endParaRPr lang="en-US"/>
          </a:p>
        </c:txPr>
        <c:crossAx val="-2032642040"/>
        <c:crossesAt val="-3.0"/>
        <c:auto val="1"/>
        <c:lblAlgn val="ctr"/>
        <c:lblOffset val="10"/>
        <c:tickLblSkip val="4"/>
        <c:tickMarkSkip val="4"/>
        <c:noMultiLvlLbl val="0"/>
      </c:catAx>
      <c:valAx>
        <c:axId val="-2032642040"/>
        <c:scaling>
          <c:orientation val="minMax"/>
          <c:min val="-3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 (°C)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57957208"/>
        <c:crossesAt val="1.0"/>
        <c:crossBetween val="between"/>
      </c:valAx>
    </c:plotArea>
    <c:legend>
      <c:legendPos val="r"/>
      <c:layout>
        <c:manualLayout>
          <c:xMode val="edge"/>
          <c:yMode val="edge"/>
          <c:x val="0.0790470830083411"/>
          <c:y val="0.0672597965755396"/>
          <c:w val="0.0980157847964342"/>
          <c:h val="0.124131892128552"/>
        </c:manualLayout>
      </c:layout>
      <c:overlay val="0"/>
      <c:spPr>
        <a:solidFill>
          <a:schemeClr val="lt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8328C-E225-5040-B1B3-D57CAD11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Cary</dc:creator>
  <cp:keywords/>
  <dc:description/>
  <cp:lastModifiedBy>Craig Cary</cp:lastModifiedBy>
  <cp:revision>2</cp:revision>
  <dcterms:created xsi:type="dcterms:W3CDTF">2019-03-17T19:38:00Z</dcterms:created>
  <dcterms:modified xsi:type="dcterms:W3CDTF">2019-03-17T19:38:00Z</dcterms:modified>
</cp:coreProperties>
</file>