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3D7" w:rsidRDefault="00160433">
      <w:pPr>
        <w:spacing w:line="360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Supplemental Information:</w:t>
      </w:r>
    </w:p>
    <w:p w:rsidR="006F546D" w:rsidRPr="006F546D" w:rsidRDefault="006F546D">
      <w:pPr>
        <w:spacing w:line="360" w:lineRule="auto"/>
        <w:rPr>
          <w:rFonts w:ascii="Times New Roman" w:eastAsiaTheme="minorEastAsia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4861560" cy="23164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>
        <w:rPr>
          <w:rFonts w:ascii="Times New Roman" w:eastAsia="Times New Roman" w:hAnsi="Times New Roman"/>
          <w:b/>
          <w:sz w:val="24"/>
        </w:rPr>
        <w:t>1. Viral loads in</w:t>
      </w:r>
      <w:r w:rsidR="00651BEF">
        <w:rPr>
          <w:rFonts w:ascii="Times New Roman" w:eastAsia="Times New Roman" w:hAnsi="Times New Roman"/>
          <w:b/>
          <w:sz w:val="24"/>
        </w:rPr>
        <w:t xml:space="preserve"> anal lavage fluid</w:t>
      </w:r>
      <w:r>
        <w:rPr>
          <w:rFonts w:ascii="Times New Roman" w:eastAsia="Times New Roman" w:hAnsi="Times New Roman"/>
          <w:b/>
          <w:sz w:val="24"/>
        </w:rPr>
        <w:t xml:space="preserve"> and </w:t>
      </w:r>
      <w:r w:rsidR="00651BEF">
        <w:rPr>
          <w:rFonts w:ascii="Times New Roman" w:eastAsia="Times New Roman" w:hAnsi="Times New Roman"/>
          <w:b/>
          <w:sz w:val="24"/>
        </w:rPr>
        <w:t xml:space="preserve">feces </w:t>
      </w:r>
      <w:r>
        <w:rPr>
          <w:rFonts w:ascii="Times New Roman" w:eastAsia="Times New Roman" w:hAnsi="Times New Roman"/>
          <w:b/>
          <w:sz w:val="24"/>
        </w:rPr>
        <w:t xml:space="preserve">of </w:t>
      </w:r>
      <w:r>
        <w:rPr>
          <w:rFonts w:ascii="Times New Roman" w:eastAsia="Times New Roman" w:hAnsi="Times New Roman"/>
          <w:b/>
          <w:i/>
          <w:sz w:val="24"/>
        </w:rPr>
        <w:t>Ifnar1</w:t>
      </w:r>
      <w:r>
        <w:rPr>
          <w:rFonts w:ascii="Times New Roman" w:eastAsia="Times New Roman" w:hAnsi="Times New Roman"/>
          <w:b/>
          <w:sz w:val="24"/>
          <w:vertAlign w:val="superscript"/>
        </w:rPr>
        <w:t>-/-</w:t>
      </w:r>
      <w:r>
        <w:rPr>
          <w:rFonts w:ascii="Times New Roman" w:eastAsia="Times New Roman" w:hAnsi="Times New Roman"/>
          <w:b/>
          <w:sz w:val="24"/>
        </w:rPr>
        <w:t xml:space="preserve"> mice</w:t>
      </w:r>
      <w:r>
        <w:rPr>
          <w:rFonts w:ascii="Times New Roman" w:eastAsia="Times New Roman" w:hAnsi="Times New Roman"/>
          <w:sz w:val="24"/>
        </w:rPr>
        <w:t xml:space="preserve">. </w:t>
      </w:r>
      <w:proofErr w:type="gramStart"/>
      <w:r>
        <w:rPr>
          <w:rFonts w:ascii="Times New Roman" w:eastAsia="Times New Roman" w:hAnsi="Times New Roman"/>
          <w:sz w:val="24"/>
        </w:rPr>
        <w:t>3-4 week-old</w:t>
      </w:r>
      <w:proofErr w:type="gramEnd"/>
      <w:r>
        <w:rPr>
          <w:rFonts w:ascii="Times New Roman" w:eastAsia="Times New Roman" w:hAnsi="Times New Roman"/>
          <w:sz w:val="24"/>
        </w:rPr>
        <w:t xml:space="preserve"> male </w:t>
      </w:r>
      <w:r w:rsidR="00FB36E2" w:rsidRPr="00FB36E2">
        <w:rPr>
          <w:rFonts w:ascii="Times New Roman" w:eastAsia="Times New Roman" w:hAnsi="Times New Roman"/>
          <w:i/>
          <w:sz w:val="24"/>
        </w:rPr>
        <w:t>Ifnar1</w:t>
      </w:r>
      <w:r w:rsidR="00FB36E2" w:rsidRPr="00FB36E2">
        <w:rPr>
          <w:rFonts w:ascii="Times New Roman" w:eastAsia="Times New Roman" w:hAnsi="Times New Roman"/>
          <w:i/>
          <w:sz w:val="24"/>
          <w:vertAlign w:val="superscript"/>
        </w:rPr>
        <w:t>-/-</w:t>
      </w:r>
      <w:r w:rsidR="00FB36E2" w:rsidRPr="00FB36E2">
        <w:rPr>
          <w:rFonts w:ascii="Times New Roman" w:eastAsia="Times New Roman" w:hAnsi="Times New Roman"/>
          <w:sz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</w:rPr>
        <w:t>mice were infected with 10</w:t>
      </w:r>
      <w:r>
        <w:rPr>
          <w:rFonts w:ascii="Times New Roman" w:eastAsia="Times New Roman" w:hAnsi="Times New Roman"/>
          <w:sz w:val="24"/>
          <w:vertAlign w:val="superscript"/>
        </w:rPr>
        <w:t>5</w:t>
      </w:r>
      <w:r>
        <w:rPr>
          <w:rFonts w:ascii="Times New Roman" w:eastAsia="Times New Roman" w:hAnsi="Times New Roman"/>
          <w:sz w:val="24"/>
        </w:rPr>
        <w:t xml:space="preserve"> PFU ZIKV </w:t>
      </w:r>
      <w:r w:rsidR="00087CD8"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sz w:val="24"/>
        </w:rPr>
        <w:t>FSS13025 strain</w:t>
      </w:r>
      <w:r w:rsidR="00087CD8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</w:t>
      </w:r>
      <w:r w:rsidR="00C57509">
        <w:rPr>
          <w:rFonts w:ascii="Times New Roman" w:eastAsia="Times New Roman" w:hAnsi="Times New Roman"/>
          <w:sz w:val="24"/>
        </w:rPr>
        <w:t>by the</w:t>
      </w:r>
      <w:r w:rsidR="008C3568" w:rsidRPr="008C3568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="008C3568" w:rsidRPr="008C3568">
        <w:rPr>
          <w:rFonts w:ascii="Times New Roman" w:eastAsia="Times New Roman" w:hAnsi="Times New Roman"/>
          <w:i/>
          <w:sz w:val="24"/>
        </w:rPr>
        <w:t>i.p.</w:t>
      </w:r>
      <w:proofErr w:type="spellEnd"/>
      <w:r>
        <w:rPr>
          <w:rFonts w:ascii="Times New Roman" w:eastAsia="Times New Roman" w:hAnsi="Times New Roman"/>
          <w:sz w:val="24"/>
        </w:rPr>
        <w:t xml:space="preserve"> route (n=5 </w:t>
      </w:r>
      <w:r w:rsidR="00087CD8">
        <w:rPr>
          <w:rFonts w:ascii="Times New Roman" w:eastAsia="Times New Roman" w:hAnsi="Times New Roman"/>
          <w:sz w:val="24"/>
        </w:rPr>
        <w:t xml:space="preserve">for each </w:t>
      </w:r>
      <w:r>
        <w:rPr>
          <w:rFonts w:ascii="Times New Roman" w:eastAsia="Times New Roman" w:hAnsi="Times New Roman"/>
          <w:sz w:val="24"/>
        </w:rPr>
        <w:t xml:space="preserve">group). Viral loads in </w:t>
      </w:r>
      <w:r w:rsidR="00DC2FCB">
        <w:rPr>
          <w:rFonts w:ascii="Times New Roman" w:eastAsia="Times New Roman" w:hAnsi="Times New Roman"/>
          <w:sz w:val="24"/>
        </w:rPr>
        <w:t>anal lavage fluid (</w:t>
      </w:r>
      <w:r w:rsidR="004E56BC">
        <w:rPr>
          <w:rFonts w:ascii="Times New Roman" w:eastAsia="Times New Roman" w:hAnsi="Times New Roman"/>
          <w:b/>
          <w:sz w:val="24"/>
        </w:rPr>
        <w:t>a</w:t>
      </w:r>
      <w:r w:rsidR="00DC2FCB">
        <w:rPr>
          <w:rFonts w:ascii="Times New Roman" w:eastAsia="Times New Roman" w:hAnsi="Times New Roman"/>
          <w:sz w:val="24"/>
        </w:rPr>
        <w:t xml:space="preserve">) </w:t>
      </w:r>
      <w:r>
        <w:rPr>
          <w:rFonts w:ascii="Times New Roman" w:eastAsia="Times New Roman" w:hAnsi="Times New Roman"/>
          <w:sz w:val="24"/>
        </w:rPr>
        <w:t xml:space="preserve">and </w:t>
      </w:r>
      <w:r w:rsidR="00DC2FCB">
        <w:rPr>
          <w:rFonts w:ascii="Times New Roman" w:eastAsia="Times New Roman" w:hAnsi="Times New Roman"/>
          <w:sz w:val="24"/>
        </w:rPr>
        <w:t>feces</w:t>
      </w:r>
      <w:r w:rsidR="00DC2FCB" w:rsidRPr="008C3568">
        <w:rPr>
          <w:rFonts w:ascii="Times New Roman" w:eastAsia="Times New Roman" w:hAnsi="Times New Roman"/>
          <w:sz w:val="24"/>
        </w:rPr>
        <w:t xml:space="preserve"> </w:t>
      </w:r>
      <w:r w:rsidR="00DC2FCB">
        <w:rPr>
          <w:rFonts w:ascii="Times New Roman" w:eastAsia="Times New Roman" w:hAnsi="Times New Roman"/>
          <w:sz w:val="24"/>
        </w:rPr>
        <w:t>(</w:t>
      </w:r>
      <w:r w:rsidR="004E56BC">
        <w:rPr>
          <w:rFonts w:ascii="Times New Roman" w:eastAsia="Times New Roman" w:hAnsi="Times New Roman"/>
          <w:sz w:val="24"/>
        </w:rPr>
        <w:t>b</w:t>
      </w:r>
      <w:r w:rsidR="00DC2FCB">
        <w:rPr>
          <w:rFonts w:ascii="Times New Roman" w:eastAsia="Times New Roman" w:hAnsi="Times New Roman"/>
          <w:sz w:val="24"/>
        </w:rPr>
        <w:t xml:space="preserve">) </w:t>
      </w:r>
      <w:r>
        <w:rPr>
          <w:rFonts w:ascii="Times New Roman" w:eastAsia="Times New Roman" w:hAnsi="Times New Roman"/>
          <w:sz w:val="24"/>
        </w:rPr>
        <w:t xml:space="preserve">were detected by </w:t>
      </w:r>
      <w:proofErr w:type="spellStart"/>
      <w:r>
        <w:rPr>
          <w:rFonts w:ascii="Times New Roman" w:eastAsia="Times New Roman" w:hAnsi="Times New Roman"/>
          <w:sz w:val="24"/>
        </w:rPr>
        <w:t>qRT</w:t>
      </w:r>
      <w:proofErr w:type="spellEnd"/>
      <w:r>
        <w:rPr>
          <w:rFonts w:ascii="Times New Roman" w:eastAsia="Times New Roman" w:hAnsi="Times New Roman"/>
          <w:sz w:val="24"/>
        </w:rPr>
        <w:t>-PCR.</w:t>
      </w: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="006F546D">
        <w:rPr>
          <w:noProof/>
        </w:rPr>
        <w:drawing>
          <wp:inline distT="0" distB="0" distL="0" distR="0">
            <wp:extent cx="4695825" cy="25812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>
        <w:rPr>
          <w:rFonts w:ascii="Times New Roman" w:eastAsia="Times New Roman" w:hAnsi="Times New Roman"/>
          <w:b/>
          <w:sz w:val="24"/>
        </w:rPr>
        <w:t>2.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Vir</w:t>
      </w:r>
      <w:r w:rsidR="00DC2FCB">
        <w:rPr>
          <w:rFonts w:ascii="Times New Roman" w:eastAsia="Times New Roman" w:hAnsi="Times New Roman"/>
          <w:b/>
          <w:sz w:val="24"/>
        </w:rPr>
        <w:t>al</w:t>
      </w:r>
      <w:r>
        <w:rPr>
          <w:rFonts w:ascii="Times New Roman" w:eastAsia="Times New Roman" w:hAnsi="Times New Roman"/>
          <w:b/>
          <w:sz w:val="24"/>
        </w:rPr>
        <w:t xml:space="preserve"> </w:t>
      </w:r>
      <w:r w:rsidR="00D02284">
        <w:rPr>
          <w:rFonts w:ascii="Times New Roman" w:eastAsia="Times New Roman" w:hAnsi="Times New Roman"/>
          <w:b/>
          <w:sz w:val="24"/>
        </w:rPr>
        <w:t>loads</w:t>
      </w:r>
      <w:r>
        <w:rPr>
          <w:rFonts w:ascii="Times New Roman" w:eastAsia="Times New Roman" w:hAnsi="Times New Roman"/>
          <w:b/>
          <w:sz w:val="24"/>
        </w:rPr>
        <w:t xml:space="preserve"> in </w:t>
      </w:r>
      <w:r w:rsidR="00D02284">
        <w:rPr>
          <w:rFonts w:ascii="Times New Roman" w:eastAsia="Times New Roman" w:hAnsi="Times New Roman"/>
          <w:b/>
          <w:sz w:val="24"/>
        </w:rPr>
        <w:t xml:space="preserve">selected </w:t>
      </w:r>
      <w:r>
        <w:rPr>
          <w:rFonts w:ascii="Times New Roman" w:eastAsia="Times New Roman" w:hAnsi="Times New Roman"/>
          <w:b/>
          <w:sz w:val="24"/>
        </w:rPr>
        <w:t xml:space="preserve">organs of ZIKV- or DENV- infected </w:t>
      </w:r>
      <w:r>
        <w:rPr>
          <w:rFonts w:ascii="Times New Roman" w:eastAsia="Times New Roman" w:hAnsi="Times New Roman"/>
          <w:b/>
          <w:i/>
          <w:sz w:val="24"/>
        </w:rPr>
        <w:t>Ifnar1</w:t>
      </w:r>
      <w:r>
        <w:rPr>
          <w:rFonts w:ascii="Times New Roman" w:eastAsia="Times New Roman" w:hAnsi="Times New Roman"/>
          <w:b/>
          <w:sz w:val="24"/>
          <w:vertAlign w:val="superscript"/>
        </w:rPr>
        <w:t>-/-</w:t>
      </w:r>
      <w:r>
        <w:rPr>
          <w:rFonts w:ascii="Times New Roman" w:eastAsia="Times New Roman" w:hAnsi="Times New Roman"/>
          <w:b/>
          <w:sz w:val="24"/>
        </w:rPr>
        <w:t xml:space="preserve"> mice</w:t>
      </w:r>
      <w:r>
        <w:rPr>
          <w:rFonts w:ascii="Times New Roman" w:eastAsia="Times New Roman" w:hAnsi="Times New Roman"/>
          <w:sz w:val="24"/>
        </w:rPr>
        <w:t xml:space="preserve">. </w:t>
      </w:r>
      <w:r w:rsidR="00FB36E2" w:rsidRPr="00FB36E2">
        <w:rPr>
          <w:rFonts w:ascii="Times New Roman" w:eastAsia="Times New Roman" w:hAnsi="Times New Roman"/>
          <w:i/>
          <w:sz w:val="24"/>
        </w:rPr>
        <w:t>Ifnar1</w:t>
      </w:r>
      <w:r w:rsidR="00FB36E2" w:rsidRPr="00FB36E2">
        <w:rPr>
          <w:rFonts w:ascii="Times New Roman" w:eastAsia="Times New Roman" w:hAnsi="Times New Roman"/>
          <w:i/>
          <w:sz w:val="24"/>
          <w:vertAlign w:val="superscript"/>
        </w:rPr>
        <w:t>-/-</w:t>
      </w:r>
      <w:r w:rsidR="00FB36E2" w:rsidRPr="00FB36E2">
        <w:rPr>
          <w:rFonts w:ascii="Times New Roman" w:eastAsia="Times New Roman" w:hAnsi="Times New Roman"/>
          <w:sz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</w:rPr>
        <w:t>mice were infected with ZIKV</w:t>
      </w:r>
      <w:r w:rsidR="00DC2FCB">
        <w:rPr>
          <w:rFonts w:ascii="Times New Roman" w:eastAsia="Times New Roman" w:hAnsi="Times New Roman"/>
          <w:b/>
          <w:sz w:val="24"/>
        </w:rPr>
        <w:t xml:space="preserve"> (</w:t>
      </w:r>
      <w:r w:rsidR="004E56BC">
        <w:rPr>
          <w:rFonts w:ascii="Times New Roman" w:eastAsia="Times New Roman" w:hAnsi="Times New Roman"/>
          <w:b/>
          <w:sz w:val="24"/>
        </w:rPr>
        <w:t>a</w:t>
      </w:r>
      <w:r w:rsidR="00DC2FCB">
        <w:rPr>
          <w:rFonts w:ascii="Times New Roman" w:eastAsia="Times New Roman" w:hAnsi="Times New Roman"/>
          <w:b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or DENV</w:t>
      </w:r>
      <w:r w:rsidR="00DC2FCB">
        <w:rPr>
          <w:rFonts w:ascii="Times New Roman" w:eastAsia="Times New Roman" w:hAnsi="Times New Roman"/>
          <w:b/>
          <w:sz w:val="24"/>
        </w:rPr>
        <w:t xml:space="preserve"> (</w:t>
      </w:r>
      <w:r w:rsidR="004E56BC">
        <w:rPr>
          <w:rFonts w:ascii="Times New Roman" w:eastAsia="Times New Roman" w:hAnsi="Times New Roman"/>
          <w:b/>
          <w:sz w:val="24"/>
        </w:rPr>
        <w:t>b</w:t>
      </w:r>
      <w:r w:rsidR="00DC2FCB">
        <w:rPr>
          <w:rFonts w:ascii="Times New Roman" w:eastAsia="Times New Roman" w:hAnsi="Times New Roman"/>
          <w:b/>
          <w:sz w:val="24"/>
        </w:rPr>
        <w:t>)</w:t>
      </w:r>
      <w:r>
        <w:rPr>
          <w:rFonts w:ascii="Times New Roman" w:eastAsia="Times New Roman" w:hAnsi="Times New Roman"/>
          <w:sz w:val="24"/>
        </w:rPr>
        <w:t xml:space="preserve"> </w:t>
      </w:r>
      <w:r w:rsidR="00C57509">
        <w:rPr>
          <w:rFonts w:ascii="Times New Roman" w:eastAsia="Times New Roman" w:hAnsi="Times New Roman"/>
          <w:sz w:val="24"/>
        </w:rPr>
        <w:t>by the</w:t>
      </w:r>
      <w:r w:rsidR="008C3568" w:rsidRPr="008C3568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="008C3568" w:rsidRPr="008C3568">
        <w:rPr>
          <w:rFonts w:ascii="Times New Roman" w:eastAsia="Times New Roman" w:hAnsi="Times New Roman"/>
          <w:i/>
          <w:sz w:val="24"/>
        </w:rPr>
        <w:t>i.p.</w:t>
      </w:r>
      <w:proofErr w:type="spellEnd"/>
      <w:r w:rsidRPr="00DF7FB4">
        <w:rPr>
          <w:rFonts w:ascii="Times New Roman" w:eastAsia="Times New Roman" w:hAnsi="Times New Roman"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route as shown in </w:t>
      </w:r>
      <w:r w:rsidRPr="00BD6E30">
        <w:rPr>
          <w:rFonts w:ascii="Times New Roman" w:eastAsia="Times New Roman" w:hAnsi="Times New Roman"/>
          <w:b/>
          <w:sz w:val="24"/>
        </w:rPr>
        <w:t>Fig</w:t>
      </w:r>
      <w:r w:rsidR="00BD6E30">
        <w:rPr>
          <w:rFonts w:ascii="Times New Roman" w:eastAsia="Times New Roman" w:hAnsi="Times New Roman"/>
          <w:b/>
          <w:sz w:val="24"/>
        </w:rPr>
        <w:t>.</w:t>
      </w:r>
      <w:r w:rsidRPr="00BD6E30">
        <w:rPr>
          <w:rFonts w:ascii="Times New Roman" w:eastAsia="Times New Roman" w:hAnsi="Times New Roman"/>
          <w:b/>
          <w:sz w:val="24"/>
        </w:rPr>
        <w:t xml:space="preserve"> 1</w:t>
      </w:r>
      <w:r>
        <w:rPr>
          <w:rFonts w:ascii="Times New Roman" w:eastAsia="Times New Roman" w:hAnsi="Times New Roman"/>
          <w:sz w:val="24"/>
        </w:rPr>
        <w:t xml:space="preserve"> (n=4 per group). Viral loads in organs were detected by </w:t>
      </w:r>
      <w:proofErr w:type="spellStart"/>
      <w:r>
        <w:rPr>
          <w:rFonts w:ascii="Times New Roman" w:eastAsia="Times New Roman" w:hAnsi="Times New Roman"/>
          <w:sz w:val="24"/>
        </w:rPr>
        <w:t>qRT</w:t>
      </w:r>
      <w:proofErr w:type="spellEnd"/>
      <w:r>
        <w:rPr>
          <w:rFonts w:ascii="Times New Roman" w:eastAsia="Times New Roman" w:hAnsi="Times New Roman"/>
          <w:sz w:val="24"/>
        </w:rPr>
        <w:t xml:space="preserve">-PCR. </w:t>
      </w:r>
    </w:p>
    <w:p w:rsidR="00A94B44" w:rsidRDefault="00A94B44">
      <w:pPr>
        <w:widowControl/>
        <w:jc w:val="left"/>
        <w:rPr>
          <w:rFonts w:ascii="Times New Roman" w:eastAsiaTheme="minorEastAsia" w:hAnsi="Times New Roman"/>
          <w:b/>
          <w:sz w:val="24"/>
        </w:rPr>
      </w:pPr>
      <w:r>
        <w:rPr>
          <w:rFonts w:ascii="Times New Roman" w:eastAsiaTheme="minorEastAsia" w:hAnsi="Times New Roman"/>
          <w:b/>
          <w:sz w:val="24"/>
        </w:rPr>
        <w:br w:type="page"/>
      </w:r>
    </w:p>
    <w:p w:rsidR="006F546D" w:rsidRDefault="006F546D">
      <w:pPr>
        <w:spacing w:line="360" w:lineRule="auto"/>
        <w:rPr>
          <w:rFonts w:ascii="Times New Roman" w:eastAsiaTheme="minorEastAsia" w:hAnsi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42760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44" w:rsidRPr="00A94B44" w:rsidRDefault="00A94B44" w:rsidP="00A94B44">
      <w:pPr>
        <w:spacing w:line="360" w:lineRule="auto"/>
        <w:rPr>
          <w:rFonts w:ascii="Times New Roman" w:eastAsia="Times New Roman" w:hAnsi="Times New Roman"/>
          <w:sz w:val="24"/>
        </w:rPr>
      </w:pPr>
      <w:r w:rsidRPr="00A94B44">
        <w:rPr>
          <w:rFonts w:ascii="Times New Roman" w:eastAsia="Times New Roman" w:hAnsi="Times New Roman"/>
          <w:b/>
          <w:sz w:val="24"/>
        </w:rPr>
        <w:t xml:space="preserve">Figure </w:t>
      </w:r>
      <w:r>
        <w:rPr>
          <w:rFonts w:ascii="Times New Roman" w:eastAsia="Times New Roman" w:hAnsi="Times New Roman"/>
          <w:b/>
          <w:sz w:val="24"/>
        </w:rPr>
        <w:t>S3</w:t>
      </w:r>
      <w:r w:rsidRPr="00A94B44">
        <w:rPr>
          <w:rFonts w:ascii="Times New Roman" w:eastAsia="Times New Roman" w:hAnsi="Times New Roman"/>
          <w:b/>
          <w:sz w:val="24"/>
        </w:rPr>
        <w:t xml:space="preserve">. </w:t>
      </w:r>
      <w:r w:rsidRPr="00A94B44">
        <w:rPr>
          <w:rFonts w:ascii="Times New Roman" w:eastAsia="Times New Roman" w:hAnsi="Times New Roman"/>
          <w:sz w:val="24"/>
        </w:rPr>
        <w:t xml:space="preserve">Cytokine levels in the serum of </w:t>
      </w:r>
      <w:r w:rsidR="0033538D">
        <w:rPr>
          <w:rFonts w:ascii="Times New Roman" w:eastAsia="Times New Roman" w:hAnsi="Times New Roman"/>
          <w:sz w:val="24"/>
        </w:rPr>
        <w:t xml:space="preserve">five </w:t>
      </w:r>
      <w:r w:rsidRPr="00A94B44">
        <w:rPr>
          <w:rFonts w:ascii="Times New Roman" w:eastAsia="Times New Roman" w:hAnsi="Times New Roman"/>
          <w:sz w:val="24"/>
        </w:rPr>
        <w:t xml:space="preserve">healthy and </w:t>
      </w:r>
      <w:r w:rsidR="0033538D">
        <w:rPr>
          <w:rFonts w:ascii="Times New Roman" w:eastAsia="Times New Roman" w:hAnsi="Times New Roman"/>
          <w:sz w:val="24"/>
        </w:rPr>
        <w:t xml:space="preserve">five </w:t>
      </w:r>
      <w:r w:rsidRPr="00A94B44">
        <w:rPr>
          <w:rFonts w:ascii="Times New Roman" w:eastAsia="Times New Roman" w:hAnsi="Times New Roman"/>
          <w:sz w:val="24"/>
        </w:rPr>
        <w:t>ZIKV-infected patients</w:t>
      </w:r>
      <w:r w:rsidR="0025099F">
        <w:rPr>
          <w:rFonts w:ascii="Times New Roman" w:eastAsia="Times New Roman" w:hAnsi="Times New Roman"/>
          <w:sz w:val="24"/>
        </w:rPr>
        <w:t xml:space="preserve">. </w:t>
      </w:r>
      <w:r w:rsidRPr="00A94B44">
        <w:rPr>
          <w:rFonts w:ascii="Times New Roman" w:eastAsia="Times New Roman" w:hAnsi="Times New Roman"/>
          <w:sz w:val="24"/>
        </w:rPr>
        <w:t xml:space="preserve">Luminex assay </w:t>
      </w:r>
      <w:r w:rsidR="0025099F">
        <w:rPr>
          <w:rFonts w:ascii="Times New Roman" w:eastAsia="Times New Roman" w:hAnsi="Times New Roman"/>
          <w:sz w:val="24"/>
        </w:rPr>
        <w:t xml:space="preserve">was used to determine the cytokine level </w:t>
      </w:r>
      <w:r w:rsidRPr="00A94B44">
        <w:rPr>
          <w:rFonts w:ascii="Times New Roman" w:eastAsia="Times New Roman" w:hAnsi="Times New Roman"/>
          <w:sz w:val="24"/>
        </w:rPr>
        <w:t xml:space="preserve">(n=5 per group). The average </w:t>
      </w:r>
      <w:bookmarkStart w:id="0" w:name="_GoBack"/>
      <w:bookmarkEnd w:id="0"/>
      <w:r w:rsidRPr="00A94B44">
        <w:rPr>
          <w:rFonts w:ascii="Times New Roman" w:eastAsia="Times New Roman" w:hAnsi="Times New Roman"/>
          <w:sz w:val="24"/>
        </w:rPr>
        <w:t xml:space="preserve">expression levels of different cytokines from the 5 healthy individuals were termed as “1”, respectively.  </w:t>
      </w:r>
    </w:p>
    <w:p w:rsidR="009B33D7" w:rsidRDefault="00160433" w:rsidP="006F546D">
      <w:pPr>
        <w:spacing w:line="360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9B33D7" w:rsidRPr="000A2C77" w:rsidRDefault="006F546D">
      <w:pPr>
        <w:spacing w:line="360" w:lineRule="auto"/>
        <w:rPr>
          <w:rFonts w:ascii="Times New Roman" w:eastAsia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4660900" cy="27495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 w:rsidR="00A94B44">
        <w:rPr>
          <w:rFonts w:ascii="Times New Roman" w:eastAsia="Times New Roman" w:hAnsi="Times New Roman"/>
          <w:b/>
          <w:sz w:val="24"/>
        </w:rPr>
        <w:t>4</w:t>
      </w:r>
      <w:r>
        <w:rPr>
          <w:rFonts w:ascii="Times New Roman" w:eastAsia="Times New Roman" w:hAnsi="Times New Roman"/>
          <w:b/>
          <w:sz w:val="24"/>
        </w:rPr>
        <w:t xml:space="preserve">. </w:t>
      </w:r>
      <w:r w:rsidR="00D02284">
        <w:rPr>
          <w:rFonts w:ascii="Times New Roman" w:eastAsia="Times New Roman" w:hAnsi="Times New Roman"/>
          <w:b/>
          <w:sz w:val="24"/>
        </w:rPr>
        <w:t xml:space="preserve">ZIKV infection through </w:t>
      </w:r>
      <w:proofErr w:type="spellStart"/>
      <w:r w:rsidR="00D02284" w:rsidRPr="00D02284">
        <w:rPr>
          <w:rFonts w:ascii="Times New Roman" w:eastAsia="Times New Roman" w:hAnsi="Times New Roman"/>
          <w:b/>
          <w:i/>
          <w:sz w:val="24"/>
        </w:rPr>
        <w:t>i.a.</w:t>
      </w:r>
      <w:proofErr w:type="spellEnd"/>
      <w:r w:rsidR="00D02284" w:rsidRPr="00D02284">
        <w:rPr>
          <w:rFonts w:ascii="Times New Roman" w:eastAsia="Times New Roman" w:hAnsi="Times New Roman"/>
          <w:b/>
          <w:i/>
          <w:sz w:val="24"/>
        </w:rPr>
        <w:t xml:space="preserve"> </w:t>
      </w:r>
      <w:r w:rsidR="00D02284">
        <w:rPr>
          <w:rFonts w:ascii="Times New Roman" w:eastAsia="Times New Roman" w:hAnsi="Times New Roman"/>
          <w:b/>
          <w:sz w:val="24"/>
        </w:rPr>
        <w:t>route leads to body weight loss and neurological symptoms in</w:t>
      </w:r>
      <w:r w:rsidR="00501D41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i/>
          <w:sz w:val="24"/>
        </w:rPr>
        <w:t>Ifnar1</w:t>
      </w:r>
      <w:r>
        <w:rPr>
          <w:rFonts w:ascii="Times New Roman" w:eastAsia="Times New Roman" w:hAnsi="Times New Roman"/>
          <w:b/>
          <w:i/>
          <w:sz w:val="24"/>
          <w:vertAlign w:val="superscript"/>
        </w:rPr>
        <w:t>-/-</w:t>
      </w:r>
      <w:r>
        <w:rPr>
          <w:rFonts w:ascii="Times New Roman" w:eastAsia="Times New Roman" w:hAnsi="Times New Roman"/>
          <w:b/>
          <w:sz w:val="24"/>
        </w:rPr>
        <w:t xml:space="preserve"> mice. </w:t>
      </w:r>
      <w:r>
        <w:rPr>
          <w:rFonts w:ascii="Times New Roman" w:eastAsia="Times New Roman" w:hAnsi="Times New Roman"/>
          <w:sz w:val="24"/>
        </w:rPr>
        <w:t>(</w:t>
      </w:r>
      <w:r w:rsidR="004E56BC">
        <w:rPr>
          <w:rFonts w:ascii="Times New Roman" w:eastAsia="Times New Roman" w:hAnsi="Times New Roman"/>
          <w:b/>
          <w:sz w:val="24"/>
        </w:rPr>
        <w:t>a</w:t>
      </w:r>
      <w:r>
        <w:rPr>
          <w:rFonts w:ascii="Times New Roman" w:eastAsia="Times New Roman" w:hAnsi="Times New Roman"/>
          <w:sz w:val="24"/>
        </w:rPr>
        <w:t xml:space="preserve">) Weights over time of </w:t>
      </w:r>
      <w:r w:rsidR="00501D41" w:rsidRPr="00501D41">
        <w:rPr>
          <w:rFonts w:ascii="Times New Roman" w:eastAsia="Times New Roman" w:hAnsi="Times New Roman"/>
          <w:i/>
          <w:sz w:val="24"/>
        </w:rPr>
        <w:t>Ifnar1</w:t>
      </w:r>
      <w:r w:rsidR="00501D41" w:rsidRPr="00501D41">
        <w:rPr>
          <w:rFonts w:ascii="Times New Roman" w:eastAsia="Times New Roman" w:hAnsi="Times New Roman"/>
          <w:i/>
          <w:sz w:val="24"/>
          <w:vertAlign w:val="superscript"/>
        </w:rPr>
        <w:t>-/-</w:t>
      </w:r>
      <w:r w:rsidR="00501D41">
        <w:rPr>
          <w:rFonts w:ascii="Times New Roman" w:eastAsia="Times New Roman" w:hAnsi="Times New Roman"/>
          <w:sz w:val="24"/>
        </w:rPr>
        <w:t xml:space="preserve">mice that were mock-infected </w:t>
      </w:r>
      <w:r>
        <w:rPr>
          <w:rFonts w:ascii="Times New Roman" w:eastAsia="Times New Roman" w:hAnsi="Times New Roman"/>
          <w:sz w:val="24"/>
        </w:rPr>
        <w:t xml:space="preserve">(n=3) or </w:t>
      </w:r>
      <w:r w:rsidR="00501D41">
        <w:rPr>
          <w:rFonts w:ascii="Times New Roman" w:eastAsia="Times New Roman" w:hAnsi="Times New Roman"/>
          <w:sz w:val="24"/>
        </w:rPr>
        <w:t xml:space="preserve">infected </w:t>
      </w:r>
      <w:proofErr w:type="spellStart"/>
      <w:r w:rsidR="00501D41" w:rsidRPr="00313099">
        <w:rPr>
          <w:rFonts w:ascii="Times New Roman" w:eastAsia="Times New Roman" w:hAnsi="Times New Roman"/>
          <w:i/>
          <w:sz w:val="24"/>
        </w:rPr>
        <w:t>i.a</w:t>
      </w:r>
      <w:r w:rsidR="00501D41">
        <w:rPr>
          <w:rFonts w:ascii="Times New Roman" w:eastAsia="Times New Roman" w:hAnsi="Times New Roman"/>
          <w:sz w:val="24"/>
        </w:rPr>
        <w:t>.</w:t>
      </w:r>
      <w:proofErr w:type="spellEnd"/>
      <w:r w:rsidR="00501D41">
        <w:rPr>
          <w:rFonts w:ascii="Times New Roman" w:eastAsia="Times New Roman" w:hAnsi="Times New Roman"/>
          <w:sz w:val="24"/>
        </w:rPr>
        <w:t xml:space="preserve"> with </w:t>
      </w:r>
      <w:r w:rsidR="00087CD8">
        <w:rPr>
          <w:rFonts w:ascii="Times New Roman" w:eastAsia="Times New Roman" w:hAnsi="Times New Roman"/>
          <w:sz w:val="24"/>
        </w:rPr>
        <w:t>ZIKV (10</w:t>
      </w:r>
      <w:r w:rsidR="00087CD8">
        <w:rPr>
          <w:rFonts w:ascii="Times New Roman" w:eastAsia="Times New Roman" w:hAnsi="Times New Roman"/>
          <w:sz w:val="24"/>
          <w:vertAlign w:val="superscript"/>
        </w:rPr>
        <w:t>6</w:t>
      </w:r>
      <w:r w:rsidR="00087CD8">
        <w:rPr>
          <w:rFonts w:ascii="Times New Roman" w:eastAsia="Times New Roman" w:hAnsi="Times New Roman"/>
          <w:sz w:val="24"/>
        </w:rPr>
        <w:t xml:space="preserve"> PFU GZ01/mouse) (n=6)</w:t>
      </w:r>
      <w:r w:rsidR="00FB36E2">
        <w:rPr>
          <w:rFonts w:ascii="Times New Roman" w:eastAsia="Times New Roman" w:hAnsi="Times New Roman"/>
          <w:sz w:val="24"/>
        </w:rPr>
        <w:t xml:space="preserve">, whose survival is graphed </w:t>
      </w:r>
      <w:r w:rsidR="0010111A">
        <w:rPr>
          <w:rFonts w:ascii="Times New Roman" w:eastAsia="Times New Roman" w:hAnsi="Times New Roman"/>
          <w:sz w:val="24"/>
        </w:rPr>
        <w:t xml:space="preserve">in </w:t>
      </w:r>
      <w:r w:rsidR="00645770">
        <w:rPr>
          <w:rFonts w:ascii="Times New Roman" w:eastAsia="Times New Roman" w:hAnsi="Times New Roman"/>
          <w:b/>
          <w:sz w:val="24"/>
        </w:rPr>
        <w:t xml:space="preserve">Fig. </w:t>
      </w:r>
      <w:r w:rsidR="00DF7FB4">
        <w:rPr>
          <w:rFonts w:ascii="Times New Roman" w:eastAsia="Times New Roman" w:hAnsi="Times New Roman"/>
          <w:b/>
          <w:sz w:val="24"/>
        </w:rPr>
        <w:t>3</w:t>
      </w:r>
      <w:r w:rsidR="004E56BC">
        <w:rPr>
          <w:rFonts w:ascii="Times New Roman" w:eastAsia="Times New Roman" w:hAnsi="Times New Roman"/>
          <w:b/>
          <w:sz w:val="24"/>
        </w:rPr>
        <w:t>b</w:t>
      </w:r>
      <w:r>
        <w:rPr>
          <w:rFonts w:ascii="Times New Roman" w:eastAsia="Times New Roman" w:hAnsi="Times New Roman"/>
          <w:sz w:val="24"/>
        </w:rPr>
        <w:t>. (</w:t>
      </w:r>
      <w:r w:rsidR="004E56BC">
        <w:rPr>
          <w:rFonts w:ascii="Times New Roman" w:eastAsia="Times New Roman" w:hAnsi="Times New Roman"/>
          <w:b/>
          <w:sz w:val="24"/>
        </w:rPr>
        <w:t>b</w:t>
      </w:r>
      <w:r>
        <w:rPr>
          <w:rFonts w:ascii="Times New Roman" w:eastAsia="Times New Roman" w:hAnsi="Times New Roman"/>
          <w:sz w:val="24"/>
        </w:rPr>
        <w:t>) Comparison of uninfected (left) and ZIKV-infected (right) mice, with the latter displaying hindlimb paralysis</w:t>
      </w:r>
      <w:r w:rsidR="000A2C77">
        <w:rPr>
          <w:rFonts w:ascii="Times New Roman" w:eastAsia="Times New Roman" w:hAnsi="Times New Roman"/>
          <w:sz w:val="24"/>
        </w:rPr>
        <w:t xml:space="preserve"> (as indicated)</w:t>
      </w:r>
      <w:r>
        <w:rPr>
          <w:rFonts w:ascii="Times New Roman" w:eastAsia="Times New Roman" w:hAnsi="Times New Roman"/>
          <w:sz w:val="24"/>
        </w:rPr>
        <w:t xml:space="preserve"> from one representative experiment. </w:t>
      </w:r>
    </w:p>
    <w:p w:rsidR="00D02284" w:rsidRPr="00987AE6" w:rsidRDefault="00D02284">
      <w:pPr>
        <w:spacing w:line="360" w:lineRule="auto"/>
        <w:rPr>
          <w:rFonts w:ascii="Times New Roman" w:hAnsi="Times New Roman"/>
          <w:sz w:val="24"/>
        </w:rPr>
      </w:pPr>
    </w:p>
    <w:p w:rsidR="00D02284" w:rsidRDefault="006F546D" w:rsidP="00D02284">
      <w:pPr>
        <w:spacing w:line="360" w:lineRule="auto"/>
        <w:rPr>
          <w:rFonts w:ascii="Times New Roman" w:eastAsia="Times New Roman" w:hAnsi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0082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84" w:rsidRDefault="00D02284" w:rsidP="00D02284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 w:rsidR="00A94B44">
        <w:rPr>
          <w:rFonts w:ascii="Times New Roman" w:eastAsia="Times New Roman" w:hAnsi="Times New Roman"/>
          <w:b/>
          <w:sz w:val="24"/>
        </w:rPr>
        <w:t>5</w:t>
      </w:r>
      <w:r>
        <w:rPr>
          <w:rFonts w:ascii="Times New Roman" w:eastAsia="Times New Roman" w:hAnsi="Times New Roman"/>
          <w:b/>
          <w:sz w:val="24"/>
        </w:rPr>
        <w:t>. Survival and viral loads in mice infected with ZIKV by the</w:t>
      </w:r>
      <w:r w:rsidRPr="008C3568">
        <w:rPr>
          <w:rFonts w:ascii="Times New Roman" w:eastAsia="Times New Roman" w:hAnsi="Times New Roman"/>
          <w:b/>
          <w:i/>
          <w:sz w:val="24"/>
        </w:rPr>
        <w:t xml:space="preserve"> </w:t>
      </w:r>
      <w:proofErr w:type="spellStart"/>
      <w:r w:rsidRPr="008C3568">
        <w:rPr>
          <w:rFonts w:ascii="Times New Roman" w:eastAsia="Times New Roman" w:hAnsi="Times New Roman"/>
          <w:b/>
          <w:i/>
          <w:sz w:val="24"/>
        </w:rPr>
        <w:t>i.a.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infection. </w:t>
      </w:r>
      <w:r>
        <w:rPr>
          <w:rFonts w:ascii="Times New Roman" w:eastAsia="Times New Roman" w:hAnsi="Times New Roman"/>
          <w:sz w:val="24"/>
        </w:rPr>
        <w:t>(</w:t>
      </w:r>
      <w:r w:rsidR="004E56BC">
        <w:rPr>
          <w:rFonts w:ascii="Times New Roman" w:eastAsia="Times New Roman" w:hAnsi="Times New Roman"/>
          <w:b/>
          <w:sz w:val="24"/>
        </w:rPr>
        <w:t>a</w:t>
      </w:r>
      <w:r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Survival of </w:t>
      </w:r>
      <w:r>
        <w:rPr>
          <w:rFonts w:ascii="Times New Roman" w:eastAsia="Times New Roman" w:hAnsi="Times New Roman"/>
          <w:i/>
          <w:sz w:val="24"/>
        </w:rPr>
        <w:t>Ifnar1</w:t>
      </w:r>
      <w:r>
        <w:rPr>
          <w:rFonts w:ascii="Times New Roman" w:eastAsia="Times New Roman" w:hAnsi="Times New Roman"/>
          <w:sz w:val="24"/>
          <w:vertAlign w:val="superscript"/>
        </w:rPr>
        <w:t>-/-</w:t>
      </w:r>
      <w:r>
        <w:rPr>
          <w:rFonts w:ascii="Times New Roman" w:eastAsia="Times New Roman" w:hAnsi="Times New Roman"/>
          <w:sz w:val="24"/>
        </w:rPr>
        <w:t xml:space="preserve"> mice infected with 10</w:t>
      </w:r>
      <w:r>
        <w:rPr>
          <w:rFonts w:ascii="Times New Roman" w:eastAsia="Times New Roman" w:hAnsi="Times New Roman"/>
          <w:sz w:val="24"/>
          <w:vertAlign w:val="superscript"/>
        </w:rPr>
        <w:t>4</w:t>
      </w:r>
      <w:r>
        <w:rPr>
          <w:rFonts w:ascii="Times New Roman" w:eastAsia="Times New Roman" w:hAnsi="Times New Roman"/>
          <w:sz w:val="24"/>
        </w:rPr>
        <w:t xml:space="preserve"> or 10</w:t>
      </w:r>
      <w:r>
        <w:rPr>
          <w:rFonts w:ascii="Times New Roman" w:eastAsia="Times New Roman" w:hAnsi="Times New Roman"/>
          <w:sz w:val="24"/>
          <w:vertAlign w:val="superscript"/>
        </w:rPr>
        <w:t>5</w:t>
      </w:r>
      <w:r>
        <w:rPr>
          <w:rFonts w:ascii="Times New Roman" w:eastAsia="Times New Roman" w:hAnsi="Times New Roman"/>
          <w:sz w:val="24"/>
        </w:rPr>
        <w:t xml:space="preserve"> PFU of GZ01 by the</w:t>
      </w:r>
      <w:r w:rsidRPr="008C3568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8C3568">
        <w:rPr>
          <w:rFonts w:ascii="Times New Roman" w:eastAsia="Times New Roman" w:hAnsi="Times New Roman"/>
          <w:i/>
          <w:sz w:val="24"/>
        </w:rPr>
        <w:t>i.a.</w:t>
      </w:r>
      <w:proofErr w:type="spellEnd"/>
      <w:r>
        <w:rPr>
          <w:rFonts w:ascii="Times New Roman" w:eastAsia="Times New Roman" w:hAnsi="Times New Roman"/>
          <w:sz w:val="24"/>
        </w:rPr>
        <w:t xml:space="preserve"> route (n=6 per group). ZIKV copies in sera (</w:t>
      </w:r>
      <w:r w:rsidR="004E56BC">
        <w:rPr>
          <w:rFonts w:ascii="Times New Roman" w:eastAsia="Times New Roman" w:hAnsi="Times New Roman"/>
          <w:b/>
          <w:sz w:val="24"/>
        </w:rPr>
        <w:t>b</w:t>
      </w:r>
      <w:r>
        <w:rPr>
          <w:rFonts w:ascii="Times New Roman" w:eastAsia="Times New Roman" w:hAnsi="Times New Roman"/>
          <w:sz w:val="24"/>
        </w:rPr>
        <w:t>) and organs (</w:t>
      </w:r>
      <w:r w:rsidR="004E56BC">
        <w:rPr>
          <w:rFonts w:ascii="Times New Roman" w:eastAsia="Times New Roman" w:hAnsi="Times New Roman"/>
          <w:b/>
          <w:sz w:val="24"/>
        </w:rPr>
        <w:t>c</w:t>
      </w:r>
      <w:r>
        <w:rPr>
          <w:rFonts w:ascii="Times New Roman" w:eastAsia="Times New Roman" w:hAnsi="Times New Roman"/>
          <w:sz w:val="24"/>
        </w:rPr>
        <w:t xml:space="preserve">) from </w:t>
      </w:r>
      <w:r>
        <w:rPr>
          <w:rFonts w:ascii="Times New Roman" w:eastAsia="Times New Roman" w:hAnsi="Times New Roman"/>
          <w:i/>
          <w:sz w:val="24"/>
        </w:rPr>
        <w:t>Ifnar1</w:t>
      </w:r>
      <w:r>
        <w:rPr>
          <w:rFonts w:ascii="Times New Roman" w:eastAsia="Times New Roman" w:hAnsi="Times New Roman"/>
          <w:sz w:val="24"/>
          <w:vertAlign w:val="superscript"/>
        </w:rPr>
        <w:t>-/-</w:t>
      </w:r>
      <w:r>
        <w:rPr>
          <w:rFonts w:ascii="Times New Roman" w:eastAsia="Times New Roman" w:hAnsi="Times New Roman"/>
          <w:sz w:val="24"/>
        </w:rPr>
        <w:t xml:space="preserve"> mice infected with 10</w:t>
      </w:r>
      <w:r>
        <w:rPr>
          <w:rFonts w:ascii="Times New Roman" w:eastAsia="Times New Roman" w:hAnsi="Times New Roman"/>
          <w:sz w:val="24"/>
          <w:vertAlign w:val="superscript"/>
        </w:rPr>
        <w:t>4</w:t>
      </w:r>
      <w:r>
        <w:rPr>
          <w:rFonts w:ascii="Times New Roman" w:eastAsia="Times New Roman" w:hAnsi="Times New Roman"/>
          <w:sz w:val="24"/>
        </w:rPr>
        <w:t xml:space="preserve"> PFU of GZ01 by the</w:t>
      </w:r>
      <w:r w:rsidRPr="008C3568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8C3568">
        <w:rPr>
          <w:rFonts w:ascii="Times New Roman" w:eastAsia="Times New Roman" w:hAnsi="Times New Roman"/>
          <w:i/>
          <w:sz w:val="24"/>
        </w:rPr>
        <w:t>i.a.</w:t>
      </w:r>
      <w:proofErr w:type="spellEnd"/>
      <w:r>
        <w:rPr>
          <w:rFonts w:ascii="Times New Roman" w:eastAsia="Times New Roman" w:hAnsi="Times New Roman"/>
          <w:sz w:val="24"/>
        </w:rPr>
        <w:t xml:space="preserve"> route at the indicated time points (n=5 per time point</w:t>
      </w:r>
      <w:r w:rsidR="00B31FDA">
        <w:rPr>
          <w:rFonts w:ascii="Times New Roman" w:eastAsia="Times New Roman" w:hAnsi="Times New Roman"/>
          <w:sz w:val="24"/>
        </w:rPr>
        <w:t>, n=3 for testes</w:t>
      </w:r>
      <w:r>
        <w:rPr>
          <w:rFonts w:ascii="Times New Roman" w:eastAsia="Times New Roman" w:hAnsi="Times New Roman"/>
          <w:sz w:val="24"/>
        </w:rPr>
        <w:t xml:space="preserve">). </w:t>
      </w:r>
    </w:p>
    <w:p w:rsidR="00D02284" w:rsidRPr="00987AE6" w:rsidRDefault="00D02284">
      <w:pPr>
        <w:spacing w:line="360" w:lineRule="auto"/>
        <w:rPr>
          <w:rFonts w:ascii="Times New Roman" w:hAnsi="Times New Roman"/>
          <w:sz w:val="24"/>
        </w:rPr>
      </w:pPr>
    </w:p>
    <w:p w:rsidR="009B33D7" w:rsidRDefault="006F546D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274310" cy="1864474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1A" w:rsidRPr="00C456B7" w:rsidRDefault="0010111A" w:rsidP="0010111A">
      <w:pPr>
        <w:spacing w:line="360" w:lineRule="auto"/>
        <w:rPr>
          <w:rFonts w:ascii="Times New Roman" w:hAnsi="Times New Roman"/>
          <w:sz w:val="24"/>
          <w:szCs w:val="24"/>
        </w:rPr>
      </w:pPr>
      <w:r w:rsidRPr="00C456B7">
        <w:rPr>
          <w:rFonts w:ascii="Times New Roman" w:hAnsi="Times New Roman"/>
          <w:b/>
          <w:sz w:val="24"/>
          <w:szCs w:val="24"/>
        </w:rPr>
        <w:t xml:space="preserve">Figure </w:t>
      </w:r>
      <w:r w:rsidR="00065980">
        <w:rPr>
          <w:rFonts w:ascii="Times New Roman" w:hAnsi="Times New Roman"/>
          <w:b/>
          <w:sz w:val="24"/>
          <w:szCs w:val="24"/>
        </w:rPr>
        <w:t>S</w:t>
      </w:r>
      <w:r w:rsidR="00A94B44">
        <w:rPr>
          <w:rFonts w:ascii="Times New Roman" w:hAnsi="Times New Roman"/>
          <w:b/>
          <w:sz w:val="24"/>
          <w:szCs w:val="24"/>
        </w:rPr>
        <w:t>6</w:t>
      </w:r>
      <w:r w:rsidRPr="00C456B7">
        <w:rPr>
          <w:rFonts w:ascii="Times New Roman" w:hAnsi="Times New Roman"/>
          <w:b/>
          <w:sz w:val="24"/>
          <w:szCs w:val="24"/>
        </w:rPr>
        <w:t>. Viral loads in organs and infectivity of rect</w:t>
      </w:r>
      <w:r w:rsidR="00FB36E2">
        <w:rPr>
          <w:rFonts w:ascii="Times New Roman" w:hAnsi="Times New Roman"/>
          <w:b/>
          <w:sz w:val="24"/>
          <w:szCs w:val="24"/>
        </w:rPr>
        <w:t>al</w:t>
      </w:r>
      <w:r w:rsidRPr="00C456B7">
        <w:rPr>
          <w:rFonts w:ascii="Times New Roman" w:hAnsi="Times New Roman"/>
          <w:b/>
          <w:sz w:val="24"/>
          <w:szCs w:val="24"/>
        </w:rPr>
        <w:t xml:space="preserve"> wash samples from ZIKV </w:t>
      </w:r>
      <w:proofErr w:type="spellStart"/>
      <w:r w:rsidRPr="00DF7FB4">
        <w:rPr>
          <w:rFonts w:ascii="Times New Roman" w:hAnsi="Times New Roman"/>
          <w:b/>
          <w:i/>
          <w:sz w:val="24"/>
          <w:szCs w:val="24"/>
        </w:rPr>
        <w:t>i.a.</w:t>
      </w:r>
      <w:proofErr w:type="spellEnd"/>
      <w:r w:rsidRPr="00DF7FB4">
        <w:rPr>
          <w:rFonts w:ascii="Times New Roman" w:hAnsi="Times New Roman"/>
          <w:b/>
          <w:i/>
          <w:sz w:val="24"/>
          <w:szCs w:val="24"/>
        </w:rPr>
        <w:t>-</w:t>
      </w:r>
      <w:r w:rsidRPr="00C456B7">
        <w:rPr>
          <w:rFonts w:ascii="Times New Roman" w:hAnsi="Times New Roman"/>
          <w:b/>
          <w:sz w:val="24"/>
          <w:szCs w:val="24"/>
        </w:rPr>
        <w:t xml:space="preserve">infected </w:t>
      </w:r>
      <w:r w:rsidRPr="0010111A">
        <w:rPr>
          <w:rFonts w:ascii="Times New Roman" w:hAnsi="Times New Roman"/>
          <w:b/>
          <w:i/>
          <w:sz w:val="24"/>
          <w:szCs w:val="24"/>
        </w:rPr>
        <w:t>Ifnar1</w:t>
      </w:r>
      <w:r w:rsidRPr="0010111A">
        <w:rPr>
          <w:rFonts w:ascii="Times New Roman" w:hAnsi="Times New Roman"/>
          <w:b/>
          <w:i/>
          <w:sz w:val="24"/>
          <w:szCs w:val="24"/>
          <w:vertAlign w:val="superscript"/>
        </w:rPr>
        <w:t>-/-</w:t>
      </w:r>
      <w:r w:rsidRPr="00C456B7">
        <w:rPr>
          <w:rFonts w:ascii="Times New Roman" w:hAnsi="Times New Roman"/>
          <w:b/>
          <w:sz w:val="24"/>
          <w:szCs w:val="24"/>
        </w:rPr>
        <w:t xml:space="preserve"> mice</w:t>
      </w:r>
      <w:r w:rsidRPr="00C456B7">
        <w:rPr>
          <w:rFonts w:ascii="Times New Roman" w:hAnsi="Times New Roman"/>
          <w:sz w:val="24"/>
          <w:szCs w:val="24"/>
        </w:rPr>
        <w:t>. (</w:t>
      </w:r>
      <w:r w:rsidR="004E56BC">
        <w:rPr>
          <w:rFonts w:ascii="Times New Roman" w:hAnsi="Times New Roman"/>
          <w:b/>
          <w:sz w:val="24"/>
          <w:szCs w:val="24"/>
        </w:rPr>
        <w:t>a</w:t>
      </w:r>
      <w:r w:rsidRPr="00C456B7">
        <w:rPr>
          <w:rFonts w:ascii="Times New Roman" w:hAnsi="Times New Roman"/>
          <w:sz w:val="24"/>
          <w:szCs w:val="24"/>
        </w:rPr>
        <w:t xml:space="preserve">) </w:t>
      </w:r>
      <w:r w:rsidR="00FB36E2">
        <w:rPr>
          <w:rFonts w:ascii="Times New Roman" w:hAnsi="Times New Roman"/>
          <w:sz w:val="24"/>
          <w:szCs w:val="24"/>
        </w:rPr>
        <w:t>The v</w:t>
      </w:r>
      <w:r w:rsidRPr="00C456B7">
        <w:rPr>
          <w:rFonts w:ascii="Times New Roman" w:hAnsi="Times New Roman"/>
          <w:sz w:val="24"/>
          <w:szCs w:val="24"/>
        </w:rPr>
        <w:t xml:space="preserve">iral </w:t>
      </w:r>
      <w:r w:rsidR="00FB36E2">
        <w:rPr>
          <w:rFonts w:ascii="Times New Roman" w:hAnsi="Times New Roman"/>
          <w:sz w:val="24"/>
          <w:szCs w:val="24"/>
        </w:rPr>
        <w:t>burden</w:t>
      </w:r>
      <w:r w:rsidR="00FB36E2" w:rsidRPr="00C456B7">
        <w:rPr>
          <w:rFonts w:ascii="Times New Roman" w:hAnsi="Times New Roman"/>
          <w:sz w:val="24"/>
          <w:szCs w:val="24"/>
        </w:rPr>
        <w:t xml:space="preserve"> </w:t>
      </w:r>
      <w:r w:rsidRPr="00C456B7">
        <w:rPr>
          <w:rFonts w:ascii="Times New Roman" w:hAnsi="Times New Roman"/>
          <w:sz w:val="24"/>
          <w:szCs w:val="24"/>
        </w:rPr>
        <w:t xml:space="preserve">in organs from </w:t>
      </w:r>
      <w:r w:rsidRPr="0010111A">
        <w:rPr>
          <w:rFonts w:ascii="Times New Roman" w:hAnsi="Times New Roman"/>
          <w:i/>
          <w:sz w:val="24"/>
          <w:szCs w:val="24"/>
        </w:rPr>
        <w:t>Ifnar1</w:t>
      </w:r>
      <w:r w:rsidRPr="0010111A">
        <w:rPr>
          <w:rFonts w:ascii="Times New Roman" w:hAnsi="Times New Roman"/>
          <w:i/>
          <w:sz w:val="24"/>
          <w:szCs w:val="24"/>
          <w:vertAlign w:val="superscript"/>
        </w:rPr>
        <w:t>-/-</w:t>
      </w:r>
      <w:r w:rsidRPr="00C456B7">
        <w:rPr>
          <w:rFonts w:ascii="Times New Roman" w:hAnsi="Times New Roman"/>
          <w:sz w:val="24"/>
          <w:szCs w:val="24"/>
        </w:rPr>
        <w:t xml:space="preserve"> mice </w:t>
      </w:r>
      <w:r w:rsidR="00FB36E2">
        <w:rPr>
          <w:rFonts w:ascii="Times New Roman" w:hAnsi="Times New Roman"/>
          <w:sz w:val="24"/>
          <w:szCs w:val="24"/>
        </w:rPr>
        <w:t xml:space="preserve">that was measured by </w:t>
      </w:r>
      <w:proofErr w:type="spellStart"/>
      <w:r w:rsidR="00FB36E2">
        <w:rPr>
          <w:rFonts w:ascii="Times New Roman" w:hAnsi="Times New Roman"/>
          <w:sz w:val="24"/>
          <w:szCs w:val="24"/>
        </w:rPr>
        <w:t>qRT</w:t>
      </w:r>
      <w:proofErr w:type="spellEnd"/>
      <w:r w:rsidR="00FB36E2">
        <w:rPr>
          <w:rFonts w:ascii="Times New Roman" w:hAnsi="Times New Roman"/>
          <w:sz w:val="24"/>
          <w:szCs w:val="24"/>
        </w:rPr>
        <w:t xml:space="preserve">-PCR in </w:t>
      </w:r>
      <w:r w:rsidR="00645770">
        <w:rPr>
          <w:rFonts w:ascii="Times New Roman" w:hAnsi="Times New Roman"/>
          <w:b/>
          <w:sz w:val="24"/>
          <w:szCs w:val="24"/>
        </w:rPr>
        <w:t xml:space="preserve">Fig. </w:t>
      </w:r>
      <w:r w:rsidR="00FB36E2" w:rsidRPr="00DF7FB4">
        <w:rPr>
          <w:rFonts w:ascii="Times New Roman" w:hAnsi="Times New Roman"/>
          <w:b/>
          <w:sz w:val="24"/>
          <w:szCs w:val="24"/>
        </w:rPr>
        <w:t>3</w:t>
      </w:r>
      <w:r w:rsidR="004E56BC">
        <w:rPr>
          <w:rFonts w:ascii="Times New Roman" w:hAnsi="Times New Roman"/>
          <w:b/>
          <w:sz w:val="24"/>
          <w:szCs w:val="24"/>
        </w:rPr>
        <w:t>d</w:t>
      </w:r>
      <w:r w:rsidR="00FB36E2">
        <w:rPr>
          <w:rFonts w:ascii="Times New Roman" w:hAnsi="Times New Roman"/>
          <w:sz w:val="24"/>
          <w:szCs w:val="24"/>
        </w:rPr>
        <w:t xml:space="preserve"> was also quantified </w:t>
      </w:r>
      <w:r w:rsidRPr="00C456B7">
        <w:rPr>
          <w:rFonts w:ascii="Times New Roman" w:hAnsi="Times New Roman"/>
          <w:sz w:val="24"/>
          <w:szCs w:val="24"/>
        </w:rPr>
        <w:t>by plaque assay</w:t>
      </w:r>
      <w:r w:rsidR="0058136D">
        <w:rPr>
          <w:rFonts w:ascii="Times New Roman" w:hAnsi="Times New Roman"/>
          <w:sz w:val="24"/>
          <w:szCs w:val="24"/>
        </w:rPr>
        <w:t xml:space="preserve"> at 5 dpi, showing persistence of infectious virus</w:t>
      </w:r>
      <w:r w:rsidRPr="00C456B7">
        <w:rPr>
          <w:rFonts w:ascii="Times New Roman" w:hAnsi="Times New Roman"/>
          <w:sz w:val="24"/>
          <w:szCs w:val="24"/>
        </w:rPr>
        <w:t xml:space="preserve">. </w:t>
      </w:r>
      <w:bookmarkStart w:id="1" w:name="_Hlk523408815"/>
      <w:r w:rsidRPr="00C456B7">
        <w:rPr>
          <w:rFonts w:ascii="Times New Roman" w:hAnsi="Times New Roman"/>
          <w:sz w:val="24"/>
          <w:szCs w:val="24"/>
        </w:rPr>
        <w:t xml:space="preserve">Data </w:t>
      </w:r>
      <w:r w:rsidR="00FB36E2">
        <w:rPr>
          <w:rFonts w:ascii="Times New Roman" w:hAnsi="Times New Roman"/>
          <w:sz w:val="24"/>
          <w:szCs w:val="24"/>
        </w:rPr>
        <w:t>a</w:t>
      </w:r>
      <w:r w:rsidRPr="00C456B7">
        <w:rPr>
          <w:rFonts w:ascii="Times New Roman" w:hAnsi="Times New Roman"/>
          <w:sz w:val="24"/>
          <w:szCs w:val="24"/>
        </w:rPr>
        <w:t xml:space="preserve">re shown as mean ± SD from two </w:t>
      </w:r>
      <w:r w:rsidR="0025099F">
        <w:rPr>
          <w:rFonts w:ascii="Times New Roman" w:hAnsi="Times New Roman"/>
          <w:sz w:val="24"/>
          <w:szCs w:val="24"/>
        </w:rPr>
        <w:t>mice for each organ</w:t>
      </w:r>
      <w:r w:rsidRPr="00C456B7">
        <w:rPr>
          <w:rFonts w:ascii="Times New Roman" w:hAnsi="Times New Roman"/>
          <w:sz w:val="24"/>
          <w:szCs w:val="24"/>
        </w:rPr>
        <w:t>.</w:t>
      </w:r>
      <w:bookmarkEnd w:id="1"/>
      <w:r w:rsidRPr="00C456B7">
        <w:rPr>
          <w:rFonts w:ascii="Times New Roman" w:hAnsi="Times New Roman"/>
          <w:sz w:val="24"/>
          <w:szCs w:val="24"/>
        </w:rPr>
        <w:t xml:space="preserve"> (</w:t>
      </w:r>
      <w:r w:rsidR="004E56BC">
        <w:rPr>
          <w:rFonts w:ascii="Times New Roman" w:hAnsi="Times New Roman"/>
          <w:b/>
          <w:sz w:val="24"/>
          <w:szCs w:val="24"/>
        </w:rPr>
        <w:t>b</w:t>
      </w:r>
      <w:r w:rsidR="00065980">
        <w:rPr>
          <w:rFonts w:ascii="Times New Roman" w:hAnsi="Times New Roman"/>
          <w:b/>
          <w:sz w:val="24"/>
          <w:szCs w:val="24"/>
        </w:rPr>
        <w:t>-</w:t>
      </w:r>
      <w:r w:rsidR="004E56BC">
        <w:rPr>
          <w:rFonts w:ascii="Times New Roman" w:hAnsi="Times New Roman"/>
          <w:b/>
          <w:sz w:val="24"/>
          <w:szCs w:val="24"/>
        </w:rPr>
        <w:t>c</w:t>
      </w:r>
      <w:r w:rsidRPr="00C456B7">
        <w:rPr>
          <w:rFonts w:ascii="Times New Roman" w:hAnsi="Times New Roman"/>
          <w:sz w:val="24"/>
          <w:szCs w:val="24"/>
        </w:rPr>
        <w:t>) Survival (</w:t>
      </w:r>
      <w:r w:rsidR="004E56BC">
        <w:rPr>
          <w:rFonts w:ascii="Times New Roman" w:hAnsi="Times New Roman"/>
          <w:b/>
          <w:sz w:val="24"/>
          <w:szCs w:val="24"/>
        </w:rPr>
        <w:t>b</w:t>
      </w:r>
      <w:r w:rsidRPr="00C456B7">
        <w:rPr>
          <w:rFonts w:ascii="Times New Roman" w:hAnsi="Times New Roman"/>
          <w:sz w:val="24"/>
          <w:szCs w:val="24"/>
        </w:rPr>
        <w:t>) and viremia (</w:t>
      </w:r>
      <w:r w:rsidR="004E56BC">
        <w:rPr>
          <w:rFonts w:ascii="Times New Roman" w:hAnsi="Times New Roman"/>
          <w:b/>
          <w:sz w:val="24"/>
          <w:szCs w:val="24"/>
        </w:rPr>
        <w:t>c</w:t>
      </w:r>
      <w:r w:rsidRPr="00C456B7">
        <w:rPr>
          <w:rFonts w:ascii="Times New Roman" w:hAnsi="Times New Roman"/>
          <w:sz w:val="24"/>
          <w:szCs w:val="24"/>
        </w:rPr>
        <w:t xml:space="preserve">) of </w:t>
      </w:r>
      <w:r w:rsidRPr="00DF7FB4">
        <w:rPr>
          <w:rFonts w:ascii="Times New Roman" w:hAnsi="Times New Roman"/>
          <w:i/>
          <w:sz w:val="24"/>
          <w:szCs w:val="24"/>
        </w:rPr>
        <w:t>Ifnar1</w:t>
      </w:r>
      <w:r w:rsidRPr="00DF7FB4">
        <w:rPr>
          <w:rFonts w:ascii="Times New Roman" w:hAnsi="Times New Roman"/>
          <w:i/>
          <w:sz w:val="24"/>
          <w:szCs w:val="24"/>
          <w:vertAlign w:val="superscript"/>
        </w:rPr>
        <w:t>-/-</w:t>
      </w:r>
      <w:r w:rsidRPr="00C456B7">
        <w:rPr>
          <w:rFonts w:ascii="Times New Roman" w:hAnsi="Times New Roman"/>
          <w:sz w:val="24"/>
          <w:szCs w:val="24"/>
        </w:rPr>
        <w:t xml:space="preserve"> mice infected with rect</w:t>
      </w:r>
      <w:r w:rsidR="00FB36E2">
        <w:rPr>
          <w:rFonts w:ascii="Times New Roman" w:hAnsi="Times New Roman"/>
          <w:sz w:val="24"/>
          <w:szCs w:val="24"/>
        </w:rPr>
        <w:t>al</w:t>
      </w:r>
      <w:r w:rsidRPr="00C456B7">
        <w:rPr>
          <w:rFonts w:ascii="Times New Roman" w:hAnsi="Times New Roman"/>
          <w:sz w:val="24"/>
          <w:szCs w:val="24"/>
        </w:rPr>
        <w:t xml:space="preserve"> wash samples </w:t>
      </w:r>
      <w:r w:rsidR="00C57509">
        <w:rPr>
          <w:rFonts w:ascii="Times New Roman" w:hAnsi="Times New Roman"/>
          <w:sz w:val="24"/>
          <w:szCs w:val="24"/>
        </w:rPr>
        <w:t>by the</w:t>
      </w:r>
      <w:r w:rsidR="008C3568" w:rsidRPr="008C356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C3568" w:rsidRPr="008C3568">
        <w:rPr>
          <w:rFonts w:ascii="Times New Roman" w:hAnsi="Times New Roman"/>
          <w:i/>
          <w:sz w:val="24"/>
          <w:szCs w:val="24"/>
        </w:rPr>
        <w:t>i.p.</w:t>
      </w:r>
      <w:proofErr w:type="spellEnd"/>
      <w:r w:rsidRPr="00C456B7">
        <w:rPr>
          <w:rFonts w:ascii="Times New Roman" w:hAnsi="Times New Roman"/>
          <w:sz w:val="24"/>
          <w:szCs w:val="24"/>
        </w:rPr>
        <w:t xml:space="preserve"> route. To prepare wash samples, 2 cm </w:t>
      </w:r>
      <w:r>
        <w:rPr>
          <w:rFonts w:ascii="Times New Roman" w:hAnsi="Times New Roman"/>
          <w:sz w:val="24"/>
          <w:szCs w:val="24"/>
        </w:rPr>
        <w:t xml:space="preserve">of </w:t>
      </w:r>
      <w:r w:rsidRPr="00C456B7">
        <w:rPr>
          <w:rFonts w:ascii="Times New Roman" w:hAnsi="Times New Roman"/>
          <w:sz w:val="24"/>
          <w:szCs w:val="24"/>
        </w:rPr>
        <w:t xml:space="preserve">rectal tissue </w:t>
      </w:r>
      <w:r>
        <w:rPr>
          <w:rFonts w:ascii="Times New Roman" w:hAnsi="Times New Roman"/>
          <w:sz w:val="24"/>
          <w:szCs w:val="24"/>
        </w:rPr>
        <w:t>was</w:t>
      </w:r>
      <w:r w:rsidRPr="00C456B7">
        <w:rPr>
          <w:rFonts w:ascii="Times New Roman" w:hAnsi="Times New Roman"/>
          <w:sz w:val="24"/>
          <w:szCs w:val="24"/>
        </w:rPr>
        <w:t xml:space="preserve"> isolated from </w:t>
      </w:r>
      <w:r w:rsidRPr="0010111A">
        <w:rPr>
          <w:rFonts w:ascii="Times New Roman" w:hAnsi="Times New Roman"/>
          <w:i/>
          <w:sz w:val="24"/>
          <w:szCs w:val="24"/>
        </w:rPr>
        <w:t>Ifnar1</w:t>
      </w:r>
      <w:r w:rsidRPr="0010111A">
        <w:rPr>
          <w:rFonts w:ascii="Times New Roman" w:hAnsi="Times New Roman"/>
          <w:i/>
          <w:sz w:val="24"/>
          <w:szCs w:val="24"/>
          <w:vertAlign w:val="superscript"/>
        </w:rPr>
        <w:t>-/-</w:t>
      </w:r>
      <w:r w:rsidRPr="00C456B7">
        <w:rPr>
          <w:rFonts w:ascii="Times New Roman" w:hAnsi="Times New Roman"/>
          <w:sz w:val="24"/>
          <w:szCs w:val="24"/>
        </w:rPr>
        <w:t xml:space="preserve"> mice </w:t>
      </w:r>
      <w:r w:rsidR="0058136D">
        <w:rPr>
          <w:rFonts w:ascii="Times New Roman" w:hAnsi="Times New Roman"/>
          <w:sz w:val="24"/>
          <w:szCs w:val="24"/>
        </w:rPr>
        <w:t xml:space="preserve">at 5 dpi, </w:t>
      </w:r>
      <w:r>
        <w:rPr>
          <w:rFonts w:ascii="Times New Roman" w:hAnsi="Times New Roman"/>
          <w:sz w:val="24"/>
          <w:szCs w:val="24"/>
        </w:rPr>
        <w:t xml:space="preserve">infected </w:t>
      </w:r>
      <w:r w:rsidRPr="00C456B7">
        <w:rPr>
          <w:rFonts w:ascii="Times New Roman" w:hAnsi="Times New Roman"/>
          <w:sz w:val="24"/>
          <w:szCs w:val="24"/>
        </w:rPr>
        <w:t xml:space="preserve">as shown in </w:t>
      </w:r>
      <w:r w:rsidRPr="0010111A">
        <w:rPr>
          <w:rFonts w:ascii="Times New Roman" w:hAnsi="Times New Roman"/>
          <w:b/>
          <w:sz w:val="24"/>
          <w:szCs w:val="24"/>
        </w:rPr>
        <w:t xml:space="preserve">Fig. </w:t>
      </w:r>
      <w:r w:rsidR="00FB36E2">
        <w:rPr>
          <w:rFonts w:ascii="Times New Roman" w:hAnsi="Times New Roman"/>
          <w:b/>
          <w:sz w:val="24"/>
          <w:szCs w:val="24"/>
        </w:rPr>
        <w:t>3</w:t>
      </w:r>
      <w:r w:rsidR="004E56BC">
        <w:rPr>
          <w:rFonts w:ascii="Times New Roman" w:hAnsi="Times New Roman"/>
          <w:b/>
          <w:sz w:val="24"/>
          <w:szCs w:val="24"/>
        </w:rPr>
        <w:t>b</w:t>
      </w:r>
      <w:r w:rsidRPr="00C456B7">
        <w:rPr>
          <w:rFonts w:ascii="Times New Roman" w:hAnsi="Times New Roman"/>
          <w:sz w:val="24"/>
          <w:szCs w:val="24"/>
        </w:rPr>
        <w:t xml:space="preserve">, then washed with 500 </w:t>
      </w:r>
      <w:proofErr w:type="spellStart"/>
      <w:r w:rsidR="00645770" w:rsidRPr="00645770">
        <w:rPr>
          <w:rFonts w:ascii="Times New Roman" w:hAnsi="Times New Roman"/>
          <w:sz w:val="24"/>
          <w:szCs w:val="24"/>
        </w:rPr>
        <w:t>μl</w:t>
      </w:r>
      <w:proofErr w:type="spellEnd"/>
      <w:r w:rsidRPr="00C456B7">
        <w:rPr>
          <w:rFonts w:ascii="Times New Roman" w:hAnsi="Times New Roman"/>
          <w:sz w:val="24"/>
          <w:szCs w:val="24"/>
        </w:rPr>
        <w:t xml:space="preserve"> of PBS. 200 </w:t>
      </w:r>
      <w:proofErr w:type="spellStart"/>
      <w:r w:rsidR="00645770" w:rsidRPr="00645770">
        <w:rPr>
          <w:rFonts w:ascii="Times New Roman" w:hAnsi="Times New Roman"/>
          <w:sz w:val="24"/>
          <w:szCs w:val="24"/>
        </w:rPr>
        <w:t>μl</w:t>
      </w:r>
      <w:proofErr w:type="spellEnd"/>
      <w:r w:rsidRPr="00C456B7">
        <w:rPr>
          <w:rFonts w:ascii="Times New Roman" w:hAnsi="Times New Roman"/>
          <w:sz w:val="24"/>
          <w:szCs w:val="24"/>
        </w:rPr>
        <w:t xml:space="preserve"> of sample was used to infect naive </w:t>
      </w:r>
      <w:r w:rsidRPr="00BD6E30">
        <w:rPr>
          <w:rFonts w:ascii="Times New Roman" w:hAnsi="Times New Roman"/>
          <w:i/>
          <w:sz w:val="24"/>
          <w:szCs w:val="24"/>
        </w:rPr>
        <w:t>Ifnar1</w:t>
      </w:r>
      <w:r w:rsidRPr="00BD6E30">
        <w:rPr>
          <w:rFonts w:ascii="Times New Roman" w:hAnsi="Times New Roman"/>
          <w:i/>
          <w:sz w:val="24"/>
          <w:szCs w:val="24"/>
          <w:vertAlign w:val="superscript"/>
        </w:rPr>
        <w:t>-/-</w:t>
      </w:r>
      <w:r w:rsidRPr="00C456B7">
        <w:rPr>
          <w:rFonts w:ascii="Times New Roman" w:hAnsi="Times New Roman"/>
          <w:sz w:val="24"/>
          <w:szCs w:val="24"/>
        </w:rPr>
        <w:t xml:space="preserve"> mice </w:t>
      </w:r>
      <w:r w:rsidR="00C57509">
        <w:rPr>
          <w:rFonts w:ascii="Times New Roman" w:hAnsi="Times New Roman"/>
          <w:sz w:val="24"/>
          <w:szCs w:val="24"/>
        </w:rPr>
        <w:t>by the</w:t>
      </w:r>
      <w:r w:rsidR="008C3568" w:rsidRPr="008C356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C3568" w:rsidRPr="008C3568">
        <w:rPr>
          <w:rFonts w:ascii="Times New Roman" w:hAnsi="Times New Roman"/>
          <w:i/>
          <w:sz w:val="24"/>
          <w:szCs w:val="24"/>
        </w:rPr>
        <w:t>i.p.</w:t>
      </w:r>
      <w:proofErr w:type="spellEnd"/>
      <w:r w:rsidRPr="00C456B7">
        <w:rPr>
          <w:rFonts w:ascii="Times New Roman" w:hAnsi="Times New Roman"/>
          <w:sz w:val="24"/>
          <w:szCs w:val="24"/>
        </w:rPr>
        <w:t xml:space="preserve"> route. n=4 per group.</w:t>
      </w:r>
    </w:p>
    <w:p w:rsidR="00D02284" w:rsidRPr="00987AE6" w:rsidRDefault="00D02284">
      <w:pPr>
        <w:spacing w:line="360" w:lineRule="auto"/>
        <w:rPr>
          <w:rFonts w:ascii="Times New Roman" w:hAnsi="Times New Roman"/>
          <w:sz w:val="24"/>
        </w:rPr>
      </w:pPr>
    </w:p>
    <w:p w:rsidR="00D02284" w:rsidRDefault="006F546D" w:rsidP="00D02284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493689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84" w:rsidRDefault="00D02284" w:rsidP="00D02284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 w:rsidR="00A94B44">
        <w:rPr>
          <w:rFonts w:ascii="Times New Roman" w:eastAsia="Times New Roman" w:hAnsi="Times New Roman"/>
          <w:b/>
          <w:sz w:val="24"/>
        </w:rPr>
        <w:t>7</w:t>
      </w:r>
      <w:r>
        <w:rPr>
          <w:rFonts w:ascii="Times New Roman" w:eastAsia="Times New Roman" w:hAnsi="Times New Roman"/>
          <w:b/>
          <w:sz w:val="24"/>
        </w:rPr>
        <w:t xml:space="preserve">. </w:t>
      </w:r>
      <w:r w:rsidRPr="001C37B0">
        <w:rPr>
          <w:rFonts w:ascii="Times New Roman" w:eastAsia="Times New Roman" w:hAnsi="Times New Roman"/>
          <w:b/>
          <w:sz w:val="24"/>
        </w:rPr>
        <w:t>Histopatholog</w:t>
      </w:r>
      <w:r>
        <w:rPr>
          <w:rFonts w:ascii="Times New Roman" w:eastAsia="Times New Roman" w:hAnsi="Times New Roman"/>
          <w:b/>
          <w:sz w:val="24"/>
        </w:rPr>
        <w:t xml:space="preserve">ical analysis of testes, brain and rectal tissue from the ZIKV </w:t>
      </w:r>
      <w:proofErr w:type="spellStart"/>
      <w:r w:rsidRPr="00501D41">
        <w:rPr>
          <w:rFonts w:ascii="Times New Roman" w:eastAsia="Times New Roman" w:hAnsi="Times New Roman"/>
          <w:b/>
          <w:i/>
          <w:sz w:val="24"/>
        </w:rPr>
        <w:t>i.a</w:t>
      </w:r>
      <w:proofErr w:type="spellEnd"/>
      <w:r w:rsidRPr="00501D41">
        <w:rPr>
          <w:rFonts w:ascii="Times New Roman" w:eastAsia="Times New Roman" w:hAnsi="Times New Roman"/>
          <w:b/>
          <w:i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infected </w:t>
      </w:r>
      <w:r>
        <w:rPr>
          <w:rFonts w:ascii="Times New Roman" w:eastAsia="Times New Roman" w:hAnsi="Times New Roman"/>
          <w:b/>
          <w:i/>
          <w:sz w:val="24"/>
        </w:rPr>
        <w:t>Ifnar1</w:t>
      </w:r>
      <w:r>
        <w:rPr>
          <w:rFonts w:ascii="Times New Roman" w:eastAsia="Times New Roman" w:hAnsi="Times New Roman"/>
          <w:b/>
          <w:sz w:val="24"/>
          <w:vertAlign w:val="superscript"/>
        </w:rPr>
        <w:t>-/-</w:t>
      </w:r>
      <w:r>
        <w:rPr>
          <w:rFonts w:ascii="Times New Roman" w:eastAsia="Times New Roman" w:hAnsi="Times New Roman"/>
          <w:b/>
          <w:sz w:val="24"/>
        </w:rPr>
        <w:t xml:space="preserve"> mice.</w:t>
      </w:r>
      <w:r>
        <w:rPr>
          <w:rFonts w:ascii="Times New Roman" w:eastAsia="Times New Roman" w:hAnsi="Times New Roman"/>
          <w:sz w:val="24"/>
        </w:rPr>
        <w:t xml:space="preserve"> Testicular damage and vascular cuffing and inflammatory cell infiltration in the brain and rectum of mice whose organ burden is graphed in </w:t>
      </w:r>
      <w:r>
        <w:rPr>
          <w:rFonts w:ascii="Times New Roman" w:eastAsia="Times New Roman" w:hAnsi="Times New Roman"/>
          <w:b/>
          <w:sz w:val="24"/>
        </w:rPr>
        <w:t xml:space="preserve">Fig. </w:t>
      </w:r>
      <w:r w:rsidRPr="0010111A">
        <w:rPr>
          <w:rFonts w:ascii="Times New Roman" w:eastAsia="Times New Roman" w:hAnsi="Times New Roman"/>
          <w:b/>
          <w:sz w:val="24"/>
        </w:rPr>
        <w:t>3</w:t>
      </w:r>
      <w:r w:rsidR="004E56BC">
        <w:rPr>
          <w:rFonts w:ascii="Times New Roman" w:eastAsia="Times New Roman" w:hAnsi="Times New Roman"/>
          <w:b/>
          <w:sz w:val="24"/>
        </w:rPr>
        <w:t>d</w:t>
      </w:r>
      <w:r>
        <w:rPr>
          <w:rFonts w:ascii="Times New Roman" w:eastAsia="Times New Roman" w:hAnsi="Times New Roman"/>
          <w:sz w:val="24"/>
        </w:rPr>
        <w:t xml:space="preserve">, magnification at 200X. The data are representative of two independent experiments with at least two animals per group at 15 dpi. </w:t>
      </w:r>
    </w:p>
    <w:p w:rsidR="00D02284" w:rsidRPr="00987AE6" w:rsidRDefault="00D02284">
      <w:pPr>
        <w:spacing w:line="360" w:lineRule="auto"/>
        <w:rPr>
          <w:rFonts w:ascii="Times New Roman" w:hAnsi="Times New Roman"/>
          <w:sz w:val="24"/>
        </w:rPr>
      </w:pPr>
    </w:p>
    <w:p w:rsidR="00053021" w:rsidRPr="00EF50BC" w:rsidRDefault="006F546D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697696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21" w:rsidRPr="00053021" w:rsidRDefault="00053021" w:rsidP="00053021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Figu</w:t>
      </w:r>
      <w:r w:rsidRPr="00053021">
        <w:rPr>
          <w:rFonts w:ascii="Times New Roman" w:eastAsia="Times New Roman" w:hAnsi="Times New Roman"/>
          <w:b/>
          <w:sz w:val="24"/>
        </w:rPr>
        <w:t xml:space="preserve">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 w:rsidR="00A94B44">
        <w:rPr>
          <w:rFonts w:ascii="Times New Roman" w:eastAsia="Times New Roman" w:hAnsi="Times New Roman"/>
          <w:b/>
          <w:sz w:val="24"/>
        </w:rPr>
        <w:t>8</w:t>
      </w:r>
      <w:r w:rsidRPr="00053021">
        <w:rPr>
          <w:rFonts w:ascii="Times New Roman" w:eastAsia="Times New Roman" w:hAnsi="Times New Roman"/>
          <w:b/>
          <w:sz w:val="24"/>
        </w:rPr>
        <w:t xml:space="preserve">. The infectivity of ZIKV to immunocompetent mice through </w:t>
      </w:r>
      <w:proofErr w:type="spellStart"/>
      <w:r w:rsidRPr="00053021">
        <w:rPr>
          <w:rFonts w:ascii="Times New Roman" w:eastAsia="Times New Roman" w:hAnsi="Times New Roman"/>
          <w:b/>
          <w:i/>
          <w:sz w:val="24"/>
        </w:rPr>
        <w:t>i.a.</w:t>
      </w:r>
      <w:proofErr w:type="spellEnd"/>
      <w:r w:rsidRPr="00053021">
        <w:rPr>
          <w:rFonts w:ascii="Times New Roman" w:eastAsia="Times New Roman" w:hAnsi="Times New Roman"/>
          <w:b/>
          <w:sz w:val="24"/>
        </w:rPr>
        <w:t xml:space="preserve"> route. </w:t>
      </w:r>
      <w:r w:rsidRPr="00053021">
        <w:rPr>
          <w:rFonts w:ascii="Times New Roman" w:eastAsia="Times New Roman" w:hAnsi="Times New Roman"/>
          <w:sz w:val="24"/>
        </w:rPr>
        <w:t>(</w:t>
      </w:r>
      <w:r w:rsidR="004E56BC">
        <w:rPr>
          <w:rFonts w:ascii="Times New Roman" w:eastAsia="Times New Roman" w:hAnsi="Times New Roman"/>
          <w:b/>
          <w:sz w:val="24"/>
        </w:rPr>
        <w:t>a-b</w:t>
      </w:r>
      <w:r w:rsidRPr="00053021">
        <w:rPr>
          <w:rFonts w:ascii="Times New Roman" w:eastAsia="Times New Roman" w:hAnsi="Times New Roman"/>
          <w:sz w:val="24"/>
        </w:rPr>
        <w:t xml:space="preserve">) </w:t>
      </w:r>
      <w:proofErr w:type="gramStart"/>
      <w:r w:rsidRPr="00053021">
        <w:rPr>
          <w:rFonts w:ascii="Times New Roman" w:eastAsia="Times New Roman" w:hAnsi="Times New Roman"/>
          <w:sz w:val="24"/>
        </w:rPr>
        <w:t>3-4 week-old</w:t>
      </w:r>
      <w:proofErr w:type="gramEnd"/>
      <w:r w:rsidRPr="00053021">
        <w:rPr>
          <w:rFonts w:ascii="Times New Roman" w:eastAsia="Times New Roman" w:hAnsi="Times New Roman"/>
          <w:sz w:val="24"/>
        </w:rPr>
        <w:t xml:space="preserve"> male C57 mice were infected </w:t>
      </w:r>
      <w:proofErr w:type="spellStart"/>
      <w:r w:rsidRPr="00053021">
        <w:rPr>
          <w:rFonts w:ascii="Times New Roman" w:eastAsia="Times New Roman" w:hAnsi="Times New Roman"/>
          <w:sz w:val="24"/>
        </w:rPr>
        <w:t>i.a.</w:t>
      </w:r>
      <w:proofErr w:type="spellEnd"/>
      <w:r w:rsidRPr="00053021">
        <w:rPr>
          <w:rFonts w:ascii="Times New Roman" w:eastAsia="Times New Roman" w:hAnsi="Times New Roman"/>
          <w:sz w:val="24"/>
        </w:rPr>
        <w:t xml:space="preserve"> with ZIKV (10</w:t>
      </w:r>
      <w:r w:rsidRPr="00053021">
        <w:rPr>
          <w:rFonts w:ascii="Times New Roman" w:eastAsia="Times New Roman" w:hAnsi="Times New Roman"/>
          <w:sz w:val="24"/>
          <w:vertAlign w:val="superscript"/>
        </w:rPr>
        <w:t>5</w:t>
      </w:r>
      <w:r w:rsidRPr="00053021">
        <w:rPr>
          <w:rFonts w:ascii="Times New Roman" w:eastAsia="Times New Roman" w:hAnsi="Times New Roman"/>
          <w:sz w:val="24"/>
        </w:rPr>
        <w:t xml:space="preserve"> PFU/mouse). ZIKV RNA in blood</w:t>
      </w:r>
      <w:r>
        <w:rPr>
          <w:rFonts w:ascii="Times New Roman" w:eastAsia="Times New Roman" w:hAnsi="Times New Roman"/>
          <w:sz w:val="24"/>
        </w:rPr>
        <w:t xml:space="preserve"> at 1</w:t>
      </w:r>
      <w:r w:rsidR="00EF50BC">
        <w:rPr>
          <w:rFonts w:asciiTheme="minorEastAsia" w:eastAsiaTheme="minorEastAsia" w:hAnsiTheme="minorEastAsia" w:hint="eastAsia"/>
          <w:sz w:val="24"/>
        </w:rPr>
        <w:t>-</w:t>
      </w:r>
      <w:r w:rsidR="00EF50BC"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sz w:val="24"/>
        </w:rPr>
        <w:t xml:space="preserve"> dpi</w:t>
      </w:r>
      <w:r w:rsidRPr="00053021">
        <w:rPr>
          <w:rFonts w:ascii="Times New Roman" w:eastAsia="Times New Roman" w:hAnsi="Times New Roman"/>
          <w:sz w:val="24"/>
        </w:rPr>
        <w:t xml:space="preserve"> (</w:t>
      </w:r>
      <w:r w:rsidR="004E56BC">
        <w:rPr>
          <w:rFonts w:ascii="Times New Roman" w:eastAsia="Times New Roman" w:hAnsi="Times New Roman"/>
          <w:b/>
          <w:sz w:val="24"/>
        </w:rPr>
        <w:t>a</w:t>
      </w:r>
      <w:r w:rsidRPr="00053021">
        <w:rPr>
          <w:rFonts w:ascii="Times New Roman" w:eastAsia="Times New Roman" w:hAnsi="Times New Roman"/>
          <w:sz w:val="24"/>
        </w:rPr>
        <w:t>) and organs (</w:t>
      </w:r>
      <w:r w:rsidR="004E56BC">
        <w:rPr>
          <w:rFonts w:ascii="Times New Roman" w:eastAsia="Times New Roman" w:hAnsi="Times New Roman"/>
          <w:b/>
          <w:sz w:val="24"/>
        </w:rPr>
        <w:t>b</w:t>
      </w:r>
      <w:r w:rsidRPr="00053021">
        <w:rPr>
          <w:rFonts w:ascii="Times New Roman" w:eastAsia="Times New Roman" w:hAnsi="Times New Roman"/>
          <w:sz w:val="24"/>
        </w:rPr>
        <w:t xml:space="preserve">) at </w:t>
      </w:r>
      <w:r>
        <w:rPr>
          <w:rFonts w:ascii="Times New Roman" w:eastAsia="Times New Roman" w:hAnsi="Times New Roman"/>
          <w:sz w:val="24"/>
        </w:rPr>
        <w:t>1</w:t>
      </w:r>
      <w:r w:rsidRPr="00053021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d</w:t>
      </w:r>
      <w:r w:rsidRPr="00053021">
        <w:rPr>
          <w:rFonts w:ascii="Times New Roman" w:eastAsia="Times New Roman" w:hAnsi="Times New Roman"/>
          <w:sz w:val="24"/>
        </w:rPr>
        <w:t xml:space="preserve">pi were detected using </w:t>
      </w:r>
      <w:proofErr w:type="spellStart"/>
      <w:r w:rsidRPr="00053021">
        <w:rPr>
          <w:rFonts w:ascii="Times New Roman" w:eastAsia="Times New Roman" w:hAnsi="Times New Roman"/>
          <w:sz w:val="24"/>
        </w:rPr>
        <w:t>qRT</w:t>
      </w:r>
      <w:proofErr w:type="spellEnd"/>
      <w:r w:rsidRPr="00053021">
        <w:rPr>
          <w:rFonts w:ascii="Times New Roman" w:eastAsia="Times New Roman" w:hAnsi="Times New Roman"/>
          <w:sz w:val="24"/>
        </w:rPr>
        <w:t>-PCR</w:t>
      </w:r>
      <w:r w:rsidR="000C0DB7">
        <w:rPr>
          <w:rFonts w:ascii="Times New Roman" w:eastAsia="Times New Roman" w:hAnsi="Times New Roman"/>
          <w:sz w:val="24"/>
        </w:rPr>
        <w:t xml:space="preserve"> (n=4 per group).</w:t>
      </w:r>
    </w:p>
    <w:p w:rsidR="00053021" w:rsidRPr="00987AE6" w:rsidRDefault="00053021">
      <w:pPr>
        <w:spacing w:line="360" w:lineRule="auto"/>
        <w:rPr>
          <w:rFonts w:ascii="Times New Roman" w:hAnsi="Times New Roman"/>
          <w:sz w:val="24"/>
          <w:lang w:val="en"/>
        </w:rPr>
      </w:pPr>
    </w:p>
    <w:p w:rsidR="009B33D7" w:rsidRDefault="00160433">
      <w:pPr>
        <w:spacing w:line="360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  <w:r w:rsidR="006F546D">
        <w:rPr>
          <w:noProof/>
        </w:rPr>
        <w:drawing>
          <wp:inline distT="0" distB="0" distL="0" distR="0">
            <wp:extent cx="2825750" cy="264160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 w:rsidR="00A94B44">
        <w:rPr>
          <w:rFonts w:ascii="Times New Roman" w:eastAsia="Times New Roman" w:hAnsi="Times New Roman"/>
          <w:b/>
          <w:sz w:val="24"/>
        </w:rPr>
        <w:t>9</w:t>
      </w:r>
      <w:r>
        <w:rPr>
          <w:rFonts w:ascii="Times New Roman" w:eastAsia="Times New Roman" w:hAnsi="Times New Roman"/>
          <w:b/>
          <w:sz w:val="24"/>
        </w:rPr>
        <w:t>. Antibody response</w:t>
      </w:r>
      <w:r w:rsidR="0058136D">
        <w:rPr>
          <w:rFonts w:ascii="Times New Roman" w:eastAsia="Times New Roman" w:hAnsi="Times New Roman"/>
          <w:b/>
          <w:sz w:val="24"/>
        </w:rPr>
        <w:t xml:space="preserve"> of</w:t>
      </w:r>
      <w:r>
        <w:rPr>
          <w:rFonts w:ascii="Times New Roman" w:eastAsia="Times New Roman" w:hAnsi="Times New Roman"/>
          <w:b/>
          <w:sz w:val="24"/>
        </w:rPr>
        <w:t xml:space="preserve"> ZIKV</w:t>
      </w:r>
      <w:r w:rsidR="008C3568" w:rsidRPr="008C3568">
        <w:rPr>
          <w:rFonts w:ascii="Times New Roman" w:eastAsia="Times New Roman" w:hAnsi="Times New Roman"/>
          <w:b/>
          <w:i/>
          <w:sz w:val="24"/>
        </w:rPr>
        <w:t xml:space="preserve"> </w:t>
      </w:r>
      <w:proofErr w:type="spellStart"/>
      <w:r w:rsidR="008C3568" w:rsidRPr="008C3568">
        <w:rPr>
          <w:rFonts w:ascii="Times New Roman" w:eastAsia="Times New Roman" w:hAnsi="Times New Roman"/>
          <w:b/>
          <w:i/>
          <w:sz w:val="24"/>
        </w:rPr>
        <w:t>i.a.</w:t>
      </w:r>
      <w:proofErr w:type="spellEnd"/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 xml:space="preserve">infection in </w:t>
      </w:r>
      <w:r>
        <w:rPr>
          <w:rFonts w:ascii="Times New Roman" w:eastAsia="Times New Roman" w:hAnsi="Times New Roman"/>
          <w:b/>
          <w:i/>
          <w:sz w:val="24"/>
        </w:rPr>
        <w:t>Ifnar1</w:t>
      </w:r>
      <w:r>
        <w:rPr>
          <w:rFonts w:ascii="Times New Roman" w:eastAsia="Times New Roman" w:hAnsi="Times New Roman"/>
          <w:b/>
          <w:sz w:val="24"/>
          <w:vertAlign w:val="superscript"/>
        </w:rPr>
        <w:t>-/-</w:t>
      </w:r>
      <w:r>
        <w:rPr>
          <w:rFonts w:ascii="Times New Roman" w:eastAsia="Times New Roman" w:hAnsi="Times New Roman"/>
          <w:b/>
          <w:sz w:val="24"/>
        </w:rPr>
        <w:t xml:space="preserve"> mice. </w:t>
      </w:r>
      <w:r w:rsidR="0058136D" w:rsidRPr="0058136D">
        <w:rPr>
          <w:rFonts w:ascii="Times New Roman" w:eastAsia="Times New Roman" w:hAnsi="Times New Roman"/>
          <w:sz w:val="24"/>
        </w:rPr>
        <w:t>M</w:t>
      </w:r>
      <w:r>
        <w:rPr>
          <w:rFonts w:ascii="Times New Roman" w:eastAsia="Times New Roman" w:hAnsi="Times New Roman"/>
          <w:sz w:val="24"/>
        </w:rPr>
        <w:t xml:space="preserve">ice were infected with </w:t>
      </w:r>
      <w:r w:rsidR="0058136D">
        <w:rPr>
          <w:rFonts w:ascii="Times New Roman" w:eastAsia="Times New Roman" w:hAnsi="Times New Roman"/>
          <w:sz w:val="24"/>
        </w:rPr>
        <w:t xml:space="preserve">the </w:t>
      </w:r>
      <w:r>
        <w:rPr>
          <w:rFonts w:ascii="Times New Roman" w:eastAsia="Times New Roman" w:hAnsi="Times New Roman"/>
          <w:sz w:val="24"/>
        </w:rPr>
        <w:t xml:space="preserve">GZ01 strain as shown in </w:t>
      </w:r>
      <w:r w:rsidR="0058136D" w:rsidRPr="00BD6E30">
        <w:rPr>
          <w:rFonts w:ascii="Times New Roman" w:eastAsia="Times New Roman" w:hAnsi="Times New Roman"/>
          <w:b/>
          <w:sz w:val="24"/>
        </w:rPr>
        <w:t>Fig</w:t>
      </w:r>
      <w:r w:rsidR="00BD6E30">
        <w:rPr>
          <w:rFonts w:ascii="Times New Roman" w:eastAsia="Times New Roman" w:hAnsi="Times New Roman"/>
          <w:b/>
          <w:sz w:val="24"/>
        </w:rPr>
        <w:t>.</w:t>
      </w:r>
      <w:r w:rsidR="0058136D" w:rsidRPr="00BD6E30">
        <w:rPr>
          <w:rFonts w:ascii="Times New Roman" w:eastAsia="Times New Roman" w:hAnsi="Times New Roman"/>
          <w:b/>
          <w:sz w:val="24"/>
        </w:rPr>
        <w:t xml:space="preserve"> 3</w:t>
      </w:r>
      <w:r w:rsidR="004E56BC">
        <w:rPr>
          <w:rFonts w:ascii="Times New Roman" w:eastAsia="Times New Roman" w:hAnsi="Times New Roman"/>
          <w:b/>
          <w:sz w:val="24"/>
        </w:rPr>
        <w:t>b</w:t>
      </w:r>
      <w:r>
        <w:rPr>
          <w:rFonts w:ascii="Times New Roman" w:eastAsia="Times New Roman" w:hAnsi="Times New Roman"/>
          <w:sz w:val="24"/>
        </w:rPr>
        <w:t>. ZIKV-specific IgG</w:t>
      </w:r>
      <w:r w:rsidR="002F5EC2">
        <w:rPr>
          <w:rFonts w:ascii="Times New Roman" w:eastAsia="Times New Roman" w:hAnsi="Times New Roman"/>
          <w:sz w:val="24"/>
        </w:rPr>
        <w:t xml:space="preserve"> and </w:t>
      </w:r>
      <w:r>
        <w:rPr>
          <w:rFonts w:ascii="Times New Roman" w:eastAsia="Times New Roman" w:hAnsi="Times New Roman"/>
          <w:sz w:val="24"/>
        </w:rPr>
        <w:t xml:space="preserve">IgM </w:t>
      </w:r>
      <w:r w:rsidR="0058136D">
        <w:rPr>
          <w:rFonts w:ascii="Times New Roman" w:eastAsia="Times New Roman" w:hAnsi="Times New Roman"/>
          <w:sz w:val="24"/>
        </w:rPr>
        <w:t xml:space="preserve">in </w:t>
      </w:r>
      <w:r w:rsidR="00E94A76">
        <w:rPr>
          <w:rFonts w:ascii="Times New Roman" w:eastAsia="Times New Roman" w:hAnsi="Times New Roman"/>
          <w:sz w:val="24"/>
        </w:rPr>
        <w:t>sera from ZIKV</w:t>
      </w:r>
      <w:r w:rsidR="0058136D">
        <w:rPr>
          <w:rFonts w:ascii="Times New Roman" w:eastAsia="Times New Roman" w:hAnsi="Times New Roman"/>
          <w:sz w:val="24"/>
        </w:rPr>
        <w:t>-</w:t>
      </w:r>
      <w:r w:rsidR="00E94A76">
        <w:rPr>
          <w:rFonts w:ascii="Times New Roman" w:eastAsia="Times New Roman" w:hAnsi="Times New Roman"/>
          <w:sz w:val="24"/>
        </w:rPr>
        <w:t xml:space="preserve">infected mice at </w:t>
      </w:r>
      <w:r w:rsidR="0058136D">
        <w:rPr>
          <w:rFonts w:ascii="Times New Roman" w:eastAsia="Times New Roman" w:hAnsi="Times New Roman"/>
          <w:sz w:val="24"/>
        </w:rPr>
        <w:t xml:space="preserve">the </w:t>
      </w:r>
      <w:r w:rsidR="00E94A76">
        <w:rPr>
          <w:rFonts w:ascii="Times New Roman" w:eastAsia="Times New Roman" w:hAnsi="Times New Roman"/>
          <w:sz w:val="24"/>
        </w:rPr>
        <w:t>indicated time</w:t>
      </w:r>
      <w:r w:rsidR="0058136D">
        <w:rPr>
          <w:rFonts w:ascii="Times New Roman" w:eastAsia="Times New Roman" w:hAnsi="Times New Roman"/>
          <w:sz w:val="24"/>
        </w:rPr>
        <w:t xml:space="preserve"> points</w:t>
      </w:r>
      <w:r w:rsidR="00E94A76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were measured by ELISA</w:t>
      </w:r>
      <w:r w:rsidR="000C0DB7">
        <w:rPr>
          <w:rFonts w:ascii="Times New Roman" w:eastAsia="Times New Roman" w:hAnsi="Times New Roman"/>
          <w:sz w:val="24"/>
        </w:rPr>
        <w:t xml:space="preserve">. Data was shown as mean </w:t>
      </w:r>
      <w:r w:rsidR="000C0DB7" w:rsidRPr="000C0DB7">
        <w:rPr>
          <w:rFonts w:ascii="Times New Roman" w:eastAsia="Times New Roman" w:hAnsi="Times New Roman"/>
          <w:sz w:val="24"/>
        </w:rPr>
        <w:t>±</w:t>
      </w:r>
      <w:r w:rsidR="000C0DB7">
        <w:rPr>
          <w:rFonts w:ascii="Times New Roman" w:eastAsia="Times New Roman" w:hAnsi="Times New Roman"/>
          <w:sz w:val="24"/>
        </w:rPr>
        <w:t xml:space="preserve"> </w:t>
      </w:r>
      <w:r w:rsidR="000C0DB7" w:rsidRPr="000C0DB7">
        <w:rPr>
          <w:rFonts w:ascii="Times New Roman" w:eastAsia="Times New Roman" w:hAnsi="Times New Roman"/>
          <w:sz w:val="24"/>
        </w:rPr>
        <w:t>SD</w:t>
      </w:r>
      <w:r>
        <w:rPr>
          <w:rFonts w:ascii="Times New Roman" w:eastAsia="Times New Roman" w:hAnsi="Times New Roman"/>
          <w:sz w:val="24"/>
        </w:rPr>
        <w:t xml:space="preserve"> (n=3 per time point).</w:t>
      </w:r>
    </w:p>
    <w:p w:rsidR="00D02284" w:rsidRPr="00987AE6" w:rsidRDefault="00D02284">
      <w:pPr>
        <w:spacing w:line="360" w:lineRule="auto"/>
        <w:rPr>
          <w:rFonts w:ascii="Times New Roman" w:hAnsi="Times New Roman"/>
          <w:sz w:val="24"/>
        </w:rPr>
      </w:pP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 w:rsidR="006F546D">
        <w:rPr>
          <w:noProof/>
        </w:rPr>
        <w:lastRenderedPageBreak/>
        <w:drawing>
          <wp:inline distT="0" distB="0" distL="0" distR="0">
            <wp:extent cx="5274310" cy="39650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 w:rsidR="00A94B44">
        <w:rPr>
          <w:rFonts w:ascii="Times New Roman" w:eastAsia="Times New Roman" w:hAnsi="Times New Roman"/>
          <w:b/>
          <w:sz w:val="24"/>
        </w:rPr>
        <w:t>10</w:t>
      </w:r>
      <w:r>
        <w:rPr>
          <w:rFonts w:ascii="Times New Roman" w:eastAsia="Times New Roman" w:hAnsi="Times New Roman"/>
          <w:b/>
          <w:sz w:val="24"/>
        </w:rPr>
        <w:t>. ZIKV infection in human colon</w:t>
      </w:r>
      <w:r w:rsidR="00053021">
        <w:rPr>
          <w:rFonts w:ascii="Times New Roman" w:eastAsia="Times New Roman" w:hAnsi="Times New Roman"/>
          <w:b/>
          <w:sz w:val="24"/>
        </w:rPr>
        <w:t xml:space="preserve"> epithelial</w:t>
      </w:r>
      <w:r>
        <w:rPr>
          <w:rFonts w:ascii="Times New Roman" w:eastAsia="Times New Roman" w:hAnsi="Times New Roman"/>
          <w:b/>
          <w:sz w:val="24"/>
        </w:rPr>
        <w:t xml:space="preserve"> cells</w:t>
      </w:r>
      <w:r>
        <w:rPr>
          <w:rFonts w:ascii="Times New Roman" w:eastAsia="Times New Roman" w:hAnsi="Times New Roman"/>
          <w:sz w:val="24"/>
        </w:rPr>
        <w:t xml:space="preserve">. HT-29 and SW620 cells were infected with ZIKV (GZ01 strain, MOI 0.5) for 48 hrs. Infection </w:t>
      </w:r>
      <w:r w:rsidR="0058136D">
        <w:rPr>
          <w:rFonts w:ascii="Times New Roman" w:eastAsia="Times New Roman" w:hAnsi="Times New Roman"/>
          <w:sz w:val="24"/>
        </w:rPr>
        <w:t xml:space="preserve">efficacy </w:t>
      </w:r>
      <w:r>
        <w:rPr>
          <w:rFonts w:ascii="Times New Roman" w:eastAsia="Times New Roman" w:hAnsi="Times New Roman"/>
          <w:sz w:val="24"/>
        </w:rPr>
        <w:t xml:space="preserve">of ZIKV </w:t>
      </w:r>
      <w:r w:rsidR="0058136D">
        <w:rPr>
          <w:rFonts w:ascii="Times New Roman" w:eastAsia="Times New Roman" w:hAnsi="Times New Roman"/>
          <w:sz w:val="24"/>
        </w:rPr>
        <w:t xml:space="preserve">was detected </w:t>
      </w:r>
      <w:r>
        <w:rPr>
          <w:rFonts w:ascii="Times New Roman" w:eastAsia="Times New Roman" w:hAnsi="Times New Roman"/>
          <w:sz w:val="24"/>
        </w:rPr>
        <w:t xml:space="preserve">by IFA assay </w:t>
      </w:r>
      <w:r w:rsidR="0058136D">
        <w:rPr>
          <w:rFonts w:ascii="Times New Roman" w:eastAsia="Times New Roman" w:hAnsi="Times New Roman"/>
          <w:sz w:val="24"/>
        </w:rPr>
        <w:t>with</w:t>
      </w:r>
      <w:r>
        <w:rPr>
          <w:rFonts w:ascii="Times New Roman" w:eastAsia="Times New Roman" w:hAnsi="Times New Roman"/>
          <w:sz w:val="24"/>
        </w:rPr>
        <w:t xml:space="preserve"> 4G2 antibody targeting </w:t>
      </w:r>
      <w:r w:rsidR="0058136D">
        <w:rPr>
          <w:rFonts w:ascii="Times New Roman" w:eastAsia="Times New Roman" w:hAnsi="Times New Roman"/>
          <w:sz w:val="24"/>
        </w:rPr>
        <w:t xml:space="preserve">the </w:t>
      </w:r>
      <w:r>
        <w:rPr>
          <w:rFonts w:ascii="Times New Roman" w:eastAsia="Times New Roman" w:hAnsi="Times New Roman"/>
          <w:sz w:val="24"/>
        </w:rPr>
        <w:t xml:space="preserve">ZIKV E protein. The data are representative of two independent experiments with at least two repeats per group. </w:t>
      </w:r>
    </w:p>
    <w:p w:rsidR="009B33D7" w:rsidRDefault="0016043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</w:p>
    <w:p w:rsidR="009B33D7" w:rsidRDefault="009B33D7">
      <w:pPr>
        <w:jc w:val="left"/>
        <w:rPr>
          <w:rFonts w:ascii="Times New Roman" w:eastAsia="Times New Roman" w:hAnsi="Times New Roman"/>
          <w:sz w:val="24"/>
        </w:rPr>
      </w:pPr>
    </w:p>
    <w:p w:rsidR="009B33D7" w:rsidRDefault="009B33D7">
      <w:pPr>
        <w:spacing w:line="360" w:lineRule="auto"/>
        <w:rPr>
          <w:rFonts w:ascii="Times New Roman" w:eastAsiaTheme="minorEastAsia" w:hAnsi="Times New Roman"/>
          <w:b/>
          <w:sz w:val="24"/>
        </w:rPr>
      </w:pPr>
    </w:p>
    <w:p w:rsidR="006F546D" w:rsidRPr="006F546D" w:rsidRDefault="006F546D">
      <w:pPr>
        <w:spacing w:line="360" w:lineRule="auto"/>
        <w:rPr>
          <w:rFonts w:ascii="Times New Roman" w:eastAsiaTheme="minorEastAsia" w:hAnsi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555121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D7" w:rsidRDefault="00160433">
      <w:pPr>
        <w:spacing w:line="360" w:lineRule="auto"/>
        <w:rPr>
          <w:rFonts w:cs="等线"/>
        </w:rPr>
      </w:pPr>
      <w:r>
        <w:rPr>
          <w:rFonts w:ascii="Times New Roman" w:eastAsia="Times New Roman" w:hAnsi="Times New Roman"/>
          <w:b/>
          <w:sz w:val="24"/>
        </w:rPr>
        <w:t xml:space="preserve">Figure </w:t>
      </w:r>
      <w:r w:rsidR="00065980">
        <w:rPr>
          <w:rFonts w:ascii="Times New Roman" w:eastAsia="Times New Roman" w:hAnsi="Times New Roman"/>
          <w:b/>
          <w:sz w:val="24"/>
        </w:rPr>
        <w:t>S</w:t>
      </w:r>
      <w:r>
        <w:rPr>
          <w:rFonts w:ascii="Times New Roman" w:eastAsia="Times New Roman" w:hAnsi="Times New Roman"/>
          <w:b/>
          <w:sz w:val="24"/>
        </w:rPr>
        <w:t>1</w:t>
      </w:r>
      <w:r w:rsidR="00A94B44">
        <w:rPr>
          <w:rFonts w:ascii="Times New Roman" w:eastAsia="Times New Roman" w:hAnsi="Times New Roman"/>
          <w:b/>
          <w:sz w:val="24"/>
        </w:rPr>
        <w:t>1</w:t>
      </w:r>
      <w:r>
        <w:rPr>
          <w:rFonts w:ascii="Times New Roman" w:eastAsia="Times New Roman" w:hAnsi="Times New Roman"/>
          <w:b/>
          <w:sz w:val="24"/>
        </w:rPr>
        <w:t>. Innate immune response</w:t>
      </w:r>
      <w:r w:rsidR="005167BA">
        <w:rPr>
          <w:rFonts w:ascii="Times New Roman" w:eastAsia="Times New Roman" w:hAnsi="Times New Roman"/>
          <w:b/>
          <w:sz w:val="24"/>
        </w:rPr>
        <w:t>s</w:t>
      </w:r>
      <w:r>
        <w:rPr>
          <w:rFonts w:ascii="Times New Roman" w:eastAsia="Times New Roman" w:hAnsi="Times New Roman"/>
          <w:b/>
          <w:sz w:val="24"/>
        </w:rPr>
        <w:t xml:space="preserve"> in human colon cells </w:t>
      </w:r>
      <w:r w:rsidR="00F544E2">
        <w:rPr>
          <w:rFonts w:ascii="Times New Roman" w:eastAsia="Times New Roman" w:hAnsi="Times New Roman"/>
          <w:b/>
          <w:sz w:val="24"/>
        </w:rPr>
        <w:t xml:space="preserve">induced </w:t>
      </w:r>
      <w:r>
        <w:rPr>
          <w:rFonts w:ascii="Times New Roman" w:eastAsia="Times New Roman" w:hAnsi="Times New Roman"/>
          <w:b/>
          <w:sz w:val="24"/>
        </w:rPr>
        <w:t xml:space="preserve">by ZIKV infection. </w:t>
      </w:r>
      <w:r>
        <w:rPr>
          <w:rFonts w:ascii="Times New Roman" w:eastAsia="Times New Roman" w:hAnsi="Times New Roman"/>
          <w:sz w:val="24"/>
        </w:rPr>
        <w:t>(</w:t>
      </w:r>
      <w:r w:rsidR="004E56BC">
        <w:rPr>
          <w:rFonts w:ascii="Times New Roman" w:eastAsia="Times New Roman" w:hAnsi="Times New Roman"/>
          <w:b/>
          <w:sz w:val="24"/>
        </w:rPr>
        <w:t>a-g</w:t>
      </w:r>
      <w:r>
        <w:rPr>
          <w:rFonts w:ascii="Times New Roman" w:eastAsia="Times New Roman" w:hAnsi="Times New Roman"/>
          <w:sz w:val="24"/>
        </w:rPr>
        <w:t xml:space="preserve">) HT-29 cells were infected </w:t>
      </w:r>
      <w:r w:rsidR="00F544E2">
        <w:rPr>
          <w:rFonts w:ascii="Times New Roman" w:eastAsia="Times New Roman" w:hAnsi="Times New Roman"/>
          <w:sz w:val="24"/>
        </w:rPr>
        <w:t>with ZIKV at MOI=0.5 (</w:t>
      </w:r>
      <w:r w:rsidR="00F544E2" w:rsidRPr="004E56BC">
        <w:rPr>
          <w:rFonts w:ascii="Times New Roman" w:eastAsia="Times New Roman" w:hAnsi="Times New Roman"/>
          <w:b/>
          <w:sz w:val="24"/>
        </w:rPr>
        <w:t>a</w:t>
      </w:r>
      <w:r w:rsidR="00F544E2">
        <w:rPr>
          <w:rFonts w:ascii="Times New Roman" w:eastAsia="Times New Roman" w:hAnsi="Times New Roman"/>
          <w:sz w:val="24"/>
        </w:rPr>
        <w:t>) or MOI=</w:t>
      </w:r>
      <w:r>
        <w:rPr>
          <w:rFonts w:ascii="Times New Roman" w:eastAsia="Times New Roman" w:hAnsi="Times New Roman"/>
          <w:sz w:val="24"/>
        </w:rPr>
        <w:t>1 (</w:t>
      </w:r>
      <w:r w:rsidRPr="004E56BC">
        <w:rPr>
          <w:rFonts w:ascii="Times New Roman" w:eastAsia="Times New Roman" w:hAnsi="Times New Roman"/>
          <w:b/>
          <w:sz w:val="24"/>
        </w:rPr>
        <w:t>b-</w:t>
      </w:r>
      <w:r w:rsidR="00F544E2" w:rsidRPr="004E56BC">
        <w:rPr>
          <w:rFonts w:ascii="Times New Roman" w:eastAsia="Times New Roman" w:hAnsi="Times New Roman"/>
          <w:b/>
          <w:sz w:val="24"/>
        </w:rPr>
        <w:t>g</w:t>
      </w:r>
      <w:r>
        <w:rPr>
          <w:rFonts w:ascii="Times New Roman" w:eastAsia="Times New Roman" w:hAnsi="Times New Roman"/>
          <w:sz w:val="24"/>
        </w:rPr>
        <w:t xml:space="preserve">). </w:t>
      </w:r>
      <w:r w:rsidR="005167BA">
        <w:rPr>
          <w:rFonts w:ascii="Times New Roman" w:eastAsia="Times New Roman" w:hAnsi="Times New Roman"/>
          <w:sz w:val="24"/>
        </w:rPr>
        <w:t>(</w:t>
      </w:r>
      <w:r w:rsidR="004E56BC">
        <w:rPr>
          <w:rFonts w:ascii="Times New Roman" w:eastAsia="Times New Roman" w:hAnsi="Times New Roman"/>
          <w:b/>
          <w:sz w:val="24"/>
        </w:rPr>
        <w:t>a</w:t>
      </w:r>
      <w:r w:rsidR="005167BA">
        <w:rPr>
          <w:rFonts w:ascii="Times New Roman" w:eastAsia="Times New Roman" w:hAnsi="Times New Roman"/>
          <w:sz w:val="24"/>
        </w:rPr>
        <w:t xml:space="preserve">) Relative expression of innate immune response genes in ZIKV-infected versus uninfected HT-29 cells was </w:t>
      </w:r>
      <w:r w:rsidR="00F544E2">
        <w:rPr>
          <w:rFonts w:ascii="Times New Roman" w:eastAsia="Times New Roman" w:hAnsi="Times New Roman"/>
          <w:sz w:val="24"/>
        </w:rPr>
        <w:t xml:space="preserve">measured </w:t>
      </w:r>
      <w:r>
        <w:rPr>
          <w:rFonts w:ascii="Times New Roman" w:eastAsia="Times New Roman" w:hAnsi="Times New Roman"/>
          <w:sz w:val="24"/>
        </w:rPr>
        <w:t>by RNA-seq</w:t>
      </w:r>
      <w:r w:rsidR="005167BA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(</w:t>
      </w:r>
      <w:r w:rsidR="004E56BC">
        <w:rPr>
          <w:rFonts w:ascii="Times New Roman" w:eastAsia="Times New Roman" w:hAnsi="Times New Roman"/>
          <w:b/>
          <w:sz w:val="24"/>
        </w:rPr>
        <w:t>b-g</w:t>
      </w:r>
      <w:r>
        <w:rPr>
          <w:rFonts w:ascii="Times New Roman" w:eastAsia="Times New Roman" w:hAnsi="Times New Roman"/>
          <w:sz w:val="24"/>
        </w:rPr>
        <w:t xml:space="preserve">) Expression levels of </w:t>
      </w:r>
      <w:r>
        <w:rPr>
          <w:rFonts w:ascii="Times New Roman" w:eastAsia="Times New Roman" w:hAnsi="Times New Roman"/>
          <w:i/>
          <w:sz w:val="24"/>
        </w:rPr>
        <w:t>CH25H, ISG15, OASL, IFITM3, RIG-I</w:t>
      </w:r>
      <w:r>
        <w:rPr>
          <w:rFonts w:ascii="Times New Roman" w:eastAsia="Times New Roman" w:hAnsi="Times New Roman"/>
          <w:sz w:val="24"/>
        </w:rPr>
        <w:t xml:space="preserve"> and </w:t>
      </w:r>
      <w:r>
        <w:rPr>
          <w:rFonts w:ascii="Times New Roman" w:eastAsia="Times New Roman" w:hAnsi="Times New Roman"/>
          <w:i/>
          <w:sz w:val="24"/>
        </w:rPr>
        <w:t xml:space="preserve">TRIM21 </w:t>
      </w:r>
      <w:r>
        <w:rPr>
          <w:rFonts w:ascii="Times New Roman" w:eastAsia="Times New Roman" w:hAnsi="Times New Roman"/>
          <w:sz w:val="24"/>
        </w:rPr>
        <w:t xml:space="preserve">were </w:t>
      </w:r>
      <w:r w:rsidR="00F544E2">
        <w:rPr>
          <w:rFonts w:ascii="Times New Roman" w:eastAsia="Times New Roman" w:hAnsi="Times New Roman"/>
          <w:sz w:val="24"/>
        </w:rPr>
        <w:t xml:space="preserve">quantified </w:t>
      </w:r>
      <w:r>
        <w:rPr>
          <w:rFonts w:ascii="Times New Roman" w:eastAsia="Times New Roman" w:hAnsi="Times New Roman"/>
          <w:sz w:val="24"/>
        </w:rPr>
        <w:t xml:space="preserve">using </w:t>
      </w:r>
      <w:proofErr w:type="spellStart"/>
      <w:r>
        <w:rPr>
          <w:rFonts w:ascii="Times New Roman" w:eastAsia="Times New Roman" w:hAnsi="Times New Roman"/>
          <w:sz w:val="24"/>
        </w:rPr>
        <w:t>qRT</w:t>
      </w:r>
      <w:proofErr w:type="spellEnd"/>
      <w:r>
        <w:rPr>
          <w:rFonts w:ascii="Times New Roman" w:eastAsia="Times New Roman" w:hAnsi="Times New Roman"/>
          <w:sz w:val="24"/>
        </w:rPr>
        <w:t xml:space="preserve">-PCR at 12 and 24 </w:t>
      </w:r>
      <w:proofErr w:type="spellStart"/>
      <w:r>
        <w:rPr>
          <w:rFonts w:ascii="Times New Roman" w:eastAsia="Times New Roman" w:hAnsi="Times New Roman"/>
          <w:sz w:val="24"/>
        </w:rPr>
        <w:t>h</w:t>
      </w:r>
      <w:r w:rsidR="00EC7682">
        <w:rPr>
          <w:rFonts w:ascii="Times New Roman" w:eastAsia="Times New Roman" w:hAnsi="Times New Roman"/>
          <w:sz w:val="24"/>
        </w:rPr>
        <w:t>p</w:t>
      </w:r>
      <w:r w:rsidR="00EC7682" w:rsidRPr="002E55C2">
        <w:rPr>
          <w:rFonts w:ascii="Times New Roman" w:eastAsia="Times New Roman" w:hAnsi="Times New Roman"/>
          <w:sz w:val="24"/>
        </w:rPr>
        <w:t>i</w:t>
      </w:r>
      <w:proofErr w:type="spellEnd"/>
      <w:r w:rsidR="00EC7682" w:rsidRPr="002E55C2">
        <w:rPr>
          <w:rFonts w:ascii="Times New Roman" w:eastAsia="Times New Roman" w:hAnsi="Times New Roman"/>
          <w:sz w:val="24"/>
        </w:rPr>
        <w:t>.</w:t>
      </w:r>
      <w:r w:rsidR="00B31FDA" w:rsidRPr="002E55C2">
        <w:rPr>
          <w:rFonts w:ascii="Times New Roman" w:hAnsi="Times New Roman"/>
          <w:sz w:val="24"/>
          <w:lang w:val="en"/>
        </w:rPr>
        <w:t xml:space="preserve"> All data are shown as mean</w:t>
      </w:r>
      <w:bookmarkStart w:id="2" w:name="_Hlk515866556"/>
      <w:r w:rsidR="00B31FDA" w:rsidRPr="002E55C2">
        <w:rPr>
          <w:rFonts w:ascii="Times New Roman" w:hAnsi="Times New Roman"/>
          <w:sz w:val="24"/>
          <w:lang w:val="en"/>
        </w:rPr>
        <w:t xml:space="preserve"> ± </w:t>
      </w:r>
      <w:bookmarkEnd w:id="2"/>
      <w:r w:rsidR="00B31FDA" w:rsidRPr="002E55C2">
        <w:rPr>
          <w:rFonts w:ascii="Times New Roman" w:hAnsi="Times New Roman"/>
          <w:sz w:val="24"/>
          <w:lang w:val="en"/>
        </w:rPr>
        <w:t>SEM. *</w:t>
      </w:r>
      <w:r w:rsidR="00B31FDA" w:rsidRPr="002E55C2">
        <w:rPr>
          <w:rFonts w:ascii="Times New Roman" w:hAnsi="Times New Roman"/>
          <w:i/>
          <w:sz w:val="24"/>
          <w:lang w:val="en"/>
        </w:rPr>
        <w:t>p</w:t>
      </w:r>
      <w:r w:rsidR="00B31FDA" w:rsidRPr="002E55C2">
        <w:rPr>
          <w:rFonts w:ascii="Times New Roman" w:hAnsi="Times New Roman"/>
          <w:sz w:val="24"/>
          <w:lang w:val="en"/>
        </w:rPr>
        <w:t>&lt;0.05, **</w:t>
      </w:r>
      <w:r w:rsidR="00B31FDA" w:rsidRPr="002E55C2">
        <w:rPr>
          <w:rFonts w:ascii="Times New Roman" w:hAnsi="Times New Roman"/>
          <w:i/>
          <w:sz w:val="24"/>
          <w:lang w:val="en"/>
        </w:rPr>
        <w:t>p</w:t>
      </w:r>
      <w:r w:rsidR="00B31FDA" w:rsidRPr="002E55C2">
        <w:rPr>
          <w:rFonts w:ascii="Times New Roman" w:hAnsi="Times New Roman"/>
          <w:sz w:val="24"/>
          <w:lang w:val="en"/>
        </w:rPr>
        <w:t xml:space="preserve">&lt;0.01, unpaired student </w:t>
      </w:r>
      <w:r w:rsidR="00B31FDA" w:rsidRPr="002E55C2">
        <w:rPr>
          <w:rFonts w:ascii="Times New Roman" w:hAnsi="Times New Roman"/>
          <w:i/>
          <w:sz w:val="24"/>
          <w:lang w:val="en"/>
        </w:rPr>
        <w:t>t</w:t>
      </w:r>
      <w:r w:rsidR="00B31FDA" w:rsidRPr="002E55C2">
        <w:rPr>
          <w:rFonts w:ascii="Times New Roman" w:hAnsi="Times New Roman"/>
          <w:sz w:val="24"/>
          <w:lang w:val="en"/>
        </w:rPr>
        <w:t xml:space="preserve"> test.</w:t>
      </w:r>
    </w:p>
    <w:sectPr w:rsidR="009B33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537" w:rsidRDefault="007C4537" w:rsidP="009302D4">
      <w:r>
        <w:separator/>
      </w:r>
    </w:p>
  </w:endnote>
  <w:endnote w:type="continuationSeparator" w:id="0">
    <w:p w:rsidR="007C4537" w:rsidRDefault="007C4537" w:rsidP="00930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537" w:rsidRDefault="007C4537" w:rsidP="009302D4">
      <w:r>
        <w:separator/>
      </w:r>
    </w:p>
  </w:footnote>
  <w:footnote w:type="continuationSeparator" w:id="0">
    <w:p w:rsidR="007C4537" w:rsidRDefault="007C4537" w:rsidP="009302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3D7"/>
    <w:rsid w:val="00053021"/>
    <w:rsid w:val="00065980"/>
    <w:rsid w:val="00087CD8"/>
    <w:rsid w:val="000A2C77"/>
    <w:rsid w:val="000A5457"/>
    <w:rsid w:val="000C0DB7"/>
    <w:rsid w:val="0010111A"/>
    <w:rsid w:val="001377E2"/>
    <w:rsid w:val="00160433"/>
    <w:rsid w:val="001711CB"/>
    <w:rsid w:val="0025099F"/>
    <w:rsid w:val="0025113B"/>
    <w:rsid w:val="002A43FB"/>
    <w:rsid w:val="002B5603"/>
    <w:rsid w:val="002E55C2"/>
    <w:rsid w:val="002F5EC2"/>
    <w:rsid w:val="00322F0F"/>
    <w:rsid w:val="0033538D"/>
    <w:rsid w:val="0037657D"/>
    <w:rsid w:val="003963A8"/>
    <w:rsid w:val="003B509D"/>
    <w:rsid w:val="0043364A"/>
    <w:rsid w:val="00457241"/>
    <w:rsid w:val="0046454B"/>
    <w:rsid w:val="00471FDE"/>
    <w:rsid w:val="004B14A5"/>
    <w:rsid w:val="004C7D99"/>
    <w:rsid w:val="004E56BC"/>
    <w:rsid w:val="0050173A"/>
    <w:rsid w:val="00501D41"/>
    <w:rsid w:val="005167BA"/>
    <w:rsid w:val="0058136D"/>
    <w:rsid w:val="005E0F9C"/>
    <w:rsid w:val="00645770"/>
    <w:rsid w:val="00651BEF"/>
    <w:rsid w:val="006C43E5"/>
    <w:rsid w:val="006D58A1"/>
    <w:rsid w:val="006F546D"/>
    <w:rsid w:val="00727537"/>
    <w:rsid w:val="0079434E"/>
    <w:rsid w:val="007C4537"/>
    <w:rsid w:val="007E2070"/>
    <w:rsid w:val="008C3568"/>
    <w:rsid w:val="009302D4"/>
    <w:rsid w:val="009754DC"/>
    <w:rsid w:val="00987AE6"/>
    <w:rsid w:val="00992015"/>
    <w:rsid w:val="009B33D7"/>
    <w:rsid w:val="00A47678"/>
    <w:rsid w:val="00A94B44"/>
    <w:rsid w:val="00B31FDA"/>
    <w:rsid w:val="00BD6E30"/>
    <w:rsid w:val="00C57509"/>
    <w:rsid w:val="00D02284"/>
    <w:rsid w:val="00D04376"/>
    <w:rsid w:val="00D12E21"/>
    <w:rsid w:val="00D27063"/>
    <w:rsid w:val="00D5089B"/>
    <w:rsid w:val="00D53ADE"/>
    <w:rsid w:val="00D74D14"/>
    <w:rsid w:val="00DC2FCB"/>
    <w:rsid w:val="00DF7FB4"/>
    <w:rsid w:val="00E22E53"/>
    <w:rsid w:val="00E71BA3"/>
    <w:rsid w:val="00E94A76"/>
    <w:rsid w:val="00EB235C"/>
    <w:rsid w:val="00EC7682"/>
    <w:rsid w:val="00EF50BC"/>
    <w:rsid w:val="00F544E2"/>
    <w:rsid w:val="00F7258C"/>
    <w:rsid w:val="00F72EC0"/>
    <w:rsid w:val="00FB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CE513"/>
  <w15:chartTrackingRefBased/>
  <w15:docId w15:val="{0EB20389-0147-4C8F-B60C-38BB8C7F0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2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9302D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02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9302D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01D41"/>
    <w:rPr>
      <w:rFonts w:ascii="Tahoma" w:hAnsi="Tahoma" w:cs="Tahoma"/>
      <w:sz w:val="16"/>
      <w:szCs w:val="16"/>
    </w:rPr>
  </w:style>
  <w:style w:type="character" w:customStyle="1" w:styleId="a8">
    <w:name w:val="批注框文本 字符"/>
    <w:link w:val="a7"/>
    <w:uiPriority w:val="99"/>
    <w:semiHidden/>
    <w:rsid w:val="00501D41"/>
    <w:rPr>
      <w:rFonts w:ascii="Tahoma" w:hAnsi="Tahoma" w:cs="Tahoma"/>
      <w:kern w:val="2"/>
      <w:sz w:val="16"/>
      <w:szCs w:val="16"/>
      <w:lang w:eastAsia="zh-CN"/>
    </w:rPr>
  </w:style>
  <w:style w:type="character" w:styleId="a9">
    <w:name w:val="annotation reference"/>
    <w:uiPriority w:val="99"/>
    <w:semiHidden/>
    <w:unhideWhenUsed/>
    <w:rsid w:val="00FB36E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B36E2"/>
    <w:rPr>
      <w:sz w:val="20"/>
      <w:szCs w:val="20"/>
    </w:rPr>
  </w:style>
  <w:style w:type="character" w:customStyle="1" w:styleId="ab">
    <w:name w:val="批注文字 字符"/>
    <w:link w:val="aa"/>
    <w:uiPriority w:val="99"/>
    <w:semiHidden/>
    <w:rsid w:val="00FB36E2"/>
    <w:rPr>
      <w:kern w:val="2"/>
      <w:lang w:eastAsia="zh-C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B36E2"/>
    <w:rPr>
      <w:b/>
      <w:bCs/>
    </w:rPr>
  </w:style>
  <w:style w:type="character" w:customStyle="1" w:styleId="ad">
    <w:name w:val="批注主题 字符"/>
    <w:link w:val="ac"/>
    <w:uiPriority w:val="99"/>
    <w:semiHidden/>
    <w:rsid w:val="00FB36E2"/>
    <w:rPr>
      <w:b/>
      <w:bCs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C L A</Company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Chunfeng Li</cp:lastModifiedBy>
  <cp:revision>16</cp:revision>
  <dcterms:created xsi:type="dcterms:W3CDTF">2018-05-22T13:54:00Z</dcterms:created>
  <dcterms:modified xsi:type="dcterms:W3CDTF">2018-09-23T00:27:00Z</dcterms:modified>
</cp:coreProperties>
</file>