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0567B" w14:textId="2370D7D4" w:rsidR="007061E5" w:rsidRDefault="007061E5" w:rsidP="00C5388E">
      <w:pPr>
        <w:pStyle w:val="NoSpacing"/>
        <w:spacing w:before="100" w:beforeAutospacing="1" w:after="100" w:afterAutospacing="1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Additional file 2: Table S2</w:t>
      </w:r>
      <w:bookmarkStart w:id="0" w:name="_GoBack"/>
      <w:bookmarkEnd w:id="0"/>
    </w:p>
    <w:tbl>
      <w:tblPr>
        <w:tblStyle w:val="TableGrid"/>
        <w:tblW w:w="16402" w:type="dxa"/>
        <w:tblInd w:w="-1093" w:type="dxa"/>
        <w:tblLayout w:type="fixed"/>
        <w:tblLook w:val="04A0" w:firstRow="1" w:lastRow="0" w:firstColumn="1" w:lastColumn="0" w:noHBand="0" w:noVBand="1"/>
      </w:tblPr>
      <w:tblGrid>
        <w:gridCol w:w="1235"/>
        <w:gridCol w:w="992"/>
        <w:gridCol w:w="1134"/>
        <w:gridCol w:w="992"/>
        <w:gridCol w:w="710"/>
        <w:gridCol w:w="992"/>
        <w:gridCol w:w="1134"/>
        <w:gridCol w:w="950"/>
        <w:gridCol w:w="707"/>
        <w:gridCol w:w="7"/>
        <w:gridCol w:w="992"/>
        <w:gridCol w:w="1166"/>
        <w:gridCol w:w="855"/>
        <w:gridCol w:w="698"/>
        <w:gridCol w:w="11"/>
        <w:gridCol w:w="987"/>
        <w:gridCol w:w="1139"/>
        <w:gridCol w:w="1027"/>
        <w:gridCol w:w="674"/>
      </w:tblGrid>
      <w:tr w:rsidR="008D3176" w:rsidRPr="008B21FC" w14:paraId="0755E63F" w14:textId="77777777" w:rsidTr="00C5388E">
        <w:trPr>
          <w:trHeight w:val="277"/>
        </w:trPr>
        <w:tc>
          <w:tcPr>
            <w:tcW w:w="16402" w:type="dxa"/>
            <w:gridSpan w:val="19"/>
            <w:tcBorders>
              <w:right w:val="single" w:sz="4" w:space="0" w:color="auto"/>
            </w:tcBorders>
          </w:tcPr>
          <w:p w14:paraId="3EF2E55D" w14:textId="77777777" w:rsidR="008D3176" w:rsidRPr="008B21FC" w:rsidRDefault="008D3176" w:rsidP="00C5388E">
            <w:pPr>
              <w:pStyle w:val="NoSpacing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Average</w:t>
            </w:r>
            <w:r w:rsidRPr="008B21FC">
              <w:rPr>
                <w:rFonts w:ascii="Arial Narrow" w:hAnsi="Arial Narrow"/>
                <w:b/>
                <w:sz w:val="16"/>
                <w:szCs w:val="16"/>
              </w:rPr>
              <w:t xml:space="preserve"> eGFR (ml/min/1.73m</w:t>
            </w:r>
            <w:r w:rsidRPr="008B21FC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2</w:t>
            </w:r>
            <w:r w:rsidRPr="008B21FC">
              <w:rPr>
                <w:rFonts w:ascii="Arial Narrow" w:hAnsi="Arial Narrow"/>
                <w:b/>
                <w:sz w:val="16"/>
                <w:szCs w:val="16"/>
              </w:rPr>
              <w:t>)</w:t>
            </w:r>
            <w:r>
              <w:rPr>
                <w:rFonts w:ascii="Arial Narrow" w:hAnsi="Arial Narrow"/>
                <w:b/>
                <w:sz w:val="16"/>
                <w:szCs w:val="16"/>
              </w:rPr>
              <w:t>*</w:t>
            </w:r>
          </w:p>
        </w:tc>
      </w:tr>
      <w:tr w:rsidR="008D3176" w:rsidRPr="008B21FC" w14:paraId="2DEE57DC" w14:textId="77777777" w:rsidTr="00C5388E">
        <w:trPr>
          <w:trHeight w:val="422"/>
        </w:trPr>
        <w:tc>
          <w:tcPr>
            <w:tcW w:w="1235" w:type="dxa"/>
            <w:tcBorders>
              <w:right w:val="single" w:sz="4" w:space="0" w:color="auto"/>
            </w:tcBorders>
          </w:tcPr>
          <w:p w14:paraId="056EC0F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8B21FC">
              <w:rPr>
                <w:rFonts w:cstheme="minorHAnsi"/>
                <w:b/>
                <w:sz w:val="16"/>
                <w:szCs w:val="16"/>
              </w:rPr>
              <w:t>N=3505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EDF23E" w14:textId="77777777" w:rsidR="008D3176" w:rsidRPr="008B21FC" w:rsidRDefault="008D3176" w:rsidP="00C5388E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21FC">
              <w:rPr>
                <w:rFonts w:cstheme="minorHAnsi"/>
                <w:b/>
                <w:sz w:val="16"/>
                <w:szCs w:val="16"/>
              </w:rPr>
              <w:t>45-59, n=1909</w:t>
            </w:r>
          </w:p>
        </w:tc>
        <w:tc>
          <w:tcPr>
            <w:tcW w:w="37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72E99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8B21FC">
              <w:rPr>
                <w:rFonts w:cstheme="minorHAnsi"/>
                <w:b/>
                <w:sz w:val="16"/>
                <w:szCs w:val="16"/>
              </w:rPr>
              <w:t>30-44, n=1261</w:t>
            </w:r>
          </w:p>
        </w:tc>
        <w:tc>
          <w:tcPr>
            <w:tcW w:w="3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E7776F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8B21FC">
              <w:rPr>
                <w:rFonts w:cstheme="minorHAnsi"/>
                <w:b/>
                <w:sz w:val="16"/>
                <w:szCs w:val="16"/>
              </w:rPr>
              <w:t>15-29, n=290</w:t>
            </w:r>
          </w:p>
        </w:tc>
        <w:tc>
          <w:tcPr>
            <w:tcW w:w="3838" w:type="dxa"/>
            <w:gridSpan w:val="5"/>
            <w:tcBorders>
              <w:left w:val="single" w:sz="4" w:space="0" w:color="auto"/>
            </w:tcBorders>
          </w:tcPr>
          <w:p w14:paraId="581B649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8B21FC">
              <w:rPr>
                <w:rFonts w:cstheme="minorHAnsi"/>
                <w:b/>
                <w:sz w:val="16"/>
                <w:szCs w:val="16"/>
              </w:rPr>
              <w:t>&lt;15, n=45</w:t>
            </w:r>
          </w:p>
        </w:tc>
      </w:tr>
      <w:tr w:rsidR="008D3176" w:rsidRPr="008B21FC" w14:paraId="0914C38F" w14:textId="77777777" w:rsidTr="001E68E8">
        <w:trPr>
          <w:trHeight w:val="422"/>
        </w:trPr>
        <w:tc>
          <w:tcPr>
            <w:tcW w:w="1235" w:type="dxa"/>
            <w:tcBorders>
              <w:right w:val="single" w:sz="4" w:space="0" w:color="auto"/>
            </w:tcBorders>
          </w:tcPr>
          <w:p w14:paraId="2BAD617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8B21FC">
              <w:rPr>
                <w:rFonts w:cstheme="minorHAnsi"/>
                <w:b/>
                <w:sz w:val="16"/>
                <w:szCs w:val="16"/>
              </w:rPr>
              <w:t xml:space="preserve">Drug/Class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803A0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8B21FC">
              <w:rPr>
                <w:rFonts w:cstheme="minorHAnsi"/>
                <w:b/>
                <w:sz w:val="16"/>
                <w:szCs w:val="16"/>
              </w:rPr>
              <w:t>Number of patients prescribed medication (n)</w:t>
            </w:r>
          </w:p>
        </w:tc>
        <w:tc>
          <w:tcPr>
            <w:tcW w:w="1134" w:type="dxa"/>
          </w:tcPr>
          <w:p w14:paraId="133F737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AC2CD0">
              <w:rPr>
                <w:rFonts w:cstheme="minorHAnsi"/>
                <w:b/>
                <w:sz w:val="14"/>
                <w:szCs w:val="16"/>
              </w:rPr>
              <w:t>Recommended</w:t>
            </w:r>
            <w:r w:rsidRPr="008B21FC">
              <w:rPr>
                <w:rFonts w:cstheme="minorHAnsi"/>
                <w:b/>
                <w:sz w:val="16"/>
                <w:szCs w:val="16"/>
              </w:rPr>
              <w:t xml:space="preserve"> dose/day</w:t>
            </w:r>
          </w:p>
        </w:tc>
        <w:tc>
          <w:tcPr>
            <w:tcW w:w="992" w:type="dxa"/>
          </w:tcPr>
          <w:p w14:paraId="043E64C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</w:t>
            </w:r>
            <w:r w:rsidRPr="008B21FC">
              <w:rPr>
                <w:rFonts w:cstheme="minorHAnsi"/>
                <w:b/>
                <w:sz w:val="16"/>
                <w:szCs w:val="16"/>
              </w:rPr>
              <w:t xml:space="preserve">ose </w:t>
            </w:r>
            <w:r>
              <w:rPr>
                <w:rFonts w:cstheme="minorHAnsi"/>
                <w:b/>
                <w:sz w:val="16"/>
                <w:szCs w:val="16"/>
              </w:rPr>
              <w:t xml:space="preserve">not consistent with guidelines   </w:t>
            </w:r>
            <w:r w:rsidRPr="008B21FC">
              <w:rPr>
                <w:rFonts w:cstheme="minorHAnsi"/>
                <w:b/>
                <w:sz w:val="16"/>
                <w:szCs w:val="16"/>
              </w:rPr>
              <w:t>n (%)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68AD862D" w14:textId="77777777" w:rsidR="008D3176" w:rsidRPr="001E68E8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4"/>
                <w:szCs w:val="14"/>
              </w:rPr>
            </w:pPr>
            <w:r w:rsidRPr="001E68E8">
              <w:rPr>
                <w:rFonts w:cstheme="minorHAnsi"/>
                <w:b/>
                <w:sz w:val="14"/>
                <w:szCs w:val="14"/>
              </w:rPr>
              <w:t>Missing dose n (%)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40162A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8B21FC">
              <w:rPr>
                <w:rFonts w:cstheme="minorHAnsi"/>
                <w:b/>
                <w:sz w:val="16"/>
                <w:szCs w:val="16"/>
              </w:rPr>
              <w:t>Number o</w:t>
            </w:r>
            <w:r>
              <w:rPr>
                <w:rFonts w:cstheme="minorHAnsi"/>
                <w:b/>
                <w:sz w:val="16"/>
                <w:szCs w:val="16"/>
              </w:rPr>
              <w:t>f patients prescribed medication</w:t>
            </w:r>
            <w:r w:rsidRPr="008B21FC">
              <w:rPr>
                <w:rFonts w:cstheme="minorHAnsi"/>
                <w:b/>
                <w:sz w:val="16"/>
                <w:szCs w:val="16"/>
              </w:rPr>
              <w:t xml:space="preserve"> (n)</w:t>
            </w:r>
          </w:p>
        </w:tc>
        <w:tc>
          <w:tcPr>
            <w:tcW w:w="1134" w:type="dxa"/>
          </w:tcPr>
          <w:p w14:paraId="2432BFF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AC2CD0">
              <w:rPr>
                <w:rFonts w:cstheme="minorHAnsi"/>
                <w:b/>
                <w:sz w:val="14"/>
                <w:szCs w:val="16"/>
              </w:rPr>
              <w:t xml:space="preserve">Recommended </w:t>
            </w:r>
            <w:r w:rsidRPr="008B21FC">
              <w:rPr>
                <w:rFonts w:cstheme="minorHAnsi"/>
                <w:b/>
                <w:sz w:val="16"/>
                <w:szCs w:val="16"/>
              </w:rPr>
              <w:t>dose/day</w:t>
            </w:r>
          </w:p>
        </w:tc>
        <w:tc>
          <w:tcPr>
            <w:tcW w:w="950" w:type="dxa"/>
          </w:tcPr>
          <w:p w14:paraId="49FB470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</w:t>
            </w:r>
            <w:r w:rsidRPr="008B21FC">
              <w:rPr>
                <w:rFonts w:cstheme="minorHAnsi"/>
                <w:b/>
                <w:sz w:val="16"/>
                <w:szCs w:val="16"/>
              </w:rPr>
              <w:t xml:space="preserve">ose </w:t>
            </w:r>
            <w:r>
              <w:rPr>
                <w:rFonts w:cstheme="minorHAnsi"/>
                <w:b/>
                <w:sz w:val="16"/>
                <w:szCs w:val="16"/>
              </w:rPr>
              <w:t xml:space="preserve">not consistent with guidelines       </w:t>
            </w:r>
            <w:r w:rsidRPr="008B21FC">
              <w:rPr>
                <w:rFonts w:cstheme="minorHAnsi"/>
                <w:b/>
                <w:sz w:val="16"/>
                <w:szCs w:val="16"/>
              </w:rPr>
              <w:t>n (%)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47E02797" w14:textId="77777777" w:rsidR="008D3176" w:rsidRPr="001E68E8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4"/>
                <w:szCs w:val="14"/>
              </w:rPr>
            </w:pPr>
            <w:r w:rsidRPr="001E68E8">
              <w:rPr>
                <w:rFonts w:cstheme="minorHAnsi"/>
                <w:b/>
                <w:sz w:val="14"/>
                <w:szCs w:val="14"/>
              </w:rPr>
              <w:t>Missing dose n (%)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5B9C1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8B21FC">
              <w:rPr>
                <w:rFonts w:cstheme="minorHAnsi"/>
                <w:b/>
                <w:sz w:val="16"/>
                <w:szCs w:val="16"/>
              </w:rPr>
              <w:t>Number of patients prescribed medication (n)</w:t>
            </w:r>
          </w:p>
        </w:tc>
        <w:tc>
          <w:tcPr>
            <w:tcW w:w="1166" w:type="dxa"/>
          </w:tcPr>
          <w:p w14:paraId="3E807FE4" w14:textId="77777777" w:rsidR="008D3176" w:rsidRPr="008B21FC" w:rsidRDefault="008D3176" w:rsidP="00C5388E">
            <w:pPr>
              <w:spacing w:before="100" w:beforeAutospacing="1" w:after="100" w:afterAutospacing="1"/>
              <w:ind w:left="-16" w:firstLine="16"/>
              <w:rPr>
                <w:rFonts w:cstheme="minorHAnsi"/>
                <w:b/>
                <w:sz w:val="16"/>
                <w:szCs w:val="16"/>
              </w:rPr>
            </w:pPr>
            <w:r w:rsidRPr="00AC2CD0">
              <w:rPr>
                <w:rFonts w:cstheme="minorHAnsi"/>
                <w:b/>
                <w:sz w:val="14"/>
                <w:szCs w:val="16"/>
              </w:rPr>
              <w:t>Recommended</w:t>
            </w:r>
            <w:r w:rsidRPr="008B21FC">
              <w:rPr>
                <w:rFonts w:cstheme="minorHAnsi"/>
                <w:b/>
                <w:sz w:val="16"/>
                <w:szCs w:val="16"/>
              </w:rPr>
              <w:t xml:space="preserve"> dose/day</w:t>
            </w:r>
          </w:p>
        </w:tc>
        <w:tc>
          <w:tcPr>
            <w:tcW w:w="855" w:type="dxa"/>
          </w:tcPr>
          <w:p w14:paraId="62B71DC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</w:t>
            </w:r>
            <w:r w:rsidRPr="008B21FC">
              <w:rPr>
                <w:rFonts w:cstheme="minorHAnsi"/>
                <w:b/>
                <w:sz w:val="16"/>
                <w:szCs w:val="16"/>
              </w:rPr>
              <w:t xml:space="preserve">ose </w:t>
            </w:r>
            <w:r>
              <w:rPr>
                <w:rFonts w:cstheme="minorHAnsi"/>
                <w:b/>
                <w:sz w:val="16"/>
                <w:szCs w:val="16"/>
              </w:rPr>
              <w:t xml:space="preserve">not consistent with guidelines       </w:t>
            </w:r>
            <w:r w:rsidRPr="008B21FC">
              <w:rPr>
                <w:rFonts w:cstheme="minorHAnsi"/>
                <w:b/>
                <w:sz w:val="16"/>
                <w:szCs w:val="16"/>
              </w:rPr>
              <w:t>n (%)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25FE2DD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8B21FC">
              <w:rPr>
                <w:rFonts w:cstheme="minorHAnsi"/>
                <w:b/>
                <w:sz w:val="16"/>
                <w:szCs w:val="16"/>
              </w:rPr>
              <w:t>Missing dose n (%)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2332579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8B21FC">
              <w:rPr>
                <w:rFonts w:cstheme="minorHAnsi"/>
                <w:b/>
                <w:sz w:val="16"/>
                <w:szCs w:val="16"/>
              </w:rPr>
              <w:t>Number of patients prescribed medication (n)</w:t>
            </w:r>
          </w:p>
        </w:tc>
        <w:tc>
          <w:tcPr>
            <w:tcW w:w="1139" w:type="dxa"/>
          </w:tcPr>
          <w:p w14:paraId="5D563F2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AC2CD0">
              <w:rPr>
                <w:rFonts w:cstheme="minorHAnsi"/>
                <w:b/>
                <w:sz w:val="14"/>
                <w:szCs w:val="16"/>
              </w:rPr>
              <w:t>Recommended</w:t>
            </w:r>
            <w:r w:rsidRPr="008B21FC">
              <w:rPr>
                <w:rFonts w:cstheme="minorHAnsi"/>
                <w:b/>
                <w:sz w:val="16"/>
                <w:szCs w:val="16"/>
              </w:rPr>
              <w:t xml:space="preserve"> dose/day</w:t>
            </w:r>
          </w:p>
        </w:tc>
        <w:tc>
          <w:tcPr>
            <w:tcW w:w="1027" w:type="dxa"/>
          </w:tcPr>
          <w:p w14:paraId="50C2719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</w:t>
            </w:r>
            <w:r w:rsidRPr="008B21FC">
              <w:rPr>
                <w:rFonts w:cstheme="minorHAnsi"/>
                <w:b/>
                <w:sz w:val="16"/>
                <w:szCs w:val="16"/>
              </w:rPr>
              <w:t xml:space="preserve">ose </w:t>
            </w:r>
            <w:r>
              <w:rPr>
                <w:rFonts w:cstheme="minorHAnsi"/>
                <w:b/>
                <w:sz w:val="16"/>
                <w:szCs w:val="16"/>
              </w:rPr>
              <w:t xml:space="preserve">not consistent with guidelines   </w:t>
            </w:r>
            <w:r w:rsidRPr="008B21FC">
              <w:rPr>
                <w:rFonts w:cstheme="minorHAnsi"/>
                <w:b/>
                <w:sz w:val="16"/>
                <w:szCs w:val="16"/>
              </w:rPr>
              <w:t>n (%)</w:t>
            </w:r>
          </w:p>
        </w:tc>
        <w:tc>
          <w:tcPr>
            <w:tcW w:w="674" w:type="dxa"/>
          </w:tcPr>
          <w:p w14:paraId="4E8CC2AA" w14:textId="77777777" w:rsidR="008D3176" w:rsidRPr="001E68E8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4"/>
                <w:szCs w:val="14"/>
              </w:rPr>
            </w:pPr>
            <w:r w:rsidRPr="001E68E8">
              <w:rPr>
                <w:rFonts w:cstheme="minorHAnsi"/>
                <w:b/>
                <w:sz w:val="14"/>
                <w:szCs w:val="14"/>
              </w:rPr>
              <w:t>Missing dose n (%)</w:t>
            </w:r>
          </w:p>
        </w:tc>
      </w:tr>
      <w:tr w:rsidR="008D3176" w:rsidRPr="008B21FC" w14:paraId="1985B033" w14:textId="77777777" w:rsidTr="001E68E8">
        <w:trPr>
          <w:trHeight w:val="227"/>
        </w:trPr>
        <w:tc>
          <w:tcPr>
            <w:tcW w:w="1235" w:type="dxa"/>
            <w:tcBorders>
              <w:right w:val="single" w:sz="4" w:space="0" w:color="auto"/>
            </w:tcBorders>
          </w:tcPr>
          <w:p w14:paraId="7C9F099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Biguanides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C3F81A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5DCC7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7ADC1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2C5AEBF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1A919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4FE5D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4130FB0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0F1A8BB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86FAFD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6" w:type="dxa"/>
          </w:tcPr>
          <w:p w14:paraId="3FB9D7A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5" w:type="dxa"/>
          </w:tcPr>
          <w:p w14:paraId="5793B20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5821C0D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21F09D9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9" w:type="dxa"/>
          </w:tcPr>
          <w:p w14:paraId="26DAE31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14:paraId="364650B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4292EC7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</w:tr>
      <w:tr w:rsidR="008D3176" w:rsidRPr="008B21FC" w14:paraId="25E0A885" w14:textId="77777777" w:rsidTr="001E68E8">
        <w:trPr>
          <w:trHeight w:val="152"/>
        </w:trPr>
        <w:tc>
          <w:tcPr>
            <w:tcW w:w="1235" w:type="dxa"/>
            <w:tcBorders>
              <w:right w:val="single" w:sz="4" w:space="0" w:color="auto"/>
            </w:tcBorders>
          </w:tcPr>
          <w:p w14:paraId="38C565C0" w14:textId="77777777" w:rsidR="008D3176" w:rsidRPr="006F7FA7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6F7FA7">
              <w:rPr>
                <w:rFonts w:cstheme="minorHAnsi"/>
                <w:b/>
                <w:sz w:val="16"/>
                <w:szCs w:val="16"/>
              </w:rPr>
              <w:t>Metformin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7DD4CB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1664</w:t>
            </w:r>
          </w:p>
        </w:tc>
        <w:tc>
          <w:tcPr>
            <w:tcW w:w="1134" w:type="dxa"/>
          </w:tcPr>
          <w:p w14:paraId="4FD4094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≤1500mg</w:t>
            </w:r>
          </w:p>
        </w:tc>
        <w:tc>
          <w:tcPr>
            <w:tcW w:w="992" w:type="dxa"/>
          </w:tcPr>
          <w:p w14:paraId="1473CC1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691</w:t>
            </w:r>
            <w:r w:rsidRPr="008B21FC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43.2</w:t>
            </w:r>
            <w:r w:rsidRPr="008B21F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396A7C0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65 (3.9)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5241BC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1003</w:t>
            </w:r>
          </w:p>
        </w:tc>
        <w:tc>
          <w:tcPr>
            <w:tcW w:w="1134" w:type="dxa"/>
          </w:tcPr>
          <w:p w14:paraId="154ADDA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≤850mg</w:t>
            </w:r>
          </w:p>
        </w:tc>
        <w:tc>
          <w:tcPr>
            <w:tcW w:w="950" w:type="dxa"/>
          </w:tcPr>
          <w:p w14:paraId="74268EF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758</w:t>
            </w:r>
            <w:r w:rsidRPr="008B21FC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78.2</w:t>
            </w:r>
            <w:r w:rsidRPr="008B21F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064742C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34 (3.4)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6DA2DE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128</w:t>
            </w:r>
          </w:p>
        </w:tc>
        <w:tc>
          <w:tcPr>
            <w:tcW w:w="1166" w:type="dxa"/>
          </w:tcPr>
          <w:p w14:paraId="2B1FCDB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855" w:type="dxa"/>
          </w:tcPr>
          <w:p w14:paraId="7E22999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128 (100.0)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106B796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061DDB0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9" w:type="dxa"/>
          </w:tcPr>
          <w:p w14:paraId="4267AD1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1027" w:type="dxa"/>
          </w:tcPr>
          <w:p w14:paraId="1E687BF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7 (100.0)</w:t>
            </w:r>
          </w:p>
        </w:tc>
        <w:tc>
          <w:tcPr>
            <w:tcW w:w="674" w:type="dxa"/>
          </w:tcPr>
          <w:p w14:paraId="29686B1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D3176" w:rsidRPr="008B21FC" w14:paraId="4EB924A3" w14:textId="77777777" w:rsidTr="001E68E8">
        <w:trPr>
          <w:trHeight w:val="152"/>
        </w:trPr>
        <w:tc>
          <w:tcPr>
            <w:tcW w:w="1235" w:type="dxa"/>
            <w:tcBorders>
              <w:right w:val="single" w:sz="4" w:space="0" w:color="auto"/>
            </w:tcBorders>
          </w:tcPr>
          <w:p w14:paraId="36ADD062" w14:textId="77777777" w:rsidR="008D3176" w:rsidRPr="006F7FA7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6F7FA7">
              <w:rPr>
                <w:rFonts w:cstheme="minorHAnsi"/>
                <w:b/>
                <w:sz w:val="16"/>
                <w:szCs w:val="16"/>
              </w:rPr>
              <w:t>Metformin XR</w:t>
            </w:r>
            <w:r w:rsidRPr="006F7FA7">
              <w:rPr>
                <w:rStyle w:val="FootnoteReference"/>
                <w:rFonts w:cstheme="minorHAnsi"/>
                <w:b/>
                <w:sz w:val="16"/>
                <w:szCs w:val="16"/>
              </w:rPr>
              <w:footnoteReference w:id="1"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51FFFD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14:paraId="77A5C1F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≤1500mg</w:t>
            </w:r>
          </w:p>
        </w:tc>
        <w:tc>
          <w:tcPr>
            <w:tcW w:w="992" w:type="dxa"/>
          </w:tcPr>
          <w:p w14:paraId="2D0E7CF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8B21FC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36.7</w:t>
            </w:r>
            <w:r w:rsidRPr="008B21F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1FDDDD8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D88B2A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14:paraId="2039868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≤1000mg</w:t>
            </w:r>
          </w:p>
        </w:tc>
        <w:tc>
          <w:tcPr>
            <w:tcW w:w="950" w:type="dxa"/>
          </w:tcPr>
          <w:p w14:paraId="59E9EFA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7E9BF65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046608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1166" w:type="dxa"/>
          </w:tcPr>
          <w:p w14:paraId="66F26E9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855" w:type="dxa"/>
          </w:tcPr>
          <w:p w14:paraId="7D8881B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78E66AC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3A9A5D6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14:paraId="4EFD486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1027" w:type="dxa"/>
          </w:tcPr>
          <w:p w14:paraId="65CF5C0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5F0B473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D3176" w:rsidRPr="008B21FC" w14:paraId="240BDB45" w14:textId="77777777" w:rsidTr="001E68E8">
        <w:trPr>
          <w:trHeight w:val="212"/>
        </w:trPr>
        <w:tc>
          <w:tcPr>
            <w:tcW w:w="1235" w:type="dxa"/>
            <w:tcBorders>
              <w:right w:val="single" w:sz="4" w:space="0" w:color="auto"/>
            </w:tcBorders>
          </w:tcPr>
          <w:p w14:paraId="2FBF588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Sulphonylureas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AB33E2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64509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744BF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7093AC9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C50A62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14:paraId="6D02C75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50" w:type="dxa"/>
          </w:tcPr>
          <w:p w14:paraId="1EA7003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07C1330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9D03C1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6" w:type="dxa"/>
          </w:tcPr>
          <w:p w14:paraId="649ED57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5" w:type="dxa"/>
          </w:tcPr>
          <w:p w14:paraId="3C70012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2FE94DF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246024C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9" w:type="dxa"/>
          </w:tcPr>
          <w:p w14:paraId="176F439B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14:paraId="228140F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53A60B4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</w:tr>
      <w:tr w:rsidR="008D3176" w:rsidRPr="008B21FC" w14:paraId="71AA696F" w14:textId="77777777" w:rsidTr="001E68E8">
        <w:trPr>
          <w:trHeight w:val="438"/>
        </w:trPr>
        <w:tc>
          <w:tcPr>
            <w:tcW w:w="1235" w:type="dxa"/>
            <w:tcBorders>
              <w:right w:val="single" w:sz="4" w:space="0" w:color="auto"/>
            </w:tcBorders>
          </w:tcPr>
          <w:p w14:paraId="75E7A12F" w14:textId="77777777" w:rsidR="008D3176" w:rsidRPr="006F7FA7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6F7FA7">
              <w:rPr>
                <w:rFonts w:cstheme="minorHAnsi"/>
                <w:b/>
                <w:sz w:val="16"/>
                <w:szCs w:val="16"/>
              </w:rPr>
              <w:t>Gliclazide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21F6DF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528</w:t>
            </w:r>
          </w:p>
        </w:tc>
        <w:tc>
          <w:tcPr>
            <w:tcW w:w="1134" w:type="dxa"/>
          </w:tcPr>
          <w:p w14:paraId="1ACAEAD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Use at low doses; titrate</w:t>
            </w:r>
            <w:r w:rsidRPr="008B21FC">
              <w:rPr>
                <w:rStyle w:val="FootnoteReference"/>
                <w:rFonts w:cstheme="minorHAnsi"/>
                <w:sz w:val="16"/>
                <w:szCs w:val="16"/>
              </w:rPr>
              <w:footnoteReference w:id="2"/>
            </w:r>
          </w:p>
        </w:tc>
        <w:tc>
          <w:tcPr>
            <w:tcW w:w="992" w:type="dxa"/>
          </w:tcPr>
          <w:p w14:paraId="75A0C7F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342565D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22 (4.2)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9BFD73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461</w:t>
            </w:r>
          </w:p>
        </w:tc>
        <w:tc>
          <w:tcPr>
            <w:tcW w:w="1134" w:type="dxa"/>
          </w:tcPr>
          <w:p w14:paraId="6FB0667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Use at low doses; titrate</w:t>
            </w:r>
            <w:r w:rsidRPr="008B21FC">
              <w:rPr>
                <w:rStyle w:val="FootnoteReference"/>
                <w:rFonts w:cstheme="minorHAnsi"/>
                <w:sz w:val="16"/>
                <w:szCs w:val="16"/>
              </w:rPr>
              <w:footnoteReference w:id="3"/>
            </w:r>
          </w:p>
        </w:tc>
        <w:tc>
          <w:tcPr>
            <w:tcW w:w="950" w:type="dxa"/>
          </w:tcPr>
          <w:p w14:paraId="5D56FADB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6CE27C7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26 (5.6)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CF054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141</w:t>
            </w:r>
          </w:p>
        </w:tc>
        <w:tc>
          <w:tcPr>
            <w:tcW w:w="1166" w:type="dxa"/>
          </w:tcPr>
          <w:p w14:paraId="6C0A596B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Use at low doses; titrate</w:t>
            </w:r>
          </w:p>
        </w:tc>
        <w:tc>
          <w:tcPr>
            <w:tcW w:w="855" w:type="dxa"/>
          </w:tcPr>
          <w:p w14:paraId="64155BE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2273747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7 (5.0)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424831B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9" w:type="dxa"/>
          </w:tcPr>
          <w:p w14:paraId="66A7A7D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1027" w:type="dxa"/>
          </w:tcPr>
          <w:p w14:paraId="48DFFBE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25 (100.0)</w:t>
            </w:r>
          </w:p>
        </w:tc>
        <w:tc>
          <w:tcPr>
            <w:tcW w:w="674" w:type="dxa"/>
          </w:tcPr>
          <w:p w14:paraId="53D01B0B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D3176" w:rsidRPr="008B21FC" w14:paraId="5CA7E916" w14:textId="77777777" w:rsidTr="001E68E8">
        <w:trPr>
          <w:trHeight w:val="438"/>
        </w:trPr>
        <w:tc>
          <w:tcPr>
            <w:tcW w:w="1235" w:type="dxa"/>
            <w:tcBorders>
              <w:right w:val="single" w:sz="4" w:space="0" w:color="auto"/>
            </w:tcBorders>
          </w:tcPr>
          <w:p w14:paraId="319BAB81" w14:textId="77777777" w:rsidR="008D3176" w:rsidRPr="006F7FA7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6F7FA7">
              <w:rPr>
                <w:rFonts w:cstheme="minorHAnsi"/>
                <w:b/>
                <w:sz w:val="16"/>
                <w:szCs w:val="16"/>
              </w:rPr>
              <w:t>Gliclazide MR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C0F482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178</w:t>
            </w:r>
          </w:p>
        </w:tc>
        <w:tc>
          <w:tcPr>
            <w:tcW w:w="1134" w:type="dxa"/>
          </w:tcPr>
          <w:p w14:paraId="31500DA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vertAlign w:val="superscript"/>
              </w:rPr>
            </w:pPr>
            <w:r w:rsidRPr="008B21FC">
              <w:rPr>
                <w:rFonts w:cstheme="minorHAnsi"/>
                <w:sz w:val="16"/>
                <w:szCs w:val="16"/>
              </w:rPr>
              <w:t>Use at low doses; titrate</w:t>
            </w:r>
            <w:r w:rsidRPr="008B21FC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6727D74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7E7B311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717E95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175</w:t>
            </w:r>
          </w:p>
        </w:tc>
        <w:tc>
          <w:tcPr>
            <w:tcW w:w="1134" w:type="dxa"/>
          </w:tcPr>
          <w:p w14:paraId="4B5FBDA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Use at low doses; titrate</w:t>
            </w:r>
            <w:r w:rsidRPr="008B21FC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" w:type="dxa"/>
          </w:tcPr>
          <w:p w14:paraId="32FB334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69EA86C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6 (3.4)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4065C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166" w:type="dxa"/>
          </w:tcPr>
          <w:p w14:paraId="728DE1C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855" w:type="dxa"/>
          </w:tcPr>
          <w:p w14:paraId="481A8E1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34 (100.0)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3DCAE90B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2C5B242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139" w:type="dxa"/>
          </w:tcPr>
          <w:p w14:paraId="3F87189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1027" w:type="dxa"/>
          </w:tcPr>
          <w:p w14:paraId="3CC6BDE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11 (100.0)</w:t>
            </w:r>
          </w:p>
        </w:tc>
        <w:tc>
          <w:tcPr>
            <w:tcW w:w="674" w:type="dxa"/>
          </w:tcPr>
          <w:p w14:paraId="2F6F51F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D3176" w:rsidRPr="008B21FC" w14:paraId="0F148ED0" w14:textId="77777777" w:rsidTr="001E68E8">
        <w:trPr>
          <w:trHeight w:val="212"/>
        </w:trPr>
        <w:tc>
          <w:tcPr>
            <w:tcW w:w="1235" w:type="dxa"/>
            <w:tcBorders>
              <w:right w:val="single" w:sz="4" w:space="0" w:color="auto"/>
            </w:tcBorders>
          </w:tcPr>
          <w:p w14:paraId="30A5DCF7" w14:textId="77777777" w:rsidR="008D3176" w:rsidRPr="006F7FA7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6F7FA7">
              <w:rPr>
                <w:rFonts w:cstheme="minorHAnsi"/>
                <w:b/>
                <w:sz w:val="16"/>
                <w:szCs w:val="16"/>
              </w:rPr>
              <w:t>Glibenclamide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1ABFC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14:paraId="2B3B28A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992" w:type="dxa"/>
          </w:tcPr>
          <w:p w14:paraId="17936AD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41 (100.0)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0D7630E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3E678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14:paraId="17178C6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950" w:type="dxa"/>
          </w:tcPr>
          <w:p w14:paraId="7D73034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24 (100.0)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4051477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92F21C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66" w:type="dxa"/>
          </w:tcPr>
          <w:p w14:paraId="7030AE8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855" w:type="dxa"/>
          </w:tcPr>
          <w:p w14:paraId="16A56BC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6 (100.0)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63259F2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35580C9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14:paraId="0DE7B9C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1027" w:type="dxa"/>
          </w:tcPr>
          <w:p w14:paraId="0DCEAE4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4CFFDED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D3176" w:rsidRPr="008B21FC" w14:paraId="7DA5BCCC" w14:textId="77777777" w:rsidTr="001E68E8">
        <w:trPr>
          <w:trHeight w:val="227"/>
        </w:trPr>
        <w:tc>
          <w:tcPr>
            <w:tcW w:w="1235" w:type="dxa"/>
            <w:tcBorders>
              <w:right w:val="single" w:sz="4" w:space="0" w:color="auto"/>
            </w:tcBorders>
          </w:tcPr>
          <w:p w14:paraId="22B77797" w14:textId="77777777" w:rsidR="008D3176" w:rsidRPr="006F7FA7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6F7FA7">
              <w:rPr>
                <w:rFonts w:cstheme="minorHAnsi"/>
                <w:b/>
                <w:sz w:val="16"/>
                <w:szCs w:val="16"/>
              </w:rPr>
              <w:t>Glimepiride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738DE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1134" w:type="dxa"/>
          </w:tcPr>
          <w:p w14:paraId="3317E40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1mg</w:t>
            </w:r>
          </w:p>
        </w:tc>
        <w:tc>
          <w:tcPr>
            <w:tcW w:w="992" w:type="dxa"/>
          </w:tcPr>
          <w:p w14:paraId="3692FBC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8B21FC">
              <w:rPr>
                <w:rFonts w:cstheme="minorHAnsi"/>
                <w:sz w:val="16"/>
                <w:szCs w:val="16"/>
              </w:rPr>
              <w:t xml:space="preserve"> (8</w:t>
            </w:r>
            <w:r>
              <w:rPr>
                <w:rFonts w:cstheme="minorHAnsi"/>
                <w:sz w:val="16"/>
                <w:szCs w:val="16"/>
              </w:rPr>
              <w:t>2.7</w:t>
            </w:r>
            <w:r w:rsidRPr="008B21F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3FD15C4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6 (7.4)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DCDF3F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14:paraId="41156BA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1mg</w:t>
            </w:r>
          </w:p>
        </w:tc>
        <w:tc>
          <w:tcPr>
            <w:tcW w:w="950" w:type="dxa"/>
          </w:tcPr>
          <w:p w14:paraId="6DD0ABF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</w:t>
            </w:r>
            <w:r w:rsidRPr="008B21FC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75.0</w:t>
            </w:r>
            <w:r w:rsidRPr="008B21F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796297B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 (8.8)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64530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166" w:type="dxa"/>
          </w:tcPr>
          <w:p w14:paraId="61D208E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855" w:type="dxa"/>
          </w:tcPr>
          <w:p w14:paraId="51ABC20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16 (100.0)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453F9761" w14:textId="77777777" w:rsidR="008D3176" w:rsidRPr="008B21FC" w:rsidRDefault="008D3176" w:rsidP="00C5388E">
            <w:pPr>
              <w:tabs>
                <w:tab w:val="left" w:pos="591"/>
              </w:tabs>
              <w:spacing w:before="100" w:beforeAutospacing="1" w:after="100" w:afterAutospacing="1"/>
              <w:rPr>
                <w:rFonts w:cstheme="minorHAnsi"/>
                <w:b/>
                <w:bCs/>
                <w:sz w:val="16"/>
                <w:szCs w:val="16"/>
              </w:rPr>
            </w:pPr>
            <w:r w:rsidRPr="008B21FC"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339F425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14:paraId="7FC12F9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1027" w:type="dxa"/>
          </w:tcPr>
          <w:p w14:paraId="314AA25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1742EDB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D3176" w:rsidRPr="008B21FC" w14:paraId="217B7C60" w14:textId="77777777" w:rsidTr="001E68E8">
        <w:trPr>
          <w:trHeight w:val="212"/>
        </w:trPr>
        <w:tc>
          <w:tcPr>
            <w:tcW w:w="1235" w:type="dxa"/>
            <w:tcBorders>
              <w:right w:val="single" w:sz="4" w:space="0" w:color="auto"/>
            </w:tcBorders>
          </w:tcPr>
          <w:p w14:paraId="5A48D6F8" w14:textId="77777777" w:rsidR="008D3176" w:rsidRPr="006F7FA7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6F7FA7">
              <w:rPr>
                <w:rFonts w:cstheme="minorHAnsi"/>
                <w:b/>
                <w:sz w:val="16"/>
                <w:szCs w:val="16"/>
              </w:rPr>
              <w:t>Glipizide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6BC17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3BEA804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5-10mg</w:t>
            </w:r>
          </w:p>
        </w:tc>
        <w:tc>
          <w:tcPr>
            <w:tcW w:w="992" w:type="dxa"/>
          </w:tcPr>
          <w:p w14:paraId="2E47C92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Pr="008B21FC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8B21FC">
              <w:rPr>
                <w:rFonts w:cstheme="minorHAnsi"/>
                <w:sz w:val="16"/>
                <w:szCs w:val="16"/>
              </w:rPr>
              <w:t>0.0)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12FDDC0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FEFBF9B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1B9671D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5-10mg</w:t>
            </w:r>
          </w:p>
        </w:tc>
        <w:tc>
          <w:tcPr>
            <w:tcW w:w="950" w:type="dxa"/>
          </w:tcPr>
          <w:p w14:paraId="7599A7A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22C1C97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F5B011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66" w:type="dxa"/>
          </w:tcPr>
          <w:p w14:paraId="6145E34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2.5mg</w:t>
            </w:r>
          </w:p>
        </w:tc>
        <w:tc>
          <w:tcPr>
            <w:tcW w:w="855" w:type="dxa"/>
          </w:tcPr>
          <w:p w14:paraId="512C70C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7 (100.0)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30EEA02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4D823A8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1139" w:type="dxa"/>
          </w:tcPr>
          <w:p w14:paraId="180B2DE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1027" w:type="dxa"/>
          </w:tcPr>
          <w:p w14:paraId="7FEC8B8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674" w:type="dxa"/>
          </w:tcPr>
          <w:p w14:paraId="30B16BA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D3176" w:rsidRPr="008B21FC" w14:paraId="4AA3D7F6" w14:textId="77777777" w:rsidTr="001E68E8">
        <w:trPr>
          <w:trHeight w:val="212"/>
        </w:trPr>
        <w:tc>
          <w:tcPr>
            <w:tcW w:w="1235" w:type="dxa"/>
            <w:tcBorders>
              <w:right w:val="single" w:sz="4" w:space="0" w:color="auto"/>
            </w:tcBorders>
          </w:tcPr>
          <w:p w14:paraId="195F23C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Acarbose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EC45E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42D37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B72B3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04018C3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A6BD1B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14:paraId="255885B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50" w:type="dxa"/>
          </w:tcPr>
          <w:p w14:paraId="500E6E1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54A2FD9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E7666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6" w:type="dxa"/>
          </w:tcPr>
          <w:p w14:paraId="474FF0A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5" w:type="dxa"/>
          </w:tcPr>
          <w:p w14:paraId="60D121B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5206856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5F379A4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9" w:type="dxa"/>
          </w:tcPr>
          <w:p w14:paraId="7327616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14:paraId="48D16A3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24E39A5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</w:tr>
      <w:tr w:rsidR="008D3176" w:rsidRPr="008B21FC" w14:paraId="52A722D3" w14:textId="77777777" w:rsidTr="001E68E8">
        <w:trPr>
          <w:trHeight w:val="227"/>
        </w:trPr>
        <w:tc>
          <w:tcPr>
            <w:tcW w:w="1235" w:type="dxa"/>
            <w:tcBorders>
              <w:right w:val="single" w:sz="4" w:space="0" w:color="auto"/>
            </w:tcBorders>
          </w:tcPr>
          <w:p w14:paraId="0AA0DD99" w14:textId="77777777" w:rsidR="008D3176" w:rsidRPr="006F7FA7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6F7FA7">
              <w:rPr>
                <w:rFonts w:cstheme="minorHAnsi"/>
                <w:b/>
                <w:sz w:val="16"/>
                <w:szCs w:val="16"/>
              </w:rPr>
              <w:t>Acarbose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861F94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41A498D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50-300mg</w:t>
            </w:r>
          </w:p>
        </w:tc>
        <w:tc>
          <w:tcPr>
            <w:tcW w:w="992" w:type="dxa"/>
          </w:tcPr>
          <w:p w14:paraId="62895D7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4AD31F0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05B35D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662DB6E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50-300mg</w:t>
            </w:r>
          </w:p>
        </w:tc>
        <w:tc>
          <w:tcPr>
            <w:tcW w:w="950" w:type="dxa"/>
          </w:tcPr>
          <w:p w14:paraId="02CE731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4521210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FCD8D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1166" w:type="dxa"/>
          </w:tcPr>
          <w:p w14:paraId="5916C18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855" w:type="dxa"/>
          </w:tcPr>
          <w:p w14:paraId="590A948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05F10C5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0B73EEE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14:paraId="79A1DB3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1027" w:type="dxa"/>
          </w:tcPr>
          <w:p w14:paraId="5163435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681A43C7" w14:textId="77777777" w:rsidR="008D3176" w:rsidRPr="008B21FC" w:rsidRDefault="008D3176" w:rsidP="00C5388E">
            <w:pPr>
              <w:tabs>
                <w:tab w:val="left" w:pos="613"/>
              </w:tabs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D3176" w:rsidRPr="008B21FC" w14:paraId="41005BDA" w14:textId="77777777" w:rsidTr="001E68E8">
        <w:trPr>
          <w:trHeight w:val="212"/>
        </w:trPr>
        <w:tc>
          <w:tcPr>
            <w:tcW w:w="1235" w:type="dxa"/>
            <w:tcBorders>
              <w:right w:val="single" w:sz="4" w:space="0" w:color="auto"/>
            </w:tcBorders>
          </w:tcPr>
          <w:p w14:paraId="70EFEA5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TZDs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EFD145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01610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F4688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6C5B60E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8A177E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81A7AB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0" w:type="dxa"/>
          </w:tcPr>
          <w:p w14:paraId="4A0A214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01ABE96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24EB6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6" w:type="dxa"/>
          </w:tcPr>
          <w:p w14:paraId="1266CA7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5" w:type="dxa"/>
          </w:tcPr>
          <w:p w14:paraId="0C72537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18F87EA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101EB92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9" w:type="dxa"/>
          </w:tcPr>
          <w:p w14:paraId="05B1349B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14:paraId="7A3BDD5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65A689C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</w:tr>
      <w:tr w:rsidR="008D3176" w:rsidRPr="008B21FC" w14:paraId="3ACA512B" w14:textId="77777777" w:rsidTr="001E68E8">
        <w:trPr>
          <w:trHeight w:val="212"/>
        </w:trPr>
        <w:tc>
          <w:tcPr>
            <w:tcW w:w="1235" w:type="dxa"/>
            <w:tcBorders>
              <w:right w:val="single" w:sz="4" w:space="0" w:color="auto"/>
            </w:tcBorders>
          </w:tcPr>
          <w:p w14:paraId="45D09BC0" w14:textId="77777777" w:rsidR="008D3176" w:rsidRPr="006F7FA7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6F7FA7">
              <w:rPr>
                <w:rFonts w:cstheme="minorHAnsi"/>
                <w:b/>
                <w:sz w:val="16"/>
                <w:szCs w:val="16"/>
              </w:rPr>
              <w:t>Pioglitazone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F4019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14:paraId="21EF07A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15-45mg</w:t>
            </w:r>
          </w:p>
        </w:tc>
        <w:tc>
          <w:tcPr>
            <w:tcW w:w="992" w:type="dxa"/>
          </w:tcPr>
          <w:p w14:paraId="6A066CA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1383700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46E88B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14:paraId="0F7F1D0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15-45mg</w:t>
            </w:r>
          </w:p>
        </w:tc>
        <w:tc>
          <w:tcPr>
            <w:tcW w:w="950" w:type="dxa"/>
          </w:tcPr>
          <w:p w14:paraId="1A89AC3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2EA0EB4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6E3A0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66" w:type="dxa"/>
          </w:tcPr>
          <w:p w14:paraId="15B55D2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15-45mg</w:t>
            </w:r>
          </w:p>
        </w:tc>
        <w:tc>
          <w:tcPr>
            <w:tcW w:w="855" w:type="dxa"/>
          </w:tcPr>
          <w:p w14:paraId="69C3CB5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175C42C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497A063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1139" w:type="dxa"/>
          </w:tcPr>
          <w:p w14:paraId="694E0C0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 xml:space="preserve">Not </w:t>
            </w:r>
            <w:r w:rsidRPr="001E68E8">
              <w:rPr>
                <w:rFonts w:cstheme="minorHAnsi"/>
                <w:sz w:val="14"/>
                <w:szCs w:val="14"/>
              </w:rPr>
              <w:t>recommended</w:t>
            </w:r>
          </w:p>
        </w:tc>
        <w:tc>
          <w:tcPr>
            <w:tcW w:w="1027" w:type="dxa"/>
          </w:tcPr>
          <w:p w14:paraId="722F64E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674" w:type="dxa"/>
          </w:tcPr>
          <w:p w14:paraId="1F3E799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D3176" w:rsidRPr="008B21FC" w14:paraId="1E620274" w14:textId="77777777" w:rsidTr="001E68E8">
        <w:trPr>
          <w:trHeight w:val="438"/>
        </w:trPr>
        <w:tc>
          <w:tcPr>
            <w:tcW w:w="1235" w:type="dxa"/>
            <w:tcBorders>
              <w:right w:val="single" w:sz="4" w:space="0" w:color="auto"/>
            </w:tcBorders>
          </w:tcPr>
          <w:p w14:paraId="7E98BFE0" w14:textId="77777777" w:rsidR="008D3176" w:rsidRPr="006F7FA7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6F7FA7">
              <w:rPr>
                <w:rFonts w:cstheme="minorHAnsi"/>
                <w:b/>
                <w:sz w:val="16"/>
                <w:szCs w:val="16"/>
              </w:rPr>
              <w:t>Rosiglitazone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505EBB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0F3172C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2-8mg</w:t>
            </w:r>
          </w:p>
        </w:tc>
        <w:tc>
          <w:tcPr>
            <w:tcW w:w="992" w:type="dxa"/>
          </w:tcPr>
          <w:p w14:paraId="770CE9D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4574147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41924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1134" w:type="dxa"/>
          </w:tcPr>
          <w:p w14:paraId="1B94F24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2-8mg</w:t>
            </w:r>
          </w:p>
        </w:tc>
        <w:tc>
          <w:tcPr>
            <w:tcW w:w="950" w:type="dxa"/>
          </w:tcPr>
          <w:p w14:paraId="3C20454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3D0E44F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7790DA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1166" w:type="dxa"/>
          </w:tcPr>
          <w:p w14:paraId="2A0D898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 xml:space="preserve">Not </w:t>
            </w:r>
            <w:r w:rsidRPr="001E68E8">
              <w:rPr>
                <w:rFonts w:cstheme="minorHAnsi"/>
                <w:sz w:val="14"/>
                <w:szCs w:val="14"/>
              </w:rPr>
              <w:t>recommended</w:t>
            </w:r>
          </w:p>
        </w:tc>
        <w:tc>
          <w:tcPr>
            <w:tcW w:w="855" w:type="dxa"/>
          </w:tcPr>
          <w:p w14:paraId="64629D7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363EF33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28060FF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14:paraId="0B9EBE3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 xml:space="preserve">Not </w:t>
            </w:r>
            <w:r w:rsidRPr="001E68E8">
              <w:rPr>
                <w:rFonts w:cstheme="minorHAnsi"/>
                <w:sz w:val="14"/>
                <w:szCs w:val="14"/>
              </w:rPr>
              <w:t>recommended</w:t>
            </w:r>
          </w:p>
        </w:tc>
        <w:tc>
          <w:tcPr>
            <w:tcW w:w="1027" w:type="dxa"/>
          </w:tcPr>
          <w:p w14:paraId="63F4DF4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4426C50B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D3176" w:rsidRPr="008B21FC" w14:paraId="59A7290A" w14:textId="77777777" w:rsidTr="001E68E8">
        <w:trPr>
          <w:trHeight w:val="227"/>
        </w:trPr>
        <w:tc>
          <w:tcPr>
            <w:tcW w:w="1235" w:type="dxa"/>
            <w:tcBorders>
              <w:right w:val="single" w:sz="4" w:space="0" w:color="auto"/>
            </w:tcBorders>
          </w:tcPr>
          <w:p w14:paraId="3104CC3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DPP4i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01C57E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6498D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48A09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7D44852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8B54F5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14:paraId="6EB2600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50" w:type="dxa"/>
          </w:tcPr>
          <w:p w14:paraId="4C19C93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1448844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D06FD4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6" w:type="dxa"/>
          </w:tcPr>
          <w:p w14:paraId="502F0E5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5" w:type="dxa"/>
          </w:tcPr>
          <w:p w14:paraId="3846FED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16AC78D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71A5BDE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9" w:type="dxa"/>
          </w:tcPr>
          <w:p w14:paraId="7E733E4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14:paraId="2629114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1088581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</w:tr>
      <w:tr w:rsidR="008D3176" w:rsidRPr="008B21FC" w14:paraId="3C1372AA" w14:textId="77777777" w:rsidTr="001E68E8">
        <w:trPr>
          <w:trHeight w:val="212"/>
        </w:trPr>
        <w:tc>
          <w:tcPr>
            <w:tcW w:w="1235" w:type="dxa"/>
            <w:tcBorders>
              <w:right w:val="single" w:sz="4" w:space="0" w:color="auto"/>
            </w:tcBorders>
          </w:tcPr>
          <w:p w14:paraId="7CDE4C8E" w14:textId="77777777" w:rsidR="008D3176" w:rsidRPr="006F7FA7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6F7FA7">
              <w:rPr>
                <w:rFonts w:cstheme="minorHAnsi"/>
                <w:b/>
                <w:sz w:val="16"/>
                <w:szCs w:val="16"/>
              </w:rPr>
              <w:t>Sitagliptin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2BE15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373</w:t>
            </w:r>
          </w:p>
        </w:tc>
        <w:tc>
          <w:tcPr>
            <w:tcW w:w="1134" w:type="dxa"/>
          </w:tcPr>
          <w:p w14:paraId="696FB27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50mg</w:t>
            </w:r>
          </w:p>
        </w:tc>
        <w:tc>
          <w:tcPr>
            <w:tcW w:w="992" w:type="dxa"/>
          </w:tcPr>
          <w:p w14:paraId="7D1EA1E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274</w:t>
            </w:r>
            <w:r w:rsidRPr="008B21FC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75.9</w:t>
            </w:r>
            <w:r w:rsidRPr="008B21F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1B35DB8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12 (3.2)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C32D3E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236</w:t>
            </w:r>
          </w:p>
        </w:tc>
        <w:tc>
          <w:tcPr>
            <w:tcW w:w="1134" w:type="dxa"/>
          </w:tcPr>
          <w:p w14:paraId="44F74DC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50mg</w:t>
            </w:r>
          </w:p>
        </w:tc>
        <w:tc>
          <w:tcPr>
            <w:tcW w:w="950" w:type="dxa"/>
          </w:tcPr>
          <w:p w14:paraId="5E6FD2F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26</w:t>
            </w:r>
            <w:r w:rsidRPr="008B21FC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56.0</w:t>
            </w:r>
            <w:r w:rsidRPr="008B21F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02FE0BE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11 (4.7)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71A73A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1166" w:type="dxa"/>
          </w:tcPr>
          <w:p w14:paraId="7CD3C15B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25mg</w:t>
            </w:r>
          </w:p>
        </w:tc>
        <w:tc>
          <w:tcPr>
            <w:tcW w:w="855" w:type="dxa"/>
          </w:tcPr>
          <w:p w14:paraId="62ADC24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  <w:r w:rsidRPr="008B21FC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72.7</w:t>
            </w:r>
            <w:r w:rsidRPr="008B21F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3F0338A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79A1E34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9" w:type="dxa"/>
          </w:tcPr>
          <w:p w14:paraId="52989E2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25mg</w:t>
            </w:r>
          </w:p>
        </w:tc>
        <w:tc>
          <w:tcPr>
            <w:tcW w:w="1027" w:type="dxa"/>
          </w:tcPr>
          <w:p w14:paraId="43F891D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674" w:type="dxa"/>
          </w:tcPr>
          <w:p w14:paraId="31FFC41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D3176" w:rsidRPr="008B21FC" w14:paraId="16950230" w14:textId="77777777" w:rsidTr="001E68E8">
        <w:trPr>
          <w:trHeight w:val="212"/>
        </w:trPr>
        <w:tc>
          <w:tcPr>
            <w:tcW w:w="1235" w:type="dxa"/>
            <w:tcBorders>
              <w:right w:val="single" w:sz="4" w:space="0" w:color="auto"/>
            </w:tcBorders>
          </w:tcPr>
          <w:p w14:paraId="5122AD56" w14:textId="77777777" w:rsidR="008D3176" w:rsidRPr="006F7FA7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6F7FA7">
              <w:rPr>
                <w:rFonts w:cstheme="minorHAnsi"/>
                <w:b/>
                <w:sz w:val="16"/>
                <w:szCs w:val="16"/>
              </w:rPr>
              <w:lastRenderedPageBreak/>
              <w:t>Vildagliptin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60A45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14:paraId="288C9CBB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50mg</w:t>
            </w:r>
          </w:p>
        </w:tc>
        <w:tc>
          <w:tcPr>
            <w:tcW w:w="992" w:type="dxa"/>
          </w:tcPr>
          <w:p w14:paraId="35657B9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8B21FC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88</w:t>
            </w:r>
            <w:r w:rsidRPr="008B21FC">
              <w:rPr>
                <w:rFonts w:cstheme="minorHAnsi"/>
                <w:sz w:val="16"/>
                <w:szCs w:val="16"/>
              </w:rPr>
              <w:t>.2)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1143188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1120F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14:paraId="6A29FAAB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50mg</w:t>
            </w:r>
          </w:p>
        </w:tc>
        <w:tc>
          <w:tcPr>
            <w:tcW w:w="950" w:type="dxa"/>
          </w:tcPr>
          <w:p w14:paraId="67825DA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29 </w:t>
            </w:r>
            <w:r w:rsidRPr="008B21FC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78.4</w:t>
            </w:r>
            <w:r w:rsidRPr="008B21F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0F4F4F8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AA6D3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66" w:type="dxa"/>
          </w:tcPr>
          <w:p w14:paraId="552CD74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50mg</w:t>
            </w:r>
          </w:p>
        </w:tc>
        <w:tc>
          <w:tcPr>
            <w:tcW w:w="855" w:type="dxa"/>
          </w:tcPr>
          <w:p w14:paraId="344AD79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363E9DAB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1B3377B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1139" w:type="dxa"/>
          </w:tcPr>
          <w:p w14:paraId="2084BC7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50mg</w:t>
            </w:r>
          </w:p>
        </w:tc>
        <w:tc>
          <w:tcPr>
            <w:tcW w:w="1027" w:type="dxa"/>
          </w:tcPr>
          <w:p w14:paraId="1F3DF26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674" w:type="dxa"/>
          </w:tcPr>
          <w:p w14:paraId="2689FBF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D3176" w:rsidRPr="008B21FC" w14:paraId="0E31B89E" w14:textId="77777777" w:rsidTr="001E68E8">
        <w:trPr>
          <w:trHeight w:val="227"/>
        </w:trPr>
        <w:tc>
          <w:tcPr>
            <w:tcW w:w="1235" w:type="dxa"/>
            <w:tcBorders>
              <w:right w:val="single" w:sz="4" w:space="0" w:color="auto"/>
            </w:tcBorders>
          </w:tcPr>
          <w:p w14:paraId="6D81A6C7" w14:textId="77777777" w:rsidR="008D3176" w:rsidRPr="006F7FA7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6F7FA7">
              <w:rPr>
                <w:rFonts w:cstheme="minorHAnsi"/>
                <w:b/>
                <w:sz w:val="16"/>
                <w:szCs w:val="16"/>
              </w:rPr>
              <w:t>Saxagliptin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1E81B1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1134" w:type="dxa"/>
          </w:tcPr>
          <w:p w14:paraId="6064833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2.5mg</w:t>
            </w:r>
          </w:p>
        </w:tc>
        <w:tc>
          <w:tcPr>
            <w:tcW w:w="992" w:type="dxa"/>
          </w:tcPr>
          <w:p w14:paraId="0B09EB5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8B21FC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89.3</w:t>
            </w:r>
            <w:r w:rsidRPr="008B21F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1695F16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59AD0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14:paraId="384F54A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2.5mg</w:t>
            </w:r>
          </w:p>
        </w:tc>
        <w:tc>
          <w:tcPr>
            <w:tcW w:w="950" w:type="dxa"/>
          </w:tcPr>
          <w:p w14:paraId="56709C6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8B21FC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71.4</w:t>
            </w:r>
            <w:r w:rsidRPr="008B21F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392E268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8867C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66" w:type="dxa"/>
          </w:tcPr>
          <w:p w14:paraId="1E01FE4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2.5mg</w:t>
            </w:r>
          </w:p>
        </w:tc>
        <w:tc>
          <w:tcPr>
            <w:tcW w:w="855" w:type="dxa"/>
          </w:tcPr>
          <w:p w14:paraId="4D83EFF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8 (100.0)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59997CD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70583BF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14:paraId="040090F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1027" w:type="dxa"/>
          </w:tcPr>
          <w:p w14:paraId="24C5929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4A969728" w14:textId="77777777" w:rsidR="008D3176" w:rsidRPr="008B21FC" w:rsidRDefault="008D3176" w:rsidP="00C5388E">
            <w:pPr>
              <w:tabs>
                <w:tab w:val="left" w:pos="537"/>
              </w:tabs>
              <w:spacing w:before="100" w:beforeAutospacing="1" w:after="100" w:afterAutospacing="1"/>
              <w:rPr>
                <w:rFonts w:cstheme="minorHAnsi"/>
                <w:b/>
                <w:bCs/>
                <w:sz w:val="16"/>
                <w:szCs w:val="16"/>
              </w:rPr>
            </w:pPr>
            <w:r w:rsidRPr="008B21FC"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</w:tr>
      <w:tr w:rsidR="008D3176" w:rsidRPr="008B21FC" w14:paraId="2148C1F7" w14:textId="77777777" w:rsidTr="001E68E8">
        <w:trPr>
          <w:trHeight w:val="212"/>
        </w:trPr>
        <w:tc>
          <w:tcPr>
            <w:tcW w:w="1235" w:type="dxa"/>
            <w:tcBorders>
              <w:right w:val="single" w:sz="4" w:space="0" w:color="auto"/>
            </w:tcBorders>
          </w:tcPr>
          <w:p w14:paraId="24844C22" w14:textId="77777777" w:rsidR="008D3176" w:rsidRPr="006F7FA7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6F7FA7">
              <w:rPr>
                <w:rFonts w:cstheme="minorHAnsi"/>
                <w:b/>
                <w:sz w:val="16"/>
                <w:szCs w:val="16"/>
              </w:rPr>
              <w:t>Linagliptin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26979D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160</w:t>
            </w:r>
          </w:p>
        </w:tc>
        <w:tc>
          <w:tcPr>
            <w:tcW w:w="1134" w:type="dxa"/>
          </w:tcPr>
          <w:p w14:paraId="2372E2A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5mg</w:t>
            </w:r>
          </w:p>
        </w:tc>
        <w:tc>
          <w:tcPr>
            <w:tcW w:w="992" w:type="dxa"/>
          </w:tcPr>
          <w:p w14:paraId="096DDC1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56A12A6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8 (5.0)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FE4BFA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221</w:t>
            </w:r>
          </w:p>
        </w:tc>
        <w:tc>
          <w:tcPr>
            <w:tcW w:w="1134" w:type="dxa"/>
          </w:tcPr>
          <w:p w14:paraId="05987A4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5mg</w:t>
            </w:r>
          </w:p>
        </w:tc>
        <w:tc>
          <w:tcPr>
            <w:tcW w:w="950" w:type="dxa"/>
          </w:tcPr>
          <w:p w14:paraId="4596BF5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4337617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12 (5.4)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EA4066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86</w:t>
            </w:r>
          </w:p>
        </w:tc>
        <w:tc>
          <w:tcPr>
            <w:tcW w:w="1166" w:type="dxa"/>
          </w:tcPr>
          <w:p w14:paraId="359658E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5mg</w:t>
            </w:r>
          </w:p>
        </w:tc>
        <w:tc>
          <w:tcPr>
            <w:tcW w:w="855" w:type="dxa"/>
          </w:tcPr>
          <w:p w14:paraId="63DDC50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4DDC63F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1AF43DC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139" w:type="dxa"/>
          </w:tcPr>
          <w:p w14:paraId="26F2812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5mg</w:t>
            </w:r>
          </w:p>
        </w:tc>
        <w:tc>
          <w:tcPr>
            <w:tcW w:w="1027" w:type="dxa"/>
          </w:tcPr>
          <w:p w14:paraId="4050FBF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7DE04F2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D3176" w:rsidRPr="008B21FC" w14:paraId="1B86CB5B" w14:textId="77777777" w:rsidTr="001E68E8">
        <w:trPr>
          <w:trHeight w:val="212"/>
        </w:trPr>
        <w:tc>
          <w:tcPr>
            <w:tcW w:w="1235" w:type="dxa"/>
            <w:tcBorders>
              <w:right w:val="single" w:sz="4" w:space="0" w:color="auto"/>
            </w:tcBorders>
          </w:tcPr>
          <w:p w14:paraId="7F45E8E2" w14:textId="77777777" w:rsidR="008D3176" w:rsidRPr="006F7FA7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6F7FA7">
              <w:rPr>
                <w:rFonts w:cstheme="minorHAnsi"/>
                <w:b/>
                <w:sz w:val="16"/>
                <w:szCs w:val="16"/>
              </w:rPr>
              <w:t>Alogliptin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804233C" w14:textId="77777777" w:rsidR="008D3176" w:rsidRPr="008B21FC" w:rsidRDefault="008D3176" w:rsidP="00C5388E">
            <w:pPr>
              <w:tabs>
                <w:tab w:val="left" w:pos="490"/>
              </w:tabs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11C8757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12.5mg</w:t>
            </w:r>
          </w:p>
        </w:tc>
        <w:tc>
          <w:tcPr>
            <w:tcW w:w="992" w:type="dxa"/>
          </w:tcPr>
          <w:p w14:paraId="524F005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 (55.6)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3BCCE69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EB718A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1139AACB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12.5mg</w:t>
            </w:r>
          </w:p>
        </w:tc>
        <w:tc>
          <w:tcPr>
            <w:tcW w:w="950" w:type="dxa"/>
          </w:tcPr>
          <w:p w14:paraId="6C59E55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4FC0324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B5537B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14:paraId="2F4644B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6.25mg</w:t>
            </w:r>
          </w:p>
        </w:tc>
        <w:tc>
          <w:tcPr>
            <w:tcW w:w="855" w:type="dxa"/>
          </w:tcPr>
          <w:p w14:paraId="35C7CC6B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4CFA02D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2E4B76A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1139" w:type="dxa"/>
          </w:tcPr>
          <w:p w14:paraId="2014A7C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6.25mg</w:t>
            </w:r>
          </w:p>
        </w:tc>
        <w:tc>
          <w:tcPr>
            <w:tcW w:w="1027" w:type="dxa"/>
          </w:tcPr>
          <w:p w14:paraId="5374A04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3C36C09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D3176" w:rsidRPr="008B21FC" w14:paraId="51BB98EC" w14:textId="77777777" w:rsidTr="001E68E8">
        <w:trPr>
          <w:trHeight w:val="227"/>
        </w:trPr>
        <w:tc>
          <w:tcPr>
            <w:tcW w:w="1235" w:type="dxa"/>
            <w:tcBorders>
              <w:right w:val="single" w:sz="4" w:space="0" w:color="auto"/>
            </w:tcBorders>
          </w:tcPr>
          <w:p w14:paraId="1D34108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  <w:r w:rsidRPr="008B21FC">
              <w:rPr>
                <w:rFonts w:cstheme="minorHAnsi"/>
                <w:sz w:val="16"/>
                <w:szCs w:val="16"/>
              </w:rPr>
              <w:t>Incretin mimetics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6A631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14:paraId="1968E3C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67F6B1D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7E11649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C4BD1E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14:paraId="03BFC8C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50" w:type="dxa"/>
          </w:tcPr>
          <w:p w14:paraId="6F85857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705E92B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2EE71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6" w:type="dxa"/>
          </w:tcPr>
          <w:p w14:paraId="5D65611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5" w:type="dxa"/>
          </w:tcPr>
          <w:p w14:paraId="154B48B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04314A4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71FB6FA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9" w:type="dxa"/>
          </w:tcPr>
          <w:p w14:paraId="55F7BFD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14:paraId="1C87C1A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1F1DB52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</w:tr>
      <w:tr w:rsidR="008D3176" w:rsidRPr="008B21FC" w14:paraId="4A61C8C6" w14:textId="77777777" w:rsidTr="001E68E8">
        <w:trPr>
          <w:trHeight w:val="423"/>
        </w:trPr>
        <w:tc>
          <w:tcPr>
            <w:tcW w:w="1235" w:type="dxa"/>
            <w:tcBorders>
              <w:right w:val="single" w:sz="4" w:space="0" w:color="auto"/>
            </w:tcBorders>
          </w:tcPr>
          <w:p w14:paraId="24E663F6" w14:textId="77777777" w:rsidR="008D3176" w:rsidRPr="006F7FA7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6F7FA7">
              <w:rPr>
                <w:rFonts w:cstheme="minorHAnsi"/>
                <w:b/>
                <w:sz w:val="16"/>
                <w:szCs w:val="16"/>
              </w:rPr>
              <w:t>Exenatide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95A01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1134" w:type="dxa"/>
          </w:tcPr>
          <w:p w14:paraId="482C913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10μgbd</w:t>
            </w:r>
          </w:p>
        </w:tc>
        <w:tc>
          <w:tcPr>
            <w:tcW w:w="992" w:type="dxa"/>
          </w:tcPr>
          <w:p w14:paraId="70CCB20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77D7248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38 (45.2)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3A0B19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14:paraId="16CA05B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10μgbd</w:t>
            </w:r>
          </w:p>
        </w:tc>
        <w:tc>
          <w:tcPr>
            <w:tcW w:w="950" w:type="dxa"/>
          </w:tcPr>
          <w:p w14:paraId="5F4ADE4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563D3F1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19 (38.0)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AA99F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66" w:type="dxa"/>
          </w:tcPr>
          <w:p w14:paraId="59E18A8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855" w:type="dxa"/>
          </w:tcPr>
          <w:p w14:paraId="3C8CF35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6 (100.0)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065FA88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1ED0C95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14:paraId="4AC8CBF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1027" w:type="dxa"/>
          </w:tcPr>
          <w:p w14:paraId="1445E03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57B809E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D3176" w:rsidRPr="008B21FC" w14:paraId="5FBF5C3D" w14:textId="77777777" w:rsidTr="001E68E8">
        <w:trPr>
          <w:trHeight w:val="227"/>
        </w:trPr>
        <w:tc>
          <w:tcPr>
            <w:tcW w:w="1235" w:type="dxa"/>
            <w:tcBorders>
              <w:right w:val="single" w:sz="4" w:space="0" w:color="auto"/>
            </w:tcBorders>
          </w:tcPr>
          <w:p w14:paraId="2460418D" w14:textId="77777777" w:rsidR="008D3176" w:rsidRPr="006F7FA7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6F7FA7">
              <w:rPr>
                <w:rFonts w:cstheme="minorHAnsi"/>
                <w:b/>
                <w:sz w:val="16"/>
                <w:szCs w:val="16"/>
              </w:rPr>
              <w:t>Exenatide XR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BBF8E1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EBB20B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2mg/week</w:t>
            </w:r>
          </w:p>
        </w:tc>
        <w:tc>
          <w:tcPr>
            <w:tcW w:w="992" w:type="dxa"/>
          </w:tcPr>
          <w:p w14:paraId="0BE1BDFB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6E4208F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65DFFA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F26B96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2mg/week</w:t>
            </w:r>
          </w:p>
        </w:tc>
        <w:tc>
          <w:tcPr>
            <w:tcW w:w="950" w:type="dxa"/>
          </w:tcPr>
          <w:p w14:paraId="5BA3CD1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35FF739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028DA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14:paraId="1101D83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855" w:type="dxa"/>
          </w:tcPr>
          <w:p w14:paraId="0ECFF8C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5B8741A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6EEF9F2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14:paraId="79BA81E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1027" w:type="dxa"/>
          </w:tcPr>
          <w:p w14:paraId="03172F4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2B7C6F1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D3176" w:rsidRPr="008B21FC" w14:paraId="2BF5AC65" w14:textId="77777777" w:rsidTr="001E68E8">
        <w:trPr>
          <w:trHeight w:val="438"/>
        </w:trPr>
        <w:tc>
          <w:tcPr>
            <w:tcW w:w="1235" w:type="dxa"/>
            <w:tcBorders>
              <w:right w:val="single" w:sz="4" w:space="0" w:color="auto"/>
            </w:tcBorders>
          </w:tcPr>
          <w:p w14:paraId="4B42838D" w14:textId="77777777" w:rsidR="008D3176" w:rsidRPr="006F7FA7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6F7FA7">
              <w:rPr>
                <w:rFonts w:cstheme="minorHAnsi"/>
                <w:b/>
                <w:sz w:val="16"/>
                <w:szCs w:val="16"/>
              </w:rPr>
              <w:t>Liraglutide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1BD879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1134" w:type="dxa"/>
          </w:tcPr>
          <w:p w14:paraId="6F06D39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0.6-1.8mg</w:t>
            </w:r>
            <w:r w:rsidRPr="008B21FC">
              <w:rPr>
                <w:rStyle w:val="FootnoteReference"/>
                <w:rFonts w:cstheme="minorHAnsi"/>
                <w:sz w:val="16"/>
                <w:szCs w:val="16"/>
              </w:rPr>
              <w:footnoteReference w:id="4"/>
            </w:r>
          </w:p>
        </w:tc>
        <w:tc>
          <w:tcPr>
            <w:tcW w:w="992" w:type="dxa"/>
          </w:tcPr>
          <w:p w14:paraId="73F022B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5E71B99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BEA160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1134" w:type="dxa"/>
          </w:tcPr>
          <w:p w14:paraId="6E5CA0A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0.6-1.8mg</w:t>
            </w:r>
            <w:r w:rsidRPr="008B21FC">
              <w:rPr>
                <w:rStyle w:val="FootnoteReference"/>
                <w:rFonts w:cstheme="minorHAnsi"/>
                <w:sz w:val="16"/>
                <w:szCs w:val="16"/>
              </w:rPr>
              <w:footnoteReference w:id="5"/>
            </w:r>
          </w:p>
        </w:tc>
        <w:tc>
          <w:tcPr>
            <w:tcW w:w="950" w:type="dxa"/>
          </w:tcPr>
          <w:p w14:paraId="728CF04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23EAAF2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4D6F0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14:paraId="1EA8A0C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 xml:space="preserve">Not </w:t>
            </w:r>
            <w:r w:rsidRPr="001E68E8">
              <w:rPr>
                <w:rFonts w:cstheme="minorHAnsi"/>
                <w:sz w:val="14"/>
                <w:szCs w:val="14"/>
              </w:rPr>
              <w:t>recommended</w:t>
            </w:r>
          </w:p>
        </w:tc>
        <w:tc>
          <w:tcPr>
            <w:tcW w:w="855" w:type="dxa"/>
          </w:tcPr>
          <w:p w14:paraId="462BDDD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1BEB214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2668914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14:paraId="1499837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 xml:space="preserve">Not </w:t>
            </w:r>
            <w:r w:rsidRPr="001E68E8">
              <w:rPr>
                <w:rFonts w:cstheme="minorHAnsi"/>
                <w:sz w:val="14"/>
                <w:szCs w:val="14"/>
              </w:rPr>
              <w:t>recommended</w:t>
            </w:r>
          </w:p>
        </w:tc>
        <w:tc>
          <w:tcPr>
            <w:tcW w:w="1027" w:type="dxa"/>
          </w:tcPr>
          <w:p w14:paraId="60555B0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4592CE0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D3176" w:rsidRPr="008B21FC" w14:paraId="4C6EF8A8" w14:textId="77777777" w:rsidTr="001E68E8">
        <w:trPr>
          <w:trHeight w:val="212"/>
        </w:trPr>
        <w:tc>
          <w:tcPr>
            <w:tcW w:w="1235" w:type="dxa"/>
            <w:tcBorders>
              <w:right w:val="single" w:sz="4" w:space="0" w:color="auto"/>
            </w:tcBorders>
          </w:tcPr>
          <w:p w14:paraId="0AE362BB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SGLT2 inhibitors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04F50B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D8397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3B21AB4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15B39D5B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A85D23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14:paraId="2409E09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50" w:type="dxa"/>
          </w:tcPr>
          <w:p w14:paraId="29F977F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627B1AC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7BF80B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6" w:type="dxa"/>
          </w:tcPr>
          <w:p w14:paraId="78BAA5D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5" w:type="dxa"/>
          </w:tcPr>
          <w:p w14:paraId="2B78A7A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4EC5AD2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109197E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9" w:type="dxa"/>
          </w:tcPr>
          <w:p w14:paraId="3C7E2D4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14:paraId="4F9AB50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4" w:type="dxa"/>
          </w:tcPr>
          <w:p w14:paraId="7D1FEA5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</w:p>
        </w:tc>
      </w:tr>
      <w:tr w:rsidR="008D3176" w:rsidRPr="008B21FC" w14:paraId="1755C323" w14:textId="77777777" w:rsidTr="001E68E8">
        <w:trPr>
          <w:trHeight w:val="212"/>
        </w:trPr>
        <w:tc>
          <w:tcPr>
            <w:tcW w:w="1235" w:type="dxa"/>
            <w:tcBorders>
              <w:right w:val="single" w:sz="4" w:space="0" w:color="auto"/>
            </w:tcBorders>
          </w:tcPr>
          <w:p w14:paraId="58461D12" w14:textId="77777777" w:rsidR="008D3176" w:rsidRPr="006F7FA7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6F7FA7">
              <w:rPr>
                <w:rFonts w:cstheme="minorHAnsi"/>
                <w:b/>
                <w:sz w:val="16"/>
                <w:szCs w:val="16"/>
              </w:rPr>
              <w:t>Dapagliflozin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D625C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124</w:t>
            </w:r>
          </w:p>
        </w:tc>
        <w:tc>
          <w:tcPr>
            <w:tcW w:w="1134" w:type="dxa"/>
          </w:tcPr>
          <w:p w14:paraId="76747F9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992" w:type="dxa"/>
          </w:tcPr>
          <w:p w14:paraId="6E4F891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124 (100.0)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7C4B0AE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EE07C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1134" w:type="dxa"/>
          </w:tcPr>
          <w:p w14:paraId="77AD184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950" w:type="dxa"/>
          </w:tcPr>
          <w:p w14:paraId="46889A4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44 (100.0)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019485C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9DC8B7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1166" w:type="dxa"/>
          </w:tcPr>
          <w:p w14:paraId="5CDF373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855" w:type="dxa"/>
          </w:tcPr>
          <w:p w14:paraId="7A55F5E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4EC745E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4DD0B3F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1139" w:type="dxa"/>
          </w:tcPr>
          <w:p w14:paraId="5A94BB6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1027" w:type="dxa"/>
          </w:tcPr>
          <w:p w14:paraId="16E76DB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674" w:type="dxa"/>
          </w:tcPr>
          <w:p w14:paraId="4768B78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D3176" w:rsidRPr="008B21FC" w14:paraId="34116838" w14:textId="77777777" w:rsidTr="001E68E8">
        <w:trPr>
          <w:trHeight w:val="152"/>
        </w:trPr>
        <w:tc>
          <w:tcPr>
            <w:tcW w:w="1235" w:type="dxa"/>
            <w:tcBorders>
              <w:right w:val="single" w:sz="4" w:space="0" w:color="auto"/>
            </w:tcBorders>
          </w:tcPr>
          <w:p w14:paraId="502BCA50" w14:textId="77777777" w:rsidR="008D3176" w:rsidRPr="006F7FA7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6F7FA7">
              <w:rPr>
                <w:rFonts w:cstheme="minorHAnsi"/>
                <w:b/>
                <w:sz w:val="16"/>
                <w:szCs w:val="16"/>
              </w:rPr>
              <w:t>Canagliflozin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FD4C8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1134" w:type="dxa"/>
          </w:tcPr>
          <w:p w14:paraId="226DE5B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100mg</w:t>
            </w:r>
          </w:p>
        </w:tc>
        <w:tc>
          <w:tcPr>
            <w:tcW w:w="992" w:type="dxa"/>
          </w:tcPr>
          <w:p w14:paraId="6D122499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6C12E53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F11F1E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1134" w:type="dxa"/>
          </w:tcPr>
          <w:p w14:paraId="5C43802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950" w:type="dxa"/>
          </w:tcPr>
          <w:p w14:paraId="2498A2E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0EAF258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3EA3A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1166" w:type="dxa"/>
          </w:tcPr>
          <w:p w14:paraId="2E19E736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855" w:type="dxa"/>
          </w:tcPr>
          <w:p w14:paraId="32C7C17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&lt;5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345674B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73C91D18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14:paraId="056E28E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1027" w:type="dxa"/>
          </w:tcPr>
          <w:p w14:paraId="6E23806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6300E30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8D3176" w:rsidRPr="008B21FC" w14:paraId="1D0518A4" w14:textId="77777777" w:rsidTr="001E68E8">
        <w:trPr>
          <w:trHeight w:val="152"/>
        </w:trPr>
        <w:tc>
          <w:tcPr>
            <w:tcW w:w="1235" w:type="dxa"/>
            <w:tcBorders>
              <w:right w:val="single" w:sz="4" w:space="0" w:color="auto"/>
            </w:tcBorders>
          </w:tcPr>
          <w:p w14:paraId="1AD7F16E" w14:textId="77777777" w:rsidR="008D3176" w:rsidRPr="006F7FA7" w:rsidRDefault="008D3176" w:rsidP="00C5388E">
            <w:pPr>
              <w:spacing w:before="100" w:beforeAutospacing="1" w:after="100" w:afterAutospacing="1"/>
              <w:rPr>
                <w:rFonts w:cstheme="minorHAnsi"/>
                <w:b/>
                <w:sz w:val="16"/>
                <w:szCs w:val="16"/>
              </w:rPr>
            </w:pPr>
            <w:r w:rsidRPr="006F7FA7">
              <w:rPr>
                <w:rFonts w:cstheme="minorHAnsi"/>
                <w:b/>
                <w:sz w:val="16"/>
                <w:szCs w:val="16"/>
              </w:rPr>
              <w:t>Empagliflozin</w:t>
            </w:r>
            <w:r w:rsidRPr="006F7FA7">
              <w:rPr>
                <w:rStyle w:val="FootnoteReference"/>
                <w:rFonts w:cstheme="minorHAnsi"/>
                <w:b/>
                <w:sz w:val="16"/>
                <w:szCs w:val="16"/>
              </w:rPr>
              <w:footnoteReference w:id="6"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955CE9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14:paraId="1BE28711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10-25mg</w:t>
            </w:r>
          </w:p>
        </w:tc>
        <w:tc>
          <w:tcPr>
            <w:tcW w:w="992" w:type="dxa"/>
          </w:tcPr>
          <w:p w14:paraId="5C644A5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14:paraId="0E853ADC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82FCD6F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4CE8E80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950" w:type="dxa"/>
          </w:tcPr>
          <w:p w14:paraId="1E1B149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7 (100.0)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0FF0A9FD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B601F0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14:paraId="4775226A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855" w:type="dxa"/>
          </w:tcPr>
          <w:p w14:paraId="73B60842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2967BE52" w14:textId="77777777" w:rsidR="008D3176" w:rsidRPr="008B21FC" w:rsidRDefault="008D3176" w:rsidP="00C5388E">
            <w:pPr>
              <w:tabs>
                <w:tab w:val="left" w:pos="829"/>
              </w:tabs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14:paraId="0BFD0A76" w14:textId="77777777" w:rsidR="008D3176" w:rsidRPr="008B21FC" w:rsidRDefault="008D3176" w:rsidP="00C5388E">
            <w:pPr>
              <w:tabs>
                <w:tab w:val="left" w:pos="829"/>
              </w:tabs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139" w:type="dxa"/>
          </w:tcPr>
          <w:p w14:paraId="05870CF7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Avoid</w:t>
            </w:r>
          </w:p>
        </w:tc>
        <w:tc>
          <w:tcPr>
            <w:tcW w:w="1027" w:type="dxa"/>
          </w:tcPr>
          <w:p w14:paraId="290906C5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14:paraId="5A557F64" w14:textId="77777777" w:rsidR="008D3176" w:rsidRPr="008B21FC" w:rsidRDefault="008D3176" w:rsidP="00C5388E">
            <w:pPr>
              <w:spacing w:before="100" w:beforeAutospacing="1" w:after="100" w:afterAutospacing="1"/>
              <w:rPr>
                <w:rFonts w:cstheme="minorHAnsi"/>
                <w:sz w:val="16"/>
                <w:szCs w:val="16"/>
              </w:rPr>
            </w:pPr>
            <w:r w:rsidRPr="008B21FC">
              <w:rPr>
                <w:rFonts w:cstheme="minorHAnsi"/>
                <w:sz w:val="16"/>
                <w:szCs w:val="16"/>
              </w:rPr>
              <w:t>-</w:t>
            </w:r>
          </w:p>
        </w:tc>
      </w:tr>
    </w:tbl>
    <w:p w14:paraId="678F01F9" w14:textId="77777777" w:rsidR="008D3176" w:rsidRDefault="008D3176" w:rsidP="008D3176">
      <w:pPr>
        <w:spacing w:before="100" w:beforeAutospacing="1" w:after="100" w:afterAutospacing="1" w:line="240" w:lineRule="auto"/>
        <w:rPr>
          <w:rFonts w:ascii="Arial Narrow" w:hAnsi="Arial Narrow"/>
          <w:sz w:val="16"/>
          <w:szCs w:val="16"/>
        </w:rPr>
      </w:pPr>
    </w:p>
    <w:p w14:paraId="744BA8B6" w14:textId="77777777" w:rsidR="008D3176" w:rsidRDefault="008D3176" w:rsidP="008D3176">
      <w:pPr>
        <w:rPr>
          <w:rFonts w:ascii="Arial Narrow" w:hAnsi="Arial Narrow"/>
          <w:sz w:val="16"/>
          <w:szCs w:val="16"/>
        </w:rPr>
      </w:pPr>
    </w:p>
    <w:p w14:paraId="1594469B" w14:textId="77777777" w:rsidR="008D3176" w:rsidRPr="009C7FA6" w:rsidRDefault="008D3176" w:rsidP="008D3176">
      <w:pPr>
        <w:pStyle w:val="Caption"/>
        <w:rPr>
          <w:b/>
        </w:rPr>
      </w:pPr>
    </w:p>
    <w:p w14:paraId="74655EC7" w14:textId="77777777" w:rsidR="00362FB9" w:rsidRDefault="00362FB9"/>
    <w:sectPr w:rsidR="00362FB9" w:rsidSect="003D38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108A4" w14:textId="77777777" w:rsidR="008D3176" w:rsidRDefault="008D3176" w:rsidP="008D3176">
      <w:pPr>
        <w:spacing w:after="0" w:line="240" w:lineRule="auto"/>
      </w:pPr>
      <w:r>
        <w:separator/>
      </w:r>
    </w:p>
  </w:endnote>
  <w:endnote w:type="continuationSeparator" w:id="0">
    <w:p w14:paraId="14F41E01" w14:textId="77777777" w:rsidR="008D3176" w:rsidRDefault="008D3176" w:rsidP="008D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1FA84" w14:textId="77777777" w:rsidR="008D3176" w:rsidRDefault="008D3176" w:rsidP="008D3176">
      <w:pPr>
        <w:spacing w:after="0" w:line="240" w:lineRule="auto"/>
      </w:pPr>
      <w:r>
        <w:separator/>
      </w:r>
    </w:p>
  </w:footnote>
  <w:footnote w:type="continuationSeparator" w:id="0">
    <w:p w14:paraId="627A5673" w14:textId="77777777" w:rsidR="008D3176" w:rsidRDefault="008D3176" w:rsidP="008D3176">
      <w:pPr>
        <w:spacing w:after="0" w:line="240" w:lineRule="auto"/>
      </w:pPr>
      <w:r>
        <w:continuationSeparator/>
      </w:r>
    </w:p>
  </w:footnote>
  <w:footnote w:id="1">
    <w:p w14:paraId="014F4C21" w14:textId="77777777" w:rsidR="007061E5" w:rsidRDefault="007061E5" w:rsidP="00B97F02">
      <w:pPr>
        <w:pStyle w:val="EndNoteBibliography"/>
        <w:rPr>
          <w:sz w:val="14"/>
          <w:szCs w:val="14"/>
        </w:rPr>
      </w:pPr>
    </w:p>
    <w:p w14:paraId="1A7D1C1F" w14:textId="34F8F3E2" w:rsidR="008D3176" w:rsidRPr="00EA6B7E" w:rsidRDefault="008D3176" w:rsidP="00B97F02">
      <w:pPr>
        <w:pStyle w:val="EndNoteBibliography"/>
        <w:rPr>
          <w:sz w:val="14"/>
          <w:szCs w:val="14"/>
        </w:rPr>
      </w:pPr>
      <w:r w:rsidRPr="00EA6B7E">
        <w:rPr>
          <w:rStyle w:val="FootnoteReference"/>
          <w:sz w:val="14"/>
          <w:szCs w:val="14"/>
        </w:rPr>
        <w:footnoteRef/>
      </w:r>
      <w:r w:rsidRPr="00EA6B7E">
        <w:rPr>
          <w:sz w:val="14"/>
          <w:szCs w:val="14"/>
        </w:rPr>
        <w:t xml:space="preserve"> Extended release medication not differentiated from immediate release medication in ADS table. Dosing information taken from Australian Medicines Handbook</w:t>
      </w:r>
      <w:r w:rsidR="00B97F02">
        <w:rPr>
          <w:sz w:val="14"/>
          <w:szCs w:val="14"/>
        </w:rPr>
        <w:t xml:space="preserve"> (Available from http://amhonline.amh.net.au/)</w:t>
      </w:r>
    </w:p>
  </w:footnote>
  <w:footnote w:id="2">
    <w:p w14:paraId="4CAC85B6" w14:textId="77777777" w:rsidR="008D3176" w:rsidRPr="00EA6B7E" w:rsidRDefault="008D3176" w:rsidP="008D3176">
      <w:pPr>
        <w:pStyle w:val="FootnoteText"/>
        <w:rPr>
          <w:sz w:val="14"/>
          <w:szCs w:val="14"/>
        </w:rPr>
      </w:pPr>
      <w:r w:rsidRPr="00EA6B7E">
        <w:rPr>
          <w:rStyle w:val="FootnoteReference"/>
          <w:sz w:val="14"/>
          <w:szCs w:val="14"/>
        </w:rPr>
        <w:footnoteRef/>
      </w:r>
      <w:r w:rsidRPr="00EA6B7E">
        <w:rPr>
          <w:sz w:val="14"/>
          <w:szCs w:val="14"/>
        </w:rPr>
        <w:t xml:space="preserve"> ADS guidelines and Australian Medicines Handbook do not provide a maximum recommended dose. They advise that dose reduction may be required; up to maximum dose is accepted in this study.</w:t>
      </w:r>
    </w:p>
    <w:p w14:paraId="119276A7" w14:textId="77777777" w:rsidR="008D3176" w:rsidRPr="00EA6B7E" w:rsidRDefault="008D3176" w:rsidP="008D3176">
      <w:pPr>
        <w:pStyle w:val="NoSpacing"/>
        <w:rPr>
          <w:rFonts w:ascii="Arial Narrow" w:hAnsi="Arial Narrow" w:cs="Courier New"/>
          <w:sz w:val="14"/>
          <w:szCs w:val="14"/>
        </w:rPr>
      </w:pPr>
      <w:r w:rsidRPr="00EA6B7E">
        <w:rPr>
          <w:rFonts w:ascii="Arial Narrow" w:hAnsi="Arial Narrow" w:cs="Courier New"/>
          <w:sz w:val="14"/>
          <w:szCs w:val="14"/>
        </w:rPr>
        <w:t>Note: cell counts less than 5 suppressed due to potential confidentiality issues</w:t>
      </w:r>
    </w:p>
  </w:footnote>
  <w:footnote w:id="3">
    <w:p w14:paraId="3ADEAED9" w14:textId="77777777" w:rsidR="008D3176" w:rsidRPr="00EA6B7E" w:rsidRDefault="008D3176" w:rsidP="008D3176">
      <w:pPr>
        <w:pStyle w:val="FootnoteText"/>
        <w:rPr>
          <w:sz w:val="14"/>
          <w:szCs w:val="14"/>
        </w:rPr>
      </w:pPr>
      <w:r w:rsidRPr="00EA6B7E">
        <w:rPr>
          <w:rStyle w:val="FootnoteReference"/>
          <w:sz w:val="14"/>
          <w:szCs w:val="14"/>
        </w:rPr>
        <w:footnoteRef/>
      </w:r>
      <w:r w:rsidRPr="00EA6B7E">
        <w:rPr>
          <w:sz w:val="14"/>
          <w:szCs w:val="14"/>
        </w:rPr>
        <w:t xml:space="preserve"> ADS guidelines and Australian Medicines Handbook do not provide a maximum recommended dose. They advise that dose reduction may be required; up to maximum dose is accepted in this study.</w:t>
      </w:r>
    </w:p>
    <w:p w14:paraId="0BE68DEE" w14:textId="77777777" w:rsidR="008D3176" w:rsidRPr="00EA6B7E" w:rsidRDefault="008D3176" w:rsidP="008D3176">
      <w:pPr>
        <w:pStyle w:val="NoSpacing"/>
        <w:rPr>
          <w:rFonts w:cs="Courier New"/>
          <w:sz w:val="14"/>
          <w:szCs w:val="14"/>
        </w:rPr>
      </w:pPr>
      <w:r w:rsidRPr="00EA6B7E">
        <w:rPr>
          <w:rFonts w:ascii="Arial Narrow" w:hAnsi="Arial Narrow" w:cs="Courier New"/>
          <w:sz w:val="14"/>
          <w:szCs w:val="14"/>
        </w:rPr>
        <w:t>Note: cell counts less than 5 suppressed due to potential confidentiality issues</w:t>
      </w:r>
    </w:p>
  </w:footnote>
  <w:footnote w:id="4">
    <w:p w14:paraId="26DFA7CC" w14:textId="77777777" w:rsidR="008D3176" w:rsidRPr="00EA6B7E" w:rsidRDefault="008D3176" w:rsidP="008D3176">
      <w:pPr>
        <w:pStyle w:val="FootnoteText"/>
        <w:rPr>
          <w:sz w:val="14"/>
          <w:szCs w:val="14"/>
        </w:rPr>
      </w:pPr>
      <w:r w:rsidRPr="00EA6B7E">
        <w:rPr>
          <w:rStyle w:val="FootnoteReference"/>
          <w:sz w:val="14"/>
          <w:szCs w:val="14"/>
        </w:rPr>
        <w:footnoteRef/>
      </w:r>
      <w:r w:rsidRPr="00EA6B7E">
        <w:rPr>
          <w:sz w:val="14"/>
          <w:szCs w:val="14"/>
        </w:rPr>
        <w:t xml:space="preserve"> ADS guidelines suggest a maximum dose of 1.2mg for liraglutide but the product information advises that up to 1.8mg can be used. </w:t>
      </w:r>
    </w:p>
  </w:footnote>
  <w:footnote w:id="5">
    <w:p w14:paraId="6D3509C2" w14:textId="77777777" w:rsidR="008D3176" w:rsidRPr="00EA6B7E" w:rsidRDefault="008D3176" w:rsidP="008D3176">
      <w:pPr>
        <w:pStyle w:val="FootnoteText"/>
        <w:rPr>
          <w:sz w:val="14"/>
          <w:szCs w:val="14"/>
        </w:rPr>
      </w:pPr>
      <w:r w:rsidRPr="00EA6B7E">
        <w:rPr>
          <w:rStyle w:val="FootnoteReference"/>
          <w:sz w:val="14"/>
          <w:szCs w:val="14"/>
        </w:rPr>
        <w:footnoteRef/>
      </w:r>
      <w:r w:rsidRPr="00EA6B7E">
        <w:rPr>
          <w:sz w:val="14"/>
          <w:szCs w:val="14"/>
        </w:rPr>
        <w:t xml:space="preserve"> ADS guidelines suggest a maximum dose of 1.2mg for liraglutide but the product information advises that up to 1.8mg can be used. </w:t>
      </w:r>
    </w:p>
  </w:footnote>
  <w:footnote w:id="6">
    <w:p w14:paraId="26C450B6" w14:textId="77777777" w:rsidR="008D3176" w:rsidRDefault="008D3176" w:rsidP="008D3176">
      <w:pPr>
        <w:pStyle w:val="FootnoteText"/>
        <w:rPr>
          <w:sz w:val="14"/>
          <w:szCs w:val="14"/>
        </w:rPr>
      </w:pPr>
      <w:r w:rsidRPr="00EA6B7E">
        <w:rPr>
          <w:rStyle w:val="FootnoteReference"/>
          <w:sz w:val="14"/>
          <w:szCs w:val="14"/>
        </w:rPr>
        <w:footnoteRef/>
      </w:r>
      <w:r w:rsidRPr="00EA6B7E">
        <w:rPr>
          <w:sz w:val="14"/>
          <w:szCs w:val="14"/>
        </w:rPr>
        <w:t>Empagliflozin not included in ADS guidelines. Dosing information taken from manufacturer’s Product Information.</w:t>
      </w:r>
    </w:p>
    <w:p w14:paraId="54592C0F" w14:textId="77777777" w:rsidR="008D3176" w:rsidRPr="00730B6F" w:rsidRDefault="008D3176" w:rsidP="008D3176">
      <w:pPr>
        <w:pStyle w:val="FootnoteText"/>
        <w:rPr>
          <w:sz w:val="14"/>
          <w:szCs w:val="14"/>
        </w:rPr>
      </w:pPr>
      <w:r w:rsidRPr="00F67F7D">
        <w:rPr>
          <w:sz w:val="14"/>
          <w:szCs w:val="14"/>
        </w:rPr>
        <w:t>*Average eGFR calculated from the two most recent eGFR results within 3.5 year period prior to prescription date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"/>
  </w:docVars>
  <w:rsids>
    <w:rsidRoot w:val="008D3176"/>
    <w:rsid w:val="001E68E8"/>
    <w:rsid w:val="00362FB9"/>
    <w:rsid w:val="006B237B"/>
    <w:rsid w:val="007061E5"/>
    <w:rsid w:val="008D3176"/>
    <w:rsid w:val="00B97F02"/>
    <w:rsid w:val="00C6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4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317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8D31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31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D317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D31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B97F0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97F02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97F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317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8D31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31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D317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D31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B97F0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97F02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97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2208</Characters>
  <Application>Microsoft Office Word</Application>
  <DocSecurity>0</DocSecurity>
  <Lines>736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Manski-Nankervis</dc:creator>
  <cp:keywords/>
  <dc:description/>
  <cp:lastModifiedBy>AOMANGAY</cp:lastModifiedBy>
  <cp:revision>4</cp:revision>
  <dcterms:created xsi:type="dcterms:W3CDTF">2019-01-20T23:33:00Z</dcterms:created>
  <dcterms:modified xsi:type="dcterms:W3CDTF">2019-01-31T03:40:00Z</dcterms:modified>
</cp:coreProperties>
</file>