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94A7" w14:textId="77777777" w:rsidR="002F251E" w:rsidRDefault="002F251E" w:rsidP="002F251E">
      <w:pPr>
        <w:spacing w:line="240" w:lineRule="auto"/>
        <w:rPr>
          <w:rFonts w:ascii="Times New Roman" w:hAnsi="Times New Roman" w:cs="Times New Roman"/>
          <w:b/>
          <w:bCs/>
          <w:color w:val="000000"/>
          <w:sz w:val="28"/>
          <w:szCs w:val="28"/>
        </w:rPr>
      </w:pPr>
      <w:bookmarkStart w:id="0" w:name="_Toc469072283"/>
      <w:bookmarkStart w:id="1" w:name="_Toc485364116"/>
      <w:bookmarkStart w:id="2" w:name="_GoBack"/>
      <w:bookmarkEnd w:id="2"/>
      <w:r>
        <w:rPr>
          <w:rFonts w:ascii="Times New Roman" w:hAnsi="Times New Roman" w:cs="Times New Roman"/>
          <w:b/>
          <w:bCs/>
          <w:color w:val="000000"/>
          <w:sz w:val="28"/>
          <w:szCs w:val="28"/>
        </w:rPr>
        <w:t>Epidemiology and exposure studies specific to pyrethroid insecticides: a quality based review</w:t>
      </w:r>
    </w:p>
    <w:p w14:paraId="2B5177DA" w14:textId="77777777" w:rsidR="002F251E" w:rsidRPr="006B22C0" w:rsidRDefault="002F251E" w:rsidP="002F251E">
      <w:pPr>
        <w:pStyle w:val="NoSpacing"/>
        <w:rPr>
          <w:rFonts w:ascii="Times New Roman" w:hAnsi="Times New Roman" w:cs="Times New Roman"/>
          <w:sz w:val="24"/>
        </w:rPr>
      </w:pPr>
      <w:r w:rsidRPr="006B22C0">
        <w:rPr>
          <w:rFonts w:ascii="Times New Roman" w:hAnsi="Times New Roman" w:cs="Times New Roman"/>
          <w:sz w:val="24"/>
        </w:rPr>
        <w:t>Carol J. Burns</w:t>
      </w:r>
      <w:r w:rsidRPr="006B22C0">
        <w:rPr>
          <w:rFonts w:ascii="Times New Roman" w:hAnsi="Times New Roman" w:cs="Times New Roman"/>
          <w:sz w:val="24"/>
          <w:vertAlign w:val="superscript"/>
        </w:rPr>
        <w:t>1</w:t>
      </w:r>
      <w:r w:rsidRPr="006B22C0">
        <w:rPr>
          <w:rFonts w:ascii="Times New Roman" w:hAnsi="Times New Roman" w:cs="Times New Roman"/>
          <w:sz w:val="24"/>
        </w:rPr>
        <w:t xml:space="preserve"> and Timothy P. Pastoor</w:t>
      </w:r>
      <w:r w:rsidRPr="006B22C0">
        <w:rPr>
          <w:rFonts w:ascii="Times New Roman" w:hAnsi="Times New Roman" w:cs="Times New Roman"/>
          <w:sz w:val="24"/>
          <w:vertAlign w:val="superscript"/>
        </w:rPr>
        <w:t>2</w:t>
      </w:r>
    </w:p>
    <w:p w14:paraId="2A722A1C" w14:textId="133A6047" w:rsidR="002F251E" w:rsidRDefault="002F251E" w:rsidP="002F251E">
      <w:pPr>
        <w:keepNext/>
        <w:keepLines/>
        <w:spacing w:before="40" w:after="0" w:line="240" w:lineRule="auto"/>
        <w:outlineLvl w:val="1"/>
        <w:rPr>
          <w:rFonts w:eastAsiaTheme="majorEastAsia" w:cstheme="minorHAnsi"/>
          <w:color w:val="2F5496" w:themeColor="accent1" w:themeShade="BF"/>
          <w:sz w:val="26"/>
          <w:szCs w:val="26"/>
        </w:rPr>
      </w:pPr>
    </w:p>
    <w:p w14:paraId="78C6495D" w14:textId="631F989A" w:rsidR="003178FB" w:rsidRDefault="008030CA" w:rsidP="00083AF5">
      <w:pPr>
        <w:pStyle w:val="NoSpacing"/>
        <w:jc w:val="center"/>
        <w:rPr>
          <w:noProof/>
        </w:rPr>
      </w:pPr>
      <w:r w:rsidRPr="008030CA">
        <w:rPr>
          <w:noProof/>
        </w:rPr>
        <w:drawing>
          <wp:inline distT="0" distB="0" distL="0" distR="0" wp14:anchorId="4E2E2C27" wp14:editId="02CFE2CF">
            <wp:extent cx="5122333" cy="38417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33830" cy="3850373"/>
                    </a:xfrm>
                    <a:prstGeom prst="rect">
                      <a:avLst/>
                    </a:prstGeom>
                  </pic:spPr>
                </pic:pic>
              </a:graphicData>
            </a:graphic>
          </wp:inline>
        </w:drawing>
      </w:r>
    </w:p>
    <w:p w14:paraId="69F962C7" w14:textId="77777777" w:rsidR="00F906B7" w:rsidRDefault="00F906B7" w:rsidP="00F906B7">
      <w:pPr>
        <w:pStyle w:val="NoSpacing"/>
        <w:rPr>
          <w:noProof/>
        </w:rPr>
      </w:pPr>
    </w:p>
    <w:p w14:paraId="1F4F5F03" w14:textId="77777777" w:rsidR="00F906B7" w:rsidRDefault="00F906B7" w:rsidP="00F906B7">
      <w:pPr>
        <w:pStyle w:val="NoSpacing"/>
        <w:rPr>
          <w:noProof/>
        </w:rPr>
      </w:pPr>
    </w:p>
    <w:p w14:paraId="331B8CF7" w14:textId="77777777" w:rsidR="002F251E" w:rsidRPr="002F251E" w:rsidRDefault="002F251E" w:rsidP="002F251E">
      <w:pPr>
        <w:keepNext/>
        <w:keepLines/>
        <w:spacing w:before="40" w:after="0" w:line="240" w:lineRule="auto"/>
        <w:outlineLvl w:val="1"/>
        <w:rPr>
          <w:rFonts w:eastAsiaTheme="majorEastAsia" w:cstheme="minorHAnsi"/>
          <w:color w:val="2F5496" w:themeColor="accent1" w:themeShade="BF"/>
          <w:sz w:val="26"/>
          <w:szCs w:val="26"/>
        </w:rPr>
      </w:pPr>
      <w:r w:rsidRPr="002F251E">
        <w:rPr>
          <w:rFonts w:eastAsiaTheme="majorEastAsia" w:cstheme="minorHAnsi"/>
          <w:color w:val="2F5496" w:themeColor="accent1" w:themeShade="BF"/>
          <w:sz w:val="26"/>
          <w:szCs w:val="26"/>
        </w:rPr>
        <w:t>Literature Search</w:t>
      </w:r>
      <w:bookmarkEnd w:id="0"/>
      <w:bookmarkEnd w:id="1"/>
      <w:r w:rsidRPr="002F251E">
        <w:rPr>
          <w:rFonts w:eastAsiaTheme="majorEastAsia" w:cstheme="minorHAnsi"/>
          <w:color w:val="2F5496" w:themeColor="accent1" w:themeShade="BF"/>
          <w:sz w:val="26"/>
          <w:szCs w:val="26"/>
        </w:rPr>
        <w:t xml:space="preserve"> </w:t>
      </w:r>
    </w:p>
    <w:p w14:paraId="42FB9F6B" w14:textId="77777777" w:rsidR="002F251E" w:rsidRPr="002F251E" w:rsidRDefault="002F251E" w:rsidP="002F251E">
      <w:pPr>
        <w:spacing w:after="0" w:line="240" w:lineRule="auto"/>
        <w:rPr>
          <w:rFonts w:cstheme="minorHAnsi"/>
          <w:color w:val="000000" w:themeColor="text1"/>
          <w:sz w:val="24"/>
          <w:szCs w:val="24"/>
        </w:rPr>
      </w:pPr>
    </w:p>
    <w:p w14:paraId="4A1FB4D8" w14:textId="77777777" w:rsidR="002F251E" w:rsidRPr="002F251E" w:rsidRDefault="002F251E" w:rsidP="002F251E">
      <w:pPr>
        <w:spacing w:after="0" w:line="240" w:lineRule="auto"/>
        <w:rPr>
          <w:rFonts w:cstheme="minorHAnsi"/>
          <w:color w:val="000000" w:themeColor="text1"/>
          <w:sz w:val="24"/>
          <w:szCs w:val="24"/>
        </w:rPr>
      </w:pPr>
      <w:r w:rsidRPr="002F251E">
        <w:rPr>
          <w:rFonts w:eastAsia="Calibri" w:cstheme="minorHAnsi"/>
          <w:color w:val="000000" w:themeColor="text1"/>
          <w:sz w:val="24"/>
          <w:szCs w:val="24"/>
        </w:rPr>
        <w:t xml:space="preserve">An initial PubMed literature search was conducted on February 15, 2016 using the following key words </w:t>
      </w:r>
      <w:r w:rsidRPr="002F251E">
        <w:rPr>
          <w:rFonts w:cstheme="minorHAnsi"/>
          <w:sz w:val="24"/>
          <w:szCs w:val="24"/>
        </w:rPr>
        <w:t xml:space="preserve">((pyrethroid OR pyrethrin) AND (toxicology OR epidemiology)), resulting in 1,173 citations. </w:t>
      </w:r>
      <w:r w:rsidRPr="002F251E">
        <w:rPr>
          <w:rFonts w:cstheme="minorHAnsi"/>
          <w:color w:val="000000" w:themeColor="text1"/>
          <w:sz w:val="24"/>
          <w:szCs w:val="24"/>
        </w:rPr>
        <w:t>Another search using PubMed was</w:t>
      </w:r>
      <w:r w:rsidR="003178FB">
        <w:rPr>
          <w:rFonts w:cstheme="minorHAnsi"/>
          <w:color w:val="000000" w:themeColor="text1"/>
          <w:sz w:val="24"/>
          <w:szCs w:val="24"/>
        </w:rPr>
        <w:t xml:space="preserve"> conducted on October 21, 2016 </w:t>
      </w:r>
      <w:r w:rsidR="00F906B7">
        <w:rPr>
          <w:rFonts w:cstheme="minorHAnsi"/>
          <w:color w:val="000000" w:themeColor="text1"/>
          <w:sz w:val="24"/>
          <w:szCs w:val="24"/>
        </w:rPr>
        <w:t>and identified 2383 publications</w:t>
      </w:r>
      <w:r w:rsidRPr="002F251E">
        <w:rPr>
          <w:rFonts w:cstheme="minorHAnsi"/>
          <w:color w:val="000000" w:themeColor="text1"/>
          <w:sz w:val="24"/>
          <w:szCs w:val="24"/>
        </w:rPr>
        <w:t>.  Other filters included English language and excluding article type: Meta-Analysis; Review; Systematic Reviews.</w:t>
      </w:r>
    </w:p>
    <w:p w14:paraId="3D69AEAA" w14:textId="77777777" w:rsidR="002F251E" w:rsidRPr="002F251E" w:rsidRDefault="002F251E" w:rsidP="002F251E">
      <w:pPr>
        <w:spacing w:after="0" w:line="240" w:lineRule="auto"/>
        <w:rPr>
          <w:rFonts w:cstheme="minorHAnsi"/>
          <w:color w:val="000000" w:themeColor="text1"/>
          <w:sz w:val="24"/>
          <w:szCs w:val="24"/>
        </w:rPr>
      </w:pPr>
    </w:p>
    <w:p w14:paraId="1A5E94B0" w14:textId="77777777" w:rsidR="002F251E" w:rsidRPr="002F251E" w:rsidRDefault="002F251E" w:rsidP="002F251E">
      <w:pPr>
        <w:spacing w:line="240" w:lineRule="auto"/>
        <w:rPr>
          <w:rFonts w:cstheme="minorHAnsi"/>
          <w:color w:val="000000" w:themeColor="text1"/>
          <w:sz w:val="24"/>
          <w:szCs w:val="24"/>
        </w:rPr>
      </w:pPr>
      <w:r w:rsidRPr="002F251E">
        <w:rPr>
          <w:rFonts w:cstheme="minorHAnsi"/>
          <w:color w:val="000000" w:themeColor="text1"/>
          <w:sz w:val="24"/>
          <w:szCs w:val="24"/>
        </w:rPr>
        <w:t xml:space="preserve">A Boolean keyword search included the following string:  ((((((((((((((((((((((((((pyrethrin) OR pyrethroid*) OR allethrin stereoisomers) OR bifenthrin) OR beta-cyfluthrin) OR cyfluthrin) OR </w:t>
      </w:r>
      <w:proofErr w:type="spellStart"/>
      <w:r w:rsidRPr="002F251E">
        <w:rPr>
          <w:rFonts w:cstheme="minorHAnsi"/>
          <w:color w:val="000000" w:themeColor="text1"/>
          <w:sz w:val="24"/>
          <w:szCs w:val="24"/>
        </w:rPr>
        <w:t>cyphenothrin</w:t>
      </w:r>
      <w:proofErr w:type="spellEnd"/>
      <w:r w:rsidRPr="002F251E">
        <w:rPr>
          <w:rFonts w:cstheme="minorHAnsi"/>
          <w:color w:val="000000" w:themeColor="text1"/>
          <w:sz w:val="24"/>
          <w:szCs w:val="24"/>
        </w:rPr>
        <w:t xml:space="preserve">) OR deltamethrin) OR </w:t>
      </w:r>
      <w:proofErr w:type="spellStart"/>
      <w:r w:rsidRPr="002F251E">
        <w:rPr>
          <w:rFonts w:cstheme="minorHAnsi"/>
          <w:color w:val="000000" w:themeColor="text1"/>
          <w:sz w:val="24"/>
          <w:szCs w:val="24"/>
        </w:rPr>
        <w:t>esfenvalerate</w:t>
      </w:r>
      <w:proofErr w:type="spellEnd"/>
      <w:r w:rsidRPr="002F251E">
        <w:rPr>
          <w:rFonts w:cstheme="minorHAnsi"/>
          <w:color w:val="000000" w:themeColor="text1"/>
          <w:sz w:val="24"/>
          <w:szCs w:val="24"/>
        </w:rPr>
        <w:t xml:space="preserve">) OR etofenprox) OR </w:t>
      </w:r>
      <w:proofErr w:type="spellStart"/>
      <w:r w:rsidRPr="002F251E">
        <w:rPr>
          <w:rFonts w:cstheme="minorHAnsi"/>
          <w:color w:val="000000" w:themeColor="text1"/>
          <w:sz w:val="24"/>
          <w:szCs w:val="24"/>
        </w:rPr>
        <w:t>fenpropathrin</w:t>
      </w:r>
      <w:proofErr w:type="spellEnd"/>
      <w:r w:rsidRPr="002F251E">
        <w:rPr>
          <w:rFonts w:cstheme="minorHAnsi"/>
          <w:color w:val="000000" w:themeColor="text1"/>
          <w:sz w:val="24"/>
          <w:szCs w:val="24"/>
        </w:rPr>
        <w:t xml:space="preserve">) OR tau-fluvalinate) OR lambda cyhalothrin) OR gamma cyhalothrin) OR imiprothrin) OR 1RS cis-permethrin) OR permethrin) OR </w:t>
      </w:r>
      <w:proofErr w:type="spellStart"/>
      <w:r w:rsidRPr="002F251E">
        <w:rPr>
          <w:rFonts w:cstheme="minorHAnsi"/>
          <w:color w:val="000000" w:themeColor="text1"/>
          <w:sz w:val="24"/>
          <w:szCs w:val="24"/>
        </w:rPr>
        <w:t>prallethrin</w:t>
      </w:r>
      <w:proofErr w:type="spellEnd"/>
      <w:r w:rsidRPr="002F251E">
        <w:rPr>
          <w:rFonts w:cstheme="minorHAnsi"/>
          <w:color w:val="000000" w:themeColor="text1"/>
          <w:sz w:val="24"/>
          <w:szCs w:val="24"/>
        </w:rPr>
        <w:t xml:space="preserve">) OR </w:t>
      </w:r>
      <w:proofErr w:type="spellStart"/>
      <w:r w:rsidRPr="002F251E">
        <w:rPr>
          <w:rFonts w:cstheme="minorHAnsi"/>
          <w:color w:val="000000" w:themeColor="text1"/>
          <w:sz w:val="24"/>
          <w:szCs w:val="24"/>
        </w:rPr>
        <w:t>resmethrin</w:t>
      </w:r>
      <w:proofErr w:type="spellEnd"/>
      <w:r w:rsidRPr="002F251E">
        <w:rPr>
          <w:rFonts w:cstheme="minorHAnsi"/>
          <w:color w:val="000000" w:themeColor="text1"/>
          <w:sz w:val="24"/>
          <w:szCs w:val="24"/>
        </w:rPr>
        <w:t>) OR sumithrin) OR d-phenothrin) OR tefluthrin) OR tralomethrin) OR zeta-cypermethrin) OR cypermethrin) OR tetramethrin)</w:t>
      </w:r>
    </w:p>
    <w:p w14:paraId="397AF11D" w14:textId="77777777" w:rsidR="002F251E" w:rsidRPr="002F251E" w:rsidRDefault="002F251E" w:rsidP="002F251E">
      <w:pPr>
        <w:spacing w:line="240" w:lineRule="auto"/>
        <w:rPr>
          <w:rFonts w:cstheme="minorHAnsi"/>
          <w:color w:val="000000" w:themeColor="text1"/>
          <w:sz w:val="24"/>
          <w:szCs w:val="24"/>
        </w:rPr>
      </w:pPr>
      <w:r w:rsidRPr="002F251E">
        <w:rPr>
          <w:rFonts w:cstheme="minorHAnsi"/>
          <w:color w:val="000000" w:themeColor="text1"/>
          <w:sz w:val="24"/>
          <w:szCs w:val="24"/>
        </w:rPr>
        <w:t xml:space="preserve">The Boolean second term or strings included:  Pregnancy; Autism; Hormone*; Sperm*; </w:t>
      </w:r>
      <w:proofErr w:type="spellStart"/>
      <w:r w:rsidRPr="002F251E">
        <w:rPr>
          <w:rFonts w:cstheme="minorHAnsi"/>
          <w:color w:val="000000" w:themeColor="text1"/>
          <w:sz w:val="24"/>
          <w:szCs w:val="24"/>
        </w:rPr>
        <w:t>Respirat</w:t>
      </w:r>
      <w:proofErr w:type="spellEnd"/>
      <w:r w:rsidRPr="002F251E">
        <w:rPr>
          <w:rFonts w:cstheme="minorHAnsi"/>
          <w:color w:val="000000" w:themeColor="text1"/>
          <w:sz w:val="24"/>
          <w:szCs w:val="24"/>
        </w:rPr>
        <w:t>*; ((child*) AND health); ((immune system) OR immune*); Epidemiology</w:t>
      </w:r>
    </w:p>
    <w:p w14:paraId="3C80C2D2" w14:textId="77777777" w:rsidR="002F251E" w:rsidRPr="002F251E" w:rsidRDefault="002F251E" w:rsidP="002F251E">
      <w:pPr>
        <w:spacing w:after="0" w:line="240" w:lineRule="auto"/>
        <w:ind w:left="720"/>
        <w:rPr>
          <w:rFonts w:cstheme="minorHAnsi"/>
          <w:color w:val="000000" w:themeColor="text1"/>
          <w:sz w:val="24"/>
          <w:szCs w:val="24"/>
        </w:rPr>
      </w:pPr>
    </w:p>
    <w:p w14:paraId="32BED199" w14:textId="77777777" w:rsidR="002F251E" w:rsidRDefault="002F251E" w:rsidP="002F251E">
      <w:pPr>
        <w:spacing w:after="0" w:line="240" w:lineRule="auto"/>
        <w:rPr>
          <w:rFonts w:eastAsia="Calibri" w:cstheme="minorHAnsi"/>
          <w:color w:val="000000" w:themeColor="text1"/>
          <w:sz w:val="24"/>
          <w:szCs w:val="24"/>
        </w:rPr>
      </w:pPr>
      <w:r w:rsidRPr="002F251E">
        <w:rPr>
          <w:rFonts w:cstheme="minorHAnsi"/>
          <w:color w:val="000000" w:themeColor="text1"/>
          <w:sz w:val="24"/>
          <w:szCs w:val="24"/>
        </w:rPr>
        <w:t xml:space="preserve">The comprehensive search identified 2,383 publications from which </w:t>
      </w:r>
      <w:r w:rsidRPr="002F251E">
        <w:rPr>
          <w:rFonts w:eastAsia="Calibri" w:cstheme="minorHAnsi"/>
          <w:color w:val="000000" w:themeColor="text1"/>
          <w:sz w:val="24"/>
          <w:szCs w:val="24"/>
        </w:rPr>
        <w:t xml:space="preserve">publications that were older than 2000 were removed because these older studies were not epidemiology studies specific to pyrethroids.  Most addressed effectiveness, exposure assessment or were animal studies.  Also removed were publications that did not include an abstract since their topical area could not be evaluated.  This resulted in 767 publications, which were sorted into groups by type of study. We evaluated all studies from both searches based on the title and abstract and selected studies for relevance.  The bibliographies of review publications were also searched for additional studies.  </w:t>
      </w:r>
    </w:p>
    <w:p w14:paraId="5D7BB638" w14:textId="77777777" w:rsidR="00F906B7" w:rsidRDefault="00F906B7" w:rsidP="002F251E">
      <w:pPr>
        <w:spacing w:after="0" w:line="240" w:lineRule="auto"/>
        <w:rPr>
          <w:rFonts w:eastAsia="Calibri" w:cstheme="minorHAnsi"/>
          <w:color w:val="000000" w:themeColor="text1"/>
          <w:sz w:val="24"/>
          <w:szCs w:val="24"/>
        </w:rPr>
      </w:pPr>
    </w:p>
    <w:p w14:paraId="6E0A61CD" w14:textId="77777777" w:rsidR="00F906B7" w:rsidRDefault="00F906B7" w:rsidP="002F251E">
      <w:pPr>
        <w:spacing w:after="0" w:line="240" w:lineRule="auto"/>
        <w:rPr>
          <w:rFonts w:eastAsia="Calibri" w:cstheme="minorHAnsi"/>
          <w:color w:val="000000" w:themeColor="text1"/>
          <w:sz w:val="24"/>
          <w:szCs w:val="24"/>
        </w:rPr>
      </w:pPr>
    </w:p>
    <w:p w14:paraId="1F56DF0D" w14:textId="77777777" w:rsidR="00F906B7" w:rsidRDefault="00F906B7" w:rsidP="002F251E">
      <w:pPr>
        <w:spacing w:after="0" w:line="240" w:lineRule="auto"/>
        <w:rPr>
          <w:rFonts w:eastAsia="Calibri" w:cstheme="minorHAnsi"/>
          <w:color w:val="000000" w:themeColor="text1"/>
          <w:sz w:val="24"/>
          <w:szCs w:val="24"/>
        </w:rPr>
      </w:pPr>
    </w:p>
    <w:p w14:paraId="62B7A6A6" w14:textId="77777777" w:rsidR="00F906B7" w:rsidRPr="002F251E" w:rsidRDefault="00F906B7" w:rsidP="002F251E">
      <w:pPr>
        <w:spacing w:after="0" w:line="240" w:lineRule="auto"/>
        <w:rPr>
          <w:rFonts w:eastAsia="Calibri" w:cstheme="minorHAnsi"/>
          <w:color w:val="000000" w:themeColor="text1"/>
          <w:sz w:val="24"/>
          <w:szCs w:val="24"/>
        </w:rPr>
      </w:pPr>
    </w:p>
    <w:p w14:paraId="3A811F99" w14:textId="77777777" w:rsidR="00BB46E7" w:rsidRDefault="00BB46E7"/>
    <w:p w14:paraId="06A5FCA3" w14:textId="77777777" w:rsidR="00BE3EF8" w:rsidRDefault="00BE3EF8">
      <w:pPr>
        <w:sectPr w:rsidR="00BE3EF8">
          <w:pgSz w:w="12240" w:h="15840"/>
          <w:pgMar w:top="1440" w:right="1440" w:bottom="1440" w:left="1440" w:header="720" w:footer="720" w:gutter="0"/>
          <w:cols w:space="720"/>
          <w:docGrid w:linePitch="360"/>
        </w:sectPr>
      </w:pPr>
    </w:p>
    <w:p w14:paraId="28D9BAB4" w14:textId="77777777" w:rsidR="00BE3EF8" w:rsidRPr="00BE3EF8" w:rsidRDefault="00BE3EF8" w:rsidP="00BE3EF8">
      <w:pPr>
        <w:keepNext/>
        <w:keepLines/>
        <w:spacing w:before="40" w:after="0"/>
        <w:outlineLvl w:val="1"/>
        <w:rPr>
          <w:rFonts w:asciiTheme="majorHAnsi" w:eastAsiaTheme="majorEastAsia" w:hAnsiTheme="majorHAnsi" w:cstheme="majorBidi"/>
          <w:color w:val="2F5496" w:themeColor="accent1" w:themeShade="BF"/>
          <w:sz w:val="26"/>
          <w:szCs w:val="26"/>
        </w:rPr>
      </w:pPr>
      <w:bookmarkStart w:id="3" w:name="_Toc469072298"/>
      <w:bookmarkStart w:id="4" w:name="_Toc485364130"/>
      <w:r w:rsidRPr="00BE3EF8">
        <w:rPr>
          <w:rFonts w:asciiTheme="majorHAnsi" w:eastAsiaTheme="majorEastAsia" w:hAnsiTheme="majorHAnsi" w:cstheme="majorBidi"/>
          <w:color w:val="2F5496" w:themeColor="accent1" w:themeShade="BF"/>
          <w:sz w:val="26"/>
          <w:szCs w:val="26"/>
        </w:rPr>
        <w:lastRenderedPageBreak/>
        <w:t>Supplement Table 1.  Papers that were not reviewed</w:t>
      </w:r>
      <w:bookmarkEnd w:id="3"/>
      <w:bookmarkEnd w:id="4"/>
      <w:r w:rsidRPr="00BE3EF8">
        <w:rPr>
          <w:rFonts w:asciiTheme="majorHAnsi" w:eastAsiaTheme="majorEastAsia" w:hAnsiTheme="majorHAnsi" w:cstheme="majorBidi"/>
          <w:color w:val="2F5496" w:themeColor="accent1" w:themeShade="BF"/>
          <w:sz w:val="26"/>
          <w:szCs w:val="26"/>
        </w:rPr>
        <w:t xml:space="preserve"> </w:t>
      </w:r>
    </w:p>
    <w:tbl>
      <w:tblPr>
        <w:tblStyle w:val="TableGrid"/>
        <w:tblW w:w="0" w:type="auto"/>
        <w:tblLook w:val="04A0" w:firstRow="1" w:lastRow="0" w:firstColumn="1" w:lastColumn="0" w:noHBand="0" w:noVBand="1"/>
      </w:tblPr>
      <w:tblGrid>
        <w:gridCol w:w="928"/>
        <w:gridCol w:w="2224"/>
        <w:gridCol w:w="2877"/>
        <w:gridCol w:w="3321"/>
      </w:tblGrid>
      <w:tr w:rsidR="00BE3EF8" w:rsidRPr="00BE3EF8" w14:paraId="3DB6903E" w14:textId="77777777" w:rsidTr="00604C2B">
        <w:tc>
          <w:tcPr>
            <w:tcW w:w="928" w:type="dxa"/>
            <w:shd w:val="clear" w:color="auto" w:fill="D9D9D9" w:themeFill="background1" w:themeFillShade="D9"/>
            <w:vAlign w:val="center"/>
          </w:tcPr>
          <w:p w14:paraId="43DC5BCA" w14:textId="77777777" w:rsidR="00BE3EF8" w:rsidRPr="00BE3EF8" w:rsidRDefault="00BE3EF8" w:rsidP="00BE3EF8">
            <w:pPr>
              <w:jc w:val="center"/>
              <w:rPr>
                <w:rFonts w:cstheme="minorHAnsi"/>
                <w:b/>
              </w:rPr>
            </w:pPr>
            <w:r w:rsidRPr="00BE3EF8">
              <w:rPr>
                <w:rFonts w:cstheme="minorHAnsi"/>
                <w:b/>
              </w:rPr>
              <w:t>Number</w:t>
            </w:r>
          </w:p>
        </w:tc>
        <w:tc>
          <w:tcPr>
            <w:tcW w:w="2769" w:type="dxa"/>
            <w:shd w:val="clear" w:color="auto" w:fill="D9D9D9" w:themeFill="background1" w:themeFillShade="D9"/>
            <w:vAlign w:val="center"/>
          </w:tcPr>
          <w:p w14:paraId="77BA2A66" w14:textId="77777777" w:rsidR="00BE3EF8" w:rsidRPr="00BE3EF8" w:rsidRDefault="00BE3EF8" w:rsidP="00BE3EF8">
            <w:pPr>
              <w:jc w:val="center"/>
              <w:rPr>
                <w:rFonts w:cstheme="minorHAnsi"/>
                <w:b/>
              </w:rPr>
            </w:pPr>
            <w:r w:rsidRPr="00BE3EF8">
              <w:rPr>
                <w:rFonts w:cstheme="minorHAnsi"/>
                <w:b/>
              </w:rPr>
              <w:t>Author, year of publication</w:t>
            </w:r>
          </w:p>
        </w:tc>
        <w:tc>
          <w:tcPr>
            <w:tcW w:w="4038" w:type="dxa"/>
            <w:shd w:val="clear" w:color="auto" w:fill="D9D9D9" w:themeFill="background1" w:themeFillShade="D9"/>
            <w:vAlign w:val="center"/>
          </w:tcPr>
          <w:p w14:paraId="3BF978FA" w14:textId="77777777" w:rsidR="00BE3EF8" w:rsidRPr="00BE3EF8" w:rsidRDefault="00BE3EF8" w:rsidP="00BE3EF8">
            <w:pPr>
              <w:jc w:val="center"/>
              <w:rPr>
                <w:rFonts w:cstheme="minorHAnsi"/>
                <w:b/>
              </w:rPr>
            </w:pPr>
            <w:r w:rsidRPr="00BE3EF8">
              <w:rPr>
                <w:rFonts w:cstheme="minorHAnsi"/>
                <w:b/>
              </w:rPr>
              <w:t>Outcome examined</w:t>
            </w:r>
          </w:p>
        </w:tc>
        <w:tc>
          <w:tcPr>
            <w:tcW w:w="5040" w:type="dxa"/>
            <w:shd w:val="clear" w:color="auto" w:fill="D9D9D9" w:themeFill="background1" w:themeFillShade="D9"/>
            <w:vAlign w:val="center"/>
          </w:tcPr>
          <w:p w14:paraId="6CA2D447" w14:textId="77777777" w:rsidR="00BE3EF8" w:rsidRPr="00BE3EF8" w:rsidRDefault="00BE3EF8" w:rsidP="00BE3EF8">
            <w:pPr>
              <w:jc w:val="center"/>
              <w:rPr>
                <w:rFonts w:cstheme="minorHAnsi"/>
                <w:b/>
              </w:rPr>
            </w:pPr>
            <w:r w:rsidRPr="00BE3EF8">
              <w:rPr>
                <w:rFonts w:cstheme="minorHAnsi"/>
                <w:b/>
              </w:rPr>
              <w:t>Comment</w:t>
            </w:r>
          </w:p>
        </w:tc>
      </w:tr>
      <w:tr w:rsidR="00BE3EF8" w:rsidRPr="00BE3EF8" w14:paraId="77C79579" w14:textId="77777777" w:rsidTr="00604C2B">
        <w:trPr>
          <w:trHeight w:val="314"/>
        </w:trPr>
        <w:tc>
          <w:tcPr>
            <w:tcW w:w="928" w:type="dxa"/>
          </w:tcPr>
          <w:p w14:paraId="1FC87C75" w14:textId="77777777" w:rsidR="00BE3EF8" w:rsidRPr="00BE3EF8" w:rsidRDefault="00BE3EF8" w:rsidP="00BE3EF8">
            <w:pPr>
              <w:numPr>
                <w:ilvl w:val="0"/>
                <w:numId w:val="1"/>
              </w:numPr>
              <w:contextualSpacing/>
              <w:rPr>
                <w:rFonts w:cstheme="minorHAnsi"/>
              </w:rPr>
            </w:pPr>
          </w:p>
        </w:tc>
        <w:tc>
          <w:tcPr>
            <w:tcW w:w="2769" w:type="dxa"/>
          </w:tcPr>
          <w:p w14:paraId="695B577D"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&lt;EndNote&gt;&lt;Cite&gt;&lt;Author&gt;Amer&lt;/Author&gt;&lt;Year&gt;2002&lt;/Year&gt;&lt;IDText&gt;Skin diseases and enzymatic antioxidant activity among workers exposed to pesticides&lt;/IDText&gt;&lt;DisplayText&gt;(Amer et al. 2002)&lt;/DisplayText&gt;&lt;record&gt;&lt;dates&gt;&lt;pub-dates&gt;&lt;date&gt;2002 Mar-May&lt;/date&gt;&lt;/pub-dates&gt;&lt;year&gt;2002&lt;/year&gt;&lt;/dates&gt;&lt;keywords&gt;&lt;keyword&gt;Adult&lt;/keyword&gt;&lt;keyword&gt;Age Distribution&lt;/keyword&gt;&lt;keyword&gt;Analysis of Variance&lt;/keyword&gt;&lt;keyword&gt;Antioxidants&lt;/keyword&gt;&lt;keyword&gt;Carbaryl&lt;/keyword&gt;&lt;keyword&gt;Case-Control Studies&lt;/keyword&gt;&lt;keyword&gt;Chemical Industry&lt;/keyword&gt;&lt;keyword&gt;Dermatitis, Occupational&lt;/keyword&gt;&lt;keyword&gt;Diazinon&lt;/keyword&gt;&lt;keyword&gt;Egypt&lt;/keyword&gt;&lt;keyword&gt;Glutathione Peroxidase&lt;/keyword&gt;&lt;keyword&gt;Glutathione Reductase&lt;/keyword&gt;&lt;keyword&gt;Humans&lt;/keyword&gt;&lt;keyword&gt;Kidney Function Tests&lt;/keyword&gt;&lt;keyword&gt;Lipid Peroxidation&lt;/keyword&gt;&lt;keyword&gt;Liver Function Tests&lt;/keyword&gt;&lt;keyword&gt;Male&lt;/keyword&gt;&lt;keyword&gt;Middle Aged&lt;/keyword&gt;&lt;keyword&gt;Occupational Exposure&lt;/keyword&gt;&lt;keyword&gt;Pesticides&lt;/keyword&gt;&lt;keyword&gt;Pyrethrins&lt;/keyword&gt;&lt;keyword&gt;Skin Absorption&lt;/keyword&gt;&lt;keyword&gt;Skin Tests&lt;/keyword&gt;&lt;keyword&gt;Superoxide Dismutase&lt;/keyword&gt;&lt;keyword&gt;Time Factors&lt;/keyword&gt;&lt;keyword&gt;Urban Health&lt;/keyword&gt;&lt;/keywords&gt;&lt;urls&gt;&lt;related-urls&gt;&lt;url&gt;http://www.ncbi.nlm.nih.gov/pubmed/15339126&lt;/url&gt;&lt;/related-urls&gt;&lt;/urls&gt;&lt;isbn&gt;1020-3397&lt;/isbn&gt;&lt;titles&gt;&lt;title&gt;Skin diseases and enzymatic antioxidant activity among workers exposed to pesticides&lt;/title&gt;&lt;secondary-title&gt;East Mediterr Health J&lt;/secondary-title&gt;&lt;/titles&gt;&lt;pages&gt;363-73&lt;/pages&gt;&lt;number&gt;2-3&lt;/number&gt;&lt;contributors&gt;&lt;authors&gt;&lt;author&gt;Amer, M.&lt;/author&gt;&lt;author&gt;Metwalli, M.&lt;/author&gt;&lt;author&gt;Abu el-Magd, Y.&lt;/author&gt;&lt;/authors&gt;&lt;/contributors&gt;&lt;language&gt;eng&lt;/language&gt;&lt;added-date format="utc"&gt;1467649723&lt;/added-date&gt;&lt;ref-type name="Journal Article"&gt;17&lt;/ref-type&gt;&lt;rec-number&gt;5513&lt;/rec-number&gt;&lt;last-updated-date format="utc"&gt;1467649723&lt;/last-updated-date&gt;&lt;accession-num&gt;15339126&lt;/accession-num&gt;&lt;volume&gt;8&lt;/volume&gt;&lt;/record&gt;&lt;/Cite&gt;&lt;/EndNote&gt;</w:instrText>
            </w:r>
            <w:r w:rsidRPr="00BE3EF8">
              <w:rPr>
                <w:rFonts w:cstheme="minorHAnsi"/>
              </w:rPr>
              <w:fldChar w:fldCharType="separate"/>
            </w:r>
            <w:r w:rsidRPr="00BE3EF8">
              <w:rPr>
                <w:rFonts w:cstheme="minorHAnsi"/>
                <w:noProof/>
              </w:rPr>
              <w:t>(Amer et al. 2002)</w:t>
            </w:r>
            <w:r w:rsidRPr="00BE3EF8">
              <w:rPr>
                <w:rFonts w:cstheme="minorHAnsi"/>
              </w:rPr>
              <w:fldChar w:fldCharType="end"/>
            </w:r>
          </w:p>
        </w:tc>
        <w:tc>
          <w:tcPr>
            <w:tcW w:w="4038" w:type="dxa"/>
          </w:tcPr>
          <w:p w14:paraId="70383F15" w14:textId="77777777" w:rsidR="00BE3EF8" w:rsidRPr="00BE3EF8" w:rsidRDefault="00BE3EF8" w:rsidP="00BE3EF8">
            <w:pPr>
              <w:rPr>
                <w:rFonts w:cstheme="minorHAnsi"/>
              </w:rPr>
            </w:pPr>
            <w:r w:rsidRPr="00BE3EF8">
              <w:rPr>
                <w:rFonts w:cstheme="minorHAnsi"/>
              </w:rPr>
              <w:t>Skin tests, and miscellaneous outcomes</w:t>
            </w:r>
          </w:p>
        </w:tc>
        <w:tc>
          <w:tcPr>
            <w:tcW w:w="5040" w:type="dxa"/>
          </w:tcPr>
          <w:p w14:paraId="38D8FF51" w14:textId="77777777" w:rsidR="00BE3EF8" w:rsidRPr="00BE3EF8" w:rsidRDefault="00BE3EF8" w:rsidP="00BE3EF8">
            <w:pPr>
              <w:rPr>
                <w:rFonts w:cstheme="minorHAnsi"/>
              </w:rPr>
            </w:pPr>
          </w:p>
        </w:tc>
      </w:tr>
      <w:tr w:rsidR="00BE3EF8" w:rsidRPr="00BE3EF8" w14:paraId="5A2841D6" w14:textId="77777777" w:rsidTr="00604C2B">
        <w:trPr>
          <w:trHeight w:val="314"/>
        </w:trPr>
        <w:tc>
          <w:tcPr>
            <w:tcW w:w="928" w:type="dxa"/>
          </w:tcPr>
          <w:p w14:paraId="3EBE3500" w14:textId="77777777" w:rsidR="00BE3EF8" w:rsidRPr="00BE3EF8" w:rsidRDefault="00BE3EF8" w:rsidP="00BE3EF8">
            <w:pPr>
              <w:numPr>
                <w:ilvl w:val="0"/>
                <w:numId w:val="1"/>
              </w:numPr>
              <w:contextualSpacing/>
              <w:rPr>
                <w:rFonts w:cstheme="minorHAnsi"/>
              </w:rPr>
            </w:pPr>
          </w:p>
        </w:tc>
        <w:tc>
          <w:tcPr>
            <w:tcW w:w="2769" w:type="dxa"/>
          </w:tcPr>
          <w:p w14:paraId="22040629"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&lt;EndNote&gt;&lt;Cite&gt;&lt;Author&gt;Appel&lt;/Author&gt;&lt;Year&gt;2008&lt;/Year&gt;&lt;IDText&gt;Risk assessment of Bundeswehr (German Federal Armed Forces) permethrin-impregnated battle dress uniforms (BDU)&lt;/IDText&gt;&lt;DisplayText&gt;(Appel et al. 2008)&lt;/DisplayText&gt;&lt;record&gt;&lt;dates&gt;&lt;pub-dates&gt;&lt;date&gt;Mar&lt;/date&gt;&lt;/pub-dates&gt;&lt;year&gt;2008&lt;/year&gt;&lt;/dates&gt;&lt;keywords&gt;&lt;keyword&gt;Germany&lt;/keyword&gt;&lt;keyword&gt;Humans&lt;/keyword&gt;&lt;keyword&gt;Insecticides&lt;/keyword&gt;&lt;keyword&gt;Military Personnel&lt;/keyword&gt;&lt;keyword&gt;Occupational Exposure&lt;/keyword&gt;&lt;keyword&gt;Permethrin&lt;/keyword&gt;&lt;keyword&gt;Protective Clothing&lt;/keyword&gt;&lt;keyword&gt;Risk Assessment&lt;/keyword&gt;&lt;keyword&gt;Skin Absorption&lt;/keyword&gt;&lt;/keywords&gt;&lt;urls&gt;&lt;related-urls&gt;&lt;url&gt;https://www.ncbi.nlm.nih.gov/pubmed/18222725&lt;/url&gt;&lt;/related-urls&gt;&lt;/urls&gt;&lt;isbn&gt;1438-4639&lt;/isbn&gt;&lt;titles&gt;&lt;title&gt;Risk assessment of Bundeswehr (German Federal Armed Forces) permethrin-impregnated battle dress uniforms (BDU)&lt;/title&gt;&lt;secondary-title&gt;Int J Hyg Environ Health&lt;/secondary-title&gt;&lt;/titles&gt;&lt;pages&gt;88-104&lt;/pages&gt;&lt;number&gt;1-2&lt;/number&gt;&lt;contributors&gt;&lt;authors&gt;&lt;author&gt;Appel, K. E.&lt;/author&gt;&lt;author&gt;Gundert-Remy, U.&lt;/author&gt;&lt;author&gt;Fischer, H.&lt;/author&gt;&lt;author&gt;Faulde, M.&lt;/author&gt;&lt;author&gt;Mross, K. G.&lt;/author&gt;&lt;author&gt;Letzel, S.&lt;/author&gt;&lt;author&gt;Rossbach, B.&lt;/author&gt;&lt;/authors&gt;&lt;/contributors&gt;&lt;language&gt;ENG&lt;/language&gt;&lt;added-date format="utc"&gt;1478001388&lt;/added-date&gt;&lt;ref-type name="Journal Article"&gt;17&lt;/ref-type&gt;&lt;rec-number&gt;10580&lt;/rec-number&gt;&lt;last-updated-date format="utc"&gt;1478001388&lt;/last-updated-date&gt;&lt;accession-num&gt;18222725&lt;/accession-num&gt;&lt;electronic-resource-num&gt;10.1016/j.ijheh.2007.10.005&lt;/electronic-resource-num&gt;&lt;volume&gt;211&lt;/volume&gt;&lt;/record&gt;&lt;/Cite&gt;&lt;/EndNote&gt;</w:instrText>
            </w:r>
            <w:r w:rsidRPr="00BE3EF8">
              <w:rPr>
                <w:rFonts w:cstheme="minorHAnsi"/>
              </w:rPr>
              <w:fldChar w:fldCharType="separate"/>
            </w:r>
            <w:r w:rsidRPr="00BE3EF8">
              <w:rPr>
                <w:rFonts w:cstheme="minorHAnsi"/>
                <w:noProof/>
              </w:rPr>
              <w:t>(Appel et al. 2008)</w:t>
            </w:r>
            <w:r w:rsidRPr="00BE3EF8">
              <w:rPr>
                <w:rFonts w:cstheme="minorHAnsi"/>
              </w:rPr>
              <w:fldChar w:fldCharType="end"/>
            </w:r>
          </w:p>
        </w:tc>
        <w:tc>
          <w:tcPr>
            <w:tcW w:w="4038" w:type="dxa"/>
          </w:tcPr>
          <w:p w14:paraId="0F6D1F79" w14:textId="77777777" w:rsidR="00BE3EF8" w:rsidRPr="00BE3EF8" w:rsidRDefault="00BE3EF8" w:rsidP="00BE3EF8">
            <w:pPr>
              <w:rPr>
                <w:rFonts w:cstheme="minorHAnsi"/>
              </w:rPr>
            </w:pPr>
            <w:r w:rsidRPr="00BE3EF8">
              <w:rPr>
                <w:rFonts w:cstheme="minorHAnsi"/>
              </w:rPr>
              <w:t>Skin irritation in military</w:t>
            </w:r>
          </w:p>
        </w:tc>
        <w:tc>
          <w:tcPr>
            <w:tcW w:w="5040" w:type="dxa"/>
          </w:tcPr>
          <w:p w14:paraId="685D30DB" w14:textId="77777777" w:rsidR="00BE3EF8" w:rsidRPr="00BE3EF8" w:rsidRDefault="00BE3EF8" w:rsidP="00BE3EF8">
            <w:pPr>
              <w:rPr>
                <w:rFonts w:cstheme="minorHAnsi"/>
              </w:rPr>
            </w:pPr>
            <w:r w:rsidRPr="00BE3EF8">
              <w:rPr>
                <w:rFonts w:cstheme="minorHAnsi"/>
              </w:rPr>
              <w:t>Permethrin impregnated battle dress</w:t>
            </w:r>
          </w:p>
        </w:tc>
      </w:tr>
      <w:tr w:rsidR="00BE3EF8" w:rsidRPr="00BE3EF8" w14:paraId="62DC4D70" w14:textId="77777777" w:rsidTr="00604C2B">
        <w:tc>
          <w:tcPr>
            <w:tcW w:w="928" w:type="dxa"/>
          </w:tcPr>
          <w:p w14:paraId="55728762" w14:textId="77777777" w:rsidR="00BE3EF8" w:rsidRPr="00BE3EF8" w:rsidRDefault="00BE3EF8" w:rsidP="00BE3EF8">
            <w:pPr>
              <w:numPr>
                <w:ilvl w:val="0"/>
                <w:numId w:val="1"/>
              </w:numPr>
              <w:contextualSpacing/>
              <w:rPr>
                <w:rFonts w:cstheme="minorHAnsi"/>
              </w:rPr>
            </w:pPr>
          </w:p>
        </w:tc>
        <w:tc>
          <w:tcPr>
            <w:tcW w:w="2769" w:type="dxa"/>
          </w:tcPr>
          <w:p w14:paraId="25C08FDF"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&lt;EndNote&gt;&lt;Cite&gt;&lt;Author&gt;Azmi&lt;/Author&gt;&lt;Year&gt;2006&lt;/Year&gt;&lt;IDText&gt;Effect of pesticide residues on health and different enzyme levels in the blood of farm workers from Gadap (rural area) Karachi-Pakistan&lt;/IDText&gt;&lt;DisplayText&gt;(Azmi et al. 2006)&lt;/DisplayText&gt;&lt;record&gt;&lt;dates&gt;&lt;pub-dates&gt;&lt;date&gt;Sep&lt;/date&gt;&lt;/pub-dates&gt;&lt;year&gt;2006&lt;/year&gt;&lt;/dates&gt;&lt;keywords&gt;&lt;keyword&gt;*Agriculture&lt;/keyword&gt;&lt;keyword&gt;Alkaline Phosphatase/*blood&lt;/keyword&gt;&lt;keyword&gt;Aspartate Aminotransferases/*blood&lt;/keyword&gt;&lt;keyword&gt;Humans&lt;/keyword&gt;&lt;keyword&gt;Pakistan&lt;/keyword&gt;&lt;keyword&gt;Pesticide Residues/*toxicity&lt;/keyword&gt;&lt;/keywords&gt;&lt;isbn&gt;0045-6535 (Print)&amp;#xD;0045-6535&lt;/isbn&gt;&lt;titles&gt;&lt;title&gt;Effect of pesticide residues on health and different enzyme levels in the blood of farm workers from Gadap (rural area) Karachi-Pakistan&lt;/title&gt;&lt;secondary-title&gt;Chemosphere&lt;/secondary-title&gt;&lt;alt-title&gt;Chemosphere&lt;/alt-title&gt;&lt;/titles&gt;&lt;pages&gt;1739-44&lt;/pages&gt;&lt;number&gt;10&lt;/number&gt;&lt;contributors&gt;&lt;authors&gt;&lt;author&gt;Azmi, M. A.&lt;/author&gt;&lt;author&gt;Naqvi, S. N.&lt;/author&gt;&lt;author&gt;Aslam, M.&lt;/author&gt;&lt;/authors&gt;&lt;/contributors&gt;&lt;edition&gt;2006/02/21&lt;/edition&gt;&lt;language&gt;eng&lt;/language&gt;&lt;added-date format="utc"&gt;1477311582&lt;/added-date&gt;&lt;ref-type name="Journal Article"&gt;17&lt;/ref-type&gt;&lt;auth-address&gt;Baqai Medical University, 51, Deh Tor, Gadap Road, Super Highway P.O. Box No. 2407, Karachi 74600, Pakistan. azmiahmed@hotmail.com&lt;/auth-address&gt;&lt;remote-database-provider&gt;NLM&lt;/remote-database-provider&gt;&lt;rec-number&gt;8074&lt;/rec-number&gt;&lt;last-updated-date format="utc"&gt;1477311582&lt;/last-updated-date&gt;&lt;accession-num&gt;16487989&lt;/accession-num&gt;&lt;electronic-resource-num&gt;10.1016/j.chemosphere.2006.01.016&lt;/electronic-resource-num&gt;&lt;volume&gt;64&lt;/volume&gt;&lt;/record&gt;&lt;/Cite&gt;&lt;/EndNote&gt;</w:instrText>
            </w:r>
            <w:r w:rsidRPr="00BE3EF8">
              <w:rPr>
                <w:rFonts w:cstheme="minorHAnsi"/>
              </w:rPr>
              <w:fldChar w:fldCharType="separate"/>
            </w:r>
            <w:r w:rsidRPr="00BE3EF8">
              <w:rPr>
                <w:rFonts w:cstheme="minorHAnsi"/>
                <w:noProof/>
              </w:rPr>
              <w:t>(Azmi et al. 2006)</w:t>
            </w:r>
            <w:r w:rsidRPr="00BE3EF8">
              <w:rPr>
                <w:rFonts w:cstheme="minorHAnsi"/>
              </w:rPr>
              <w:fldChar w:fldCharType="end"/>
            </w:r>
          </w:p>
        </w:tc>
        <w:tc>
          <w:tcPr>
            <w:tcW w:w="4038" w:type="dxa"/>
          </w:tcPr>
          <w:p w14:paraId="675C2C9C" w14:textId="77777777" w:rsidR="00BE3EF8" w:rsidRPr="00BE3EF8" w:rsidRDefault="00BE3EF8" w:rsidP="00BE3EF8">
            <w:pPr>
              <w:rPr>
                <w:rFonts w:cstheme="minorHAnsi"/>
              </w:rPr>
            </w:pPr>
            <w:r w:rsidRPr="00BE3EF8">
              <w:rPr>
                <w:rFonts w:cstheme="minorHAnsi"/>
              </w:rPr>
              <w:t>Self-reported symptoms, chronic</w:t>
            </w:r>
          </w:p>
        </w:tc>
        <w:tc>
          <w:tcPr>
            <w:tcW w:w="5040" w:type="dxa"/>
          </w:tcPr>
          <w:p w14:paraId="56284B44" w14:textId="77777777" w:rsidR="00BE3EF8" w:rsidRPr="00BE3EF8" w:rsidRDefault="00BE3EF8" w:rsidP="00BE3EF8">
            <w:pPr>
              <w:rPr>
                <w:rFonts w:cstheme="minorHAnsi"/>
              </w:rPr>
            </w:pPr>
            <w:r w:rsidRPr="00BE3EF8">
              <w:rPr>
                <w:rFonts w:cstheme="minorHAnsi"/>
              </w:rPr>
              <w:t>Not much more than a case series for farm workers in Pakistan</w:t>
            </w:r>
          </w:p>
        </w:tc>
      </w:tr>
      <w:tr w:rsidR="00BE3EF8" w:rsidRPr="00BE3EF8" w14:paraId="258DB5D3" w14:textId="77777777" w:rsidTr="00604C2B">
        <w:tc>
          <w:tcPr>
            <w:tcW w:w="928" w:type="dxa"/>
          </w:tcPr>
          <w:p w14:paraId="3893A472" w14:textId="77777777" w:rsidR="00BE3EF8" w:rsidRPr="00BE3EF8" w:rsidRDefault="00BE3EF8" w:rsidP="00BE3EF8">
            <w:pPr>
              <w:numPr>
                <w:ilvl w:val="0"/>
                <w:numId w:val="1"/>
              </w:numPr>
              <w:contextualSpacing/>
              <w:rPr>
                <w:rFonts w:cstheme="minorHAnsi"/>
              </w:rPr>
            </w:pPr>
          </w:p>
        </w:tc>
        <w:tc>
          <w:tcPr>
            <w:tcW w:w="2769" w:type="dxa"/>
          </w:tcPr>
          <w:p w14:paraId="13186C54"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&lt;EndNote&gt;&lt;Cite&gt;&lt;Author&gt;Chen&lt;/Author&gt;&lt;Year&gt;1991&lt;/Year&gt;&lt;IDText&gt;An epidemiological study on occupational acute pyrethroid poisoning in cotton farmers&lt;/IDText&gt;&lt;DisplayText&gt;(Chen et al. 1991)&lt;/DisplayText&gt;&lt;record&gt;&lt;dates&gt;&lt;pub-dates&gt;&lt;date&gt;Feb&lt;/date&gt;&lt;/pub-dates&gt;&lt;year&gt;1991&lt;/year&gt;&lt;/dates&gt;&lt;keywords&gt;&lt;keyword&gt;Acute Disease&lt;/keyword&gt;&lt;keyword&gt;Adolescent&lt;/keyword&gt;&lt;keyword&gt;Adult&lt;/keyword&gt;&lt;keyword&gt;Aged&lt;/keyword&gt;&lt;keyword&gt;Agricultural Workers&amp;apos; Diseases/*epidemiology/urine&lt;/keyword&gt;&lt;keyword&gt;China/epidemiology&lt;/keyword&gt;&lt;keyword&gt;Cross-Sectional Studies&lt;/keyword&gt;&lt;keyword&gt;Female&lt;/keyword&gt;&lt;keyword&gt;*Gossypium&lt;/keyword&gt;&lt;keyword&gt;Humans&lt;/keyword&gt;&lt;keyword&gt;Male&lt;/keyword&gt;&lt;keyword&gt;Middle Aged&lt;/keyword&gt;&lt;keyword&gt;Occupational Exposure/*adverse effects&lt;/keyword&gt;&lt;keyword&gt;Poisoning/diagnosis&lt;/keyword&gt;&lt;keyword&gt;Prevalence&lt;/keyword&gt;&lt;keyword&gt;Pyrethrins/*poisoning/urine&lt;/keyword&gt;&lt;/keywords&gt;&lt;isbn&gt;0007-1072 (Print)&amp;#xD;0007-1072&lt;/isbn&gt;&lt;custom2&gt;PMC1035323&lt;/custom2&gt;&lt;titles&gt;&lt;title&gt;An epidemiological study on occupational acute pyrethroid poisoning in cotton farmers&lt;/title&gt;&lt;secondary-title&gt;Br J Ind Med&lt;/secondary-title&gt;&lt;alt-title&gt;British journal of industrial medicine&lt;/alt-title&gt;&lt;/titles&gt;&lt;pages&gt;77-81&lt;/pages&gt;&lt;number&gt;2&lt;/number&gt;&lt;contributors&gt;&lt;authors&gt;&lt;author&gt;Chen, S. Y.&lt;/author&gt;&lt;author&gt;Zhang, Z. W.&lt;/author&gt;&lt;author&gt;He, F. S.&lt;/author&gt;&lt;author&gt;Yao, P. P.&lt;/author&gt;&lt;author&gt;Wu, Y. Q.&lt;/author&gt;&lt;author&gt;Sun, J. X.&lt;/author&gt;&lt;author&gt;Liu, L. H.&lt;/author&gt;&lt;author&gt;Li, Q. G.&lt;/author&gt;&lt;/authors&gt;&lt;/contributors&gt;&lt;edition&gt;1991/02/01&lt;/edition&gt;&lt;language&gt;eng&lt;/language&gt;&lt;added-date format="utc"&gt;1477311529&lt;/added-date&gt;&lt;ref-type name="Journal Article"&gt;17&lt;/ref-type&gt;&lt;auth-address&gt;Institute of Occupational Medicine, Chinese Academy of Preventive Medicine, Beijing.&lt;/auth-address&gt;&lt;remote-database-provider&gt;NLM&lt;/remote-database-provider&gt;&lt;rec-number&gt;7337&lt;/rec-number&gt;&lt;last-updated-date format="utc"&gt;1477311529&lt;/last-updated-date&gt;&lt;accession-num&gt;1998611&lt;/accession-num&gt;&lt;volume&gt;48&lt;/volume&gt;&lt;/record&gt;&lt;/Cite&gt;&lt;/EndNote&gt;</w:instrText>
            </w:r>
            <w:r w:rsidRPr="00BE3EF8">
              <w:rPr>
                <w:rFonts w:cstheme="minorHAnsi"/>
              </w:rPr>
              <w:fldChar w:fldCharType="separate"/>
            </w:r>
            <w:r w:rsidRPr="00BE3EF8">
              <w:rPr>
                <w:rFonts w:cstheme="minorHAnsi"/>
                <w:noProof/>
              </w:rPr>
              <w:t>(Chen et al. 1991)</w:t>
            </w:r>
            <w:r w:rsidRPr="00BE3EF8">
              <w:rPr>
                <w:rFonts w:cstheme="minorHAnsi"/>
              </w:rPr>
              <w:fldChar w:fldCharType="end"/>
            </w:r>
          </w:p>
        </w:tc>
        <w:tc>
          <w:tcPr>
            <w:tcW w:w="4038" w:type="dxa"/>
          </w:tcPr>
          <w:p w14:paraId="2B008DDC" w14:textId="77777777" w:rsidR="00BE3EF8" w:rsidRPr="00BE3EF8" w:rsidRDefault="00BE3EF8" w:rsidP="00BE3EF8">
            <w:pPr>
              <w:rPr>
                <w:rFonts w:cstheme="minorHAnsi"/>
              </w:rPr>
            </w:pPr>
            <w:r w:rsidRPr="00BE3EF8">
              <w:rPr>
                <w:rFonts w:cstheme="minorHAnsi"/>
              </w:rPr>
              <w:t>Self-reported symptoms, acute</w:t>
            </w:r>
          </w:p>
        </w:tc>
        <w:tc>
          <w:tcPr>
            <w:tcW w:w="5040" w:type="dxa"/>
          </w:tcPr>
          <w:p w14:paraId="4F4F055E" w14:textId="77777777" w:rsidR="00BE3EF8" w:rsidRPr="00BE3EF8" w:rsidRDefault="00BE3EF8" w:rsidP="00BE3EF8">
            <w:pPr>
              <w:rPr>
                <w:rFonts w:cstheme="minorHAnsi"/>
              </w:rPr>
            </w:pPr>
            <w:r w:rsidRPr="00BE3EF8">
              <w:rPr>
                <w:rFonts w:cstheme="minorHAnsi"/>
              </w:rPr>
              <w:t>Pyrethroid spray men interviewed after application, China</w:t>
            </w:r>
          </w:p>
        </w:tc>
      </w:tr>
      <w:tr w:rsidR="00BE3EF8" w:rsidRPr="00BE3EF8" w14:paraId="00C27A2C" w14:textId="77777777" w:rsidTr="00604C2B">
        <w:tc>
          <w:tcPr>
            <w:tcW w:w="928" w:type="dxa"/>
          </w:tcPr>
          <w:p w14:paraId="48852EDA" w14:textId="77777777" w:rsidR="00BE3EF8" w:rsidRPr="00BE3EF8" w:rsidRDefault="00BE3EF8" w:rsidP="00BE3EF8">
            <w:pPr>
              <w:numPr>
                <w:ilvl w:val="0"/>
                <w:numId w:val="1"/>
              </w:numPr>
              <w:contextualSpacing/>
              <w:rPr>
                <w:rFonts w:cstheme="minorHAnsi"/>
              </w:rPr>
            </w:pPr>
          </w:p>
        </w:tc>
        <w:tc>
          <w:tcPr>
            <w:tcW w:w="2769" w:type="dxa"/>
          </w:tcPr>
          <w:p w14:paraId="38633ACF"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&lt;EndNote&gt;&lt;Cite&gt;&lt;Author&gt;Franzosa&lt;/Author&gt;&lt;Year&gt;2007&lt;/Year&gt;&lt;IDText&gt;Cutaneous contact urticaria to pyrethrum-real?, common?, or not documented?: an evidence-based approach&lt;/IDText&gt;&lt;DisplayText&gt;(Franzosa et al. 2007)&lt;/DisplayText&gt;&lt;record&gt;&lt;keywords&gt;&lt;keyword&gt;Asthma/diagnosis/immunology&lt;/keyword&gt;&lt;keyword&gt;Chrysanthemum cinerariifolium/*chemistry&lt;/keyword&gt;&lt;keyword&gt;Conjunctivitis, Allergic/diagnosis/immunology&lt;/keyword&gt;&lt;keyword&gt;Dermatitis, Allergic Contact/*diagnosis/immunology&lt;/keyword&gt;&lt;keyword&gt;Evidence-Based Medicine/methods&lt;/keyword&gt;&lt;keyword&gt;Humans&lt;/keyword&gt;&lt;keyword&gt;Pyrethrins/*administration &amp;amp; dosage/immunology&lt;/keyword&gt;&lt;keyword&gt;Rhinitis/diagnosis/immunology&lt;/keyword&gt;&lt;keyword&gt;Urticaria/*diagnosis/immunology&lt;/keyword&gt;&lt;/keywords&gt;&lt;isbn&gt;1556-9527 (Print)&amp;#xD;1556-9527&lt;/isbn&gt;&lt;titles&gt;&lt;title&gt;Cutaneous contact urticaria to pyrethrum-real?, common?, or not documented?: an evidence-based approach&lt;/title&gt;&lt;secondary-title&gt;Cutan Ocul Toxicol&lt;/secondary-title&gt;&lt;alt-title&gt;Cutaneous and ocular toxicology&lt;/alt-title&gt;&lt;/titles&gt;&lt;pages&gt;57-72&lt;/pages&gt;&lt;number&gt;1&lt;/number&gt;&lt;contributors&gt;&lt;authors&gt;&lt;author&gt;Franzosa, J. A.&lt;/author&gt;&lt;author&gt;Osimitz, T. G.&lt;/author&gt;&lt;author&gt;Maibach, H. I.&lt;/author&gt;&lt;/authors&gt;&lt;/contributors&gt;&lt;edition&gt;2007/04/28&lt;/edition&gt;&lt;language&gt;eng&lt;/language&gt;&lt;added-date format="utc"&gt;1477311577&lt;/added-date&gt;&lt;ref-type name="Journal Article"&gt;17&lt;/ref-type&gt;&lt;auth-address&gt;Science Strategies, LLC, Charlottesville, VA 22902, USA.&lt;/auth-address&gt;&lt;dates&gt;&lt;year&gt;2007&lt;/year&gt;&lt;/dates&gt;&lt;remote-database-provider&gt;NLM&lt;/remote-database-provider&gt;&lt;rec-number&gt;7998&lt;/rec-number&gt;&lt;last-updated-date format="utc"&gt;1477311577&lt;/last-updated-date&gt;&lt;accession-num&gt;17464749&lt;/accession-num&gt;&lt;electronic-resource-num&gt;10.1080/15569520601183880&lt;/electronic-resource-num&gt;&lt;volume&gt;26&lt;/volume&gt;&lt;/record&gt;&lt;/Cite&gt;&lt;/EndNote&gt;</w:instrText>
            </w:r>
            <w:r w:rsidRPr="00BE3EF8">
              <w:rPr>
                <w:rFonts w:cstheme="minorHAnsi"/>
              </w:rPr>
              <w:fldChar w:fldCharType="separate"/>
            </w:r>
            <w:r w:rsidRPr="00BE3EF8">
              <w:rPr>
                <w:rFonts w:cstheme="minorHAnsi"/>
                <w:noProof/>
              </w:rPr>
              <w:t>(Franzosa et al. 2007)</w:t>
            </w:r>
            <w:r w:rsidRPr="00BE3EF8">
              <w:rPr>
                <w:rFonts w:cstheme="minorHAnsi"/>
              </w:rPr>
              <w:fldChar w:fldCharType="end"/>
            </w:r>
          </w:p>
        </w:tc>
        <w:tc>
          <w:tcPr>
            <w:tcW w:w="4038" w:type="dxa"/>
          </w:tcPr>
          <w:p w14:paraId="51D3FA54" w14:textId="77777777" w:rsidR="00BE3EF8" w:rsidRPr="00BE3EF8" w:rsidRDefault="00BE3EF8" w:rsidP="00BE3EF8">
            <w:pPr>
              <w:rPr>
                <w:rFonts w:cstheme="minorHAnsi"/>
              </w:rPr>
            </w:pPr>
            <w:r w:rsidRPr="00BE3EF8">
              <w:rPr>
                <w:rFonts w:cstheme="minorHAnsi"/>
              </w:rPr>
              <w:t>Type 1 skin hypersensitivity, acute</w:t>
            </w:r>
          </w:p>
        </w:tc>
        <w:tc>
          <w:tcPr>
            <w:tcW w:w="5040" w:type="dxa"/>
          </w:tcPr>
          <w:p w14:paraId="4C374E45" w14:textId="77777777" w:rsidR="00BE3EF8" w:rsidRPr="00BE3EF8" w:rsidRDefault="00BE3EF8" w:rsidP="00BE3EF8">
            <w:pPr>
              <w:rPr>
                <w:rFonts w:cstheme="minorHAnsi"/>
              </w:rPr>
            </w:pPr>
            <w:r w:rsidRPr="00BE3EF8">
              <w:rPr>
                <w:rFonts w:cstheme="minorHAnsi"/>
              </w:rPr>
              <w:t>Review</w:t>
            </w:r>
          </w:p>
        </w:tc>
      </w:tr>
      <w:tr w:rsidR="00BE3EF8" w:rsidRPr="00BE3EF8" w14:paraId="5A622076" w14:textId="77777777" w:rsidTr="00604C2B">
        <w:tc>
          <w:tcPr>
            <w:tcW w:w="928" w:type="dxa"/>
          </w:tcPr>
          <w:p w14:paraId="3FD599F0" w14:textId="77777777" w:rsidR="00BE3EF8" w:rsidRPr="00BE3EF8" w:rsidRDefault="00BE3EF8" w:rsidP="00BE3EF8">
            <w:pPr>
              <w:numPr>
                <w:ilvl w:val="0"/>
                <w:numId w:val="1"/>
              </w:numPr>
              <w:contextualSpacing/>
              <w:rPr>
                <w:rFonts w:cstheme="minorHAnsi"/>
              </w:rPr>
            </w:pPr>
          </w:p>
        </w:tc>
        <w:tc>
          <w:tcPr>
            <w:tcW w:w="2769" w:type="dxa"/>
          </w:tcPr>
          <w:p w14:paraId="007F6F9F" w14:textId="77777777" w:rsidR="00BE3EF8" w:rsidRPr="00BE3EF8" w:rsidRDefault="00BE3EF8" w:rsidP="00BE3EF8">
            <w:pPr>
              <w:rPr>
                <w:rFonts w:cstheme="minorHAnsi"/>
              </w:rPr>
            </w:pPr>
            <w:r w:rsidRPr="00BE3EF8">
              <w:rPr>
                <w:rFonts w:cstheme="minorHAnsi"/>
              </w:rPr>
              <w:fldChar w:fldCharType="begin">
                <w:fldData xml:space="preserve">PEVuZE5vdGU+PENpdGU+PEF1dGhvcj5GdXJsb25nPC9BdXRob3I+PFllYXI+MjAxNTwvWWVhcj48
SURUZXh0PlByb3RlY3RpdmUgZ2xvdmUgdXNlIGFuZCBoeWdpZW5lIGhhYml0cyBtb2RpZnkgdGhl
IGFzc29jaWF0aW9ucyBvZiBzcGVjaWZpYyBwZXN0aWNpZGVzIHdpdGggUGFya2luc29uJmFwb3M7
cyBkaXNlYXNlPC9JRFRleHQ+PERpc3BsYXlUZXh0PihGdXJsb25nIGV0IGFsLiAyMDE1KTwvRGlz
cGxheVRleHQ+PHJlY29yZD48ZGF0ZXM+PHB1Yi1kYXRlcz48ZGF0ZT5GZWI8L2RhdGU+PC9wdWIt
ZGF0ZXM+PHllYXI+MjAxNTwveWVhcj48L2RhdGVzPjxrZXl3b3Jkcz48a2V5d29yZD5BZHVsdDwv
a2V5d29yZD48a2V5d29yZD5BZ2VkPC9rZXl3b3JkPjxrZXl3b3JkPkFnZWQsIDgwIGFuZCBvdmVy
PC9rZXl3b3JkPjxrZXl3b3JkPkFncmljdWx0dXJlPC9rZXl3b3JkPjxrZXl3b3JkPkNhc2UtQ29u
dHJvbCBTdHVkaWVzPC9rZXl3b3JkPjxrZXl3b3JkPkZlbWFsZTwva2V5d29yZD48a2V5d29yZD5H
bG92ZXMsIFByb3RlY3RpdmU8L2tleXdvcmQ+PGtleXdvcmQ+SGFiaXRzPC9rZXl3b3JkPjxrZXl3
b3JkPkh1bWFuczwva2V5d29yZD48a2V5d29yZD5Jb3dhPC9rZXl3b3JkPjxrZXl3b3JkPk1hbGU8
L2tleXdvcmQ+PGtleXdvcmQ+TWlkZGxlIEFnZWQ8L2tleXdvcmQ+PGtleXdvcmQ+Tm9ydGggQ2Fy
b2xpbmE8L2tleXdvcmQ+PGtleXdvcmQ+T2NjdXBhdGlvbmFsIEV4cG9zdXJlPC9rZXl3b3JkPjxr
ZXl3b3JkPk9jY3VwYXRpb25hbCBIZWFsdGg8L2tleXdvcmQ+PGtleXdvcmQ+UGFyYXF1YXQ8L2tl
eXdvcmQ+PGtleXdvcmQ+UGFya2luc29uIERpc2Vhc2U8L2tleXdvcmQ+PGtleXdvcmQ+UGVybWV0
aHJpbjwva2V5d29yZD48a2V5d29yZD5QZXN0aWNpZGVzPC9rZXl3b3JkPjxrZXl3b3JkPlJpc2s8
L2tleXdvcmQ+PGtleXdvcmQ+Um90ZW5vbmU8L2tleXdvcmQ+PGtleXdvcmQ+U3VydmV5cyBhbmQg
UXVlc3Rpb25uYWlyZXM8L2tleXdvcmQ+PGtleXdvcmQ+VHJpZmx1cmFsaW48L2tleXdvcmQ+PGtl
eXdvcmQ+V29ya3BsYWNlPC9rZXl3b3JkPjwva2V5d29yZHM+PHVybHM+PHJlbGF0ZWQtdXJscz48
dXJsPmh0dHA6Ly93d3cubmNiaS5ubG0ubmloLmdvdi9wdWJtZWQvMjU0NjE0MjM8L3VybD48L3Jl
bGF0ZWQtdXJscz48L3VybHM+PGlzYm4+MTg3My02NzUwPC9pc2JuPjxjdXN0b20yPlBNQzQyNzI4
NjY8L2N1c3RvbTI+PHRpdGxlcz48dGl0bGU+UHJvdGVjdGl2ZSBnbG92ZSB1c2UgYW5kIGh5Z2ll
bmUgaGFiaXRzIG1vZGlmeSB0aGUgYXNzb2NpYXRpb25zIG9mIHNwZWNpZmljIHBlc3RpY2lkZXMg
d2l0aCBQYXJraW5zb24mYXBvcztzIGRpc2Vhc2U8L3RpdGxlPjxzZWNvbmRhcnktdGl0bGU+RW52
aXJvbiBJbnQ8L3NlY29uZGFyeS10aXRsZT48L3RpdGxlcz48cGFnZXM+MTQ0LTUwPC9wYWdlcz48
Y29udHJpYnV0b3JzPjxhdXRob3JzPjxhdXRob3I+RnVybG9uZywgTS48L2F1dGhvcj48YXV0aG9y
PlRhbm5lciwgQy4gTS48L2F1dGhvcj48YXV0aG9yPkdvbGRtYW4sIFMuIE0uPC9hdXRob3I+PGF1
dGhvcj5CaHVkaGlrYW5vaywgRy4gUy48L2F1dGhvcj48YXV0aG9yPkJsYWlyLCBBLjwvYXV0aG9y
PjxhdXRob3I+Q2hhZGUsIEEuPC9hdXRob3I+PGF1dGhvcj5Db215bnMsIEsuPC9hdXRob3I+PGF1
dGhvcj5Ib3BwaW4sIEouIEEuPC9hdXRob3I+PGF1dGhvcj5LYXN0ZW4sIE0uPC9hdXRob3I+PGF1
dGhvcj5Lb3JlbGwsIE0uPC9hdXRob3I+PGF1dGhvcj5MYW5nc3RvbiwgSi4gVy48L2F1dGhvcj48
YXV0aG9yPk1hcnJhcywgQy48L2F1dGhvcj48YXV0aG9yPk1lbmcsIEMuPC9hdXRob3I+PGF1dGhv
cj5SaWNoYXJkcywgTS48L2F1dGhvcj48YXV0aG9yPlJvc3MsIEcuIFcuPC9hdXRob3I+PGF1dGhv
cj5VbWJhY2gsIEQuIE0uPC9hdXRob3I+PGF1dGhvcj5TYW5kbGVyLCBELiBQLjwvYXV0aG9yPjxh
dXRob3I+S2FtZWwsIEYuPC9hdXRob3I+PC9hdXRob3JzPjwvY29udHJpYnV0b3JzPjxsYW5ndWFn
ZT5lbmc8L2xhbmd1YWdlPjxhZGRlZC1kYXRlIGZvcm1hdD0idXRjIj4xNDY3NjQ5NzA1PC9hZGRl
ZC1kYXRlPjxyZWYtdHlwZSBuYW1lPSJKb3VybmFsIEFydGljbGUiPjE3PC9yZWYtdHlwZT48cmVj
LW51bWJlcj41MjEyPC9yZWMtbnVtYmVyPjxsYXN0LXVwZGF0ZWQtZGF0ZSBmb3JtYXQ9InV0YyI+
MTQ2NzY0OTcwNTwvbGFzdC11cGRhdGVkLWRhdGU+PGFjY2Vzc2lvbi1udW0+MjU0NjE0MjM8L2Fj
Y2Vzc2lvbi1udW0+PGVsZWN0cm9uaWMtcmVzb3VyY2UtbnVtPjEwLjEwMTYvai5lbnZpbnQuMjAx
NC4xMS4wMDI8L2VsZWN0cm9uaWMtcmVzb3VyY2UtbnVtPjx2b2x1bWU+NzU8L3ZvbHVtZT48L3Jl
Y29yZD48L0NpdGU+PC9FbmROb3RlPgB=
</w:fldData>
              </w:fldChar>
            </w:r>
            <w:r w:rsidRPr="00BE3EF8">
              <w:rPr>
                <w:rFonts w:cstheme="minorHAnsi"/>
              </w:rPr>
              <w:instrText xml:space="preserve"> ADDIN EN.CITE </w:instrText>
            </w:r>
            <w:r w:rsidRPr="00BE3EF8">
              <w:rPr>
                <w:rFonts w:cstheme="minorHAnsi"/>
              </w:rPr>
              <w:fldChar w:fldCharType="begin">
                <w:fldData xml:space="preserve">PEVuZE5vdGU+PENpdGU+PEF1dGhvcj5GdXJsb25nPC9BdXRob3I+PFllYXI+MjAxNTwvWWVhcj48
SURUZXh0PlByb3RlY3RpdmUgZ2xvdmUgdXNlIGFuZCBoeWdpZW5lIGhhYml0cyBtb2RpZnkgdGhl
IGFzc29jaWF0aW9ucyBvZiBzcGVjaWZpYyBwZXN0aWNpZGVzIHdpdGggUGFya2luc29uJmFwb3M7
cyBkaXNlYXNlPC9JRFRleHQ+PERpc3BsYXlUZXh0PihGdXJsb25nIGV0IGFsLiAyMDE1KTwvRGlz
cGxheVRleHQ+PHJlY29yZD48ZGF0ZXM+PHB1Yi1kYXRlcz48ZGF0ZT5GZWI8L2RhdGU+PC9wdWIt
ZGF0ZXM+PHllYXI+MjAxNTwveWVhcj48L2RhdGVzPjxrZXl3b3Jkcz48a2V5d29yZD5BZHVsdDwv
a2V5d29yZD48a2V5d29yZD5BZ2VkPC9rZXl3b3JkPjxrZXl3b3JkPkFnZWQsIDgwIGFuZCBvdmVy
PC9rZXl3b3JkPjxrZXl3b3JkPkFncmljdWx0dXJlPC9rZXl3b3JkPjxrZXl3b3JkPkNhc2UtQ29u
dHJvbCBTdHVkaWVzPC9rZXl3b3JkPjxrZXl3b3JkPkZlbWFsZTwva2V5d29yZD48a2V5d29yZD5H
bG92ZXMsIFByb3RlY3RpdmU8L2tleXdvcmQ+PGtleXdvcmQ+SGFiaXRzPC9rZXl3b3JkPjxrZXl3
b3JkPkh1bWFuczwva2V5d29yZD48a2V5d29yZD5Jb3dhPC9rZXl3b3JkPjxrZXl3b3JkPk1hbGU8
L2tleXdvcmQ+PGtleXdvcmQ+TWlkZGxlIEFnZWQ8L2tleXdvcmQ+PGtleXdvcmQ+Tm9ydGggQ2Fy
b2xpbmE8L2tleXdvcmQ+PGtleXdvcmQ+T2NjdXBhdGlvbmFsIEV4cG9zdXJlPC9rZXl3b3JkPjxr
ZXl3b3JkPk9jY3VwYXRpb25hbCBIZWFsdGg8L2tleXdvcmQ+PGtleXdvcmQ+UGFyYXF1YXQ8L2tl
eXdvcmQ+PGtleXdvcmQ+UGFya2luc29uIERpc2Vhc2U8L2tleXdvcmQ+PGtleXdvcmQ+UGVybWV0
aHJpbjwva2V5d29yZD48a2V5d29yZD5QZXN0aWNpZGVzPC9rZXl3b3JkPjxrZXl3b3JkPlJpc2s8
L2tleXdvcmQ+PGtleXdvcmQ+Um90ZW5vbmU8L2tleXdvcmQ+PGtleXdvcmQ+U3VydmV5cyBhbmQg
UXVlc3Rpb25uYWlyZXM8L2tleXdvcmQ+PGtleXdvcmQ+VHJpZmx1cmFsaW48L2tleXdvcmQ+PGtl
eXdvcmQ+V29ya3BsYWNlPC9rZXl3b3JkPjwva2V5d29yZHM+PHVybHM+PHJlbGF0ZWQtdXJscz48
dXJsPmh0dHA6Ly93d3cubmNiaS5ubG0ubmloLmdvdi9wdWJtZWQvMjU0NjE0MjM8L3VybD48L3Jl
bGF0ZWQtdXJscz48L3VybHM+PGlzYm4+MTg3My02NzUwPC9pc2JuPjxjdXN0b20yPlBNQzQyNzI4
NjY8L2N1c3RvbTI+PHRpdGxlcz48dGl0bGU+UHJvdGVjdGl2ZSBnbG92ZSB1c2UgYW5kIGh5Z2ll
bmUgaGFiaXRzIG1vZGlmeSB0aGUgYXNzb2NpYXRpb25zIG9mIHNwZWNpZmljIHBlc3RpY2lkZXMg
d2l0aCBQYXJraW5zb24mYXBvcztzIGRpc2Vhc2U8L3RpdGxlPjxzZWNvbmRhcnktdGl0bGU+RW52
aXJvbiBJbnQ8L3NlY29uZGFyeS10aXRsZT48L3RpdGxlcz48cGFnZXM+MTQ0LTUwPC9wYWdlcz48
Y29udHJpYnV0b3JzPjxhdXRob3JzPjxhdXRob3I+RnVybG9uZywgTS48L2F1dGhvcj48YXV0aG9y
PlRhbm5lciwgQy4gTS48L2F1dGhvcj48YXV0aG9yPkdvbGRtYW4sIFMuIE0uPC9hdXRob3I+PGF1
dGhvcj5CaHVkaGlrYW5vaywgRy4gUy48L2F1dGhvcj48YXV0aG9yPkJsYWlyLCBBLjwvYXV0aG9y
PjxhdXRob3I+Q2hhZGUsIEEuPC9hdXRob3I+PGF1dGhvcj5Db215bnMsIEsuPC9hdXRob3I+PGF1
dGhvcj5Ib3BwaW4sIEouIEEuPC9hdXRob3I+PGF1dGhvcj5LYXN0ZW4sIE0uPC9hdXRob3I+PGF1
dGhvcj5Lb3JlbGwsIE0uPC9hdXRob3I+PGF1dGhvcj5MYW5nc3RvbiwgSi4gVy48L2F1dGhvcj48
YXV0aG9yPk1hcnJhcywgQy48L2F1dGhvcj48YXV0aG9yPk1lbmcsIEMuPC9hdXRob3I+PGF1dGhv
cj5SaWNoYXJkcywgTS48L2F1dGhvcj48YXV0aG9yPlJvc3MsIEcuIFcuPC9hdXRob3I+PGF1dGhv
cj5VbWJhY2gsIEQuIE0uPC9hdXRob3I+PGF1dGhvcj5TYW5kbGVyLCBELiBQLjwvYXV0aG9yPjxh
dXRob3I+S2FtZWwsIEYuPC9hdXRob3I+PC9hdXRob3JzPjwvY29udHJpYnV0b3JzPjxsYW5ndWFn
ZT5lbmc8L2xhbmd1YWdlPjxhZGRlZC1kYXRlIGZvcm1hdD0idXRjIj4xNDY3NjQ5NzA1PC9hZGRl
ZC1kYXRlPjxyZWYtdHlwZSBuYW1lPSJKb3VybmFsIEFydGljbGUiPjE3PC9yZWYtdHlwZT48cmVj
LW51bWJlcj41MjEyPC9yZWMtbnVtYmVyPjxsYXN0LXVwZGF0ZWQtZGF0ZSBmb3JtYXQ9InV0YyI+
MTQ2NzY0OTcwNTwvbGFzdC11cGRhdGVkLWRhdGU+PGFjY2Vzc2lvbi1udW0+MjU0NjE0MjM8L2Fj
Y2Vzc2lvbi1udW0+PGVsZWN0cm9uaWMtcmVzb3VyY2UtbnVtPjEwLjEwMTYvai5lbnZpbnQuMjAx
NC4xMS4wMDI8L2VsZWN0cm9uaWMtcmVzb3VyY2UtbnVtPjx2b2x1bWU+NzU8L3ZvbHVtZT48L3Jl
Y29yZD48L0NpdGU+PC9FbmROb3RlPgB=
</w:fldData>
              </w:fldChar>
            </w:r>
            <w:r w:rsidRPr="00BE3EF8">
              <w:rPr>
                <w:rFonts w:cstheme="minorHAnsi"/>
              </w:rPr>
              <w:instrText xml:space="preserve"> ADDIN EN.CITE.DATA </w:instrText>
            </w:r>
            <w:r w:rsidRPr="00BE3EF8">
              <w:rPr>
                <w:rFonts w:cstheme="minorHAnsi"/>
              </w:rPr>
            </w:r>
            <w:r w:rsidRPr="00BE3EF8">
              <w:rPr>
                <w:rFonts w:cstheme="minorHAnsi"/>
              </w:rPr>
              <w:fldChar w:fldCharType="end"/>
            </w:r>
            <w:r w:rsidRPr="00BE3EF8">
              <w:rPr>
                <w:rFonts w:cstheme="minorHAnsi"/>
              </w:rPr>
            </w:r>
            <w:r w:rsidRPr="00BE3EF8">
              <w:rPr>
                <w:rFonts w:cstheme="minorHAnsi"/>
              </w:rPr>
              <w:fldChar w:fldCharType="separate"/>
            </w:r>
            <w:r w:rsidRPr="00BE3EF8">
              <w:rPr>
                <w:rFonts w:cstheme="minorHAnsi"/>
                <w:noProof/>
              </w:rPr>
              <w:t>(Furlong et al. 2015)</w:t>
            </w:r>
            <w:r w:rsidRPr="00BE3EF8">
              <w:rPr>
                <w:rFonts w:cstheme="minorHAnsi"/>
              </w:rPr>
              <w:fldChar w:fldCharType="end"/>
            </w:r>
          </w:p>
        </w:tc>
        <w:tc>
          <w:tcPr>
            <w:tcW w:w="4038" w:type="dxa"/>
          </w:tcPr>
          <w:p w14:paraId="33E9E720" w14:textId="77777777" w:rsidR="00BE3EF8" w:rsidRPr="00BE3EF8" w:rsidRDefault="00BE3EF8" w:rsidP="00BE3EF8">
            <w:pPr>
              <w:rPr>
                <w:rFonts w:cstheme="minorHAnsi"/>
              </w:rPr>
            </w:pPr>
            <w:r w:rsidRPr="00BE3EF8">
              <w:rPr>
                <w:rFonts w:cstheme="minorHAnsi"/>
              </w:rPr>
              <w:t>Parkinson’s disease in applicators</w:t>
            </w:r>
          </w:p>
        </w:tc>
        <w:tc>
          <w:tcPr>
            <w:tcW w:w="5040" w:type="dxa"/>
          </w:tcPr>
          <w:p w14:paraId="2F549197" w14:textId="77777777" w:rsidR="00BE3EF8" w:rsidRPr="00BE3EF8" w:rsidRDefault="00BE3EF8" w:rsidP="00BE3EF8">
            <w:pPr>
              <w:rPr>
                <w:rFonts w:cstheme="minorHAnsi"/>
              </w:rPr>
            </w:pPr>
            <w:r w:rsidRPr="00BE3EF8">
              <w:rPr>
                <w:rFonts w:cstheme="minorHAnsi"/>
              </w:rPr>
              <w:t xml:space="preserve">Analysis of the AHS, following </w:t>
            </w:r>
            <w:proofErr w:type="spellStart"/>
            <w:r w:rsidRPr="00BE3EF8">
              <w:rPr>
                <w:rFonts w:cstheme="minorHAnsi"/>
              </w:rPr>
              <w:t>Kamel</w:t>
            </w:r>
            <w:proofErr w:type="spellEnd"/>
            <w:r w:rsidRPr="00BE3EF8">
              <w:rPr>
                <w:rFonts w:cstheme="minorHAnsi"/>
              </w:rPr>
              <w:t>, et al.,</w:t>
            </w:r>
          </w:p>
        </w:tc>
      </w:tr>
      <w:tr w:rsidR="00BE3EF8" w:rsidRPr="00BE3EF8" w14:paraId="41E2D86F" w14:textId="77777777" w:rsidTr="00604C2B">
        <w:tc>
          <w:tcPr>
            <w:tcW w:w="928" w:type="dxa"/>
          </w:tcPr>
          <w:p w14:paraId="018445D2" w14:textId="77777777" w:rsidR="00BE3EF8" w:rsidRPr="00BE3EF8" w:rsidRDefault="00BE3EF8" w:rsidP="00BE3EF8">
            <w:pPr>
              <w:numPr>
                <w:ilvl w:val="0"/>
                <w:numId w:val="1"/>
              </w:numPr>
              <w:contextualSpacing/>
              <w:rPr>
                <w:rFonts w:cstheme="minorHAnsi"/>
              </w:rPr>
            </w:pPr>
          </w:p>
        </w:tc>
        <w:tc>
          <w:tcPr>
            <w:tcW w:w="2769" w:type="dxa"/>
          </w:tcPr>
          <w:p w14:paraId="4A773725" w14:textId="77777777" w:rsidR="00BE3EF8" w:rsidRPr="00BE3EF8" w:rsidRDefault="00BE3EF8" w:rsidP="00BE3EF8">
            <w:pPr>
              <w:rPr>
                <w:rFonts w:cstheme="minorHAnsi"/>
              </w:rPr>
            </w:pPr>
            <w:r w:rsidRPr="00BE3EF8">
              <w:rPr>
                <w:rFonts w:cstheme="minorHAnsi"/>
              </w:rPr>
              <w:fldChar w:fldCharType="begin">
                <w:fldData xml:space="preserve">PEVuZE5vdGU+PENpdGU+PEF1dGhvcj5IYW5zZW48L0F1dGhvcj48WWVhcj4yMDE0PC9ZZWFyPjxJ
RFRleHQ+SXMgY3VtdWxhdGVkIHB5cmV0aHJvaWQgZXhwb3N1cmUgYXNzb2NpYXRlZCB3aXRoIHBy
ZWRpYWJldGVzPyBBIGNyb3NzLXNlY3Rpb25hbCBzdHVkeTwvSURUZXh0PjxEaXNwbGF5VGV4dD4o
SGFuc2VuIGV0IGFsLiAyMDE0KTwvRGlzcGxheVRleHQ+PHJlY29yZD48a2V5d29yZHM+PGtleXdv
cmQ+QWR1bHQ8L2tleXdvcmQ+PGtleXdvcmQ+QWdyaWN1bHR1cmFsIFdvcmtlcnMmYXBvczsgRGlz
ZWFzZXMvYmxvb2QvKmNoZW1pY2FsbHkgaW5kdWNlZC9lcGlkZW1pb2xvZ3k8L2tleXdvcmQ+PGtl
eXdvcmQ+Qm9saXZpYS9lcGlkZW1pb2xvZ3k8L2tleXdvcmQ+PGtleXdvcmQ+Q2FzZS1Db250cm9s
IFN0dWRpZXM8L2tleXdvcmQ+PGtleXdvcmQ+Q3Jvc3MtU2VjdGlvbmFsIFN0dWRpZXM8L2tleXdv
cmQ+PGtleXdvcmQ+RG9zZS1SZXNwb25zZSBSZWxhdGlvbnNoaXAsIERydWc8L2tleXdvcmQ+PGtl
eXdvcmQ+SGVtb2dsb2JpbiBBLCBHbHljb3N5bGF0ZWQvYW5hbHlzaXM8L2tleXdvcmQ+PGtleXdv
cmQ+SHVtYW5zPC9rZXl3b3JkPjxrZXl3b3JkPkluc2VjdGljaWRlcy8qcGhhcm1hY29raW5ldGlj
cy90b3hpY2l0eTwva2V5d29yZD48a2V5d29yZD5NYWxlPC9rZXl3b3JkPjxrZXl3b3JkPk1pZGRs
ZSBBZ2VkPC9rZXl3b3JkPjxrZXl3b3JkPk9jY3VwYXRpb25hbCBFeHBvc3VyZS8qYWR2ZXJzZSBl
ZmZlY3RzL2FuYWx5c2lzPC9rZXl3b3JkPjxrZXl3b3JkPlByZWRpYWJldGljIFN0YXRlLypjaGVt
aWNhbGx5IGluZHVjZWQvZXBpZGVtaW9sb2d5PC9rZXl3b3JkPjxrZXl3b3JkPlB5cmV0aHJpbnMv
KnBoYXJtYWNva2luZXRpY3MvdG94aWNpdHk8L2tleXdvcmQ+PGtleXdvcmQ+WW91bmcgQWR1bHQ8
L2tleXdvcmQ+PGtleXdvcmQ+QWJub3JtYWwgZ2x1Y29zZSByZWd1bGF0aW9uPC9rZXl3b3JkPjxr
ZXl3b3JkPmRpYWJldGVzIG1lbGxpdHVzPC9rZXl3b3JkPjxrZXl3b3JkPnBlc3RpY2lkZXM8L2tl
eXdvcmQ+PGtleXdvcmQ+cHJlZGlhYmV0aWMgc3RhdGU8L2tleXdvcmQ+PGtleXdvcmQ+cHlyZXRo
cmluczwva2V5d29yZD48a2V5d29yZD5weXJldGhyb2lkczwva2V5d29yZD48L2tleXdvcmRzPjxp
c2JuPjEwNTktOTI0eDwvaXNibj48Y3VzdG9tMj5QTUM0MjA1OTMxPC9jdXN0b20yPjx0aXRsZXM+
PHRpdGxlPklzIGN1bXVsYXRlZCBweXJldGhyb2lkIGV4cG9zdXJlIGFzc29jaWF0ZWQgd2l0aCBw
cmVkaWFiZXRlcz8gQSBjcm9zcy1zZWN0aW9uYWwgc3R1ZHk8L3RpdGxlPjxzZWNvbmRhcnktdGl0
bGU+SiBBZ3JvbWVkaWNpbmU8L3NlY29uZGFyeS10aXRsZT48YWx0LXRpdGxlPkpvdXJuYWwgb2Yg
YWdyb21lZGljaW5lPC9hbHQtdGl0bGU+PC90aXRsZXM+PHBhZ2VzPjQxNy0yNjwvcGFnZXM+PG51
bWJlcj40PC9udW1iZXI+PGNvbnRyaWJ1dG9ycz48YXV0aG9ycz48YXV0aG9yPkhhbnNlbiwgTS4g
Ui48L2F1dGhvcj48YXV0aG9yPkpvcnMsIEUuPC9hdXRob3I+PGF1dGhvcj5MYW5kZXIsIEYuPC9h
dXRob3I+PGF1dGhvcj5Db25kYXJjbywgRy48L2F1dGhvcj48YXV0aG9yPlNjaGx1bnNzZW4sIFYu
PC9hdXRob3I+PC9hdXRob3JzPjwvY29udHJpYnV0b3JzPjxlZGl0aW9uPjIwMTQvMTAvMDM8L2Vk
aXRpb24+PGxhbmd1YWdlPmVuZzwvbGFuZ3VhZ2U+PGFkZGVkLWRhdGUgZm9ybWF0PSJ1dGMiPjE0
NzczMTE1MDY8L2FkZGVkLWRhdGU+PHJlZi10eXBlIG5hbWU9IkpvdXJuYWwgQXJ0aWNsZSI+MTc8
L3JlZi10eXBlPjxhdXRoLWFkZHJlc3M+YSBTZWN0aW9uIGZvciBFbnZpcm9ubWVudCwgT2NjdXBh
dGlvbiBhbmQgSGVhbHRoLCBEZXBhcnRtZW50IG9mIFB1YmxpYyBIZWFsdGggLCBBYXJodXMgVW5p
dmVyc2l0eSAsIEFhcmh1cyAsIERlbm1hcmsuPC9hdXRoLWFkZHJlc3M+PGRhdGVzPjx5ZWFyPjIw
MTQ8L3llYXI+PC9kYXRlcz48cmVtb3RlLWRhdGFiYXNlLXByb3ZpZGVyPk5MTTwvcmVtb3RlLWRh
dGFiYXNlLXByb3ZpZGVyPjxyZWMtbnVtYmVyPjcwMjQ8L3JlYy1udW1iZXI+PGxhc3QtdXBkYXRl
ZC1kYXRlIGZvcm1hdD0idXRjIj4xNDc3MzExNTA2PC9sYXN0LXVwZGF0ZWQtZGF0ZT48YWNjZXNz
aW9uLW51bT4yNTI3NTQwNzwvYWNjZXNzaW9uLW51bT48ZWxlY3Ryb25pYy1yZXNvdXJjZS1udW0+
MTAuMTA4MC8xMDU5OTI0eC4yMDE0Ljk0NTcwODwvZWxlY3Ryb25pYy1yZXNvdXJjZS1udW0+PHZv
bHVtZT4xOTwvdm9sdW1lPjwvcmVjb3JkPjwvQ2l0ZT48L0VuZE5vdGU+AG==
</w:fldData>
              </w:fldChar>
            </w:r>
            <w:r w:rsidRPr="00BE3EF8">
              <w:rPr>
                <w:rFonts w:cstheme="minorHAnsi"/>
              </w:rPr>
              <w:instrText xml:space="preserve"> ADDIN EN.CITE </w:instrText>
            </w:r>
            <w:r w:rsidRPr="00BE3EF8">
              <w:rPr>
                <w:rFonts w:cstheme="minorHAnsi"/>
              </w:rPr>
              <w:fldChar w:fldCharType="begin">
                <w:fldData xml:space="preserve">PEVuZE5vdGU+PENpdGU+PEF1dGhvcj5IYW5zZW48L0F1dGhvcj48WWVhcj4yMDE0PC9ZZWFyPjxJ
RFRleHQ+SXMgY3VtdWxhdGVkIHB5cmV0aHJvaWQgZXhwb3N1cmUgYXNzb2NpYXRlZCB3aXRoIHBy
ZWRpYWJldGVzPyBBIGNyb3NzLXNlY3Rpb25hbCBzdHVkeTwvSURUZXh0PjxEaXNwbGF5VGV4dD4o
SGFuc2VuIGV0IGFsLiAyMDE0KTwvRGlzcGxheVRleHQ+PHJlY29yZD48a2V5d29yZHM+PGtleXdv
cmQ+QWR1bHQ8L2tleXdvcmQ+PGtleXdvcmQ+QWdyaWN1bHR1cmFsIFdvcmtlcnMmYXBvczsgRGlz
ZWFzZXMvYmxvb2QvKmNoZW1pY2FsbHkgaW5kdWNlZC9lcGlkZW1pb2xvZ3k8L2tleXdvcmQ+PGtl
eXdvcmQ+Qm9saXZpYS9lcGlkZW1pb2xvZ3k8L2tleXdvcmQ+PGtleXdvcmQ+Q2FzZS1Db250cm9s
IFN0dWRpZXM8L2tleXdvcmQ+PGtleXdvcmQ+Q3Jvc3MtU2VjdGlvbmFsIFN0dWRpZXM8L2tleXdv
cmQ+PGtleXdvcmQ+RG9zZS1SZXNwb25zZSBSZWxhdGlvbnNoaXAsIERydWc8L2tleXdvcmQ+PGtl
eXdvcmQ+SGVtb2dsb2JpbiBBLCBHbHljb3N5bGF0ZWQvYW5hbHlzaXM8L2tleXdvcmQ+PGtleXdv
cmQ+SHVtYW5zPC9rZXl3b3JkPjxrZXl3b3JkPkluc2VjdGljaWRlcy8qcGhhcm1hY29raW5ldGlj
cy90b3hpY2l0eTwva2V5d29yZD48a2V5d29yZD5NYWxlPC9rZXl3b3JkPjxrZXl3b3JkPk1pZGRs
ZSBBZ2VkPC9rZXl3b3JkPjxrZXl3b3JkPk9jY3VwYXRpb25hbCBFeHBvc3VyZS8qYWR2ZXJzZSBl
ZmZlY3RzL2FuYWx5c2lzPC9rZXl3b3JkPjxrZXl3b3JkPlByZWRpYWJldGljIFN0YXRlLypjaGVt
aWNhbGx5IGluZHVjZWQvZXBpZGVtaW9sb2d5PC9rZXl3b3JkPjxrZXl3b3JkPlB5cmV0aHJpbnMv
KnBoYXJtYWNva2luZXRpY3MvdG94aWNpdHk8L2tleXdvcmQ+PGtleXdvcmQ+WW91bmcgQWR1bHQ8
L2tleXdvcmQ+PGtleXdvcmQ+QWJub3JtYWwgZ2x1Y29zZSByZWd1bGF0aW9uPC9rZXl3b3JkPjxr
ZXl3b3JkPmRpYWJldGVzIG1lbGxpdHVzPC9rZXl3b3JkPjxrZXl3b3JkPnBlc3RpY2lkZXM8L2tl
eXdvcmQ+PGtleXdvcmQ+cHJlZGlhYmV0aWMgc3RhdGU8L2tleXdvcmQ+PGtleXdvcmQ+cHlyZXRo
cmluczwva2V5d29yZD48a2V5d29yZD5weXJldGhyb2lkczwva2V5d29yZD48L2tleXdvcmRzPjxp
c2JuPjEwNTktOTI0eDwvaXNibj48Y3VzdG9tMj5QTUM0MjA1OTMxPC9jdXN0b20yPjx0aXRsZXM+
PHRpdGxlPklzIGN1bXVsYXRlZCBweXJldGhyb2lkIGV4cG9zdXJlIGFzc29jaWF0ZWQgd2l0aCBw
cmVkaWFiZXRlcz8gQSBjcm9zcy1zZWN0aW9uYWwgc3R1ZHk8L3RpdGxlPjxzZWNvbmRhcnktdGl0
bGU+SiBBZ3JvbWVkaWNpbmU8L3NlY29uZGFyeS10aXRsZT48YWx0LXRpdGxlPkpvdXJuYWwgb2Yg
YWdyb21lZGljaW5lPC9hbHQtdGl0bGU+PC90aXRsZXM+PHBhZ2VzPjQxNy0yNjwvcGFnZXM+PG51
bWJlcj40PC9udW1iZXI+PGNvbnRyaWJ1dG9ycz48YXV0aG9ycz48YXV0aG9yPkhhbnNlbiwgTS4g
Ui48L2F1dGhvcj48YXV0aG9yPkpvcnMsIEUuPC9hdXRob3I+PGF1dGhvcj5MYW5kZXIsIEYuPC9h
dXRob3I+PGF1dGhvcj5Db25kYXJjbywgRy48L2F1dGhvcj48YXV0aG9yPlNjaGx1bnNzZW4sIFYu
PC9hdXRob3I+PC9hdXRob3JzPjwvY29udHJpYnV0b3JzPjxlZGl0aW9uPjIwMTQvMTAvMDM8L2Vk
aXRpb24+PGxhbmd1YWdlPmVuZzwvbGFuZ3VhZ2U+PGFkZGVkLWRhdGUgZm9ybWF0PSJ1dGMiPjE0
NzczMTE1MDY8L2FkZGVkLWRhdGU+PHJlZi10eXBlIG5hbWU9IkpvdXJuYWwgQXJ0aWNsZSI+MTc8
L3JlZi10eXBlPjxhdXRoLWFkZHJlc3M+YSBTZWN0aW9uIGZvciBFbnZpcm9ubWVudCwgT2NjdXBh
dGlvbiBhbmQgSGVhbHRoLCBEZXBhcnRtZW50IG9mIFB1YmxpYyBIZWFsdGggLCBBYXJodXMgVW5p
dmVyc2l0eSAsIEFhcmh1cyAsIERlbm1hcmsuPC9hdXRoLWFkZHJlc3M+PGRhdGVzPjx5ZWFyPjIw
MTQ8L3llYXI+PC9kYXRlcz48cmVtb3RlLWRhdGFiYXNlLXByb3ZpZGVyPk5MTTwvcmVtb3RlLWRh
dGFiYXNlLXByb3ZpZGVyPjxyZWMtbnVtYmVyPjcwMjQ8L3JlYy1udW1iZXI+PGxhc3QtdXBkYXRl
ZC1kYXRlIGZvcm1hdD0idXRjIj4xNDc3MzExNTA2PC9sYXN0LXVwZGF0ZWQtZGF0ZT48YWNjZXNz
aW9uLW51bT4yNTI3NTQwNzwvYWNjZXNzaW9uLW51bT48ZWxlY3Ryb25pYy1yZXNvdXJjZS1udW0+
MTAuMTA4MC8xMDU5OTI0eC4yMDE0Ljk0NTcwODwvZWxlY3Ryb25pYy1yZXNvdXJjZS1udW0+PHZv
bHVtZT4xOTwvdm9sdW1lPjwvcmVjb3JkPjwvQ2l0ZT48L0VuZE5vdGU+AG==
</w:fldData>
              </w:fldChar>
            </w:r>
            <w:r w:rsidRPr="00BE3EF8">
              <w:rPr>
                <w:rFonts w:cstheme="minorHAnsi"/>
              </w:rPr>
              <w:instrText xml:space="preserve"> ADDIN EN.CITE.DATA </w:instrText>
            </w:r>
            <w:r w:rsidRPr="00BE3EF8">
              <w:rPr>
                <w:rFonts w:cstheme="minorHAnsi"/>
              </w:rPr>
            </w:r>
            <w:r w:rsidRPr="00BE3EF8">
              <w:rPr>
                <w:rFonts w:cstheme="minorHAnsi"/>
              </w:rPr>
              <w:fldChar w:fldCharType="end"/>
            </w:r>
            <w:r w:rsidRPr="00BE3EF8">
              <w:rPr>
                <w:rFonts w:cstheme="minorHAnsi"/>
              </w:rPr>
            </w:r>
            <w:r w:rsidRPr="00BE3EF8">
              <w:rPr>
                <w:rFonts w:cstheme="minorHAnsi"/>
              </w:rPr>
              <w:fldChar w:fldCharType="separate"/>
            </w:r>
            <w:r w:rsidRPr="00BE3EF8">
              <w:rPr>
                <w:rFonts w:cstheme="minorHAnsi"/>
                <w:noProof/>
              </w:rPr>
              <w:t>(Hansen et al. 2014)</w:t>
            </w:r>
            <w:r w:rsidRPr="00BE3EF8">
              <w:rPr>
                <w:rFonts w:cstheme="minorHAnsi"/>
              </w:rPr>
              <w:fldChar w:fldCharType="end"/>
            </w:r>
          </w:p>
        </w:tc>
        <w:tc>
          <w:tcPr>
            <w:tcW w:w="4038" w:type="dxa"/>
          </w:tcPr>
          <w:p w14:paraId="5A8B6693" w14:textId="77777777" w:rsidR="00BE3EF8" w:rsidRPr="00BE3EF8" w:rsidRDefault="00BE3EF8" w:rsidP="00BE3EF8">
            <w:pPr>
              <w:rPr>
                <w:rFonts w:cstheme="minorHAnsi"/>
              </w:rPr>
            </w:pPr>
            <w:r w:rsidRPr="00BE3EF8">
              <w:rPr>
                <w:rFonts w:cstheme="minorHAnsi"/>
              </w:rPr>
              <w:t xml:space="preserve">Levels of </w:t>
            </w:r>
            <w:proofErr w:type="spellStart"/>
            <w:r w:rsidRPr="00BE3EF8">
              <w:rPr>
                <w:rFonts w:cstheme="minorHAnsi"/>
              </w:rPr>
              <w:t>hbA</w:t>
            </w:r>
            <w:proofErr w:type="spellEnd"/>
            <w:r w:rsidRPr="00BE3EF8">
              <w:rPr>
                <w:rFonts w:cstheme="minorHAnsi"/>
              </w:rPr>
              <w:t xml:space="preserve"> (glucose regulation/pre-diabetes)</w:t>
            </w:r>
          </w:p>
        </w:tc>
        <w:tc>
          <w:tcPr>
            <w:tcW w:w="5040" w:type="dxa"/>
          </w:tcPr>
          <w:p w14:paraId="30EAFC6E" w14:textId="77777777" w:rsidR="00BE3EF8" w:rsidRPr="00BE3EF8" w:rsidRDefault="00BE3EF8" w:rsidP="00BE3EF8">
            <w:pPr>
              <w:rPr>
                <w:rFonts w:cstheme="minorHAnsi"/>
              </w:rPr>
            </w:pPr>
            <w:r w:rsidRPr="00BE3EF8">
              <w:rPr>
                <w:rFonts w:cstheme="minorHAnsi"/>
              </w:rPr>
              <w:t>Pesticide applicators</w:t>
            </w:r>
          </w:p>
        </w:tc>
      </w:tr>
      <w:tr w:rsidR="00BE3EF8" w:rsidRPr="00BE3EF8" w14:paraId="26A0E0A3" w14:textId="77777777" w:rsidTr="00604C2B">
        <w:tc>
          <w:tcPr>
            <w:tcW w:w="928" w:type="dxa"/>
          </w:tcPr>
          <w:p w14:paraId="3695F750" w14:textId="77777777" w:rsidR="00BE3EF8" w:rsidRPr="00BE3EF8" w:rsidRDefault="00BE3EF8" w:rsidP="00BE3EF8">
            <w:pPr>
              <w:numPr>
                <w:ilvl w:val="0"/>
                <w:numId w:val="1"/>
              </w:numPr>
              <w:contextualSpacing/>
              <w:rPr>
                <w:rFonts w:cstheme="minorHAnsi"/>
              </w:rPr>
            </w:pPr>
          </w:p>
        </w:tc>
        <w:tc>
          <w:tcPr>
            <w:tcW w:w="2769" w:type="dxa"/>
          </w:tcPr>
          <w:p w14:paraId="323D7B80"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&lt;EndNote&gt;&lt;Cite&gt;&lt;Author&gt;He&lt;/Author&gt;&lt;Year&gt;1988&lt;/Year&gt;&lt;IDText&gt;Effects of pyrethroid insecticides on subjects engaged in packaging pyrethroids&lt;/IDText&gt;&lt;DisplayText&gt;(He et al. 1988)&lt;/DisplayText&gt;&lt;record&gt;&lt;dates&gt;&lt;pub-dates&gt;&lt;date&gt;Aug&lt;/date&gt;&lt;/pub-dates&gt;&lt;year&gt;1988&lt;/year&gt;&lt;/dates&gt;&lt;keywords&gt;&lt;keyword&gt;Adolescent&lt;/keyword&gt;&lt;keyword&gt;Adult&lt;/keyword&gt;&lt;keyword&gt;Air Pollutants, Occupational/analysis&lt;/keyword&gt;&lt;keyword&gt;Female&lt;/keyword&gt;&lt;keyword&gt;Humans&lt;/keyword&gt;&lt;keyword&gt;Insecticides/administration &amp;amp; dosage/*adverse effects/urine&lt;/keyword&gt;&lt;keyword&gt;Male&lt;/keyword&gt;&lt;keyword&gt;Nitriles&lt;/keyword&gt;&lt;keyword&gt;Occupational Diseases/*chemically induced&lt;/keyword&gt;&lt;keyword&gt;Pyrethrins/administration &amp;amp; dosage/*adverse effects/urine&lt;/keyword&gt;&lt;/keywords&gt;&lt;isbn&gt;0007-1072 (Print)&amp;#xD;0007-1072&lt;/isbn&gt;&lt;custom2&gt;PMC1009649&lt;/custom2&gt;&lt;titles&gt;&lt;title&gt;Effects of pyrethroid insecticides on subjects engaged in packaging pyrethroids&lt;/title&gt;&lt;secondary-title&gt;Br J Ind Med&lt;/secondary-title&gt;&lt;alt-title&gt;British journal of industrial medicine&lt;/alt-title&gt;&lt;/titles&gt;&lt;pages&gt;548-51&lt;/pages&gt;&lt;number&gt;8&lt;/number&gt;&lt;contributors&gt;&lt;authors&gt;&lt;author&gt;He, F.&lt;/author&gt;&lt;author&gt;Sun, J.&lt;/author&gt;&lt;author&gt;Han, K.&lt;/author&gt;&lt;author&gt;Wu, Y.&lt;/author&gt;&lt;author&gt;Yao, P.&lt;/author&gt;&lt;author&gt;Wang, S.&lt;/author&gt;&lt;author&gt;Liu, L.&lt;/author&gt;&lt;/authors&gt;&lt;/contributors&gt;&lt;edition&gt;1988/08/01&lt;/edition&gt;&lt;language&gt;Eng&lt;/language&gt;&lt;added-date format="utc"&gt;1477338969&lt;/added-date&gt;&lt;ref-type name="Journal Article"&gt;17&lt;/ref-type&gt;&lt;auth-address&gt;Institute of Occupational Medicine, Chinese Academy of Preventive Medicine, Beijing.&lt;/auth-address&gt;&lt;remote-database-provider&gt;NLM&lt;/remote-database-provider&gt;&lt;rec-number&gt;10528&lt;/rec-number&gt;&lt;last-updated-date format="utc"&gt;1477338969&lt;/last-updated-date&gt;&lt;accession-num&gt;3415921&lt;/accession-num&gt;&lt;volume&gt;45&lt;/volume&gt;&lt;/record&gt;&lt;/Cite&gt;&lt;/EndNote&gt;</w:instrText>
            </w:r>
            <w:r w:rsidRPr="00BE3EF8">
              <w:rPr>
                <w:rFonts w:cstheme="minorHAnsi"/>
              </w:rPr>
              <w:fldChar w:fldCharType="separate"/>
            </w:r>
            <w:r w:rsidRPr="00BE3EF8">
              <w:rPr>
                <w:rFonts w:cstheme="minorHAnsi"/>
                <w:noProof/>
              </w:rPr>
              <w:t>(He et al. 1988)</w:t>
            </w:r>
            <w:r w:rsidRPr="00BE3EF8">
              <w:rPr>
                <w:rFonts w:cstheme="minorHAnsi"/>
              </w:rPr>
              <w:fldChar w:fldCharType="end"/>
            </w:r>
          </w:p>
        </w:tc>
        <w:tc>
          <w:tcPr>
            <w:tcW w:w="4038" w:type="dxa"/>
          </w:tcPr>
          <w:p w14:paraId="7BB7A341" w14:textId="77777777" w:rsidR="00BE3EF8" w:rsidRPr="00BE3EF8" w:rsidRDefault="00BE3EF8" w:rsidP="00BE3EF8">
            <w:pPr>
              <w:rPr>
                <w:rFonts w:cstheme="minorHAnsi"/>
              </w:rPr>
            </w:pPr>
            <w:r w:rsidRPr="00BE3EF8">
              <w:rPr>
                <w:rFonts w:cstheme="minorHAnsi"/>
              </w:rPr>
              <w:t>Self-reported symptoms, acute</w:t>
            </w:r>
          </w:p>
        </w:tc>
        <w:tc>
          <w:tcPr>
            <w:tcW w:w="5040" w:type="dxa"/>
          </w:tcPr>
          <w:p w14:paraId="4EFEF8F0" w14:textId="77777777" w:rsidR="00BE3EF8" w:rsidRPr="00BE3EF8" w:rsidRDefault="00BE3EF8" w:rsidP="00BE3EF8">
            <w:pPr>
              <w:rPr>
                <w:rFonts w:cstheme="minorHAnsi"/>
              </w:rPr>
            </w:pPr>
            <w:r w:rsidRPr="00BE3EF8">
              <w:rPr>
                <w:rFonts w:cstheme="minorHAnsi"/>
              </w:rPr>
              <w:t>Chinese packaging workers</w:t>
            </w:r>
          </w:p>
        </w:tc>
      </w:tr>
      <w:tr w:rsidR="00BE3EF8" w:rsidRPr="00BE3EF8" w14:paraId="48798EF7" w14:textId="77777777" w:rsidTr="00604C2B">
        <w:tc>
          <w:tcPr>
            <w:tcW w:w="928" w:type="dxa"/>
          </w:tcPr>
          <w:p w14:paraId="04D691B4" w14:textId="77777777" w:rsidR="00BE3EF8" w:rsidRPr="00BE3EF8" w:rsidRDefault="00BE3EF8" w:rsidP="00BE3EF8">
            <w:pPr>
              <w:numPr>
                <w:ilvl w:val="0"/>
                <w:numId w:val="1"/>
              </w:numPr>
              <w:contextualSpacing/>
              <w:rPr>
                <w:rFonts w:cstheme="minorHAnsi"/>
              </w:rPr>
            </w:pPr>
          </w:p>
        </w:tc>
        <w:tc>
          <w:tcPr>
            <w:tcW w:w="2769" w:type="dxa"/>
          </w:tcPr>
          <w:p w14:paraId="36A05A9E" w14:textId="77777777" w:rsidR="00BE3EF8" w:rsidRPr="00BE3EF8" w:rsidRDefault="00BE3EF8" w:rsidP="00BE3EF8">
            <w:pPr>
              <w:rPr>
                <w:rFonts w:cstheme="minorHAnsi"/>
              </w:rPr>
            </w:pPr>
            <w:r w:rsidRPr="00BE3EF8">
              <w:rPr>
                <w:rFonts w:cstheme="minorHAnsi"/>
              </w:rPr>
              <w:fldChar w:fldCharType="begin">
                <w:fldData xml:space="preserve">PEVuZE5vdGU+PENpdGU+PEF1dGhvcj5IdWRzb248L0F1dGhvcj48WWVhcj4yMDE0PC9ZZWFyPjxJ
RFRleHQ+Q2hhcmFjdGVyaXN0aWNzIGFuZCBtYWduaXR1ZGUgb2YgYWN1dGUgcGVzdGljaWRlLXJl
bGF0ZWQgaWxsbmVzc2VzIGFuZCBpbmp1cmllcyBhc3NvY2lhdGVkIHdpdGggcHlyZXRocmluIGFu
ZCBweXJldGhyb2lkIGV4cG9zdXJlcy0tMTEgc3RhdGVzLCAyMDAwLTIwMDg8L0lEVGV4dD48RGlz
cGxheVRleHQ+KEh1ZHNvbiBldCBhbC4gMjAxNCk8L0Rpc3BsYXlUZXh0PjxyZWNvcmQ+PGRhdGVz
PjxwdWItZGF0ZXM+PGRhdGU+SmFuPC9kYXRlPjwvcHViLWRhdGVzPjx5ZWFyPjIwMTQ8L3llYXI+
PC9kYXRlcz48a2V5d29yZHM+PGtleXdvcmQ+QWRvbGVzY2VudDwva2V5d29yZD48a2V5d29yZD5B
ZHVsdDwva2V5d29yZD48a2V5d29yZD5DaGlsZDwva2V5d29yZD48a2V5d29yZD5DaGlsZCwgUHJl
c2Nob29sPC9rZXl3b3JkPjxrZXl3b3JkPkVudmlyb25tZW50YWwgRXhwb3N1cmUvYWR2ZXJzZSBl
ZmZlY3RzLypzdGF0aXN0aWNzICZhbXA7IG51bWVyaWNhbCBkYXRhPC9rZXl3b3JkPjxrZXl3b3Jk
PkV5ZSBEaXNlYXNlcy9jaGVtaWNhbGx5IGluZHVjZWQvZXBpZGVtaW9sb2d5PC9rZXl3b3JkPjxr
ZXl3b3JkPkZlbWFsZTwva2V5d29yZD48a2V5d29yZD5HYXN0cm9pbnRlc3RpbmFsIERpc2Vhc2Vz
L2NoZW1pY2FsbHkgaW5kdWNlZC9lcGlkZW1pb2xvZ3k8L2tleXdvcmQ+PGtleXdvcmQ+SHVtYW5z
PC9rZXl3b3JkPjxrZXl3b3JkPkluY2lkZW5jZTwva2V5d29yZD48a2V5d29yZD5JbmZhbnQ8L2tl
eXdvcmQ+PGtleXdvcmQ+SW5zZWN0aWNpZGVzL3BvaXNvbmluZy8qdG94aWNpdHk8L2tleXdvcmQ+
PGtleXdvcmQ+TWFsZTwva2V5d29yZD48a2V5d29yZD5NaWRkbGUgQWdlZDwva2V5d29yZD48a2V5
d29yZD5OZXJ2b3VzIFN5c3RlbSBEaXNlYXNlcy9jaGVtaWNhbGx5IGluZHVjZWQvZXBpZGVtaW9s
b2d5PC9rZXl3b3JkPjxrZXl3b3JkPk9jY3VwYXRpb25hbCBEaXNlYXNlcy9jaGVtaWNhbGx5IGlu
ZHVjZWQvKmVwaWRlbWlvbG9neTwva2V5d29yZD48a2V5d29yZD5PY2N1cGF0aW9uYWwgRXhwb3N1
cmUvYWR2ZXJzZSBlZmZlY3RzLypzdGF0aXN0aWNzICZhbXA7IG51bWVyaWNhbCBkYXRhPC9rZXl3
b3JkPjxrZXl3b3JkPlBvaXNvbmluZy9lcGlkZW1pb2xvZ3k8L2tleXdvcmQ+PGtleXdvcmQ+UHly
ZXRocmlucy9wb2lzb25pbmcvKnRveGljaXR5PC9rZXl3b3JkPjxrZXl3b3JkPlJlc2lkZW5jZSBD
aGFyYWN0ZXJpc3RpY3Mvc3RhdGlzdGljcyAmYW1wOyBudW1lcmljYWwgZGF0YTwva2V5d29yZD48
a2V5d29yZD5SZXNwaXJhdG9yeSBUcmFjdCBEaXNlYXNlcy9jaGVtaWNhbGx5IGluZHVjZWQvZXBp
ZGVtaW9sb2d5PC9rZXl3b3JkPjxrZXl3b3JkPlNraW4gRGlzZWFzZXMvY2hlbWljYWxseSBpbmR1
Y2VkL2VwaWRlbWlvbG9neTwva2V5d29yZD48a2V5d29yZD5Vbml0ZWQgU3RhdGVzL2VwaWRlbWlv
bG9neTwva2V5d29yZD48a2V5d29yZD5Zb3VuZyBBZHVsdDwva2V5d29yZD48a2V5d29yZD5pbGxu
ZXNzPC9rZXl3b3JkPjxrZXl3b3JkPnBlc3RpY2lkZTwva2V5d29yZD48a2V5d29yZD5weXJldGhy
aW48L2tleXdvcmQ+PGtleXdvcmQ+cHlyZXRocm9pZDwva2V5d29yZD48a2V5d29yZD5zdXJ2ZWls
bGFuY2U8L2tleXdvcmQ+PC9rZXl3b3Jkcz48aXNibj4wMjcxLTM1ODY8L2lzYm4+PHRpdGxlcz48
dGl0bGU+Q2hhcmFjdGVyaXN0aWNzIGFuZCBtYWduaXR1ZGUgb2YgYWN1dGUgcGVzdGljaWRlLXJl
bGF0ZWQgaWxsbmVzc2VzIGFuZCBpbmp1cmllcyBhc3NvY2lhdGVkIHdpdGggcHlyZXRocmluIGFu
ZCBweXJldGhyb2lkIGV4cG9zdXJlcy0tMTEgc3RhdGVzLCAyMDAwLTIwMDg8L3RpdGxlPjxzZWNv
bmRhcnktdGl0bGU+QW0gSiBJbmQgTWVkPC9zZWNvbmRhcnktdGl0bGU+PGFsdC10aXRsZT5BbWVy
aWNhbiBqb3VybmFsIG9mIGluZHVzdHJpYWwgbWVkaWNpbmU8L2FsdC10aXRsZT48L3RpdGxlcz48
cGFnZXM+MTUtMzA8L3BhZ2VzPjxudW1iZXI+MTwvbnVtYmVyPjxjb250cmlidXRvcnM+PGF1dGhv
cnM+PGF1dGhvcj5IdWRzb24sIE4uIEwuPC9hdXRob3I+PGF1dGhvcj5LYXNuZXIsIEUuIEouPC9h
dXRob3I+PGF1dGhvcj5CZWNrbWFuLCBKLjwvYXV0aG9yPjxhdXRob3I+TWVobGVyLCBMLjwvYXV0
aG9yPjxhdXRob3I+U2Nod2FydHosIEEuPC9hdXRob3I+PGF1dGhvcj5IaWdnaW5zLCBTLjwvYXV0
aG9yPjxhdXRob3I+Qm9ubmFyLVByYWRvLCBKLjwvYXV0aG9yPjxhdXRob3I+TGFja292aWMsIE0u
PC9hdXRob3I+PGF1dGhvcj5NdWxheSwgUC48L2F1dGhvcj48YXV0aG9yPk1pdGNoZWxsLCBZLjwv
YXV0aG9yPjxhdXRob3I+TGFyaW9zLCBMLjwvYXV0aG9yPjxhdXRob3I+V2Fsa2VyLCBSLjwvYXV0
aG9yPjxhdXRob3I+V2FsdHosIEouPC9hdXRob3I+PGF1dGhvcj5Nb3JhZ2EtTWNIYWxleSwgUy48
L2F1dGhvcj48YXV0aG9yPlJvaXNtYW4sIFIuPC9hdXRob3I+PGF1dGhvcj5DYWx2ZXJ0LCBHLiBN
LjwvYXV0aG9yPjwvYXV0aG9ycz48L2NvbnRyaWJ1dG9ycz48ZWRpdGlvbj4yMDEzLzA2LzIyPC9l
ZGl0aW9uPjxsYW5ndWFnZT5lbmc8L2xhbmd1YWdlPjxhZGRlZC1kYXRlIGZvcm1hdD0idXRjIj4x
NDc3MzExNDQ5PC9hZGRlZC1kYXRlPjxyZWYtdHlwZSBuYW1lPSJKb3VybmFsIEFydGljbGUiPjE3
PC9yZWYtdHlwZT48YXV0aC1hZGRyZXNzPkRpdmlzaW9uIG9mIFN1cnZlaWxsYW5jZSwgSGF6YXJk
IEV2YWx1YXRpb25zLCBhbmQgRmllbGQgU3R1ZGllcywgTmF0aW9uYWwgSW5zdGl0dXRlIGZvciBP
Y2N1cGF0aW9uYWwgU2FmZXR5IGFuZCBIZWFsdGgsIENlbnRlcnMgZm9yIERpc2Vhc2UgQ29udHJv
bCBhbmQgUHJldmVudGlvbiwgQ2luY2lubmF0aSwgT2hpby48L2F1dGgtYWRkcmVzcz48cmVtb3Rl
LWRhdGFiYXNlLXByb3ZpZGVyPk5MTTwvcmVtb3RlLWRhdGFiYXNlLXByb3ZpZGVyPjxyZWMtbnVt
YmVyPjYyMzI8L3JlYy1udW1iZXI+PGxhc3QtdXBkYXRlZC1kYXRlIGZvcm1hdD0idXRjIj4xNDc3
MzExNDQ5PC9sYXN0LXVwZGF0ZWQtZGF0ZT48YWNjZXNzaW9uLW51bT4yMzc4ODIyODwvYWNjZXNz
aW9uLW51bT48ZWxlY3Ryb25pYy1yZXNvdXJjZS1udW0+MTAuMTAwMi9hamltLjIyMjE2PC9lbGVj
dHJvbmljLXJlc291cmNlLW51bT48dm9sdW1lPjU3PC92b2x1bWU+PC9yZWNvcmQ+PC9DaXRlPjwv
RW5kTm90ZT5=
</w:fldData>
              </w:fldChar>
            </w:r>
            <w:r w:rsidRPr="00BE3EF8">
              <w:rPr>
                <w:rFonts w:cstheme="minorHAnsi"/>
              </w:rPr>
              <w:instrText xml:space="preserve"> ADDIN EN.CITE </w:instrText>
            </w:r>
            <w:r w:rsidRPr="00BE3EF8">
              <w:rPr>
                <w:rFonts w:cstheme="minorHAnsi"/>
              </w:rPr>
              <w:fldChar w:fldCharType="begin">
                <w:fldData xml:space="preserve">PEVuZE5vdGU+PENpdGU+PEF1dGhvcj5IdWRzb248L0F1dGhvcj48WWVhcj4yMDE0PC9ZZWFyPjxJ
RFRleHQ+Q2hhcmFjdGVyaXN0aWNzIGFuZCBtYWduaXR1ZGUgb2YgYWN1dGUgcGVzdGljaWRlLXJl
bGF0ZWQgaWxsbmVzc2VzIGFuZCBpbmp1cmllcyBhc3NvY2lhdGVkIHdpdGggcHlyZXRocmluIGFu
ZCBweXJldGhyb2lkIGV4cG9zdXJlcy0tMTEgc3RhdGVzLCAyMDAwLTIwMDg8L0lEVGV4dD48RGlz
cGxheVRleHQ+KEh1ZHNvbiBldCBhbC4gMjAxNCk8L0Rpc3BsYXlUZXh0PjxyZWNvcmQ+PGRhdGVz
PjxwdWItZGF0ZXM+PGRhdGU+SmFuPC9kYXRlPjwvcHViLWRhdGVzPjx5ZWFyPjIwMTQ8L3llYXI+
PC9kYXRlcz48a2V5d29yZHM+PGtleXdvcmQ+QWRvbGVzY2VudDwva2V5d29yZD48a2V5d29yZD5B
ZHVsdDwva2V5d29yZD48a2V5d29yZD5DaGlsZDwva2V5d29yZD48a2V5d29yZD5DaGlsZCwgUHJl
c2Nob29sPC9rZXl3b3JkPjxrZXl3b3JkPkVudmlyb25tZW50YWwgRXhwb3N1cmUvYWR2ZXJzZSBl
ZmZlY3RzLypzdGF0aXN0aWNzICZhbXA7IG51bWVyaWNhbCBkYXRhPC9rZXl3b3JkPjxrZXl3b3Jk
PkV5ZSBEaXNlYXNlcy9jaGVtaWNhbGx5IGluZHVjZWQvZXBpZGVtaW9sb2d5PC9rZXl3b3JkPjxr
ZXl3b3JkPkZlbWFsZTwva2V5d29yZD48a2V5d29yZD5HYXN0cm9pbnRlc3RpbmFsIERpc2Vhc2Vz
L2NoZW1pY2FsbHkgaW5kdWNlZC9lcGlkZW1pb2xvZ3k8L2tleXdvcmQ+PGtleXdvcmQ+SHVtYW5z
PC9rZXl3b3JkPjxrZXl3b3JkPkluY2lkZW5jZTwva2V5d29yZD48a2V5d29yZD5JbmZhbnQ8L2tl
eXdvcmQ+PGtleXdvcmQ+SW5zZWN0aWNpZGVzL3BvaXNvbmluZy8qdG94aWNpdHk8L2tleXdvcmQ+
PGtleXdvcmQ+TWFsZTwva2V5d29yZD48a2V5d29yZD5NaWRkbGUgQWdlZDwva2V5d29yZD48a2V5
d29yZD5OZXJ2b3VzIFN5c3RlbSBEaXNlYXNlcy9jaGVtaWNhbGx5IGluZHVjZWQvZXBpZGVtaW9s
b2d5PC9rZXl3b3JkPjxrZXl3b3JkPk9jY3VwYXRpb25hbCBEaXNlYXNlcy9jaGVtaWNhbGx5IGlu
ZHVjZWQvKmVwaWRlbWlvbG9neTwva2V5d29yZD48a2V5d29yZD5PY2N1cGF0aW9uYWwgRXhwb3N1
cmUvYWR2ZXJzZSBlZmZlY3RzLypzdGF0aXN0aWNzICZhbXA7IG51bWVyaWNhbCBkYXRhPC9rZXl3
b3JkPjxrZXl3b3JkPlBvaXNvbmluZy9lcGlkZW1pb2xvZ3k8L2tleXdvcmQ+PGtleXdvcmQ+UHly
ZXRocmlucy9wb2lzb25pbmcvKnRveGljaXR5PC9rZXl3b3JkPjxrZXl3b3JkPlJlc2lkZW5jZSBD
aGFyYWN0ZXJpc3RpY3Mvc3RhdGlzdGljcyAmYW1wOyBudW1lcmljYWwgZGF0YTwva2V5d29yZD48
a2V5d29yZD5SZXNwaXJhdG9yeSBUcmFjdCBEaXNlYXNlcy9jaGVtaWNhbGx5IGluZHVjZWQvZXBp
ZGVtaW9sb2d5PC9rZXl3b3JkPjxrZXl3b3JkPlNraW4gRGlzZWFzZXMvY2hlbWljYWxseSBpbmR1
Y2VkL2VwaWRlbWlvbG9neTwva2V5d29yZD48a2V5d29yZD5Vbml0ZWQgU3RhdGVzL2VwaWRlbWlv
bG9neTwva2V5d29yZD48a2V5d29yZD5Zb3VuZyBBZHVsdDwva2V5d29yZD48a2V5d29yZD5pbGxu
ZXNzPC9rZXl3b3JkPjxrZXl3b3JkPnBlc3RpY2lkZTwva2V5d29yZD48a2V5d29yZD5weXJldGhy
aW48L2tleXdvcmQ+PGtleXdvcmQ+cHlyZXRocm9pZDwva2V5d29yZD48a2V5d29yZD5zdXJ2ZWls
bGFuY2U8L2tleXdvcmQ+PC9rZXl3b3Jkcz48aXNibj4wMjcxLTM1ODY8L2lzYm4+PHRpdGxlcz48
dGl0bGU+Q2hhcmFjdGVyaXN0aWNzIGFuZCBtYWduaXR1ZGUgb2YgYWN1dGUgcGVzdGljaWRlLXJl
bGF0ZWQgaWxsbmVzc2VzIGFuZCBpbmp1cmllcyBhc3NvY2lhdGVkIHdpdGggcHlyZXRocmluIGFu
ZCBweXJldGhyb2lkIGV4cG9zdXJlcy0tMTEgc3RhdGVzLCAyMDAwLTIwMDg8L3RpdGxlPjxzZWNv
bmRhcnktdGl0bGU+QW0gSiBJbmQgTWVkPC9zZWNvbmRhcnktdGl0bGU+PGFsdC10aXRsZT5BbWVy
aWNhbiBqb3VybmFsIG9mIGluZHVzdHJpYWwgbWVkaWNpbmU8L2FsdC10aXRsZT48L3RpdGxlcz48
cGFnZXM+MTUtMzA8L3BhZ2VzPjxudW1iZXI+MTwvbnVtYmVyPjxjb250cmlidXRvcnM+PGF1dGhv
cnM+PGF1dGhvcj5IdWRzb24sIE4uIEwuPC9hdXRob3I+PGF1dGhvcj5LYXNuZXIsIEUuIEouPC9h
dXRob3I+PGF1dGhvcj5CZWNrbWFuLCBKLjwvYXV0aG9yPjxhdXRob3I+TWVobGVyLCBMLjwvYXV0
aG9yPjxhdXRob3I+U2Nod2FydHosIEEuPC9hdXRob3I+PGF1dGhvcj5IaWdnaW5zLCBTLjwvYXV0
aG9yPjxhdXRob3I+Qm9ubmFyLVByYWRvLCBKLjwvYXV0aG9yPjxhdXRob3I+TGFja292aWMsIE0u
PC9hdXRob3I+PGF1dGhvcj5NdWxheSwgUC48L2F1dGhvcj48YXV0aG9yPk1pdGNoZWxsLCBZLjwv
YXV0aG9yPjxhdXRob3I+TGFyaW9zLCBMLjwvYXV0aG9yPjxhdXRob3I+V2Fsa2VyLCBSLjwvYXV0
aG9yPjxhdXRob3I+V2FsdHosIEouPC9hdXRob3I+PGF1dGhvcj5Nb3JhZ2EtTWNIYWxleSwgUy48
L2F1dGhvcj48YXV0aG9yPlJvaXNtYW4sIFIuPC9hdXRob3I+PGF1dGhvcj5DYWx2ZXJ0LCBHLiBN
LjwvYXV0aG9yPjwvYXV0aG9ycz48L2NvbnRyaWJ1dG9ycz48ZWRpdGlvbj4yMDEzLzA2LzIyPC9l
ZGl0aW9uPjxsYW5ndWFnZT5lbmc8L2xhbmd1YWdlPjxhZGRlZC1kYXRlIGZvcm1hdD0idXRjIj4x
NDc3MzExNDQ5PC9hZGRlZC1kYXRlPjxyZWYtdHlwZSBuYW1lPSJKb3VybmFsIEFydGljbGUiPjE3
PC9yZWYtdHlwZT48YXV0aC1hZGRyZXNzPkRpdmlzaW9uIG9mIFN1cnZlaWxsYW5jZSwgSGF6YXJk
IEV2YWx1YXRpb25zLCBhbmQgRmllbGQgU3R1ZGllcywgTmF0aW9uYWwgSW5zdGl0dXRlIGZvciBP
Y2N1cGF0aW9uYWwgU2FmZXR5IGFuZCBIZWFsdGgsIENlbnRlcnMgZm9yIERpc2Vhc2UgQ29udHJv
bCBhbmQgUHJldmVudGlvbiwgQ2luY2lubmF0aSwgT2hpby48L2F1dGgtYWRkcmVzcz48cmVtb3Rl
LWRhdGFiYXNlLXByb3ZpZGVyPk5MTTwvcmVtb3RlLWRhdGFiYXNlLXByb3ZpZGVyPjxyZWMtbnVt
YmVyPjYyMzI8L3JlYy1udW1iZXI+PGxhc3QtdXBkYXRlZC1kYXRlIGZvcm1hdD0idXRjIj4xNDc3
MzExNDQ5PC9sYXN0LXVwZGF0ZWQtZGF0ZT48YWNjZXNzaW9uLW51bT4yMzc4ODIyODwvYWNjZXNz
aW9uLW51bT48ZWxlY3Ryb25pYy1yZXNvdXJjZS1udW0+MTAuMTAwMi9hamltLjIyMjE2PC9lbGVj
dHJvbmljLXJlc291cmNlLW51bT48dm9sdW1lPjU3PC92b2x1bWU+PC9yZWNvcmQ+PC9DaXRlPjwv
RW5kTm90ZT5=
</w:fldData>
              </w:fldChar>
            </w:r>
            <w:r w:rsidRPr="00BE3EF8">
              <w:rPr>
                <w:rFonts w:cstheme="minorHAnsi"/>
              </w:rPr>
              <w:instrText xml:space="preserve"> ADDIN EN.CITE.DATA </w:instrText>
            </w:r>
            <w:r w:rsidRPr="00BE3EF8">
              <w:rPr>
                <w:rFonts w:cstheme="minorHAnsi"/>
              </w:rPr>
            </w:r>
            <w:r w:rsidRPr="00BE3EF8">
              <w:rPr>
                <w:rFonts w:cstheme="minorHAnsi"/>
              </w:rPr>
              <w:fldChar w:fldCharType="end"/>
            </w:r>
            <w:r w:rsidRPr="00BE3EF8">
              <w:rPr>
                <w:rFonts w:cstheme="minorHAnsi"/>
              </w:rPr>
            </w:r>
            <w:r w:rsidRPr="00BE3EF8">
              <w:rPr>
                <w:rFonts w:cstheme="minorHAnsi"/>
              </w:rPr>
              <w:fldChar w:fldCharType="separate"/>
            </w:r>
            <w:r w:rsidRPr="00BE3EF8">
              <w:rPr>
                <w:rFonts w:cstheme="minorHAnsi"/>
                <w:noProof/>
              </w:rPr>
              <w:t>(Hudson et al. 2014)</w:t>
            </w:r>
            <w:r w:rsidRPr="00BE3EF8">
              <w:rPr>
                <w:rFonts w:cstheme="minorHAnsi"/>
              </w:rPr>
              <w:fldChar w:fldCharType="end"/>
            </w:r>
          </w:p>
        </w:tc>
        <w:tc>
          <w:tcPr>
            <w:tcW w:w="4038" w:type="dxa"/>
          </w:tcPr>
          <w:p w14:paraId="40C12A07" w14:textId="77777777" w:rsidR="00BE3EF8" w:rsidRPr="00BE3EF8" w:rsidRDefault="00BE3EF8" w:rsidP="00BE3EF8">
            <w:pPr>
              <w:rPr>
                <w:rFonts w:cstheme="minorHAnsi"/>
              </w:rPr>
            </w:pPr>
            <w:r w:rsidRPr="00BE3EF8">
              <w:rPr>
                <w:rFonts w:cstheme="minorHAnsi"/>
              </w:rPr>
              <w:t>Self-reported symptom, acute</w:t>
            </w:r>
          </w:p>
        </w:tc>
        <w:tc>
          <w:tcPr>
            <w:tcW w:w="5040" w:type="dxa"/>
          </w:tcPr>
          <w:p w14:paraId="4D762516" w14:textId="77777777" w:rsidR="00BE3EF8" w:rsidRPr="00BE3EF8" w:rsidRDefault="00BE3EF8" w:rsidP="00BE3EF8">
            <w:pPr>
              <w:rPr>
                <w:rFonts w:cstheme="minorHAnsi"/>
              </w:rPr>
            </w:pPr>
            <w:r w:rsidRPr="00BE3EF8">
              <w:rPr>
                <w:rFonts w:cstheme="minorHAnsi"/>
              </w:rPr>
              <w:t>Case series from poison reporting SENSOR</w:t>
            </w:r>
          </w:p>
        </w:tc>
      </w:tr>
      <w:tr w:rsidR="00BE3EF8" w:rsidRPr="00BE3EF8" w14:paraId="288872E4" w14:textId="77777777" w:rsidTr="00604C2B">
        <w:tc>
          <w:tcPr>
            <w:tcW w:w="928" w:type="dxa"/>
          </w:tcPr>
          <w:p w14:paraId="7A6E68A0" w14:textId="77777777" w:rsidR="00BE3EF8" w:rsidRPr="00BE3EF8" w:rsidRDefault="00BE3EF8" w:rsidP="00BE3EF8">
            <w:pPr>
              <w:numPr>
                <w:ilvl w:val="0"/>
                <w:numId w:val="1"/>
              </w:numPr>
              <w:contextualSpacing/>
              <w:rPr>
                <w:rFonts w:cstheme="minorHAnsi"/>
              </w:rPr>
            </w:pPr>
          </w:p>
        </w:tc>
        <w:tc>
          <w:tcPr>
            <w:tcW w:w="2769" w:type="dxa"/>
          </w:tcPr>
          <w:p w14:paraId="78B0CC97"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&lt;EndNote&gt;&lt;Cite&gt;&lt;Author&gt;Kamel&lt;/Author&gt;&lt;Year&gt;2007&lt;/Year&gt;&lt;IDText&gt;Pesticide exposure and self-reported Parkinson&amp;apos;s disease in the agricultural health study&lt;/IDText&gt;&lt;DisplayText&gt;(Kamel et al. 2007)&lt;/DisplayText&gt;&lt;record&gt;&lt;dates&gt;&lt;pub-dates&gt;&lt;date&gt;Feb&lt;/date&gt;&lt;/pub-dates&gt;&lt;year&gt;2007&lt;/year&gt;&lt;/dates&gt;&lt;keywords&gt;&lt;keyword&gt;Adolescent&lt;/keyword&gt;&lt;keyword&gt;Adult&lt;/keyword&gt;&lt;keyword&gt;Aged&lt;/keyword&gt;&lt;keyword&gt;Aged, 80 and over&lt;/keyword&gt;&lt;keyword&gt;Agriculture&lt;/keyword&gt;&lt;keyword&gt;Child&lt;/keyword&gt;&lt;keyword&gt;Environmental Exposure&lt;/keyword&gt;&lt;keyword&gt;Female&lt;/keyword&gt;&lt;keyword&gt;Follow-Up Studies&lt;/keyword&gt;&lt;keyword&gt;Health Surveys&lt;/keyword&gt;&lt;keyword&gt;Humans&lt;/keyword&gt;&lt;keyword&gt;Incidence&lt;/keyword&gt;&lt;keyword&gt;Iowa&lt;/keyword&gt;&lt;keyword&gt;Male&lt;/keyword&gt;&lt;keyword&gt;Middle Aged&lt;/keyword&gt;&lt;keyword&gt;North Carolina&lt;/keyword&gt;&lt;keyword&gt;Parkinson Disease, Secondary&lt;/keyword&gt;&lt;keyword&gt;Pesticides&lt;/keyword&gt;&lt;keyword&gt;Prevalence&lt;/keyword&gt;&lt;keyword&gt;Retrospective Studies&lt;/keyword&gt;&lt;keyword&gt;Risk Factors&lt;/keyword&gt;&lt;/keywords&gt;&lt;urls&gt;&lt;related-urls&gt;&lt;url&gt;http://www.ncbi.nlm.nih.gov/pubmed/17116648&lt;/url&gt;&lt;/related-urls&gt;&lt;/urls&gt;&lt;isbn&gt;0002-9262&lt;/isbn&gt;&lt;titles&gt;&lt;title&gt;Pesticide exposure and self-reported Parkinson&amp;apos;s disease in the agricultural health study&lt;/title&gt;&lt;secondary-title&gt;Am J Epidemiol&lt;/secondary-title&gt;&lt;/titles&gt;&lt;pages&gt;364-74&lt;/pages&gt;&lt;number&gt;4&lt;/number&gt;&lt;contributors&gt;&lt;authors&gt;&lt;author&gt;Kamel, F.&lt;/author&gt;&lt;author&gt;Tanner, C.&lt;/author&gt;&lt;author&gt;Umbach, D.&lt;/author&gt;&lt;author&gt;Hoppin, J.&lt;/author&gt;&lt;author&gt;Alavanja, M.&lt;/author&gt;&lt;author&gt;Blair, A.&lt;/author&gt;&lt;author&gt;Comyns, K.&lt;/author&gt;&lt;author&gt;Goldman, S.&lt;/author&gt;&lt;author&gt;Korell, M.&lt;/author&gt;&lt;author&gt;Langston, J.&lt;/author&gt;&lt;author&gt;Ross, G.&lt;/author&gt;&lt;author&gt;Sandler, D.&lt;/author&gt;&lt;/authors&gt;&lt;/contributors&gt;&lt;language&gt;eng&lt;/language&gt;&lt;added-date format="utc"&gt;1462393656&lt;/added-date&gt;&lt;ref-type name="Journal Article"&gt;17&lt;/ref-type&gt;&lt;rec-number&gt;197&lt;/rec-number&gt;&lt;last-updated-date format="utc"&gt;1462393656&lt;/last-updated-date&gt;&lt;accession-num&gt;17116648&lt;/accession-num&gt;&lt;electronic-resource-num&gt;10.1093/aje/kwk024&lt;/electronic-resource-num&gt;&lt;volume&gt;165&lt;/volume&gt;&lt;/record&gt;&lt;/Cite&gt;&lt;/EndNote&gt;</w:instrText>
            </w:r>
            <w:r w:rsidRPr="00BE3EF8">
              <w:rPr>
                <w:rFonts w:cstheme="minorHAnsi"/>
              </w:rPr>
              <w:fldChar w:fldCharType="separate"/>
            </w:r>
            <w:r w:rsidRPr="00BE3EF8">
              <w:rPr>
                <w:rFonts w:cstheme="minorHAnsi"/>
                <w:noProof/>
              </w:rPr>
              <w:t>(Kamel et al. 2007)</w:t>
            </w:r>
            <w:r w:rsidRPr="00BE3EF8">
              <w:rPr>
                <w:rFonts w:cstheme="minorHAnsi"/>
              </w:rPr>
              <w:fldChar w:fldCharType="end"/>
            </w:r>
          </w:p>
        </w:tc>
        <w:tc>
          <w:tcPr>
            <w:tcW w:w="4038" w:type="dxa"/>
          </w:tcPr>
          <w:p w14:paraId="31A5B079" w14:textId="77777777" w:rsidR="00BE3EF8" w:rsidRPr="00BE3EF8" w:rsidRDefault="00BE3EF8" w:rsidP="00BE3EF8">
            <w:pPr>
              <w:rPr>
                <w:rFonts w:cstheme="minorHAnsi"/>
              </w:rPr>
            </w:pPr>
            <w:r w:rsidRPr="00BE3EF8">
              <w:rPr>
                <w:rFonts w:cstheme="minorHAnsi"/>
              </w:rPr>
              <w:t>Parkinson’s disease in applicators</w:t>
            </w:r>
          </w:p>
        </w:tc>
        <w:tc>
          <w:tcPr>
            <w:tcW w:w="5040" w:type="dxa"/>
          </w:tcPr>
          <w:p w14:paraId="3C6FCFEC" w14:textId="77777777" w:rsidR="00BE3EF8" w:rsidRPr="00BE3EF8" w:rsidRDefault="00BE3EF8" w:rsidP="00BE3EF8">
            <w:pPr>
              <w:rPr>
                <w:rFonts w:cstheme="minorHAnsi"/>
              </w:rPr>
            </w:pPr>
            <w:r w:rsidRPr="00BE3EF8">
              <w:rPr>
                <w:rFonts w:cstheme="minorHAnsi"/>
              </w:rPr>
              <w:t>Analysis of the AHS</w:t>
            </w:r>
          </w:p>
        </w:tc>
      </w:tr>
      <w:tr w:rsidR="00BE3EF8" w:rsidRPr="00BE3EF8" w14:paraId="392B95B6" w14:textId="77777777" w:rsidTr="00604C2B">
        <w:tc>
          <w:tcPr>
            <w:tcW w:w="928" w:type="dxa"/>
          </w:tcPr>
          <w:p w14:paraId="15AC6CB9" w14:textId="77777777" w:rsidR="00BE3EF8" w:rsidRPr="00BE3EF8" w:rsidRDefault="00BE3EF8" w:rsidP="00BE3EF8">
            <w:pPr>
              <w:numPr>
                <w:ilvl w:val="0"/>
                <w:numId w:val="1"/>
              </w:numPr>
              <w:contextualSpacing/>
              <w:rPr>
                <w:rFonts w:cstheme="minorHAnsi"/>
              </w:rPr>
            </w:pPr>
          </w:p>
        </w:tc>
        <w:tc>
          <w:tcPr>
            <w:tcW w:w="2769" w:type="dxa"/>
          </w:tcPr>
          <w:p w14:paraId="12D3AB29"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&lt;EndNote&gt;&lt;Cite&gt;&lt;Author&gt;Kesavachandran&lt;/Author&gt;&lt;Year&gt;2009&lt;/Year&gt;&lt;IDText&gt;Health risks of employees working in pesticide retail shops: An exploratory study&lt;/IDText&gt;&lt;DisplayText&gt;(Kesavachandran et al. 2009)&lt;/DisplayText&gt;&lt;record&gt;&lt;dates&gt;&lt;pub-dates&gt;&lt;date&gt;Dec&lt;/date&gt;&lt;/pub-dates&gt;&lt;year&gt;2009&lt;/year&gt;&lt;/dates&gt;&lt;keywords&gt;&lt;keyword&gt;Clinical studies&lt;/keyword&gt;&lt;keyword&gt;pesticides&lt;/keyword&gt;&lt;keyword&gt;shopkeepers&lt;/keyword&gt;&lt;/keywords&gt;&lt;isbn&gt;0973-2284&lt;/isbn&gt;&lt;custom2&gt;PMC2862443&lt;/custom2&gt;&lt;titles&gt;&lt;title&gt;Health risks of employees working in pesticide retail shops: An exploratory study&lt;/title&gt;&lt;secondary-title&gt;Indian J Occup Environ Med&lt;/secondary-title&gt;&lt;alt-title&gt;Indian journal of occupational and environmental medicine&lt;/alt-title&gt;&lt;/titles&gt;&lt;pages&gt;121-6&lt;/pages&gt;&lt;number&gt;3&lt;/number&gt;&lt;contributors&gt;&lt;authors&gt;&lt;author&gt;Kesavachandran, C.&lt;/author&gt;&lt;author&gt;Pathak, M. K.&lt;/author&gt;&lt;author&gt;Fareed, M.&lt;/author&gt;&lt;author&gt;Bihari, V.&lt;/author&gt;&lt;author&gt;Mathur, N.&lt;/author&gt;&lt;author&gt;Srivastava, A. K.&lt;/author&gt;&lt;/authors&gt;&lt;/contributors&gt;&lt;edition&gt;2010/05/06&lt;/edition&gt;&lt;language&gt;Eng&lt;/language&gt;&lt;added-date format="utc"&gt;1477339061&lt;/added-date&gt;&lt;ref-type name="Journal Article"&gt;17&lt;/ref-type&gt;&lt;auth-address&gt;Epidemiology Division, Indian Institute of Toxicology Research, (Council of Scientific and Industrial Research), PB No. 80, Lucknow - 226 001, India.&lt;/auth-address&gt;&lt;remote-database-provider&gt;NLM&lt;/remote-database-provider&gt;&lt;rec-number&gt;10530&lt;/rec-number&gt;&lt;last-updated-date format="utc"&gt;1477339061&lt;/last-updated-date&gt;&lt;accession-num&gt;20442829&lt;/accession-num&gt;&lt;electronic-resource-num&gt;10.4103/0019-5278.58914&lt;/electronic-resource-num&gt;&lt;volume&gt;13&lt;/volume&gt;&lt;/record&gt;&lt;/Cite&gt;&lt;/EndNote&gt;</w:instrText>
            </w:r>
            <w:r w:rsidRPr="00BE3EF8">
              <w:rPr>
                <w:rFonts w:cstheme="minorHAnsi"/>
              </w:rPr>
              <w:fldChar w:fldCharType="separate"/>
            </w:r>
            <w:r w:rsidRPr="00BE3EF8">
              <w:rPr>
                <w:rFonts w:cstheme="minorHAnsi"/>
                <w:noProof/>
              </w:rPr>
              <w:t>(Kesavachandran et al. 2009)</w:t>
            </w:r>
            <w:r w:rsidRPr="00BE3EF8">
              <w:rPr>
                <w:rFonts w:cstheme="minorHAnsi"/>
              </w:rPr>
              <w:fldChar w:fldCharType="end"/>
            </w:r>
          </w:p>
        </w:tc>
        <w:tc>
          <w:tcPr>
            <w:tcW w:w="4038" w:type="dxa"/>
            <w:shd w:val="clear" w:color="auto" w:fill="auto"/>
          </w:tcPr>
          <w:p w14:paraId="5D59EEFA" w14:textId="77777777" w:rsidR="00BE3EF8" w:rsidRPr="00BE3EF8" w:rsidRDefault="00BE3EF8" w:rsidP="00BE3EF8">
            <w:pPr>
              <w:rPr>
                <w:rFonts w:cstheme="minorHAnsi"/>
              </w:rPr>
            </w:pPr>
            <w:r w:rsidRPr="00BE3EF8">
              <w:rPr>
                <w:rFonts w:cstheme="minorHAnsi"/>
              </w:rPr>
              <w:t>Nerve conduction velocity</w:t>
            </w:r>
          </w:p>
        </w:tc>
        <w:tc>
          <w:tcPr>
            <w:tcW w:w="5040" w:type="dxa"/>
          </w:tcPr>
          <w:p w14:paraId="5E31D7AB" w14:textId="77777777" w:rsidR="00BE3EF8" w:rsidRPr="00BE3EF8" w:rsidRDefault="00BE3EF8" w:rsidP="00BE3EF8">
            <w:pPr>
              <w:rPr>
                <w:rFonts w:cstheme="minorHAnsi"/>
              </w:rPr>
            </w:pPr>
            <w:r w:rsidRPr="00BE3EF8">
              <w:rPr>
                <w:rFonts w:cstheme="minorHAnsi"/>
              </w:rPr>
              <w:t>shopkeepers</w:t>
            </w:r>
          </w:p>
        </w:tc>
      </w:tr>
      <w:tr w:rsidR="00BE3EF8" w:rsidRPr="00BE3EF8" w14:paraId="554C21E3" w14:textId="77777777" w:rsidTr="00604C2B">
        <w:tc>
          <w:tcPr>
            <w:tcW w:w="928" w:type="dxa"/>
          </w:tcPr>
          <w:p w14:paraId="581B31BF" w14:textId="77777777" w:rsidR="00BE3EF8" w:rsidRPr="00BE3EF8" w:rsidRDefault="00BE3EF8" w:rsidP="00BE3EF8">
            <w:pPr>
              <w:numPr>
                <w:ilvl w:val="0"/>
                <w:numId w:val="1"/>
              </w:numPr>
              <w:contextualSpacing/>
              <w:rPr>
                <w:rFonts w:cstheme="minorHAnsi"/>
              </w:rPr>
            </w:pPr>
          </w:p>
        </w:tc>
        <w:tc>
          <w:tcPr>
            <w:tcW w:w="2769" w:type="dxa"/>
          </w:tcPr>
          <w:p w14:paraId="265042EE"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&lt;EndNote&gt;&lt;Cite&gt;&lt;Author&gt;Kilburn&lt;/Author&gt;&lt;Year&gt;2004&lt;/Year&gt;&lt;IDText&gt;Effects of onboard insecticide use on airline flight attendants&lt;/IDText&gt;&lt;DisplayText&gt;(Kilburn 2004)&lt;/DisplayText&gt;&lt;record&gt;&lt;dates&gt;&lt;pub-dates&gt;&lt;date&gt;Jun&lt;/date&gt;&lt;/pub-dates&gt;&lt;year&gt;2004&lt;/year&gt;&lt;/dates&gt;&lt;keywords&gt;&lt;keyword&gt;Adult&lt;/keyword&gt;&lt;keyword&gt;Air Pollution, Indoor/*adverse effects&lt;/keyword&gt;&lt;keyword&gt;Aircraft&lt;/keyword&gt;&lt;keyword&gt;Disabled Persons&lt;/keyword&gt;&lt;keyword&gt;Dizziness&lt;/keyword&gt;&lt;keyword&gt;Humans&lt;/keyword&gt;&lt;keyword&gt;Insecticides/*poisoning&lt;/keyword&gt;&lt;keyword&gt;Memory Disorders/chemically induced&lt;/keyword&gt;&lt;keyword&gt;Middle Aged&lt;/keyword&gt;&lt;keyword&gt;Mood Disorders/*chemically induced&lt;/keyword&gt;&lt;keyword&gt;Neuropsychological Tests&lt;/keyword&gt;&lt;keyword&gt;*Occupational Exposure&lt;/keyword&gt;&lt;keyword&gt;Retirement&lt;/keyword&gt;&lt;/keywords&gt;&lt;isbn&gt;0003-9896 (Print)&amp;#xD;0003-9896&lt;/isbn&gt;&lt;titles&gt;&lt;title&gt;Effects of onboard insecticide use on airline flight attendants&lt;/title&gt;&lt;secondary-title&gt;Arch Environ Health&lt;/secondary-title&gt;&lt;alt-title&gt;Archives of environmental health&lt;/alt-title&gt;&lt;/titles&gt;&lt;pages&gt;284-91&lt;/pages&gt;&lt;number&gt;6&lt;/number&gt;&lt;contributors&gt;&lt;authors&gt;&lt;author&gt;Kilburn, K. H.&lt;/author&gt;&lt;/authors&gt;&lt;/contributors&gt;&lt;edition&gt;2005/10/22&lt;/edition&gt;&lt;language&gt;eng&lt;/language&gt;&lt;added-date format="utc"&gt;1477311584&lt;/added-date&gt;&lt;ref-type name="Journal Article"&gt;17&lt;/ref-type&gt;&lt;auth-address&gt;University of Southern California, Keck School of Medicine, Laboratory for Environmental Sciences Alhambra, California 91803, USA. Kilburn@usc.edu&lt;/auth-address&gt;&lt;remote-database-provider&gt;NLM&lt;/remote-database-provider&gt;&lt;rec-number&gt;8096&lt;/rec-number&gt;&lt;last-updated-date format="utc"&gt;1477311584&lt;/last-updated-date&gt;&lt;accession-num&gt;16238162&lt;/accession-num&gt;&lt;volume&gt;59&lt;/volume&gt;&lt;/record&gt;&lt;/Cite&gt;&lt;/EndNote&gt;</w:instrText>
            </w:r>
            <w:r w:rsidRPr="00BE3EF8">
              <w:rPr>
                <w:rFonts w:cstheme="minorHAnsi"/>
              </w:rPr>
              <w:fldChar w:fldCharType="separate"/>
            </w:r>
            <w:r w:rsidRPr="00BE3EF8">
              <w:rPr>
                <w:rFonts w:cstheme="minorHAnsi"/>
                <w:noProof/>
              </w:rPr>
              <w:t>(Kilburn 2004)</w:t>
            </w:r>
            <w:r w:rsidRPr="00BE3EF8">
              <w:rPr>
                <w:rFonts w:cstheme="minorHAnsi"/>
              </w:rPr>
              <w:fldChar w:fldCharType="end"/>
            </w:r>
          </w:p>
        </w:tc>
        <w:tc>
          <w:tcPr>
            <w:tcW w:w="4038" w:type="dxa"/>
            <w:shd w:val="clear" w:color="auto" w:fill="auto"/>
          </w:tcPr>
          <w:p w14:paraId="7024766E" w14:textId="77777777" w:rsidR="00BE3EF8" w:rsidRPr="00BE3EF8" w:rsidRDefault="00BE3EF8" w:rsidP="00BE3EF8">
            <w:pPr>
              <w:rPr>
                <w:rFonts w:cstheme="minorHAnsi"/>
              </w:rPr>
            </w:pPr>
            <w:r w:rsidRPr="00BE3EF8">
              <w:rPr>
                <w:rFonts w:cstheme="minorHAnsi"/>
              </w:rPr>
              <w:t>Neurobehavioral function, pulmonary function, mood</w:t>
            </w:r>
          </w:p>
        </w:tc>
        <w:tc>
          <w:tcPr>
            <w:tcW w:w="5040" w:type="dxa"/>
          </w:tcPr>
          <w:p w14:paraId="41E04F39" w14:textId="77777777" w:rsidR="00BE3EF8" w:rsidRPr="00BE3EF8" w:rsidRDefault="00BE3EF8" w:rsidP="00BE3EF8">
            <w:pPr>
              <w:rPr>
                <w:rFonts w:cstheme="minorHAnsi"/>
              </w:rPr>
            </w:pPr>
            <w:r w:rsidRPr="00BE3EF8">
              <w:rPr>
                <w:rFonts w:cstheme="minorHAnsi"/>
              </w:rPr>
              <w:t>airline flight attendants</w:t>
            </w:r>
          </w:p>
        </w:tc>
      </w:tr>
      <w:tr w:rsidR="00BE3EF8" w:rsidRPr="00BE3EF8" w14:paraId="4A60A2B4" w14:textId="77777777" w:rsidTr="00604C2B">
        <w:tc>
          <w:tcPr>
            <w:tcW w:w="928" w:type="dxa"/>
          </w:tcPr>
          <w:p w14:paraId="64BCD5AF" w14:textId="77777777" w:rsidR="00BE3EF8" w:rsidRPr="00BE3EF8" w:rsidRDefault="00BE3EF8" w:rsidP="00BE3EF8">
            <w:pPr>
              <w:numPr>
                <w:ilvl w:val="0"/>
                <w:numId w:val="1"/>
              </w:numPr>
              <w:contextualSpacing/>
              <w:rPr>
                <w:rFonts w:cstheme="minorHAnsi"/>
              </w:rPr>
            </w:pPr>
          </w:p>
        </w:tc>
        <w:tc>
          <w:tcPr>
            <w:tcW w:w="2769" w:type="dxa"/>
          </w:tcPr>
          <w:p w14:paraId="3B5E7AB5" w14:textId="77777777" w:rsidR="00BE3EF8" w:rsidRPr="00BE3EF8" w:rsidRDefault="00BE3EF8" w:rsidP="00BE3EF8">
            <w:pPr>
              <w:rPr>
                <w:rFonts w:cstheme="minorHAnsi"/>
              </w:rPr>
            </w:pPr>
            <w:r w:rsidRPr="00BE3EF8">
              <w:rPr>
                <w:rFonts w:cstheme="minorHAnsi"/>
              </w:rPr>
              <w:fldChar w:fldCharType="begin">
                <w:fldData xml:space="preserve">PEVuZE5vdGU+PENpdGU+PEF1dGhvcj5LaW08L0F1dGhvcj48WWVhcj4yMDE1PC9ZZWFyPjxJRFRl
eHQ+QXNzb2NpYXRpb25zIGJldHdlZW4gb3JnYW5vY2hsb3JpbmUgcGVzdGljaWRlcyBhbmQgY29n
bml0aW9uIGluIFUuUy4gZWxkZXJzOiBOYXRpb25hbCBIZWFsdGggYW5kIE51dHJpdGlvbiBFeGFt
aW5hdGlvbiBTdXJ2ZXkgMTk5OS0yMDAyPC9JRFRleHQ+PERpc3BsYXlUZXh0PihLaW0gZXQgYWwu
IDIwMTUpPC9EaXNwbGF5VGV4dD48cmVjb3JkPjxkYXRlcz48cHViLWRhdGVzPjxkYXRlPkZlYjwv
ZGF0ZT48L3B1Yi1kYXRlcz48eWVhcj4yMDE1PC95ZWFyPjwvZGF0ZXM+PGtleXdvcmRzPjxrZXl3
b3JkPkFkdWx0PC9rZXl3b3JkPjxrZXl3b3JkPkFnZWQ8L2tleXdvcmQ+PGtleXdvcmQ+Q29nbml0
aW9uLypkcnVnIGVmZmVjdHM8L2tleXdvcmQ+PGtleXdvcmQ+RW52aXJvbm1lbnRhbCBFeHBvc3Vy
ZS8qYWR2ZXJzZSBlZmZlY3RzPC9rZXl3b3JkPjxrZXl3b3JkPkh1bWFuczwva2V5d29yZD48a2V5
d29yZD5IeWRyb2NhcmJvbnMsIENobG9yaW5hdGVkLyp0b3hpY2l0eTwva2V5d29yZD48a2V5d29y
ZD5NYWxlPC9rZXl3b3JkPjxrZXl3b3JkPipOdXRyaXRpb24gU3VydmV5czwva2V5d29yZD48a2V5
d29yZD5QZXN0aWNpZGVzLypibG9vZC90b3hpY2l0eTwva2V5d29yZD48a2V5d29yZD5Vbml0ZWQg
U3RhdGVzPC9rZXl3b3JkPjxrZXl3b3JkPkNvZ25pdGl2ZSBmdW5jdGlvbjwva2V5d29yZD48a2V5
d29yZD5EZGU8L2tleXdvcmQ+PGtleXdvcmQ+RGR0PC9rZXl3b3JkPjxrZXl3b3JkPkRlbWVudGlh
PC9rZXl3b3JkPjxrZXl3b3JkPk9yZ2Fub2NobG9yaW5lIHBlc3RpY2lkZXM8L2tleXdvcmQ+PC9r
ZXl3b3Jkcz48aXNibj4wMTYwLTQxMjA8L2lzYm4+PHRpdGxlcz48dGl0bGU+QXNzb2NpYXRpb25z
IGJldHdlZW4gb3JnYW5vY2hsb3JpbmUgcGVzdGljaWRlcyBhbmQgY29nbml0aW9uIGluIFUuUy4g
ZWxkZXJzOiBOYXRpb25hbCBIZWFsdGggYW5kIE51dHJpdGlvbiBFeGFtaW5hdGlvbiBTdXJ2ZXkg
MTk5OS0yMDAyPC90aXRsZT48c2Vjb25kYXJ5LXRpdGxlPkVudmlyb24gSW50PC9zZWNvbmRhcnkt
dGl0bGU+PGFsdC10aXRsZT5FbnZpcm9ubWVudCBpbnRlcm5hdGlvbmFsPC9hbHQtdGl0bGU+PC90
aXRsZXM+PHBhZ2VzPjg3LTkyPC9wYWdlcz48Y29udHJpYnV0b3JzPjxhdXRob3JzPjxhdXRob3I+
S2ltLCBLLiBTLjwvYXV0aG9yPjxhdXRob3I+TGVlLCBZLiBNLjwvYXV0aG9yPjxhdXRob3I+TGVl
LCBILiBXLjwvYXV0aG9yPjxhdXRob3I+SmFjb2JzLCBELiBSLiwgSnIuPC9hdXRob3I+PGF1dGhv
cj5MZWUsIEQuIEguPC9hdXRob3I+PC9hdXRob3JzPjwvY29udHJpYnV0b3JzPjxlZGl0aW9uPjIw
MTQvMTIvMDM8L2VkaXRpb24+PGxhbmd1YWdlPmVuZzwvbGFuZ3VhZ2U+PGFkZGVkLWRhdGUgZm9y
bWF0PSJ1dGMiPjE0NzczMTE1MDY8L2FkZGVkLWRhdGU+PHJlZi10eXBlIG5hbWU9IkpvdXJuYWwg
QXJ0aWNsZSI+MTc8L3JlZi10eXBlPjxhdXRoLWFkZHJlc3M+RGVwYXJ0bWVudCBvZiBQcmV2ZW50
aXZlIE1lZGljaW5lLCBTY2hvb2wgb2YgTWVkaWNpbmUsIEt5dW5ncG9vayBOYXRpb25hbCBVbml2
ZXJzaXR5LCBEYWVndSwgUmVwdWJsaWMgb2YgS29yZWEuJiN4RDtEZXB0LiBvZiBOZXVyb2xvZ3ks
IFNjaG9vbCBvZiBNZWRpY2luZSwgS3l1bmdwb29rIE5hdGlvbmFsIFVuaXZlcnNpdHksIERhZWd1
LCBSZXB1YmxpYyBvZiBLb3JlYTsgQnJhaW4gU2NpZW5jZSAmYW1wOyBFbmdpbmVlcmluZyBJbnN0
aXR1dGUsIEt5dW5ncG9vayBOYXRpb25hbCBVbml2ZXJzaXR5LCBEYWVndSwgUmVwdWJsaWMgb2Yg
S29yZWEuJiN4RDtEaXZpc2lvbiBvZiBFcGlkZW1pb2xvZ3ksIFNjaG9vbCBvZiBQdWJsaWMgSGVh
bHRoLCBVbml2ZXJzaXR5IG9mIE1pbm5lc290YSwgTWlubmVhcG9saXMsIE1OLCBVU0EuJiN4RDtE
ZXBhcnRtZW50IG9mIFByZXZlbnRpdmUgTWVkaWNpbmUsIFNjaG9vbCBvZiBNZWRpY2luZSwgS3l1
bmdwb29rIE5hdGlvbmFsIFVuaXZlcnNpdHksIERhZWd1LCBSZXB1YmxpYyBvZiBLb3JlYTsgQksy
MSBQbHVzIEtOVSBCaW9tZWRpY2FsIENvbnZlcmdlbmNlIFByb2dyYW0sIERlcGFydG1lbnQgb2Yg
QmlvbWVkaWNhbCBTY2llbmNlLCBLeXVuZ3Bvb2sgTmF0aW9uYWwgVW5pdmVyc2l0eSwgRGFlZ3Us
IFJlcHVibGljIG9mIEtvcmVhLiBFbGVjdHJvbmljIGFkZHJlc3M6IGxlZV9kaEBrbnUuYWMua3Iu
PC9hdXRoLWFkZHJlc3M+PHJlbW90ZS1kYXRhYmFzZS1wcm92aWRlcj5OTE08L3JlbW90ZS1kYXRh
YmFzZS1wcm92aWRlcj48cmVjLW51bWJlcj43MDE4PC9yZWMtbnVtYmVyPjxsYXN0LXVwZGF0ZWQt
ZGF0ZSBmb3JtYXQ9InV0YyI+MTQ3NzMxMTUwNjwvbGFzdC11cGRhdGVkLWRhdGU+PGFjY2Vzc2lv
bi1udW0+MjU0NjE0MTc8L2FjY2Vzc2lvbi1udW0+PGVsZWN0cm9uaWMtcmVzb3VyY2UtbnVtPjEw
LjEwMTYvai5lbnZpbnQuMjAxNC4xMS4wMDM8L2VsZWN0cm9uaWMtcmVzb3VyY2UtbnVtPjx2b2x1
bWU+NzU8L3ZvbHVtZT48L3JlY29yZD48L0NpdGU+PC9FbmROb3RlPn==
</w:fldData>
              </w:fldChar>
            </w:r>
            <w:r w:rsidRPr="00BE3EF8">
              <w:rPr>
                <w:rFonts w:cstheme="minorHAnsi"/>
              </w:rPr>
              <w:instrText xml:space="preserve"> ADDIN EN.CITE </w:instrText>
            </w:r>
            <w:r w:rsidRPr="00BE3EF8">
              <w:rPr>
                <w:rFonts w:cstheme="minorHAnsi"/>
              </w:rPr>
              <w:fldChar w:fldCharType="begin">
                <w:fldData xml:space="preserve">PEVuZE5vdGU+PENpdGU+PEF1dGhvcj5LaW08L0F1dGhvcj48WWVhcj4yMDE1PC9ZZWFyPjxJRFRl
eHQ+QXNzb2NpYXRpb25zIGJldHdlZW4gb3JnYW5vY2hsb3JpbmUgcGVzdGljaWRlcyBhbmQgY29n
bml0aW9uIGluIFUuUy4gZWxkZXJzOiBOYXRpb25hbCBIZWFsdGggYW5kIE51dHJpdGlvbiBFeGFt
aW5hdGlvbiBTdXJ2ZXkgMTk5OS0yMDAyPC9JRFRleHQ+PERpc3BsYXlUZXh0PihLaW0gZXQgYWwu
IDIwMTUpPC9EaXNwbGF5VGV4dD48cmVjb3JkPjxkYXRlcz48cHViLWRhdGVzPjxkYXRlPkZlYjwv
ZGF0ZT48L3B1Yi1kYXRlcz48eWVhcj4yMDE1PC95ZWFyPjwvZGF0ZXM+PGtleXdvcmRzPjxrZXl3
b3JkPkFkdWx0PC9rZXl3b3JkPjxrZXl3b3JkPkFnZWQ8L2tleXdvcmQ+PGtleXdvcmQ+Q29nbml0
aW9uLypkcnVnIGVmZmVjdHM8L2tleXdvcmQ+PGtleXdvcmQ+RW52aXJvbm1lbnRhbCBFeHBvc3Vy
ZS8qYWR2ZXJzZSBlZmZlY3RzPC9rZXl3b3JkPjxrZXl3b3JkPkh1bWFuczwva2V5d29yZD48a2V5
d29yZD5IeWRyb2NhcmJvbnMsIENobG9yaW5hdGVkLyp0b3hpY2l0eTwva2V5d29yZD48a2V5d29y
ZD5NYWxlPC9rZXl3b3JkPjxrZXl3b3JkPipOdXRyaXRpb24gU3VydmV5czwva2V5d29yZD48a2V5
d29yZD5QZXN0aWNpZGVzLypibG9vZC90b3hpY2l0eTwva2V5d29yZD48a2V5d29yZD5Vbml0ZWQg
U3RhdGVzPC9rZXl3b3JkPjxrZXl3b3JkPkNvZ25pdGl2ZSBmdW5jdGlvbjwva2V5d29yZD48a2V5
d29yZD5EZGU8L2tleXdvcmQ+PGtleXdvcmQ+RGR0PC9rZXl3b3JkPjxrZXl3b3JkPkRlbWVudGlh
PC9rZXl3b3JkPjxrZXl3b3JkPk9yZ2Fub2NobG9yaW5lIHBlc3RpY2lkZXM8L2tleXdvcmQ+PC9r
ZXl3b3Jkcz48aXNibj4wMTYwLTQxMjA8L2lzYm4+PHRpdGxlcz48dGl0bGU+QXNzb2NpYXRpb25z
IGJldHdlZW4gb3JnYW5vY2hsb3JpbmUgcGVzdGljaWRlcyBhbmQgY29nbml0aW9uIGluIFUuUy4g
ZWxkZXJzOiBOYXRpb25hbCBIZWFsdGggYW5kIE51dHJpdGlvbiBFeGFtaW5hdGlvbiBTdXJ2ZXkg
MTk5OS0yMDAyPC90aXRsZT48c2Vjb25kYXJ5LXRpdGxlPkVudmlyb24gSW50PC9zZWNvbmRhcnkt
dGl0bGU+PGFsdC10aXRsZT5FbnZpcm9ubWVudCBpbnRlcm5hdGlvbmFsPC9hbHQtdGl0bGU+PC90
aXRsZXM+PHBhZ2VzPjg3LTkyPC9wYWdlcz48Y29udHJpYnV0b3JzPjxhdXRob3JzPjxhdXRob3I+
S2ltLCBLLiBTLjwvYXV0aG9yPjxhdXRob3I+TGVlLCBZLiBNLjwvYXV0aG9yPjxhdXRob3I+TGVl
LCBILiBXLjwvYXV0aG9yPjxhdXRob3I+SmFjb2JzLCBELiBSLiwgSnIuPC9hdXRob3I+PGF1dGhv
cj5MZWUsIEQuIEguPC9hdXRob3I+PC9hdXRob3JzPjwvY29udHJpYnV0b3JzPjxlZGl0aW9uPjIw
MTQvMTIvMDM8L2VkaXRpb24+PGxhbmd1YWdlPmVuZzwvbGFuZ3VhZ2U+PGFkZGVkLWRhdGUgZm9y
bWF0PSJ1dGMiPjE0NzczMTE1MDY8L2FkZGVkLWRhdGU+PHJlZi10eXBlIG5hbWU9IkpvdXJuYWwg
QXJ0aWNsZSI+MTc8L3JlZi10eXBlPjxhdXRoLWFkZHJlc3M+RGVwYXJ0bWVudCBvZiBQcmV2ZW50
aXZlIE1lZGljaW5lLCBTY2hvb2wgb2YgTWVkaWNpbmUsIEt5dW5ncG9vayBOYXRpb25hbCBVbml2
ZXJzaXR5LCBEYWVndSwgUmVwdWJsaWMgb2YgS29yZWEuJiN4RDtEZXB0LiBvZiBOZXVyb2xvZ3ks
IFNjaG9vbCBvZiBNZWRpY2luZSwgS3l1bmdwb29rIE5hdGlvbmFsIFVuaXZlcnNpdHksIERhZWd1
LCBSZXB1YmxpYyBvZiBLb3JlYTsgQnJhaW4gU2NpZW5jZSAmYW1wOyBFbmdpbmVlcmluZyBJbnN0
aXR1dGUsIEt5dW5ncG9vayBOYXRpb25hbCBVbml2ZXJzaXR5LCBEYWVndSwgUmVwdWJsaWMgb2Yg
S29yZWEuJiN4RDtEaXZpc2lvbiBvZiBFcGlkZW1pb2xvZ3ksIFNjaG9vbCBvZiBQdWJsaWMgSGVh
bHRoLCBVbml2ZXJzaXR5IG9mIE1pbm5lc290YSwgTWlubmVhcG9saXMsIE1OLCBVU0EuJiN4RDtE
ZXBhcnRtZW50IG9mIFByZXZlbnRpdmUgTWVkaWNpbmUsIFNjaG9vbCBvZiBNZWRpY2luZSwgS3l1
bmdwb29rIE5hdGlvbmFsIFVuaXZlcnNpdHksIERhZWd1LCBSZXB1YmxpYyBvZiBLb3JlYTsgQksy
MSBQbHVzIEtOVSBCaW9tZWRpY2FsIENvbnZlcmdlbmNlIFByb2dyYW0sIERlcGFydG1lbnQgb2Yg
QmlvbWVkaWNhbCBTY2llbmNlLCBLeXVuZ3Bvb2sgTmF0aW9uYWwgVW5pdmVyc2l0eSwgRGFlZ3Us
IFJlcHVibGljIG9mIEtvcmVhLiBFbGVjdHJvbmljIGFkZHJlc3M6IGxlZV9kaEBrbnUuYWMua3Iu
PC9hdXRoLWFkZHJlc3M+PHJlbW90ZS1kYXRhYmFzZS1wcm92aWRlcj5OTE08L3JlbW90ZS1kYXRh
YmFzZS1wcm92aWRlcj48cmVjLW51bWJlcj43MDE4PC9yZWMtbnVtYmVyPjxsYXN0LXVwZGF0ZWQt
ZGF0ZSBmb3JtYXQ9InV0YyI+MTQ3NzMxMTUwNjwvbGFzdC11cGRhdGVkLWRhdGU+PGFjY2Vzc2lv
bi1udW0+MjU0NjE0MTc8L2FjY2Vzc2lvbi1udW0+PGVsZWN0cm9uaWMtcmVzb3VyY2UtbnVtPjEw
LjEwMTYvai5lbnZpbnQuMjAxNC4xMS4wMDM8L2VsZWN0cm9uaWMtcmVzb3VyY2UtbnVtPjx2b2x1
bWU+NzU8L3ZvbHVtZT48L3JlY29yZD48L0NpdGU+PC9FbmROb3RlPn==
</w:fldData>
              </w:fldChar>
            </w:r>
            <w:r w:rsidRPr="00BE3EF8">
              <w:rPr>
                <w:rFonts w:cstheme="minorHAnsi"/>
              </w:rPr>
              <w:instrText xml:space="preserve"> ADDIN EN.CITE.DATA </w:instrText>
            </w:r>
            <w:r w:rsidRPr="00BE3EF8">
              <w:rPr>
                <w:rFonts w:cstheme="minorHAnsi"/>
              </w:rPr>
            </w:r>
            <w:r w:rsidRPr="00BE3EF8">
              <w:rPr>
                <w:rFonts w:cstheme="minorHAnsi"/>
              </w:rPr>
              <w:fldChar w:fldCharType="end"/>
            </w:r>
            <w:r w:rsidRPr="00BE3EF8">
              <w:rPr>
                <w:rFonts w:cstheme="minorHAnsi"/>
              </w:rPr>
            </w:r>
            <w:r w:rsidRPr="00BE3EF8">
              <w:rPr>
                <w:rFonts w:cstheme="minorHAnsi"/>
              </w:rPr>
              <w:fldChar w:fldCharType="separate"/>
            </w:r>
            <w:r w:rsidRPr="00BE3EF8">
              <w:rPr>
                <w:rFonts w:cstheme="minorHAnsi"/>
                <w:noProof/>
              </w:rPr>
              <w:t>(Kim et al. 2015)</w:t>
            </w:r>
            <w:r w:rsidRPr="00BE3EF8">
              <w:rPr>
                <w:rFonts w:cstheme="minorHAnsi"/>
              </w:rPr>
              <w:fldChar w:fldCharType="end"/>
            </w:r>
          </w:p>
        </w:tc>
        <w:tc>
          <w:tcPr>
            <w:tcW w:w="4038" w:type="dxa"/>
          </w:tcPr>
          <w:p w14:paraId="32964D51" w14:textId="77777777" w:rsidR="00BE3EF8" w:rsidRPr="00BE3EF8" w:rsidRDefault="00BE3EF8" w:rsidP="00BE3EF8">
            <w:pPr>
              <w:rPr>
                <w:rFonts w:cstheme="minorHAnsi"/>
              </w:rPr>
            </w:pPr>
            <w:r w:rsidRPr="00BE3EF8">
              <w:rPr>
                <w:rFonts w:cstheme="minorHAnsi"/>
              </w:rPr>
              <w:t xml:space="preserve">Adult Cognition (dementia) </w:t>
            </w:r>
          </w:p>
        </w:tc>
        <w:tc>
          <w:tcPr>
            <w:tcW w:w="5040" w:type="dxa"/>
          </w:tcPr>
          <w:p w14:paraId="4B20F4EA" w14:textId="77777777" w:rsidR="00BE3EF8" w:rsidRPr="00BE3EF8" w:rsidRDefault="00BE3EF8" w:rsidP="00BE3EF8">
            <w:pPr>
              <w:rPr>
                <w:rFonts w:cstheme="minorHAnsi"/>
              </w:rPr>
            </w:pPr>
            <w:r w:rsidRPr="00BE3EF8">
              <w:rPr>
                <w:rFonts w:cstheme="minorHAnsi"/>
              </w:rPr>
              <w:t>NHANES</w:t>
            </w:r>
          </w:p>
        </w:tc>
      </w:tr>
      <w:tr w:rsidR="00BE3EF8" w:rsidRPr="00BE3EF8" w14:paraId="209085C3" w14:textId="77777777" w:rsidTr="00604C2B">
        <w:tc>
          <w:tcPr>
            <w:tcW w:w="928" w:type="dxa"/>
          </w:tcPr>
          <w:p w14:paraId="784EAA3B" w14:textId="77777777" w:rsidR="00BE3EF8" w:rsidRPr="00BE3EF8" w:rsidRDefault="00BE3EF8" w:rsidP="00BE3EF8">
            <w:pPr>
              <w:numPr>
                <w:ilvl w:val="0"/>
                <w:numId w:val="1"/>
              </w:numPr>
              <w:contextualSpacing/>
              <w:rPr>
                <w:rFonts w:cstheme="minorHAnsi"/>
              </w:rPr>
            </w:pPr>
          </w:p>
        </w:tc>
        <w:tc>
          <w:tcPr>
            <w:tcW w:w="2769" w:type="dxa"/>
          </w:tcPr>
          <w:p w14:paraId="7CE58746" w14:textId="77777777" w:rsidR="00BE3EF8" w:rsidRPr="00BE3EF8" w:rsidRDefault="00BE3EF8" w:rsidP="00BE3EF8">
            <w:pPr>
              <w:rPr>
                <w:rFonts w:cstheme="minorHAnsi"/>
              </w:rPr>
            </w:pPr>
            <w:r w:rsidRPr="00BE3EF8">
              <w:rPr>
                <w:rFonts w:cstheme="minorHAnsi"/>
              </w:rPr>
              <w:fldChar w:fldCharType="begin">
                <w:fldData xml:space="preserve">PEVuZE5vdGU+PENpdGU+PEF1dGhvcj5LaW11cmE8L0F1dGhvcj48WWVhcj4yMDA1PC9ZZWFyPjxJ
RFRleHQ+RWZmZWN0cyBvZiBwZXN0aWNpZGVzIG9uIHRoZSBwZXJpcGhlcmFsIGFuZCBjZW50cmFs
IG5lcnZvdXMgc3lzdGVtIGluIHRvYmFjY28gZmFybWVycyBpbiBNYWxheXNpYTogc3R1ZGllcyBv
biBwZXJpcGhlcmFsIG5lcnZlIGNvbmR1Y3Rpb24sIGJyYWluLWV2b2tlZCBwb3RlbnRpYWxzIGFu
ZCBjb21wdXRlcml6ZWQgcG9zdHVyb2dyYXBoeTwvSURUZXh0PjxEaXNwbGF5VGV4dD4oS2ltdXJh
IGV0IGFsLiAyMDA1KTwvRGlzcGxheVRleHQ+PHJlY29yZD48ZGF0ZXM+PHB1Yi1kYXRlcz48ZGF0
ZT5BcHI8L2RhdGU+PC9wdWItZGF0ZXM+PHllYXI+MjAwNTwveWVhcj48L2RhdGVzPjxrZXl3b3Jk
cz48a2V5d29yZD5BZHVsdDwva2V5d29yZD48a2V5d29yZD4qQWdyaWN1bHR1cmU8L2tleXdvcmQ+
PGtleXdvcmQ+Q2FzZS1Db250cm9sIFN0dWRpZXM8L2tleXdvcmQ+PGtleXdvcmQ+Q2VudHJhbCBO
ZXJ2b3VzIFN5c3RlbS8qcGh5c2lvcGF0aG9sb2d5PC9rZXl3b3JkPjxrZXl3b3JkPkNob2xpbmVz
dGVyYXNlcy9ibG9vZDwva2V5d29yZD48a2V5d29yZD5Fdm9rZWQgUG90ZW50aWFsczwva2V5d29y
ZD48a2V5d29yZD5IdW1hbnM8L2tleXdvcmQ+PGtleXdvcmQ+TWFsYXlzaWE8L2tleXdvcmQ+PGtl
eXdvcmQ+TWFsZTwva2V5d29yZD48a2V5d29yZD5NaWRkbGUgQWdlZDwva2V5d29yZD48a2V5d29y
ZD5OZXVyYWwgQ29uZHVjdGlvbjwva2V5d29yZD48a2V5d29yZD5PY2N1cGF0aW9uYWwgRXhwb3N1
cmUvKmFkdmVyc2UgZWZmZWN0czwva2V5d29yZD48a2V5d29yZD5QZXJpcGhlcmFsIE5lcnZvdXMg
U3lzdGVtLypwaHlzaW9wYXRob2xvZ3k8L2tleXdvcmQ+PGtleXdvcmQ+UGVzdGljaWRlcy8qYWR2
ZXJzZSBlZmZlY3RzPC9rZXl3b3JkPjxrZXl3b3JkPlBvc3R1cmFsIEJhbGFuY2U8L2tleXdvcmQ+
PGtleXdvcmQ+VG9iYWNjbzwva2V5d29yZD48L2tleXdvcmRzPjxpc2JuPjAwMTktODM2NiAoUHJp
bnQpJiN4RDswMDE5LTgzNjY8L2lzYm4+PHRpdGxlcz48dGl0bGU+RWZmZWN0cyBvZiBwZXN0aWNp
ZGVzIG9uIHRoZSBwZXJpcGhlcmFsIGFuZCBjZW50cmFsIG5lcnZvdXMgc3lzdGVtIGluIHRvYmFj
Y28gZmFybWVycyBpbiBNYWxheXNpYTogc3R1ZGllcyBvbiBwZXJpcGhlcmFsIG5lcnZlIGNvbmR1
Y3Rpb24sIGJyYWluLWV2b2tlZCBwb3RlbnRpYWxzIGFuZCBjb21wdXRlcml6ZWQgcG9zdHVyb2dy
YXBoeTwvdGl0bGU+PHNlY29uZGFyeS10aXRsZT5JbmQgSGVhbHRoPC9zZWNvbmRhcnktdGl0bGU+
PGFsdC10aXRsZT5JbmR1c3RyaWFsIGhlYWx0aDwvYWx0LXRpdGxlPjwvdGl0bGVzPjxwYWdlcz4y
ODUtOTQ8L3BhZ2VzPjxudW1iZXI+MjwvbnVtYmVyPjxjb250cmlidXRvcnM+PGF1dGhvcnM+PGF1
dGhvcj5LaW11cmEsIEsuPC9hdXRob3I+PGF1dGhvcj5Zb2tveWFtYSwgSy48L2F1dGhvcj48YXV0
aG9yPlNhdG8sIEguPC9hdXRob3I+PGF1dGhvcj5Ob3JkaW4sIFIuIEIuPC9hdXRob3I+PGF1dGhv
cj5OYWluZywgTC48L2F1dGhvcj48YXV0aG9yPktpbXVyYSwgUy48L2F1dGhvcj48YXV0aG9yPk9r
YWJlLCBTLjwvYXV0aG9yPjxhdXRob3I+TWFlbm8sIFQuPC9hdXRob3I+PGF1dGhvcj5Lb2JheWFz
aGksIFkuPC9hdXRob3I+PGF1dGhvcj5LaXRhbXVyYSwgRi48L2F1dGhvcj48YXV0aG9yPkFyYWtp
LCBTLjwvYXV0aG9yPjwvYXV0aG9ycz48L2NvbnRyaWJ1dG9ycz48ZWRpdGlvbj4yMDA1LzA1LzE4
PC9lZGl0aW9uPjxsYW5ndWFnZT5lbmc8L2xhbmd1YWdlPjxhZGRlZC1kYXRlIGZvcm1hdD0idXRj
Ij4xNDc3MzExNTg2PC9hZGRlZC1kYXRlPjxyZWYtdHlwZSBuYW1lPSJKb3VybmFsIEFydGljbGUi
PjE3PC9yZWYtdHlwZT48YXV0aC1hZGRyZXNzPkRlcGFydG1lbnQgb2YgUHVibGljIEhlYWx0aCwg
R3JhZHVhdGUgU2Nob29sIG9mIE1lZGljaW5lLCBVbml2ZXJzaXR5IG9mIFRva3lvLCBCdW5reW8t
a3UsIFRva3lvIDExMy0wMDMzLCBKYXBhbi48L2F1dGgtYWRkcmVzcz48cmVtb3RlLWRhdGFiYXNl
LXByb3ZpZGVyPk5MTTwvcmVtb3RlLWRhdGFiYXNlLXByb3ZpZGVyPjxyZWMtbnVtYmVyPjgxMjg8
L3JlYy1udW1iZXI+PGxhc3QtdXBkYXRlZC1kYXRlIGZvcm1hdD0idXRjIj4xNDc3MzExNTg2PC9s
YXN0LXVwZGF0ZWQtZGF0ZT48YWNjZXNzaW9uLW51bT4xNTg5NTg0MzwvYWNjZXNzaW9uLW51bT48
dm9sdW1lPjQzPC92b2x1bWU+PC9yZWNvcmQ+PC9DaXRlPjwvRW5kTm90ZT4A
</w:fldData>
              </w:fldChar>
            </w:r>
            <w:r w:rsidRPr="00BE3EF8">
              <w:rPr>
                <w:rFonts w:cstheme="minorHAnsi"/>
              </w:rPr>
              <w:instrText xml:space="preserve"> ADDIN EN.CITE </w:instrText>
            </w:r>
            <w:r w:rsidRPr="00BE3EF8">
              <w:rPr>
                <w:rFonts w:cstheme="minorHAnsi"/>
              </w:rPr>
              <w:fldChar w:fldCharType="begin">
                <w:fldData xml:space="preserve">PEVuZE5vdGU+PENpdGU+PEF1dGhvcj5LaW11cmE8L0F1dGhvcj48WWVhcj4yMDA1PC9ZZWFyPjxJ
RFRleHQ+RWZmZWN0cyBvZiBwZXN0aWNpZGVzIG9uIHRoZSBwZXJpcGhlcmFsIGFuZCBjZW50cmFs
IG5lcnZvdXMgc3lzdGVtIGluIHRvYmFjY28gZmFybWVycyBpbiBNYWxheXNpYTogc3R1ZGllcyBv
biBwZXJpcGhlcmFsIG5lcnZlIGNvbmR1Y3Rpb24sIGJyYWluLWV2b2tlZCBwb3RlbnRpYWxzIGFu
ZCBjb21wdXRlcml6ZWQgcG9zdHVyb2dyYXBoeTwvSURUZXh0PjxEaXNwbGF5VGV4dD4oS2ltdXJh
IGV0IGFsLiAyMDA1KTwvRGlzcGxheVRleHQ+PHJlY29yZD48ZGF0ZXM+PHB1Yi1kYXRlcz48ZGF0
ZT5BcHI8L2RhdGU+PC9wdWItZGF0ZXM+PHllYXI+MjAwNTwveWVhcj48L2RhdGVzPjxrZXl3b3Jk
cz48a2V5d29yZD5BZHVsdDwva2V5d29yZD48a2V5d29yZD4qQWdyaWN1bHR1cmU8L2tleXdvcmQ+
PGtleXdvcmQ+Q2FzZS1Db250cm9sIFN0dWRpZXM8L2tleXdvcmQ+PGtleXdvcmQ+Q2VudHJhbCBO
ZXJ2b3VzIFN5c3RlbS8qcGh5c2lvcGF0aG9sb2d5PC9rZXl3b3JkPjxrZXl3b3JkPkNob2xpbmVz
dGVyYXNlcy9ibG9vZDwva2V5d29yZD48a2V5d29yZD5Fdm9rZWQgUG90ZW50aWFsczwva2V5d29y
ZD48a2V5d29yZD5IdW1hbnM8L2tleXdvcmQ+PGtleXdvcmQ+TWFsYXlzaWE8L2tleXdvcmQ+PGtl
eXdvcmQ+TWFsZTwva2V5d29yZD48a2V5d29yZD5NaWRkbGUgQWdlZDwva2V5d29yZD48a2V5d29y
ZD5OZXVyYWwgQ29uZHVjdGlvbjwva2V5d29yZD48a2V5d29yZD5PY2N1cGF0aW9uYWwgRXhwb3N1
cmUvKmFkdmVyc2UgZWZmZWN0czwva2V5d29yZD48a2V5d29yZD5QZXJpcGhlcmFsIE5lcnZvdXMg
U3lzdGVtLypwaHlzaW9wYXRob2xvZ3k8L2tleXdvcmQ+PGtleXdvcmQ+UGVzdGljaWRlcy8qYWR2
ZXJzZSBlZmZlY3RzPC9rZXl3b3JkPjxrZXl3b3JkPlBvc3R1cmFsIEJhbGFuY2U8L2tleXdvcmQ+
PGtleXdvcmQ+VG9iYWNjbzwva2V5d29yZD48L2tleXdvcmRzPjxpc2JuPjAwMTktODM2NiAoUHJp
bnQpJiN4RDswMDE5LTgzNjY8L2lzYm4+PHRpdGxlcz48dGl0bGU+RWZmZWN0cyBvZiBwZXN0aWNp
ZGVzIG9uIHRoZSBwZXJpcGhlcmFsIGFuZCBjZW50cmFsIG5lcnZvdXMgc3lzdGVtIGluIHRvYmFj
Y28gZmFybWVycyBpbiBNYWxheXNpYTogc3R1ZGllcyBvbiBwZXJpcGhlcmFsIG5lcnZlIGNvbmR1
Y3Rpb24sIGJyYWluLWV2b2tlZCBwb3RlbnRpYWxzIGFuZCBjb21wdXRlcml6ZWQgcG9zdHVyb2dy
YXBoeTwvdGl0bGU+PHNlY29uZGFyeS10aXRsZT5JbmQgSGVhbHRoPC9zZWNvbmRhcnktdGl0bGU+
PGFsdC10aXRsZT5JbmR1c3RyaWFsIGhlYWx0aDwvYWx0LXRpdGxlPjwvdGl0bGVzPjxwYWdlcz4y
ODUtOTQ8L3BhZ2VzPjxudW1iZXI+MjwvbnVtYmVyPjxjb250cmlidXRvcnM+PGF1dGhvcnM+PGF1
dGhvcj5LaW11cmEsIEsuPC9hdXRob3I+PGF1dGhvcj5Zb2tveWFtYSwgSy48L2F1dGhvcj48YXV0
aG9yPlNhdG8sIEguPC9hdXRob3I+PGF1dGhvcj5Ob3JkaW4sIFIuIEIuPC9hdXRob3I+PGF1dGhv
cj5OYWluZywgTC48L2F1dGhvcj48YXV0aG9yPktpbXVyYSwgUy48L2F1dGhvcj48YXV0aG9yPk9r
YWJlLCBTLjwvYXV0aG9yPjxhdXRob3I+TWFlbm8sIFQuPC9hdXRob3I+PGF1dGhvcj5Lb2JheWFz
aGksIFkuPC9hdXRob3I+PGF1dGhvcj5LaXRhbXVyYSwgRi48L2F1dGhvcj48YXV0aG9yPkFyYWtp
LCBTLjwvYXV0aG9yPjwvYXV0aG9ycz48L2NvbnRyaWJ1dG9ycz48ZWRpdGlvbj4yMDA1LzA1LzE4
PC9lZGl0aW9uPjxsYW5ndWFnZT5lbmc8L2xhbmd1YWdlPjxhZGRlZC1kYXRlIGZvcm1hdD0idXRj
Ij4xNDc3MzExNTg2PC9hZGRlZC1kYXRlPjxyZWYtdHlwZSBuYW1lPSJKb3VybmFsIEFydGljbGUi
PjE3PC9yZWYtdHlwZT48YXV0aC1hZGRyZXNzPkRlcGFydG1lbnQgb2YgUHVibGljIEhlYWx0aCwg
R3JhZHVhdGUgU2Nob29sIG9mIE1lZGljaW5lLCBVbml2ZXJzaXR5IG9mIFRva3lvLCBCdW5reW8t
a3UsIFRva3lvIDExMy0wMDMzLCBKYXBhbi48L2F1dGgtYWRkcmVzcz48cmVtb3RlLWRhdGFiYXNl
LXByb3ZpZGVyPk5MTTwvcmVtb3RlLWRhdGFiYXNlLXByb3ZpZGVyPjxyZWMtbnVtYmVyPjgxMjg8
L3JlYy1udW1iZXI+PGxhc3QtdXBkYXRlZC1kYXRlIGZvcm1hdD0idXRjIj4xNDc3MzExNTg2PC9s
YXN0LXVwZGF0ZWQtZGF0ZT48YWNjZXNzaW9uLW51bT4xNTg5NTg0MzwvYWNjZXNzaW9uLW51bT48
dm9sdW1lPjQzPC92b2x1bWU+PC9yZWNvcmQ+PC9DaXRlPjwvRW5kTm90ZT4A
</w:fldData>
              </w:fldChar>
            </w:r>
            <w:r w:rsidRPr="00BE3EF8">
              <w:rPr>
                <w:rFonts w:cstheme="minorHAnsi"/>
              </w:rPr>
              <w:instrText xml:space="preserve"> ADDIN EN.CITE.DATA </w:instrText>
            </w:r>
            <w:r w:rsidRPr="00BE3EF8">
              <w:rPr>
                <w:rFonts w:cstheme="minorHAnsi"/>
              </w:rPr>
            </w:r>
            <w:r w:rsidRPr="00BE3EF8">
              <w:rPr>
                <w:rFonts w:cstheme="minorHAnsi"/>
              </w:rPr>
              <w:fldChar w:fldCharType="end"/>
            </w:r>
            <w:r w:rsidRPr="00BE3EF8">
              <w:rPr>
                <w:rFonts w:cstheme="minorHAnsi"/>
              </w:rPr>
            </w:r>
            <w:r w:rsidRPr="00BE3EF8">
              <w:rPr>
                <w:rFonts w:cstheme="minorHAnsi"/>
              </w:rPr>
              <w:fldChar w:fldCharType="separate"/>
            </w:r>
            <w:r w:rsidRPr="00BE3EF8">
              <w:rPr>
                <w:rFonts w:cstheme="minorHAnsi"/>
                <w:noProof/>
              </w:rPr>
              <w:t>(Kimura et al. 2005)</w:t>
            </w:r>
            <w:r w:rsidRPr="00BE3EF8">
              <w:rPr>
                <w:rFonts w:cstheme="minorHAnsi"/>
              </w:rPr>
              <w:fldChar w:fldCharType="end"/>
            </w:r>
          </w:p>
        </w:tc>
        <w:tc>
          <w:tcPr>
            <w:tcW w:w="4038" w:type="dxa"/>
            <w:shd w:val="clear" w:color="auto" w:fill="auto"/>
          </w:tcPr>
          <w:p w14:paraId="0C8393BA" w14:textId="77777777" w:rsidR="00BE3EF8" w:rsidRPr="00BE3EF8" w:rsidRDefault="00BE3EF8" w:rsidP="00BE3EF8">
            <w:pPr>
              <w:rPr>
                <w:rFonts w:cstheme="minorHAnsi"/>
              </w:rPr>
            </w:pPr>
            <w:r w:rsidRPr="00BE3EF8">
              <w:rPr>
                <w:rFonts w:cstheme="minorHAnsi"/>
              </w:rPr>
              <w:t>Nervous system tests</w:t>
            </w:r>
          </w:p>
        </w:tc>
        <w:tc>
          <w:tcPr>
            <w:tcW w:w="5040" w:type="dxa"/>
          </w:tcPr>
          <w:p w14:paraId="2EC6ED76" w14:textId="77777777" w:rsidR="00BE3EF8" w:rsidRPr="00BE3EF8" w:rsidRDefault="00BE3EF8" w:rsidP="00BE3EF8">
            <w:pPr>
              <w:rPr>
                <w:rFonts w:cstheme="minorHAnsi"/>
              </w:rPr>
            </w:pPr>
            <w:r w:rsidRPr="00BE3EF8">
              <w:rPr>
                <w:rFonts w:cstheme="minorHAnsi"/>
              </w:rPr>
              <w:t>Tobacco farmers</w:t>
            </w:r>
          </w:p>
        </w:tc>
      </w:tr>
      <w:tr w:rsidR="00BE3EF8" w:rsidRPr="00BE3EF8" w14:paraId="1B09199F" w14:textId="77777777" w:rsidTr="00604C2B">
        <w:tc>
          <w:tcPr>
            <w:tcW w:w="928" w:type="dxa"/>
          </w:tcPr>
          <w:p w14:paraId="63683EAA" w14:textId="77777777" w:rsidR="00BE3EF8" w:rsidRPr="00BE3EF8" w:rsidRDefault="00BE3EF8" w:rsidP="00BE3EF8">
            <w:pPr>
              <w:numPr>
                <w:ilvl w:val="0"/>
                <w:numId w:val="1"/>
              </w:numPr>
              <w:contextualSpacing/>
              <w:rPr>
                <w:rFonts w:cstheme="minorHAnsi"/>
              </w:rPr>
            </w:pPr>
          </w:p>
        </w:tc>
        <w:tc>
          <w:tcPr>
            <w:tcW w:w="2769" w:type="dxa"/>
          </w:tcPr>
          <w:p w14:paraId="3138DBC5"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&lt;EndNote&gt;&lt;Cite&gt;&lt;Author&gt;Lafiura&lt;/Author&gt;&lt;Year&gt;2007&lt;/Year&gt;&lt;IDText&gt;Association between prenatal pesticide exposures and the generation of leukemia-associated T(8;21)&lt;/IDText&gt;&lt;DisplayText&gt;(Lafiura et al. 2007)&lt;/DisplayText&gt;&lt;record&gt;&lt;dates&gt;&lt;pub-dates&gt;&lt;date&gt;Oct 15&lt;/date&gt;&lt;/pub-dates&gt;&lt;year&gt;2007&lt;/year&gt;&lt;/dates&gt;&lt;keywords&gt;&lt;keyword&gt;*Chromosomes, Human, Pair 21&lt;/keyword&gt;&lt;keyword&gt;*Chromosomes, Human, Pair 8&lt;/keyword&gt;&lt;keyword&gt;Female&lt;/keyword&gt;&lt;keyword&gt;Fetal Blood&lt;/keyword&gt;&lt;keyword&gt;Fetus&lt;/keyword&gt;&lt;keyword&gt;Humans&lt;/keyword&gt;&lt;keyword&gt;Infant, Newborn&lt;/keyword&gt;&lt;keyword&gt;Leukemia/*etiology/genetics&lt;/keyword&gt;&lt;keyword&gt;Maternal Exposure/adverse effects&lt;/keyword&gt;&lt;keyword&gt;Meconium/chemistry&lt;/keyword&gt;&lt;keyword&gt;Pesticides/analysis&lt;/keyword&gt;&lt;keyword&gt;Pregnancy&lt;/keyword&gt;&lt;keyword&gt;Propoxur/*analysis&lt;/keyword&gt;&lt;keyword&gt;*Translocation, Genetic&lt;/keyword&gt;&lt;/keywords&gt;&lt;isbn&gt;1545-5009 (Print)&amp;#xD;1545-5009&lt;/isbn&gt;&lt;titles&gt;&lt;title&gt;Association between prenatal pesticide exposures and the generation of leukemia-associated T(8;21)&lt;/title&gt;&lt;secondary-title&gt;Pediatr Blood Cancer&lt;/secondary-title&gt;&lt;alt-title&gt;Pediatric blood &amp;amp; cancer&lt;/alt-title&gt;&lt;/titles&gt;&lt;pages&gt;624-8&lt;/pages&gt;&lt;number&gt;5&lt;/number&gt;&lt;contributors&gt;&lt;authors&gt;&lt;author&gt;Lafiura, K. M.&lt;/author&gt;&lt;author&gt;Bielawski, D. M.&lt;/author&gt;&lt;author&gt;Posecion, N. C., Jr.&lt;/author&gt;&lt;author&gt;Ostrea, E. M., Jr.&lt;/author&gt;&lt;author&gt;Matherly, L. H.&lt;/author&gt;&lt;author&gt;Taub, J. W.&lt;/author&gt;&lt;author&gt;Ge, Y.&lt;/author&gt;&lt;/authors&gt;&lt;/contributors&gt;&lt;edition&gt;2007/07/05&lt;/edition&gt;&lt;language&gt;eng&lt;/language&gt;&lt;added-date format="utc"&gt;1477311498&lt;/added-date&gt;&lt;ref-type name="Journal Article"&gt;17&lt;/ref-type&gt;&lt;auth-address&gt;Developmental Therapeutics Program, Barbara Ann Karmanos Cancer Institute, Wayne State University School of Medicine, Detroit, Michigan, USA.&lt;/auth-address&gt;&lt;remote-database-provider&gt;NLM&lt;/remote-database-provider&gt;&lt;rec-number&gt;6906&lt;/rec-number&gt;&lt;last-updated-date format="utc"&gt;1477311498&lt;/last-updated-date&gt;&lt;accession-num&gt;17610268&lt;/accession-num&gt;&lt;electronic-resource-num&gt;10.1002/pbc.21283&lt;/electronic-resource-num&gt;&lt;volume&gt;49&lt;/volume&gt;&lt;/record&gt;&lt;/Cite&gt;&lt;/EndNote&gt;</w:instrText>
            </w:r>
            <w:r w:rsidRPr="00BE3EF8">
              <w:rPr>
                <w:rFonts w:cstheme="minorHAnsi"/>
              </w:rPr>
              <w:fldChar w:fldCharType="separate"/>
            </w:r>
            <w:r w:rsidRPr="00BE3EF8">
              <w:rPr>
                <w:rFonts w:cstheme="minorHAnsi"/>
                <w:noProof/>
              </w:rPr>
              <w:t>(Lafiura et al. 2007)</w:t>
            </w:r>
            <w:r w:rsidRPr="00BE3EF8">
              <w:rPr>
                <w:rFonts w:cstheme="minorHAnsi"/>
              </w:rPr>
              <w:fldChar w:fldCharType="end"/>
            </w:r>
          </w:p>
        </w:tc>
        <w:tc>
          <w:tcPr>
            <w:tcW w:w="4038" w:type="dxa"/>
          </w:tcPr>
          <w:p w14:paraId="6D53F080" w14:textId="77777777" w:rsidR="00BE3EF8" w:rsidRPr="00BE3EF8" w:rsidRDefault="00BE3EF8" w:rsidP="00BE3EF8">
            <w:pPr>
              <w:rPr>
                <w:rFonts w:cstheme="minorHAnsi"/>
              </w:rPr>
            </w:pPr>
            <w:r w:rsidRPr="00BE3EF8">
              <w:rPr>
                <w:rFonts w:cstheme="minorHAnsi"/>
              </w:rPr>
              <w:t xml:space="preserve">Incidence of </w:t>
            </w:r>
            <w:proofErr w:type="gramStart"/>
            <w:r w:rsidRPr="00BE3EF8">
              <w:rPr>
                <w:rFonts w:cstheme="minorHAnsi"/>
              </w:rPr>
              <w:t>t(</w:t>
            </w:r>
            <w:proofErr w:type="gramEnd"/>
            <w:r w:rsidRPr="00BE3EF8">
              <w:rPr>
                <w:rFonts w:cstheme="minorHAnsi"/>
              </w:rPr>
              <w:t xml:space="preserve">8;21) </w:t>
            </w:r>
          </w:p>
        </w:tc>
        <w:tc>
          <w:tcPr>
            <w:tcW w:w="5040" w:type="dxa"/>
          </w:tcPr>
          <w:p w14:paraId="483E59D5" w14:textId="77777777" w:rsidR="00BE3EF8" w:rsidRPr="00BE3EF8" w:rsidRDefault="00BE3EF8" w:rsidP="00BE3EF8">
            <w:pPr>
              <w:rPr>
                <w:rFonts w:cstheme="minorHAnsi"/>
              </w:rPr>
            </w:pPr>
            <w:r w:rsidRPr="00BE3EF8">
              <w:rPr>
                <w:rFonts w:cstheme="minorHAnsi"/>
              </w:rPr>
              <w:t>Cypermethrin in meconium samples</w:t>
            </w:r>
          </w:p>
        </w:tc>
      </w:tr>
      <w:tr w:rsidR="00BE3EF8" w:rsidRPr="00BE3EF8" w14:paraId="5AE84398" w14:textId="77777777" w:rsidTr="00604C2B">
        <w:tc>
          <w:tcPr>
            <w:tcW w:w="928" w:type="dxa"/>
          </w:tcPr>
          <w:p w14:paraId="4728A90D" w14:textId="77777777" w:rsidR="00BE3EF8" w:rsidRPr="00BE3EF8" w:rsidRDefault="00BE3EF8" w:rsidP="00BE3EF8">
            <w:pPr>
              <w:numPr>
                <w:ilvl w:val="0"/>
                <w:numId w:val="1"/>
              </w:numPr>
              <w:contextualSpacing/>
              <w:rPr>
                <w:rFonts w:cstheme="minorHAnsi"/>
              </w:rPr>
            </w:pPr>
          </w:p>
        </w:tc>
        <w:tc>
          <w:tcPr>
            <w:tcW w:w="2769" w:type="dxa"/>
          </w:tcPr>
          <w:p w14:paraId="7DEA2BB7"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&lt;EndNote&gt;&lt;Cite&gt;&lt;Author&gt;Motsoeneng&lt;/Author&gt;&lt;Year&gt;2015&lt;/Year&gt;&lt;IDText&gt;Relationship between Urinary Pesticide Residue Levels and Neurotoxic Symptoms among Women on Farms in the Western Cape, South Africa&lt;/IDText&gt;&lt;DisplayText&gt;(Motsoeneng and Dalvie 2015)&lt;/DisplayText&gt;&lt;record&gt;&lt;dates&gt;&lt;pub-dates&gt;&lt;date&gt;Jun&lt;/date&gt;&lt;/pub-dates&gt;&lt;year&gt;2015&lt;/year&gt;&lt;/dates&gt;&lt;keywords&gt;&lt;keyword&gt;Adult&lt;/keyword&gt;&lt;keyword&gt;Agriculture&lt;/keyword&gt;&lt;keyword&gt;Benzoates&lt;/keyword&gt;&lt;keyword&gt;Cross-Sectional Studies&lt;/keyword&gt;&lt;keyword&gt;Environmental Exposure&lt;/keyword&gt;&lt;keyword&gt;Female&lt;/keyword&gt;&lt;keyword&gt;Humans&lt;/keyword&gt;&lt;keyword&gt;Middle Aged&lt;/keyword&gt;&lt;keyword&gt;Neurotoxicity Syndromes&lt;/keyword&gt;&lt;keyword&gt;Occupational Exposure&lt;/keyword&gt;&lt;keyword&gt;Pesticide Residues&lt;/keyword&gt;&lt;keyword&gt;Pesticides&lt;/keyword&gt;&lt;keyword&gt;Phenyl Ethers&lt;/keyword&gt;&lt;keyword&gt;Prevalence&lt;/keyword&gt;&lt;keyword&gt;Pyrethrins&lt;/keyword&gt;&lt;keyword&gt;Rural Population&lt;/keyword&gt;&lt;keyword&gt;South Africa&lt;/keyword&gt;&lt;/keywords&gt;&lt;urls&gt;&lt;related-urls&gt;&lt;url&gt;http://www.ncbi.nlm.nih.gov/pubmed/26042367&lt;/url&gt;&lt;/related-urls&gt;&lt;/urls&gt;&lt;isbn&gt;1660-4601&lt;/isbn&gt;&lt;custom2&gt;PMC4483701&lt;/custom2&gt;&lt;titles&gt;&lt;title&gt;Relationship between Urinary Pesticide Residue Levels and Neurotoxic Symptoms among Women on Farms in the Western Cape, South Africa&lt;/title&gt;&lt;secondary-title&gt;Int J Environ Res Public Health&lt;/secondary-title&gt;&lt;/titles&gt;&lt;pages&gt;6281-99&lt;/pages&gt;&lt;number&gt;6&lt;/number&gt;&lt;contributors&gt;&lt;authors&gt;&lt;author&gt;Motsoeneng, P. M.&lt;/author&gt;&lt;author&gt;Dalvie, M. A.&lt;/author&gt;&lt;/authors&gt;&lt;/contributors&gt;&lt;language&gt;eng&lt;/language&gt;&lt;added-date format="utc"&gt;1467649704&lt;/added-date&gt;&lt;ref-type name="Journal Article"&gt;17&lt;/ref-type&gt;&lt;rec-number&gt;5189&lt;/rec-number&gt;&lt;last-updated-date format="utc"&gt;1467649704&lt;/last-updated-date&gt;&lt;accession-num&gt;26042367&lt;/accession-num&gt;&lt;electronic-resource-num&gt;10.3390/ijerph120606281&lt;/electronic-resource-num&gt;&lt;volume&gt;12&lt;/volume&gt;&lt;/record&gt;&lt;/Cite&gt;&lt;/EndNote&gt;</w:instrText>
            </w:r>
            <w:r w:rsidRPr="00BE3EF8">
              <w:rPr>
                <w:rFonts w:cstheme="minorHAnsi"/>
              </w:rPr>
              <w:fldChar w:fldCharType="separate"/>
            </w:r>
            <w:r w:rsidRPr="00BE3EF8">
              <w:rPr>
                <w:rFonts w:cstheme="minorHAnsi"/>
                <w:noProof/>
              </w:rPr>
              <w:t>(Motsoeneng and Dalvie 2015)</w:t>
            </w:r>
            <w:r w:rsidRPr="00BE3EF8">
              <w:rPr>
                <w:rFonts w:cstheme="minorHAnsi"/>
              </w:rPr>
              <w:fldChar w:fldCharType="end"/>
            </w:r>
          </w:p>
        </w:tc>
        <w:tc>
          <w:tcPr>
            <w:tcW w:w="4038" w:type="dxa"/>
            <w:shd w:val="clear" w:color="auto" w:fill="auto"/>
          </w:tcPr>
          <w:p w14:paraId="1B9BFD13" w14:textId="77777777" w:rsidR="00BE3EF8" w:rsidRPr="00BE3EF8" w:rsidRDefault="00BE3EF8" w:rsidP="00BE3EF8">
            <w:pPr>
              <w:rPr>
                <w:rFonts w:cstheme="minorHAnsi"/>
              </w:rPr>
            </w:pPr>
            <w:r w:rsidRPr="00BE3EF8">
              <w:rPr>
                <w:rFonts w:cstheme="minorHAnsi"/>
              </w:rPr>
              <w:t xml:space="preserve">Neurotoxic symptoms </w:t>
            </w:r>
          </w:p>
        </w:tc>
        <w:tc>
          <w:tcPr>
            <w:tcW w:w="5040" w:type="dxa"/>
          </w:tcPr>
          <w:p w14:paraId="4A488377" w14:textId="77777777" w:rsidR="00BE3EF8" w:rsidRPr="00BE3EF8" w:rsidRDefault="00BE3EF8" w:rsidP="00BE3EF8">
            <w:pPr>
              <w:rPr>
                <w:rFonts w:cstheme="minorHAnsi"/>
              </w:rPr>
            </w:pPr>
            <w:r w:rsidRPr="00BE3EF8">
              <w:rPr>
                <w:rFonts w:cstheme="minorHAnsi"/>
              </w:rPr>
              <w:t>Women on farms in South Africa</w:t>
            </w:r>
          </w:p>
        </w:tc>
      </w:tr>
      <w:tr w:rsidR="00BE3EF8" w:rsidRPr="00BE3EF8" w14:paraId="76E76BC1" w14:textId="77777777" w:rsidTr="00604C2B">
        <w:tc>
          <w:tcPr>
            <w:tcW w:w="928" w:type="dxa"/>
          </w:tcPr>
          <w:p w14:paraId="1B76167B" w14:textId="77777777" w:rsidR="00BE3EF8" w:rsidRPr="00BE3EF8" w:rsidRDefault="00BE3EF8" w:rsidP="00BE3EF8">
            <w:pPr>
              <w:numPr>
                <w:ilvl w:val="0"/>
                <w:numId w:val="1"/>
              </w:numPr>
              <w:contextualSpacing/>
              <w:rPr>
                <w:rFonts w:cstheme="minorHAnsi"/>
              </w:rPr>
            </w:pPr>
          </w:p>
        </w:tc>
        <w:tc>
          <w:tcPr>
            <w:tcW w:w="2769" w:type="dxa"/>
          </w:tcPr>
          <w:p w14:paraId="1C49349E"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&lt;EndNote&gt;&lt;Cite&gt;&lt;Author&gt;Ofordile&lt;/Author&gt;&lt;Year&gt;2005&lt;/Year&gt;&lt;IDText&gt;Early pesticide exposure and later mortality in rural Africa: a new hypothesis&lt;/IDText&gt;&lt;DisplayText&gt;(Ofordile et al. 2005)&lt;/DisplayText&gt;&lt;record&gt;&lt;dates&gt;&lt;pub-dates&gt;&lt;date&gt;Jan 1&lt;/date&gt;&lt;/pub-dates&gt;&lt;year&gt;2005&lt;/year&gt;&lt;/dates&gt;&lt;isbn&gt;1547-691x&lt;/isbn&gt;&lt;titles&gt;&lt;title&gt;Early pesticide exposure and later mortality in rural Africa: a new hypothesis&lt;/title&gt;&lt;secondary-title&gt;J Immunotoxicol&lt;/secondary-title&gt;&lt;alt-title&gt;Journal of immunotoxicology&lt;/alt-title&gt;&lt;/titles&gt;&lt;pages&gt;33-40&lt;/pages&gt;&lt;number&gt;1&lt;/number&gt;&lt;contributors&gt;&lt;authors&gt;&lt;author&gt;Ofordile, O. N.&lt;/author&gt;&lt;author&gt;Prentice, A. M.&lt;/author&gt;&lt;author&gt;Moore, S. E.&lt;/author&gt;&lt;author&gt;Holladay, S. D.&lt;/author&gt;&lt;/authors&gt;&lt;/contributors&gt;&lt;edition&gt;2008/10/30&lt;/edition&gt;&lt;language&gt;Eng&lt;/language&gt;&lt;added-date format="utc"&gt;1477339197&lt;/added-date&gt;&lt;ref-type name="Journal Article"&gt;17&lt;/ref-type&gt;&lt;auth-address&gt;Medical Research Council (MRC), Keneba, MRC Laboratories, The Gambia, West Africa.&lt;/auth-address&gt;&lt;remote-database-provider&gt;NLM&lt;/remote-database-provider&gt;&lt;rec-number&gt;10533&lt;/rec-number&gt;&lt;last-updated-date format="utc"&gt;1477339197&lt;/last-updated-date&gt;&lt;accession-num&gt;18958657&lt;/accession-num&gt;&lt;electronic-resource-num&gt;10.1080/15476910590949452&lt;/electronic-resource-num&gt;&lt;volume&gt;2&lt;/volume&gt;&lt;/record&gt;&lt;/Cite&gt;&lt;/EndNote&gt;</w:instrText>
            </w:r>
            <w:r w:rsidRPr="00BE3EF8">
              <w:rPr>
                <w:rFonts w:cstheme="minorHAnsi"/>
              </w:rPr>
              <w:fldChar w:fldCharType="separate"/>
            </w:r>
            <w:r w:rsidRPr="00BE3EF8">
              <w:rPr>
                <w:rFonts w:cstheme="minorHAnsi"/>
                <w:noProof/>
              </w:rPr>
              <w:t>(Ofordile et al. 2005)</w:t>
            </w:r>
            <w:r w:rsidRPr="00BE3EF8">
              <w:rPr>
                <w:rFonts w:cstheme="minorHAnsi"/>
              </w:rPr>
              <w:fldChar w:fldCharType="end"/>
            </w:r>
          </w:p>
        </w:tc>
        <w:tc>
          <w:tcPr>
            <w:tcW w:w="4038" w:type="dxa"/>
          </w:tcPr>
          <w:p w14:paraId="3F745343" w14:textId="77777777" w:rsidR="00BE3EF8" w:rsidRPr="00BE3EF8" w:rsidRDefault="00BE3EF8" w:rsidP="00BE3EF8">
            <w:pPr>
              <w:rPr>
                <w:rFonts w:cstheme="minorHAnsi"/>
              </w:rPr>
            </w:pPr>
            <w:r w:rsidRPr="00BE3EF8">
              <w:rPr>
                <w:rFonts w:cstheme="minorHAnsi"/>
              </w:rPr>
              <w:t>Mortality due to infectious diseases</w:t>
            </w:r>
          </w:p>
        </w:tc>
        <w:tc>
          <w:tcPr>
            <w:tcW w:w="5040" w:type="dxa"/>
          </w:tcPr>
          <w:p w14:paraId="6CAAFE37" w14:textId="77777777" w:rsidR="00BE3EF8" w:rsidRPr="00BE3EF8" w:rsidRDefault="00BE3EF8" w:rsidP="00BE3EF8">
            <w:pPr>
              <w:rPr>
                <w:rFonts w:cstheme="minorHAnsi"/>
              </w:rPr>
            </w:pPr>
            <w:r w:rsidRPr="00BE3EF8">
              <w:rPr>
                <w:rFonts w:cstheme="minorHAnsi"/>
              </w:rPr>
              <w:t xml:space="preserve">This is a </w:t>
            </w:r>
            <w:proofErr w:type="spellStart"/>
            <w:r w:rsidRPr="00BE3EF8">
              <w:rPr>
                <w:rFonts w:cstheme="minorHAnsi"/>
              </w:rPr>
              <w:t>quasi study</w:t>
            </w:r>
            <w:proofErr w:type="spellEnd"/>
            <w:r w:rsidRPr="00BE3EF8">
              <w:rPr>
                <w:rFonts w:cstheme="minorHAnsi"/>
              </w:rPr>
              <w:t>/editorial</w:t>
            </w:r>
          </w:p>
        </w:tc>
      </w:tr>
      <w:tr w:rsidR="00BE3EF8" w:rsidRPr="00BE3EF8" w14:paraId="1569CC97" w14:textId="77777777" w:rsidTr="00604C2B">
        <w:tc>
          <w:tcPr>
            <w:tcW w:w="928" w:type="dxa"/>
          </w:tcPr>
          <w:p w14:paraId="271DBAFC" w14:textId="77777777" w:rsidR="00BE3EF8" w:rsidRPr="00BE3EF8" w:rsidRDefault="00BE3EF8" w:rsidP="00BE3EF8">
            <w:pPr>
              <w:numPr>
                <w:ilvl w:val="0"/>
                <w:numId w:val="1"/>
              </w:numPr>
              <w:contextualSpacing/>
              <w:rPr>
                <w:rFonts w:cstheme="minorHAnsi"/>
              </w:rPr>
            </w:pPr>
          </w:p>
        </w:tc>
        <w:tc>
          <w:tcPr>
            <w:tcW w:w="2769" w:type="dxa"/>
          </w:tcPr>
          <w:p w14:paraId="3A9B105E"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&lt;EndNote&gt;&lt;Cite&gt;&lt;Author&gt;Sutton&lt;/Author&gt;&lt;Year&gt;2007&lt;/Year&gt;&lt;IDText&gt;Pesticide illness among flight attendants due to aircraft disinsection&lt;/IDText&gt;&lt;DisplayText&gt;(Sutton et al. 2007)&lt;/DisplayText&gt;&lt;record&gt;&lt;dates&gt;&lt;pub-dates&gt;&lt;date&gt;May&lt;/date&gt;&lt;/pub-dates&gt;&lt;year&gt;2007&lt;/year&gt;&lt;/dates&gt;&lt;keywords&gt;&lt;keyword&gt;Aircraft&lt;/keyword&gt;&lt;keyword&gt;Aviation&lt;/keyword&gt;&lt;keyword&gt;California&lt;/keyword&gt;&lt;keyword&gt;Health Surveys&lt;/keyword&gt;&lt;keyword&gt;Humans&lt;/keyword&gt;&lt;keyword&gt;Interviews as Topic&lt;/keyword&gt;&lt;keyword&gt;Occupational Diseases&lt;/keyword&gt;&lt;keyword&gt;Occupational Exposure&lt;/keyword&gt;&lt;keyword&gt;Occupational Health&lt;/keyword&gt;&lt;keyword&gt;Permethrin&lt;/keyword&gt;&lt;keyword&gt;Pesticides&lt;/keyword&gt;&lt;/keywords&gt;&lt;urls&gt;&lt;related-urls&gt;&lt;url&gt;http://www.ncbi.nlm.nih.gov/pubmed/17407145&lt;/url&gt;&lt;/related-urls&gt;&lt;/urls&gt;&lt;isbn&gt;0271-3586&lt;/isbn&gt;&lt;titles&gt;&lt;title&gt;Pesticide illness among flight attendants due to aircraft disinsection&lt;/title&gt;&lt;secondary-title&gt;Am J Ind Med&lt;/secondary-title&gt;&lt;/titles&gt;&lt;pages&gt;345-56&lt;/pages&gt;&lt;number&gt;5&lt;/number&gt;&lt;contributors&gt;&lt;authors&gt;&lt;author&gt;Sutton, P. M.&lt;/author&gt;&lt;author&gt;Vergara, X.&lt;/author&gt;&lt;author&gt;Beckman, J.&lt;/author&gt;&lt;author&gt;Nicas, M.&lt;/author&gt;&lt;author&gt;Das, R.&lt;/author&gt;&lt;/authors&gt;&lt;/contributors&gt;&lt;language&gt;eng&lt;/language&gt;&lt;added-date format="utc"&gt;1467649719&lt;/added-date&gt;&lt;ref-type name="Journal Article"&gt;17&lt;/ref-type&gt;&lt;rec-number&gt;5453&lt;/rec-number&gt;&lt;last-updated-date format="utc"&gt;1467649719&lt;/last-updated-date&gt;&lt;accession-num&gt;17407145&lt;/accession-num&gt;&lt;electronic-resource-num&gt;10.1002/ajim.20452&lt;/electronic-resource-num&gt;&lt;volume&gt;50&lt;/volume&gt;&lt;/record&gt;&lt;/Cite&gt;&lt;/EndNote&gt;</w:instrText>
            </w:r>
            <w:r w:rsidRPr="00BE3EF8">
              <w:rPr>
                <w:rFonts w:cstheme="minorHAnsi"/>
              </w:rPr>
              <w:fldChar w:fldCharType="separate"/>
            </w:r>
            <w:r w:rsidRPr="00BE3EF8">
              <w:rPr>
                <w:rFonts w:cstheme="minorHAnsi"/>
                <w:noProof/>
              </w:rPr>
              <w:t>(Sutton et al. 2007)</w:t>
            </w:r>
            <w:r w:rsidRPr="00BE3EF8">
              <w:rPr>
                <w:rFonts w:cstheme="minorHAnsi"/>
              </w:rPr>
              <w:fldChar w:fldCharType="end"/>
            </w:r>
          </w:p>
        </w:tc>
        <w:tc>
          <w:tcPr>
            <w:tcW w:w="4038" w:type="dxa"/>
          </w:tcPr>
          <w:p w14:paraId="69CFB02D" w14:textId="77777777" w:rsidR="00BE3EF8" w:rsidRPr="00BE3EF8" w:rsidRDefault="00BE3EF8" w:rsidP="00BE3EF8">
            <w:pPr>
              <w:rPr>
                <w:rFonts w:cstheme="minorHAnsi"/>
              </w:rPr>
            </w:pPr>
            <w:r w:rsidRPr="00BE3EF8">
              <w:rPr>
                <w:rFonts w:cstheme="minorHAnsi"/>
              </w:rPr>
              <w:t>Acute symptoms in flight attendants</w:t>
            </w:r>
          </w:p>
        </w:tc>
        <w:tc>
          <w:tcPr>
            <w:tcW w:w="5040" w:type="dxa"/>
          </w:tcPr>
          <w:p w14:paraId="5FA699DE" w14:textId="77777777" w:rsidR="00BE3EF8" w:rsidRPr="00BE3EF8" w:rsidRDefault="00BE3EF8" w:rsidP="00BE3EF8">
            <w:pPr>
              <w:rPr>
                <w:rFonts w:cstheme="minorHAnsi"/>
              </w:rPr>
            </w:pPr>
            <w:r w:rsidRPr="00BE3EF8">
              <w:rPr>
                <w:rFonts w:cstheme="minorHAnsi"/>
              </w:rPr>
              <w:t>From the SENSOR program in California</w:t>
            </w:r>
          </w:p>
        </w:tc>
      </w:tr>
      <w:tr w:rsidR="00BE3EF8" w:rsidRPr="00BE3EF8" w14:paraId="49CE7989" w14:textId="77777777" w:rsidTr="00604C2B">
        <w:tc>
          <w:tcPr>
            <w:tcW w:w="928" w:type="dxa"/>
          </w:tcPr>
          <w:p w14:paraId="16DA88C3" w14:textId="77777777" w:rsidR="00BE3EF8" w:rsidRPr="00BE3EF8" w:rsidRDefault="00BE3EF8" w:rsidP="00BE3EF8">
            <w:pPr>
              <w:numPr>
                <w:ilvl w:val="0"/>
                <w:numId w:val="1"/>
              </w:numPr>
              <w:contextualSpacing/>
              <w:rPr>
                <w:rFonts w:cstheme="minorHAnsi"/>
              </w:rPr>
            </w:pPr>
          </w:p>
        </w:tc>
        <w:tc>
          <w:tcPr>
            <w:tcW w:w="2769" w:type="dxa"/>
          </w:tcPr>
          <w:p w14:paraId="58BD5464" w14:textId="77777777" w:rsidR="00BE3EF8" w:rsidRPr="00BE3EF8" w:rsidRDefault="00BE3EF8" w:rsidP="00BE3EF8">
            <w:pPr>
              <w:rPr>
                <w:rFonts w:cstheme="minorHAnsi"/>
              </w:rPr>
            </w:pPr>
            <w:r w:rsidRPr="00BE3EF8">
              <w:rPr>
                <w:rFonts w:cstheme="minorHAnsi"/>
              </w:rPr>
              <w:fldChar w:fldCharType="begin"/>
            </w:r>
            <w:r w:rsidRPr="00BE3EF8">
              <w:rPr>
                <w:rFonts w:cstheme="minorHAnsi"/>
              </w:rPr>
              <w:instrText xml:space="preserve"> ADDIN EN.CITE &lt;EndNote&gt;&lt;Cite&gt;&lt;Author&gt;Wang&lt;/Author&gt;&lt;Year&gt;2011&lt;/Year&gt;&lt;IDText&gt;Abnormal glucose regulation in pyrethroid pesticide factory workers&lt;/IDText&gt;&lt;DisplayText&gt;(Wang et al. 2011)&lt;/DisplayText&gt;&lt;record&gt;&lt;dates&gt;&lt;pub-dates&gt;&lt;date&gt;Feb&lt;/date&gt;&lt;/pub-dates&gt;&lt;year&gt;2011&lt;/year&gt;&lt;/dates&gt;&lt;keywords&gt;&lt;keyword&gt;Adult&lt;/keyword&gt;&lt;keyword&gt;Blood Glucose/*drug effects/metabolism&lt;/keyword&gt;&lt;keyword&gt;Cross-Sectional Studies&lt;/keyword&gt;&lt;keyword&gt;Female&lt;/keyword&gt;&lt;keyword&gt;Glucose Metabolism Disorders/*epidemiology/etiology&lt;/keyword&gt;&lt;keyword&gt;Humans&lt;/keyword&gt;&lt;keyword&gt;Insecticides/*toxicity&lt;/keyword&gt;&lt;keyword&gt;Logistic Models&lt;/keyword&gt;&lt;keyword&gt;Male&lt;/keyword&gt;&lt;keyword&gt;Middle Aged&lt;/keyword&gt;&lt;keyword&gt;Occupational Exposure/*analysis&lt;/keyword&gt;&lt;keyword&gt;Pyrethrins/*toxicity&lt;/keyword&gt;&lt;keyword&gt;Risk Assessment&lt;/keyword&gt;&lt;keyword&gt;Young Adult&lt;/keyword&gt;&lt;/keywords&gt;&lt;isbn&gt;0045-6535&lt;/isbn&gt;&lt;titles&gt;&lt;title&gt;Abnormal glucose regulation in pyrethroid pesticide factory workers&lt;/title&gt;&lt;secondary-title&gt;Chemosphere&lt;/secondary-title&gt;&lt;alt-title&gt;Chemosphere&lt;/alt-title&gt;&lt;/titles&gt;&lt;pages&gt;1080-2&lt;/pages&gt;&lt;number&gt;7&lt;/number&gt;&lt;contributors&gt;&lt;authors&gt;&lt;author&gt;Wang, J.&lt;/author&gt;&lt;author&gt;Zhu, Y.&lt;/author&gt;&lt;author&gt;Cai, X.&lt;/author&gt;&lt;author&gt;Yu, J.&lt;/author&gt;&lt;author&gt;Yang, X.&lt;/author&gt;&lt;author&gt;Cheng, J.&lt;/author&gt;&lt;/authors&gt;&lt;/contributors&gt;&lt;edition&gt;2010/11/12&lt;/edition&gt;&lt;language&gt;eng&lt;/language&gt;&lt;added-date format="utc"&gt;1477311513&lt;/added-date&gt;&lt;ref-type name="Journal Article"&gt;17&lt;/ref-type&gt;&lt;auth-address&gt;Department of Preventive Medicine, Medical College, Yangzhou University, China. yzdewjs@163.com&lt;/auth-address&gt;&lt;remote-database-provider&gt;NLM&lt;/remote-database-provider&gt;&lt;rec-number&gt;7110&lt;/rec-number&gt;&lt;last-updated-date format="utc"&gt;1477311513&lt;/last-updated-date&gt;&lt;accession-num&gt;21067792&lt;/accession-num&gt;&lt;electronic-resource-num&gt;10.1016/j.chemosphere.2010.10.065&lt;/electronic-resource-num&gt;&lt;volume&gt;82&lt;/volume&gt;&lt;/record&gt;&lt;/Cite&gt;&lt;/EndNote&gt;</w:instrText>
            </w:r>
            <w:r w:rsidRPr="00BE3EF8">
              <w:rPr>
                <w:rFonts w:cstheme="minorHAnsi"/>
              </w:rPr>
              <w:fldChar w:fldCharType="separate"/>
            </w:r>
            <w:r w:rsidRPr="00BE3EF8">
              <w:rPr>
                <w:rFonts w:cstheme="minorHAnsi"/>
                <w:noProof/>
              </w:rPr>
              <w:t>(Wang et al. 2011)</w:t>
            </w:r>
            <w:r w:rsidRPr="00BE3EF8">
              <w:rPr>
                <w:rFonts w:cstheme="minorHAnsi"/>
              </w:rPr>
              <w:fldChar w:fldCharType="end"/>
            </w:r>
          </w:p>
        </w:tc>
        <w:tc>
          <w:tcPr>
            <w:tcW w:w="4038" w:type="dxa"/>
          </w:tcPr>
          <w:p w14:paraId="725B58F7" w14:textId="77777777" w:rsidR="00BE3EF8" w:rsidRPr="00BE3EF8" w:rsidRDefault="00BE3EF8" w:rsidP="00BE3EF8">
            <w:pPr>
              <w:rPr>
                <w:rFonts w:cstheme="minorHAnsi"/>
              </w:rPr>
            </w:pPr>
            <w:r w:rsidRPr="00BE3EF8">
              <w:rPr>
                <w:rFonts w:cstheme="minorHAnsi"/>
              </w:rPr>
              <w:t>Glucose regulation/pre-diabetes</w:t>
            </w:r>
          </w:p>
        </w:tc>
        <w:tc>
          <w:tcPr>
            <w:tcW w:w="5040" w:type="dxa"/>
          </w:tcPr>
          <w:p w14:paraId="3570F75D" w14:textId="77777777" w:rsidR="00BE3EF8" w:rsidRPr="00BE3EF8" w:rsidRDefault="00BE3EF8" w:rsidP="00BE3EF8">
            <w:pPr>
              <w:rPr>
                <w:rFonts w:cstheme="minorHAnsi"/>
              </w:rPr>
            </w:pPr>
            <w:r w:rsidRPr="00BE3EF8">
              <w:rPr>
                <w:rFonts w:cstheme="minorHAnsi"/>
              </w:rPr>
              <w:t>Occupational exposure</w:t>
            </w:r>
          </w:p>
        </w:tc>
      </w:tr>
      <w:tr w:rsidR="00BE3EF8" w:rsidRPr="00BE3EF8" w14:paraId="44938EFA" w14:textId="77777777" w:rsidTr="00604C2B">
        <w:tc>
          <w:tcPr>
            <w:tcW w:w="928" w:type="dxa"/>
          </w:tcPr>
          <w:p w14:paraId="111952F1" w14:textId="77777777" w:rsidR="00BE3EF8" w:rsidRPr="00BE3EF8" w:rsidRDefault="00BE3EF8" w:rsidP="00BE3EF8">
            <w:pPr>
              <w:numPr>
                <w:ilvl w:val="0"/>
                <w:numId w:val="1"/>
              </w:numPr>
              <w:contextualSpacing/>
              <w:rPr>
                <w:rFonts w:cstheme="minorHAnsi"/>
              </w:rPr>
            </w:pPr>
          </w:p>
        </w:tc>
        <w:tc>
          <w:tcPr>
            <w:tcW w:w="2769" w:type="dxa"/>
            <w:shd w:val="clear" w:color="auto" w:fill="auto"/>
          </w:tcPr>
          <w:p w14:paraId="138F96AF" w14:textId="77777777" w:rsidR="00BE3EF8" w:rsidRPr="00BE3EF8" w:rsidRDefault="00BE3EF8" w:rsidP="00BE3EF8">
            <w:pPr>
              <w:rPr>
                <w:rFonts w:cstheme="minorHAnsi"/>
              </w:rPr>
            </w:pPr>
            <w:r w:rsidRPr="00BE3EF8">
              <w:rPr>
                <w:rFonts w:cstheme="minorHAnsi"/>
              </w:rPr>
              <w:fldChar w:fldCharType="begin"/>
            </w:r>
            <w:r>
              <w:rPr>
                <w:rFonts w:cstheme="minorHAnsi"/>
              </w:rPr>
              <w:instrText xml:space="preserve"> ADDIN EN.CITE &lt;EndNote&gt;&lt;Cite&gt;&lt;Author&gt;Zhang&lt;/Author&gt;&lt;Year&gt;2013&lt;/Year&gt;&lt;IDText&gt;Exposure to pyrethroids insecticides and serum levels of thyroid-related measures in pregnant women&lt;/IDText&gt;&lt;DisplayText&gt;(Zhang et al. 2013)&lt;/DisplayText&gt;&lt;record&gt;&lt;dates&gt;&lt;pub-dates&gt;&lt;date&gt;Nov&lt;/date&gt;&lt;/pub-dates&gt;&lt;year&gt;2013&lt;/year&gt;&lt;/dates&gt;&lt;keywords&gt;&lt;keyword&gt;Adult&lt;/keyword&gt;&lt;keyword&gt;Benzoates&lt;/keyword&gt;&lt;keyword&gt;Biomarkers&lt;/keyword&gt;&lt;keyword&gt;Cohort Studies&lt;/keyword&gt;&lt;keyword&gt;Environmental Exposure&lt;/keyword&gt;&lt;keyword&gt;Female&lt;/keyword&gt;&lt;keyword&gt;Humans&lt;/keyword&gt;&lt;keyword&gt;Insecticides&lt;/keyword&gt;&lt;keyword&gt;Iodine&lt;/keyword&gt;&lt;keyword&gt;Japan&lt;/keyword&gt;&lt;keyword&gt;Pregnancy&lt;/keyword&gt;&lt;keyword&gt;Prospective Studies&lt;/keyword&gt;&lt;keyword&gt;Pyrethrins&lt;/keyword&gt;&lt;keyword&gt;Regression Analysis&lt;/keyword&gt;&lt;keyword&gt;Smoking&lt;/keyword&gt;&lt;keyword&gt;Surveys and Questionnaires&lt;/keyword&gt;&lt;keyword&gt;Thyroid Gland&lt;/keyword&gt;&lt;keyword&gt;Thyrotropin&lt;/keyword&gt;&lt;keyword&gt;Thyroxine&lt;/keyword&gt;&lt;keyword&gt;Thyroxine-Binding Globulin&lt;/keyword&gt;&lt;/keywords&gt;&lt;urls&gt;&lt;related-urls&gt;&lt;url&gt;http://www.ncbi.nlm.nih.gov/pubmed/24210131&lt;/url&gt;&lt;/related-urls&gt;&lt;/urls&gt;&lt;isbn&gt;1096-0953&lt;/isbn&gt;&lt;titles&gt;&lt;title&gt;Exposure to pyrethroids insecticides and serum levels of thyroid-related measures in pregnant women&lt;/title&gt;&lt;secondary-title&gt;Environ Res&lt;/secondary-title&gt;&lt;/titles&gt;&lt;pages&gt;16-21&lt;/pages&gt;&lt;contributors&gt;&lt;authors&gt;&lt;author&gt;Zhang, J.&lt;/author&gt;&lt;author&gt;Hisada, A.&lt;/author&gt;&lt;author&gt;Yoshinaga, J.&lt;/author&gt;&lt;author&gt;Shiraishi, H.&lt;/author&gt;&lt;author&gt;Shimodaira, K.&lt;/author&gt;&lt;author&gt;Okai, T.&lt;/author&gt;&lt;author&gt;Noda, Y.&lt;/author&gt;&lt;author&gt;Shirakawa, M.&lt;/author&gt;&lt;author&gt;Kato, N.&lt;/author&gt;&lt;/authors&gt;&lt;/contributors&gt;&lt;language&gt;eng&lt;/language&gt;&lt;added-date format="utc"&gt;1467652417&lt;/added-date&gt;&lt;ref-type name="Journal Article"&gt;17&lt;/ref-type&gt;&lt;rec-number&gt;5806&lt;/rec-number&gt;&lt;last-updated-date format="utc"&gt;1467652417&lt;/last-updated-date&gt;&lt;accession-num&gt;24210131&lt;/accession-num&gt;&lt;electronic-resource-num&gt;10.1016/j.envres.2013.10.001&lt;/electronic-resource-num&gt;&lt;volume&gt;127&lt;/volume&gt;&lt;/record&gt;&lt;/Cite&gt;&lt;/EndNote&gt;</w:instrText>
            </w:r>
            <w:r w:rsidRPr="00BE3EF8">
              <w:rPr>
                <w:rFonts w:cstheme="minorHAnsi"/>
              </w:rPr>
              <w:fldChar w:fldCharType="separate"/>
            </w:r>
            <w:r>
              <w:rPr>
                <w:rFonts w:cstheme="minorHAnsi"/>
                <w:noProof/>
              </w:rPr>
              <w:t>(Zhang et al. 2013)</w:t>
            </w:r>
            <w:r w:rsidRPr="00BE3EF8">
              <w:rPr>
                <w:rFonts w:cstheme="minorHAnsi"/>
              </w:rPr>
              <w:fldChar w:fldCharType="end"/>
            </w:r>
          </w:p>
        </w:tc>
        <w:tc>
          <w:tcPr>
            <w:tcW w:w="4038" w:type="dxa"/>
            <w:shd w:val="clear" w:color="auto" w:fill="auto"/>
          </w:tcPr>
          <w:p w14:paraId="069474B8" w14:textId="77777777" w:rsidR="00BE3EF8" w:rsidRPr="00BE3EF8" w:rsidRDefault="00BE3EF8" w:rsidP="00BE3EF8">
            <w:pPr>
              <w:rPr>
                <w:rFonts w:cstheme="minorHAnsi"/>
              </w:rPr>
            </w:pPr>
            <w:r w:rsidRPr="00BE3EF8">
              <w:rPr>
                <w:rFonts w:cstheme="minorHAnsi"/>
              </w:rPr>
              <w:t>Serum levels of thyroid hormones, fT4, TSH, TBG, in adult women</w:t>
            </w:r>
          </w:p>
        </w:tc>
        <w:tc>
          <w:tcPr>
            <w:tcW w:w="5040" w:type="dxa"/>
            <w:shd w:val="clear" w:color="auto" w:fill="auto"/>
          </w:tcPr>
          <w:p w14:paraId="084E72B7" w14:textId="77777777" w:rsidR="00BE3EF8" w:rsidRPr="00BE3EF8" w:rsidRDefault="00BE3EF8" w:rsidP="00BE3EF8">
            <w:pPr>
              <w:rPr>
                <w:rFonts w:cstheme="minorHAnsi"/>
              </w:rPr>
            </w:pPr>
            <w:r w:rsidRPr="00BE3EF8">
              <w:rPr>
                <w:rFonts w:cstheme="minorHAnsi"/>
              </w:rPr>
              <w:t>No statistically significant associations were observed for 3-PBA and the 3 hormones.</w:t>
            </w:r>
          </w:p>
        </w:tc>
      </w:tr>
      <w:tr w:rsidR="00BE3EF8" w:rsidRPr="00BE3EF8" w14:paraId="1F8C1BB4" w14:textId="77777777" w:rsidTr="00604C2B">
        <w:tc>
          <w:tcPr>
            <w:tcW w:w="928" w:type="dxa"/>
          </w:tcPr>
          <w:p w14:paraId="6BE0E502" w14:textId="77777777" w:rsidR="00BE3EF8" w:rsidRPr="00BE3EF8" w:rsidRDefault="00BE3EF8" w:rsidP="00BE3EF8">
            <w:pPr>
              <w:numPr>
                <w:ilvl w:val="0"/>
                <w:numId w:val="1"/>
              </w:numPr>
              <w:contextualSpacing/>
              <w:rPr>
                <w:rFonts w:cstheme="minorHAnsi"/>
              </w:rPr>
            </w:pPr>
          </w:p>
        </w:tc>
        <w:tc>
          <w:tcPr>
            <w:tcW w:w="2769" w:type="dxa"/>
          </w:tcPr>
          <w:p w14:paraId="2DBE75EA" w14:textId="77777777" w:rsidR="00BE3EF8" w:rsidRPr="00BE3EF8" w:rsidRDefault="00BE3EF8" w:rsidP="00BE3EF8">
            <w:pPr>
              <w:rPr>
                <w:rFonts w:cstheme="minorHAnsi"/>
              </w:rPr>
            </w:pPr>
            <w:r w:rsidRPr="00BE3EF8">
              <w:rPr>
                <w:rFonts w:cstheme="minorHAnsi"/>
              </w:rPr>
              <w:fldChar w:fldCharType="begin"/>
            </w:r>
            <w:r>
              <w:rPr>
                <w:rFonts w:cstheme="minorHAnsi"/>
              </w:rPr>
              <w:instrText xml:space="preserve"> ADDIN EN.CITE &lt;EndNote&gt;&lt;Cite&gt;&lt;Author&gt;Zhang&lt;/Author&gt;&lt;Year&gt;2014&lt;/Year&gt;&lt;IDText&gt;Prenatal pyrethroid insecticide exposure and thyroid hormone levels and birth sizes of neonates&lt;/IDText&gt;&lt;DisplayText&gt;(Zhang et al. 2014)&lt;/DisplayText&gt;&lt;record&gt;&lt;dates&gt;&lt;pub-dates&gt;&lt;date&gt;Aug&lt;/date&gt;&lt;/pub-dates&gt;&lt;year&gt;2014&lt;/year&gt;&lt;/dates&gt;&lt;keywords&gt;&lt;keyword&gt;Birth Weight&lt;/keyword&gt;&lt;keyword&gt;Female&lt;/keyword&gt;&lt;keyword&gt;Humans&lt;/keyword&gt;&lt;keyword&gt;Infant, Newborn&lt;/keyword&gt;&lt;keyword&gt;Insecticides&lt;/keyword&gt;&lt;keyword&gt;Male&lt;/keyword&gt;&lt;keyword&gt;Maternal Exposure&lt;/keyword&gt;&lt;keyword&gt;Pregnancy&lt;/keyword&gt;&lt;keyword&gt;Pyrethrins&lt;/keyword&gt;&lt;keyword&gt;Thyroid Hormones&lt;/keyword&gt;&lt;keyword&gt;Tokyo&lt;/keyword&gt;&lt;/keywords&gt;&lt;urls&gt;&lt;related-urls&gt;&lt;url&gt;http://www.ncbi.nlm.nih.gov/pubmed/24836137&lt;/url&gt;&lt;/related-urls&gt;&lt;/urls&gt;&lt;isbn&gt;1879-1026&lt;/isbn&gt;&lt;titles&gt;&lt;title&gt;Prenatal pyrethroid insecticide exposure and thyroid hormone levels and birth sizes of neonates&lt;/title&gt;&lt;secondary-title&gt;Sci Total Environ&lt;/secondary-title&gt;&lt;/titles&gt;&lt;pages&gt;275-9&lt;/pages&gt;&lt;contributors&gt;&lt;authors&gt;&lt;author&gt;Zhang, J.&lt;/author&gt;&lt;author&gt;Yoshinaga, J.&lt;/author&gt;&lt;author&gt;Hisada, A.&lt;/author&gt;&lt;author&gt;Shiraishi, H.&lt;/author&gt;&lt;author&gt;Shimodaira, K.&lt;/author&gt;&lt;author&gt;Okai, T.&lt;/author&gt;&lt;author&gt;Koyama, M.&lt;/author&gt;&lt;author&gt;Watanabe, N.&lt;/author&gt;&lt;author&gt;Suzuki, E.&lt;/author&gt;&lt;author&gt;Shirakawa, M.&lt;/author&gt;&lt;author&gt;Noda, Y.&lt;/author&gt;&lt;author&gt;Komine, Y.&lt;/author&gt;&lt;author&gt;Ariki, N.&lt;/author&gt;&lt;author&gt;Kato, N.&lt;/author&gt;&lt;/authors&gt;&lt;/contributors&gt;&lt;language&gt;eng&lt;/language&gt;&lt;added-date format="utc"&gt;1467652449&lt;/added-date&gt;&lt;ref-type name="Journal Article"&gt;17&lt;/ref-type&gt;&lt;rec-number&gt;5807&lt;/rec-number&gt;&lt;last-updated-date format="utc"&gt;1467652449&lt;/last-updated-date&gt;&lt;accession-num&gt;24836137&lt;/accession-num&gt;&lt;electronic-resource-num&gt;10.1016/j.scitotenv.2014.04.104&lt;/electronic-resource-num&gt;&lt;volume&gt;488-489&lt;/volume&gt;&lt;/record&gt;&lt;/Cite&gt;&lt;/EndNote&gt;</w:instrText>
            </w:r>
            <w:r w:rsidRPr="00BE3EF8">
              <w:rPr>
                <w:rFonts w:cstheme="minorHAnsi"/>
              </w:rPr>
              <w:fldChar w:fldCharType="separate"/>
            </w:r>
            <w:r>
              <w:rPr>
                <w:rFonts w:cstheme="minorHAnsi"/>
                <w:noProof/>
              </w:rPr>
              <w:t>(Zhang et al. 2014)</w:t>
            </w:r>
            <w:r w:rsidRPr="00BE3EF8">
              <w:rPr>
                <w:rFonts w:cstheme="minorHAnsi"/>
              </w:rPr>
              <w:fldChar w:fldCharType="end"/>
            </w:r>
          </w:p>
        </w:tc>
        <w:tc>
          <w:tcPr>
            <w:tcW w:w="4038" w:type="dxa"/>
            <w:shd w:val="clear" w:color="auto" w:fill="auto"/>
          </w:tcPr>
          <w:p w14:paraId="7EBE52F8" w14:textId="77777777" w:rsidR="00BE3EF8" w:rsidRPr="00BE3EF8" w:rsidRDefault="00BE3EF8" w:rsidP="00BE3EF8">
            <w:pPr>
              <w:rPr>
                <w:rFonts w:cstheme="minorHAnsi"/>
              </w:rPr>
            </w:pPr>
            <w:r w:rsidRPr="00BE3EF8">
              <w:rPr>
                <w:rFonts w:cstheme="minorHAnsi"/>
              </w:rPr>
              <w:t xml:space="preserve">Neonatal hormones T4, FSH in infants (3-4 months) </w:t>
            </w:r>
          </w:p>
        </w:tc>
        <w:tc>
          <w:tcPr>
            <w:tcW w:w="5040" w:type="dxa"/>
          </w:tcPr>
          <w:p w14:paraId="6681E070" w14:textId="77777777" w:rsidR="00BE3EF8" w:rsidRPr="00BE3EF8" w:rsidRDefault="00BE3EF8" w:rsidP="00BE3EF8">
            <w:pPr>
              <w:rPr>
                <w:rFonts w:cstheme="minorHAnsi"/>
              </w:rPr>
            </w:pPr>
            <w:r w:rsidRPr="00BE3EF8">
              <w:rPr>
                <w:rFonts w:cstheme="minorHAnsi"/>
              </w:rPr>
              <w:t>No significant associations were reported for the neonatal hormones fT4 and TSH and 3-PBA levels.</w:t>
            </w:r>
          </w:p>
        </w:tc>
      </w:tr>
    </w:tbl>
    <w:p w14:paraId="5D0F9B43" w14:textId="77777777" w:rsidR="00BE3EF8" w:rsidRDefault="00BE3EF8"/>
    <w:p w14:paraId="3AC42F22" w14:textId="77777777" w:rsidR="00BE3EF8" w:rsidRDefault="00BE3EF8">
      <w:r>
        <w:br w:type="page"/>
      </w:r>
    </w:p>
    <w:p w14:paraId="1351045F" w14:textId="77777777" w:rsidR="00BE3EF8" w:rsidRDefault="00BE3EF8"/>
    <w:p w14:paraId="26215BE6" w14:textId="77777777" w:rsidR="00BE3EF8" w:rsidRDefault="00BE3EF8">
      <w:r>
        <w:t>References</w:t>
      </w:r>
    </w:p>
    <w:p w14:paraId="68CF408C" w14:textId="77777777" w:rsidR="00BE3EF8" w:rsidRPr="00BE3EF8" w:rsidRDefault="00BE3EF8" w:rsidP="00BE3EF8">
      <w:pPr>
        <w:pStyle w:val="EndNoteBibliography"/>
        <w:spacing w:after="240"/>
      </w:pPr>
      <w:r>
        <w:fldChar w:fldCharType="begin"/>
      </w:r>
      <w:r>
        <w:instrText xml:space="preserve"> ADDIN EN.REFLIST </w:instrText>
      </w:r>
      <w:r>
        <w:fldChar w:fldCharType="separate"/>
      </w:r>
      <w:r w:rsidRPr="00BE3EF8">
        <w:t xml:space="preserve">Amer M, Metwalli M, Abu el-Magd Y. 2002. Skin diseases and enzymatic antioxidant activity among workers exposed to pesticides. East Mediterr Health J. 8(2-3):363-373. Available from </w:t>
      </w:r>
      <w:hyperlink r:id="rId6" w:history="1">
        <w:r w:rsidRPr="00BE3EF8">
          <w:rPr>
            <w:rStyle w:val="Hyperlink"/>
          </w:rPr>
          <w:t>http://www.ncbi.nlm.nih.gov/pubmed/15339126</w:t>
        </w:r>
      </w:hyperlink>
    </w:p>
    <w:p w14:paraId="71EC2B53" w14:textId="77777777" w:rsidR="00BE3EF8" w:rsidRPr="00BE3EF8" w:rsidRDefault="00BE3EF8" w:rsidP="00BE3EF8">
      <w:pPr>
        <w:pStyle w:val="EndNoteBibliography"/>
        <w:spacing w:after="240"/>
      </w:pPr>
      <w:r w:rsidRPr="00BE3EF8">
        <w:t xml:space="preserve">Appel KE, Gundert-Remy U, Fischer H, Faulde M, Mross KG, Letzel S, Rossbach B. 2008. Risk assessment of Bundeswehr (German Federal Armed Forces) permethrin-impregnated battle dress uniforms (BDU). Int J Hyg Environ Health. 211(1-2):88-104. Available from </w:t>
      </w:r>
      <w:hyperlink r:id="rId7" w:history="1">
        <w:r w:rsidRPr="00BE3EF8">
          <w:rPr>
            <w:rStyle w:val="Hyperlink"/>
          </w:rPr>
          <w:t>https://www.ncbi.nlm.nih.gov/pubmed/18222725</w:t>
        </w:r>
      </w:hyperlink>
      <w:r w:rsidRPr="00BE3EF8">
        <w:t xml:space="preserve"> doi 10.1016/j.ijheh.2007.10.005</w:t>
      </w:r>
    </w:p>
    <w:p w14:paraId="0C4701A5" w14:textId="77777777" w:rsidR="00BE3EF8" w:rsidRPr="00BE3EF8" w:rsidRDefault="00BE3EF8" w:rsidP="00BE3EF8">
      <w:pPr>
        <w:pStyle w:val="EndNoteBibliography"/>
        <w:spacing w:after="240"/>
      </w:pPr>
      <w:r w:rsidRPr="00BE3EF8">
        <w:t>Azmi MA, Naqvi SN, Aslam M. 2006. Effect of pesticide residues on health and different enzyme levels in the blood of farm workers from Gadap (rural area) Karachi-Pakistan. Chemosphere. 64(10):1739-1744. Available  doi 10.1016/j.chemosphere.2006.01.016</w:t>
      </w:r>
    </w:p>
    <w:p w14:paraId="1B16DF66" w14:textId="77777777" w:rsidR="00BE3EF8" w:rsidRPr="00BE3EF8" w:rsidRDefault="00BE3EF8" w:rsidP="00BE3EF8">
      <w:pPr>
        <w:pStyle w:val="EndNoteBibliography"/>
        <w:spacing w:after="240"/>
      </w:pPr>
      <w:r w:rsidRPr="00BE3EF8">
        <w:t xml:space="preserve">Chen SY, Zhang ZW, He FS, Yao PP, Wu YQ, Sun JX, Liu LH, Li QG. 1991. An epidemiological study on occupational acute pyrethroid poisoning in cotton farmers. Br J Ind Med. 48(2):77-81. Available </w:t>
      </w:r>
    </w:p>
    <w:p w14:paraId="57851855" w14:textId="77777777" w:rsidR="00BE3EF8" w:rsidRPr="00BE3EF8" w:rsidRDefault="00BE3EF8" w:rsidP="00BE3EF8">
      <w:pPr>
        <w:pStyle w:val="EndNoteBibliography"/>
        <w:spacing w:after="240"/>
      </w:pPr>
      <w:r w:rsidRPr="00BE3EF8">
        <w:t>Franzosa JA, Osimitz TG, Maibach HI. 2007. Cutaneous contact urticaria to pyrethrum-real?, common?, or not documented?: an evidence-based approach. Cutan Ocul Toxicol. 26(1):57-72. Available  doi 10.1080/15569520601183880</w:t>
      </w:r>
    </w:p>
    <w:p w14:paraId="28034B46" w14:textId="77777777" w:rsidR="00BE3EF8" w:rsidRPr="00BE3EF8" w:rsidRDefault="00BE3EF8" w:rsidP="00BE3EF8">
      <w:pPr>
        <w:pStyle w:val="EndNoteBibliography"/>
        <w:spacing w:after="240"/>
      </w:pPr>
      <w:r w:rsidRPr="00BE3EF8">
        <w:t xml:space="preserve">Furlong M, Tanner CM, Goldman SM, Bhudhikanok GS, Blair A, Chade A, Comyns K, Hoppin JA, Kasten M, Korell M, et al. 2015. Protective glove use and hygiene habits modify the associations of specific pesticides with Parkinson's disease. Environ Int. 75:144-150. Available from </w:t>
      </w:r>
      <w:hyperlink r:id="rId8" w:history="1">
        <w:r w:rsidRPr="00BE3EF8">
          <w:rPr>
            <w:rStyle w:val="Hyperlink"/>
          </w:rPr>
          <w:t>http://www.ncbi.nlm.nih.gov/pubmed/25461423</w:t>
        </w:r>
      </w:hyperlink>
      <w:r w:rsidRPr="00BE3EF8">
        <w:t xml:space="preserve"> doi 10.1016/j.envint.2014.11.002</w:t>
      </w:r>
    </w:p>
    <w:p w14:paraId="216B8077" w14:textId="77777777" w:rsidR="00BE3EF8" w:rsidRPr="00BE3EF8" w:rsidRDefault="00BE3EF8" w:rsidP="00BE3EF8">
      <w:pPr>
        <w:pStyle w:val="EndNoteBibliography"/>
        <w:spacing w:after="240"/>
      </w:pPr>
      <w:r w:rsidRPr="00BE3EF8">
        <w:t>Hansen MR, Jors E, Lander F, Condarco G, Schlunssen V. 2014. Is cumulated pyrethroid exposure associated with prediabetes? A cross-sectional study. J Agromedicine. 19(4):417-426. Available  doi 10.1080/1059924x.2014.945708</w:t>
      </w:r>
    </w:p>
    <w:p w14:paraId="342C2C60" w14:textId="77777777" w:rsidR="00BE3EF8" w:rsidRPr="00BE3EF8" w:rsidRDefault="00BE3EF8" w:rsidP="00BE3EF8">
      <w:pPr>
        <w:pStyle w:val="EndNoteBibliography"/>
        <w:spacing w:after="240"/>
      </w:pPr>
      <w:r w:rsidRPr="00BE3EF8">
        <w:t xml:space="preserve">He F, Sun J, Han K, Wu Y, Yao P, Wang S, Liu L. 1988. Effects of pyrethroid insecticides on subjects engaged in packaging pyrethroids. Br J Ind Med. 45(8):548-551. Available </w:t>
      </w:r>
    </w:p>
    <w:p w14:paraId="1DAF1BDE" w14:textId="77777777" w:rsidR="00BE3EF8" w:rsidRPr="00BE3EF8" w:rsidRDefault="00BE3EF8" w:rsidP="00BE3EF8">
      <w:pPr>
        <w:pStyle w:val="EndNoteBibliography"/>
        <w:spacing w:after="240"/>
      </w:pPr>
      <w:r w:rsidRPr="00BE3EF8">
        <w:t>Hudson NL, Kasner EJ, Beckman J, Mehler L, Schwartz A, Higgins S, Bonnar-Prado J, Lackovic M, Mulay P, Mitchell Y, et al. 2014. Characteristics and magnitude of acute pesticide-related illnesses and injuries associated with pyrethrin and pyrethroid exposures--11 states, 2000-2008. Am J Ind Med. 57(1):15-30. Available  doi 10.1002/ajim.22216</w:t>
      </w:r>
    </w:p>
    <w:p w14:paraId="61CCE7F1" w14:textId="77777777" w:rsidR="00BE3EF8" w:rsidRPr="00BE3EF8" w:rsidRDefault="00BE3EF8" w:rsidP="00BE3EF8">
      <w:pPr>
        <w:pStyle w:val="EndNoteBibliography"/>
        <w:spacing w:after="240"/>
      </w:pPr>
      <w:r w:rsidRPr="00BE3EF8">
        <w:t xml:space="preserve">Kamel F, Tanner C, Umbach D, Hoppin J, Alavanja M, Blair A, Comyns K, Goldman S, Korell M, Langston J, et al. 2007. Pesticide exposure and self-reported Parkinson's disease in the agricultural health study. Am J Epidemiol. 165(4):364-374. Available from </w:t>
      </w:r>
      <w:hyperlink r:id="rId9" w:history="1">
        <w:r w:rsidRPr="00BE3EF8">
          <w:rPr>
            <w:rStyle w:val="Hyperlink"/>
          </w:rPr>
          <w:t>http://www.ncbi.nlm.nih.gov/pubmed/17116648</w:t>
        </w:r>
      </w:hyperlink>
      <w:r w:rsidRPr="00BE3EF8">
        <w:t xml:space="preserve"> doi 10.1093/aje/kwk024</w:t>
      </w:r>
    </w:p>
    <w:p w14:paraId="0CEAEFA8" w14:textId="77777777" w:rsidR="00BE3EF8" w:rsidRPr="00BE3EF8" w:rsidRDefault="00BE3EF8" w:rsidP="00BE3EF8">
      <w:pPr>
        <w:pStyle w:val="EndNoteBibliography"/>
        <w:spacing w:after="240"/>
      </w:pPr>
      <w:r w:rsidRPr="00BE3EF8">
        <w:t>Kesavachandran C, Pathak MK, Fareed M, Bihari V, Mathur N, Srivastava AK. 2009. Health risks of employees working in pesticide retail shops: An exploratory study. Indian J Occup Environ Med. 13(3):121-126. Available  doi 10.4103/0019-5278.58914</w:t>
      </w:r>
    </w:p>
    <w:p w14:paraId="2BF8B11C" w14:textId="77777777" w:rsidR="00BE3EF8" w:rsidRPr="00BE3EF8" w:rsidRDefault="00BE3EF8" w:rsidP="00BE3EF8">
      <w:pPr>
        <w:pStyle w:val="EndNoteBibliography"/>
        <w:spacing w:after="240"/>
      </w:pPr>
      <w:r w:rsidRPr="00BE3EF8">
        <w:lastRenderedPageBreak/>
        <w:t xml:space="preserve">Kilburn KH. 2004. Effects of onboard insecticide use on airline flight attendants. Arch Environ Health. 59(6):284-291. Available </w:t>
      </w:r>
    </w:p>
    <w:p w14:paraId="7EAF5809" w14:textId="77777777" w:rsidR="00BE3EF8" w:rsidRPr="00BE3EF8" w:rsidRDefault="00BE3EF8" w:rsidP="00BE3EF8">
      <w:pPr>
        <w:pStyle w:val="EndNoteBibliography"/>
        <w:spacing w:after="240"/>
      </w:pPr>
      <w:r w:rsidRPr="00BE3EF8">
        <w:t>Kim KS, Lee YM, Lee HW, Jacobs DR, Jr., Lee DH. 2015. Associations between organochlorine pesticides and cognition in U.S. elders: National Health and Nutrition Examination Survey 1999-2002. Environ Int. 75:87-92. Available  doi 10.1016/j.envint.2014.11.003</w:t>
      </w:r>
    </w:p>
    <w:p w14:paraId="27D13B72" w14:textId="77777777" w:rsidR="00BE3EF8" w:rsidRPr="00BE3EF8" w:rsidRDefault="00BE3EF8" w:rsidP="00BE3EF8">
      <w:pPr>
        <w:pStyle w:val="EndNoteBibliography"/>
        <w:spacing w:after="240"/>
      </w:pPr>
      <w:r w:rsidRPr="00BE3EF8">
        <w:t xml:space="preserve">Kimura K, Yokoyama K, Sato H, Nordin RB, Naing L, Kimura S, Okabe S, Maeno T, Kobayashi Y, Kitamura F, et al. 2005. Effects of pesticides on the peripheral and central nervous system in tobacco farmers in Malaysia: studies on peripheral nerve conduction, brain-evoked potentials and computerized posturography. Ind Health. 43(2):285-294. Available </w:t>
      </w:r>
    </w:p>
    <w:p w14:paraId="20E246BA" w14:textId="77777777" w:rsidR="00BE3EF8" w:rsidRPr="00BE3EF8" w:rsidRDefault="00BE3EF8" w:rsidP="00BE3EF8">
      <w:pPr>
        <w:pStyle w:val="EndNoteBibliography"/>
        <w:spacing w:after="240"/>
      </w:pPr>
      <w:r w:rsidRPr="00BE3EF8">
        <w:t>Lafiura KM, Bielawski DM, Posecion NC, Jr., Ostrea EM, Jr., Matherly LH, Taub JW, Ge Y. 2007. Association between prenatal pesticide exposures and the generation of leukemia-associated T(8;21). Pediatr Blood Cancer. 49(5):624-628. Available  doi 10.1002/pbc.21283</w:t>
      </w:r>
    </w:p>
    <w:p w14:paraId="23C01DE5" w14:textId="77777777" w:rsidR="00BE3EF8" w:rsidRPr="00BE3EF8" w:rsidRDefault="00BE3EF8" w:rsidP="00BE3EF8">
      <w:pPr>
        <w:pStyle w:val="EndNoteBibliography"/>
        <w:spacing w:after="240"/>
      </w:pPr>
      <w:r w:rsidRPr="00BE3EF8">
        <w:t xml:space="preserve">Motsoeneng PM, Dalvie MA. 2015. Relationship between Urinary Pesticide Residue Levels and Neurotoxic Symptoms among Women on Farms in the Western Cape, South Africa. Int J Environ Res Public Health. 12(6):6281-6299. Available from </w:t>
      </w:r>
      <w:hyperlink r:id="rId10" w:history="1">
        <w:r w:rsidRPr="00BE3EF8">
          <w:rPr>
            <w:rStyle w:val="Hyperlink"/>
          </w:rPr>
          <w:t>http://www.ncbi.nlm.nih.gov/pubmed/26042367</w:t>
        </w:r>
      </w:hyperlink>
      <w:r w:rsidRPr="00BE3EF8">
        <w:t xml:space="preserve"> doi 10.3390/ijerph120606281</w:t>
      </w:r>
    </w:p>
    <w:p w14:paraId="1C47A93E" w14:textId="77777777" w:rsidR="00BE3EF8" w:rsidRPr="00BE3EF8" w:rsidRDefault="00BE3EF8" w:rsidP="00BE3EF8">
      <w:pPr>
        <w:pStyle w:val="EndNoteBibliography"/>
        <w:spacing w:after="240"/>
      </w:pPr>
      <w:r w:rsidRPr="00BE3EF8">
        <w:t>Ofordile ON, Prentice AM, Moore SE, Holladay SD. 2005. Early pesticide exposure and later mortality in rural Africa: a new hypothesis. J Immunotoxicol. 2(1):33-40. Available  doi 10.1080/15476910590949452</w:t>
      </w:r>
    </w:p>
    <w:p w14:paraId="04347B34" w14:textId="77777777" w:rsidR="00BE3EF8" w:rsidRPr="00BE3EF8" w:rsidRDefault="00BE3EF8" w:rsidP="00BE3EF8">
      <w:pPr>
        <w:pStyle w:val="EndNoteBibliography"/>
        <w:spacing w:after="240"/>
      </w:pPr>
      <w:r w:rsidRPr="00BE3EF8">
        <w:t xml:space="preserve">Sutton PM, Vergara X, Beckman J, Nicas M, Das R. 2007. Pesticide illness among flight attendants due to aircraft disinsection. Am J Ind Med. 50(5):345-356. Available from </w:t>
      </w:r>
      <w:hyperlink r:id="rId11" w:history="1">
        <w:r w:rsidRPr="00BE3EF8">
          <w:rPr>
            <w:rStyle w:val="Hyperlink"/>
          </w:rPr>
          <w:t>http://www.ncbi.nlm.nih.gov/pubmed/17407145</w:t>
        </w:r>
      </w:hyperlink>
      <w:r w:rsidRPr="00BE3EF8">
        <w:t xml:space="preserve"> doi 10.1002/ajim.20452</w:t>
      </w:r>
    </w:p>
    <w:p w14:paraId="6C673EE6" w14:textId="77777777" w:rsidR="00BE3EF8" w:rsidRPr="00BE3EF8" w:rsidRDefault="00BE3EF8" w:rsidP="00BE3EF8">
      <w:pPr>
        <w:pStyle w:val="EndNoteBibliography"/>
        <w:spacing w:after="240"/>
      </w:pPr>
      <w:r w:rsidRPr="00BE3EF8">
        <w:t>Wang J, Zhu Y, Cai X, Yu J, Yang X, Cheng J. 2011. Abnormal glucose regulation in pyrethroid pesticide factory workers. Chemosphere. 82(7):1080-1082. Available  doi 10.1016/j.chemosphere.2010.10.065</w:t>
      </w:r>
    </w:p>
    <w:p w14:paraId="4FE4E28F" w14:textId="77777777" w:rsidR="00BE3EF8" w:rsidRPr="00BE3EF8" w:rsidRDefault="00BE3EF8" w:rsidP="00BE3EF8">
      <w:pPr>
        <w:pStyle w:val="EndNoteBibliography"/>
        <w:spacing w:after="240"/>
      </w:pPr>
      <w:r w:rsidRPr="00BE3EF8">
        <w:t xml:space="preserve">Zhang J, Hisada A, Yoshinaga J, Shiraishi H, Shimodaira K, Okai T, Noda Y, Shirakawa M, Kato N. 2013. Exposure to pyrethroids insecticides and serum levels of thyroid-related measures in pregnant women. Environ Res. 127:16-21. Available from </w:t>
      </w:r>
      <w:hyperlink r:id="rId12" w:history="1">
        <w:r w:rsidRPr="00BE3EF8">
          <w:rPr>
            <w:rStyle w:val="Hyperlink"/>
          </w:rPr>
          <w:t>http://www.ncbi.nlm.nih.gov/pubmed/24210131</w:t>
        </w:r>
      </w:hyperlink>
      <w:r w:rsidRPr="00BE3EF8">
        <w:t xml:space="preserve"> doi 10.1016/j.envres.2013.10.001</w:t>
      </w:r>
    </w:p>
    <w:p w14:paraId="1AD45C19" w14:textId="77777777" w:rsidR="00BE3EF8" w:rsidRPr="00BE3EF8" w:rsidRDefault="00BE3EF8" w:rsidP="00BE3EF8">
      <w:pPr>
        <w:pStyle w:val="EndNoteBibliography"/>
      </w:pPr>
      <w:r w:rsidRPr="00BE3EF8">
        <w:t xml:space="preserve">Zhang J, Yoshinaga J, Hisada A, Shiraishi H, Shimodaira K, Okai T, Koyama M, Watanabe N, Suzuki E, Shirakawa M, et al. 2014. Prenatal pyrethroid insecticide exposure and thyroid hormone levels and birth sizes of neonates. Sci Total Environ. 488-489:275-279. Available from </w:t>
      </w:r>
      <w:hyperlink r:id="rId13" w:history="1">
        <w:r w:rsidRPr="00BE3EF8">
          <w:rPr>
            <w:rStyle w:val="Hyperlink"/>
          </w:rPr>
          <w:t>http://www.ncbi.nlm.nih.gov/pubmed/24836137</w:t>
        </w:r>
      </w:hyperlink>
      <w:r w:rsidRPr="00BE3EF8">
        <w:t xml:space="preserve"> doi 10.1016/j.scitotenv.2014.04.104</w:t>
      </w:r>
    </w:p>
    <w:p w14:paraId="5FDDDDE2" w14:textId="77777777" w:rsidR="00BE3EF8" w:rsidRDefault="00BE3EF8">
      <w:r>
        <w:fldChar w:fldCharType="end"/>
      </w:r>
    </w:p>
    <w:sectPr w:rsidR="00BE3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4FBE"/>
    <w:multiLevelType w:val="hybridMultilevel"/>
    <w:tmpl w:val="D278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C CSE name-yea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ENLayout&gt;"/>
    <w:docVar w:name="EN.Libraries" w:val="&lt;Libraries&gt;&lt;/Libraries&gt;"/>
  </w:docVars>
  <w:rsids>
    <w:rsidRoot w:val="002F251E"/>
    <w:rsid w:val="00083AF5"/>
    <w:rsid w:val="000B05DC"/>
    <w:rsid w:val="000D25C2"/>
    <w:rsid w:val="002F251E"/>
    <w:rsid w:val="003178FB"/>
    <w:rsid w:val="008030CA"/>
    <w:rsid w:val="00955F8E"/>
    <w:rsid w:val="00A60DD7"/>
    <w:rsid w:val="00BB46E7"/>
    <w:rsid w:val="00BE3EF8"/>
    <w:rsid w:val="00DA66A0"/>
    <w:rsid w:val="00E24A56"/>
    <w:rsid w:val="00EA753F"/>
    <w:rsid w:val="00F9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96CB"/>
  <w15:chartTrackingRefBased/>
  <w15:docId w15:val="{905096A0-0B65-478A-B766-4E5DCF70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51E"/>
    <w:pPr>
      <w:spacing w:after="0" w:line="240" w:lineRule="auto"/>
    </w:pPr>
  </w:style>
  <w:style w:type="table" w:styleId="TableGrid">
    <w:name w:val="Table Grid"/>
    <w:basedOn w:val="TableNormal"/>
    <w:rsid w:val="00BE3E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E3EF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E3EF8"/>
    <w:rPr>
      <w:rFonts w:ascii="Calibri" w:hAnsi="Calibri" w:cs="Calibri"/>
      <w:noProof/>
    </w:rPr>
  </w:style>
  <w:style w:type="paragraph" w:customStyle="1" w:styleId="EndNoteBibliography">
    <w:name w:val="EndNote Bibliography"/>
    <w:basedOn w:val="Normal"/>
    <w:link w:val="EndNoteBibliographyChar"/>
    <w:rsid w:val="00BE3EF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E3EF8"/>
    <w:rPr>
      <w:rFonts w:ascii="Calibri" w:hAnsi="Calibri" w:cs="Calibri"/>
      <w:noProof/>
    </w:rPr>
  </w:style>
  <w:style w:type="character" w:styleId="Hyperlink">
    <w:name w:val="Hyperlink"/>
    <w:basedOn w:val="DefaultParagraphFont"/>
    <w:uiPriority w:val="99"/>
    <w:unhideWhenUsed/>
    <w:rsid w:val="00BE3EF8"/>
    <w:rPr>
      <w:color w:val="0563C1" w:themeColor="hyperlink"/>
      <w:u w:val="single"/>
    </w:rPr>
  </w:style>
  <w:style w:type="character" w:styleId="Mention">
    <w:name w:val="Mention"/>
    <w:basedOn w:val="DefaultParagraphFont"/>
    <w:uiPriority w:val="99"/>
    <w:semiHidden/>
    <w:unhideWhenUsed/>
    <w:rsid w:val="00BE3E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461423" TargetMode="External"/><Relationship Id="rId13" Type="http://schemas.openxmlformats.org/officeDocument/2006/relationships/hyperlink" Target="http://www.ncbi.nlm.nih.gov/pubmed/24836137" TargetMode="External"/><Relationship Id="rId3" Type="http://schemas.openxmlformats.org/officeDocument/2006/relationships/settings" Target="settings.xml"/><Relationship Id="rId7" Type="http://schemas.openxmlformats.org/officeDocument/2006/relationships/hyperlink" Target="https://www.ncbi.nlm.nih.gov/pubmed/18222725" TargetMode="External"/><Relationship Id="rId12" Type="http://schemas.openxmlformats.org/officeDocument/2006/relationships/hyperlink" Target="http://www.ncbi.nlm.nih.gov/pubmed/24210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15339126" TargetMode="External"/><Relationship Id="rId11" Type="http://schemas.openxmlformats.org/officeDocument/2006/relationships/hyperlink" Target="http://www.ncbi.nlm.nih.gov/pubmed/1740714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ncbi.nlm.nih.gov/pubmed/26042367" TargetMode="External"/><Relationship Id="rId4" Type="http://schemas.openxmlformats.org/officeDocument/2006/relationships/webSettings" Target="webSettings.xml"/><Relationship Id="rId9" Type="http://schemas.openxmlformats.org/officeDocument/2006/relationships/hyperlink" Target="http://www.ncbi.nlm.nih.gov/pubmed/171166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5768</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Burns</dc:creator>
  <cp:keywords/>
  <dc:description/>
  <cp:lastModifiedBy>Carol Burns</cp:lastModifiedBy>
  <cp:revision>2</cp:revision>
  <dcterms:created xsi:type="dcterms:W3CDTF">2017-11-24T10:50:00Z</dcterms:created>
  <dcterms:modified xsi:type="dcterms:W3CDTF">2017-11-24T10:50:00Z</dcterms:modified>
</cp:coreProperties>
</file>