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D3" w:rsidRPr="00833CD3" w:rsidRDefault="00833CD3" w:rsidP="00833CD3">
      <w:pPr>
        <w:spacing w:before="280" w:after="80" w:line="276" w:lineRule="auto"/>
        <w:outlineLvl w:val="2"/>
        <w:rPr>
          <w:rFonts w:ascii="Calibri" w:eastAsia="Arial" w:hAnsi="Calibri" w:cs="Arial"/>
          <w:b/>
          <w:color w:val="666666"/>
          <w:sz w:val="24"/>
          <w:szCs w:val="24"/>
          <w:lang w:val="en-US" w:eastAsia="ja-JP"/>
        </w:rPr>
      </w:pPr>
      <w:proofErr w:type="gramStart"/>
      <w:r w:rsidRPr="00833CD3">
        <w:rPr>
          <w:rFonts w:ascii="Calibri" w:eastAsia="Arial" w:hAnsi="Calibri" w:cs="Arial"/>
          <w:b/>
          <w:color w:val="666666"/>
          <w:sz w:val="24"/>
          <w:szCs w:val="24"/>
          <w:lang w:val="en-US" w:eastAsia="ja-JP"/>
        </w:rPr>
        <w:t>Table S1: Primers used in this study.</w:t>
      </w:r>
      <w:proofErr w:type="gramEnd"/>
    </w:p>
    <w:tbl>
      <w:tblPr>
        <w:tblStyle w:val="TableGrid"/>
        <w:tblW w:w="5128" w:type="pct"/>
        <w:tblLook w:val="04A0"/>
      </w:tblPr>
      <w:tblGrid>
        <w:gridCol w:w="3472"/>
        <w:gridCol w:w="3108"/>
        <w:gridCol w:w="2160"/>
      </w:tblGrid>
      <w:tr w:rsidR="00833CD3" w:rsidRPr="00833CD3" w:rsidTr="00562AA2"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</w:tcPr>
          <w:p w:rsidR="00833CD3" w:rsidRPr="00833CD3" w:rsidRDefault="00833CD3" w:rsidP="00833CD3">
            <w:pPr>
              <w:spacing w:line="360" w:lineRule="auto"/>
              <w:rPr>
                <w:lang w:val="en-US" w:eastAsia="ja-JP"/>
              </w:rPr>
            </w:pPr>
            <w:r w:rsidRPr="00833CD3">
              <w:rPr>
                <w:lang w:val="en-US" w:eastAsia="ja-JP"/>
              </w:rPr>
              <w:t>Primer name:</w:t>
            </w:r>
          </w:p>
        </w:tc>
        <w:tc>
          <w:tcPr>
            <w:tcW w:w="1647" w:type="pct"/>
            <w:tcBorders>
              <w:top w:val="nil"/>
              <w:left w:val="nil"/>
              <w:bottom w:val="nil"/>
              <w:right w:val="nil"/>
            </w:tcBorders>
          </w:tcPr>
          <w:p w:rsidR="00833CD3" w:rsidRPr="00833CD3" w:rsidRDefault="00833CD3" w:rsidP="00833CD3">
            <w:pPr>
              <w:spacing w:line="360" w:lineRule="auto"/>
              <w:rPr>
                <w:lang w:val="en-US" w:eastAsia="ja-JP"/>
              </w:rPr>
            </w:pPr>
            <w:r w:rsidRPr="00833CD3">
              <w:rPr>
                <w:lang w:val="en-US" w:eastAsia="ja-JP"/>
              </w:rPr>
              <w:t>5’-3’ primer sequence:</w:t>
            </w: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</w:tcPr>
          <w:p w:rsidR="00833CD3" w:rsidRPr="00833CD3" w:rsidRDefault="00833CD3" w:rsidP="00833CD3">
            <w:pPr>
              <w:spacing w:line="360" w:lineRule="auto"/>
              <w:rPr>
                <w:lang w:val="en-US" w:eastAsia="ja-JP"/>
              </w:rPr>
            </w:pPr>
            <w:r w:rsidRPr="00833CD3">
              <w:rPr>
                <w:lang w:val="en-US" w:eastAsia="ja-JP"/>
              </w:rPr>
              <w:t>Melting temperature (</w:t>
            </w:r>
            <w:proofErr w:type="spellStart"/>
            <w:r w:rsidRPr="00833CD3">
              <w:rPr>
                <w:lang w:val="en-US" w:eastAsia="ja-JP"/>
              </w:rPr>
              <w:t>Tm</w:t>
            </w:r>
            <w:r w:rsidRPr="00833CD3">
              <w:rPr>
                <w:vertAlign w:val="superscript"/>
                <w:lang w:val="en-US" w:eastAsia="ja-JP"/>
              </w:rPr>
              <w:t>a</w:t>
            </w:r>
            <w:proofErr w:type="spellEnd"/>
            <w:r w:rsidRPr="00833CD3">
              <w:rPr>
                <w:lang w:val="en-US" w:eastAsia="ja-JP"/>
              </w:rPr>
              <w:t>)</w:t>
            </w:r>
          </w:p>
        </w:tc>
      </w:tr>
      <w:tr w:rsidR="00833CD3" w:rsidRPr="00833CD3" w:rsidTr="00562AA2"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</w:tcPr>
          <w:p w:rsidR="00833CD3" w:rsidRPr="00833CD3" w:rsidRDefault="00833CD3" w:rsidP="00833CD3">
            <w:pPr>
              <w:spacing w:line="360" w:lineRule="auto"/>
              <w:rPr>
                <w:lang w:val="en-US" w:eastAsia="ja-JP"/>
              </w:rPr>
            </w:pPr>
            <w:r w:rsidRPr="00833CD3">
              <w:rPr>
                <w:lang w:val="en-US" w:eastAsia="ja-JP"/>
              </w:rPr>
              <w:t>VTI1A_5’UTR_F (first round)</w:t>
            </w:r>
          </w:p>
        </w:tc>
        <w:tc>
          <w:tcPr>
            <w:tcW w:w="1647" w:type="pct"/>
            <w:tcBorders>
              <w:top w:val="nil"/>
              <w:left w:val="nil"/>
              <w:bottom w:val="nil"/>
              <w:right w:val="nil"/>
            </w:tcBorders>
          </w:tcPr>
          <w:p w:rsidR="00833CD3" w:rsidRPr="00833CD3" w:rsidRDefault="00833CD3" w:rsidP="00833CD3">
            <w:pPr>
              <w:spacing w:line="360" w:lineRule="auto"/>
              <w:rPr>
                <w:lang w:val="en-US" w:eastAsia="ja-JP"/>
              </w:rPr>
            </w:pPr>
            <w:r w:rsidRPr="00833CD3">
              <w:rPr>
                <w:lang w:val="en-US" w:eastAsia="ja-JP"/>
              </w:rPr>
              <w:t>TTTCCCTGACCTAGGCTTTG</w:t>
            </w: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</w:tcPr>
          <w:p w:rsidR="00833CD3" w:rsidRPr="00833CD3" w:rsidRDefault="00833CD3" w:rsidP="00833CD3">
            <w:pPr>
              <w:spacing w:line="360" w:lineRule="auto"/>
              <w:rPr>
                <w:lang w:val="en-US" w:eastAsia="ja-JP"/>
              </w:rPr>
            </w:pPr>
            <w:r w:rsidRPr="00833CD3">
              <w:rPr>
                <w:lang w:val="en-US" w:eastAsia="ja-JP"/>
              </w:rPr>
              <w:t>62°C</w:t>
            </w:r>
          </w:p>
        </w:tc>
      </w:tr>
      <w:tr w:rsidR="00833CD3" w:rsidRPr="00833CD3" w:rsidTr="00562AA2"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</w:tcPr>
          <w:p w:rsidR="00833CD3" w:rsidRPr="00833CD3" w:rsidRDefault="00833CD3" w:rsidP="00833CD3">
            <w:pPr>
              <w:spacing w:line="360" w:lineRule="auto"/>
              <w:rPr>
                <w:lang w:val="en-US" w:eastAsia="ja-JP"/>
              </w:rPr>
            </w:pPr>
            <w:r w:rsidRPr="00833CD3">
              <w:rPr>
                <w:lang w:val="en-US" w:eastAsia="ja-JP"/>
              </w:rPr>
              <w:t>TCF7L2_Ex6_R (first round)</w:t>
            </w:r>
          </w:p>
        </w:tc>
        <w:tc>
          <w:tcPr>
            <w:tcW w:w="1647" w:type="pct"/>
            <w:tcBorders>
              <w:top w:val="nil"/>
              <w:left w:val="nil"/>
              <w:bottom w:val="nil"/>
              <w:right w:val="nil"/>
            </w:tcBorders>
          </w:tcPr>
          <w:p w:rsidR="00833CD3" w:rsidRPr="00833CD3" w:rsidRDefault="00833CD3" w:rsidP="00833CD3">
            <w:pPr>
              <w:spacing w:line="360" w:lineRule="auto"/>
              <w:rPr>
                <w:lang w:val="en-US" w:eastAsia="ja-JP"/>
              </w:rPr>
            </w:pPr>
            <w:r w:rsidRPr="00833CD3">
              <w:rPr>
                <w:lang w:val="en-US" w:eastAsia="ja-JP"/>
              </w:rPr>
              <w:t>GGATGGGGGATTTGTCCTAC</w:t>
            </w: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</w:tcPr>
          <w:p w:rsidR="00833CD3" w:rsidRPr="00833CD3" w:rsidRDefault="00833CD3" w:rsidP="00833CD3">
            <w:pPr>
              <w:spacing w:line="360" w:lineRule="auto"/>
              <w:rPr>
                <w:lang w:val="en-US" w:eastAsia="ja-JP"/>
              </w:rPr>
            </w:pPr>
            <w:r w:rsidRPr="00833CD3">
              <w:rPr>
                <w:lang w:val="en-US" w:eastAsia="ja-JP"/>
              </w:rPr>
              <w:t>62°C</w:t>
            </w:r>
          </w:p>
        </w:tc>
      </w:tr>
      <w:tr w:rsidR="00833CD3" w:rsidRPr="00833CD3" w:rsidTr="00562AA2"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</w:tcPr>
          <w:p w:rsidR="00833CD3" w:rsidRPr="00833CD3" w:rsidRDefault="00833CD3" w:rsidP="00833CD3">
            <w:pPr>
              <w:spacing w:line="360" w:lineRule="auto"/>
              <w:rPr>
                <w:lang w:val="en-US" w:eastAsia="ja-JP"/>
              </w:rPr>
            </w:pPr>
            <w:r w:rsidRPr="00833CD3">
              <w:rPr>
                <w:lang w:val="en-US" w:eastAsia="ja-JP"/>
              </w:rPr>
              <w:t>VTI1A_Ex1_F (second round)</w:t>
            </w:r>
          </w:p>
        </w:tc>
        <w:tc>
          <w:tcPr>
            <w:tcW w:w="1647" w:type="pct"/>
            <w:tcBorders>
              <w:top w:val="nil"/>
              <w:left w:val="nil"/>
              <w:bottom w:val="nil"/>
              <w:right w:val="nil"/>
            </w:tcBorders>
          </w:tcPr>
          <w:p w:rsidR="00833CD3" w:rsidRPr="00833CD3" w:rsidRDefault="00833CD3" w:rsidP="00833CD3">
            <w:pPr>
              <w:spacing w:line="360" w:lineRule="auto"/>
              <w:rPr>
                <w:lang w:val="en-US" w:eastAsia="ja-JP"/>
              </w:rPr>
            </w:pPr>
            <w:r w:rsidRPr="00833CD3">
              <w:rPr>
                <w:lang w:val="en-US" w:eastAsia="ja-JP"/>
              </w:rPr>
              <w:t>CCGACTTCGAAGGTTACGAG</w:t>
            </w: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</w:tcPr>
          <w:p w:rsidR="00833CD3" w:rsidRPr="00833CD3" w:rsidRDefault="00833CD3" w:rsidP="00833CD3">
            <w:pPr>
              <w:spacing w:line="360" w:lineRule="auto"/>
              <w:rPr>
                <w:lang w:val="en-US" w:eastAsia="ja-JP"/>
              </w:rPr>
            </w:pPr>
            <w:r w:rsidRPr="00833CD3">
              <w:rPr>
                <w:lang w:val="en-US" w:eastAsia="ja-JP"/>
              </w:rPr>
              <w:t>62°C</w:t>
            </w:r>
          </w:p>
        </w:tc>
      </w:tr>
      <w:tr w:rsidR="00833CD3" w:rsidRPr="00833CD3" w:rsidTr="00562AA2"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</w:tcPr>
          <w:p w:rsidR="00833CD3" w:rsidRPr="00833CD3" w:rsidRDefault="00833CD3" w:rsidP="00833CD3">
            <w:pPr>
              <w:spacing w:line="360" w:lineRule="auto"/>
              <w:rPr>
                <w:lang w:val="en-US" w:eastAsia="ja-JP"/>
              </w:rPr>
            </w:pPr>
            <w:r w:rsidRPr="00833CD3">
              <w:rPr>
                <w:lang w:val="en-US" w:eastAsia="ja-JP"/>
              </w:rPr>
              <w:t>TCF7L2_ex5_R (second round)</w:t>
            </w:r>
          </w:p>
        </w:tc>
        <w:tc>
          <w:tcPr>
            <w:tcW w:w="1647" w:type="pct"/>
            <w:tcBorders>
              <w:top w:val="nil"/>
              <w:left w:val="nil"/>
              <w:bottom w:val="nil"/>
              <w:right w:val="nil"/>
            </w:tcBorders>
          </w:tcPr>
          <w:p w:rsidR="00833CD3" w:rsidRPr="00833CD3" w:rsidRDefault="00833CD3" w:rsidP="00833CD3">
            <w:pPr>
              <w:spacing w:line="360" w:lineRule="auto"/>
              <w:rPr>
                <w:lang w:val="en-US" w:eastAsia="ja-JP"/>
              </w:rPr>
            </w:pPr>
            <w:r w:rsidRPr="00833CD3">
              <w:rPr>
                <w:lang w:val="en-US" w:eastAsia="ja-JP"/>
              </w:rPr>
              <w:t>TACGTCGGCTGGTAAGTGTG</w:t>
            </w: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</w:tcPr>
          <w:p w:rsidR="00833CD3" w:rsidRPr="00833CD3" w:rsidRDefault="00833CD3" w:rsidP="00833CD3">
            <w:pPr>
              <w:spacing w:line="360" w:lineRule="auto"/>
              <w:rPr>
                <w:lang w:val="en-US" w:eastAsia="ja-JP"/>
              </w:rPr>
            </w:pPr>
            <w:r w:rsidRPr="00833CD3">
              <w:rPr>
                <w:lang w:val="en-US" w:eastAsia="ja-JP"/>
              </w:rPr>
              <w:t>62°C</w:t>
            </w:r>
          </w:p>
        </w:tc>
      </w:tr>
      <w:tr w:rsidR="00833CD3" w:rsidRPr="00833CD3" w:rsidTr="00562AA2"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</w:tcPr>
          <w:p w:rsidR="00833CD3" w:rsidRPr="00833CD3" w:rsidRDefault="00833CD3" w:rsidP="00833CD3">
            <w:pPr>
              <w:spacing w:line="360" w:lineRule="auto"/>
              <w:rPr>
                <w:lang w:eastAsia="ja-JP"/>
              </w:rPr>
            </w:pPr>
            <w:r w:rsidRPr="00833CD3">
              <w:rPr>
                <w:lang w:eastAsia="ja-JP"/>
              </w:rPr>
              <w:t>RP11-57H14.3_F1 (first round)</w:t>
            </w:r>
          </w:p>
        </w:tc>
        <w:tc>
          <w:tcPr>
            <w:tcW w:w="1647" w:type="pct"/>
            <w:tcBorders>
              <w:top w:val="nil"/>
              <w:left w:val="nil"/>
              <w:bottom w:val="nil"/>
              <w:right w:val="nil"/>
            </w:tcBorders>
          </w:tcPr>
          <w:p w:rsidR="00833CD3" w:rsidRPr="00833CD3" w:rsidRDefault="00833CD3" w:rsidP="00833CD3">
            <w:pPr>
              <w:spacing w:line="360" w:lineRule="auto"/>
              <w:rPr>
                <w:lang w:val="en-US" w:eastAsia="ja-JP"/>
              </w:rPr>
            </w:pPr>
            <w:r w:rsidRPr="00833CD3">
              <w:rPr>
                <w:lang w:val="nb-NO" w:eastAsia="ja-JP"/>
              </w:rPr>
              <w:t>TCCTGGAGATGCCTCTGAGT</w:t>
            </w: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</w:tcPr>
          <w:p w:rsidR="00833CD3" w:rsidRPr="00833CD3" w:rsidRDefault="00833CD3" w:rsidP="00833CD3">
            <w:pPr>
              <w:spacing w:line="360" w:lineRule="auto"/>
              <w:rPr>
                <w:lang w:val="nb-NO" w:eastAsia="ja-JP"/>
              </w:rPr>
            </w:pPr>
            <w:proofErr w:type="gramStart"/>
            <w:r w:rsidRPr="00833CD3">
              <w:rPr>
                <w:lang w:val="nb-NO" w:eastAsia="ja-JP"/>
              </w:rPr>
              <w:t>58</w:t>
            </w:r>
            <w:r w:rsidRPr="00833CD3">
              <w:rPr>
                <w:lang w:val="en-US" w:eastAsia="ja-JP"/>
              </w:rPr>
              <w:t>°C</w:t>
            </w:r>
            <w:proofErr w:type="gramEnd"/>
          </w:p>
        </w:tc>
      </w:tr>
      <w:tr w:rsidR="00833CD3" w:rsidRPr="00833CD3" w:rsidTr="00562AA2"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</w:tcPr>
          <w:p w:rsidR="00833CD3" w:rsidRPr="00833CD3" w:rsidRDefault="00833CD3" w:rsidP="00833CD3">
            <w:pPr>
              <w:spacing w:line="360" w:lineRule="auto"/>
              <w:rPr>
                <w:lang w:eastAsia="ja-JP"/>
              </w:rPr>
            </w:pPr>
            <w:r w:rsidRPr="00833CD3">
              <w:rPr>
                <w:lang w:val="nb-NO" w:eastAsia="ja-JP"/>
              </w:rPr>
              <w:t xml:space="preserve">TCF7L2_R1 (first </w:t>
            </w:r>
            <w:proofErr w:type="spellStart"/>
            <w:r w:rsidRPr="00833CD3">
              <w:rPr>
                <w:lang w:val="nb-NO" w:eastAsia="ja-JP"/>
              </w:rPr>
              <w:t>round</w:t>
            </w:r>
            <w:proofErr w:type="spellEnd"/>
            <w:r w:rsidRPr="00833CD3">
              <w:rPr>
                <w:lang w:val="nb-NO" w:eastAsia="ja-JP"/>
              </w:rPr>
              <w:t>)</w:t>
            </w:r>
          </w:p>
        </w:tc>
        <w:tc>
          <w:tcPr>
            <w:tcW w:w="1647" w:type="pct"/>
            <w:tcBorders>
              <w:top w:val="nil"/>
              <w:left w:val="nil"/>
              <w:bottom w:val="nil"/>
              <w:right w:val="nil"/>
            </w:tcBorders>
          </w:tcPr>
          <w:p w:rsidR="00833CD3" w:rsidRPr="00833CD3" w:rsidRDefault="00833CD3" w:rsidP="00833CD3">
            <w:pPr>
              <w:spacing w:line="360" w:lineRule="auto"/>
              <w:rPr>
                <w:lang w:eastAsia="ja-JP"/>
              </w:rPr>
            </w:pPr>
            <w:r w:rsidRPr="00833CD3">
              <w:rPr>
                <w:lang w:val="nb-NO" w:eastAsia="ja-JP"/>
              </w:rPr>
              <w:t>CTACCTCCCCAACGGATCG</w:t>
            </w: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</w:tcPr>
          <w:p w:rsidR="00833CD3" w:rsidRPr="00833CD3" w:rsidRDefault="00833CD3" w:rsidP="00833CD3">
            <w:pPr>
              <w:spacing w:line="360" w:lineRule="auto"/>
              <w:rPr>
                <w:lang w:val="nb-NO" w:eastAsia="ja-JP"/>
              </w:rPr>
            </w:pPr>
            <w:proofErr w:type="gramStart"/>
            <w:r w:rsidRPr="00833CD3">
              <w:rPr>
                <w:lang w:val="nb-NO" w:eastAsia="ja-JP"/>
              </w:rPr>
              <w:t>58</w:t>
            </w:r>
            <w:r w:rsidRPr="00833CD3">
              <w:rPr>
                <w:lang w:val="en-US" w:eastAsia="ja-JP"/>
              </w:rPr>
              <w:t>°C</w:t>
            </w:r>
            <w:proofErr w:type="gramEnd"/>
          </w:p>
        </w:tc>
      </w:tr>
      <w:tr w:rsidR="00833CD3" w:rsidRPr="00833CD3" w:rsidTr="00562AA2"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</w:tcPr>
          <w:p w:rsidR="00833CD3" w:rsidRPr="00833CD3" w:rsidRDefault="00833CD3" w:rsidP="00833CD3">
            <w:pPr>
              <w:spacing w:line="360" w:lineRule="auto"/>
              <w:rPr>
                <w:lang w:eastAsia="ja-JP"/>
              </w:rPr>
            </w:pPr>
            <w:r w:rsidRPr="00833CD3">
              <w:rPr>
                <w:lang w:val="en-US" w:eastAsia="ja-JP"/>
              </w:rPr>
              <w:t>RP11-57H14.3</w:t>
            </w:r>
            <w:r w:rsidRPr="00833CD3">
              <w:rPr>
                <w:lang w:eastAsia="ja-JP"/>
              </w:rPr>
              <w:t>_F2 (second round)</w:t>
            </w:r>
          </w:p>
        </w:tc>
        <w:tc>
          <w:tcPr>
            <w:tcW w:w="1647" w:type="pct"/>
            <w:tcBorders>
              <w:top w:val="nil"/>
              <w:left w:val="nil"/>
              <w:bottom w:val="nil"/>
              <w:right w:val="nil"/>
            </w:tcBorders>
          </w:tcPr>
          <w:p w:rsidR="00833CD3" w:rsidRPr="00833CD3" w:rsidRDefault="00833CD3" w:rsidP="00833CD3">
            <w:pPr>
              <w:spacing w:line="360" w:lineRule="auto"/>
              <w:rPr>
                <w:lang w:val="en-US" w:eastAsia="ja-JP"/>
              </w:rPr>
            </w:pPr>
            <w:r w:rsidRPr="00833CD3">
              <w:rPr>
                <w:lang w:val="nb-NO" w:eastAsia="ja-JP"/>
              </w:rPr>
              <w:t>CAAAGCGTGGTCTCATTCCT</w:t>
            </w: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</w:tcPr>
          <w:p w:rsidR="00833CD3" w:rsidRPr="00833CD3" w:rsidRDefault="00833CD3" w:rsidP="00833CD3">
            <w:pPr>
              <w:spacing w:line="360" w:lineRule="auto"/>
              <w:rPr>
                <w:lang w:val="nb-NO" w:eastAsia="ja-JP"/>
              </w:rPr>
            </w:pPr>
            <w:proofErr w:type="gramStart"/>
            <w:r w:rsidRPr="00833CD3">
              <w:rPr>
                <w:lang w:val="nb-NO" w:eastAsia="ja-JP"/>
              </w:rPr>
              <w:t>57</w:t>
            </w:r>
            <w:r w:rsidRPr="00833CD3">
              <w:rPr>
                <w:lang w:val="en-US" w:eastAsia="ja-JP"/>
              </w:rPr>
              <w:t>°C</w:t>
            </w:r>
            <w:proofErr w:type="gramEnd"/>
          </w:p>
        </w:tc>
      </w:tr>
      <w:tr w:rsidR="00833CD3" w:rsidRPr="00833CD3" w:rsidTr="00562AA2"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</w:tcPr>
          <w:p w:rsidR="00833CD3" w:rsidRPr="00833CD3" w:rsidRDefault="00833CD3" w:rsidP="00833CD3">
            <w:pPr>
              <w:spacing w:line="360" w:lineRule="auto"/>
              <w:rPr>
                <w:lang w:eastAsia="ja-JP"/>
              </w:rPr>
            </w:pPr>
            <w:r w:rsidRPr="00833CD3">
              <w:rPr>
                <w:lang w:val="nb-NO" w:eastAsia="ja-JP"/>
              </w:rPr>
              <w:t>TCF7L2_R2 (</w:t>
            </w:r>
            <w:proofErr w:type="spellStart"/>
            <w:r w:rsidRPr="00833CD3">
              <w:rPr>
                <w:lang w:val="nb-NO" w:eastAsia="ja-JP"/>
              </w:rPr>
              <w:t>second</w:t>
            </w:r>
            <w:proofErr w:type="spellEnd"/>
            <w:r w:rsidRPr="00833CD3">
              <w:rPr>
                <w:lang w:val="nb-NO" w:eastAsia="ja-JP"/>
              </w:rPr>
              <w:t xml:space="preserve"> </w:t>
            </w:r>
            <w:proofErr w:type="spellStart"/>
            <w:r w:rsidRPr="00833CD3">
              <w:rPr>
                <w:lang w:val="nb-NO" w:eastAsia="ja-JP"/>
              </w:rPr>
              <w:t>round</w:t>
            </w:r>
            <w:proofErr w:type="spellEnd"/>
            <w:r w:rsidRPr="00833CD3">
              <w:rPr>
                <w:lang w:val="nb-NO" w:eastAsia="ja-JP"/>
              </w:rPr>
              <w:t>)</w:t>
            </w:r>
          </w:p>
        </w:tc>
        <w:tc>
          <w:tcPr>
            <w:tcW w:w="1647" w:type="pct"/>
            <w:tcBorders>
              <w:top w:val="nil"/>
              <w:left w:val="nil"/>
              <w:bottom w:val="nil"/>
              <w:right w:val="nil"/>
            </w:tcBorders>
          </w:tcPr>
          <w:p w:rsidR="00833CD3" w:rsidRPr="00833CD3" w:rsidRDefault="00833CD3" w:rsidP="00833CD3">
            <w:pPr>
              <w:spacing w:line="360" w:lineRule="auto"/>
              <w:rPr>
                <w:lang w:val="en-US" w:eastAsia="ja-JP"/>
              </w:rPr>
            </w:pPr>
            <w:r w:rsidRPr="00833CD3">
              <w:rPr>
                <w:lang w:val="nb-NO" w:eastAsia="ja-JP"/>
              </w:rPr>
              <w:t>CAGGGAGCCTCCAGAGTAGA</w:t>
            </w: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</w:tcPr>
          <w:p w:rsidR="00833CD3" w:rsidRPr="00833CD3" w:rsidRDefault="00833CD3" w:rsidP="00833CD3">
            <w:pPr>
              <w:spacing w:line="360" w:lineRule="auto"/>
              <w:rPr>
                <w:lang w:val="nb-NO" w:eastAsia="ja-JP"/>
              </w:rPr>
            </w:pPr>
            <w:proofErr w:type="gramStart"/>
            <w:r w:rsidRPr="00833CD3">
              <w:rPr>
                <w:lang w:val="nb-NO" w:eastAsia="ja-JP"/>
              </w:rPr>
              <w:t>57</w:t>
            </w:r>
            <w:r w:rsidRPr="00833CD3">
              <w:rPr>
                <w:lang w:val="en-US" w:eastAsia="ja-JP"/>
              </w:rPr>
              <w:t>°C</w:t>
            </w:r>
            <w:proofErr w:type="gramEnd"/>
          </w:p>
        </w:tc>
      </w:tr>
      <w:tr w:rsidR="00833CD3" w:rsidRPr="00833CD3" w:rsidTr="00562AA2"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</w:tcPr>
          <w:p w:rsidR="00833CD3" w:rsidRPr="00833CD3" w:rsidRDefault="00833CD3" w:rsidP="00833CD3">
            <w:pPr>
              <w:spacing w:line="360" w:lineRule="auto"/>
              <w:rPr>
                <w:lang w:eastAsia="ja-JP"/>
              </w:rPr>
            </w:pPr>
            <w:r w:rsidRPr="00833CD3">
              <w:rPr>
                <w:lang w:eastAsia="ja-JP"/>
              </w:rPr>
              <w:t>TCF7L2_DNA_F (genomic breakpoint)</w:t>
            </w:r>
          </w:p>
        </w:tc>
        <w:tc>
          <w:tcPr>
            <w:tcW w:w="1647" w:type="pct"/>
            <w:tcBorders>
              <w:top w:val="nil"/>
              <w:left w:val="nil"/>
              <w:bottom w:val="nil"/>
              <w:right w:val="nil"/>
            </w:tcBorders>
          </w:tcPr>
          <w:p w:rsidR="00833CD3" w:rsidRPr="00833CD3" w:rsidRDefault="00833CD3" w:rsidP="00833CD3">
            <w:pPr>
              <w:spacing w:line="360" w:lineRule="auto"/>
              <w:rPr>
                <w:lang w:val="en-US" w:eastAsia="ja-JP"/>
              </w:rPr>
            </w:pPr>
            <w:r w:rsidRPr="00833CD3">
              <w:rPr>
                <w:lang w:val="en-US" w:eastAsia="ja-JP"/>
              </w:rPr>
              <w:t>TGGGTGCTGTGCTATGTGTT</w:t>
            </w: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</w:tcPr>
          <w:p w:rsidR="00833CD3" w:rsidRPr="00833CD3" w:rsidRDefault="00833CD3" w:rsidP="00833CD3">
            <w:pPr>
              <w:spacing w:line="360" w:lineRule="auto"/>
              <w:rPr>
                <w:lang w:val="en-US" w:eastAsia="ja-JP"/>
              </w:rPr>
            </w:pPr>
            <w:r w:rsidRPr="00833CD3">
              <w:rPr>
                <w:lang w:val="en-US" w:eastAsia="ja-JP"/>
              </w:rPr>
              <w:t>60°C</w:t>
            </w:r>
          </w:p>
        </w:tc>
      </w:tr>
      <w:tr w:rsidR="00833CD3" w:rsidRPr="00833CD3" w:rsidTr="00562AA2"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</w:tcPr>
          <w:p w:rsidR="00833CD3" w:rsidRPr="00833CD3" w:rsidRDefault="00833CD3" w:rsidP="00833CD3">
            <w:pPr>
              <w:spacing w:line="360" w:lineRule="auto"/>
              <w:rPr>
                <w:lang w:eastAsia="ja-JP"/>
              </w:rPr>
            </w:pPr>
            <w:r w:rsidRPr="00833CD3">
              <w:rPr>
                <w:lang w:eastAsia="ja-JP"/>
              </w:rPr>
              <w:t>RP11_DNA_R (genomic breakpoint)</w:t>
            </w:r>
          </w:p>
        </w:tc>
        <w:tc>
          <w:tcPr>
            <w:tcW w:w="1647" w:type="pct"/>
            <w:tcBorders>
              <w:top w:val="nil"/>
              <w:left w:val="nil"/>
              <w:bottom w:val="nil"/>
              <w:right w:val="nil"/>
            </w:tcBorders>
          </w:tcPr>
          <w:p w:rsidR="00833CD3" w:rsidRPr="00833CD3" w:rsidRDefault="00833CD3" w:rsidP="00833CD3">
            <w:pPr>
              <w:spacing w:line="360" w:lineRule="auto"/>
              <w:rPr>
                <w:lang w:val="en-US" w:eastAsia="ja-JP"/>
              </w:rPr>
            </w:pPr>
            <w:r w:rsidRPr="00833CD3">
              <w:rPr>
                <w:lang w:eastAsia="ja-JP"/>
              </w:rPr>
              <w:t>GGTAGAGGTTGGCTGCAGTT</w:t>
            </w: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</w:tcPr>
          <w:p w:rsidR="00833CD3" w:rsidRPr="00833CD3" w:rsidRDefault="00833CD3" w:rsidP="00833CD3">
            <w:pPr>
              <w:spacing w:line="360" w:lineRule="auto"/>
              <w:rPr>
                <w:lang w:eastAsia="ja-JP"/>
              </w:rPr>
            </w:pPr>
            <w:r w:rsidRPr="00833CD3">
              <w:rPr>
                <w:lang w:eastAsia="ja-JP"/>
              </w:rPr>
              <w:t>60</w:t>
            </w:r>
            <w:r w:rsidRPr="00833CD3">
              <w:rPr>
                <w:lang w:val="en-US" w:eastAsia="ja-JP"/>
              </w:rPr>
              <w:t>°C</w:t>
            </w:r>
          </w:p>
        </w:tc>
      </w:tr>
    </w:tbl>
    <w:p w:rsidR="00833CD3" w:rsidRPr="00833CD3" w:rsidRDefault="00833CD3" w:rsidP="00833CD3">
      <w:pPr>
        <w:spacing w:line="360" w:lineRule="auto"/>
        <w:rPr>
          <w:lang w:val="en-US"/>
        </w:rPr>
      </w:pPr>
      <w:r w:rsidRPr="00833CD3">
        <w:rPr>
          <w:rFonts w:ascii="Cambria" w:eastAsia="ＭＳ 明朝" w:hAnsi="Cambria"/>
          <w:sz w:val="24"/>
          <w:szCs w:val="24"/>
          <w:lang w:val="en-US" w:eastAsia="ja-JP"/>
        </w:rPr>
        <w:t>a) Melting temperature (Tm) used for optimal primer annealing step during PCR. Annealing temperature was set to the average Tm of the participating primer pair.</w:t>
      </w:r>
    </w:p>
    <w:sectPr w:rsidR="00833CD3" w:rsidRPr="00833CD3">
      <w:footerReference w:type="default" r:id="rId4"/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8837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3CD3" w:rsidRDefault="00833CD3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33CD3" w:rsidRDefault="00833CD3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33CD3"/>
    <w:rsid w:val="0083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semiHidden/>
    <w:unhideWhenUsed/>
    <w:rsid w:val="00833C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3CD3"/>
    <w:rPr>
      <w:lang w:val="en-GB"/>
    </w:rPr>
  </w:style>
  <w:style w:type="table" w:styleId="TableGrid">
    <w:name w:val="Table Grid"/>
    <w:basedOn w:val="TableNormal"/>
    <w:uiPriority w:val="59"/>
    <w:rsid w:val="00833CD3"/>
    <w:rPr>
      <w:rFonts w:ascii="Cambria" w:eastAsia="ＭＳ 明朝" w:hAnsi="Cambria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727</Characters>
  <Application>Microsoft Office Word</Application>
  <DocSecurity>0</DocSecurity>
  <Lines>6</Lines>
  <Paragraphs>1</Paragraphs>
  <ScaleCrop>false</ScaleCrop>
  <Company>Rikshospitalet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ahoff</dc:creator>
  <cp:keywords/>
  <dc:description/>
  <cp:lastModifiedBy>ahoff</cp:lastModifiedBy>
  <cp:revision>1</cp:revision>
  <dcterms:created xsi:type="dcterms:W3CDTF">2014-02-13T09:48:00Z</dcterms:created>
  <dcterms:modified xsi:type="dcterms:W3CDTF">2014-02-13T09:50:00Z</dcterms:modified>
</cp:coreProperties>
</file>