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76DE" w:rsidRDefault="00ED76DE" w:rsidP="00ED76DE">
      <w:pPr>
        <w:rPr>
          <w:rFonts w:cs="Times New Roman"/>
          <w:b/>
          <w:szCs w:val="28"/>
        </w:rPr>
      </w:pPr>
      <w:r>
        <w:rPr>
          <w:rFonts w:cs="Times New Roman" w:hint="eastAsia"/>
          <w:b/>
          <w:szCs w:val="28"/>
        </w:rPr>
        <w:t>Supporting Information for</w:t>
      </w:r>
    </w:p>
    <w:p w:rsidR="00ED76DE" w:rsidRDefault="00ED76DE" w:rsidP="00ED76DE">
      <w:pPr>
        <w:rPr>
          <w:rFonts w:cs="Times New Roman"/>
          <w:b/>
          <w:szCs w:val="28"/>
        </w:rPr>
      </w:pPr>
    </w:p>
    <w:p w:rsidR="003C1CAA" w:rsidRPr="003C1CAA" w:rsidRDefault="003C1CAA" w:rsidP="003C1CAA">
      <w:pPr>
        <w:rPr>
          <w:rFonts w:cs="Times New Roman"/>
          <w:b/>
          <w:szCs w:val="28"/>
        </w:rPr>
      </w:pPr>
      <w:r w:rsidRPr="003C1CAA">
        <w:rPr>
          <w:rFonts w:cs="Times New Roman"/>
          <w:b/>
          <w:szCs w:val="28"/>
        </w:rPr>
        <w:t>O</w:t>
      </w:r>
      <w:r w:rsidRPr="003C1CAA">
        <w:rPr>
          <w:rFonts w:cs="Times New Roman" w:hint="eastAsia"/>
          <w:b/>
          <w:szCs w:val="28"/>
        </w:rPr>
        <w:t xml:space="preserve">dd-even </w:t>
      </w:r>
      <w:r w:rsidRPr="003C1CAA">
        <w:rPr>
          <w:rFonts w:cs="Times New Roman"/>
          <w:b/>
          <w:szCs w:val="28"/>
        </w:rPr>
        <w:t>E</w:t>
      </w:r>
      <w:r w:rsidRPr="003C1CAA">
        <w:rPr>
          <w:rFonts w:cs="Times New Roman" w:hint="eastAsia"/>
          <w:b/>
          <w:szCs w:val="28"/>
        </w:rPr>
        <w:t>ffect</w:t>
      </w:r>
      <w:r w:rsidRPr="003C1CAA">
        <w:rPr>
          <w:rFonts w:cs="Times New Roman"/>
          <w:b/>
          <w:szCs w:val="28"/>
        </w:rPr>
        <w:t xml:space="preserve"> of the Number of Free Valence Electrons on t</w:t>
      </w:r>
      <w:r w:rsidRPr="003C1CAA">
        <w:rPr>
          <w:rFonts w:cs="Times New Roman" w:hint="eastAsia"/>
          <w:b/>
          <w:szCs w:val="28"/>
        </w:rPr>
        <w:t xml:space="preserve">he </w:t>
      </w:r>
      <w:r w:rsidRPr="003C1CAA">
        <w:rPr>
          <w:rFonts w:cs="Times New Roman"/>
          <w:b/>
          <w:szCs w:val="28"/>
        </w:rPr>
        <w:t>Electronic Structure Properties of Gold-Thiolate Clusters</w:t>
      </w:r>
    </w:p>
    <w:p w:rsidR="00ED76DE" w:rsidRPr="003C1CAA" w:rsidRDefault="00ED76DE" w:rsidP="00ED76DE">
      <w:pPr>
        <w:autoSpaceDE w:val="0"/>
        <w:autoSpaceDN w:val="0"/>
        <w:adjustRightInd w:val="0"/>
        <w:jc w:val="left"/>
        <w:rPr>
          <w:rFonts w:cs="Times New Roman"/>
          <w:b/>
          <w:szCs w:val="28"/>
        </w:rPr>
      </w:pPr>
    </w:p>
    <w:p w:rsidR="00ED76DE" w:rsidRDefault="00ED76DE" w:rsidP="00ED76DE">
      <w:pPr>
        <w:autoSpaceDE w:val="0"/>
        <w:autoSpaceDN w:val="0"/>
        <w:adjustRightInd w:val="0"/>
        <w:jc w:val="left"/>
        <w:rPr>
          <w:rFonts w:ascii="AdvOT8608a8d1+20" w:hAnsi="AdvOT8608a8d1+20" w:cs="AdvOT8608a8d1+20"/>
          <w:color w:val="082EFF"/>
          <w:kern w:val="0"/>
          <w:sz w:val="17"/>
          <w:szCs w:val="17"/>
        </w:rPr>
      </w:pPr>
    </w:p>
    <w:p w:rsidR="007E620D" w:rsidRDefault="00ED76DE" w:rsidP="00ED76DE">
      <w:pPr>
        <w:pStyle w:val="BBAuthorName"/>
      </w:pPr>
      <w:r w:rsidRPr="001D2C0B">
        <w:t>Yanle Li</w:t>
      </w:r>
      <w:r>
        <w:rPr>
          <w:vertAlign w:val="superscript"/>
        </w:rPr>
        <w:t>a</w:t>
      </w:r>
      <w:r w:rsidRPr="001D2C0B">
        <w:t>, Chunyan Liu</w:t>
      </w:r>
      <w:r>
        <w:rPr>
          <w:rFonts w:hint="eastAsia"/>
          <w:lang w:eastAsia="zh-CN"/>
        </w:rPr>
        <w:t>,</w:t>
      </w:r>
      <w:r>
        <w:rPr>
          <w:vertAlign w:val="superscript"/>
        </w:rPr>
        <w:t>b</w:t>
      </w:r>
      <w:r w:rsidR="007E620D">
        <w:rPr>
          <w:rFonts w:hint="eastAsia"/>
          <w:vertAlign w:val="superscript"/>
          <w:lang w:eastAsia="zh-CN"/>
        </w:rPr>
        <w:t>,*</w:t>
      </w:r>
      <w:r w:rsidRPr="0053538B">
        <w:t xml:space="preserve"> Vytor</w:t>
      </w:r>
      <w:r>
        <w:t xml:space="preserve"> </w:t>
      </w:r>
      <w:r w:rsidRPr="0053538B">
        <w:t>Oliveira</w:t>
      </w:r>
      <w:r w:rsidRPr="00AA7120">
        <w:rPr>
          <w:vertAlign w:val="superscript"/>
        </w:rPr>
        <w:t>c</w:t>
      </w:r>
      <w:r>
        <w:t>,</w:t>
      </w:r>
      <w:r w:rsidRPr="0053538B">
        <w:rPr>
          <w:rFonts w:hint="eastAsia"/>
        </w:rPr>
        <w:t xml:space="preserve"> </w:t>
      </w:r>
      <w:r w:rsidRPr="007D73E0">
        <w:t>Dieter Cremer</w:t>
      </w:r>
      <w:r w:rsidRPr="00AA7120">
        <w:rPr>
          <w:vertAlign w:val="superscript"/>
        </w:rPr>
        <w:t>c</w:t>
      </w:r>
      <w:r>
        <w:t xml:space="preserve">, </w:t>
      </w:r>
      <w:r>
        <w:rPr>
          <w:rFonts w:hint="eastAsia"/>
          <w:lang w:eastAsia="zh-CN"/>
        </w:rPr>
        <w:t>Zijia</w:t>
      </w:r>
      <w:r>
        <w:t xml:space="preserve"> Chen</w:t>
      </w:r>
      <w:r>
        <w:rPr>
          <w:vertAlign w:val="superscript"/>
        </w:rPr>
        <w:t>a</w:t>
      </w:r>
      <w:r>
        <w:rPr>
          <w:rFonts w:hint="eastAsia"/>
          <w:lang w:eastAsia="zh-CN"/>
        </w:rPr>
        <w:t>,</w:t>
      </w:r>
      <w:r>
        <w:t xml:space="preserve"> </w:t>
      </w:r>
    </w:p>
    <w:p w:rsidR="00ED76DE" w:rsidRPr="00DD1EEC" w:rsidRDefault="00ED76DE" w:rsidP="00ED76DE">
      <w:pPr>
        <w:pStyle w:val="BBAuthorName"/>
      </w:pPr>
      <w:r w:rsidRPr="001D2C0B">
        <w:t>and Jing Ma</w:t>
      </w:r>
      <w:r w:rsidRPr="00AA7120">
        <w:rPr>
          <w:vertAlign w:val="superscript"/>
        </w:rPr>
        <w:t>a</w:t>
      </w:r>
      <w:r w:rsidR="007E620D">
        <w:rPr>
          <w:vertAlign w:val="superscript"/>
        </w:rPr>
        <w:t>,*</w:t>
      </w:r>
    </w:p>
    <w:p w:rsidR="00ED76DE" w:rsidRPr="007D73E0" w:rsidRDefault="00ED76DE" w:rsidP="00ED76DE">
      <w:pPr>
        <w:autoSpaceDE w:val="0"/>
        <w:autoSpaceDN w:val="0"/>
        <w:adjustRightInd w:val="0"/>
        <w:jc w:val="left"/>
        <w:rPr>
          <w:rFonts w:ascii="AdvOT8608a8d1+20" w:hAnsi="AdvOT8608a8d1+20" w:cs="AdvOT8608a8d1+20"/>
          <w:color w:val="082EFF"/>
          <w:kern w:val="0"/>
          <w:sz w:val="17"/>
          <w:szCs w:val="17"/>
        </w:rPr>
      </w:pPr>
    </w:p>
    <w:p w:rsidR="00ED76DE" w:rsidRDefault="00ED76DE" w:rsidP="00ED76DE">
      <w:pPr>
        <w:rPr>
          <w:rFonts w:cs="Times New Roman"/>
          <w:color w:val="000000"/>
          <w:kern w:val="0"/>
          <w:sz w:val="21"/>
          <w:szCs w:val="13"/>
        </w:rPr>
      </w:pPr>
      <w:r w:rsidRPr="00AA7120">
        <w:rPr>
          <w:rFonts w:cs="Times New Roman"/>
          <w:color w:val="000000"/>
          <w:kern w:val="0"/>
          <w:sz w:val="21"/>
          <w:szCs w:val="13"/>
          <w:vertAlign w:val="superscript"/>
        </w:rPr>
        <w:t>a</w:t>
      </w:r>
      <w:r w:rsidRPr="006B0068">
        <w:rPr>
          <w:rFonts w:cs="Times New Roman"/>
          <w:color w:val="000000"/>
          <w:kern w:val="0"/>
          <w:sz w:val="21"/>
          <w:szCs w:val="13"/>
        </w:rPr>
        <w:t>Key Laboratory of Mesoscopic Chemistry of MOE</w:t>
      </w:r>
      <w:r>
        <w:rPr>
          <w:rFonts w:cs="Times New Roman"/>
          <w:color w:val="000000"/>
          <w:kern w:val="0"/>
          <w:sz w:val="21"/>
          <w:szCs w:val="13"/>
        </w:rPr>
        <w:t>,</w:t>
      </w:r>
      <w:r w:rsidRPr="006B0068">
        <w:rPr>
          <w:rFonts w:cs="Times New Roman"/>
          <w:color w:val="000000"/>
          <w:kern w:val="0"/>
          <w:sz w:val="21"/>
          <w:szCs w:val="13"/>
        </w:rPr>
        <w:t xml:space="preserve"> School of Chemistry and Chemical Engineering, Nanjing University, Nanjing, </w:t>
      </w:r>
      <w:r>
        <w:rPr>
          <w:rFonts w:cs="Times New Roman"/>
          <w:color w:val="000000"/>
          <w:kern w:val="0"/>
          <w:sz w:val="21"/>
          <w:szCs w:val="13"/>
        </w:rPr>
        <w:t xml:space="preserve">Jiangsu, </w:t>
      </w:r>
      <w:r w:rsidRPr="004215B1">
        <w:rPr>
          <w:rFonts w:cs="Times New Roman"/>
          <w:color w:val="000000"/>
          <w:kern w:val="0"/>
          <w:sz w:val="21"/>
          <w:szCs w:val="13"/>
        </w:rPr>
        <w:t>People’s Republic of China</w:t>
      </w:r>
      <w:r>
        <w:rPr>
          <w:rFonts w:cs="Times New Roman"/>
          <w:color w:val="000000"/>
          <w:kern w:val="0"/>
          <w:sz w:val="21"/>
          <w:szCs w:val="13"/>
        </w:rPr>
        <w:t xml:space="preserve">; </w:t>
      </w:r>
      <w:r w:rsidRPr="00AA7120">
        <w:rPr>
          <w:rFonts w:cs="Times New Roman"/>
          <w:color w:val="000000"/>
          <w:kern w:val="0"/>
          <w:sz w:val="21"/>
          <w:szCs w:val="13"/>
          <w:vertAlign w:val="superscript"/>
        </w:rPr>
        <w:t>b</w:t>
      </w:r>
      <w:r w:rsidRPr="00AA7120">
        <w:rPr>
          <w:rFonts w:cs="Times New Roman"/>
          <w:color w:val="000000"/>
          <w:kern w:val="0"/>
          <w:sz w:val="21"/>
          <w:szCs w:val="13"/>
        </w:rPr>
        <w:t>College of Chemistry and Chemical Engineering, Hunan University,</w:t>
      </w:r>
      <w:r>
        <w:rPr>
          <w:rFonts w:cs="Times New Roman"/>
          <w:color w:val="000000"/>
          <w:kern w:val="0"/>
          <w:sz w:val="21"/>
          <w:szCs w:val="13"/>
        </w:rPr>
        <w:t xml:space="preserve"> </w:t>
      </w:r>
      <w:r w:rsidRPr="00AA7120">
        <w:rPr>
          <w:rFonts w:cs="Times New Roman"/>
          <w:color w:val="000000"/>
          <w:kern w:val="0"/>
          <w:sz w:val="21"/>
          <w:szCs w:val="13"/>
        </w:rPr>
        <w:t>Changsha</w:t>
      </w:r>
      <w:r>
        <w:rPr>
          <w:rFonts w:cs="Times New Roman"/>
          <w:color w:val="000000"/>
          <w:kern w:val="0"/>
          <w:sz w:val="21"/>
          <w:szCs w:val="13"/>
        </w:rPr>
        <w:t>,</w:t>
      </w:r>
      <w:r w:rsidRPr="00AA7120">
        <w:rPr>
          <w:rFonts w:cs="Times New Roman"/>
          <w:color w:val="000000"/>
          <w:kern w:val="0"/>
          <w:sz w:val="21"/>
          <w:szCs w:val="13"/>
        </w:rPr>
        <w:t xml:space="preserve"> Hunan, </w:t>
      </w:r>
      <w:r w:rsidRPr="004215B1">
        <w:rPr>
          <w:rFonts w:cs="Times New Roman"/>
          <w:color w:val="000000"/>
          <w:kern w:val="0"/>
          <w:sz w:val="21"/>
          <w:szCs w:val="13"/>
        </w:rPr>
        <w:t>People’s Republic of China</w:t>
      </w:r>
      <w:r>
        <w:rPr>
          <w:rFonts w:cs="Times New Roman"/>
          <w:color w:val="000000"/>
          <w:kern w:val="0"/>
          <w:sz w:val="21"/>
          <w:szCs w:val="13"/>
        </w:rPr>
        <w:t xml:space="preserve">; </w:t>
      </w:r>
      <w:r w:rsidRPr="004215B1">
        <w:rPr>
          <w:rFonts w:cs="Times New Roman"/>
          <w:color w:val="000000"/>
          <w:kern w:val="0"/>
          <w:sz w:val="21"/>
          <w:szCs w:val="13"/>
          <w:vertAlign w:val="superscript"/>
        </w:rPr>
        <w:t>c</w:t>
      </w:r>
      <w:r w:rsidRPr="004215B1">
        <w:rPr>
          <w:rFonts w:cs="Times New Roman"/>
          <w:color w:val="000000"/>
          <w:kern w:val="0"/>
          <w:sz w:val="21"/>
          <w:szCs w:val="13"/>
        </w:rPr>
        <w:t>Computational and Theoretical Chemistry Group (CATCO), Department of Chemistry, Southern Methodist University, Dallas, Texas</w:t>
      </w:r>
      <w:r>
        <w:rPr>
          <w:rFonts w:cs="Times New Roman"/>
          <w:color w:val="000000"/>
          <w:kern w:val="0"/>
          <w:sz w:val="21"/>
          <w:szCs w:val="13"/>
        </w:rPr>
        <w:t>,</w:t>
      </w:r>
      <w:r w:rsidRPr="004215B1">
        <w:rPr>
          <w:rFonts w:cs="Times New Roman"/>
          <w:color w:val="000000"/>
          <w:kern w:val="0"/>
          <w:sz w:val="21"/>
          <w:szCs w:val="13"/>
        </w:rPr>
        <w:t xml:space="preserve"> USA</w:t>
      </w:r>
      <w:r>
        <w:rPr>
          <w:rFonts w:cs="Times New Roman"/>
          <w:color w:val="000000"/>
          <w:kern w:val="0"/>
          <w:sz w:val="21"/>
          <w:szCs w:val="13"/>
        </w:rPr>
        <w:t xml:space="preserve"> </w:t>
      </w:r>
    </w:p>
    <w:p w:rsidR="00ED76DE" w:rsidRPr="007E620D" w:rsidRDefault="00ED76DE" w:rsidP="00ED76DE">
      <w:pPr>
        <w:rPr>
          <w:rFonts w:cs="Times New Roman"/>
          <w:b/>
          <w:szCs w:val="28"/>
        </w:rPr>
      </w:pPr>
    </w:p>
    <w:p w:rsidR="00937C5D" w:rsidRPr="00ED76DE" w:rsidRDefault="00937C5D" w:rsidP="00302FD7">
      <w:pPr>
        <w:rPr>
          <w:rFonts w:cs="Times New Roman"/>
          <w:sz w:val="21"/>
          <w:szCs w:val="28"/>
        </w:rPr>
      </w:pPr>
    </w:p>
    <w:p w:rsidR="00937C5D" w:rsidRDefault="00937C5D" w:rsidP="00302FD7">
      <w:pPr>
        <w:rPr>
          <w:rFonts w:cs="Times New Roman"/>
          <w:sz w:val="21"/>
          <w:szCs w:val="28"/>
        </w:rPr>
      </w:pPr>
    </w:p>
    <w:p w:rsidR="009125A7" w:rsidRPr="009125A7" w:rsidRDefault="009125A7" w:rsidP="009125A7">
      <w:pPr>
        <w:rPr>
          <w:rFonts w:cs="Times New Roman"/>
          <w:sz w:val="24"/>
          <w:szCs w:val="28"/>
        </w:rPr>
      </w:pPr>
    </w:p>
    <w:p w:rsidR="009125A7" w:rsidRDefault="009125A7" w:rsidP="009125A7">
      <w:pPr>
        <w:rPr>
          <w:rFonts w:cs="Times New Roman"/>
          <w:b/>
          <w:sz w:val="24"/>
          <w:szCs w:val="28"/>
        </w:rPr>
      </w:pPr>
      <w:r w:rsidRPr="009125A7">
        <w:rPr>
          <w:rFonts w:cs="Times New Roman"/>
          <w:b/>
          <w:sz w:val="24"/>
          <w:szCs w:val="28"/>
        </w:rPr>
        <w:t>Contents</w:t>
      </w:r>
    </w:p>
    <w:p w:rsidR="009A3169" w:rsidRPr="00DD2527" w:rsidRDefault="002452C5" w:rsidP="009125A7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Figure S1. </w:t>
      </w:r>
      <w:r w:rsidR="007A5F1C" w:rsidRPr="002452C5">
        <w:rPr>
          <w:rFonts w:cs="Times New Roman" w:hint="eastAsia"/>
          <w:sz w:val="24"/>
          <w:szCs w:val="24"/>
        </w:rPr>
        <w:t>The search</w:t>
      </w:r>
      <w:r w:rsidR="007A5F1C" w:rsidRPr="002452C5">
        <w:rPr>
          <w:rFonts w:cs="Times New Roman"/>
          <w:sz w:val="24"/>
          <w:szCs w:val="24"/>
        </w:rPr>
        <w:t xml:space="preserve"> algorithm of thirty studied clusters...............................</w:t>
      </w:r>
      <w:r w:rsidR="00AF0937">
        <w:rPr>
          <w:rFonts w:cs="Times New Roman"/>
          <w:sz w:val="24"/>
          <w:szCs w:val="24"/>
        </w:rPr>
        <w:t>......</w:t>
      </w:r>
      <w:r w:rsidR="007A5F1C" w:rsidRPr="002452C5">
        <w:rPr>
          <w:rFonts w:cs="Times New Roman"/>
          <w:sz w:val="24"/>
          <w:szCs w:val="24"/>
        </w:rPr>
        <w:t>....S2</w:t>
      </w:r>
    </w:p>
    <w:p w:rsidR="007A5F1C" w:rsidRPr="004B4D5D" w:rsidRDefault="007A5F1C" w:rsidP="009125A7">
      <w:pPr>
        <w:rPr>
          <w:rFonts w:cs="Times New Roman"/>
          <w:b/>
          <w:sz w:val="24"/>
          <w:szCs w:val="28"/>
        </w:rPr>
      </w:pPr>
    </w:p>
    <w:p w:rsidR="009125A7" w:rsidRDefault="009125A7" w:rsidP="00E94D5B">
      <w:pPr>
        <w:rPr>
          <w:rFonts w:cs="Times New Roman"/>
          <w:sz w:val="24"/>
          <w:szCs w:val="28"/>
        </w:rPr>
      </w:pPr>
      <w:r w:rsidRPr="009125A7">
        <w:rPr>
          <w:rFonts w:cs="Times New Roman"/>
          <w:b/>
          <w:sz w:val="24"/>
          <w:szCs w:val="28"/>
        </w:rPr>
        <w:t>Table S1.</w:t>
      </w:r>
      <w:r w:rsidRPr="009125A7">
        <w:rPr>
          <w:rFonts w:cs="Times New Roman"/>
          <w:sz w:val="24"/>
          <w:szCs w:val="28"/>
        </w:rPr>
        <w:t xml:space="preserve"> </w:t>
      </w:r>
      <w:r w:rsidRPr="006D00C1">
        <w:rPr>
          <w:rFonts w:eastAsia="宋体" w:cs="Times New Roman" w:hint="eastAsia"/>
          <w:sz w:val="24"/>
          <w:szCs w:val="28"/>
        </w:rPr>
        <w:t xml:space="preserve">The charge data of S and H atoms of </w:t>
      </w:r>
      <w:r w:rsidRPr="006D00C1">
        <w:rPr>
          <w:rFonts w:cs="Times New Roman"/>
          <w:sz w:val="24"/>
          <w:szCs w:val="28"/>
        </w:rPr>
        <w:t>Au</w:t>
      </w:r>
      <w:r w:rsidRPr="006D00C1">
        <w:rPr>
          <w:rFonts w:cs="Times New Roman"/>
          <w:sz w:val="24"/>
          <w:szCs w:val="28"/>
          <w:vertAlign w:val="subscript"/>
        </w:rPr>
        <w:t>m</w:t>
      </w:r>
      <w:r w:rsidRPr="006D00C1">
        <w:rPr>
          <w:rFonts w:cs="Times New Roman"/>
          <w:sz w:val="24"/>
          <w:szCs w:val="28"/>
        </w:rPr>
        <w:t>(SR)</w:t>
      </w:r>
      <w:r w:rsidRPr="006D00C1">
        <w:rPr>
          <w:rFonts w:cs="Times New Roman"/>
          <w:sz w:val="24"/>
          <w:szCs w:val="28"/>
          <w:vertAlign w:val="subscript"/>
        </w:rPr>
        <w:t>n</w:t>
      </w:r>
      <w:r w:rsidRPr="006D00C1">
        <w:rPr>
          <w:rFonts w:cs="Times New Roman"/>
          <w:sz w:val="24"/>
          <w:szCs w:val="28"/>
        </w:rPr>
        <w:t xml:space="preserve"> (m, n = 5 -12)</w:t>
      </w:r>
      <w:r>
        <w:rPr>
          <w:rFonts w:cs="Times New Roman"/>
          <w:sz w:val="24"/>
          <w:szCs w:val="28"/>
        </w:rPr>
        <w:t>……</w:t>
      </w:r>
      <w:r w:rsidR="00E94D5B">
        <w:rPr>
          <w:rFonts w:cs="Times New Roman"/>
          <w:sz w:val="24"/>
          <w:szCs w:val="28"/>
        </w:rPr>
        <w:t>…</w:t>
      </w:r>
      <w:r w:rsidRPr="009125A7">
        <w:rPr>
          <w:rFonts w:cs="Times New Roman"/>
          <w:sz w:val="24"/>
          <w:szCs w:val="28"/>
        </w:rPr>
        <w:t>…</w:t>
      </w:r>
      <w:r w:rsidR="00E94D5B">
        <w:rPr>
          <w:rFonts w:cs="Times New Roman"/>
          <w:sz w:val="24"/>
          <w:szCs w:val="28"/>
        </w:rPr>
        <w:t>.</w:t>
      </w:r>
      <w:r w:rsidRPr="009125A7">
        <w:rPr>
          <w:rFonts w:cs="Times New Roman"/>
          <w:sz w:val="24"/>
          <w:szCs w:val="28"/>
        </w:rPr>
        <w:t>.S</w:t>
      </w:r>
      <w:r w:rsidR="007A5F1C">
        <w:rPr>
          <w:rFonts w:cs="Times New Roman"/>
          <w:sz w:val="24"/>
          <w:szCs w:val="28"/>
        </w:rPr>
        <w:t>3</w:t>
      </w:r>
    </w:p>
    <w:p w:rsidR="00E94D5B" w:rsidRDefault="00E94D5B" w:rsidP="00E94D5B">
      <w:pPr>
        <w:rPr>
          <w:rFonts w:cs="Times New Roman"/>
          <w:sz w:val="24"/>
          <w:szCs w:val="28"/>
        </w:rPr>
      </w:pPr>
    </w:p>
    <w:p w:rsidR="009125A7" w:rsidRDefault="009125A7" w:rsidP="00E94D5B">
      <w:pPr>
        <w:widowControl/>
        <w:rPr>
          <w:rFonts w:cs="Times New Roman"/>
          <w:sz w:val="24"/>
          <w:szCs w:val="28"/>
        </w:rPr>
      </w:pPr>
      <w:r w:rsidRPr="009125A7">
        <w:rPr>
          <w:rFonts w:cs="Times New Roman"/>
          <w:b/>
          <w:sz w:val="24"/>
          <w:szCs w:val="28"/>
        </w:rPr>
        <w:t>Table S2.</w:t>
      </w:r>
      <w:r w:rsidRPr="009125A7">
        <w:rPr>
          <w:rFonts w:cs="Times New Roman"/>
          <w:sz w:val="24"/>
          <w:szCs w:val="28"/>
        </w:rPr>
        <w:t xml:space="preserve"> </w:t>
      </w:r>
      <w:r w:rsidRPr="00382DF5">
        <w:rPr>
          <w:rFonts w:eastAsia="宋体" w:cs="Times New Roman"/>
          <w:sz w:val="24"/>
          <w:szCs w:val="24"/>
        </w:rPr>
        <w:t xml:space="preserve">The PCA </w:t>
      </w:r>
      <w:r>
        <w:rPr>
          <w:rFonts w:eastAsia="宋体" w:cs="Times New Roman"/>
          <w:sz w:val="24"/>
          <w:szCs w:val="24"/>
        </w:rPr>
        <w:t>result of</w:t>
      </w:r>
      <w:r w:rsidRPr="00382DF5">
        <w:rPr>
          <w:rFonts w:eastAsia="宋体" w:cs="Times New Roman"/>
          <w:sz w:val="24"/>
          <w:szCs w:val="24"/>
        </w:rPr>
        <w:t xml:space="preserve"> charge data</w:t>
      </w:r>
      <w:r>
        <w:rPr>
          <w:rFonts w:eastAsia="宋体" w:cs="Times New Roman"/>
          <w:sz w:val="24"/>
          <w:szCs w:val="24"/>
        </w:rPr>
        <w:t xml:space="preserve"> (in a.u.)………</w:t>
      </w:r>
      <w:r w:rsidRPr="009125A7">
        <w:rPr>
          <w:rFonts w:cs="Times New Roman"/>
          <w:sz w:val="24"/>
          <w:szCs w:val="28"/>
        </w:rPr>
        <w:t>……………………</w:t>
      </w:r>
      <w:r>
        <w:rPr>
          <w:rFonts w:cs="Times New Roman"/>
          <w:sz w:val="24"/>
          <w:szCs w:val="28"/>
        </w:rPr>
        <w:t>…</w:t>
      </w:r>
      <w:r w:rsidR="00E94D5B">
        <w:rPr>
          <w:rFonts w:cs="Times New Roman"/>
          <w:sz w:val="24"/>
          <w:szCs w:val="28"/>
        </w:rPr>
        <w:t>…..</w:t>
      </w:r>
      <w:r w:rsidRPr="009125A7">
        <w:rPr>
          <w:rFonts w:cs="Times New Roman"/>
          <w:sz w:val="24"/>
          <w:szCs w:val="28"/>
        </w:rPr>
        <w:t>.S</w:t>
      </w:r>
      <w:r w:rsidR="007A5F1C">
        <w:rPr>
          <w:rFonts w:cs="Times New Roman"/>
          <w:sz w:val="24"/>
          <w:szCs w:val="28"/>
        </w:rPr>
        <w:t>4</w:t>
      </w:r>
    </w:p>
    <w:p w:rsidR="00E94D5B" w:rsidRPr="009125A7" w:rsidRDefault="00E94D5B" w:rsidP="00E94D5B">
      <w:pPr>
        <w:widowControl/>
        <w:rPr>
          <w:rFonts w:cs="Times New Roman"/>
          <w:sz w:val="24"/>
          <w:szCs w:val="28"/>
        </w:rPr>
      </w:pPr>
    </w:p>
    <w:p w:rsidR="00E94D5B" w:rsidRDefault="009125A7" w:rsidP="00E94D5B">
      <w:pPr>
        <w:spacing w:line="360" w:lineRule="auto"/>
        <w:rPr>
          <w:rFonts w:cs="Times New Roman"/>
          <w:sz w:val="24"/>
          <w:szCs w:val="28"/>
        </w:rPr>
      </w:pPr>
      <w:r w:rsidRPr="009125A7">
        <w:rPr>
          <w:rFonts w:cs="Times New Roman"/>
          <w:b/>
          <w:sz w:val="24"/>
          <w:szCs w:val="28"/>
        </w:rPr>
        <w:t>Table S3</w:t>
      </w:r>
      <w:r w:rsidRPr="009125A7">
        <w:rPr>
          <w:rFonts w:cs="Times New Roman"/>
          <w:sz w:val="24"/>
          <w:szCs w:val="28"/>
        </w:rPr>
        <w:t xml:space="preserve">. </w:t>
      </w:r>
      <w:r w:rsidR="00FB491B">
        <w:rPr>
          <w:rFonts w:eastAsia="宋体" w:cs="Times New Roman" w:hint="eastAsia"/>
          <w:sz w:val="24"/>
          <w:szCs w:val="21"/>
        </w:rPr>
        <w:t>T</w:t>
      </w:r>
      <w:r w:rsidR="00FB491B">
        <w:rPr>
          <w:rFonts w:eastAsia="宋体" w:cs="Times New Roman"/>
          <w:sz w:val="24"/>
          <w:szCs w:val="21"/>
        </w:rPr>
        <w:t>he Clustering Analysis result</w:t>
      </w:r>
      <w:r w:rsidR="00390E9F">
        <w:rPr>
          <w:rFonts w:eastAsia="宋体" w:cs="Times New Roman"/>
          <w:sz w:val="24"/>
          <w:szCs w:val="21"/>
        </w:rPr>
        <w:t>…………..</w:t>
      </w:r>
      <w:r w:rsidRPr="009125A7">
        <w:rPr>
          <w:rFonts w:cs="Times New Roman"/>
          <w:sz w:val="24"/>
          <w:szCs w:val="28"/>
        </w:rPr>
        <w:t>………………………</w:t>
      </w:r>
      <w:r w:rsidR="00E94D5B">
        <w:rPr>
          <w:rFonts w:cs="Times New Roman"/>
          <w:sz w:val="24"/>
          <w:szCs w:val="28"/>
        </w:rPr>
        <w:t>…..</w:t>
      </w:r>
      <w:r w:rsidRPr="009125A7">
        <w:rPr>
          <w:rFonts w:cs="Times New Roman"/>
          <w:sz w:val="24"/>
          <w:szCs w:val="28"/>
        </w:rPr>
        <w:t>…</w:t>
      </w:r>
      <w:r w:rsidR="00E94D5B">
        <w:rPr>
          <w:rFonts w:cs="Times New Roman"/>
          <w:sz w:val="24"/>
          <w:szCs w:val="28"/>
        </w:rPr>
        <w:t>..</w:t>
      </w:r>
      <w:r w:rsidRPr="009125A7">
        <w:rPr>
          <w:rFonts w:cs="Times New Roman"/>
          <w:sz w:val="24"/>
          <w:szCs w:val="28"/>
        </w:rPr>
        <w:t>..S</w:t>
      </w:r>
      <w:r w:rsidR="001458E4">
        <w:rPr>
          <w:rFonts w:cs="Times New Roman"/>
          <w:sz w:val="24"/>
          <w:szCs w:val="28"/>
        </w:rPr>
        <w:t>4</w:t>
      </w:r>
    </w:p>
    <w:p w:rsidR="00B032FC" w:rsidRPr="009125A7" w:rsidRDefault="00B032FC" w:rsidP="00E94D5B">
      <w:pPr>
        <w:spacing w:line="360" w:lineRule="auto"/>
        <w:rPr>
          <w:rFonts w:cs="Times New Roman"/>
          <w:sz w:val="24"/>
          <w:szCs w:val="28"/>
        </w:rPr>
      </w:pPr>
    </w:p>
    <w:p w:rsidR="009125A7" w:rsidRPr="009125A7" w:rsidRDefault="009125A7" w:rsidP="00E94D5B">
      <w:pPr>
        <w:rPr>
          <w:rFonts w:cs="Times New Roman"/>
          <w:sz w:val="24"/>
          <w:szCs w:val="28"/>
        </w:rPr>
      </w:pPr>
      <w:r w:rsidRPr="009125A7">
        <w:rPr>
          <w:rFonts w:cs="Times New Roman"/>
          <w:b/>
          <w:sz w:val="24"/>
          <w:szCs w:val="28"/>
        </w:rPr>
        <w:t>Figure</w:t>
      </w:r>
      <w:r w:rsidR="00431084">
        <w:rPr>
          <w:rFonts w:cs="Times New Roman"/>
          <w:b/>
          <w:sz w:val="24"/>
          <w:szCs w:val="28"/>
        </w:rPr>
        <w:t xml:space="preserve"> </w:t>
      </w:r>
      <w:r w:rsidRPr="009125A7">
        <w:rPr>
          <w:rFonts w:cs="Times New Roman"/>
          <w:b/>
          <w:sz w:val="24"/>
          <w:szCs w:val="28"/>
        </w:rPr>
        <w:t>S</w:t>
      </w:r>
      <w:r w:rsidR="00431084">
        <w:rPr>
          <w:rFonts w:cs="Times New Roman"/>
          <w:b/>
          <w:sz w:val="24"/>
          <w:szCs w:val="28"/>
        </w:rPr>
        <w:t>2</w:t>
      </w:r>
      <w:r w:rsidRPr="009125A7">
        <w:rPr>
          <w:rFonts w:cs="Times New Roman"/>
          <w:b/>
          <w:sz w:val="24"/>
          <w:szCs w:val="28"/>
        </w:rPr>
        <w:t>.</w:t>
      </w:r>
      <w:r w:rsidRPr="009125A7">
        <w:rPr>
          <w:rFonts w:cs="Times New Roman"/>
          <w:sz w:val="24"/>
          <w:szCs w:val="28"/>
        </w:rPr>
        <w:t xml:space="preserve"> </w:t>
      </w:r>
      <w:r w:rsidR="00390E9F" w:rsidRPr="00835625">
        <w:rPr>
          <w:rFonts w:cs="Times New Roman"/>
          <w:sz w:val="24"/>
          <w:szCs w:val="24"/>
        </w:rPr>
        <w:t>The bond length</w:t>
      </w:r>
      <w:r w:rsidR="00390E9F">
        <w:rPr>
          <w:rFonts w:cs="Times New Roman"/>
          <w:sz w:val="24"/>
          <w:szCs w:val="24"/>
        </w:rPr>
        <w:t xml:space="preserve"> </w:t>
      </w:r>
      <w:r w:rsidR="00390E9F" w:rsidRPr="00835625">
        <w:rPr>
          <w:rFonts w:cs="Times New Roman"/>
          <w:sz w:val="24"/>
          <w:szCs w:val="24"/>
        </w:rPr>
        <w:t xml:space="preserve">and bond strength order </w:t>
      </w:r>
      <w:r w:rsidR="00390E9F">
        <w:rPr>
          <w:rFonts w:cs="Times New Roman"/>
          <w:sz w:val="24"/>
          <w:szCs w:val="24"/>
        </w:rPr>
        <w:t>of the Au</w:t>
      </w:r>
      <w:r w:rsidR="00390E9F">
        <w:rPr>
          <w:rFonts w:ascii="Arial" w:hAnsi="Arial" w:cs="Arial"/>
          <w:sz w:val="24"/>
          <w:szCs w:val="24"/>
        </w:rPr>
        <w:t>−</w:t>
      </w:r>
      <w:r w:rsidR="00390E9F">
        <w:rPr>
          <w:rFonts w:cs="Times New Roman"/>
          <w:sz w:val="24"/>
          <w:szCs w:val="24"/>
        </w:rPr>
        <w:t>S and Au</w:t>
      </w:r>
      <w:r w:rsidR="00390E9F">
        <w:rPr>
          <w:rFonts w:ascii="Arial" w:hAnsi="Arial" w:cs="Arial"/>
          <w:sz w:val="24"/>
          <w:szCs w:val="24"/>
        </w:rPr>
        <w:t>−</w:t>
      </w:r>
      <w:r w:rsidR="00390E9F">
        <w:rPr>
          <w:rFonts w:cs="Times New Roman"/>
          <w:sz w:val="24"/>
          <w:szCs w:val="24"/>
        </w:rPr>
        <w:t>Au in the four kinds of Au</w:t>
      </w:r>
      <w:r w:rsidR="00390E9F" w:rsidRPr="00835625">
        <w:rPr>
          <w:rFonts w:cs="Times New Roman"/>
          <w:sz w:val="24"/>
          <w:szCs w:val="24"/>
          <w:vertAlign w:val="subscript"/>
        </w:rPr>
        <w:t>m</w:t>
      </w:r>
      <w:r w:rsidR="00390E9F">
        <w:rPr>
          <w:rFonts w:cs="Times New Roman"/>
          <w:sz w:val="24"/>
          <w:szCs w:val="24"/>
        </w:rPr>
        <w:t>(SH)</w:t>
      </w:r>
      <w:r w:rsidR="00390E9F" w:rsidRPr="00835625">
        <w:rPr>
          <w:rFonts w:cs="Times New Roman"/>
          <w:sz w:val="24"/>
          <w:szCs w:val="24"/>
          <w:vertAlign w:val="subscript"/>
        </w:rPr>
        <w:t>n</w:t>
      </w:r>
      <w:r w:rsidR="00390E9F">
        <w:rPr>
          <w:rFonts w:cs="Times New Roman"/>
          <w:sz w:val="24"/>
          <w:szCs w:val="24"/>
        </w:rPr>
        <w:t xml:space="preserve"> (m, n = 5 - 12): (a) t</w:t>
      </w:r>
      <w:r w:rsidR="00390E9F" w:rsidRPr="00475D7A">
        <w:rPr>
          <w:rFonts w:cs="Times New Roman"/>
          <w:sz w:val="24"/>
          <w:szCs w:val="24"/>
        </w:rPr>
        <w:t>wisted clusters</w:t>
      </w:r>
      <w:r w:rsidR="00390E9F">
        <w:rPr>
          <w:rFonts w:cs="Times New Roman"/>
          <w:sz w:val="24"/>
          <w:szCs w:val="24"/>
        </w:rPr>
        <w:t xml:space="preserve">, (b) </w:t>
      </w:r>
      <w:r w:rsidR="00390E9F" w:rsidRPr="00475D7A">
        <w:rPr>
          <w:rFonts w:cs="Times New Roman"/>
          <w:sz w:val="24"/>
          <w:szCs w:val="24"/>
        </w:rPr>
        <w:t>Rings attached to two central Au</w:t>
      </w:r>
      <w:r w:rsidR="00390E9F" w:rsidRPr="00B032FC">
        <w:rPr>
          <w:rFonts w:cs="Times New Roman"/>
          <w:sz w:val="24"/>
          <w:szCs w:val="24"/>
          <w:vertAlign w:val="subscript"/>
        </w:rPr>
        <w:t>3</w:t>
      </w:r>
      <w:r w:rsidR="00390E9F" w:rsidRPr="00475D7A">
        <w:rPr>
          <w:rFonts w:cs="Times New Roman"/>
          <w:sz w:val="24"/>
          <w:szCs w:val="24"/>
        </w:rPr>
        <w:t>/Au</w:t>
      </w:r>
      <w:r w:rsidR="00390E9F" w:rsidRPr="00B032FC">
        <w:rPr>
          <w:rFonts w:cs="Times New Roman"/>
          <w:sz w:val="24"/>
          <w:szCs w:val="24"/>
          <w:vertAlign w:val="subscript"/>
        </w:rPr>
        <w:t>4</w:t>
      </w:r>
      <w:r w:rsidR="00390E9F">
        <w:rPr>
          <w:rFonts w:cs="Times New Roman"/>
          <w:sz w:val="24"/>
          <w:szCs w:val="24"/>
        </w:rPr>
        <w:t xml:space="preserve">, (c) </w:t>
      </w:r>
      <w:r w:rsidR="00390E9F" w:rsidRPr="00475D7A">
        <w:rPr>
          <w:rFonts w:cs="Times New Roman"/>
          <w:sz w:val="24"/>
          <w:szCs w:val="24"/>
        </w:rPr>
        <w:t>Interlocked rings</w:t>
      </w:r>
      <w:r w:rsidR="00390E9F">
        <w:rPr>
          <w:rFonts w:cs="Times New Roman"/>
          <w:sz w:val="24"/>
          <w:szCs w:val="24"/>
        </w:rPr>
        <w:t xml:space="preserve"> and (d) </w:t>
      </w:r>
      <w:r w:rsidR="00390E9F" w:rsidRPr="00475D7A">
        <w:rPr>
          <w:rFonts w:cs="Times New Roman"/>
          <w:sz w:val="24"/>
          <w:szCs w:val="24"/>
        </w:rPr>
        <w:t>Other structures</w:t>
      </w:r>
      <w:r w:rsidR="00390E9F">
        <w:rPr>
          <w:rFonts w:cs="Times New Roman"/>
          <w:sz w:val="24"/>
          <w:szCs w:val="24"/>
        </w:rPr>
        <w:t>.</w:t>
      </w:r>
      <w:r w:rsidRPr="009125A7">
        <w:rPr>
          <w:rFonts w:cs="Times New Roman"/>
          <w:sz w:val="24"/>
          <w:szCs w:val="28"/>
        </w:rPr>
        <w:t>…………</w:t>
      </w:r>
      <w:r w:rsidR="00F7750E">
        <w:rPr>
          <w:rFonts w:cs="Times New Roman"/>
          <w:sz w:val="24"/>
          <w:szCs w:val="28"/>
        </w:rPr>
        <w:t>……</w:t>
      </w:r>
      <w:r w:rsidR="00E94D5B">
        <w:rPr>
          <w:rFonts w:cs="Times New Roman"/>
          <w:sz w:val="24"/>
          <w:szCs w:val="28"/>
        </w:rPr>
        <w:t>.</w:t>
      </w:r>
      <w:r w:rsidRPr="009125A7">
        <w:rPr>
          <w:rFonts w:cs="Times New Roman"/>
          <w:sz w:val="24"/>
          <w:szCs w:val="28"/>
        </w:rPr>
        <w:t>…...S</w:t>
      </w:r>
      <w:r w:rsidR="007A5F1C">
        <w:rPr>
          <w:rFonts w:cs="Times New Roman"/>
          <w:sz w:val="24"/>
          <w:szCs w:val="28"/>
        </w:rPr>
        <w:t>5</w:t>
      </w:r>
    </w:p>
    <w:p w:rsidR="00937C5D" w:rsidRDefault="00937C5D" w:rsidP="00302FD7">
      <w:pPr>
        <w:rPr>
          <w:rFonts w:cs="Times New Roman"/>
          <w:sz w:val="21"/>
          <w:szCs w:val="28"/>
        </w:rPr>
      </w:pPr>
    </w:p>
    <w:p w:rsidR="00521AC2" w:rsidRDefault="00521AC2" w:rsidP="00302FD7">
      <w:pPr>
        <w:rPr>
          <w:rFonts w:cs="Times New Roman"/>
          <w:sz w:val="21"/>
          <w:szCs w:val="28"/>
        </w:rPr>
      </w:pPr>
    </w:p>
    <w:p w:rsidR="00DF07CE" w:rsidRDefault="00DF07CE" w:rsidP="00302FD7">
      <w:pPr>
        <w:rPr>
          <w:rFonts w:cs="Times New Roman"/>
          <w:sz w:val="21"/>
          <w:szCs w:val="28"/>
        </w:rPr>
      </w:pPr>
    </w:p>
    <w:p w:rsidR="003E2C47" w:rsidRDefault="003E2C47" w:rsidP="00302FD7">
      <w:pPr>
        <w:rPr>
          <w:rFonts w:cs="Times New Roman"/>
          <w:sz w:val="21"/>
          <w:szCs w:val="28"/>
        </w:rPr>
      </w:pPr>
    </w:p>
    <w:p w:rsidR="003E2C47" w:rsidRDefault="003E2C47" w:rsidP="00302FD7">
      <w:pPr>
        <w:rPr>
          <w:rFonts w:cs="Times New Roman" w:hint="eastAsia"/>
          <w:sz w:val="21"/>
          <w:szCs w:val="28"/>
        </w:rPr>
      </w:pPr>
    </w:p>
    <w:p w:rsidR="00DF07CE" w:rsidRDefault="00DF07CE" w:rsidP="00302FD7">
      <w:pPr>
        <w:rPr>
          <w:rFonts w:cs="Times New Roman"/>
          <w:sz w:val="21"/>
          <w:szCs w:val="28"/>
        </w:rPr>
      </w:pPr>
    </w:p>
    <w:p w:rsidR="00494AE3" w:rsidRPr="00DD2527" w:rsidRDefault="003048D0" w:rsidP="007159F2">
      <w:pPr>
        <w:rPr>
          <w:rFonts w:cs="Times New Roman"/>
          <w:b/>
          <w:sz w:val="24"/>
          <w:szCs w:val="24"/>
        </w:rPr>
      </w:pPr>
      <w:r w:rsidRPr="00DD2527">
        <w:rPr>
          <w:rFonts w:cs="Times New Roman" w:hint="eastAsia"/>
          <w:b/>
          <w:sz w:val="24"/>
          <w:szCs w:val="24"/>
        </w:rPr>
        <w:lastRenderedPageBreak/>
        <w:t>The search</w:t>
      </w:r>
      <w:r w:rsidR="00B931B9" w:rsidRPr="00DD2527">
        <w:rPr>
          <w:rFonts w:cs="Times New Roman"/>
          <w:b/>
          <w:sz w:val="24"/>
          <w:szCs w:val="24"/>
        </w:rPr>
        <w:t xml:space="preserve"> algorithm</w:t>
      </w:r>
      <w:r w:rsidRPr="00DD2527">
        <w:rPr>
          <w:rFonts w:cs="Times New Roman"/>
          <w:b/>
          <w:sz w:val="24"/>
          <w:szCs w:val="24"/>
        </w:rPr>
        <w:t xml:space="preserve"> of</w:t>
      </w:r>
      <w:r w:rsidR="00B931B9" w:rsidRPr="00DD2527">
        <w:rPr>
          <w:rFonts w:cs="Times New Roman"/>
          <w:b/>
          <w:sz w:val="24"/>
          <w:szCs w:val="24"/>
        </w:rPr>
        <w:t xml:space="preserve"> thirty studied clusters:</w:t>
      </w:r>
    </w:p>
    <w:p w:rsidR="000B2621" w:rsidRPr="00DD2527" w:rsidRDefault="007159F2" w:rsidP="007159F2">
      <w:pPr>
        <w:rPr>
          <w:rFonts w:cs="Times New Roman"/>
          <w:sz w:val="24"/>
          <w:szCs w:val="24"/>
        </w:rPr>
      </w:pPr>
      <w:r w:rsidRPr="00DD2527">
        <w:rPr>
          <w:rFonts w:cs="Times New Roman"/>
          <w:sz w:val="24"/>
          <w:szCs w:val="24"/>
        </w:rPr>
        <w:t xml:space="preserve">The genetic algorithm and basin-hopping algorithm </w:t>
      </w:r>
      <w:r w:rsidR="00DD2663" w:rsidRPr="00DD2527">
        <w:rPr>
          <w:rFonts w:cs="Times New Roman"/>
          <w:sz w:val="24"/>
          <w:szCs w:val="24"/>
        </w:rPr>
        <w:t>are</w:t>
      </w:r>
      <w:r w:rsidRPr="00DD2527">
        <w:rPr>
          <w:rFonts w:cs="Times New Roman"/>
          <w:sz w:val="24"/>
          <w:szCs w:val="24"/>
        </w:rPr>
        <w:t xml:space="preserve"> combine</w:t>
      </w:r>
      <w:r w:rsidR="00DD2663" w:rsidRPr="00DD2527">
        <w:rPr>
          <w:rFonts w:cs="Times New Roman"/>
          <w:sz w:val="24"/>
          <w:szCs w:val="24"/>
        </w:rPr>
        <w:t>d</w:t>
      </w:r>
      <w:r w:rsidRPr="00DD2527">
        <w:rPr>
          <w:rFonts w:cs="Times New Roman"/>
          <w:sz w:val="24"/>
          <w:szCs w:val="24"/>
        </w:rPr>
        <w:t xml:space="preserve"> to search the minimum geometry more efficiently. The </w:t>
      </w:r>
      <w:r w:rsidR="0085775F" w:rsidRPr="00DD2527">
        <w:rPr>
          <w:rFonts w:cs="Times New Roman"/>
          <w:sz w:val="24"/>
          <w:szCs w:val="24"/>
        </w:rPr>
        <w:t>b</w:t>
      </w:r>
      <w:r w:rsidR="001C5121" w:rsidRPr="00DD2527">
        <w:rPr>
          <w:rFonts w:cs="Times New Roman"/>
          <w:sz w:val="24"/>
          <w:szCs w:val="24"/>
        </w:rPr>
        <w:t xml:space="preserve">asin-hopping algorithm </w:t>
      </w:r>
      <w:r w:rsidR="00DD2663" w:rsidRPr="00DD2527">
        <w:rPr>
          <w:rFonts w:cs="Times New Roman"/>
          <w:sz w:val="24"/>
          <w:szCs w:val="24"/>
        </w:rPr>
        <w:t>convert</w:t>
      </w:r>
      <w:r w:rsidR="001C5121" w:rsidRPr="00DD2527">
        <w:rPr>
          <w:rFonts w:cs="Times New Roman"/>
          <w:sz w:val="24"/>
          <w:szCs w:val="24"/>
        </w:rPr>
        <w:t xml:space="preserve">s the rough potential energy surface </w:t>
      </w:r>
      <w:r w:rsidR="00DD2663" w:rsidRPr="00DD2527">
        <w:rPr>
          <w:rFonts w:cs="Times New Roman"/>
          <w:sz w:val="24"/>
          <w:szCs w:val="24"/>
        </w:rPr>
        <w:t>into</w:t>
      </w:r>
      <w:r w:rsidR="001C5121" w:rsidRPr="00DD2527">
        <w:rPr>
          <w:rFonts w:cs="Times New Roman"/>
          <w:sz w:val="24"/>
          <w:szCs w:val="24"/>
        </w:rPr>
        <w:t xml:space="preserve"> a </w:t>
      </w:r>
      <w:r w:rsidR="0085775F" w:rsidRPr="00DD2527">
        <w:rPr>
          <w:rFonts w:cs="Times New Roman"/>
          <w:sz w:val="24"/>
          <w:szCs w:val="24"/>
        </w:rPr>
        <w:t>serials</w:t>
      </w:r>
      <w:r w:rsidR="001C5121" w:rsidRPr="00DD2527">
        <w:rPr>
          <w:rFonts w:cs="Times New Roman"/>
          <w:sz w:val="24"/>
          <w:szCs w:val="24"/>
        </w:rPr>
        <w:t xml:space="preserve"> of basins and explores the whole </w:t>
      </w:r>
      <w:r w:rsidR="0085775F" w:rsidRPr="00DD2527">
        <w:rPr>
          <w:rFonts w:cs="Times New Roman"/>
          <w:sz w:val="24"/>
          <w:szCs w:val="24"/>
        </w:rPr>
        <w:t>potential energy surface</w:t>
      </w:r>
      <w:r w:rsidR="001C5121" w:rsidRPr="00DD2527">
        <w:rPr>
          <w:rFonts w:cs="Times New Roman"/>
          <w:sz w:val="24"/>
          <w:szCs w:val="24"/>
        </w:rPr>
        <w:t xml:space="preserve"> through Monte Carlo random moves </w:t>
      </w:r>
      <w:r w:rsidR="008D600C" w:rsidRPr="00DD2527">
        <w:rPr>
          <w:rFonts w:cs="Times New Roman"/>
          <w:sz w:val="24"/>
          <w:szCs w:val="24"/>
        </w:rPr>
        <w:t>which</w:t>
      </w:r>
      <w:r w:rsidR="001C5121" w:rsidRPr="00DD2527">
        <w:rPr>
          <w:rFonts w:cs="Times New Roman"/>
          <w:sz w:val="24"/>
          <w:szCs w:val="24"/>
        </w:rPr>
        <w:t xml:space="preserve"> are accepted with certain probability based on the Metropolis criterion. </w:t>
      </w:r>
      <w:r w:rsidR="00D42EBD" w:rsidRPr="00DD2527">
        <w:rPr>
          <w:rFonts w:cs="Times New Roman"/>
          <w:sz w:val="24"/>
          <w:szCs w:val="24"/>
        </w:rPr>
        <w:t>Usually</w:t>
      </w:r>
      <w:r w:rsidRPr="00DD2527">
        <w:rPr>
          <w:rFonts w:cs="Times New Roman"/>
          <w:sz w:val="24"/>
          <w:szCs w:val="24"/>
        </w:rPr>
        <w:t>, the search</w:t>
      </w:r>
      <w:r w:rsidR="009C63BA" w:rsidRPr="00DD2527">
        <w:rPr>
          <w:rFonts w:cs="Times New Roman"/>
          <w:sz w:val="24"/>
          <w:szCs w:val="24"/>
        </w:rPr>
        <w:t xml:space="preserve"> based on the basin-hopping algorithm</w:t>
      </w:r>
      <w:r w:rsidRPr="00DD2527">
        <w:rPr>
          <w:rFonts w:cs="Times New Roman"/>
          <w:sz w:val="24"/>
          <w:szCs w:val="24"/>
        </w:rPr>
        <w:t xml:space="preserve"> is easily</w:t>
      </w:r>
      <w:r w:rsidR="00E23894" w:rsidRPr="00DD2527">
        <w:rPr>
          <w:rFonts w:cs="Times New Roman"/>
          <w:sz w:val="24"/>
          <w:szCs w:val="24"/>
        </w:rPr>
        <w:t xml:space="preserve"> </w:t>
      </w:r>
      <w:r w:rsidR="00D42EBD" w:rsidRPr="00DD2527">
        <w:rPr>
          <w:rFonts w:cs="Times New Roman"/>
          <w:sz w:val="24"/>
          <w:szCs w:val="24"/>
        </w:rPr>
        <w:t>restrained</w:t>
      </w:r>
      <w:r w:rsidRPr="00DD2527">
        <w:rPr>
          <w:rFonts w:cs="Times New Roman"/>
          <w:sz w:val="24"/>
          <w:szCs w:val="24"/>
        </w:rPr>
        <w:t xml:space="preserve"> in some deep valleys </w:t>
      </w:r>
      <w:r w:rsidR="00D42EBD" w:rsidRPr="00DD2527">
        <w:rPr>
          <w:rFonts w:cs="Times New Roman"/>
          <w:sz w:val="24"/>
          <w:szCs w:val="24"/>
        </w:rPr>
        <w:t>of</w:t>
      </w:r>
      <w:r w:rsidRPr="00DD2527">
        <w:rPr>
          <w:rFonts w:cs="Times New Roman"/>
          <w:sz w:val="24"/>
          <w:szCs w:val="24"/>
        </w:rPr>
        <w:t xml:space="preserve"> the PES</w:t>
      </w:r>
      <w:r w:rsidR="008A7C3C" w:rsidRPr="00DD2527">
        <w:rPr>
          <w:rFonts w:cs="Times New Roman"/>
          <w:sz w:val="24"/>
          <w:szCs w:val="24"/>
        </w:rPr>
        <w:t>,</w:t>
      </w:r>
      <w:r w:rsidR="00D42EBD" w:rsidRPr="00DD2527">
        <w:rPr>
          <w:rFonts w:cs="Times New Roman"/>
          <w:sz w:val="24"/>
          <w:szCs w:val="24"/>
        </w:rPr>
        <w:t xml:space="preserve"> i.e. the local minima</w:t>
      </w:r>
      <w:r w:rsidRPr="00DD2527">
        <w:rPr>
          <w:rFonts w:cs="Times New Roman"/>
          <w:sz w:val="24"/>
          <w:szCs w:val="24"/>
        </w:rPr>
        <w:t xml:space="preserve">, which </w:t>
      </w:r>
      <w:r w:rsidR="00D42EBD" w:rsidRPr="00DD2527">
        <w:rPr>
          <w:rFonts w:cs="Times New Roman"/>
          <w:sz w:val="24"/>
          <w:szCs w:val="24"/>
        </w:rPr>
        <w:t>results in the wrong</w:t>
      </w:r>
      <w:r w:rsidRPr="00DD2527">
        <w:rPr>
          <w:rFonts w:cs="Times New Roman"/>
          <w:sz w:val="24"/>
          <w:szCs w:val="24"/>
        </w:rPr>
        <w:t xml:space="preserve"> global minimum. </w:t>
      </w:r>
      <w:r w:rsidR="00AD01D0" w:rsidRPr="00DD2527">
        <w:rPr>
          <w:rFonts w:cs="Times New Roman"/>
          <w:sz w:val="24"/>
          <w:szCs w:val="24"/>
        </w:rPr>
        <w:t>To avoid this mistake,</w:t>
      </w:r>
      <w:r w:rsidR="008A7C3C" w:rsidRPr="00DD2527">
        <w:rPr>
          <w:rFonts w:cs="Times New Roman"/>
          <w:sz w:val="24"/>
          <w:szCs w:val="24"/>
        </w:rPr>
        <w:t xml:space="preserve"> </w:t>
      </w:r>
      <w:r w:rsidR="000E2C50" w:rsidRPr="00DD2527">
        <w:rPr>
          <w:rFonts w:cs="Times New Roman"/>
          <w:sz w:val="24"/>
          <w:szCs w:val="24"/>
        </w:rPr>
        <w:t xml:space="preserve">the genetic algorithm </w:t>
      </w:r>
      <w:r w:rsidR="009C63BA" w:rsidRPr="00DD2527">
        <w:rPr>
          <w:rFonts w:cs="Times New Roman"/>
          <w:sz w:val="24"/>
          <w:szCs w:val="24"/>
        </w:rPr>
        <w:t>is</w:t>
      </w:r>
      <w:r w:rsidR="000E2C50" w:rsidRPr="00DD2527">
        <w:rPr>
          <w:rFonts w:cs="Times New Roman"/>
          <w:sz w:val="24"/>
          <w:szCs w:val="24"/>
        </w:rPr>
        <w:t xml:space="preserve"> introduced, and </w:t>
      </w:r>
      <w:r w:rsidR="008E1FF0" w:rsidRPr="00DD2527">
        <w:rPr>
          <w:rFonts w:cs="Times New Roman"/>
          <w:sz w:val="24"/>
          <w:szCs w:val="24"/>
        </w:rPr>
        <w:t>the local minimums from th</w:t>
      </w:r>
      <w:r w:rsidR="00D90CA5" w:rsidRPr="00DD2527">
        <w:rPr>
          <w:rFonts w:cs="Times New Roman"/>
          <w:sz w:val="24"/>
          <w:szCs w:val="24"/>
        </w:rPr>
        <w:t>e basin-hopping are used as the</w:t>
      </w:r>
      <w:r w:rsidRPr="00DD2527">
        <w:rPr>
          <w:rFonts w:cs="Times New Roman"/>
          <w:sz w:val="24"/>
          <w:szCs w:val="24"/>
        </w:rPr>
        <w:t xml:space="preserve"> initial</w:t>
      </w:r>
      <w:r w:rsidR="00E23894" w:rsidRPr="00DD2527">
        <w:rPr>
          <w:rFonts w:cs="Times New Roman"/>
          <w:sz w:val="24"/>
          <w:szCs w:val="24"/>
        </w:rPr>
        <w:t xml:space="preserve"> </w:t>
      </w:r>
      <w:r w:rsidRPr="00DD2527">
        <w:rPr>
          <w:rFonts w:cs="Times New Roman"/>
          <w:sz w:val="24"/>
          <w:szCs w:val="24"/>
        </w:rPr>
        <w:t xml:space="preserve">individuals in </w:t>
      </w:r>
      <w:r w:rsidR="009C63BA" w:rsidRPr="00DD2527">
        <w:rPr>
          <w:rFonts w:cs="Times New Roman"/>
          <w:sz w:val="24"/>
          <w:szCs w:val="24"/>
        </w:rPr>
        <w:t xml:space="preserve">the </w:t>
      </w:r>
      <w:r w:rsidR="008E1FF0" w:rsidRPr="00DD2527">
        <w:rPr>
          <w:rFonts w:cs="Times New Roman"/>
          <w:sz w:val="24"/>
          <w:szCs w:val="24"/>
        </w:rPr>
        <w:t>genetic algorithm</w:t>
      </w:r>
      <w:r w:rsidRPr="00DD2527">
        <w:rPr>
          <w:rFonts w:cs="Times New Roman"/>
          <w:sz w:val="24"/>
          <w:szCs w:val="24"/>
        </w:rPr>
        <w:t>. Genetic algorithm is an evolution</w:t>
      </w:r>
      <w:r w:rsidR="00E23894" w:rsidRPr="00DD2527">
        <w:rPr>
          <w:rFonts w:cs="Times New Roman"/>
          <w:sz w:val="24"/>
          <w:szCs w:val="24"/>
        </w:rPr>
        <w:t xml:space="preserve"> </w:t>
      </w:r>
      <w:r w:rsidRPr="00DD2527">
        <w:rPr>
          <w:rFonts w:cs="Times New Roman"/>
          <w:sz w:val="24"/>
          <w:szCs w:val="24"/>
        </w:rPr>
        <w:t>algorithm based on the</w:t>
      </w:r>
      <w:r w:rsidR="00E23894" w:rsidRPr="00DD2527">
        <w:rPr>
          <w:rFonts w:cs="Times New Roman"/>
          <w:sz w:val="24"/>
          <w:szCs w:val="24"/>
        </w:rPr>
        <w:t xml:space="preserve"> </w:t>
      </w:r>
      <w:r w:rsidRPr="00DD2527">
        <w:rPr>
          <w:rFonts w:cs="Times New Roman"/>
          <w:sz w:val="24"/>
          <w:szCs w:val="24"/>
        </w:rPr>
        <w:t>“survival of the fitness” principle.</w:t>
      </w:r>
    </w:p>
    <w:p w:rsidR="000B2621" w:rsidRDefault="000B2621" w:rsidP="00302FD7">
      <w:pPr>
        <w:rPr>
          <w:rFonts w:cs="Times New Roman"/>
          <w:sz w:val="21"/>
          <w:szCs w:val="28"/>
        </w:rPr>
      </w:pPr>
    </w:p>
    <w:p w:rsidR="000B2621" w:rsidRDefault="00A97DCB" w:rsidP="00A97DCB">
      <w:pPr>
        <w:jc w:val="center"/>
        <w:rPr>
          <w:rFonts w:cs="Times New Roman"/>
          <w:color w:val="0000FF"/>
          <w:sz w:val="24"/>
          <w:szCs w:val="24"/>
        </w:rPr>
      </w:pPr>
      <w:r>
        <w:rPr>
          <w:rFonts w:cs="Times New Roman"/>
          <w:noProof/>
          <w:color w:val="0000FF"/>
          <w:sz w:val="24"/>
          <w:szCs w:val="24"/>
        </w:rPr>
        <w:drawing>
          <wp:inline distT="0" distB="0" distL="0" distR="0" wp14:anchorId="6BF99137">
            <wp:extent cx="1908175" cy="3005455"/>
            <wp:effectExtent l="0" t="0" r="0" b="444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300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7DCB" w:rsidRPr="00DD2527" w:rsidRDefault="00A97DCB" w:rsidP="00A97DCB">
      <w:pPr>
        <w:jc w:val="left"/>
        <w:rPr>
          <w:rFonts w:cs="Times New Roman" w:hint="eastAsia"/>
          <w:sz w:val="24"/>
          <w:szCs w:val="24"/>
        </w:rPr>
      </w:pPr>
      <w:r w:rsidRPr="003E2C47">
        <w:rPr>
          <w:rFonts w:cs="Times New Roman" w:hint="eastAsia"/>
          <w:b/>
          <w:sz w:val="24"/>
          <w:szCs w:val="24"/>
        </w:rPr>
        <w:t>Figure</w:t>
      </w:r>
      <w:r w:rsidRPr="003E2C47">
        <w:rPr>
          <w:rFonts w:cs="Times New Roman"/>
          <w:b/>
          <w:sz w:val="24"/>
          <w:szCs w:val="24"/>
        </w:rPr>
        <w:t xml:space="preserve"> S1.</w:t>
      </w:r>
      <w:r w:rsidRPr="00DD2527">
        <w:rPr>
          <w:rFonts w:cs="Times New Roman"/>
          <w:sz w:val="24"/>
          <w:szCs w:val="24"/>
        </w:rPr>
        <w:t xml:space="preserve"> The scheme of </w:t>
      </w:r>
      <w:r w:rsidR="00637218" w:rsidRPr="00DD2527">
        <w:rPr>
          <w:rFonts w:cs="Times New Roman"/>
          <w:sz w:val="24"/>
          <w:szCs w:val="24"/>
        </w:rPr>
        <w:t>t</w:t>
      </w:r>
      <w:r w:rsidRPr="00DD2527">
        <w:rPr>
          <w:rFonts w:cs="Times New Roman"/>
          <w:sz w:val="24"/>
          <w:szCs w:val="24"/>
        </w:rPr>
        <w:t>he search algorithm of thirty studied clusters.</w:t>
      </w:r>
    </w:p>
    <w:p w:rsidR="00A97DCB" w:rsidRPr="007A5F1C" w:rsidRDefault="00A97DCB" w:rsidP="00A97DCB">
      <w:pPr>
        <w:jc w:val="center"/>
        <w:rPr>
          <w:rFonts w:cs="Times New Roman" w:hint="eastAsia"/>
          <w:color w:val="0000FF"/>
          <w:sz w:val="24"/>
          <w:szCs w:val="24"/>
        </w:rPr>
      </w:pPr>
    </w:p>
    <w:p w:rsidR="000B2621" w:rsidRDefault="000B2621" w:rsidP="00302FD7">
      <w:pPr>
        <w:rPr>
          <w:rFonts w:cs="Times New Roman"/>
          <w:sz w:val="21"/>
          <w:szCs w:val="28"/>
        </w:rPr>
      </w:pPr>
    </w:p>
    <w:p w:rsidR="000B2621" w:rsidRDefault="000B2621" w:rsidP="00302FD7">
      <w:pPr>
        <w:rPr>
          <w:rFonts w:cs="Times New Roman"/>
          <w:sz w:val="21"/>
          <w:szCs w:val="28"/>
        </w:rPr>
      </w:pPr>
    </w:p>
    <w:p w:rsidR="000B2621" w:rsidRDefault="000B2621" w:rsidP="00302FD7">
      <w:pPr>
        <w:rPr>
          <w:rFonts w:cs="Times New Roman"/>
          <w:sz w:val="21"/>
          <w:szCs w:val="28"/>
        </w:rPr>
      </w:pPr>
    </w:p>
    <w:p w:rsidR="000B2621" w:rsidRDefault="000B2621" w:rsidP="00302FD7">
      <w:pPr>
        <w:rPr>
          <w:rFonts w:cs="Times New Roman"/>
          <w:sz w:val="21"/>
          <w:szCs w:val="28"/>
        </w:rPr>
      </w:pPr>
    </w:p>
    <w:p w:rsidR="000B2621" w:rsidRDefault="000B2621" w:rsidP="00302FD7">
      <w:pPr>
        <w:rPr>
          <w:rFonts w:cs="Times New Roman"/>
          <w:sz w:val="21"/>
          <w:szCs w:val="28"/>
        </w:rPr>
      </w:pPr>
    </w:p>
    <w:p w:rsidR="000B2621" w:rsidRDefault="000B2621" w:rsidP="00302FD7">
      <w:pPr>
        <w:rPr>
          <w:rFonts w:cs="Times New Roman"/>
          <w:sz w:val="21"/>
          <w:szCs w:val="28"/>
        </w:rPr>
      </w:pPr>
    </w:p>
    <w:p w:rsidR="00494AE3" w:rsidRDefault="00494AE3">
      <w:pPr>
        <w:widowControl/>
        <w:jc w:val="left"/>
        <w:rPr>
          <w:rFonts w:cs="Times New Roman"/>
          <w:sz w:val="21"/>
          <w:szCs w:val="28"/>
        </w:rPr>
      </w:pPr>
      <w:r>
        <w:rPr>
          <w:rFonts w:cs="Times New Roman"/>
          <w:sz w:val="21"/>
          <w:szCs w:val="28"/>
        </w:rPr>
        <w:br w:type="page"/>
      </w:r>
    </w:p>
    <w:p w:rsidR="00BB7D69" w:rsidRDefault="00BB7D69" w:rsidP="00BB7D69">
      <w:pPr>
        <w:rPr>
          <w:rFonts w:cs="Times New Roman"/>
          <w:sz w:val="24"/>
          <w:szCs w:val="28"/>
        </w:rPr>
      </w:pPr>
      <w:r w:rsidRPr="006D00C1">
        <w:rPr>
          <w:rFonts w:eastAsia="宋体" w:cs="Times New Roman" w:hint="eastAsia"/>
          <w:b/>
          <w:sz w:val="24"/>
          <w:szCs w:val="28"/>
        </w:rPr>
        <w:lastRenderedPageBreak/>
        <w:t xml:space="preserve">Table </w:t>
      </w:r>
      <w:r>
        <w:rPr>
          <w:rFonts w:eastAsia="宋体" w:cs="Times New Roman" w:hint="eastAsia"/>
          <w:b/>
          <w:sz w:val="24"/>
          <w:szCs w:val="28"/>
        </w:rPr>
        <w:t>S</w:t>
      </w:r>
      <w:r w:rsidRPr="006D00C1">
        <w:rPr>
          <w:rFonts w:eastAsia="宋体" w:cs="Times New Roman" w:hint="eastAsia"/>
          <w:b/>
          <w:sz w:val="24"/>
          <w:szCs w:val="28"/>
        </w:rPr>
        <w:t>1.</w:t>
      </w:r>
      <w:r w:rsidRPr="006D00C1">
        <w:rPr>
          <w:rFonts w:eastAsia="宋体" w:cs="Times New Roman" w:hint="eastAsia"/>
          <w:sz w:val="24"/>
          <w:szCs w:val="28"/>
        </w:rPr>
        <w:t xml:space="preserve"> </w:t>
      </w:r>
      <w:r w:rsidR="00FD2566" w:rsidRPr="006D00C1">
        <w:rPr>
          <w:rFonts w:eastAsia="宋体" w:cs="Times New Roman" w:hint="eastAsia"/>
          <w:sz w:val="24"/>
          <w:szCs w:val="28"/>
        </w:rPr>
        <w:t xml:space="preserve">The charge data of S and H atoms of </w:t>
      </w:r>
      <w:r w:rsidR="00FD2566" w:rsidRPr="006D00C1">
        <w:rPr>
          <w:rFonts w:cs="Times New Roman"/>
          <w:sz w:val="24"/>
          <w:szCs w:val="28"/>
        </w:rPr>
        <w:t>Au</w:t>
      </w:r>
      <w:r w:rsidR="00FD2566" w:rsidRPr="006D00C1">
        <w:rPr>
          <w:rFonts w:cs="Times New Roman"/>
          <w:sz w:val="24"/>
          <w:szCs w:val="28"/>
          <w:vertAlign w:val="subscript"/>
        </w:rPr>
        <w:t>m</w:t>
      </w:r>
      <w:r w:rsidR="00FD2566" w:rsidRPr="006D00C1">
        <w:rPr>
          <w:rFonts w:cs="Times New Roman"/>
          <w:sz w:val="24"/>
          <w:szCs w:val="28"/>
        </w:rPr>
        <w:t>(SR)</w:t>
      </w:r>
      <w:r w:rsidR="00FD2566" w:rsidRPr="006D00C1">
        <w:rPr>
          <w:rFonts w:cs="Times New Roman"/>
          <w:sz w:val="24"/>
          <w:szCs w:val="28"/>
          <w:vertAlign w:val="subscript"/>
        </w:rPr>
        <w:t>n</w:t>
      </w:r>
      <w:r w:rsidR="00FD2566" w:rsidRPr="006D00C1">
        <w:rPr>
          <w:rFonts w:cs="Times New Roman"/>
          <w:sz w:val="24"/>
          <w:szCs w:val="28"/>
        </w:rPr>
        <w:t xml:space="preserve"> (m, n = 5 -12).</w:t>
      </w:r>
    </w:p>
    <w:p w:rsidR="00FD2566" w:rsidRPr="006D00C1" w:rsidRDefault="00FD2566" w:rsidP="00BB7D69">
      <w:pPr>
        <w:rPr>
          <w:rFonts w:eastAsia="宋体" w:cs="Times New Roman"/>
          <w:sz w:val="24"/>
          <w:szCs w:val="28"/>
        </w:rPr>
      </w:pPr>
    </w:p>
    <w:tbl>
      <w:tblPr>
        <w:tblStyle w:val="a6"/>
        <w:tblW w:w="6077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"/>
        <w:gridCol w:w="456"/>
        <w:gridCol w:w="646"/>
        <w:gridCol w:w="826"/>
        <w:gridCol w:w="936"/>
        <w:gridCol w:w="936"/>
        <w:gridCol w:w="736"/>
        <w:gridCol w:w="1035"/>
      </w:tblGrid>
      <w:tr w:rsidR="00BA336B" w:rsidRPr="001921AF" w:rsidTr="001921AF">
        <w:trPr>
          <w:trHeight w:val="276"/>
          <w:jc w:val="center"/>
        </w:trPr>
        <w:tc>
          <w:tcPr>
            <w:tcW w:w="50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m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n</w:t>
            </w:r>
          </w:p>
        </w:tc>
        <w:tc>
          <w:tcPr>
            <w:tcW w:w="6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m-n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Charge variance of S/</w:t>
            </w:r>
            <w:r w:rsidRPr="001921AF">
              <w:rPr>
                <w:rFonts w:eastAsia="宋体" w:cs="Times New Roman"/>
                <w:i/>
                <w:sz w:val="18"/>
                <w:szCs w:val="18"/>
              </w:rPr>
              <w:t>|e|</w:t>
            </w:r>
            <w:r w:rsidRPr="001921AF">
              <w:rPr>
                <w:rFonts w:eastAsia="宋体" w:cs="Times New Roman"/>
                <w:i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Average charge of H/</w:t>
            </w:r>
            <w:r w:rsidRPr="001921AF">
              <w:rPr>
                <w:rFonts w:eastAsia="宋体" w:cs="Times New Roman"/>
                <w:i/>
                <w:sz w:val="18"/>
                <w:szCs w:val="18"/>
              </w:rPr>
              <w:t>|e|</w:t>
            </w:r>
          </w:p>
        </w:tc>
        <w:tc>
          <w:tcPr>
            <w:tcW w:w="93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BA336B" w:rsidRPr="007830BD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Average charge of H/</w:t>
            </w:r>
            <w:r w:rsidRPr="001921AF">
              <w:rPr>
                <w:rFonts w:eastAsia="宋体" w:cs="Times New Roman"/>
                <w:i/>
                <w:sz w:val="18"/>
                <w:szCs w:val="18"/>
              </w:rPr>
              <w:t>|e|</w:t>
            </w:r>
            <w:r w:rsidR="007830BD" w:rsidRPr="007830BD">
              <w:rPr>
                <w:rFonts w:eastAsia="宋体" w:cs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73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Energy gap/eV</w:t>
            </w:r>
          </w:p>
        </w:tc>
        <w:tc>
          <w:tcPr>
            <w:tcW w:w="103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with of without Au</w:t>
            </w:r>
            <w:r w:rsidRPr="001921AF">
              <w:rPr>
                <w:rFonts w:eastAsia="宋体" w:cs="Times New Roman"/>
                <w:sz w:val="18"/>
                <w:szCs w:val="18"/>
                <w:vertAlign w:val="subscript"/>
              </w:rPr>
              <w:t>4</w:t>
            </w:r>
          </w:p>
        </w:tc>
      </w:tr>
      <w:tr w:rsidR="00BA336B" w:rsidRPr="001921AF" w:rsidTr="001921AF">
        <w:trPr>
          <w:trHeight w:val="276"/>
          <w:jc w:val="center"/>
        </w:trPr>
        <w:tc>
          <w:tcPr>
            <w:tcW w:w="506" w:type="dxa"/>
            <w:tcBorders>
              <w:top w:val="single" w:sz="4" w:space="0" w:color="auto"/>
            </w:tcBorders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6</w:t>
            </w:r>
          </w:p>
        </w:tc>
        <w:tc>
          <w:tcPr>
            <w:tcW w:w="456" w:type="dxa"/>
            <w:tcBorders>
              <w:top w:val="single" w:sz="4" w:space="0" w:color="auto"/>
            </w:tcBorders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6</w:t>
            </w:r>
          </w:p>
        </w:tc>
        <w:tc>
          <w:tcPr>
            <w:tcW w:w="646" w:type="dxa"/>
            <w:tcBorders>
              <w:top w:val="single" w:sz="4" w:space="0" w:color="auto"/>
            </w:tcBorders>
            <w:vAlign w:val="center"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</w:t>
            </w:r>
          </w:p>
        </w:tc>
        <w:tc>
          <w:tcPr>
            <w:tcW w:w="826" w:type="dxa"/>
            <w:tcBorders>
              <w:top w:val="single" w:sz="4" w:space="0" w:color="auto"/>
            </w:tcBorders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0.0000</w:t>
            </w:r>
          </w:p>
        </w:tc>
        <w:tc>
          <w:tcPr>
            <w:tcW w:w="936" w:type="dxa"/>
            <w:tcBorders>
              <w:top w:val="single" w:sz="4" w:space="0" w:color="auto"/>
            </w:tcBorders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0.1952</w:t>
            </w:r>
          </w:p>
        </w:tc>
        <w:tc>
          <w:tcPr>
            <w:tcW w:w="936" w:type="dxa"/>
            <w:tcBorders>
              <w:top w:val="single" w:sz="4" w:space="0" w:color="auto"/>
            </w:tcBorders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0.0000</w:t>
            </w:r>
          </w:p>
        </w:tc>
        <w:tc>
          <w:tcPr>
            <w:tcW w:w="736" w:type="dxa"/>
            <w:tcBorders>
              <w:top w:val="single" w:sz="4" w:space="0" w:color="auto"/>
            </w:tcBorders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5.76</w:t>
            </w:r>
          </w:p>
        </w:tc>
        <w:tc>
          <w:tcPr>
            <w:tcW w:w="1035" w:type="dxa"/>
            <w:tcBorders>
              <w:top w:val="single" w:sz="4" w:space="0" w:color="auto"/>
            </w:tcBorders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</w:t>
            </w:r>
          </w:p>
        </w:tc>
      </w:tr>
      <w:tr w:rsidR="00BA336B" w:rsidRPr="001921AF" w:rsidTr="001921AF">
        <w:trPr>
          <w:trHeight w:val="276"/>
          <w:jc w:val="center"/>
        </w:trPr>
        <w:tc>
          <w:tcPr>
            <w:tcW w:w="50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7</w:t>
            </w:r>
          </w:p>
        </w:tc>
        <w:tc>
          <w:tcPr>
            <w:tcW w:w="45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7</w:t>
            </w:r>
          </w:p>
        </w:tc>
        <w:tc>
          <w:tcPr>
            <w:tcW w:w="646" w:type="dxa"/>
            <w:vAlign w:val="center"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</w:t>
            </w:r>
          </w:p>
        </w:tc>
        <w:tc>
          <w:tcPr>
            <w:tcW w:w="82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0.0000</w:t>
            </w:r>
          </w:p>
        </w:tc>
        <w:tc>
          <w:tcPr>
            <w:tcW w:w="9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0.1959</w:t>
            </w:r>
          </w:p>
        </w:tc>
        <w:tc>
          <w:tcPr>
            <w:tcW w:w="9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0.0000</w:t>
            </w:r>
          </w:p>
        </w:tc>
        <w:tc>
          <w:tcPr>
            <w:tcW w:w="7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5.7</w:t>
            </w:r>
          </w:p>
        </w:tc>
        <w:tc>
          <w:tcPr>
            <w:tcW w:w="1035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</w:t>
            </w:r>
          </w:p>
        </w:tc>
      </w:tr>
      <w:tr w:rsidR="00BA336B" w:rsidRPr="001921AF" w:rsidTr="001921AF">
        <w:trPr>
          <w:trHeight w:val="276"/>
          <w:jc w:val="center"/>
        </w:trPr>
        <w:tc>
          <w:tcPr>
            <w:tcW w:w="50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8</w:t>
            </w:r>
          </w:p>
        </w:tc>
        <w:tc>
          <w:tcPr>
            <w:tcW w:w="45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8</w:t>
            </w:r>
          </w:p>
        </w:tc>
        <w:tc>
          <w:tcPr>
            <w:tcW w:w="646" w:type="dxa"/>
            <w:vAlign w:val="center"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</w:t>
            </w:r>
          </w:p>
        </w:tc>
        <w:tc>
          <w:tcPr>
            <w:tcW w:w="82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0.0001</w:t>
            </w:r>
          </w:p>
        </w:tc>
        <w:tc>
          <w:tcPr>
            <w:tcW w:w="9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0.1949</w:t>
            </w:r>
          </w:p>
        </w:tc>
        <w:tc>
          <w:tcPr>
            <w:tcW w:w="9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0.0000</w:t>
            </w:r>
          </w:p>
        </w:tc>
        <w:tc>
          <w:tcPr>
            <w:tcW w:w="7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5.41</w:t>
            </w:r>
          </w:p>
        </w:tc>
        <w:tc>
          <w:tcPr>
            <w:tcW w:w="1035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</w:t>
            </w:r>
          </w:p>
        </w:tc>
      </w:tr>
      <w:tr w:rsidR="00BA336B" w:rsidRPr="001921AF" w:rsidTr="001921AF">
        <w:trPr>
          <w:trHeight w:val="276"/>
          <w:jc w:val="center"/>
        </w:trPr>
        <w:tc>
          <w:tcPr>
            <w:tcW w:w="50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9</w:t>
            </w:r>
          </w:p>
        </w:tc>
        <w:tc>
          <w:tcPr>
            <w:tcW w:w="45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9</w:t>
            </w:r>
          </w:p>
        </w:tc>
        <w:tc>
          <w:tcPr>
            <w:tcW w:w="646" w:type="dxa"/>
            <w:vAlign w:val="center"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</w:t>
            </w:r>
          </w:p>
        </w:tc>
        <w:tc>
          <w:tcPr>
            <w:tcW w:w="82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0.0001</w:t>
            </w:r>
          </w:p>
        </w:tc>
        <w:tc>
          <w:tcPr>
            <w:tcW w:w="9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0.1967</w:t>
            </w:r>
          </w:p>
        </w:tc>
        <w:tc>
          <w:tcPr>
            <w:tcW w:w="9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0.0000</w:t>
            </w:r>
          </w:p>
        </w:tc>
        <w:tc>
          <w:tcPr>
            <w:tcW w:w="7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5.48</w:t>
            </w:r>
          </w:p>
        </w:tc>
        <w:tc>
          <w:tcPr>
            <w:tcW w:w="1035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</w:t>
            </w:r>
          </w:p>
        </w:tc>
      </w:tr>
      <w:tr w:rsidR="00BA336B" w:rsidRPr="001921AF" w:rsidTr="001921AF">
        <w:trPr>
          <w:trHeight w:val="276"/>
          <w:jc w:val="center"/>
        </w:trPr>
        <w:tc>
          <w:tcPr>
            <w:tcW w:w="50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10</w:t>
            </w:r>
          </w:p>
        </w:tc>
        <w:tc>
          <w:tcPr>
            <w:tcW w:w="45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10</w:t>
            </w:r>
          </w:p>
        </w:tc>
        <w:tc>
          <w:tcPr>
            <w:tcW w:w="646" w:type="dxa"/>
            <w:vAlign w:val="center"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</w:t>
            </w:r>
          </w:p>
        </w:tc>
        <w:tc>
          <w:tcPr>
            <w:tcW w:w="82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0.0003</w:t>
            </w:r>
          </w:p>
        </w:tc>
        <w:tc>
          <w:tcPr>
            <w:tcW w:w="9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0.1946</w:t>
            </w:r>
          </w:p>
        </w:tc>
        <w:tc>
          <w:tcPr>
            <w:tcW w:w="9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0.0000</w:t>
            </w:r>
          </w:p>
        </w:tc>
        <w:tc>
          <w:tcPr>
            <w:tcW w:w="7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3.45</w:t>
            </w:r>
          </w:p>
        </w:tc>
        <w:tc>
          <w:tcPr>
            <w:tcW w:w="1035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</w:t>
            </w:r>
          </w:p>
        </w:tc>
      </w:tr>
      <w:tr w:rsidR="00BA336B" w:rsidRPr="001921AF" w:rsidTr="001921AF">
        <w:trPr>
          <w:trHeight w:val="276"/>
          <w:jc w:val="center"/>
        </w:trPr>
        <w:tc>
          <w:tcPr>
            <w:tcW w:w="50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11</w:t>
            </w:r>
          </w:p>
        </w:tc>
        <w:tc>
          <w:tcPr>
            <w:tcW w:w="45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11</w:t>
            </w:r>
          </w:p>
        </w:tc>
        <w:tc>
          <w:tcPr>
            <w:tcW w:w="646" w:type="dxa"/>
            <w:vAlign w:val="center"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</w:t>
            </w:r>
          </w:p>
        </w:tc>
        <w:tc>
          <w:tcPr>
            <w:tcW w:w="82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0.0002</w:t>
            </w:r>
          </w:p>
        </w:tc>
        <w:tc>
          <w:tcPr>
            <w:tcW w:w="9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0.1948</w:t>
            </w:r>
          </w:p>
        </w:tc>
        <w:tc>
          <w:tcPr>
            <w:tcW w:w="9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0.0000</w:t>
            </w:r>
          </w:p>
        </w:tc>
        <w:tc>
          <w:tcPr>
            <w:tcW w:w="7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4.28</w:t>
            </w:r>
          </w:p>
        </w:tc>
        <w:tc>
          <w:tcPr>
            <w:tcW w:w="1035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</w:t>
            </w:r>
          </w:p>
        </w:tc>
      </w:tr>
      <w:tr w:rsidR="00BA336B" w:rsidRPr="001921AF" w:rsidTr="001921AF">
        <w:trPr>
          <w:trHeight w:val="276"/>
          <w:jc w:val="center"/>
        </w:trPr>
        <w:tc>
          <w:tcPr>
            <w:tcW w:w="50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12</w:t>
            </w:r>
          </w:p>
        </w:tc>
        <w:tc>
          <w:tcPr>
            <w:tcW w:w="45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12</w:t>
            </w:r>
          </w:p>
        </w:tc>
        <w:tc>
          <w:tcPr>
            <w:tcW w:w="646" w:type="dxa"/>
            <w:vAlign w:val="center"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</w:t>
            </w:r>
          </w:p>
        </w:tc>
        <w:tc>
          <w:tcPr>
            <w:tcW w:w="82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0.0000</w:t>
            </w:r>
          </w:p>
        </w:tc>
        <w:tc>
          <w:tcPr>
            <w:tcW w:w="9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0.1947</w:t>
            </w:r>
          </w:p>
        </w:tc>
        <w:tc>
          <w:tcPr>
            <w:tcW w:w="9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0.0000</w:t>
            </w:r>
          </w:p>
        </w:tc>
        <w:tc>
          <w:tcPr>
            <w:tcW w:w="7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4.85</w:t>
            </w:r>
          </w:p>
        </w:tc>
        <w:tc>
          <w:tcPr>
            <w:tcW w:w="1035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</w:t>
            </w:r>
          </w:p>
        </w:tc>
      </w:tr>
      <w:tr w:rsidR="00BA336B" w:rsidRPr="001921AF" w:rsidTr="001921AF">
        <w:trPr>
          <w:trHeight w:val="276"/>
          <w:jc w:val="center"/>
        </w:trPr>
        <w:tc>
          <w:tcPr>
            <w:tcW w:w="50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7</w:t>
            </w:r>
          </w:p>
        </w:tc>
        <w:tc>
          <w:tcPr>
            <w:tcW w:w="45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6</w:t>
            </w:r>
          </w:p>
        </w:tc>
        <w:tc>
          <w:tcPr>
            <w:tcW w:w="646" w:type="dxa"/>
            <w:vAlign w:val="center"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1</w:t>
            </w:r>
          </w:p>
        </w:tc>
        <w:tc>
          <w:tcPr>
            <w:tcW w:w="82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0.0001</w:t>
            </w:r>
          </w:p>
        </w:tc>
        <w:tc>
          <w:tcPr>
            <w:tcW w:w="9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0.1950</w:t>
            </w:r>
          </w:p>
        </w:tc>
        <w:tc>
          <w:tcPr>
            <w:tcW w:w="9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0.0000</w:t>
            </w:r>
          </w:p>
        </w:tc>
        <w:tc>
          <w:tcPr>
            <w:tcW w:w="7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3.49</w:t>
            </w:r>
          </w:p>
        </w:tc>
        <w:tc>
          <w:tcPr>
            <w:tcW w:w="1035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</w:t>
            </w:r>
          </w:p>
        </w:tc>
      </w:tr>
      <w:tr w:rsidR="00BA336B" w:rsidRPr="001921AF" w:rsidTr="001921AF">
        <w:trPr>
          <w:trHeight w:val="276"/>
          <w:jc w:val="center"/>
        </w:trPr>
        <w:tc>
          <w:tcPr>
            <w:tcW w:w="50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8</w:t>
            </w:r>
          </w:p>
        </w:tc>
        <w:tc>
          <w:tcPr>
            <w:tcW w:w="45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7</w:t>
            </w:r>
          </w:p>
        </w:tc>
        <w:tc>
          <w:tcPr>
            <w:tcW w:w="646" w:type="dxa"/>
            <w:vAlign w:val="center"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1</w:t>
            </w:r>
          </w:p>
        </w:tc>
        <w:tc>
          <w:tcPr>
            <w:tcW w:w="82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0.0001</w:t>
            </w:r>
          </w:p>
        </w:tc>
        <w:tc>
          <w:tcPr>
            <w:tcW w:w="9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0.1951</w:t>
            </w:r>
          </w:p>
        </w:tc>
        <w:tc>
          <w:tcPr>
            <w:tcW w:w="9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0.0000</w:t>
            </w:r>
          </w:p>
        </w:tc>
        <w:tc>
          <w:tcPr>
            <w:tcW w:w="7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3.43</w:t>
            </w:r>
          </w:p>
        </w:tc>
        <w:tc>
          <w:tcPr>
            <w:tcW w:w="1035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</w:t>
            </w:r>
          </w:p>
        </w:tc>
      </w:tr>
      <w:tr w:rsidR="00BA336B" w:rsidRPr="001921AF" w:rsidTr="001921AF">
        <w:trPr>
          <w:trHeight w:val="276"/>
          <w:jc w:val="center"/>
        </w:trPr>
        <w:tc>
          <w:tcPr>
            <w:tcW w:w="50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9</w:t>
            </w:r>
          </w:p>
        </w:tc>
        <w:tc>
          <w:tcPr>
            <w:tcW w:w="45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8</w:t>
            </w:r>
          </w:p>
        </w:tc>
        <w:tc>
          <w:tcPr>
            <w:tcW w:w="646" w:type="dxa"/>
            <w:vAlign w:val="center"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1</w:t>
            </w:r>
          </w:p>
        </w:tc>
        <w:tc>
          <w:tcPr>
            <w:tcW w:w="82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0.0002</w:t>
            </w:r>
          </w:p>
        </w:tc>
        <w:tc>
          <w:tcPr>
            <w:tcW w:w="9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0.1934</w:t>
            </w:r>
          </w:p>
        </w:tc>
        <w:tc>
          <w:tcPr>
            <w:tcW w:w="9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0.0000</w:t>
            </w:r>
          </w:p>
        </w:tc>
        <w:tc>
          <w:tcPr>
            <w:tcW w:w="7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3.04</w:t>
            </w:r>
          </w:p>
        </w:tc>
        <w:tc>
          <w:tcPr>
            <w:tcW w:w="1035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</w:t>
            </w:r>
          </w:p>
        </w:tc>
      </w:tr>
      <w:tr w:rsidR="00BA336B" w:rsidRPr="001921AF" w:rsidTr="001921AF">
        <w:trPr>
          <w:trHeight w:val="276"/>
          <w:jc w:val="center"/>
        </w:trPr>
        <w:tc>
          <w:tcPr>
            <w:tcW w:w="50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10</w:t>
            </w:r>
          </w:p>
        </w:tc>
        <w:tc>
          <w:tcPr>
            <w:tcW w:w="45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9</w:t>
            </w:r>
          </w:p>
        </w:tc>
        <w:tc>
          <w:tcPr>
            <w:tcW w:w="646" w:type="dxa"/>
            <w:vAlign w:val="center"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1</w:t>
            </w:r>
          </w:p>
        </w:tc>
        <w:tc>
          <w:tcPr>
            <w:tcW w:w="82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0.0012</w:t>
            </w:r>
          </w:p>
        </w:tc>
        <w:tc>
          <w:tcPr>
            <w:tcW w:w="9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0.1927</w:t>
            </w:r>
          </w:p>
        </w:tc>
        <w:tc>
          <w:tcPr>
            <w:tcW w:w="9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0.0000</w:t>
            </w:r>
          </w:p>
        </w:tc>
        <w:tc>
          <w:tcPr>
            <w:tcW w:w="7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3.2</w:t>
            </w:r>
          </w:p>
        </w:tc>
        <w:tc>
          <w:tcPr>
            <w:tcW w:w="1035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</w:t>
            </w:r>
          </w:p>
        </w:tc>
      </w:tr>
      <w:tr w:rsidR="00BA336B" w:rsidRPr="001921AF" w:rsidTr="001921AF">
        <w:trPr>
          <w:trHeight w:val="276"/>
          <w:jc w:val="center"/>
        </w:trPr>
        <w:tc>
          <w:tcPr>
            <w:tcW w:w="50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11</w:t>
            </w:r>
          </w:p>
        </w:tc>
        <w:tc>
          <w:tcPr>
            <w:tcW w:w="45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10</w:t>
            </w:r>
          </w:p>
        </w:tc>
        <w:tc>
          <w:tcPr>
            <w:tcW w:w="646" w:type="dxa"/>
            <w:vAlign w:val="center"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1</w:t>
            </w:r>
          </w:p>
        </w:tc>
        <w:tc>
          <w:tcPr>
            <w:tcW w:w="82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0.0009</w:t>
            </w:r>
          </w:p>
        </w:tc>
        <w:tc>
          <w:tcPr>
            <w:tcW w:w="9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0.1944</w:t>
            </w:r>
          </w:p>
        </w:tc>
        <w:tc>
          <w:tcPr>
            <w:tcW w:w="9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0.0000</w:t>
            </w:r>
          </w:p>
        </w:tc>
        <w:tc>
          <w:tcPr>
            <w:tcW w:w="7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3.45</w:t>
            </w:r>
          </w:p>
        </w:tc>
        <w:tc>
          <w:tcPr>
            <w:tcW w:w="1035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</w:t>
            </w:r>
          </w:p>
        </w:tc>
      </w:tr>
      <w:tr w:rsidR="00BA336B" w:rsidRPr="001921AF" w:rsidTr="001921AF">
        <w:trPr>
          <w:trHeight w:val="276"/>
          <w:jc w:val="center"/>
        </w:trPr>
        <w:tc>
          <w:tcPr>
            <w:tcW w:w="50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12</w:t>
            </w:r>
          </w:p>
        </w:tc>
        <w:tc>
          <w:tcPr>
            <w:tcW w:w="45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11</w:t>
            </w:r>
          </w:p>
        </w:tc>
        <w:tc>
          <w:tcPr>
            <w:tcW w:w="646" w:type="dxa"/>
            <w:vAlign w:val="center"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1</w:t>
            </w:r>
          </w:p>
        </w:tc>
        <w:tc>
          <w:tcPr>
            <w:tcW w:w="82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0.0007</w:t>
            </w:r>
          </w:p>
        </w:tc>
        <w:tc>
          <w:tcPr>
            <w:tcW w:w="9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0.1946</w:t>
            </w:r>
          </w:p>
        </w:tc>
        <w:tc>
          <w:tcPr>
            <w:tcW w:w="9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0.0000</w:t>
            </w:r>
          </w:p>
        </w:tc>
        <w:tc>
          <w:tcPr>
            <w:tcW w:w="7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3.64</w:t>
            </w:r>
          </w:p>
        </w:tc>
        <w:tc>
          <w:tcPr>
            <w:tcW w:w="1035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</w:t>
            </w:r>
          </w:p>
        </w:tc>
      </w:tr>
      <w:tr w:rsidR="00BA336B" w:rsidRPr="001921AF" w:rsidTr="001921AF">
        <w:trPr>
          <w:trHeight w:val="276"/>
          <w:jc w:val="center"/>
        </w:trPr>
        <w:tc>
          <w:tcPr>
            <w:tcW w:w="50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8</w:t>
            </w:r>
          </w:p>
        </w:tc>
        <w:tc>
          <w:tcPr>
            <w:tcW w:w="45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6</w:t>
            </w:r>
          </w:p>
        </w:tc>
        <w:tc>
          <w:tcPr>
            <w:tcW w:w="646" w:type="dxa"/>
            <w:vAlign w:val="center"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2</w:t>
            </w:r>
          </w:p>
        </w:tc>
        <w:tc>
          <w:tcPr>
            <w:tcW w:w="82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0.0000</w:t>
            </w:r>
          </w:p>
        </w:tc>
        <w:tc>
          <w:tcPr>
            <w:tcW w:w="9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0.1951</w:t>
            </w:r>
          </w:p>
        </w:tc>
        <w:tc>
          <w:tcPr>
            <w:tcW w:w="9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0.0000</w:t>
            </w:r>
          </w:p>
        </w:tc>
        <w:tc>
          <w:tcPr>
            <w:tcW w:w="7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4.76</w:t>
            </w:r>
          </w:p>
        </w:tc>
        <w:tc>
          <w:tcPr>
            <w:tcW w:w="1035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1</w:t>
            </w:r>
          </w:p>
        </w:tc>
      </w:tr>
      <w:tr w:rsidR="00BA336B" w:rsidRPr="001921AF" w:rsidTr="001921AF">
        <w:trPr>
          <w:trHeight w:val="276"/>
          <w:jc w:val="center"/>
        </w:trPr>
        <w:tc>
          <w:tcPr>
            <w:tcW w:w="50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9</w:t>
            </w:r>
          </w:p>
        </w:tc>
        <w:tc>
          <w:tcPr>
            <w:tcW w:w="45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7</w:t>
            </w:r>
          </w:p>
        </w:tc>
        <w:tc>
          <w:tcPr>
            <w:tcW w:w="646" w:type="dxa"/>
            <w:vAlign w:val="center"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2</w:t>
            </w:r>
          </w:p>
        </w:tc>
        <w:tc>
          <w:tcPr>
            <w:tcW w:w="82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0.0001</w:t>
            </w:r>
          </w:p>
        </w:tc>
        <w:tc>
          <w:tcPr>
            <w:tcW w:w="9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0.1950</w:t>
            </w:r>
          </w:p>
        </w:tc>
        <w:tc>
          <w:tcPr>
            <w:tcW w:w="9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0.0000</w:t>
            </w:r>
          </w:p>
        </w:tc>
        <w:tc>
          <w:tcPr>
            <w:tcW w:w="7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4.74</w:t>
            </w:r>
          </w:p>
        </w:tc>
        <w:tc>
          <w:tcPr>
            <w:tcW w:w="1035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1</w:t>
            </w:r>
          </w:p>
        </w:tc>
      </w:tr>
      <w:tr w:rsidR="00BA336B" w:rsidRPr="001921AF" w:rsidTr="001921AF">
        <w:trPr>
          <w:trHeight w:val="276"/>
          <w:jc w:val="center"/>
        </w:trPr>
        <w:tc>
          <w:tcPr>
            <w:tcW w:w="50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10</w:t>
            </w:r>
          </w:p>
        </w:tc>
        <w:tc>
          <w:tcPr>
            <w:tcW w:w="45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8</w:t>
            </w:r>
          </w:p>
        </w:tc>
        <w:tc>
          <w:tcPr>
            <w:tcW w:w="646" w:type="dxa"/>
            <w:vAlign w:val="center"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2</w:t>
            </w:r>
          </w:p>
        </w:tc>
        <w:tc>
          <w:tcPr>
            <w:tcW w:w="82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0.0000</w:t>
            </w:r>
          </w:p>
        </w:tc>
        <w:tc>
          <w:tcPr>
            <w:tcW w:w="9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0.1945</w:t>
            </w:r>
          </w:p>
        </w:tc>
        <w:tc>
          <w:tcPr>
            <w:tcW w:w="9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0.0000</w:t>
            </w:r>
          </w:p>
        </w:tc>
        <w:tc>
          <w:tcPr>
            <w:tcW w:w="7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4.78</w:t>
            </w:r>
          </w:p>
        </w:tc>
        <w:tc>
          <w:tcPr>
            <w:tcW w:w="1035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1</w:t>
            </w:r>
          </w:p>
        </w:tc>
      </w:tr>
      <w:tr w:rsidR="00BA336B" w:rsidRPr="001921AF" w:rsidTr="001921AF">
        <w:trPr>
          <w:trHeight w:val="276"/>
          <w:jc w:val="center"/>
        </w:trPr>
        <w:tc>
          <w:tcPr>
            <w:tcW w:w="50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11</w:t>
            </w:r>
          </w:p>
        </w:tc>
        <w:tc>
          <w:tcPr>
            <w:tcW w:w="45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9</w:t>
            </w:r>
          </w:p>
        </w:tc>
        <w:tc>
          <w:tcPr>
            <w:tcW w:w="646" w:type="dxa"/>
            <w:vAlign w:val="center"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2</w:t>
            </w:r>
          </w:p>
        </w:tc>
        <w:tc>
          <w:tcPr>
            <w:tcW w:w="82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0.0003</w:t>
            </w:r>
          </w:p>
        </w:tc>
        <w:tc>
          <w:tcPr>
            <w:tcW w:w="9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0.1924</w:t>
            </w:r>
          </w:p>
        </w:tc>
        <w:tc>
          <w:tcPr>
            <w:tcW w:w="9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0.0000</w:t>
            </w:r>
          </w:p>
        </w:tc>
        <w:tc>
          <w:tcPr>
            <w:tcW w:w="7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3.09</w:t>
            </w:r>
          </w:p>
        </w:tc>
        <w:tc>
          <w:tcPr>
            <w:tcW w:w="1035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1</w:t>
            </w:r>
          </w:p>
        </w:tc>
      </w:tr>
      <w:tr w:rsidR="00BA336B" w:rsidRPr="001921AF" w:rsidTr="001921AF">
        <w:trPr>
          <w:trHeight w:val="276"/>
          <w:jc w:val="center"/>
        </w:trPr>
        <w:tc>
          <w:tcPr>
            <w:tcW w:w="50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12</w:t>
            </w:r>
          </w:p>
        </w:tc>
        <w:tc>
          <w:tcPr>
            <w:tcW w:w="45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10</w:t>
            </w:r>
          </w:p>
        </w:tc>
        <w:tc>
          <w:tcPr>
            <w:tcW w:w="646" w:type="dxa"/>
            <w:vAlign w:val="center"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2</w:t>
            </w:r>
          </w:p>
        </w:tc>
        <w:tc>
          <w:tcPr>
            <w:tcW w:w="82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0.0001</w:t>
            </w:r>
          </w:p>
        </w:tc>
        <w:tc>
          <w:tcPr>
            <w:tcW w:w="9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0.1951</w:t>
            </w:r>
          </w:p>
        </w:tc>
        <w:tc>
          <w:tcPr>
            <w:tcW w:w="9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0.0000</w:t>
            </w:r>
          </w:p>
        </w:tc>
        <w:tc>
          <w:tcPr>
            <w:tcW w:w="7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3.68</w:t>
            </w:r>
          </w:p>
        </w:tc>
        <w:tc>
          <w:tcPr>
            <w:tcW w:w="1035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1</w:t>
            </w:r>
          </w:p>
        </w:tc>
      </w:tr>
      <w:tr w:rsidR="00BA336B" w:rsidRPr="001921AF" w:rsidTr="001921AF">
        <w:trPr>
          <w:trHeight w:val="276"/>
          <w:jc w:val="center"/>
        </w:trPr>
        <w:tc>
          <w:tcPr>
            <w:tcW w:w="50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8</w:t>
            </w:r>
          </w:p>
        </w:tc>
        <w:tc>
          <w:tcPr>
            <w:tcW w:w="45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5</w:t>
            </w:r>
          </w:p>
        </w:tc>
        <w:tc>
          <w:tcPr>
            <w:tcW w:w="646" w:type="dxa"/>
            <w:vAlign w:val="center"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3</w:t>
            </w:r>
          </w:p>
        </w:tc>
        <w:tc>
          <w:tcPr>
            <w:tcW w:w="82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0.0003</w:t>
            </w:r>
          </w:p>
        </w:tc>
        <w:tc>
          <w:tcPr>
            <w:tcW w:w="9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0.1937</w:t>
            </w:r>
          </w:p>
        </w:tc>
        <w:tc>
          <w:tcPr>
            <w:tcW w:w="9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0.0000</w:t>
            </w:r>
          </w:p>
        </w:tc>
        <w:tc>
          <w:tcPr>
            <w:tcW w:w="7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3.35</w:t>
            </w:r>
          </w:p>
        </w:tc>
        <w:tc>
          <w:tcPr>
            <w:tcW w:w="1035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</w:t>
            </w:r>
          </w:p>
        </w:tc>
      </w:tr>
      <w:tr w:rsidR="00BA336B" w:rsidRPr="001921AF" w:rsidTr="001921AF">
        <w:trPr>
          <w:trHeight w:val="276"/>
          <w:jc w:val="center"/>
        </w:trPr>
        <w:tc>
          <w:tcPr>
            <w:tcW w:w="50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9</w:t>
            </w:r>
          </w:p>
        </w:tc>
        <w:tc>
          <w:tcPr>
            <w:tcW w:w="45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6</w:t>
            </w:r>
          </w:p>
        </w:tc>
        <w:tc>
          <w:tcPr>
            <w:tcW w:w="646" w:type="dxa"/>
            <w:vAlign w:val="center"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3</w:t>
            </w:r>
          </w:p>
        </w:tc>
        <w:tc>
          <w:tcPr>
            <w:tcW w:w="82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0.0003</w:t>
            </w:r>
          </w:p>
        </w:tc>
        <w:tc>
          <w:tcPr>
            <w:tcW w:w="9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0.1955</w:t>
            </w:r>
          </w:p>
        </w:tc>
        <w:tc>
          <w:tcPr>
            <w:tcW w:w="9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0.0000</w:t>
            </w:r>
          </w:p>
        </w:tc>
        <w:tc>
          <w:tcPr>
            <w:tcW w:w="7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2.78</w:t>
            </w:r>
          </w:p>
        </w:tc>
        <w:tc>
          <w:tcPr>
            <w:tcW w:w="1035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1</w:t>
            </w:r>
          </w:p>
        </w:tc>
      </w:tr>
      <w:tr w:rsidR="00BA336B" w:rsidRPr="001921AF" w:rsidTr="001921AF">
        <w:trPr>
          <w:trHeight w:val="276"/>
          <w:jc w:val="center"/>
        </w:trPr>
        <w:tc>
          <w:tcPr>
            <w:tcW w:w="50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10</w:t>
            </w:r>
          </w:p>
        </w:tc>
        <w:tc>
          <w:tcPr>
            <w:tcW w:w="45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7</w:t>
            </w:r>
          </w:p>
        </w:tc>
        <w:tc>
          <w:tcPr>
            <w:tcW w:w="646" w:type="dxa"/>
            <w:vAlign w:val="center"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3</w:t>
            </w:r>
          </w:p>
        </w:tc>
        <w:tc>
          <w:tcPr>
            <w:tcW w:w="82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0.0003</w:t>
            </w:r>
          </w:p>
        </w:tc>
        <w:tc>
          <w:tcPr>
            <w:tcW w:w="9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0.1951</w:t>
            </w:r>
          </w:p>
        </w:tc>
        <w:tc>
          <w:tcPr>
            <w:tcW w:w="9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0.0000</w:t>
            </w:r>
          </w:p>
        </w:tc>
        <w:tc>
          <w:tcPr>
            <w:tcW w:w="7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2.61</w:t>
            </w:r>
          </w:p>
        </w:tc>
        <w:tc>
          <w:tcPr>
            <w:tcW w:w="1035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1</w:t>
            </w:r>
          </w:p>
        </w:tc>
      </w:tr>
      <w:tr w:rsidR="00BA336B" w:rsidRPr="001921AF" w:rsidTr="001921AF">
        <w:trPr>
          <w:trHeight w:val="276"/>
          <w:jc w:val="center"/>
        </w:trPr>
        <w:tc>
          <w:tcPr>
            <w:tcW w:w="50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11</w:t>
            </w:r>
          </w:p>
        </w:tc>
        <w:tc>
          <w:tcPr>
            <w:tcW w:w="45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8</w:t>
            </w:r>
          </w:p>
        </w:tc>
        <w:tc>
          <w:tcPr>
            <w:tcW w:w="646" w:type="dxa"/>
            <w:vAlign w:val="center"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3</w:t>
            </w:r>
          </w:p>
        </w:tc>
        <w:tc>
          <w:tcPr>
            <w:tcW w:w="82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0.0005</w:t>
            </w:r>
          </w:p>
        </w:tc>
        <w:tc>
          <w:tcPr>
            <w:tcW w:w="9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0.1954</w:t>
            </w:r>
          </w:p>
        </w:tc>
        <w:tc>
          <w:tcPr>
            <w:tcW w:w="9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0.0000</w:t>
            </w:r>
          </w:p>
        </w:tc>
        <w:tc>
          <w:tcPr>
            <w:tcW w:w="7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2.64</w:t>
            </w:r>
          </w:p>
        </w:tc>
        <w:tc>
          <w:tcPr>
            <w:tcW w:w="1035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1</w:t>
            </w:r>
          </w:p>
        </w:tc>
      </w:tr>
      <w:tr w:rsidR="00BA336B" w:rsidRPr="001921AF" w:rsidTr="001921AF">
        <w:trPr>
          <w:trHeight w:val="276"/>
          <w:jc w:val="center"/>
        </w:trPr>
        <w:tc>
          <w:tcPr>
            <w:tcW w:w="50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12</w:t>
            </w:r>
          </w:p>
        </w:tc>
        <w:tc>
          <w:tcPr>
            <w:tcW w:w="45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9</w:t>
            </w:r>
          </w:p>
        </w:tc>
        <w:tc>
          <w:tcPr>
            <w:tcW w:w="646" w:type="dxa"/>
            <w:vAlign w:val="center"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3</w:t>
            </w:r>
          </w:p>
        </w:tc>
        <w:tc>
          <w:tcPr>
            <w:tcW w:w="82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0.0001</w:t>
            </w:r>
          </w:p>
        </w:tc>
        <w:tc>
          <w:tcPr>
            <w:tcW w:w="9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0.1950</w:t>
            </w:r>
          </w:p>
        </w:tc>
        <w:tc>
          <w:tcPr>
            <w:tcW w:w="9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0.0000</w:t>
            </w:r>
          </w:p>
        </w:tc>
        <w:tc>
          <w:tcPr>
            <w:tcW w:w="7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3.19</w:t>
            </w:r>
          </w:p>
        </w:tc>
        <w:tc>
          <w:tcPr>
            <w:tcW w:w="1035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</w:t>
            </w:r>
          </w:p>
        </w:tc>
      </w:tr>
      <w:tr w:rsidR="00BA336B" w:rsidRPr="001921AF" w:rsidTr="001921AF">
        <w:trPr>
          <w:trHeight w:val="276"/>
          <w:jc w:val="center"/>
        </w:trPr>
        <w:tc>
          <w:tcPr>
            <w:tcW w:w="50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9</w:t>
            </w:r>
          </w:p>
        </w:tc>
        <w:tc>
          <w:tcPr>
            <w:tcW w:w="45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5</w:t>
            </w:r>
          </w:p>
        </w:tc>
        <w:tc>
          <w:tcPr>
            <w:tcW w:w="646" w:type="dxa"/>
            <w:vAlign w:val="center"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4</w:t>
            </w:r>
          </w:p>
        </w:tc>
        <w:tc>
          <w:tcPr>
            <w:tcW w:w="82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0.0000</w:t>
            </w:r>
          </w:p>
        </w:tc>
        <w:tc>
          <w:tcPr>
            <w:tcW w:w="9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0.1933</w:t>
            </w:r>
          </w:p>
        </w:tc>
        <w:tc>
          <w:tcPr>
            <w:tcW w:w="9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0.0000</w:t>
            </w:r>
          </w:p>
        </w:tc>
        <w:tc>
          <w:tcPr>
            <w:tcW w:w="7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3.02</w:t>
            </w:r>
          </w:p>
        </w:tc>
        <w:tc>
          <w:tcPr>
            <w:tcW w:w="1035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1</w:t>
            </w:r>
          </w:p>
        </w:tc>
      </w:tr>
      <w:tr w:rsidR="00BA336B" w:rsidRPr="001921AF" w:rsidTr="001921AF">
        <w:trPr>
          <w:trHeight w:val="276"/>
          <w:jc w:val="center"/>
        </w:trPr>
        <w:tc>
          <w:tcPr>
            <w:tcW w:w="50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10</w:t>
            </w:r>
          </w:p>
        </w:tc>
        <w:tc>
          <w:tcPr>
            <w:tcW w:w="45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6</w:t>
            </w:r>
          </w:p>
        </w:tc>
        <w:tc>
          <w:tcPr>
            <w:tcW w:w="646" w:type="dxa"/>
            <w:vAlign w:val="center"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4</w:t>
            </w:r>
          </w:p>
        </w:tc>
        <w:tc>
          <w:tcPr>
            <w:tcW w:w="82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0.0000</w:t>
            </w:r>
          </w:p>
        </w:tc>
        <w:tc>
          <w:tcPr>
            <w:tcW w:w="9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0.1940</w:t>
            </w:r>
          </w:p>
        </w:tc>
        <w:tc>
          <w:tcPr>
            <w:tcW w:w="9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0.0000</w:t>
            </w:r>
          </w:p>
        </w:tc>
        <w:tc>
          <w:tcPr>
            <w:tcW w:w="7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3.65</w:t>
            </w:r>
          </w:p>
        </w:tc>
        <w:tc>
          <w:tcPr>
            <w:tcW w:w="1035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1</w:t>
            </w:r>
          </w:p>
        </w:tc>
      </w:tr>
      <w:tr w:rsidR="00BA336B" w:rsidRPr="001921AF" w:rsidTr="001921AF">
        <w:trPr>
          <w:trHeight w:val="276"/>
          <w:jc w:val="center"/>
        </w:trPr>
        <w:tc>
          <w:tcPr>
            <w:tcW w:w="50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11</w:t>
            </w:r>
          </w:p>
        </w:tc>
        <w:tc>
          <w:tcPr>
            <w:tcW w:w="45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7</w:t>
            </w:r>
          </w:p>
        </w:tc>
        <w:tc>
          <w:tcPr>
            <w:tcW w:w="646" w:type="dxa"/>
            <w:vAlign w:val="center"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4</w:t>
            </w:r>
          </w:p>
        </w:tc>
        <w:tc>
          <w:tcPr>
            <w:tcW w:w="82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0.0000</w:t>
            </w:r>
          </w:p>
        </w:tc>
        <w:tc>
          <w:tcPr>
            <w:tcW w:w="9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0.1942</w:t>
            </w:r>
          </w:p>
        </w:tc>
        <w:tc>
          <w:tcPr>
            <w:tcW w:w="9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0.0000</w:t>
            </w:r>
          </w:p>
        </w:tc>
        <w:tc>
          <w:tcPr>
            <w:tcW w:w="7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3.84</w:t>
            </w:r>
          </w:p>
        </w:tc>
        <w:tc>
          <w:tcPr>
            <w:tcW w:w="1035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1</w:t>
            </w:r>
          </w:p>
        </w:tc>
      </w:tr>
      <w:tr w:rsidR="00BA336B" w:rsidRPr="001921AF" w:rsidTr="001921AF">
        <w:trPr>
          <w:trHeight w:val="276"/>
          <w:jc w:val="center"/>
        </w:trPr>
        <w:tc>
          <w:tcPr>
            <w:tcW w:w="50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12</w:t>
            </w:r>
          </w:p>
        </w:tc>
        <w:tc>
          <w:tcPr>
            <w:tcW w:w="45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8</w:t>
            </w:r>
          </w:p>
        </w:tc>
        <w:tc>
          <w:tcPr>
            <w:tcW w:w="646" w:type="dxa"/>
            <w:vAlign w:val="center"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4</w:t>
            </w:r>
          </w:p>
        </w:tc>
        <w:tc>
          <w:tcPr>
            <w:tcW w:w="82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0.0000</w:t>
            </w:r>
          </w:p>
        </w:tc>
        <w:tc>
          <w:tcPr>
            <w:tcW w:w="9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0.1944</w:t>
            </w:r>
          </w:p>
        </w:tc>
        <w:tc>
          <w:tcPr>
            <w:tcW w:w="9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0.0000</w:t>
            </w:r>
          </w:p>
        </w:tc>
        <w:tc>
          <w:tcPr>
            <w:tcW w:w="7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3.98</w:t>
            </w:r>
          </w:p>
        </w:tc>
        <w:tc>
          <w:tcPr>
            <w:tcW w:w="1035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1</w:t>
            </w:r>
          </w:p>
        </w:tc>
      </w:tr>
      <w:tr w:rsidR="00BA336B" w:rsidRPr="001921AF" w:rsidTr="001921AF">
        <w:trPr>
          <w:trHeight w:val="276"/>
          <w:jc w:val="center"/>
        </w:trPr>
        <w:tc>
          <w:tcPr>
            <w:tcW w:w="50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11</w:t>
            </w:r>
          </w:p>
        </w:tc>
        <w:tc>
          <w:tcPr>
            <w:tcW w:w="45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6</w:t>
            </w:r>
          </w:p>
        </w:tc>
        <w:tc>
          <w:tcPr>
            <w:tcW w:w="646" w:type="dxa"/>
            <w:vAlign w:val="center"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5</w:t>
            </w:r>
          </w:p>
        </w:tc>
        <w:tc>
          <w:tcPr>
            <w:tcW w:w="82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0.0002</w:t>
            </w:r>
          </w:p>
        </w:tc>
        <w:tc>
          <w:tcPr>
            <w:tcW w:w="9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0.1937</w:t>
            </w:r>
          </w:p>
        </w:tc>
        <w:tc>
          <w:tcPr>
            <w:tcW w:w="9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0.0000</w:t>
            </w:r>
          </w:p>
        </w:tc>
        <w:tc>
          <w:tcPr>
            <w:tcW w:w="7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2.3</w:t>
            </w:r>
          </w:p>
        </w:tc>
        <w:tc>
          <w:tcPr>
            <w:tcW w:w="1035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1</w:t>
            </w:r>
          </w:p>
        </w:tc>
      </w:tr>
      <w:tr w:rsidR="00BA336B" w:rsidRPr="001921AF" w:rsidTr="001921AF">
        <w:trPr>
          <w:trHeight w:val="276"/>
          <w:jc w:val="center"/>
        </w:trPr>
        <w:tc>
          <w:tcPr>
            <w:tcW w:w="50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12</w:t>
            </w:r>
          </w:p>
        </w:tc>
        <w:tc>
          <w:tcPr>
            <w:tcW w:w="45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7</w:t>
            </w:r>
          </w:p>
        </w:tc>
        <w:tc>
          <w:tcPr>
            <w:tcW w:w="646" w:type="dxa"/>
            <w:vAlign w:val="center"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5</w:t>
            </w:r>
          </w:p>
        </w:tc>
        <w:tc>
          <w:tcPr>
            <w:tcW w:w="82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0.0006</w:t>
            </w:r>
          </w:p>
        </w:tc>
        <w:tc>
          <w:tcPr>
            <w:tcW w:w="9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0.1949</w:t>
            </w:r>
          </w:p>
        </w:tc>
        <w:tc>
          <w:tcPr>
            <w:tcW w:w="9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0.0000</w:t>
            </w:r>
          </w:p>
        </w:tc>
        <w:tc>
          <w:tcPr>
            <w:tcW w:w="7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2.32</w:t>
            </w:r>
          </w:p>
        </w:tc>
        <w:tc>
          <w:tcPr>
            <w:tcW w:w="1035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1</w:t>
            </w:r>
          </w:p>
        </w:tc>
      </w:tr>
      <w:tr w:rsidR="00BA336B" w:rsidRPr="001921AF" w:rsidTr="001921AF">
        <w:trPr>
          <w:trHeight w:val="276"/>
          <w:jc w:val="center"/>
        </w:trPr>
        <w:tc>
          <w:tcPr>
            <w:tcW w:w="50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12</w:t>
            </w:r>
          </w:p>
        </w:tc>
        <w:tc>
          <w:tcPr>
            <w:tcW w:w="45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6</w:t>
            </w:r>
          </w:p>
        </w:tc>
        <w:tc>
          <w:tcPr>
            <w:tcW w:w="646" w:type="dxa"/>
            <w:vAlign w:val="center"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6</w:t>
            </w:r>
          </w:p>
        </w:tc>
        <w:tc>
          <w:tcPr>
            <w:tcW w:w="82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0.0002</w:t>
            </w:r>
          </w:p>
        </w:tc>
        <w:tc>
          <w:tcPr>
            <w:tcW w:w="9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0.1929</w:t>
            </w:r>
          </w:p>
        </w:tc>
        <w:tc>
          <w:tcPr>
            <w:tcW w:w="9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0.0000</w:t>
            </w:r>
          </w:p>
        </w:tc>
        <w:tc>
          <w:tcPr>
            <w:tcW w:w="736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3.14</w:t>
            </w:r>
          </w:p>
        </w:tc>
        <w:tc>
          <w:tcPr>
            <w:tcW w:w="1035" w:type="dxa"/>
            <w:noWrap/>
            <w:vAlign w:val="center"/>
            <w:hideMark/>
          </w:tcPr>
          <w:p w:rsidR="00BA336B" w:rsidRPr="001921AF" w:rsidRDefault="00BA336B" w:rsidP="001921AF">
            <w:pPr>
              <w:spacing w:line="276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1921AF">
              <w:rPr>
                <w:rFonts w:eastAsia="宋体" w:cs="Times New Roman"/>
                <w:sz w:val="18"/>
                <w:szCs w:val="18"/>
              </w:rPr>
              <w:t>1</w:t>
            </w:r>
          </w:p>
        </w:tc>
      </w:tr>
    </w:tbl>
    <w:p w:rsidR="001458E4" w:rsidRDefault="001458E4" w:rsidP="00ED76DE">
      <w:pPr>
        <w:widowControl/>
        <w:jc w:val="left"/>
        <w:rPr>
          <w:rFonts w:eastAsia="宋体" w:cs="Times New Roman"/>
          <w:b/>
          <w:sz w:val="24"/>
          <w:szCs w:val="24"/>
        </w:rPr>
      </w:pPr>
    </w:p>
    <w:p w:rsidR="001458E4" w:rsidRDefault="001458E4" w:rsidP="00ED76DE">
      <w:pPr>
        <w:widowControl/>
        <w:jc w:val="left"/>
        <w:rPr>
          <w:rFonts w:eastAsia="宋体" w:cs="Times New Roman"/>
          <w:b/>
          <w:sz w:val="24"/>
          <w:szCs w:val="24"/>
        </w:rPr>
      </w:pPr>
    </w:p>
    <w:p w:rsidR="001458E4" w:rsidRDefault="001458E4" w:rsidP="00ED76DE">
      <w:pPr>
        <w:widowControl/>
        <w:jc w:val="left"/>
        <w:rPr>
          <w:rFonts w:eastAsia="宋体" w:cs="Times New Roman"/>
          <w:b/>
          <w:sz w:val="24"/>
          <w:szCs w:val="24"/>
        </w:rPr>
      </w:pPr>
    </w:p>
    <w:p w:rsidR="001458E4" w:rsidRDefault="001458E4" w:rsidP="00ED76DE">
      <w:pPr>
        <w:widowControl/>
        <w:jc w:val="left"/>
        <w:rPr>
          <w:rFonts w:eastAsia="宋体" w:cs="Times New Roman"/>
          <w:b/>
          <w:sz w:val="24"/>
          <w:szCs w:val="24"/>
        </w:rPr>
      </w:pPr>
    </w:p>
    <w:p w:rsidR="00ED76DE" w:rsidRPr="00382DF5" w:rsidRDefault="00ED76DE" w:rsidP="00ED76DE">
      <w:pPr>
        <w:widowControl/>
        <w:jc w:val="left"/>
        <w:rPr>
          <w:rFonts w:eastAsia="宋体" w:cs="Times New Roman"/>
          <w:sz w:val="24"/>
          <w:szCs w:val="24"/>
        </w:rPr>
      </w:pPr>
      <w:r w:rsidRPr="00382DF5">
        <w:rPr>
          <w:rFonts w:eastAsia="宋体" w:cs="Times New Roman" w:hint="eastAsia"/>
          <w:b/>
          <w:sz w:val="24"/>
          <w:szCs w:val="24"/>
        </w:rPr>
        <w:lastRenderedPageBreak/>
        <w:t>Table</w:t>
      </w:r>
      <w:r w:rsidRPr="00382DF5">
        <w:rPr>
          <w:rFonts w:eastAsia="宋体" w:cs="Times New Roman"/>
          <w:b/>
          <w:sz w:val="24"/>
          <w:szCs w:val="24"/>
        </w:rPr>
        <w:t xml:space="preserve"> </w:t>
      </w:r>
      <w:r>
        <w:rPr>
          <w:rFonts w:eastAsia="宋体" w:cs="Times New Roman"/>
          <w:b/>
          <w:sz w:val="24"/>
          <w:szCs w:val="24"/>
        </w:rPr>
        <w:t>S</w:t>
      </w:r>
      <w:r w:rsidRPr="00382DF5">
        <w:rPr>
          <w:rFonts w:eastAsia="宋体" w:cs="Times New Roman"/>
          <w:b/>
          <w:sz w:val="24"/>
          <w:szCs w:val="24"/>
        </w:rPr>
        <w:t>2.</w:t>
      </w:r>
      <w:r w:rsidRPr="00382DF5">
        <w:rPr>
          <w:rFonts w:eastAsia="宋体" w:cs="Times New Roman"/>
          <w:sz w:val="24"/>
          <w:szCs w:val="24"/>
        </w:rPr>
        <w:t xml:space="preserve"> The PCA </w:t>
      </w:r>
      <w:r>
        <w:rPr>
          <w:rFonts w:eastAsia="宋体" w:cs="Times New Roman"/>
          <w:sz w:val="24"/>
          <w:szCs w:val="24"/>
        </w:rPr>
        <w:t>result of</w:t>
      </w:r>
      <w:r w:rsidRPr="00382DF5">
        <w:rPr>
          <w:rFonts w:eastAsia="宋体" w:cs="Times New Roman"/>
          <w:sz w:val="24"/>
          <w:szCs w:val="24"/>
        </w:rPr>
        <w:t xml:space="preserve"> charge data</w:t>
      </w:r>
      <w:r>
        <w:rPr>
          <w:rFonts w:eastAsia="宋体" w:cs="Times New Roman"/>
          <w:sz w:val="24"/>
          <w:szCs w:val="24"/>
        </w:rPr>
        <w:t xml:space="preserve"> (in </w:t>
      </w:r>
      <w:r w:rsidR="00E3684C" w:rsidRPr="00E3684C">
        <w:rPr>
          <w:rFonts w:eastAsia="宋体" w:cs="Times New Roman"/>
          <w:i/>
          <w:sz w:val="24"/>
          <w:szCs w:val="24"/>
        </w:rPr>
        <w:t>e</w:t>
      </w:r>
      <w:r>
        <w:rPr>
          <w:rFonts w:eastAsia="宋体" w:cs="Times New Roman"/>
          <w:sz w:val="24"/>
          <w:szCs w:val="24"/>
        </w:rPr>
        <w:t>.)</w:t>
      </w:r>
      <w:r w:rsidRPr="00382DF5">
        <w:rPr>
          <w:rFonts w:eastAsia="宋体" w:cs="Times New Roman"/>
          <w:sz w:val="24"/>
          <w:szCs w:val="24"/>
        </w:rPr>
        <w:t>.</w:t>
      </w: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5"/>
        <w:gridCol w:w="1185"/>
        <w:gridCol w:w="1185"/>
        <w:gridCol w:w="1185"/>
        <w:gridCol w:w="1185"/>
        <w:gridCol w:w="1185"/>
        <w:gridCol w:w="1186"/>
      </w:tblGrid>
      <w:tr w:rsidR="00ED76DE" w:rsidRPr="00735CF0" w:rsidTr="009E51EF">
        <w:tc>
          <w:tcPr>
            <w:tcW w:w="1185" w:type="dxa"/>
          </w:tcPr>
          <w:p w:rsidR="00ED76DE" w:rsidRPr="003C0B37" w:rsidRDefault="00ED76DE" w:rsidP="009E51EF">
            <w:pPr>
              <w:spacing w:line="360" w:lineRule="auto"/>
              <w:rPr>
                <w:rFonts w:eastAsia="宋体" w:cs="Times New Roman"/>
                <w:sz w:val="24"/>
                <w:szCs w:val="24"/>
              </w:rPr>
            </w:pPr>
            <w:r w:rsidRPr="003C0B37">
              <w:rPr>
                <w:rFonts w:eastAsia="宋体" w:cs="Times New Roman" w:hint="eastAsia"/>
                <w:sz w:val="24"/>
                <w:szCs w:val="24"/>
              </w:rPr>
              <w:t>Charge</w:t>
            </w:r>
            <w:r w:rsidRPr="003C0B37">
              <w:rPr>
                <w:rFonts w:eastAsia="宋体" w:cs="Times New Roman"/>
                <w:sz w:val="24"/>
                <w:szCs w:val="24"/>
              </w:rPr>
              <w:t xml:space="preserve"> data</w:t>
            </w:r>
          </w:p>
        </w:tc>
        <w:tc>
          <w:tcPr>
            <w:tcW w:w="1185" w:type="dxa"/>
          </w:tcPr>
          <w:p w:rsidR="00ED76DE" w:rsidRPr="003C0B37" w:rsidRDefault="00ED76DE" w:rsidP="009E51EF">
            <w:pPr>
              <w:spacing w:line="360" w:lineRule="auto"/>
              <w:rPr>
                <w:rFonts w:eastAsia="宋体" w:cs="Times New Roman"/>
                <w:sz w:val="24"/>
                <w:szCs w:val="24"/>
              </w:rPr>
            </w:pPr>
            <w:r w:rsidRPr="003C0B37">
              <w:rPr>
                <w:rFonts w:eastAsia="宋体" w:cs="Times New Roman"/>
                <w:sz w:val="24"/>
                <w:szCs w:val="24"/>
              </w:rPr>
              <w:t>Average charge of Au</w:t>
            </w:r>
          </w:p>
        </w:tc>
        <w:tc>
          <w:tcPr>
            <w:tcW w:w="1185" w:type="dxa"/>
          </w:tcPr>
          <w:p w:rsidR="00ED76DE" w:rsidRPr="003C0B37" w:rsidRDefault="00ED76DE" w:rsidP="009E51EF">
            <w:pPr>
              <w:spacing w:line="360" w:lineRule="auto"/>
              <w:rPr>
                <w:rFonts w:eastAsia="宋体" w:cs="Times New Roman"/>
                <w:sz w:val="24"/>
                <w:szCs w:val="24"/>
              </w:rPr>
            </w:pPr>
            <w:r w:rsidRPr="003C0B37">
              <w:rPr>
                <w:rFonts w:eastAsia="宋体" w:cs="Times New Roman"/>
                <w:sz w:val="24"/>
                <w:szCs w:val="24"/>
              </w:rPr>
              <w:t>Charge variance of Au</w:t>
            </w:r>
          </w:p>
        </w:tc>
        <w:tc>
          <w:tcPr>
            <w:tcW w:w="1185" w:type="dxa"/>
          </w:tcPr>
          <w:p w:rsidR="00ED76DE" w:rsidRPr="003C0B37" w:rsidRDefault="00ED76DE" w:rsidP="009E51EF">
            <w:pPr>
              <w:spacing w:line="360" w:lineRule="auto"/>
              <w:rPr>
                <w:rFonts w:eastAsia="宋体" w:cs="Times New Roman"/>
                <w:sz w:val="24"/>
                <w:szCs w:val="24"/>
              </w:rPr>
            </w:pPr>
            <w:r w:rsidRPr="003C0B37">
              <w:rPr>
                <w:rFonts w:eastAsia="宋体" w:cs="Times New Roman"/>
                <w:sz w:val="24"/>
                <w:szCs w:val="24"/>
              </w:rPr>
              <w:t>Average charge of S</w:t>
            </w:r>
          </w:p>
        </w:tc>
        <w:tc>
          <w:tcPr>
            <w:tcW w:w="1185" w:type="dxa"/>
          </w:tcPr>
          <w:p w:rsidR="00ED76DE" w:rsidRPr="003C0B37" w:rsidRDefault="00ED76DE" w:rsidP="009E51EF">
            <w:pPr>
              <w:spacing w:line="360" w:lineRule="auto"/>
              <w:rPr>
                <w:rFonts w:eastAsia="宋体" w:cs="Times New Roman"/>
                <w:sz w:val="24"/>
                <w:szCs w:val="24"/>
              </w:rPr>
            </w:pPr>
            <w:r w:rsidRPr="003C0B37">
              <w:rPr>
                <w:rFonts w:eastAsia="宋体" w:cs="Times New Roman"/>
                <w:sz w:val="24"/>
                <w:szCs w:val="24"/>
              </w:rPr>
              <w:t>Charge variance of S</w:t>
            </w:r>
          </w:p>
        </w:tc>
        <w:tc>
          <w:tcPr>
            <w:tcW w:w="1185" w:type="dxa"/>
          </w:tcPr>
          <w:p w:rsidR="00ED76DE" w:rsidRPr="003C0B37" w:rsidRDefault="00ED76DE" w:rsidP="009E51EF">
            <w:pPr>
              <w:spacing w:line="360" w:lineRule="auto"/>
              <w:rPr>
                <w:rFonts w:eastAsia="宋体" w:cs="Times New Roman"/>
                <w:sz w:val="24"/>
                <w:szCs w:val="24"/>
              </w:rPr>
            </w:pPr>
            <w:r w:rsidRPr="003C0B37">
              <w:rPr>
                <w:rFonts w:eastAsia="宋体" w:cs="Times New Roman"/>
                <w:sz w:val="24"/>
                <w:szCs w:val="24"/>
              </w:rPr>
              <w:t>Average charge of H</w:t>
            </w:r>
          </w:p>
        </w:tc>
        <w:tc>
          <w:tcPr>
            <w:tcW w:w="1186" w:type="dxa"/>
          </w:tcPr>
          <w:p w:rsidR="00ED76DE" w:rsidRPr="003C0B37" w:rsidRDefault="00ED76DE" w:rsidP="009E51EF">
            <w:pPr>
              <w:spacing w:line="360" w:lineRule="auto"/>
              <w:rPr>
                <w:rFonts w:eastAsia="宋体" w:cs="Times New Roman"/>
                <w:sz w:val="24"/>
                <w:szCs w:val="24"/>
              </w:rPr>
            </w:pPr>
            <w:r w:rsidRPr="003C0B37">
              <w:rPr>
                <w:rFonts w:eastAsia="宋体" w:cs="Times New Roman"/>
                <w:sz w:val="24"/>
                <w:szCs w:val="24"/>
              </w:rPr>
              <w:t>Charge variance of H</w:t>
            </w:r>
          </w:p>
        </w:tc>
      </w:tr>
      <w:tr w:rsidR="00ED76DE" w:rsidRPr="00735CF0" w:rsidTr="009E51EF">
        <w:tc>
          <w:tcPr>
            <w:tcW w:w="1185" w:type="dxa"/>
          </w:tcPr>
          <w:p w:rsidR="00ED76DE" w:rsidRPr="003C0B37" w:rsidRDefault="00ED76DE" w:rsidP="009E51EF">
            <w:pPr>
              <w:spacing w:line="360" w:lineRule="auto"/>
              <w:rPr>
                <w:rFonts w:eastAsia="宋体" w:cs="Times New Roman"/>
                <w:sz w:val="24"/>
                <w:szCs w:val="24"/>
              </w:rPr>
            </w:pPr>
            <w:r w:rsidRPr="003C0B37">
              <w:rPr>
                <w:rFonts w:eastAsia="宋体" w:cs="Times New Roman"/>
                <w:sz w:val="24"/>
                <w:szCs w:val="24"/>
              </w:rPr>
              <w:t xml:space="preserve">PCA </w:t>
            </w:r>
            <w:r w:rsidRPr="003C0B37">
              <w:rPr>
                <w:rFonts w:eastAsia="宋体" w:cs="Times New Roman" w:hint="eastAsia"/>
                <w:sz w:val="24"/>
                <w:szCs w:val="24"/>
              </w:rPr>
              <w:t>parameter</w:t>
            </w:r>
          </w:p>
        </w:tc>
        <w:tc>
          <w:tcPr>
            <w:tcW w:w="1185" w:type="dxa"/>
          </w:tcPr>
          <w:p w:rsidR="00ED76DE" w:rsidRPr="003C0B37" w:rsidRDefault="00ED76DE" w:rsidP="009E51EF">
            <w:pPr>
              <w:spacing w:line="360" w:lineRule="auto"/>
              <w:rPr>
                <w:rFonts w:eastAsia="宋体" w:cs="Times New Roman"/>
                <w:sz w:val="24"/>
                <w:szCs w:val="24"/>
              </w:rPr>
            </w:pPr>
            <w:r w:rsidRPr="003C0B37">
              <w:rPr>
                <w:rFonts w:eastAsia="宋体" w:cs="Times New Roman"/>
                <w:sz w:val="24"/>
                <w:szCs w:val="24"/>
              </w:rPr>
              <w:t>0.0014</w:t>
            </w:r>
          </w:p>
        </w:tc>
        <w:tc>
          <w:tcPr>
            <w:tcW w:w="1185" w:type="dxa"/>
          </w:tcPr>
          <w:p w:rsidR="00ED76DE" w:rsidRPr="003C0B37" w:rsidRDefault="00ED76DE" w:rsidP="009E51EF">
            <w:pPr>
              <w:spacing w:line="360" w:lineRule="auto"/>
              <w:rPr>
                <w:rFonts w:eastAsia="宋体" w:cs="Times New Roman"/>
                <w:sz w:val="24"/>
                <w:szCs w:val="24"/>
              </w:rPr>
            </w:pPr>
            <w:r w:rsidRPr="003C0B37">
              <w:rPr>
                <w:rFonts w:eastAsia="宋体" w:cs="Times New Roman"/>
                <w:sz w:val="24"/>
                <w:szCs w:val="24"/>
              </w:rPr>
              <w:t>0.0006</w:t>
            </w:r>
          </w:p>
        </w:tc>
        <w:tc>
          <w:tcPr>
            <w:tcW w:w="1185" w:type="dxa"/>
          </w:tcPr>
          <w:p w:rsidR="00ED76DE" w:rsidRPr="003C0B37" w:rsidRDefault="00ED76DE" w:rsidP="009E51EF">
            <w:pPr>
              <w:spacing w:line="360" w:lineRule="auto"/>
              <w:rPr>
                <w:rFonts w:eastAsia="宋体" w:cs="Times New Roman"/>
                <w:sz w:val="24"/>
                <w:szCs w:val="24"/>
              </w:rPr>
            </w:pPr>
            <w:r w:rsidRPr="003C0B37">
              <w:rPr>
                <w:rFonts w:eastAsia="宋体" w:cs="Times New Roman"/>
                <w:sz w:val="24"/>
                <w:szCs w:val="24"/>
              </w:rPr>
              <w:t>0.0003</w:t>
            </w:r>
          </w:p>
        </w:tc>
        <w:tc>
          <w:tcPr>
            <w:tcW w:w="1185" w:type="dxa"/>
          </w:tcPr>
          <w:p w:rsidR="00ED76DE" w:rsidRPr="003C0B37" w:rsidRDefault="00ED76DE" w:rsidP="009E51EF">
            <w:pPr>
              <w:spacing w:line="360" w:lineRule="auto"/>
              <w:rPr>
                <w:rFonts w:eastAsia="宋体" w:cs="Times New Roman"/>
                <w:sz w:val="24"/>
                <w:szCs w:val="24"/>
              </w:rPr>
            </w:pPr>
            <w:r w:rsidRPr="003C0B37">
              <w:rPr>
                <w:rFonts w:eastAsia="宋体" w:cs="Times New Roman"/>
                <w:sz w:val="24"/>
                <w:szCs w:val="24"/>
              </w:rPr>
              <w:t>0.0001</w:t>
            </w:r>
          </w:p>
        </w:tc>
        <w:tc>
          <w:tcPr>
            <w:tcW w:w="1185" w:type="dxa"/>
          </w:tcPr>
          <w:p w:rsidR="00ED76DE" w:rsidRPr="003C0B37" w:rsidRDefault="00ED76DE" w:rsidP="009E51EF">
            <w:pPr>
              <w:spacing w:line="360" w:lineRule="auto"/>
              <w:rPr>
                <w:rFonts w:eastAsia="宋体" w:cs="Times New Roman"/>
                <w:sz w:val="24"/>
                <w:szCs w:val="24"/>
              </w:rPr>
            </w:pPr>
            <w:r w:rsidRPr="003C0B37">
              <w:rPr>
                <w:rFonts w:eastAsia="宋体" w:cs="Times New Roman"/>
                <w:sz w:val="24"/>
                <w:szCs w:val="24"/>
              </w:rPr>
              <w:t>0.0000</w:t>
            </w:r>
          </w:p>
        </w:tc>
        <w:tc>
          <w:tcPr>
            <w:tcW w:w="1186" w:type="dxa"/>
          </w:tcPr>
          <w:p w:rsidR="00ED76DE" w:rsidRPr="003C0B37" w:rsidRDefault="00ED76DE" w:rsidP="009E51EF">
            <w:pPr>
              <w:spacing w:line="360" w:lineRule="auto"/>
              <w:rPr>
                <w:rFonts w:eastAsia="宋体" w:cs="Times New Roman"/>
                <w:sz w:val="24"/>
                <w:szCs w:val="24"/>
              </w:rPr>
            </w:pPr>
            <w:r w:rsidRPr="003C0B37">
              <w:rPr>
                <w:rFonts w:eastAsia="宋体" w:cs="Times New Roman"/>
                <w:sz w:val="24"/>
                <w:szCs w:val="24"/>
              </w:rPr>
              <w:t>0.0000</w:t>
            </w:r>
          </w:p>
        </w:tc>
      </w:tr>
    </w:tbl>
    <w:p w:rsidR="00ED76DE" w:rsidRDefault="00ED76DE" w:rsidP="00ED76DE">
      <w:pPr>
        <w:rPr>
          <w:rFonts w:cs="Times New Roman"/>
          <w:b/>
          <w:sz w:val="32"/>
          <w:szCs w:val="28"/>
        </w:rPr>
      </w:pPr>
    </w:p>
    <w:p w:rsidR="001458E4" w:rsidRDefault="001458E4" w:rsidP="00ED76DE">
      <w:pPr>
        <w:rPr>
          <w:rFonts w:cs="Times New Roman"/>
          <w:b/>
          <w:sz w:val="32"/>
          <w:szCs w:val="28"/>
        </w:rPr>
      </w:pPr>
    </w:p>
    <w:p w:rsidR="001458E4" w:rsidRDefault="001458E4" w:rsidP="00ED76DE">
      <w:pPr>
        <w:rPr>
          <w:rFonts w:cs="Times New Roman"/>
          <w:b/>
          <w:sz w:val="32"/>
          <w:szCs w:val="28"/>
        </w:rPr>
      </w:pPr>
    </w:p>
    <w:p w:rsidR="00ED76DE" w:rsidRPr="00DB5AF3" w:rsidRDefault="00ED76DE" w:rsidP="00ED76DE">
      <w:pPr>
        <w:spacing w:line="360" w:lineRule="auto"/>
        <w:jc w:val="left"/>
        <w:rPr>
          <w:rFonts w:eastAsia="宋体" w:cs="Times New Roman"/>
          <w:sz w:val="24"/>
          <w:szCs w:val="21"/>
        </w:rPr>
      </w:pPr>
      <w:r w:rsidRPr="00242C69">
        <w:rPr>
          <w:rFonts w:eastAsia="宋体" w:cs="Times New Roman" w:hint="eastAsia"/>
          <w:b/>
          <w:sz w:val="24"/>
          <w:szCs w:val="24"/>
        </w:rPr>
        <w:t>Table</w:t>
      </w:r>
      <w:r>
        <w:rPr>
          <w:rFonts w:eastAsia="宋体" w:cs="Times New Roman"/>
          <w:b/>
          <w:sz w:val="24"/>
          <w:szCs w:val="24"/>
        </w:rPr>
        <w:t xml:space="preserve"> S</w:t>
      </w:r>
      <w:r w:rsidRPr="00242C69">
        <w:rPr>
          <w:rFonts w:eastAsia="宋体" w:cs="Times New Roman" w:hint="eastAsia"/>
          <w:b/>
          <w:sz w:val="24"/>
          <w:szCs w:val="24"/>
        </w:rPr>
        <w:t>3.</w:t>
      </w:r>
      <w:r>
        <w:rPr>
          <w:rFonts w:eastAsia="宋体" w:cs="Times New Roman" w:hint="eastAsia"/>
          <w:sz w:val="24"/>
          <w:szCs w:val="21"/>
        </w:rPr>
        <w:t>T</w:t>
      </w:r>
      <w:r>
        <w:rPr>
          <w:rFonts w:eastAsia="宋体" w:cs="Times New Roman"/>
          <w:sz w:val="24"/>
          <w:szCs w:val="21"/>
        </w:rPr>
        <w:t>he Clustering Analysis result.</w:t>
      </w: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8"/>
        <w:gridCol w:w="2799"/>
        <w:gridCol w:w="2619"/>
      </w:tblGrid>
      <w:tr w:rsidR="00ED76DE" w:rsidRPr="00DB5AF3" w:rsidTr="009E51EF">
        <w:tc>
          <w:tcPr>
            <w:tcW w:w="2878" w:type="dxa"/>
          </w:tcPr>
          <w:p w:rsidR="00ED76DE" w:rsidRPr="00DB5AF3" w:rsidRDefault="00814AD2" w:rsidP="00814AD2">
            <w:pPr>
              <w:spacing w:line="360" w:lineRule="auto"/>
              <w:rPr>
                <w:rFonts w:eastAsia="宋体" w:cs="Times New Roman"/>
                <w:sz w:val="24"/>
                <w:szCs w:val="21"/>
              </w:rPr>
            </w:pPr>
            <w:r>
              <w:rPr>
                <w:rFonts w:eastAsia="宋体" w:cs="Times New Roman"/>
                <w:sz w:val="24"/>
                <w:szCs w:val="21"/>
              </w:rPr>
              <w:t>H-L e</w:t>
            </w:r>
            <w:bookmarkStart w:id="0" w:name="_GoBack"/>
            <w:bookmarkEnd w:id="0"/>
            <w:r w:rsidR="00ED76DE">
              <w:rPr>
                <w:rFonts w:eastAsia="宋体" w:cs="Times New Roman"/>
                <w:sz w:val="24"/>
                <w:szCs w:val="21"/>
              </w:rPr>
              <w:t xml:space="preserve">nergy </w:t>
            </w:r>
            <w:r w:rsidR="00ED76DE">
              <w:rPr>
                <w:rFonts w:eastAsia="宋体" w:cs="Times New Roman" w:hint="eastAsia"/>
                <w:sz w:val="24"/>
                <w:szCs w:val="21"/>
              </w:rPr>
              <w:t>g</w:t>
            </w:r>
            <w:r w:rsidR="00ED76DE">
              <w:rPr>
                <w:rFonts w:eastAsia="宋体" w:cs="Times New Roman"/>
                <w:sz w:val="24"/>
                <w:szCs w:val="21"/>
              </w:rPr>
              <w:t>ap</w:t>
            </w:r>
          </w:p>
        </w:tc>
        <w:tc>
          <w:tcPr>
            <w:tcW w:w="2799" w:type="dxa"/>
          </w:tcPr>
          <w:p w:rsidR="00ED76DE" w:rsidRPr="00DB5AF3" w:rsidRDefault="00ED76DE" w:rsidP="009E51EF">
            <w:pPr>
              <w:spacing w:line="360" w:lineRule="auto"/>
              <w:rPr>
                <w:rFonts w:eastAsia="宋体" w:cs="Times New Roman"/>
                <w:sz w:val="24"/>
                <w:szCs w:val="21"/>
              </w:rPr>
            </w:pPr>
            <w:r>
              <w:rPr>
                <w:rFonts w:eastAsia="宋体" w:cs="Times New Roman"/>
                <w:sz w:val="24"/>
                <w:szCs w:val="21"/>
              </w:rPr>
              <w:t>m – n &gt; 2</w:t>
            </w:r>
          </w:p>
        </w:tc>
        <w:tc>
          <w:tcPr>
            <w:tcW w:w="2619" w:type="dxa"/>
          </w:tcPr>
          <w:p w:rsidR="00ED76DE" w:rsidRPr="00DB5AF3" w:rsidRDefault="00ED76DE" w:rsidP="009E51EF">
            <w:pPr>
              <w:spacing w:line="360" w:lineRule="auto"/>
              <w:rPr>
                <w:rFonts w:eastAsia="宋体" w:cs="Times New Roman"/>
                <w:sz w:val="24"/>
                <w:szCs w:val="21"/>
              </w:rPr>
            </w:pPr>
            <w:r>
              <w:rPr>
                <w:rFonts w:eastAsia="宋体" w:cs="Times New Roman" w:hint="eastAsia"/>
                <w:sz w:val="24"/>
                <w:szCs w:val="21"/>
              </w:rPr>
              <w:t>w</w:t>
            </w:r>
            <w:r>
              <w:rPr>
                <w:rFonts w:eastAsia="宋体" w:cs="Times New Roman"/>
                <w:sz w:val="24"/>
                <w:szCs w:val="21"/>
              </w:rPr>
              <w:t xml:space="preserve">ith or without </w:t>
            </w:r>
            <w:r w:rsidRPr="00DB5AF3">
              <w:rPr>
                <w:rFonts w:eastAsia="宋体" w:cs="Times New Roman"/>
                <w:sz w:val="24"/>
                <w:szCs w:val="21"/>
              </w:rPr>
              <w:t>Au</w:t>
            </w:r>
            <w:r w:rsidRPr="00D57084">
              <w:rPr>
                <w:rFonts w:eastAsia="宋体" w:cs="Times New Roman"/>
                <w:sz w:val="24"/>
                <w:szCs w:val="21"/>
                <w:vertAlign w:val="subscript"/>
              </w:rPr>
              <w:t>4</w:t>
            </w:r>
          </w:p>
        </w:tc>
      </w:tr>
      <w:tr w:rsidR="00ED76DE" w:rsidRPr="00DB5AF3" w:rsidTr="009E51EF">
        <w:tc>
          <w:tcPr>
            <w:tcW w:w="2878" w:type="dxa"/>
          </w:tcPr>
          <w:p w:rsidR="00ED76DE" w:rsidRPr="00DB5AF3" w:rsidRDefault="00ED76DE" w:rsidP="009E51EF">
            <w:pPr>
              <w:spacing w:line="360" w:lineRule="auto"/>
              <w:rPr>
                <w:rFonts w:eastAsia="宋体" w:cs="Times New Roman"/>
                <w:sz w:val="24"/>
                <w:szCs w:val="21"/>
              </w:rPr>
            </w:pPr>
            <w:r w:rsidRPr="00DB5AF3">
              <w:rPr>
                <w:rFonts w:eastAsia="宋体" w:cs="Times New Roman"/>
                <w:sz w:val="24"/>
                <w:szCs w:val="21"/>
              </w:rPr>
              <w:t>86.7%</w:t>
            </w:r>
          </w:p>
        </w:tc>
        <w:tc>
          <w:tcPr>
            <w:tcW w:w="2799" w:type="dxa"/>
          </w:tcPr>
          <w:p w:rsidR="00ED76DE" w:rsidRPr="00DB5AF3" w:rsidRDefault="00ED76DE" w:rsidP="009E51EF">
            <w:pPr>
              <w:spacing w:line="360" w:lineRule="auto"/>
              <w:rPr>
                <w:rFonts w:eastAsia="宋体" w:cs="Times New Roman"/>
                <w:sz w:val="24"/>
                <w:szCs w:val="21"/>
              </w:rPr>
            </w:pPr>
            <w:r w:rsidRPr="00DB5AF3">
              <w:rPr>
                <w:rFonts w:eastAsia="宋体" w:cs="Times New Roman"/>
                <w:sz w:val="24"/>
                <w:szCs w:val="21"/>
              </w:rPr>
              <w:t>73.3%</w:t>
            </w:r>
          </w:p>
        </w:tc>
        <w:tc>
          <w:tcPr>
            <w:tcW w:w="2619" w:type="dxa"/>
          </w:tcPr>
          <w:p w:rsidR="00ED76DE" w:rsidRPr="00DB5AF3" w:rsidRDefault="00ED76DE" w:rsidP="009E51EF">
            <w:pPr>
              <w:spacing w:line="360" w:lineRule="auto"/>
              <w:rPr>
                <w:rFonts w:eastAsia="宋体" w:cs="Times New Roman"/>
                <w:sz w:val="24"/>
                <w:szCs w:val="21"/>
              </w:rPr>
            </w:pPr>
            <w:r w:rsidRPr="00DB5AF3">
              <w:rPr>
                <w:rFonts w:eastAsia="宋体" w:cs="Times New Roman"/>
                <w:sz w:val="24"/>
                <w:szCs w:val="21"/>
              </w:rPr>
              <w:t>76.7%</w:t>
            </w:r>
          </w:p>
        </w:tc>
      </w:tr>
    </w:tbl>
    <w:p w:rsidR="00ED76DE" w:rsidRDefault="00ED76DE" w:rsidP="00ED76DE">
      <w:pPr>
        <w:tabs>
          <w:tab w:val="left" w:pos="2220"/>
        </w:tabs>
        <w:rPr>
          <w:rFonts w:cs="Times New Roman"/>
          <w:b/>
          <w:szCs w:val="28"/>
        </w:rPr>
      </w:pPr>
    </w:p>
    <w:p w:rsidR="00D218B2" w:rsidRDefault="00D218B2" w:rsidP="00ED76DE">
      <w:pPr>
        <w:tabs>
          <w:tab w:val="left" w:pos="2220"/>
        </w:tabs>
        <w:rPr>
          <w:rFonts w:cs="Times New Roman"/>
          <w:b/>
          <w:szCs w:val="28"/>
        </w:rPr>
      </w:pPr>
    </w:p>
    <w:p w:rsidR="00D218B2" w:rsidRDefault="00D218B2" w:rsidP="00ED76DE">
      <w:pPr>
        <w:tabs>
          <w:tab w:val="left" w:pos="2220"/>
        </w:tabs>
        <w:rPr>
          <w:rFonts w:cs="Times New Roman"/>
          <w:b/>
          <w:szCs w:val="28"/>
        </w:rPr>
      </w:pPr>
    </w:p>
    <w:p w:rsidR="00D218B2" w:rsidRDefault="00D218B2" w:rsidP="00ED76DE">
      <w:pPr>
        <w:tabs>
          <w:tab w:val="left" w:pos="2220"/>
        </w:tabs>
        <w:rPr>
          <w:rFonts w:cs="Times New Roman"/>
          <w:b/>
          <w:szCs w:val="28"/>
        </w:rPr>
      </w:pPr>
    </w:p>
    <w:p w:rsidR="00D218B2" w:rsidRDefault="00D218B2" w:rsidP="00ED76DE">
      <w:pPr>
        <w:tabs>
          <w:tab w:val="left" w:pos="2220"/>
        </w:tabs>
        <w:rPr>
          <w:rFonts w:cs="Times New Roman"/>
          <w:b/>
          <w:szCs w:val="28"/>
        </w:rPr>
      </w:pPr>
    </w:p>
    <w:p w:rsidR="00D218B2" w:rsidRDefault="00D218B2" w:rsidP="00ED76DE">
      <w:pPr>
        <w:tabs>
          <w:tab w:val="left" w:pos="2220"/>
        </w:tabs>
        <w:rPr>
          <w:rFonts w:cs="Times New Roman"/>
          <w:b/>
          <w:szCs w:val="28"/>
        </w:rPr>
      </w:pPr>
    </w:p>
    <w:p w:rsidR="00D218B2" w:rsidRDefault="00D218B2" w:rsidP="00ED76DE">
      <w:pPr>
        <w:tabs>
          <w:tab w:val="left" w:pos="2220"/>
        </w:tabs>
        <w:rPr>
          <w:rFonts w:cs="Times New Roman"/>
          <w:b/>
          <w:szCs w:val="28"/>
        </w:rPr>
      </w:pPr>
    </w:p>
    <w:p w:rsidR="00D218B2" w:rsidRDefault="00D218B2" w:rsidP="00ED76DE">
      <w:pPr>
        <w:tabs>
          <w:tab w:val="left" w:pos="2220"/>
        </w:tabs>
        <w:rPr>
          <w:rFonts w:cs="Times New Roman"/>
          <w:b/>
          <w:szCs w:val="28"/>
        </w:rPr>
      </w:pPr>
    </w:p>
    <w:p w:rsidR="00D218B2" w:rsidRDefault="00D218B2" w:rsidP="00ED76DE">
      <w:pPr>
        <w:tabs>
          <w:tab w:val="left" w:pos="2220"/>
        </w:tabs>
        <w:rPr>
          <w:rFonts w:cs="Times New Roman"/>
          <w:b/>
          <w:szCs w:val="28"/>
        </w:rPr>
      </w:pPr>
    </w:p>
    <w:p w:rsidR="00D218B2" w:rsidRDefault="00D218B2" w:rsidP="00ED76DE">
      <w:pPr>
        <w:tabs>
          <w:tab w:val="left" w:pos="2220"/>
        </w:tabs>
        <w:rPr>
          <w:rFonts w:cs="Times New Roman"/>
          <w:b/>
          <w:szCs w:val="28"/>
        </w:rPr>
      </w:pPr>
    </w:p>
    <w:p w:rsidR="00D218B2" w:rsidRDefault="00D218B2" w:rsidP="00ED76DE">
      <w:pPr>
        <w:tabs>
          <w:tab w:val="left" w:pos="2220"/>
        </w:tabs>
        <w:rPr>
          <w:rFonts w:cs="Times New Roman"/>
          <w:b/>
          <w:szCs w:val="28"/>
        </w:rPr>
      </w:pPr>
    </w:p>
    <w:p w:rsidR="00D218B2" w:rsidRDefault="00D218B2" w:rsidP="00ED76DE">
      <w:pPr>
        <w:tabs>
          <w:tab w:val="left" w:pos="2220"/>
        </w:tabs>
        <w:rPr>
          <w:rFonts w:cs="Times New Roman"/>
          <w:b/>
          <w:szCs w:val="28"/>
        </w:rPr>
      </w:pPr>
    </w:p>
    <w:p w:rsidR="00805475" w:rsidRDefault="00EC787E" w:rsidP="00EC787E">
      <w:pPr>
        <w:jc w:val="left"/>
        <w:rPr>
          <w:rFonts w:cs="Times New Roman"/>
          <w:sz w:val="21"/>
          <w:szCs w:val="28"/>
        </w:rPr>
      </w:pPr>
      <w:r>
        <w:rPr>
          <w:rFonts w:cs="Times New Roman"/>
          <w:noProof/>
          <w:sz w:val="21"/>
          <w:szCs w:val="28"/>
        </w:rPr>
        <w:lastRenderedPageBreak/>
        <w:drawing>
          <wp:inline distT="0" distB="0" distL="0" distR="0" wp14:anchorId="3BE61DA2">
            <wp:extent cx="1755775" cy="37782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7C5D" w:rsidRDefault="00F23C31" w:rsidP="004C69CF">
      <w:pPr>
        <w:jc w:val="center"/>
        <w:rPr>
          <w:rFonts w:cs="Times New Roman"/>
          <w:sz w:val="21"/>
          <w:szCs w:val="28"/>
        </w:rPr>
      </w:pPr>
      <w:r>
        <w:rPr>
          <w:rFonts w:cs="Times New Roman"/>
          <w:noProof/>
          <w:sz w:val="21"/>
          <w:szCs w:val="28"/>
        </w:rPr>
        <w:drawing>
          <wp:inline distT="0" distB="0" distL="0" distR="0" wp14:anchorId="4BF96A78">
            <wp:extent cx="4243070" cy="324358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324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04F4" w:rsidRDefault="00D404F4" w:rsidP="004C69CF">
      <w:pPr>
        <w:jc w:val="center"/>
        <w:rPr>
          <w:rFonts w:cs="Times New Roman"/>
          <w:sz w:val="21"/>
          <w:szCs w:val="28"/>
        </w:rPr>
      </w:pPr>
    </w:p>
    <w:p w:rsidR="004C69CF" w:rsidRDefault="00F23C31" w:rsidP="004C69CF">
      <w:pPr>
        <w:jc w:val="center"/>
        <w:rPr>
          <w:rFonts w:cs="Times New Roman"/>
          <w:sz w:val="21"/>
          <w:szCs w:val="28"/>
        </w:rPr>
      </w:pPr>
      <w:r>
        <w:rPr>
          <w:rFonts w:cs="Times New Roman"/>
          <w:noProof/>
          <w:sz w:val="21"/>
          <w:szCs w:val="28"/>
        </w:rPr>
        <w:drawing>
          <wp:inline distT="0" distB="0" distL="0" distR="0" wp14:anchorId="6BDD92A5">
            <wp:extent cx="4785995" cy="377380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5" cy="377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7E42" w:rsidRDefault="00986DDD" w:rsidP="004C69CF">
      <w:pPr>
        <w:jc w:val="center"/>
        <w:rPr>
          <w:rFonts w:cs="Times New Roman"/>
          <w:sz w:val="21"/>
          <w:szCs w:val="28"/>
        </w:rPr>
      </w:pPr>
      <w:r>
        <w:rPr>
          <w:rFonts w:cs="Times New Roman"/>
          <w:noProof/>
          <w:sz w:val="21"/>
          <w:szCs w:val="28"/>
        </w:rPr>
        <w:lastRenderedPageBreak/>
        <w:drawing>
          <wp:inline distT="0" distB="0" distL="0" distR="0" wp14:anchorId="6DFC2A68">
            <wp:extent cx="4725035" cy="38163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35" cy="381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04F4" w:rsidRDefault="00D404F4" w:rsidP="004C69CF">
      <w:pPr>
        <w:jc w:val="center"/>
        <w:rPr>
          <w:rFonts w:cs="Times New Roman"/>
          <w:sz w:val="21"/>
          <w:szCs w:val="28"/>
        </w:rPr>
      </w:pPr>
    </w:p>
    <w:p w:rsidR="0078594F" w:rsidRDefault="00986DDD" w:rsidP="004C69CF">
      <w:pPr>
        <w:jc w:val="center"/>
        <w:rPr>
          <w:rFonts w:cs="Times New Roman"/>
          <w:sz w:val="21"/>
          <w:szCs w:val="28"/>
        </w:rPr>
      </w:pPr>
      <w:r>
        <w:rPr>
          <w:rFonts w:cs="Times New Roman"/>
          <w:noProof/>
          <w:sz w:val="21"/>
          <w:szCs w:val="28"/>
        </w:rPr>
        <w:drawing>
          <wp:inline distT="0" distB="0" distL="0" distR="0" wp14:anchorId="5F753235">
            <wp:extent cx="5126990" cy="44748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447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594F" w:rsidRDefault="00450E9E" w:rsidP="004C69CF">
      <w:pPr>
        <w:jc w:val="center"/>
        <w:rPr>
          <w:rFonts w:cs="Times New Roman"/>
          <w:sz w:val="21"/>
          <w:szCs w:val="28"/>
        </w:rPr>
      </w:pPr>
      <w:r>
        <w:rPr>
          <w:rFonts w:cs="Times New Roman"/>
          <w:noProof/>
          <w:sz w:val="21"/>
          <w:szCs w:val="28"/>
        </w:rPr>
        <w:lastRenderedPageBreak/>
        <w:drawing>
          <wp:inline distT="0" distB="0" distL="0" distR="0" wp14:anchorId="188AF555">
            <wp:extent cx="5218430" cy="431609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431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04F4" w:rsidRDefault="00725565" w:rsidP="00725565">
      <w:pPr>
        <w:jc w:val="left"/>
        <w:rPr>
          <w:rFonts w:cs="Times New Roman"/>
          <w:sz w:val="21"/>
          <w:szCs w:val="28"/>
        </w:rPr>
      </w:pPr>
      <w:r>
        <w:rPr>
          <w:rFonts w:cs="Times New Roman"/>
          <w:noProof/>
          <w:sz w:val="21"/>
          <w:szCs w:val="28"/>
        </w:rPr>
        <w:drawing>
          <wp:inline distT="0" distB="0" distL="0" distR="0" wp14:anchorId="5999C759">
            <wp:extent cx="3254375" cy="3438525"/>
            <wp:effectExtent l="0" t="0" r="317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28"/>
                    <a:stretch/>
                  </pic:blipFill>
                  <pic:spPr bwMode="auto">
                    <a:xfrm>
                      <a:off x="0" y="0"/>
                      <a:ext cx="32543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5565" w:rsidRPr="000F42FF" w:rsidRDefault="00725565" w:rsidP="00725565">
      <w:pPr>
        <w:rPr>
          <w:rFonts w:ascii="Arial" w:hAnsi="Arial" w:cs="Arial"/>
          <w:szCs w:val="28"/>
        </w:rPr>
      </w:pPr>
      <w:r w:rsidRPr="000F42FF">
        <w:rPr>
          <w:rFonts w:ascii="Arial" w:hAnsi="Arial" w:cs="Arial"/>
          <w:szCs w:val="28"/>
          <w:highlight w:val="cyan"/>
        </w:rPr>
        <w:t>Au</w:t>
      </w:r>
      <w:r w:rsidRPr="000F42FF">
        <w:rPr>
          <w:rFonts w:ascii="Arial" w:hAnsi="Arial" w:cs="Arial"/>
          <w:szCs w:val="28"/>
          <w:highlight w:val="cyan"/>
          <w:vertAlign w:val="subscript"/>
        </w:rPr>
        <w:t>9</w:t>
      </w:r>
      <w:r w:rsidRPr="000F42FF">
        <w:rPr>
          <w:rFonts w:ascii="Arial" w:hAnsi="Arial" w:cs="Arial"/>
          <w:szCs w:val="28"/>
          <w:highlight w:val="cyan"/>
        </w:rPr>
        <w:t>(SR)</w:t>
      </w:r>
      <w:r w:rsidRPr="000F42FF">
        <w:rPr>
          <w:rFonts w:ascii="Arial" w:hAnsi="Arial" w:cs="Arial"/>
          <w:szCs w:val="28"/>
          <w:highlight w:val="cyan"/>
          <w:vertAlign w:val="subscript"/>
        </w:rPr>
        <w:t>9</w:t>
      </w:r>
      <w:r w:rsidRPr="000F42FF">
        <w:rPr>
          <w:rFonts w:ascii="Arial" w:hAnsi="Arial" w:cs="Arial"/>
          <w:szCs w:val="28"/>
          <w:highlight w:val="cyan"/>
        </w:rPr>
        <w:t>(M06-2X)</w:t>
      </w:r>
    </w:p>
    <w:p w:rsidR="0080573B" w:rsidRDefault="00450E9E" w:rsidP="004C69CF">
      <w:pPr>
        <w:jc w:val="center"/>
        <w:rPr>
          <w:rFonts w:cs="Times New Roman"/>
          <w:sz w:val="21"/>
          <w:szCs w:val="28"/>
        </w:rPr>
      </w:pPr>
      <w:r>
        <w:rPr>
          <w:rFonts w:cs="Times New Roman"/>
          <w:noProof/>
          <w:sz w:val="21"/>
          <w:szCs w:val="28"/>
        </w:rPr>
        <w:lastRenderedPageBreak/>
        <w:drawing>
          <wp:inline distT="0" distB="0" distL="0" distR="0" wp14:anchorId="38C91EFC">
            <wp:extent cx="5242560" cy="428561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" r="1362"/>
                    <a:stretch/>
                  </pic:blipFill>
                  <pic:spPr bwMode="auto">
                    <a:xfrm>
                      <a:off x="0" y="0"/>
                      <a:ext cx="5242560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57A" w:rsidRDefault="00AB557A" w:rsidP="004C69CF">
      <w:pPr>
        <w:jc w:val="center"/>
        <w:rPr>
          <w:rFonts w:cs="Times New Roman"/>
          <w:sz w:val="21"/>
          <w:szCs w:val="28"/>
        </w:rPr>
      </w:pPr>
    </w:p>
    <w:p w:rsidR="00EC787E" w:rsidRDefault="00EC787E" w:rsidP="00EC787E">
      <w:pPr>
        <w:jc w:val="left"/>
        <w:rPr>
          <w:rFonts w:cs="Times New Roman"/>
          <w:sz w:val="21"/>
          <w:szCs w:val="28"/>
        </w:rPr>
      </w:pPr>
      <w:r>
        <w:rPr>
          <w:rFonts w:cs="Times New Roman"/>
          <w:noProof/>
          <w:sz w:val="21"/>
          <w:szCs w:val="28"/>
        </w:rPr>
        <w:drawing>
          <wp:inline distT="0" distB="0" distL="0" distR="0" wp14:anchorId="0556F98C">
            <wp:extent cx="3444240" cy="377825"/>
            <wp:effectExtent l="0" t="0" r="381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04F4" w:rsidRDefault="00AB557A" w:rsidP="004C69CF">
      <w:pPr>
        <w:jc w:val="center"/>
        <w:rPr>
          <w:rFonts w:cs="Times New Roman"/>
          <w:sz w:val="21"/>
          <w:szCs w:val="28"/>
        </w:rPr>
      </w:pPr>
      <w:r>
        <w:rPr>
          <w:rFonts w:cs="Times New Roman"/>
          <w:noProof/>
          <w:sz w:val="21"/>
          <w:szCs w:val="28"/>
        </w:rPr>
        <w:drawing>
          <wp:inline distT="0" distB="0" distL="0" distR="0" wp14:anchorId="019D03F9">
            <wp:extent cx="5234940" cy="3401695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2" r="1528"/>
                    <a:stretch/>
                  </pic:blipFill>
                  <pic:spPr bwMode="auto">
                    <a:xfrm>
                      <a:off x="0" y="0"/>
                      <a:ext cx="5234940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C31" w:rsidRDefault="00F23C31" w:rsidP="004C69CF">
      <w:pPr>
        <w:jc w:val="center"/>
        <w:rPr>
          <w:rFonts w:cs="Times New Roman"/>
          <w:sz w:val="21"/>
          <w:szCs w:val="28"/>
        </w:rPr>
      </w:pPr>
    </w:p>
    <w:p w:rsidR="008531E3" w:rsidRDefault="00AB557A" w:rsidP="004C69CF">
      <w:pPr>
        <w:jc w:val="center"/>
        <w:rPr>
          <w:rFonts w:cs="Times New Roman"/>
          <w:sz w:val="21"/>
          <w:szCs w:val="28"/>
        </w:rPr>
      </w:pPr>
      <w:r>
        <w:rPr>
          <w:rFonts w:cs="Times New Roman"/>
          <w:noProof/>
          <w:sz w:val="21"/>
          <w:szCs w:val="28"/>
        </w:rPr>
        <w:lastRenderedPageBreak/>
        <w:drawing>
          <wp:inline distT="0" distB="0" distL="0" distR="0" wp14:anchorId="23018E6D">
            <wp:extent cx="5273040" cy="3963035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1" r="1356"/>
                    <a:stretch/>
                  </pic:blipFill>
                  <pic:spPr bwMode="auto">
                    <a:xfrm>
                      <a:off x="0" y="0"/>
                      <a:ext cx="5273040" cy="39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23C2" w:rsidRDefault="00BE39E7" w:rsidP="004C69CF">
      <w:pPr>
        <w:jc w:val="center"/>
        <w:rPr>
          <w:rFonts w:cs="Times New Roman"/>
          <w:sz w:val="21"/>
          <w:szCs w:val="28"/>
        </w:rPr>
      </w:pPr>
      <w:r>
        <w:rPr>
          <w:rFonts w:cs="Times New Roman"/>
          <w:noProof/>
          <w:sz w:val="21"/>
          <w:szCs w:val="28"/>
        </w:rPr>
        <w:drawing>
          <wp:inline distT="0" distB="0" distL="0" distR="0" wp14:anchorId="0DF4FCD8">
            <wp:extent cx="5295900" cy="378587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" r="1511"/>
                    <a:stretch/>
                  </pic:blipFill>
                  <pic:spPr bwMode="auto">
                    <a:xfrm>
                      <a:off x="0" y="0"/>
                      <a:ext cx="5295900" cy="378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6C9B" w:rsidRDefault="00566C9B" w:rsidP="004C69CF">
      <w:pPr>
        <w:jc w:val="center"/>
        <w:rPr>
          <w:rFonts w:cs="Times New Roman"/>
          <w:sz w:val="21"/>
          <w:szCs w:val="28"/>
        </w:rPr>
      </w:pPr>
    </w:p>
    <w:p w:rsidR="00BD23C2" w:rsidRDefault="00BE39E7" w:rsidP="004C69CF">
      <w:pPr>
        <w:jc w:val="center"/>
        <w:rPr>
          <w:rFonts w:cs="Times New Roman"/>
          <w:sz w:val="21"/>
          <w:szCs w:val="28"/>
        </w:rPr>
      </w:pPr>
      <w:r>
        <w:rPr>
          <w:rFonts w:cs="Times New Roman"/>
          <w:noProof/>
          <w:sz w:val="21"/>
          <w:szCs w:val="28"/>
        </w:rPr>
        <w:lastRenderedPageBreak/>
        <w:drawing>
          <wp:inline distT="0" distB="0" distL="0" distR="0" wp14:anchorId="62B70E2E">
            <wp:extent cx="5295900" cy="371919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1" r="1487"/>
                    <a:stretch/>
                  </pic:blipFill>
                  <pic:spPr bwMode="auto">
                    <a:xfrm>
                      <a:off x="0" y="0"/>
                      <a:ext cx="5295900" cy="371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230" w:rsidRDefault="004C5230" w:rsidP="004C69CF">
      <w:pPr>
        <w:jc w:val="center"/>
        <w:rPr>
          <w:rFonts w:cs="Times New Roman"/>
          <w:sz w:val="21"/>
          <w:szCs w:val="28"/>
        </w:rPr>
      </w:pPr>
    </w:p>
    <w:p w:rsidR="00081DE8" w:rsidRDefault="00081DE8" w:rsidP="004C69CF">
      <w:pPr>
        <w:jc w:val="center"/>
        <w:rPr>
          <w:rFonts w:cs="Times New Roman"/>
          <w:sz w:val="21"/>
          <w:szCs w:val="28"/>
        </w:rPr>
      </w:pPr>
    </w:p>
    <w:p w:rsidR="00B83CCD" w:rsidRDefault="00196B6B" w:rsidP="00302FD7">
      <w:pPr>
        <w:rPr>
          <w:rFonts w:cs="Times New Roman"/>
          <w:sz w:val="21"/>
          <w:szCs w:val="28"/>
        </w:rPr>
      </w:pPr>
      <w:r>
        <w:rPr>
          <w:rFonts w:cs="Times New Roman"/>
          <w:noProof/>
          <w:sz w:val="21"/>
          <w:szCs w:val="28"/>
        </w:rPr>
        <w:drawing>
          <wp:inline distT="0" distB="0" distL="0" distR="0" wp14:anchorId="38B9E874">
            <wp:extent cx="1779905" cy="37782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3CCD" w:rsidRDefault="00BE39E7" w:rsidP="00B83CCD">
      <w:pPr>
        <w:jc w:val="center"/>
        <w:rPr>
          <w:rFonts w:cs="Times New Roman"/>
          <w:sz w:val="21"/>
          <w:szCs w:val="28"/>
        </w:rPr>
      </w:pPr>
      <w:r>
        <w:rPr>
          <w:rFonts w:cs="Times New Roman"/>
          <w:noProof/>
          <w:sz w:val="21"/>
          <w:szCs w:val="28"/>
        </w:rPr>
        <w:drawing>
          <wp:inline distT="0" distB="0" distL="0" distR="0" wp14:anchorId="7F488291">
            <wp:extent cx="5326380" cy="3389630"/>
            <wp:effectExtent l="0" t="0" r="762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" r="1731"/>
                    <a:stretch/>
                  </pic:blipFill>
                  <pic:spPr bwMode="auto">
                    <a:xfrm>
                      <a:off x="0" y="0"/>
                      <a:ext cx="5326380" cy="33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C3E" w:rsidRDefault="00FF5C3E" w:rsidP="00B83CCD">
      <w:pPr>
        <w:jc w:val="center"/>
        <w:rPr>
          <w:rFonts w:cs="Times New Roman"/>
          <w:sz w:val="21"/>
          <w:szCs w:val="28"/>
        </w:rPr>
      </w:pPr>
    </w:p>
    <w:p w:rsidR="00FF5C3E" w:rsidRDefault="00BE39E7" w:rsidP="00B83CCD">
      <w:pPr>
        <w:jc w:val="center"/>
        <w:rPr>
          <w:rFonts w:cs="Times New Roman"/>
          <w:sz w:val="21"/>
          <w:szCs w:val="28"/>
        </w:rPr>
      </w:pPr>
      <w:r>
        <w:rPr>
          <w:rFonts w:cs="Times New Roman"/>
          <w:noProof/>
          <w:sz w:val="21"/>
          <w:szCs w:val="28"/>
        </w:rPr>
        <w:lastRenderedPageBreak/>
        <w:drawing>
          <wp:inline distT="0" distB="0" distL="0" distR="0" wp14:anchorId="087B797C">
            <wp:extent cx="5242560" cy="349948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1" r="1386"/>
                    <a:stretch/>
                  </pic:blipFill>
                  <pic:spPr bwMode="auto">
                    <a:xfrm>
                      <a:off x="0" y="0"/>
                      <a:ext cx="5242560" cy="34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C3E" w:rsidRDefault="00FF5C3E" w:rsidP="00B83CCD">
      <w:pPr>
        <w:jc w:val="center"/>
        <w:rPr>
          <w:rFonts w:cs="Times New Roman"/>
          <w:sz w:val="21"/>
          <w:szCs w:val="28"/>
        </w:rPr>
      </w:pPr>
    </w:p>
    <w:p w:rsidR="00FF5C3E" w:rsidRDefault="009C1D10" w:rsidP="00B83CCD">
      <w:pPr>
        <w:jc w:val="center"/>
        <w:rPr>
          <w:rFonts w:cs="Times New Roman"/>
          <w:sz w:val="21"/>
          <w:szCs w:val="28"/>
        </w:rPr>
      </w:pPr>
      <w:r>
        <w:rPr>
          <w:rFonts w:cs="Times New Roman"/>
          <w:noProof/>
          <w:sz w:val="21"/>
          <w:szCs w:val="28"/>
        </w:rPr>
        <w:drawing>
          <wp:inline distT="0" distB="0" distL="0" distR="0" wp14:anchorId="6EE89EEB">
            <wp:extent cx="5334000" cy="358457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" r="1590"/>
                    <a:stretch/>
                  </pic:blipFill>
                  <pic:spPr bwMode="auto">
                    <a:xfrm>
                      <a:off x="0" y="0"/>
                      <a:ext cx="5334000" cy="35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C3E" w:rsidRDefault="00FF5C3E" w:rsidP="00B83CCD">
      <w:pPr>
        <w:jc w:val="center"/>
        <w:rPr>
          <w:rFonts w:cs="Times New Roman"/>
          <w:sz w:val="21"/>
          <w:szCs w:val="28"/>
        </w:rPr>
      </w:pPr>
    </w:p>
    <w:p w:rsidR="00FF5C3E" w:rsidRDefault="009C1D10" w:rsidP="00B83CCD">
      <w:pPr>
        <w:jc w:val="center"/>
        <w:rPr>
          <w:rFonts w:cs="Times New Roman"/>
          <w:sz w:val="21"/>
          <w:szCs w:val="28"/>
        </w:rPr>
      </w:pPr>
      <w:r>
        <w:rPr>
          <w:rFonts w:cs="Times New Roman"/>
          <w:noProof/>
          <w:sz w:val="21"/>
          <w:szCs w:val="28"/>
        </w:rPr>
        <w:lastRenderedPageBreak/>
        <w:drawing>
          <wp:inline distT="0" distB="0" distL="0" distR="0" wp14:anchorId="1DBE5AAC">
            <wp:extent cx="5256000" cy="3247162"/>
            <wp:effectExtent l="0" t="0" r="190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" r="1357"/>
                    <a:stretch/>
                  </pic:blipFill>
                  <pic:spPr bwMode="auto">
                    <a:xfrm>
                      <a:off x="0" y="0"/>
                      <a:ext cx="5256000" cy="324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22EC" w:rsidRDefault="009122EC" w:rsidP="00B83CCD">
      <w:pPr>
        <w:jc w:val="center"/>
        <w:rPr>
          <w:rFonts w:cs="Times New Roman"/>
          <w:sz w:val="21"/>
          <w:szCs w:val="28"/>
        </w:rPr>
      </w:pPr>
    </w:p>
    <w:p w:rsidR="00FF5C3E" w:rsidRDefault="003F1A9A" w:rsidP="003F1A9A">
      <w:pPr>
        <w:jc w:val="left"/>
        <w:rPr>
          <w:rFonts w:cs="Times New Roman"/>
          <w:sz w:val="21"/>
          <w:szCs w:val="28"/>
        </w:rPr>
      </w:pPr>
      <w:r>
        <w:rPr>
          <w:rFonts w:cs="Times New Roman"/>
          <w:noProof/>
          <w:sz w:val="21"/>
          <w:szCs w:val="28"/>
        </w:rPr>
        <w:drawing>
          <wp:inline distT="0" distB="0" distL="0" distR="0" wp14:anchorId="5DC999D3">
            <wp:extent cx="1762125" cy="377825"/>
            <wp:effectExtent l="0" t="0" r="9525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5C3E" w:rsidRDefault="00451937" w:rsidP="00B83CCD">
      <w:pPr>
        <w:jc w:val="center"/>
        <w:rPr>
          <w:rFonts w:cs="Times New Roman"/>
          <w:noProof/>
          <w:sz w:val="21"/>
          <w:szCs w:val="28"/>
        </w:rPr>
      </w:pPr>
      <w:r>
        <w:rPr>
          <w:rFonts w:cs="Times New Roman"/>
          <w:noProof/>
          <w:sz w:val="21"/>
          <w:szCs w:val="28"/>
        </w:rPr>
        <w:drawing>
          <wp:inline distT="0" distB="0" distL="0" distR="0" wp14:anchorId="27B8F55A">
            <wp:extent cx="5256000" cy="3671381"/>
            <wp:effectExtent l="0" t="0" r="190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1" r="1497"/>
                    <a:stretch/>
                  </pic:blipFill>
                  <pic:spPr bwMode="auto">
                    <a:xfrm>
                      <a:off x="0" y="0"/>
                      <a:ext cx="5256000" cy="367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C3E" w:rsidRDefault="00835625" w:rsidP="00F656E4">
      <w:pPr>
        <w:jc w:val="left"/>
        <w:rPr>
          <w:rFonts w:cs="Times New Roman"/>
          <w:sz w:val="21"/>
          <w:szCs w:val="28"/>
        </w:rPr>
      </w:pPr>
      <w:r w:rsidRPr="00835625">
        <w:rPr>
          <w:rFonts w:cs="Times New Roman"/>
          <w:b/>
          <w:sz w:val="24"/>
          <w:szCs w:val="24"/>
        </w:rPr>
        <w:t>Figure S</w:t>
      </w:r>
      <w:r w:rsidR="00431084">
        <w:rPr>
          <w:rFonts w:cs="Times New Roman"/>
          <w:b/>
          <w:sz w:val="24"/>
          <w:szCs w:val="24"/>
        </w:rPr>
        <w:t>2</w:t>
      </w:r>
      <w:r w:rsidRPr="00835625">
        <w:rPr>
          <w:rFonts w:cs="Times New Roman"/>
          <w:b/>
          <w:sz w:val="24"/>
          <w:szCs w:val="24"/>
        </w:rPr>
        <w:t>.</w:t>
      </w:r>
      <w:r w:rsidRPr="00835625">
        <w:rPr>
          <w:rFonts w:cs="Times New Roman"/>
          <w:sz w:val="24"/>
          <w:szCs w:val="24"/>
        </w:rPr>
        <w:t xml:space="preserve"> The bond length</w:t>
      </w:r>
      <w:r>
        <w:rPr>
          <w:rFonts w:cs="Times New Roman"/>
          <w:sz w:val="24"/>
          <w:szCs w:val="24"/>
        </w:rPr>
        <w:t xml:space="preserve"> (</w:t>
      </w:r>
      <w:r w:rsidRPr="00835625">
        <w:rPr>
          <w:rFonts w:cs="Times New Roman"/>
          <w:sz w:val="24"/>
          <w:szCs w:val="24"/>
        </w:rPr>
        <w:t>Å</w:t>
      </w:r>
      <w:r>
        <w:rPr>
          <w:rFonts w:cs="Times New Roman" w:hint="eastAsia"/>
          <w:sz w:val="24"/>
          <w:szCs w:val="24"/>
        </w:rPr>
        <w:t>,</w:t>
      </w:r>
      <w:r w:rsidRPr="00835625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black)</w:t>
      </w:r>
      <w:r w:rsidRPr="00835625">
        <w:rPr>
          <w:rFonts w:cs="Times New Roman"/>
          <w:sz w:val="24"/>
          <w:szCs w:val="24"/>
        </w:rPr>
        <w:t xml:space="preserve"> and bond strength order (</w:t>
      </w:r>
      <w:r w:rsidR="0031330E" w:rsidRPr="0031330E">
        <w:rPr>
          <w:rFonts w:cs="Times New Roman"/>
          <w:sz w:val="24"/>
          <w:szCs w:val="24"/>
        </w:rPr>
        <w:t>arbitrary</w:t>
      </w:r>
      <w:r w:rsidR="0031330E">
        <w:rPr>
          <w:rFonts w:cs="Times New Roman"/>
          <w:sz w:val="24"/>
          <w:szCs w:val="24"/>
        </w:rPr>
        <w:t xml:space="preserve"> unit, </w:t>
      </w:r>
      <w:r>
        <w:rPr>
          <w:rFonts w:cs="Times New Roman"/>
          <w:sz w:val="24"/>
          <w:szCs w:val="24"/>
        </w:rPr>
        <w:t>blue,</w:t>
      </w:r>
      <w:r w:rsidRPr="00835625">
        <w:rPr>
          <w:rFonts w:cs="Times New Roman"/>
          <w:sz w:val="24"/>
          <w:szCs w:val="24"/>
        </w:rPr>
        <w:t xml:space="preserve"> in</w:t>
      </w:r>
      <w:r>
        <w:rPr>
          <w:rFonts w:cs="Times New Roman"/>
          <w:sz w:val="24"/>
          <w:szCs w:val="24"/>
        </w:rPr>
        <w:t xml:space="preserve"> parenthesis</w:t>
      </w:r>
      <w:r w:rsidRPr="00835625">
        <w:rPr>
          <w:rFonts w:cs="Times New Roman"/>
          <w:sz w:val="24"/>
          <w:szCs w:val="24"/>
        </w:rPr>
        <w:t>)</w:t>
      </w:r>
      <w:r>
        <w:rPr>
          <w:rFonts w:cs="Times New Roman"/>
          <w:sz w:val="24"/>
          <w:szCs w:val="24"/>
        </w:rPr>
        <w:t xml:space="preserve"> of the Au</w:t>
      </w:r>
      <w:r w:rsidR="00F7750E">
        <w:rPr>
          <w:rFonts w:ascii="Arial" w:hAnsi="Arial" w:cs="Arial"/>
          <w:sz w:val="24"/>
          <w:szCs w:val="24"/>
        </w:rPr>
        <w:t>−</w:t>
      </w:r>
      <w:r>
        <w:rPr>
          <w:rFonts w:cs="Times New Roman"/>
          <w:sz w:val="24"/>
          <w:szCs w:val="24"/>
        </w:rPr>
        <w:t>S and Au</w:t>
      </w:r>
      <w:r w:rsidR="00F7750E">
        <w:rPr>
          <w:rFonts w:ascii="Arial" w:hAnsi="Arial" w:cs="Arial"/>
          <w:sz w:val="24"/>
          <w:szCs w:val="24"/>
        </w:rPr>
        <w:t>−</w:t>
      </w:r>
      <w:r>
        <w:rPr>
          <w:rFonts w:cs="Times New Roman"/>
          <w:sz w:val="24"/>
          <w:szCs w:val="24"/>
        </w:rPr>
        <w:t>Au in the four kinds of Au</w:t>
      </w:r>
      <w:r w:rsidRPr="00835625">
        <w:rPr>
          <w:rFonts w:cs="Times New Roman"/>
          <w:sz w:val="24"/>
          <w:szCs w:val="24"/>
          <w:vertAlign w:val="subscript"/>
        </w:rPr>
        <w:t>m</w:t>
      </w:r>
      <w:r>
        <w:rPr>
          <w:rFonts w:cs="Times New Roman"/>
          <w:sz w:val="24"/>
          <w:szCs w:val="24"/>
        </w:rPr>
        <w:t>(SH)</w:t>
      </w:r>
      <w:r w:rsidRPr="00835625">
        <w:rPr>
          <w:rFonts w:cs="Times New Roman"/>
          <w:sz w:val="24"/>
          <w:szCs w:val="24"/>
          <w:vertAlign w:val="subscript"/>
        </w:rPr>
        <w:t>n</w:t>
      </w:r>
      <w:r>
        <w:rPr>
          <w:rFonts w:cs="Times New Roman"/>
          <w:sz w:val="24"/>
          <w:szCs w:val="24"/>
        </w:rPr>
        <w:t xml:space="preserve"> (m, n = 5 - 12)</w:t>
      </w:r>
      <w:r w:rsidR="00475D7A">
        <w:rPr>
          <w:rFonts w:cs="Times New Roman"/>
          <w:sz w:val="24"/>
          <w:szCs w:val="24"/>
        </w:rPr>
        <w:t>: (a) t</w:t>
      </w:r>
      <w:r w:rsidR="00475D7A" w:rsidRPr="00475D7A">
        <w:rPr>
          <w:rFonts w:cs="Times New Roman"/>
          <w:sz w:val="24"/>
          <w:szCs w:val="24"/>
        </w:rPr>
        <w:t>wisted clusters</w:t>
      </w:r>
      <w:r w:rsidR="00475D7A">
        <w:rPr>
          <w:rFonts w:cs="Times New Roman"/>
          <w:sz w:val="24"/>
          <w:szCs w:val="24"/>
        </w:rPr>
        <w:t xml:space="preserve">, (b) </w:t>
      </w:r>
      <w:r w:rsidR="00475D7A" w:rsidRPr="00475D7A">
        <w:rPr>
          <w:rFonts w:cs="Times New Roman"/>
          <w:sz w:val="24"/>
          <w:szCs w:val="24"/>
        </w:rPr>
        <w:t>Rings attached to two central Au3/Au4</w:t>
      </w:r>
      <w:r w:rsidR="00475D7A">
        <w:rPr>
          <w:rFonts w:cs="Times New Roman"/>
          <w:sz w:val="24"/>
          <w:szCs w:val="24"/>
        </w:rPr>
        <w:t xml:space="preserve">, (c) </w:t>
      </w:r>
      <w:r w:rsidR="00475D7A" w:rsidRPr="00475D7A">
        <w:rPr>
          <w:rFonts w:cs="Times New Roman"/>
          <w:sz w:val="24"/>
          <w:szCs w:val="24"/>
        </w:rPr>
        <w:t>Interlocked rings</w:t>
      </w:r>
      <w:r w:rsidR="00475D7A">
        <w:rPr>
          <w:rFonts w:cs="Times New Roman"/>
          <w:sz w:val="24"/>
          <w:szCs w:val="24"/>
        </w:rPr>
        <w:t xml:space="preserve"> and (d) </w:t>
      </w:r>
      <w:r w:rsidR="00475D7A" w:rsidRPr="00475D7A">
        <w:rPr>
          <w:rFonts w:cs="Times New Roman"/>
          <w:sz w:val="24"/>
          <w:szCs w:val="24"/>
        </w:rPr>
        <w:t>Other structures</w:t>
      </w:r>
      <w:r w:rsidR="00475D7A">
        <w:rPr>
          <w:rFonts w:cs="Times New Roman"/>
          <w:sz w:val="24"/>
          <w:szCs w:val="24"/>
        </w:rPr>
        <w:t>.</w:t>
      </w:r>
    </w:p>
    <w:p w:rsidR="00FF5C3E" w:rsidRPr="00835625" w:rsidRDefault="00FF5C3E" w:rsidP="00B83CCD">
      <w:pPr>
        <w:jc w:val="center"/>
        <w:rPr>
          <w:rFonts w:cs="Times New Roman"/>
          <w:sz w:val="21"/>
          <w:szCs w:val="28"/>
        </w:rPr>
      </w:pPr>
    </w:p>
    <w:sectPr w:rsidR="00FF5C3E" w:rsidRPr="00835625">
      <w:footerReference w:type="default" r:id="rId2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6918" w:rsidRDefault="00FC6918" w:rsidP="00390475">
      <w:r>
        <w:separator/>
      </w:r>
    </w:p>
  </w:endnote>
  <w:endnote w:type="continuationSeparator" w:id="0">
    <w:p w:rsidR="00FC6918" w:rsidRDefault="00FC6918" w:rsidP="003904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dvOT8608a8d1+2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09208487"/>
      <w:docPartObj>
        <w:docPartGallery w:val="Page Numbers (Bottom of Page)"/>
        <w:docPartUnique/>
      </w:docPartObj>
    </w:sdtPr>
    <w:sdtEndPr/>
    <w:sdtContent>
      <w:p w:rsidR="00162D4A" w:rsidRDefault="00162D4A">
        <w:pPr>
          <w:pStyle w:val="a4"/>
          <w:jc w:val="center"/>
        </w:pPr>
        <w:r w:rsidRPr="00162D4A">
          <w:rPr>
            <w:sz w:val="24"/>
          </w:rPr>
          <w:t>S</w:t>
        </w:r>
        <w:r w:rsidRPr="00162D4A">
          <w:rPr>
            <w:sz w:val="24"/>
          </w:rPr>
          <w:fldChar w:fldCharType="begin"/>
        </w:r>
        <w:r w:rsidRPr="00162D4A">
          <w:rPr>
            <w:sz w:val="24"/>
          </w:rPr>
          <w:instrText>PAGE   \* MERGEFORMAT</w:instrText>
        </w:r>
        <w:r w:rsidRPr="00162D4A">
          <w:rPr>
            <w:sz w:val="24"/>
          </w:rPr>
          <w:fldChar w:fldCharType="separate"/>
        </w:r>
        <w:r w:rsidR="00814AD2" w:rsidRPr="00814AD2">
          <w:rPr>
            <w:noProof/>
            <w:sz w:val="24"/>
            <w:lang w:val="zh-CN"/>
          </w:rPr>
          <w:t>12</w:t>
        </w:r>
        <w:r w:rsidRPr="00162D4A">
          <w:rPr>
            <w:sz w:val="24"/>
          </w:rPr>
          <w:fldChar w:fldCharType="end"/>
        </w:r>
      </w:p>
    </w:sdtContent>
  </w:sdt>
  <w:p w:rsidR="00162D4A" w:rsidRDefault="00162D4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6918" w:rsidRDefault="00FC6918" w:rsidP="00390475">
      <w:r>
        <w:separator/>
      </w:r>
    </w:p>
  </w:footnote>
  <w:footnote w:type="continuationSeparator" w:id="0">
    <w:p w:rsidR="00FC6918" w:rsidRDefault="00FC6918" w:rsidP="003904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866"/>
    <w:rsid w:val="00036D9B"/>
    <w:rsid w:val="00064699"/>
    <w:rsid w:val="00074C7B"/>
    <w:rsid w:val="00081DE8"/>
    <w:rsid w:val="000A3A0F"/>
    <w:rsid w:val="000B2621"/>
    <w:rsid w:val="000D6DD1"/>
    <w:rsid w:val="000E2C50"/>
    <w:rsid w:val="000F42FF"/>
    <w:rsid w:val="001458E4"/>
    <w:rsid w:val="00160EFC"/>
    <w:rsid w:val="00162D4A"/>
    <w:rsid w:val="001921AF"/>
    <w:rsid w:val="00196B6B"/>
    <w:rsid w:val="001C5121"/>
    <w:rsid w:val="001E10D3"/>
    <w:rsid w:val="002378DD"/>
    <w:rsid w:val="002452C5"/>
    <w:rsid w:val="00287C03"/>
    <w:rsid w:val="002A40F1"/>
    <w:rsid w:val="002B3E24"/>
    <w:rsid w:val="002D66B8"/>
    <w:rsid w:val="00300F92"/>
    <w:rsid w:val="00302FD7"/>
    <w:rsid w:val="003048D0"/>
    <w:rsid w:val="0031330E"/>
    <w:rsid w:val="00353A41"/>
    <w:rsid w:val="0036133F"/>
    <w:rsid w:val="00390475"/>
    <w:rsid w:val="00390E9F"/>
    <w:rsid w:val="003977EB"/>
    <w:rsid w:val="003A00B6"/>
    <w:rsid w:val="003C1CAA"/>
    <w:rsid w:val="003C7480"/>
    <w:rsid w:val="003E2C47"/>
    <w:rsid w:val="003F1A9A"/>
    <w:rsid w:val="004069CB"/>
    <w:rsid w:val="00431084"/>
    <w:rsid w:val="004334A8"/>
    <w:rsid w:val="00433638"/>
    <w:rsid w:val="00450E9E"/>
    <w:rsid w:val="00451937"/>
    <w:rsid w:val="00475D7A"/>
    <w:rsid w:val="00494AE3"/>
    <w:rsid w:val="004B4D5D"/>
    <w:rsid w:val="004C5230"/>
    <w:rsid w:val="004C69CF"/>
    <w:rsid w:val="004E1CCC"/>
    <w:rsid w:val="00521AC2"/>
    <w:rsid w:val="00560B58"/>
    <w:rsid w:val="00566C9B"/>
    <w:rsid w:val="005B6FAB"/>
    <w:rsid w:val="005C7B0C"/>
    <w:rsid w:val="006020CC"/>
    <w:rsid w:val="00620A63"/>
    <w:rsid w:val="00637218"/>
    <w:rsid w:val="00677681"/>
    <w:rsid w:val="007159F2"/>
    <w:rsid w:val="00725565"/>
    <w:rsid w:val="007830BD"/>
    <w:rsid w:val="0078594F"/>
    <w:rsid w:val="00787E42"/>
    <w:rsid w:val="007A5F1C"/>
    <w:rsid w:val="007E620D"/>
    <w:rsid w:val="007F5B33"/>
    <w:rsid w:val="00805475"/>
    <w:rsid w:val="0080573B"/>
    <w:rsid w:val="00814AD2"/>
    <w:rsid w:val="008275B6"/>
    <w:rsid w:val="00835625"/>
    <w:rsid w:val="008401F2"/>
    <w:rsid w:val="008531E3"/>
    <w:rsid w:val="0085775F"/>
    <w:rsid w:val="00875BD1"/>
    <w:rsid w:val="008848C2"/>
    <w:rsid w:val="008A7C3C"/>
    <w:rsid w:val="008D600C"/>
    <w:rsid w:val="008E1FF0"/>
    <w:rsid w:val="008E7271"/>
    <w:rsid w:val="009122EC"/>
    <w:rsid w:val="009125A7"/>
    <w:rsid w:val="00937C5D"/>
    <w:rsid w:val="009419E2"/>
    <w:rsid w:val="0098291C"/>
    <w:rsid w:val="00986DDD"/>
    <w:rsid w:val="00991A28"/>
    <w:rsid w:val="009A2449"/>
    <w:rsid w:val="009A3169"/>
    <w:rsid w:val="009C1D10"/>
    <w:rsid w:val="009C63BA"/>
    <w:rsid w:val="009F1C8F"/>
    <w:rsid w:val="00A37152"/>
    <w:rsid w:val="00A97DCB"/>
    <w:rsid w:val="00AB557A"/>
    <w:rsid w:val="00AD01D0"/>
    <w:rsid w:val="00AF0937"/>
    <w:rsid w:val="00AF4CF2"/>
    <w:rsid w:val="00B032FC"/>
    <w:rsid w:val="00B83CCD"/>
    <w:rsid w:val="00B931B9"/>
    <w:rsid w:val="00BA336B"/>
    <w:rsid w:val="00BB7D69"/>
    <w:rsid w:val="00BC0FA4"/>
    <w:rsid w:val="00BD23C2"/>
    <w:rsid w:val="00BE39E7"/>
    <w:rsid w:val="00C11866"/>
    <w:rsid w:val="00C62132"/>
    <w:rsid w:val="00D218B2"/>
    <w:rsid w:val="00D404F4"/>
    <w:rsid w:val="00D42EBD"/>
    <w:rsid w:val="00D90CA5"/>
    <w:rsid w:val="00DA38A6"/>
    <w:rsid w:val="00DD2527"/>
    <w:rsid w:val="00DD2663"/>
    <w:rsid w:val="00DF07CE"/>
    <w:rsid w:val="00E23894"/>
    <w:rsid w:val="00E3684C"/>
    <w:rsid w:val="00E5333C"/>
    <w:rsid w:val="00E702C3"/>
    <w:rsid w:val="00E94D5B"/>
    <w:rsid w:val="00EC787E"/>
    <w:rsid w:val="00ED76DE"/>
    <w:rsid w:val="00EF45B3"/>
    <w:rsid w:val="00F23C31"/>
    <w:rsid w:val="00F635E6"/>
    <w:rsid w:val="00F656E4"/>
    <w:rsid w:val="00F7750E"/>
    <w:rsid w:val="00FB491B"/>
    <w:rsid w:val="00FC6918"/>
    <w:rsid w:val="00FD2566"/>
    <w:rsid w:val="00FF5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672AC54-D805-4D88-9F24-A70DBCDF9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2FD7"/>
    <w:pPr>
      <w:widowControl w:val="0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BAuthorName">
    <w:name w:val="BB_Author_Name"/>
    <w:basedOn w:val="a"/>
    <w:next w:val="a"/>
    <w:autoRedefine/>
    <w:rsid w:val="00302FD7"/>
    <w:pPr>
      <w:widowControl/>
      <w:spacing w:after="180"/>
      <w:jc w:val="left"/>
    </w:pPr>
    <w:rPr>
      <w:rFonts w:ascii="Arno Pro" w:hAnsi="Arno Pro" w:cs="Times New Roman"/>
      <w:kern w:val="26"/>
      <w:sz w:val="24"/>
      <w:szCs w:val="20"/>
      <w:lang w:eastAsia="en-US"/>
    </w:rPr>
  </w:style>
  <w:style w:type="paragraph" w:styleId="a3">
    <w:name w:val="header"/>
    <w:basedOn w:val="a"/>
    <w:link w:val="Char"/>
    <w:uiPriority w:val="99"/>
    <w:unhideWhenUsed/>
    <w:rsid w:val="0039047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90475"/>
    <w:rPr>
      <w:rFonts w:ascii="Times New Roman" w:hAnsi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9047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90475"/>
    <w:rPr>
      <w:rFonts w:ascii="Times New Roman" w:hAnsi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D76D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D76DE"/>
    <w:rPr>
      <w:rFonts w:ascii="Times New Roman" w:hAnsi="Times New Roman"/>
      <w:sz w:val="18"/>
      <w:szCs w:val="18"/>
    </w:rPr>
  </w:style>
  <w:style w:type="table" w:styleId="a6">
    <w:name w:val="Table Grid"/>
    <w:basedOn w:val="a1"/>
    <w:uiPriority w:val="39"/>
    <w:rsid w:val="00ED76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5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57E46E-F96B-4CA3-A8C8-A7A2D0154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877</TotalTime>
  <Pages>12</Pages>
  <Words>619</Words>
  <Characters>3533</Characters>
  <Application>Microsoft Office Word</Application>
  <DocSecurity>0</DocSecurity>
  <Lines>29</Lines>
  <Paragraphs>8</Paragraphs>
  <ScaleCrop>false</ScaleCrop>
  <Company/>
  <LinksUpToDate>false</LinksUpToDate>
  <CharactersWithSpaces>4144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nju</dc:creator>
  <cp:keywords/>
  <dc:description/>
  <cp:lastModifiedBy>chem302-m</cp:lastModifiedBy>
  <cp:revision>99</cp:revision>
  <dcterms:created xsi:type="dcterms:W3CDTF">2018-08-10T14:27:00Z</dcterms:created>
  <dcterms:modified xsi:type="dcterms:W3CDTF">2018-10-30T12:49:00Z</dcterms:modified>
</cp:coreProperties>
</file>