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1C9D9" w14:textId="480AAD6D" w:rsidR="00AB3C76" w:rsidRPr="00E42653" w:rsidRDefault="00B15F2F">
      <w:r>
        <w:rPr>
          <w:rFonts w:cs="Times New Roman"/>
          <w:b/>
          <w:bCs/>
          <w:lang w:val="en-US"/>
        </w:rPr>
        <w:t>Additional file 3</w:t>
      </w:r>
      <w:r w:rsidR="00E42653">
        <w:rPr>
          <w:rFonts w:cs="Times New Roman"/>
          <w:b/>
          <w:bCs/>
          <w:lang w:val="en-US"/>
        </w:rPr>
        <w:t>:</w:t>
      </w:r>
      <w:r w:rsidR="00E42653" w:rsidRPr="00E42653">
        <w:rPr>
          <w:rFonts w:cs="Times New Roman"/>
          <w:lang w:val="en-US"/>
        </w:rPr>
        <w:t>  Distribution of scores on the proposed three domains of the leakage tool.  </w:t>
      </w:r>
    </w:p>
    <w:p w14:paraId="70648D6B" w14:textId="0D35317D" w:rsidR="00AB3C76" w:rsidRDefault="00AB3C76"/>
    <w:p w14:paraId="65ACE12B" w14:textId="79CDFF51" w:rsidR="00590318" w:rsidRDefault="00590318" w:rsidP="0059031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FEEC29D" wp14:editId="24B97519">
            <wp:extent cx="5727700" cy="4587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70A2F" w14:textId="77777777" w:rsidR="00590318" w:rsidRDefault="00590318" w:rsidP="00590318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45E8591" w14:textId="77777777" w:rsidR="00590318" w:rsidRDefault="00590318" w:rsidP="00590318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4CB84387" w14:textId="77777777" w:rsidR="00590318" w:rsidRDefault="00590318"/>
    <w:p w14:paraId="0999A62D" w14:textId="520A2567" w:rsidR="00270EC3" w:rsidRDefault="00270EC3" w:rsidP="00270EC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42F6745" wp14:editId="28229711">
            <wp:extent cx="5727700" cy="45872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B33C" w14:textId="77777777" w:rsidR="00270EC3" w:rsidRDefault="00270EC3" w:rsidP="00270EC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F1B7056" w14:textId="6A49C7C7" w:rsidR="00270EC3" w:rsidRDefault="00270EC3">
      <w:r>
        <w:br w:type="page"/>
      </w:r>
    </w:p>
    <w:p w14:paraId="62C04940" w14:textId="4F1D06EC" w:rsidR="00270EC3" w:rsidRDefault="00270EC3" w:rsidP="00270EC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749712FC" wp14:editId="640FD9A2">
            <wp:extent cx="5727700" cy="45872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71843" w14:textId="77777777" w:rsidR="00270EC3" w:rsidRDefault="00270EC3" w:rsidP="00270EC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1FA670E" w14:textId="77777777" w:rsidR="00270EC3" w:rsidRDefault="00270EC3" w:rsidP="00270EC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US"/>
        </w:rPr>
      </w:pPr>
    </w:p>
    <w:p w14:paraId="2B822045" w14:textId="77777777" w:rsidR="00C92450" w:rsidRDefault="00C92450"/>
    <w:p w14:paraId="0AB1842A" w14:textId="5CAC1852" w:rsidR="0088695B" w:rsidRDefault="0088695B">
      <w:bookmarkStart w:id="0" w:name="_GoBack"/>
      <w:bookmarkEnd w:id="0"/>
    </w:p>
    <w:p w14:paraId="48E08D0B" w14:textId="77777777" w:rsidR="0088695B" w:rsidRDefault="0088695B"/>
    <w:sectPr w:rsidR="0088695B" w:rsidSect="0088369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66E2"/>
    <w:multiLevelType w:val="multilevel"/>
    <w:tmpl w:val="D4845366"/>
    <w:lvl w:ilvl="0">
      <w:start w:val="1"/>
      <w:numFmt w:val="decimal"/>
      <w:pStyle w:val="Heading1"/>
      <w:lvlText w:val="Section %1."/>
      <w:lvlJc w:val="left"/>
      <w:pPr>
        <w:ind w:left="4392" w:hanging="432"/>
      </w:pPr>
      <w:rPr>
        <w:rFonts w:hint="default"/>
        <w:i w:val="0"/>
        <w:iCs w:val="0"/>
        <w:caps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5B9BD5" w:themeColor="accent1"/>
      </w:rPr>
    </w:lvl>
    <w:lvl w:ilvl="4">
      <w:start w:val="1"/>
      <w:numFmt w:val="decimal"/>
      <w:pStyle w:val="Heading5"/>
      <w:lvlText w:val="%1.%2.%3.%4.%5"/>
      <w:lvlJc w:val="left"/>
      <w:pPr>
        <w:ind w:left="2994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138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3282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570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F305EE"/>
    <w:rsid w:val="00232C96"/>
    <w:rsid w:val="00270EC3"/>
    <w:rsid w:val="0033564C"/>
    <w:rsid w:val="00440E48"/>
    <w:rsid w:val="00590318"/>
    <w:rsid w:val="005B5AFD"/>
    <w:rsid w:val="006B7B23"/>
    <w:rsid w:val="006D1167"/>
    <w:rsid w:val="00721B8F"/>
    <w:rsid w:val="00883691"/>
    <w:rsid w:val="0088695B"/>
    <w:rsid w:val="008A2FC4"/>
    <w:rsid w:val="008A3C12"/>
    <w:rsid w:val="009306E2"/>
    <w:rsid w:val="00A200E3"/>
    <w:rsid w:val="00A75D25"/>
    <w:rsid w:val="00AB3C76"/>
    <w:rsid w:val="00AF4667"/>
    <w:rsid w:val="00B15F2F"/>
    <w:rsid w:val="00C92450"/>
    <w:rsid w:val="00D62C9A"/>
    <w:rsid w:val="00D66F70"/>
    <w:rsid w:val="00E42653"/>
    <w:rsid w:val="00F305EE"/>
    <w:rsid w:val="00F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7F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ILPOR Heading 1"/>
    <w:basedOn w:val="Normal"/>
    <w:next w:val="Normal"/>
    <w:link w:val="Heading1Char"/>
    <w:qFormat/>
    <w:rsid w:val="0088695B"/>
    <w:pPr>
      <w:keepNext/>
      <w:keepLines/>
      <w:pageBreakBefore/>
      <w:numPr>
        <w:numId w:val="1"/>
      </w:numPr>
      <w:pBdr>
        <w:bottom w:val="single" w:sz="12" w:space="1" w:color="00877D"/>
      </w:pBdr>
      <w:shd w:val="clear" w:color="auto" w:fill="B9DDE1"/>
      <w:spacing w:before="480" w:line="276" w:lineRule="auto"/>
      <w:jc w:val="center"/>
      <w:outlineLvl w:val="0"/>
    </w:pPr>
    <w:rPr>
      <w:rFonts w:ascii="Arial Bold" w:eastAsia="Times New Roman" w:hAnsi="Arial Bold" w:cs="Arial"/>
      <w:b/>
      <w:bCs/>
      <w:caps/>
      <w:color w:val="4597A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95B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Arial" w:eastAsiaTheme="majorEastAsia" w:hAnsi="Arial" w:cs="Arial"/>
      <w:b/>
      <w:bCs/>
      <w:color w:val="009999"/>
    </w:rPr>
  </w:style>
  <w:style w:type="paragraph" w:styleId="Heading3">
    <w:name w:val="heading 3"/>
    <w:aliases w:val="h3,Titre 31,3,Gulliver Gem.Fet.Kurs"/>
    <w:basedOn w:val="Heading2"/>
    <w:next w:val="Normal"/>
    <w:link w:val="Heading3Char"/>
    <w:autoRedefine/>
    <w:uiPriority w:val="9"/>
    <w:unhideWhenUsed/>
    <w:qFormat/>
    <w:rsid w:val="0088695B"/>
    <w:pPr>
      <w:keepLines w:val="0"/>
      <w:widowControl w:val="0"/>
      <w:numPr>
        <w:ilvl w:val="2"/>
      </w:numPr>
      <w:tabs>
        <w:tab w:val="left" w:pos="851"/>
      </w:tabs>
      <w:spacing w:after="120" w:line="360" w:lineRule="auto"/>
      <w:ind w:left="0" w:right="6" w:firstLine="0"/>
      <w:outlineLvl w:val="2"/>
    </w:pPr>
    <w:rPr>
      <w:rFonts w:cstheme="majorBidi"/>
      <w:b w:val="0"/>
      <w:bCs w:val="0"/>
      <w:i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8695B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88695B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88695B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88695B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88695B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8695B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4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ILPOR Heading 1 Char"/>
    <w:basedOn w:val="DefaultParagraphFont"/>
    <w:link w:val="Heading1"/>
    <w:rsid w:val="0088695B"/>
    <w:rPr>
      <w:rFonts w:ascii="Arial Bold" w:eastAsia="Times New Roman" w:hAnsi="Arial Bold" w:cs="Arial"/>
      <w:b/>
      <w:bCs/>
      <w:caps/>
      <w:color w:val="4597A0"/>
      <w:shd w:val="clear" w:color="auto" w:fill="B9DDE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695B"/>
    <w:rPr>
      <w:rFonts w:ascii="Arial" w:eastAsiaTheme="majorEastAsia" w:hAnsi="Arial" w:cs="Arial"/>
      <w:b/>
      <w:bCs/>
      <w:color w:val="009999"/>
    </w:rPr>
  </w:style>
  <w:style w:type="character" w:customStyle="1" w:styleId="Heading3Char">
    <w:name w:val="Heading 3 Char"/>
    <w:aliases w:val="h3 Char,Titre 31 Char,3 Char,Gulliver Gem.Fet.Kurs Char"/>
    <w:basedOn w:val="DefaultParagraphFont"/>
    <w:link w:val="Heading3"/>
    <w:uiPriority w:val="9"/>
    <w:rsid w:val="0088695B"/>
    <w:rPr>
      <w:rFonts w:ascii="Arial" w:eastAsiaTheme="majorEastAsia" w:hAnsi="Arial" w:cstheme="majorBidi"/>
      <w:i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88695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8695B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88695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8695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8869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86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ILPOR Heading 1"/>
    <w:basedOn w:val="Normal"/>
    <w:next w:val="Normal"/>
    <w:link w:val="Heading1Char"/>
    <w:qFormat/>
    <w:rsid w:val="0088695B"/>
    <w:pPr>
      <w:keepNext/>
      <w:keepLines/>
      <w:pageBreakBefore/>
      <w:numPr>
        <w:numId w:val="1"/>
      </w:numPr>
      <w:pBdr>
        <w:bottom w:val="single" w:sz="12" w:space="1" w:color="00877D"/>
      </w:pBdr>
      <w:shd w:val="clear" w:color="auto" w:fill="B9DDE1"/>
      <w:spacing w:before="480" w:line="276" w:lineRule="auto"/>
      <w:jc w:val="center"/>
      <w:outlineLvl w:val="0"/>
    </w:pPr>
    <w:rPr>
      <w:rFonts w:ascii="Arial Bold" w:eastAsia="Times New Roman" w:hAnsi="Arial Bold" w:cs="Arial"/>
      <w:b/>
      <w:bCs/>
      <w:caps/>
      <w:color w:val="4597A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95B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Arial" w:eastAsiaTheme="majorEastAsia" w:hAnsi="Arial" w:cs="Arial"/>
      <w:b/>
      <w:bCs/>
      <w:color w:val="009999"/>
    </w:rPr>
  </w:style>
  <w:style w:type="paragraph" w:styleId="Heading3">
    <w:name w:val="heading 3"/>
    <w:aliases w:val="h3,Titre 31,3,Gulliver Gem.Fet.Kurs"/>
    <w:basedOn w:val="Heading2"/>
    <w:next w:val="Normal"/>
    <w:link w:val="Heading3Char"/>
    <w:autoRedefine/>
    <w:uiPriority w:val="9"/>
    <w:unhideWhenUsed/>
    <w:qFormat/>
    <w:rsid w:val="0088695B"/>
    <w:pPr>
      <w:keepLines w:val="0"/>
      <w:widowControl w:val="0"/>
      <w:numPr>
        <w:ilvl w:val="2"/>
      </w:numPr>
      <w:tabs>
        <w:tab w:val="left" w:pos="851"/>
      </w:tabs>
      <w:spacing w:after="120" w:line="360" w:lineRule="auto"/>
      <w:ind w:left="0" w:right="6" w:firstLine="0"/>
      <w:outlineLvl w:val="2"/>
    </w:pPr>
    <w:rPr>
      <w:rFonts w:cstheme="majorBidi"/>
      <w:b w:val="0"/>
      <w:bCs w:val="0"/>
      <w:i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88695B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88695B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88695B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88695B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88695B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8695B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E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E4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ILPOR Heading 1 Char"/>
    <w:basedOn w:val="DefaultParagraphFont"/>
    <w:link w:val="Heading1"/>
    <w:rsid w:val="0088695B"/>
    <w:rPr>
      <w:rFonts w:ascii="Arial Bold" w:eastAsia="Times New Roman" w:hAnsi="Arial Bold" w:cs="Arial"/>
      <w:b/>
      <w:bCs/>
      <w:caps/>
      <w:color w:val="4597A0"/>
      <w:shd w:val="clear" w:color="auto" w:fill="B9DDE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695B"/>
    <w:rPr>
      <w:rFonts w:ascii="Arial" w:eastAsiaTheme="majorEastAsia" w:hAnsi="Arial" w:cs="Arial"/>
      <w:b/>
      <w:bCs/>
      <w:color w:val="009999"/>
    </w:rPr>
  </w:style>
  <w:style w:type="character" w:customStyle="1" w:styleId="Heading3Char">
    <w:name w:val="Heading 3 Char"/>
    <w:aliases w:val="h3 Char,Titre 31 Char,3 Char,Gulliver Gem.Fet.Kurs Char"/>
    <w:basedOn w:val="DefaultParagraphFont"/>
    <w:link w:val="Heading3"/>
    <w:uiPriority w:val="9"/>
    <w:rsid w:val="0088695B"/>
    <w:rPr>
      <w:rFonts w:ascii="Arial" w:eastAsiaTheme="majorEastAsia" w:hAnsi="Arial" w:cstheme="majorBidi"/>
      <w:i/>
      <w:color w:val="5B9BD5" w:themeColor="accent1"/>
    </w:rPr>
  </w:style>
  <w:style w:type="character" w:customStyle="1" w:styleId="Heading4Char">
    <w:name w:val="Heading 4 Char"/>
    <w:basedOn w:val="DefaultParagraphFont"/>
    <w:link w:val="Heading4"/>
    <w:rsid w:val="0088695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88695B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88695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8695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8869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86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</Words>
  <Characters>89</Characters>
  <Application>Microsoft Office Word</Application>
  <DocSecurity>0</DocSecurity>
  <Lines>14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Nafees Consulting Group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AOMANGAY</cp:lastModifiedBy>
  <cp:revision>5</cp:revision>
  <dcterms:created xsi:type="dcterms:W3CDTF">2018-06-11T17:36:00Z</dcterms:created>
  <dcterms:modified xsi:type="dcterms:W3CDTF">2018-12-04T05:06:00Z</dcterms:modified>
</cp:coreProperties>
</file>