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B4" w:rsidRDefault="004D10B4" w:rsidP="00010C8A">
      <w:pPr>
        <w:spacing w:after="0" w:line="480" w:lineRule="auto"/>
      </w:pPr>
    </w:p>
    <w:p w:rsidR="004D10B4" w:rsidRPr="00F129E7" w:rsidRDefault="004D10B4" w:rsidP="004D10B4">
      <w:pPr>
        <w:jc w:val="center"/>
        <w:rPr>
          <w:b/>
          <w:sz w:val="24"/>
          <w:szCs w:val="24"/>
        </w:rPr>
      </w:pPr>
      <w:r w:rsidRPr="00F129E7">
        <w:rPr>
          <w:b/>
          <w:sz w:val="24"/>
          <w:szCs w:val="24"/>
        </w:rPr>
        <w:t>Festival Spaces / Festival Places: Ephemerality, Continuity and a Sense of Place</w:t>
      </w:r>
    </w:p>
    <w:p w:rsidR="004D10B4" w:rsidRPr="004D10B4" w:rsidRDefault="004D10B4" w:rsidP="004D10B4">
      <w:pPr>
        <w:jc w:val="center"/>
        <w:rPr>
          <w:b/>
          <w:sz w:val="24"/>
          <w:szCs w:val="24"/>
        </w:rPr>
      </w:pPr>
      <w:r w:rsidRPr="004D10B4">
        <w:rPr>
          <w:b/>
          <w:sz w:val="24"/>
          <w:szCs w:val="24"/>
        </w:rPr>
        <w:t>Dr Chris Anderton</w:t>
      </w:r>
    </w:p>
    <w:p w:rsidR="004D10B4" w:rsidRDefault="004D10B4" w:rsidP="004D10B4">
      <w:pPr>
        <w:jc w:val="center"/>
        <w:rPr>
          <w:b/>
          <w:sz w:val="24"/>
          <w:szCs w:val="24"/>
        </w:rPr>
      </w:pPr>
      <w:r w:rsidRPr="004D10B4">
        <w:rPr>
          <w:b/>
          <w:sz w:val="24"/>
          <w:szCs w:val="24"/>
        </w:rPr>
        <w:t>Solent University</w:t>
      </w:r>
      <w:r w:rsidR="003E589F">
        <w:rPr>
          <w:b/>
          <w:sz w:val="24"/>
          <w:szCs w:val="24"/>
        </w:rPr>
        <w:t xml:space="preserve">, </w:t>
      </w:r>
      <w:r w:rsidRPr="004D10B4">
        <w:rPr>
          <w:b/>
          <w:sz w:val="24"/>
          <w:szCs w:val="24"/>
        </w:rPr>
        <w:t>Southampton, UK</w:t>
      </w:r>
    </w:p>
    <w:p w:rsidR="003E589F" w:rsidRPr="004D10B4" w:rsidRDefault="003E589F" w:rsidP="004D10B4">
      <w:pPr>
        <w:jc w:val="center"/>
        <w:rPr>
          <w:b/>
          <w:sz w:val="24"/>
          <w:szCs w:val="24"/>
        </w:rPr>
      </w:pPr>
      <w:r>
        <w:rPr>
          <w:b/>
          <w:sz w:val="24"/>
          <w:szCs w:val="24"/>
        </w:rPr>
        <w:t>chris.anderton@solent.ac.uk</w:t>
      </w:r>
      <w:bookmarkStart w:id="0" w:name="_GoBack"/>
      <w:bookmarkEnd w:id="0"/>
    </w:p>
    <w:p w:rsidR="004D10B4" w:rsidRDefault="004D10B4" w:rsidP="004D10B4">
      <w:pPr>
        <w:rPr>
          <w:sz w:val="24"/>
          <w:szCs w:val="24"/>
        </w:rPr>
      </w:pPr>
    </w:p>
    <w:p w:rsidR="004D10B4" w:rsidRPr="00C1473B" w:rsidRDefault="004D10B4" w:rsidP="004D10B4">
      <w:pPr>
        <w:rPr>
          <w:b/>
          <w:sz w:val="24"/>
          <w:szCs w:val="24"/>
        </w:rPr>
      </w:pPr>
      <w:r w:rsidRPr="00C1473B">
        <w:rPr>
          <w:b/>
          <w:sz w:val="24"/>
          <w:szCs w:val="24"/>
        </w:rPr>
        <w:t>Abstract</w:t>
      </w:r>
    </w:p>
    <w:p w:rsidR="004D10B4" w:rsidRPr="004D10B4" w:rsidRDefault="004D10B4" w:rsidP="004D10B4">
      <w:pPr>
        <w:rPr>
          <w:sz w:val="24"/>
          <w:szCs w:val="24"/>
        </w:rPr>
      </w:pPr>
      <w:r w:rsidRPr="00F129E7">
        <w:rPr>
          <w:sz w:val="24"/>
          <w:szCs w:val="24"/>
        </w:rPr>
        <w:t>Music festivals may become intimately associated with the locations which host them. For a few days each year, these sites take on a life of their own, with their own accommodation, entertainments, social experience, retail opportunities and policing. They form temporary villages or towns that are constructed and annually re-constructed in their own image by festival organizers and attendees, and increasingly mediated through traditional and online media by organizers, sponsors, broadcasters and festivalgoers. Drawing primarily on British examples</w:t>
      </w:r>
      <w:r>
        <w:rPr>
          <w:sz w:val="24"/>
          <w:szCs w:val="24"/>
        </w:rPr>
        <w:t xml:space="preserve"> and theoretical developments presented in </w:t>
      </w:r>
      <w:r w:rsidRPr="00F129E7">
        <w:rPr>
          <w:i/>
          <w:sz w:val="24"/>
          <w:szCs w:val="24"/>
        </w:rPr>
        <w:t>Music Festivals in the UK</w:t>
      </w:r>
      <w:r>
        <w:rPr>
          <w:i/>
          <w:sz w:val="24"/>
          <w:szCs w:val="24"/>
        </w:rPr>
        <w:t>. Beyond the Carnivalesque</w:t>
      </w:r>
      <w:r>
        <w:rPr>
          <w:sz w:val="24"/>
          <w:szCs w:val="24"/>
        </w:rPr>
        <w:t xml:space="preserve"> (Anderton, 2019)</w:t>
      </w:r>
      <w:r w:rsidRPr="00F129E7">
        <w:rPr>
          <w:sz w:val="24"/>
          <w:szCs w:val="24"/>
        </w:rPr>
        <w:t>, this presentation examines the spaces and places of such events</w:t>
      </w:r>
      <w:r>
        <w:rPr>
          <w:sz w:val="24"/>
          <w:szCs w:val="24"/>
        </w:rPr>
        <w:t xml:space="preserve"> in terms of their ephemerality and continuity, and of the distinctions made by cultural geographers between </w:t>
      </w:r>
      <w:r w:rsidRPr="00F33D0A">
        <w:rPr>
          <w:i/>
          <w:sz w:val="24"/>
          <w:szCs w:val="24"/>
        </w:rPr>
        <w:t>space</w:t>
      </w:r>
      <w:r>
        <w:rPr>
          <w:sz w:val="24"/>
          <w:szCs w:val="24"/>
        </w:rPr>
        <w:t xml:space="preserve"> and </w:t>
      </w:r>
      <w:r w:rsidRPr="00F33D0A">
        <w:rPr>
          <w:i/>
          <w:sz w:val="24"/>
          <w:szCs w:val="24"/>
        </w:rPr>
        <w:t>place</w:t>
      </w:r>
      <w:r>
        <w:rPr>
          <w:sz w:val="24"/>
          <w:szCs w:val="24"/>
        </w:rPr>
        <w:t xml:space="preserve">. It also introduces the new concepts of ‘cyclic place’ and ‘meta-sociality’ which emerged from the research and, it is argued, can be </w:t>
      </w:r>
      <w:r w:rsidRPr="004D10B4">
        <w:rPr>
          <w:sz w:val="24"/>
          <w:szCs w:val="24"/>
        </w:rPr>
        <w:t xml:space="preserve">applied to a wide range of outdoor festivals.  </w:t>
      </w:r>
    </w:p>
    <w:p w:rsidR="004D10B4" w:rsidRPr="00C1473B" w:rsidRDefault="00C1473B" w:rsidP="004D10B4">
      <w:pPr>
        <w:rPr>
          <w:b/>
          <w:sz w:val="24"/>
          <w:szCs w:val="24"/>
        </w:rPr>
      </w:pPr>
      <w:r w:rsidRPr="00C1473B">
        <w:rPr>
          <w:b/>
          <w:sz w:val="24"/>
          <w:szCs w:val="24"/>
        </w:rPr>
        <w:t>Note</w:t>
      </w:r>
    </w:p>
    <w:p w:rsidR="004D10B4" w:rsidRDefault="004D10B4" w:rsidP="004D10B4">
      <w:pPr>
        <w:rPr>
          <w:sz w:val="24"/>
          <w:szCs w:val="24"/>
        </w:rPr>
      </w:pPr>
      <w:r>
        <w:rPr>
          <w:sz w:val="24"/>
          <w:szCs w:val="24"/>
        </w:rPr>
        <w:t xml:space="preserve">The following presentation script is based on material published in Anderton, C. (2019) </w:t>
      </w:r>
      <w:r w:rsidRPr="004D10B4">
        <w:rPr>
          <w:i/>
          <w:sz w:val="24"/>
          <w:szCs w:val="24"/>
        </w:rPr>
        <w:t xml:space="preserve">Music Festivals in the UK. </w:t>
      </w:r>
      <w:proofErr w:type="gramStart"/>
      <w:r w:rsidRPr="004D10B4">
        <w:rPr>
          <w:i/>
          <w:sz w:val="24"/>
          <w:szCs w:val="24"/>
        </w:rPr>
        <w:t>Beyond the Carnivalesque</w:t>
      </w:r>
      <w:r>
        <w:rPr>
          <w:sz w:val="24"/>
          <w:szCs w:val="24"/>
        </w:rPr>
        <w:t xml:space="preserve"> (Routledge) and in Anderton, C. (forthcoming) ‘Festivals’ in G. Stahl &amp; M. Percival (</w:t>
      </w:r>
      <w:proofErr w:type="spellStart"/>
      <w:r>
        <w:rPr>
          <w:sz w:val="24"/>
          <w:szCs w:val="24"/>
        </w:rPr>
        <w:t>eds</w:t>
      </w:r>
      <w:proofErr w:type="spellEnd"/>
      <w:r>
        <w:rPr>
          <w:sz w:val="24"/>
          <w:szCs w:val="24"/>
        </w:rPr>
        <w:t xml:space="preserve">) </w:t>
      </w:r>
      <w:r w:rsidRPr="004D10B4">
        <w:rPr>
          <w:i/>
          <w:sz w:val="24"/>
          <w:szCs w:val="24"/>
        </w:rPr>
        <w:t>The Bloomsbury Handbook of Popular Music and Place</w:t>
      </w:r>
      <w:r>
        <w:rPr>
          <w:sz w:val="24"/>
          <w:szCs w:val="24"/>
        </w:rPr>
        <w:t xml:space="preserve"> (Bloomsbury).</w:t>
      </w:r>
      <w:proofErr w:type="gramEnd"/>
    </w:p>
    <w:p w:rsidR="004D10B4" w:rsidRPr="004D10B4" w:rsidRDefault="004D10B4" w:rsidP="004D10B4">
      <w:pPr>
        <w:rPr>
          <w:sz w:val="24"/>
          <w:szCs w:val="24"/>
        </w:rPr>
      </w:pPr>
    </w:p>
    <w:p w:rsidR="00010C8A" w:rsidRPr="00632D36" w:rsidRDefault="00010C8A" w:rsidP="004D10B4">
      <w:pPr>
        <w:rPr>
          <w:b/>
          <w:sz w:val="24"/>
          <w:szCs w:val="24"/>
        </w:rPr>
      </w:pPr>
      <w:r w:rsidRPr="00632D36">
        <w:rPr>
          <w:b/>
          <w:sz w:val="24"/>
          <w:szCs w:val="24"/>
        </w:rPr>
        <w:t>Introduction</w:t>
      </w:r>
    </w:p>
    <w:p w:rsidR="00010C8A" w:rsidRPr="004D10B4" w:rsidRDefault="00D31460" w:rsidP="004D10B4">
      <w:pPr>
        <w:rPr>
          <w:sz w:val="24"/>
          <w:szCs w:val="24"/>
        </w:rPr>
      </w:pPr>
      <w:r w:rsidRPr="004D10B4">
        <w:rPr>
          <w:sz w:val="24"/>
          <w:szCs w:val="24"/>
        </w:rPr>
        <w:t>My research examines the commercial sector of popular music festivals in the UK and draws on perspectives from cultural economy, cultural geography</w:t>
      </w:r>
      <w:r w:rsidR="00A754F5" w:rsidRPr="004D10B4">
        <w:rPr>
          <w:sz w:val="24"/>
          <w:szCs w:val="24"/>
        </w:rPr>
        <w:t xml:space="preserve"> and </w:t>
      </w:r>
      <w:r w:rsidRPr="004D10B4">
        <w:rPr>
          <w:sz w:val="24"/>
          <w:szCs w:val="24"/>
        </w:rPr>
        <w:t>event</w:t>
      </w:r>
      <w:r w:rsidR="00A754F5" w:rsidRPr="004D10B4">
        <w:rPr>
          <w:sz w:val="24"/>
          <w:szCs w:val="24"/>
        </w:rPr>
        <w:t>s</w:t>
      </w:r>
      <w:r w:rsidRPr="004D10B4">
        <w:rPr>
          <w:sz w:val="24"/>
          <w:szCs w:val="24"/>
        </w:rPr>
        <w:t xml:space="preserve"> management. </w:t>
      </w:r>
      <w:r w:rsidR="0071376B" w:rsidRPr="004D10B4">
        <w:rPr>
          <w:sz w:val="24"/>
          <w:szCs w:val="24"/>
        </w:rPr>
        <w:t xml:space="preserve">For this presentation </w:t>
      </w:r>
      <w:r w:rsidR="004D10B4">
        <w:rPr>
          <w:sz w:val="24"/>
          <w:szCs w:val="24"/>
        </w:rPr>
        <w:t xml:space="preserve">at the </w:t>
      </w:r>
      <w:r w:rsidR="004D10B4" w:rsidRPr="004D10B4">
        <w:rPr>
          <w:i/>
          <w:sz w:val="24"/>
          <w:szCs w:val="24"/>
        </w:rPr>
        <w:t>Burning Man and Transformational Event Cultures</w:t>
      </w:r>
      <w:r w:rsidR="004D10B4">
        <w:rPr>
          <w:sz w:val="24"/>
          <w:szCs w:val="24"/>
        </w:rPr>
        <w:t xml:space="preserve"> conference, </w:t>
      </w:r>
      <w:r w:rsidR="0071376B" w:rsidRPr="004D10B4">
        <w:rPr>
          <w:sz w:val="24"/>
          <w:szCs w:val="24"/>
        </w:rPr>
        <w:t xml:space="preserve">I thought I’d focus on the </w:t>
      </w:r>
      <w:r w:rsidRPr="004D10B4">
        <w:rPr>
          <w:sz w:val="24"/>
          <w:szCs w:val="24"/>
        </w:rPr>
        <w:t xml:space="preserve">transformation of spaces into </w:t>
      </w:r>
      <w:r w:rsidR="001B034E" w:rsidRPr="004D10B4">
        <w:rPr>
          <w:sz w:val="24"/>
          <w:szCs w:val="24"/>
        </w:rPr>
        <w:t xml:space="preserve">what I’ve termed cyclic festival </w:t>
      </w:r>
      <w:r w:rsidRPr="004D10B4">
        <w:rPr>
          <w:sz w:val="24"/>
          <w:szCs w:val="24"/>
        </w:rPr>
        <w:t>places, and what this might mean for the</w:t>
      </w:r>
      <w:r w:rsidR="004D10B4">
        <w:rPr>
          <w:sz w:val="24"/>
          <w:szCs w:val="24"/>
        </w:rPr>
        <w:t xml:space="preserve"> success or longevity of events, as this is a part of my research that I think crosses over well to events such as Burning Man.</w:t>
      </w:r>
    </w:p>
    <w:p w:rsidR="00010C8A" w:rsidRPr="004D10B4" w:rsidRDefault="00B62442" w:rsidP="004D10B4">
      <w:pPr>
        <w:rPr>
          <w:sz w:val="24"/>
          <w:szCs w:val="24"/>
        </w:rPr>
      </w:pPr>
      <w:r w:rsidRPr="004D10B4">
        <w:rPr>
          <w:sz w:val="24"/>
          <w:szCs w:val="24"/>
        </w:rPr>
        <w:lastRenderedPageBreak/>
        <w:t xml:space="preserve">I </w:t>
      </w:r>
      <w:r w:rsidR="00111F81" w:rsidRPr="004D10B4">
        <w:rPr>
          <w:sz w:val="24"/>
          <w:szCs w:val="24"/>
        </w:rPr>
        <w:t>argue</w:t>
      </w:r>
      <w:r w:rsidRPr="004D10B4">
        <w:rPr>
          <w:sz w:val="24"/>
          <w:szCs w:val="24"/>
        </w:rPr>
        <w:t xml:space="preserve"> that past </w:t>
      </w:r>
      <w:r w:rsidR="00010C8A" w:rsidRPr="004D10B4">
        <w:rPr>
          <w:sz w:val="24"/>
          <w:szCs w:val="24"/>
        </w:rPr>
        <w:t>theori</w:t>
      </w:r>
      <w:r w:rsidR="00111F81" w:rsidRPr="004D10B4">
        <w:rPr>
          <w:sz w:val="24"/>
          <w:szCs w:val="24"/>
        </w:rPr>
        <w:t>es</w:t>
      </w:r>
      <w:r w:rsidR="00010C8A" w:rsidRPr="004D10B4">
        <w:rPr>
          <w:sz w:val="24"/>
          <w:szCs w:val="24"/>
        </w:rPr>
        <w:t xml:space="preserve"> of music festival spaces and places have tended to focus on their </w:t>
      </w:r>
      <w:r w:rsidRPr="004D10B4">
        <w:rPr>
          <w:sz w:val="24"/>
          <w:szCs w:val="24"/>
        </w:rPr>
        <w:t>tempor</w:t>
      </w:r>
      <w:r w:rsidR="00111F81" w:rsidRPr="004D10B4">
        <w:rPr>
          <w:sz w:val="24"/>
          <w:szCs w:val="24"/>
        </w:rPr>
        <w:t xml:space="preserve">ary </w:t>
      </w:r>
      <w:r w:rsidR="004D10B4">
        <w:rPr>
          <w:sz w:val="24"/>
          <w:szCs w:val="24"/>
        </w:rPr>
        <w:t xml:space="preserve">or ephemeral </w:t>
      </w:r>
      <w:r w:rsidR="00111F81" w:rsidRPr="004D10B4">
        <w:rPr>
          <w:sz w:val="24"/>
          <w:szCs w:val="24"/>
        </w:rPr>
        <w:t>nature ra</w:t>
      </w:r>
      <w:r w:rsidRPr="004D10B4">
        <w:rPr>
          <w:sz w:val="24"/>
          <w:szCs w:val="24"/>
        </w:rPr>
        <w:t>ther than on their annual reconstruction</w:t>
      </w:r>
      <w:r w:rsidR="00111F81" w:rsidRPr="004D10B4">
        <w:rPr>
          <w:sz w:val="24"/>
          <w:szCs w:val="24"/>
        </w:rPr>
        <w:t xml:space="preserve">. This </w:t>
      </w:r>
      <w:r w:rsidRPr="004D10B4">
        <w:rPr>
          <w:sz w:val="24"/>
          <w:szCs w:val="24"/>
        </w:rPr>
        <w:t>is something that I explore in my book and will look at here today, because while festivals may only last a few days each year</w:t>
      </w:r>
      <w:r w:rsidR="00111F81" w:rsidRPr="004D10B4">
        <w:rPr>
          <w:sz w:val="24"/>
          <w:szCs w:val="24"/>
        </w:rPr>
        <w:t xml:space="preserve">,  </w:t>
      </w:r>
      <w:r w:rsidRPr="004D10B4">
        <w:rPr>
          <w:sz w:val="24"/>
          <w:szCs w:val="24"/>
        </w:rPr>
        <w:t xml:space="preserve">they live on in memories and mediations throughout the rest of the year and </w:t>
      </w:r>
      <w:r w:rsidR="00F04E26" w:rsidRPr="004D10B4">
        <w:rPr>
          <w:sz w:val="24"/>
          <w:szCs w:val="24"/>
        </w:rPr>
        <w:t xml:space="preserve">they </w:t>
      </w:r>
      <w:r w:rsidRPr="004D10B4">
        <w:rPr>
          <w:sz w:val="24"/>
          <w:szCs w:val="24"/>
        </w:rPr>
        <w:t>can feel just as ‘real’ as any other place that you only occasionally visit</w:t>
      </w:r>
      <w:r w:rsidR="00010C8A" w:rsidRPr="004D10B4">
        <w:rPr>
          <w:sz w:val="24"/>
          <w:szCs w:val="24"/>
        </w:rPr>
        <w:t>.</w:t>
      </w:r>
      <w:r w:rsidRPr="004D10B4">
        <w:rPr>
          <w:sz w:val="24"/>
          <w:szCs w:val="24"/>
        </w:rPr>
        <w:t xml:space="preserve"> In fact, to visit a festival site outside of the</w:t>
      </w:r>
      <w:r w:rsidR="00010C8A" w:rsidRPr="004D10B4">
        <w:rPr>
          <w:sz w:val="24"/>
          <w:szCs w:val="24"/>
        </w:rPr>
        <w:t xml:space="preserve"> </w:t>
      </w:r>
      <w:r w:rsidRPr="004D10B4">
        <w:rPr>
          <w:sz w:val="24"/>
          <w:szCs w:val="24"/>
        </w:rPr>
        <w:t>time of the festival can be quite disorienting as the familiar atmosphere, landmarks and so on are absent. In a sense, the site feels like it’s waiting for the return of the festival.</w:t>
      </w:r>
    </w:p>
    <w:p w:rsidR="00B62442" w:rsidRPr="004D10B4" w:rsidRDefault="00B62442" w:rsidP="004D10B4">
      <w:pPr>
        <w:rPr>
          <w:sz w:val="24"/>
          <w:szCs w:val="24"/>
        </w:rPr>
      </w:pPr>
      <w:r w:rsidRPr="004D10B4">
        <w:rPr>
          <w:sz w:val="24"/>
          <w:szCs w:val="24"/>
        </w:rPr>
        <w:t xml:space="preserve">To explore my ideas, I need to discuss the differing conceptions of space and place that have influenced my way of thinking about music festival places. </w:t>
      </w:r>
    </w:p>
    <w:p w:rsidR="00B62442" w:rsidRPr="004D10B4" w:rsidRDefault="00B62442" w:rsidP="004D10B4">
      <w:pPr>
        <w:rPr>
          <w:sz w:val="24"/>
          <w:szCs w:val="24"/>
        </w:rPr>
      </w:pPr>
    </w:p>
    <w:p w:rsidR="00B62442" w:rsidRPr="00632D36" w:rsidRDefault="00B62442" w:rsidP="004D10B4">
      <w:pPr>
        <w:rPr>
          <w:b/>
          <w:sz w:val="24"/>
          <w:szCs w:val="24"/>
        </w:rPr>
      </w:pPr>
      <w:r w:rsidRPr="00632D36">
        <w:rPr>
          <w:b/>
          <w:sz w:val="24"/>
          <w:szCs w:val="24"/>
        </w:rPr>
        <w:t>Space and Place</w:t>
      </w:r>
    </w:p>
    <w:p w:rsidR="00632D36" w:rsidRDefault="00A754F5" w:rsidP="004D10B4">
      <w:pPr>
        <w:rPr>
          <w:sz w:val="24"/>
          <w:szCs w:val="24"/>
        </w:rPr>
      </w:pPr>
      <w:r w:rsidRPr="004D10B4">
        <w:rPr>
          <w:sz w:val="24"/>
          <w:szCs w:val="24"/>
        </w:rPr>
        <w:t xml:space="preserve">One </w:t>
      </w:r>
      <w:r w:rsidR="00C87DA1" w:rsidRPr="004D10B4">
        <w:rPr>
          <w:sz w:val="24"/>
          <w:szCs w:val="24"/>
        </w:rPr>
        <w:t xml:space="preserve">way to think of the difference between space and place is to </w:t>
      </w:r>
      <w:r w:rsidRPr="004D10B4">
        <w:rPr>
          <w:sz w:val="24"/>
          <w:szCs w:val="24"/>
        </w:rPr>
        <w:t>describe</w:t>
      </w:r>
      <w:r w:rsidR="00C87DA1" w:rsidRPr="004D10B4">
        <w:rPr>
          <w:sz w:val="24"/>
          <w:szCs w:val="24"/>
        </w:rPr>
        <w:t xml:space="preserve"> space as</w:t>
      </w:r>
      <w:r w:rsidRPr="004D10B4">
        <w:rPr>
          <w:sz w:val="24"/>
          <w:szCs w:val="24"/>
        </w:rPr>
        <w:t xml:space="preserve"> a</w:t>
      </w:r>
      <w:r w:rsidR="00C87DA1" w:rsidRPr="004D10B4">
        <w:rPr>
          <w:sz w:val="24"/>
          <w:szCs w:val="24"/>
        </w:rPr>
        <w:t xml:space="preserve"> physical area of landscape that </w:t>
      </w:r>
      <w:r w:rsidR="00F04E26" w:rsidRPr="004D10B4">
        <w:rPr>
          <w:sz w:val="24"/>
          <w:szCs w:val="24"/>
        </w:rPr>
        <w:t>can be</w:t>
      </w:r>
      <w:r w:rsidR="00C87DA1" w:rsidRPr="004D10B4">
        <w:rPr>
          <w:sz w:val="24"/>
          <w:szCs w:val="24"/>
        </w:rPr>
        <w:t xml:space="preserve"> represented</w:t>
      </w:r>
      <w:r w:rsidRPr="004D10B4">
        <w:rPr>
          <w:sz w:val="24"/>
          <w:szCs w:val="24"/>
        </w:rPr>
        <w:t>,</w:t>
      </w:r>
      <w:r w:rsidR="00C87DA1" w:rsidRPr="004D10B4">
        <w:rPr>
          <w:sz w:val="24"/>
          <w:szCs w:val="24"/>
        </w:rPr>
        <w:t xml:space="preserve"> for example</w:t>
      </w:r>
      <w:r w:rsidRPr="004D10B4">
        <w:rPr>
          <w:sz w:val="24"/>
          <w:szCs w:val="24"/>
        </w:rPr>
        <w:t>,</w:t>
      </w:r>
      <w:r w:rsidR="00C87DA1" w:rsidRPr="004D10B4">
        <w:rPr>
          <w:sz w:val="24"/>
          <w:szCs w:val="24"/>
        </w:rPr>
        <w:t xml:space="preserve"> </w:t>
      </w:r>
      <w:r w:rsidR="00F04E26" w:rsidRPr="004D10B4">
        <w:rPr>
          <w:sz w:val="24"/>
          <w:szCs w:val="24"/>
        </w:rPr>
        <w:t>on a</w:t>
      </w:r>
      <w:r w:rsidR="00C87DA1" w:rsidRPr="004D10B4">
        <w:rPr>
          <w:sz w:val="24"/>
          <w:szCs w:val="24"/>
        </w:rPr>
        <w:t xml:space="preserve"> map</w:t>
      </w:r>
      <w:r w:rsidRPr="004D10B4">
        <w:rPr>
          <w:sz w:val="24"/>
          <w:szCs w:val="24"/>
        </w:rPr>
        <w:t xml:space="preserve"> or a plan</w:t>
      </w:r>
      <w:r w:rsidR="00C87DA1" w:rsidRPr="004D10B4">
        <w:rPr>
          <w:sz w:val="24"/>
          <w:szCs w:val="24"/>
        </w:rPr>
        <w:t>, or</w:t>
      </w:r>
      <w:r w:rsidR="00F04E26" w:rsidRPr="004D10B4">
        <w:rPr>
          <w:sz w:val="24"/>
          <w:szCs w:val="24"/>
        </w:rPr>
        <w:t xml:space="preserve"> </w:t>
      </w:r>
      <w:r w:rsidR="004D10B4">
        <w:rPr>
          <w:sz w:val="24"/>
          <w:szCs w:val="24"/>
        </w:rPr>
        <w:t xml:space="preserve">viewed </w:t>
      </w:r>
      <w:r w:rsidR="00C87DA1" w:rsidRPr="004D10B4">
        <w:rPr>
          <w:sz w:val="24"/>
          <w:szCs w:val="24"/>
        </w:rPr>
        <w:t xml:space="preserve">as </w:t>
      </w:r>
      <w:r w:rsidRPr="004D10B4">
        <w:rPr>
          <w:sz w:val="24"/>
          <w:szCs w:val="24"/>
        </w:rPr>
        <w:t xml:space="preserve">a </w:t>
      </w:r>
      <w:r w:rsidR="00C87DA1" w:rsidRPr="004D10B4">
        <w:rPr>
          <w:sz w:val="24"/>
          <w:szCs w:val="24"/>
        </w:rPr>
        <w:t>location where a variety of activities m</w:t>
      </w:r>
      <w:r w:rsidRPr="004D10B4">
        <w:rPr>
          <w:sz w:val="24"/>
          <w:szCs w:val="24"/>
        </w:rPr>
        <w:t>ight</w:t>
      </w:r>
      <w:r w:rsidR="00C87DA1" w:rsidRPr="004D10B4">
        <w:rPr>
          <w:sz w:val="24"/>
          <w:szCs w:val="24"/>
        </w:rPr>
        <w:t xml:space="preserve"> happen – almost as if </w:t>
      </w:r>
      <w:r w:rsidRPr="004D10B4">
        <w:rPr>
          <w:sz w:val="24"/>
          <w:szCs w:val="24"/>
        </w:rPr>
        <w:t xml:space="preserve">it </w:t>
      </w:r>
      <w:r w:rsidR="00C87DA1" w:rsidRPr="004D10B4">
        <w:rPr>
          <w:sz w:val="24"/>
          <w:szCs w:val="24"/>
        </w:rPr>
        <w:t xml:space="preserve">were </w:t>
      </w:r>
      <w:r w:rsidRPr="004D10B4">
        <w:rPr>
          <w:sz w:val="24"/>
          <w:szCs w:val="24"/>
        </w:rPr>
        <w:t xml:space="preserve">a </w:t>
      </w:r>
      <w:r w:rsidR="00C87DA1" w:rsidRPr="004D10B4">
        <w:rPr>
          <w:sz w:val="24"/>
          <w:szCs w:val="24"/>
        </w:rPr>
        <w:t xml:space="preserve">blank canvas. In contrast, places </w:t>
      </w:r>
      <w:r w:rsidRPr="004D10B4">
        <w:rPr>
          <w:sz w:val="24"/>
          <w:szCs w:val="24"/>
        </w:rPr>
        <w:t>can be defined</w:t>
      </w:r>
      <w:r w:rsidR="00F04E26" w:rsidRPr="004D10B4">
        <w:rPr>
          <w:sz w:val="24"/>
          <w:szCs w:val="24"/>
        </w:rPr>
        <w:t xml:space="preserve"> </w:t>
      </w:r>
      <w:r w:rsidRPr="004D10B4">
        <w:rPr>
          <w:sz w:val="24"/>
          <w:szCs w:val="24"/>
        </w:rPr>
        <w:t>as spaces that have been</w:t>
      </w:r>
      <w:r w:rsidR="00F04E26" w:rsidRPr="004D10B4">
        <w:rPr>
          <w:sz w:val="24"/>
          <w:szCs w:val="24"/>
        </w:rPr>
        <w:t xml:space="preserve"> </w:t>
      </w:r>
      <w:r w:rsidR="00C87DA1" w:rsidRPr="004D10B4">
        <w:rPr>
          <w:sz w:val="24"/>
          <w:szCs w:val="24"/>
        </w:rPr>
        <w:t xml:space="preserve">imbued with human feelings and beliefs, of a sense of attachment or belonging – what </w:t>
      </w:r>
      <w:r w:rsidRPr="004D10B4">
        <w:rPr>
          <w:sz w:val="24"/>
          <w:szCs w:val="24"/>
        </w:rPr>
        <w:t xml:space="preserve">the </w:t>
      </w:r>
      <w:r w:rsidR="00C87DA1" w:rsidRPr="004D10B4">
        <w:rPr>
          <w:sz w:val="24"/>
          <w:szCs w:val="24"/>
        </w:rPr>
        <w:t xml:space="preserve">humanistic geographers </w:t>
      </w:r>
      <w:r w:rsidR="001B034E" w:rsidRPr="004D10B4">
        <w:rPr>
          <w:sz w:val="24"/>
          <w:szCs w:val="24"/>
        </w:rPr>
        <w:t>of the 1970s, such</w:t>
      </w:r>
      <w:r w:rsidR="00C87DA1" w:rsidRPr="004D10B4">
        <w:rPr>
          <w:sz w:val="24"/>
          <w:szCs w:val="24"/>
        </w:rPr>
        <w:t xml:space="preserve"> as Edward </w:t>
      </w:r>
      <w:proofErr w:type="spellStart"/>
      <w:r w:rsidR="00C87DA1" w:rsidRPr="004D10B4">
        <w:rPr>
          <w:sz w:val="24"/>
          <w:szCs w:val="24"/>
        </w:rPr>
        <w:t>Relph</w:t>
      </w:r>
      <w:proofErr w:type="spellEnd"/>
      <w:r w:rsidR="00C87DA1" w:rsidRPr="004D10B4">
        <w:rPr>
          <w:sz w:val="24"/>
          <w:szCs w:val="24"/>
        </w:rPr>
        <w:t xml:space="preserve"> </w:t>
      </w:r>
      <w:r w:rsidR="00C1473B">
        <w:rPr>
          <w:sz w:val="24"/>
          <w:szCs w:val="24"/>
        </w:rPr>
        <w:t xml:space="preserve">(1976) </w:t>
      </w:r>
      <w:r w:rsidRPr="004D10B4">
        <w:rPr>
          <w:sz w:val="24"/>
          <w:szCs w:val="24"/>
        </w:rPr>
        <w:t xml:space="preserve">would </w:t>
      </w:r>
      <w:r w:rsidR="00C87DA1" w:rsidRPr="004D10B4">
        <w:rPr>
          <w:sz w:val="24"/>
          <w:szCs w:val="24"/>
        </w:rPr>
        <w:t>refer to as a ‘sense of place’</w:t>
      </w:r>
      <w:r w:rsidR="00C1473B">
        <w:rPr>
          <w:sz w:val="24"/>
          <w:szCs w:val="24"/>
        </w:rPr>
        <w:t xml:space="preserve"> (see also Tuan, 1977)</w:t>
      </w:r>
      <w:r w:rsidR="001B034E" w:rsidRPr="004D10B4">
        <w:rPr>
          <w:sz w:val="24"/>
          <w:szCs w:val="24"/>
        </w:rPr>
        <w:t xml:space="preserve">. </w:t>
      </w:r>
    </w:p>
    <w:p w:rsidR="001B034E" w:rsidRPr="004D10B4" w:rsidRDefault="001B034E" w:rsidP="004D10B4">
      <w:pPr>
        <w:rPr>
          <w:sz w:val="24"/>
          <w:szCs w:val="24"/>
        </w:rPr>
      </w:pPr>
      <w:proofErr w:type="spellStart"/>
      <w:r w:rsidRPr="004D10B4">
        <w:rPr>
          <w:sz w:val="24"/>
          <w:szCs w:val="24"/>
        </w:rPr>
        <w:t>Relph</w:t>
      </w:r>
      <w:r w:rsidR="00DC0AB0" w:rsidRPr="004D10B4">
        <w:rPr>
          <w:sz w:val="24"/>
          <w:szCs w:val="24"/>
        </w:rPr>
        <w:t>’s</w:t>
      </w:r>
      <w:proofErr w:type="spellEnd"/>
      <w:r w:rsidR="00DC0AB0" w:rsidRPr="004D10B4">
        <w:rPr>
          <w:sz w:val="24"/>
          <w:szCs w:val="24"/>
        </w:rPr>
        <w:t xml:space="preserve"> </w:t>
      </w:r>
      <w:r w:rsidR="00C1473B">
        <w:rPr>
          <w:sz w:val="24"/>
          <w:szCs w:val="24"/>
        </w:rPr>
        <w:t xml:space="preserve">(1976) </w:t>
      </w:r>
      <w:r w:rsidR="00DC0AB0" w:rsidRPr="004D10B4">
        <w:rPr>
          <w:sz w:val="24"/>
          <w:szCs w:val="24"/>
        </w:rPr>
        <w:t>work suggest</w:t>
      </w:r>
      <w:r w:rsidR="00A754F5" w:rsidRPr="004D10B4">
        <w:rPr>
          <w:sz w:val="24"/>
          <w:szCs w:val="24"/>
        </w:rPr>
        <w:t>ed</w:t>
      </w:r>
      <w:r w:rsidR="00DC0AB0" w:rsidRPr="004D10B4">
        <w:rPr>
          <w:sz w:val="24"/>
          <w:szCs w:val="24"/>
        </w:rPr>
        <w:t xml:space="preserve"> that places are produced through bodily and perceptual experience, and that people </w:t>
      </w:r>
      <w:r w:rsidR="00787912" w:rsidRPr="004D10B4">
        <w:rPr>
          <w:sz w:val="24"/>
          <w:szCs w:val="24"/>
        </w:rPr>
        <w:t>may</w:t>
      </w:r>
      <w:r w:rsidR="00DC0AB0" w:rsidRPr="004D10B4">
        <w:rPr>
          <w:sz w:val="24"/>
          <w:szCs w:val="24"/>
        </w:rPr>
        <w:t xml:space="preserve"> come to strongly identity with a place – to develop of a sense of what he termed ‘</w:t>
      </w:r>
      <w:proofErr w:type="spellStart"/>
      <w:r w:rsidR="00DC0AB0" w:rsidRPr="004D10B4">
        <w:rPr>
          <w:sz w:val="24"/>
          <w:szCs w:val="24"/>
        </w:rPr>
        <w:t>insideness</w:t>
      </w:r>
      <w:proofErr w:type="spellEnd"/>
      <w:r w:rsidR="00DC0AB0" w:rsidRPr="004D10B4">
        <w:rPr>
          <w:sz w:val="24"/>
          <w:szCs w:val="24"/>
        </w:rPr>
        <w:t>’ with</w:t>
      </w:r>
      <w:r w:rsidR="00787912" w:rsidRPr="004D10B4">
        <w:rPr>
          <w:sz w:val="24"/>
          <w:szCs w:val="24"/>
        </w:rPr>
        <w:t xml:space="preserve"> that</w:t>
      </w:r>
      <w:r w:rsidR="00DC0AB0" w:rsidRPr="004D10B4">
        <w:rPr>
          <w:sz w:val="24"/>
          <w:szCs w:val="24"/>
        </w:rPr>
        <w:t xml:space="preserve"> place, </w:t>
      </w:r>
      <w:r w:rsidR="00A754F5" w:rsidRPr="004D10B4">
        <w:rPr>
          <w:sz w:val="24"/>
          <w:szCs w:val="24"/>
        </w:rPr>
        <w:t>which</w:t>
      </w:r>
      <w:r w:rsidR="00787912" w:rsidRPr="004D10B4">
        <w:rPr>
          <w:sz w:val="24"/>
          <w:szCs w:val="24"/>
        </w:rPr>
        <w:t xml:space="preserve"> is </w:t>
      </w:r>
      <w:r w:rsidR="00DC0AB0" w:rsidRPr="004D10B4">
        <w:rPr>
          <w:sz w:val="24"/>
          <w:szCs w:val="24"/>
        </w:rPr>
        <w:t>characterised by feelings of familiarity, s</w:t>
      </w:r>
      <w:r w:rsidR="00787912" w:rsidRPr="004D10B4">
        <w:rPr>
          <w:sz w:val="24"/>
          <w:szCs w:val="24"/>
        </w:rPr>
        <w:t>afety, and welcome. He contrasted</w:t>
      </w:r>
      <w:r w:rsidR="00DC0AB0" w:rsidRPr="004D10B4">
        <w:rPr>
          <w:sz w:val="24"/>
          <w:szCs w:val="24"/>
        </w:rPr>
        <w:t xml:space="preserve"> this with a sense of ‘</w:t>
      </w:r>
      <w:proofErr w:type="spellStart"/>
      <w:r w:rsidR="00DC0AB0" w:rsidRPr="004D10B4">
        <w:rPr>
          <w:sz w:val="24"/>
          <w:szCs w:val="24"/>
        </w:rPr>
        <w:t>outsideness</w:t>
      </w:r>
      <w:proofErr w:type="spellEnd"/>
      <w:r w:rsidR="00DC0AB0" w:rsidRPr="004D10B4">
        <w:rPr>
          <w:sz w:val="24"/>
          <w:szCs w:val="24"/>
        </w:rPr>
        <w:t>’, such as feeling</w:t>
      </w:r>
      <w:r w:rsidR="00A754F5" w:rsidRPr="004D10B4">
        <w:rPr>
          <w:sz w:val="24"/>
          <w:szCs w:val="24"/>
        </w:rPr>
        <w:t>s of</w:t>
      </w:r>
      <w:r w:rsidR="00DC0AB0" w:rsidRPr="004D10B4">
        <w:rPr>
          <w:sz w:val="24"/>
          <w:szCs w:val="24"/>
        </w:rPr>
        <w:t xml:space="preserve"> homesick</w:t>
      </w:r>
      <w:r w:rsidR="00A754F5" w:rsidRPr="004D10B4">
        <w:rPr>
          <w:sz w:val="24"/>
          <w:szCs w:val="24"/>
        </w:rPr>
        <w:t xml:space="preserve">ness when you are somewhere unfamiliar. He also linked this to </w:t>
      </w:r>
      <w:r w:rsidR="00787912" w:rsidRPr="004D10B4">
        <w:rPr>
          <w:sz w:val="24"/>
          <w:szCs w:val="24"/>
        </w:rPr>
        <w:t>the stan</w:t>
      </w:r>
      <w:r w:rsidR="00DC0AB0" w:rsidRPr="004D10B4">
        <w:rPr>
          <w:sz w:val="24"/>
          <w:szCs w:val="24"/>
        </w:rPr>
        <w:t>dardised and commercialised spaces of airports, shopping malls and so on, which he characterised as inauthentic or placeless because</w:t>
      </w:r>
      <w:r w:rsidR="00F04E26" w:rsidRPr="004D10B4">
        <w:rPr>
          <w:sz w:val="24"/>
          <w:szCs w:val="24"/>
        </w:rPr>
        <w:t>, in his view,</w:t>
      </w:r>
      <w:r w:rsidR="00DC0AB0" w:rsidRPr="004D10B4">
        <w:rPr>
          <w:sz w:val="24"/>
          <w:szCs w:val="24"/>
        </w:rPr>
        <w:t xml:space="preserve"> they do not engender feelings of belonging and </w:t>
      </w:r>
      <w:proofErr w:type="spellStart"/>
      <w:r w:rsidR="00DC0AB0" w:rsidRPr="004D10B4">
        <w:rPr>
          <w:sz w:val="24"/>
          <w:szCs w:val="24"/>
        </w:rPr>
        <w:t>insideness</w:t>
      </w:r>
      <w:proofErr w:type="spellEnd"/>
      <w:r w:rsidR="00DC0AB0" w:rsidRPr="004D10B4">
        <w:rPr>
          <w:sz w:val="24"/>
          <w:szCs w:val="24"/>
        </w:rPr>
        <w:t>.</w:t>
      </w:r>
      <w:r w:rsidRPr="004D10B4">
        <w:rPr>
          <w:sz w:val="24"/>
          <w:szCs w:val="24"/>
        </w:rPr>
        <w:t xml:space="preserve"> </w:t>
      </w:r>
    </w:p>
    <w:p w:rsidR="00632D36" w:rsidRPr="004D10B4" w:rsidRDefault="00787912" w:rsidP="004D10B4">
      <w:pPr>
        <w:rPr>
          <w:sz w:val="24"/>
          <w:szCs w:val="24"/>
        </w:rPr>
      </w:pPr>
      <w:proofErr w:type="spellStart"/>
      <w:r w:rsidRPr="004D10B4">
        <w:rPr>
          <w:sz w:val="24"/>
          <w:szCs w:val="24"/>
        </w:rPr>
        <w:t>Relph’s</w:t>
      </w:r>
      <w:proofErr w:type="spellEnd"/>
      <w:r w:rsidRPr="004D10B4">
        <w:rPr>
          <w:sz w:val="24"/>
          <w:szCs w:val="24"/>
        </w:rPr>
        <w:t xml:space="preserve"> focus on bodily perception and experience is important for my own thinking, but I feel that to understand music festivals as places, we need to look at other factors and theories too. Expanding on the notion of bodily perception, I</w:t>
      </w:r>
      <w:r w:rsidR="004E3348" w:rsidRPr="004D10B4">
        <w:rPr>
          <w:sz w:val="24"/>
          <w:szCs w:val="24"/>
        </w:rPr>
        <w:t>’ve</w:t>
      </w:r>
      <w:r w:rsidRPr="004D10B4">
        <w:rPr>
          <w:sz w:val="24"/>
          <w:szCs w:val="24"/>
        </w:rPr>
        <w:t xml:space="preserve"> draw</w:t>
      </w:r>
      <w:r w:rsidR="004E3348" w:rsidRPr="004D10B4">
        <w:rPr>
          <w:sz w:val="24"/>
          <w:szCs w:val="24"/>
        </w:rPr>
        <w:t>n</w:t>
      </w:r>
      <w:r w:rsidRPr="004D10B4">
        <w:rPr>
          <w:sz w:val="24"/>
          <w:szCs w:val="24"/>
        </w:rPr>
        <w:t xml:space="preserve"> on the work of Henri Lefebvre</w:t>
      </w:r>
      <w:r w:rsidR="004E3348" w:rsidRPr="004D10B4">
        <w:rPr>
          <w:sz w:val="24"/>
          <w:szCs w:val="24"/>
        </w:rPr>
        <w:t xml:space="preserve"> </w:t>
      </w:r>
      <w:r w:rsidR="00C1473B">
        <w:rPr>
          <w:sz w:val="24"/>
          <w:szCs w:val="24"/>
        </w:rPr>
        <w:t xml:space="preserve">(1991) </w:t>
      </w:r>
      <w:r w:rsidR="004E3348" w:rsidRPr="004D10B4">
        <w:rPr>
          <w:sz w:val="24"/>
          <w:szCs w:val="24"/>
        </w:rPr>
        <w:t xml:space="preserve">whose tripartite notion of the production of space is useful in delineating lines of enquiry for examining festival places. </w:t>
      </w:r>
      <w:r w:rsidR="004D10B4">
        <w:rPr>
          <w:sz w:val="24"/>
          <w:szCs w:val="24"/>
        </w:rPr>
        <w:t>Lefebvre</w:t>
      </w:r>
      <w:r w:rsidR="004E3348" w:rsidRPr="004D10B4">
        <w:rPr>
          <w:sz w:val="24"/>
          <w:szCs w:val="24"/>
        </w:rPr>
        <w:t xml:space="preserve"> describes three interrelated moments: spatial practices, spaces of representation, and representations of space. </w:t>
      </w:r>
    </w:p>
    <w:p w:rsidR="00787912" w:rsidRPr="004D10B4" w:rsidRDefault="00F04E26" w:rsidP="004D10B4">
      <w:pPr>
        <w:rPr>
          <w:sz w:val="24"/>
          <w:szCs w:val="24"/>
        </w:rPr>
      </w:pPr>
      <w:r w:rsidRPr="004D10B4">
        <w:rPr>
          <w:sz w:val="24"/>
          <w:szCs w:val="24"/>
        </w:rPr>
        <w:t>Spatial</w:t>
      </w:r>
      <w:r w:rsidR="004E3348" w:rsidRPr="004D10B4">
        <w:rPr>
          <w:sz w:val="24"/>
          <w:szCs w:val="24"/>
        </w:rPr>
        <w:t xml:space="preserve"> practices refer to the everyday activities, routines and perceptions of people in relation to the world around them. At festivals, particular forms of behaviour are deemed appropriate by participants during festival times, and the repetition of those behaviours </w:t>
      </w:r>
      <w:r w:rsidR="00CB6444" w:rsidRPr="004D10B4">
        <w:rPr>
          <w:sz w:val="24"/>
          <w:szCs w:val="24"/>
        </w:rPr>
        <w:t>over a number of years</w:t>
      </w:r>
      <w:r w:rsidR="004E3348" w:rsidRPr="004D10B4">
        <w:rPr>
          <w:sz w:val="24"/>
          <w:szCs w:val="24"/>
        </w:rPr>
        <w:t xml:space="preserve"> serves to reaffirm those behaviours – whether related to </w:t>
      </w:r>
      <w:r w:rsidR="00C053F7">
        <w:rPr>
          <w:sz w:val="24"/>
          <w:szCs w:val="24"/>
        </w:rPr>
        <w:t xml:space="preserve">alcohol </w:t>
      </w:r>
      <w:r w:rsidR="00C053F7">
        <w:rPr>
          <w:sz w:val="24"/>
          <w:szCs w:val="24"/>
        </w:rPr>
        <w:lastRenderedPageBreak/>
        <w:t xml:space="preserve">and drug consumption, dressing up or stripping off, an acceptance of muddy and perhaps unhygienic condition, </w:t>
      </w:r>
      <w:r w:rsidR="00CB6444" w:rsidRPr="004D10B4">
        <w:rPr>
          <w:sz w:val="24"/>
          <w:szCs w:val="24"/>
        </w:rPr>
        <w:t xml:space="preserve">or </w:t>
      </w:r>
      <w:r w:rsidR="00A754F5" w:rsidRPr="004D10B4">
        <w:rPr>
          <w:sz w:val="24"/>
          <w:szCs w:val="24"/>
        </w:rPr>
        <w:t xml:space="preserve">simply </w:t>
      </w:r>
      <w:r w:rsidR="00CB6444" w:rsidRPr="004D10B4">
        <w:rPr>
          <w:sz w:val="24"/>
          <w:szCs w:val="24"/>
        </w:rPr>
        <w:t xml:space="preserve">with respect to </w:t>
      </w:r>
      <w:r w:rsidR="00A754F5" w:rsidRPr="004D10B4">
        <w:rPr>
          <w:sz w:val="24"/>
          <w:szCs w:val="24"/>
        </w:rPr>
        <w:t xml:space="preserve">the </w:t>
      </w:r>
      <w:r w:rsidR="004E3348" w:rsidRPr="004D10B4">
        <w:rPr>
          <w:sz w:val="24"/>
          <w:szCs w:val="24"/>
        </w:rPr>
        <w:t>social interaction</w:t>
      </w:r>
      <w:r w:rsidR="00A754F5" w:rsidRPr="004D10B4">
        <w:rPr>
          <w:sz w:val="24"/>
          <w:szCs w:val="24"/>
        </w:rPr>
        <w:t>s of, and</w:t>
      </w:r>
      <w:r w:rsidR="004E3348" w:rsidRPr="004D10B4">
        <w:rPr>
          <w:sz w:val="24"/>
          <w:szCs w:val="24"/>
        </w:rPr>
        <w:t xml:space="preserve"> </w:t>
      </w:r>
      <w:r w:rsidR="00CB6444" w:rsidRPr="004D10B4">
        <w:rPr>
          <w:sz w:val="24"/>
          <w:szCs w:val="24"/>
        </w:rPr>
        <w:t>between</w:t>
      </w:r>
      <w:r w:rsidR="00A754F5" w:rsidRPr="004D10B4">
        <w:rPr>
          <w:sz w:val="24"/>
          <w:szCs w:val="24"/>
        </w:rPr>
        <w:t>,</w:t>
      </w:r>
      <w:r w:rsidR="00CB6444" w:rsidRPr="004D10B4">
        <w:rPr>
          <w:sz w:val="24"/>
          <w:szCs w:val="24"/>
        </w:rPr>
        <w:t xml:space="preserve"> </w:t>
      </w:r>
      <w:r w:rsidR="004E3348" w:rsidRPr="004D10B4">
        <w:rPr>
          <w:sz w:val="24"/>
          <w:szCs w:val="24"/>
        </w:rPr>
        <w:t xml:space="preserve">festivalgoers, festival staff and </w:t>
      </w:r>
      <w:r w:rsidR="00A754F5" w:rsidRPr="004D10B4">
        <w:rPr>
          <w:sz w:val="24"/>
          <w:szCs w:val="24"/>
        </w:rPr>
        <w:t xml:space="preserve">festival </w:t>
      </w:r>
      <w:r w:rsidR="004E3348" w:rsidRPr="004D10B4">
        <w:rPr>
          <w:sz w:val="24"/>
          <w:szCs w:val="24"/>
        </w:rPr>
        <w:t xml:space="preserve">performers. </w:t>
      </w:r>
      <w:r w:rsidRPr="004D10B4">
        <w:rPr>
          <w:sz w:val="24"/>
          <w:szCs w:val="24"/>
        </w:rPr>
        <w:t xml:space="preserve">In other words, </w:t>
      </w:r>
      <w:r w:rsidR="00632D36">
        <w:rPr>
          <w:sz w:val="24"/>
          <w:szCs w:val="24"/>
        </w:rPr>
        <w:t>spatial practices</w:t>
      </w:r>
      <w:r w:rsidRPr="004D10B4">
        <w:rPr>
          <w:sz w:val="24"/>
          <w:szCs w:val="24"/>
        </w:rPr>
        <w:t xml:space="preserve"> are </w:t>
      </w:r>
      <w:proofErr w:type="spellStart"/>
      <w:r w:rsidRPr="004D10B4">
        <w:rPr>
          <w:sz w:val="24"/>
          <w:szCs w:val="24"/>
        </w:rPr>
        <w:t>performatively</w:t>
      </w:r>
      <w:proofErr w:type="spellEnd"/>
      <w:r w:rsidRPr="004D10B4">
        <w:rPr>
          <w:sz w:val="24"/>
          <w:szCs w:val="24"/>
        </w:rPr>
        <w:t xml:space="preserve"> produced, and d</w:t>
      </w:r>
      <w:r w:rsidR="004E3348" w:rsidRPr="004D10B4">
        <w:rPr>
          <w:sz w:val="24"/>
          <w:szCs w:val="24"/>
        </w:rPr>
        <w:t xml:space="preserve">ifferent sets of expectations </w:t>
      </w:r>
      <w:r w:rsidR="00632D36">
        <w:rPr>
          <w:sz w:val="24"/>
          <w:szCs w:val="24"/>
        </w:rPr>
        <w:t xml:space="preserve">will </w:t>
      </w:r>
      <w:r w:rsidR="004E3348" w:rsidRPr="004D10B4">
        <w:rPr>
          <w:sz w:val="24"/>
          <w:szCs w:val="24"/>
        </w:rPr>
        <w:t>develop at different events, based on demographics, psychographics</w:t>
      </w:r>
      <w:r w:rsidR="00632D36">
        <w:rPr>
          <w:sz w:val="24"/>
          <w:szCs w:val="24"/>
        </w:rPr>
        <w:t xml:space="preserve">, ideological positioning, </w:t>
      </w:r>
      <w:r w:rsidR="00A754F5" w:rsidRPr="004D10B4">
        <w:rPr>
          <w:sz w:val="24"/>
          <w:szCs w:val="24"/>
        </w:rPr>
        <w:t xml:space="preserve">musical genre and various other </w:t>
      </w:r>
      <w:r w:rsidR="004E3348" w:rsidRPr="004D10B4">
        <w:rPr>
          <w:sz w:val="24"/>
          <w:szCs w:val="24"/>
        </w:rPr>
        <w:t>factors.</w:t>
      </w:r>
      <w:r w:rsidR="00A754F5" w:rsidRPr="004D10B4">
        <w:rPr>
          <w:sz w:val="24"/>
          <w:szCs w:val="24"/>
        </w:rPr>
        <w:t xml:space="preserve"> </w:t>
      </w:r>
      <w:r w:rsidR="00632D36">
        <w:rPr>
          <w:sz w:val="24"/>
          <w:szCs w:val="24"/>
        </w:rPr>
        <w:t xml:space="preserve">These expectations may also shift over time, as these various factors alter from year to year. </w:t>
      </w:r>
    </w:p>
    <w:p w:rsidR="004E3348" w:rsidRPr="004D10B4" w:rsidRDefault="004E3348" w:rsidP="004D10B4">
      <w:pPr>
        <w:rPr>
          <w:sz w:val="24"/>
          <w:szCs w:val="24"/>
        </w:rPr>
      </w:pPr>
      <w:proofErr w:type="gramStart"/>
      <w:r w:rsidRPr="004D10B4">
        <w:rPr>
          <w:sz w:val="24"/>
          <w:szCs w:val="24"/>
        </w:rPr>
        <w:t>Spaces of representation refers</w:t>
      </w:r>
      <w:proofErr w:type="gramEnd"/>
      <w:r w:rsidRPr="004D10B4">
        <w:rPr>
          <w:sz w:val="24"/>
          <w:szCs w:val="24"/>
        </w:rPr>
        <w:t xml:space="preserve"> to the symbolism and meaning that is ascribed to places, including </w:t>
      </w:r>
      <w:r w:rsidR="00A754F5" w:rsidRPr="004D10B4">
        <w:rPr>
          <w:sz w:val="24"/>
          <w:szCs w:val="24"/>
        </w:rPr>
        <w:t xml:space="preserve">both </w:t>
      </w:r>
      <w:r w:rsidRPr="004D10B4">
        <w:rPr>
          <w:sz w:val="24"/>
          <w:szCs w:val="24"/>
        </w:rPr>
        <w:t xml:space="preserve">the human and </w:t>
      </w:r>
      <w:r w:rsidR="00A754F5" w:rsidRPr="004D10B4">
        <w:rPr>
          <w:sz w:val="24"/>
          <w:szCs w:val="24"/>
        </w:rPr>
        <w:t xml:space="preserve">the </w:t>
      </w:r>
      <w:r w:rsidRPr="004D10B4">
        <w:rPr>
          <w:sz w:val="24"/>
          <w:szCs w:val="24"/>
        </w:rPr>
        <w:t xml:space="preserve">physical features of the landscape and </w:t>
      </w:r>
      <w:r w:rsidR="00002C9B" w:rsidRPr="004D10B4">
        <w:rPr>
          <w:sz w:val="24"/>
          <w:szCs w:val="24"/>
        </w:rPr>
        <w:t>built</w:t>
      </w:r>
      <w:r w:rsidRPr="004D10B4">
        <w:rPr>
          <w:sz w:val="24"/>
          <w:szCs w:val="24"/>
        </w:rPr>
        <w:t xml:space="preserve"> environment. </w:t>
      </w:r>
      <w:r w:rsidR="00002C9B" w:rsidRPr="004D10B4">
        <w:rPr>
          <w:sz w:val="24"/>
          <w:szCs w:val="24"/>
        </w:rPr>
        <w:t>For instance, the Free Festivals of the 1970s and 1980s</w:t>
      </w:r>
      <w:r w:rsidR="00F04E26" w:rsidRPr="004D10B4">
        <w:rPr>
          <w:sz w:val="24"/>
          <w:szCs w:val="24"/>
        </w:rPr>
        <w:t xml:space="preserve"> in the UK were</w:t>
      </w:r>
      <w:r w:rsidR="00002C9B" w:rsidRPr="004D10B4">
        <w:rPr>
          <w:sz w:val="24"/>
          <w:szCs w:val="24"/>
        </w:rPr>
        <w:t xml:space="preserve"> often sited at </w:t>
      </w:r>
      <w:r w:rsidR="00F04E26" w:rsidRPr="004D10B4">
        <w:rPr>
          <w:sz w:val="24"/>
          <w:szCs w:val="24"/>
        </w:rPr>
        <w:t xml:space="preserve">or near </w:t>
      </w:r>
      <w:r w:rsidR="00002C9B" w:rsidRPr="004D10B4">
        <w:rPr>
          <w:sz w:val="24"/>
          <w:szCs w:val="24"/>
        </w:rPr>
        <w:t>prehistoric monuments which were invested with symbolic meaning</w:t>
      </w:r>
      <w:r w:rsidR="00F04E26" w:rsidRPr="004D10B4">
        <w:rPr>
          <w:sz w:val="24"/>
          <w:szCs w:val="24"/>
        </w:rPr>
        <w:t xml:space="preserve"> by the New Age Travellers responsible for setting up the events</w:t>
      </w:r>
      <w:r w:rsidR="00002C9B" w:rsidRPr="004D10B4">
        <w:rPr>
          <w:sz w:val="24"/>
          <w:szCs w:val="24"/>
        </w:rPr>
        <w:t>, even though those same monuments could simultaneously be invested with different meanings by other gro</w:t>
      </w:r>
      <w:r w:rsidR="00F04E26" w:rsidRPr="004D10B4">
        <w:rPr>
          <w:sz w:val="24"/>
          <w:szCs w:val="24"/>
        </w:rPr>
        <w:t>ups of people. A good example is</w:t>
      </w:r>
      <w:r w:rsidR="00002C9B" w:rsidRPr="004D10B4">
        <w:rPr>
          <w:sz w:val="24"/>
          <w:szCs w:val="24"/>
        </w:rPr>
        <w:t xml:space="preserve"> </w:t>
      </w:r>
      <w:r w:rsidR="00F04E26" w:rsidRPr="004D10B4">
        <w:rPr>
          <w:sz w:val="24"/>
          <w:szCs w:val="24"/>
        </w:rPr>
        <w:t xml:space="preserve">the </w:t>
      </w:r>
      <w:r w:rsidR="00002C9B" w:rsidRPr="004D10B4">
        <w:rPr>
          <w:sz w:val="24"/>
          <w:szCs w:val="24"/>
        </w:rPr>
        <w:t>Stonehenge</w:t>
      </w:r>
      <w:r w:rsidR="00F04E26" w:rsidRPr="004D10B4">
        <w:rPr>
          <w:sz w:val="24"/>
          <w:szCs w:val="24"/>
        </w:rPr>
        <w:t xml:space="preserve"> Free Festival, held from 1974 to 1984.</w:t>
      </w:r>
      <w:r w:rsidR="00002C9B" w:rsidRPr="004D10B4">
        <w:rPr>
          <w:sz w:val="24"/>
          <w:szCs w:val="24"/>
        </w:rPr>
        <w:t xml:space="preserve"> </w:t>
      </w:r>
      <w:r w:rsidR="00F04E26" w:rsidRPr="004D10B4">
        <w:rPr>
          <w:sz w:val="24"/>
          <w:szCs w:val="24"/>
        </w:rPr>
        <w:t xml:space="preserve">This prehistoric monument </w:t>
      </w:r>
      <w:r w:rsidR="00002C9B" w:rsidRPr="004D10B4">
        <w:rPr>
          <w:sz w:val="24"/>
          <w:szCs w:val="24"/>
        </w:rPr>
        <w:t>had</w:t>
      </w:r>
      <w:r w:rsidR="00F04E26" w:rsidRPr="004D10B4">
        <w:rPr>
          <w:sz w:val="24"/>
          <w:szCs w:val="24"/>
        </w:rPr>
        <w:t xml:space="preserve">, as Andy Worthington </w:t>
      </w:r>
      <w:r w:rsidR="00C1473B">
        <w:rPr>
          <w:sz w:val="24"/>
          <w:szCs w:val="24"/>
        </w:rPr>
        <w:t xml:space="preserve">(2004) </w:t>
      </w:r>
      <w:r w:rsidR="00F04E26" w:rsidRPr="004D10B4">
        <w:rPr>
          <w:sz w:val="24"/>
          <w:szCs w:val="24"/>
        </w:rPr>
        <w:t xml:space="preserve">has discussed, </w:t>
      </w:r>
      <w:r w:rsidR="00002C9B" w:rsidRPr="004D10B4">
        <w:rPr>
          <w:sz w:val="24"/>
          <w:szCs w:val="24"/>
        </w:rPr>
        <w:t xml:space="preserve">great social and mystic significance for the </w:t>
      </w:r>
      <w:r w:rsidR="00F04E26" w:rsidRPr="004D10B4">
        <w:rPr>
          <w:sz w:val="24"/>
          <w:szCs w:val="24"/>
        </w:rPr>
        <w:t>New Age T</w:t>
      </w:r>
      <w:r w:rsidR="00002C9B" w:rsidRPr="004D10B4">
        <w:rPr>
          <w:sz w:val="24"/>
          <w:szCs w:val="24"/>
        </w:rPr>
        <w:t xml:space="preserve">ravellers, </w:t>
      </w:r>
      <w:r w:rsidR="00F04E26" w:rsidRPr="004D10B4">
        <w:rPr>
          <w:sz w:val="24"/>
          <w:szCs w:val="24"/>
        </w:rPr>
        <w:t xml:space="preserve">yet it </w:t>
      </w:r>
      <w:r w:rsidR="00A754F5" w:rsidRPr="004D10B4">
        <w:rPr>
          <w:sz w:val="24"/>
          <w:szCs w:val="24"/>
        </w:rPr>
        <w:t>could</w:t>
      </w:r>
      <w:r w:rsidR="00F04E26" w:rsidRPr="004D10B4">
        <w:rPr>
          <w:sz w:val="24"/>
          <w:szCs w:val="24"/>
        </w:rPr>
        <w:t xml:space="preserve"> </w:t>
      </w:r>
      <w:r w:rsidR="00002C9B" w:rsidRPr="004D10B4">
        <w:rPr>
          <w:sz w:val="24"/>
          <w:szCs w:val="24"/>
        </w:rPr>
        <w:t xml:space="preserve">also be seen as a tourist resource, an archaeological riddle, </w:t>
      </w:r>
      <w:r w:rsidR="00632D36">
        <w:rPr>
          <w:sz w:val="24"/>
          <w:szCs w:val="24"/>
        </w:rPr>
        <w:t xml:space="preserve">or </w:t>
      </w:r>
      <w:r w:rsidR="00002C9B" w:rsidRPr="004D10B4">
        <w:rPr>
          <w:sz w:val="24"/>
          <w:szCs w:val="24"/>
        </w:rPr>
        <w:t>a place of Druidic worship.</w:t>
      </w:r>
      <w:r w:rsidR="00F04E26" w:rsidRPr="004D10B4">
        <w:rPr>
          <w:sz w:val="24"/>
          <w:szCs w:val="24"/>
        </w:rPr>
        <w:t xml:space="preserve"> A contrasting example would be the Reading Festival in the UK which has become synonymous </w:t>
      </w:r>
      <w:r w:rsidR="0032408F" w:rsidRPr="004D10B4">
        <w:rPr>
          <w:sz w:val="24"/>
          <w:szCs w:val="24"/>
        </w:rPr>
        <w:t xml:space="preserve">with celebrating graduation from secondary school, a rite of passage </w:t>
      </w:r>
      <w:r w:rsidR="00632D36">
        <w:rPr>
          <w:sz w:val="24"/>
          <w:szCs w:val="24"/>
        </w:rPr>
        <w:t>where</w:t>
      </w:r>
      <w:r w:rsidR="0032408F" w:rsidRPr="004D10B4">
        <w:rPr>
          <w:sz w:val="24"/>
          <w:szCs w:val="24"/>
        </w:rPr>
        <w:t xml:space="preserve"> teenagers attend the festival for the first time with a group of friends rather than with their parents. </w:t>
      </w:r>
    </w:p>
    <w:p w:rsidR="00C87DA1" w:rsidRPr="004D10B4" w:rsidRDefault="0032408F" w:rsidP="004D10B4">
      <w:pPr>
        <w:rPr>
          <w:sz w:val="24"/>
          <w:szCs w:val="24"/>
        </w:rPr>
      </w:pPr>
      <w:r w:rsidRPr="004D10B4">
        <w:rPr>
          <w:sz w:val="24"/>
          <w:szCs w:val="24"/>
        </w:rPr>
        <w:t xml:space="preserve">Finally from Lefebvre, </w:t>
      </w:r>
      <w:proofErr w:type="gramStart"/>
      <w:r w:rsidRPr="004D10B4">
        <w:rPr>
          <w:sz w:val="24"/>
          <w:szCs w:val="24"/>
        </w:rPr>
        <w:t>r</w:t>
      </w:r>
      <w:r w:rsidR="00002C9B" w:rsidRPr="004D10B4">
        <w:rPr>
          <w:sz w:val="24"/>
          <w:szCs w:val="24"/>
        </w:rPr>
        <w:t>epresentations of space refer</w:t>
      </w:r>
      <w:r w:rsidRPr="004D10B4">
        <w:rPr>
          <w:sz w:val="24"/>
          <w:szCs w:val="24"/>
        </w:rPr>
        <w:t>s</w:t>
      </w:r>
      <w:proofErr w:type="gramEnd"/>
      <w:r w:rsidR="00002C9B" w:rsidRPr="004D10B4">
        <w:rPr>
          <w:sz w:val="24"/>
          <w:szCs w:val="24"/>
        </w:rPr>
        <w:t xml:space="preserve"> to maps, plans, rural and urban planning, entertainment license conditions </w:t>
      </w:r>
      <w:r w:rsidRPr="004D10B4">
        <w:rPr>
          <w:sz w:val="24"/>
          <w:szCs w:val="24"/>
        </w:rPr>
        <w:t xml:space="preserve">regarding security checks, noise and health &amp; safety issues, </w:t>
      </w:r>
      <w:r w:rsidR="00002C9B" w:rsidRPr="004D10B4">
        <w:rPr>
          <w:sz w:val="24"/>
          <w:szCs w:val="24"/>
        </w:rPr>
        <w:t>and so on</w:t>
      </w:r>
      <w:r w:rsidR="00A754F5" w:rsidRPr="004D10B4">
        <w:rPr>
          <w:sz w:val="24"/>
          <w:szCs w:val="24"/>
        </w:rPr>
        <w:t>. These representations of space are regarded b</w:t>
      </w:r>
      <w:r w:rsidRPr="004D10B4">
        <w:rPr>
          <w:sz w:val="24"/>
          <w:szCs w:val="24"/>
        </w:rPr>
        <w:t xml:space="preserve">y Lefebvre as </w:t>
      </w:r>
      <w:r w:rsidR="00002C9B" w:rsidRPr="004D10B4">
        <w:rPr>
          <w:sz w:val="24"/>
          <w:szCs w:val="24"/>
        </w:rPr>
        <w:t xml:space="preserve">ideological in nature, </w:t>
      </w:r>
      <w:r w:rsidRPr="004D10B4">
        <w:rPr>
          <w:sz w:val="24"/>
          <w:szCs w:val="24"/>
        </w:rPr>
        <w:t xml:space="preserve">since </w:t>
      </w:r>
      <w:r w:rsidR="00002C9B" w:rsidRPr="004D10B4">
        <w:rPr>
          <w:sz w:val="24"/>
          <w:szCs w:val="24"/>
        </w:rPr>
        <w:t>they are used to develop a conception of space and place that meets the needs of those who create the</w:t>
      </w:r>
      <w:r w:rsidR="00A754F5" w:rsidRPr="004D10B4">
        <w:rPr>
          <w:sz w:val="24"/>
          <w:szCs w:val="24"/>
        </w:rPr>
        <w:t>m</w:t>
      </w:r>
      <w:r w:rsidR="00002C9B" w:rsidRPr="004D10B4">
        <w:rPr>
          <w:sz w:val="24"/>
          <w:szCs w:val="24"/>
        </w:rPr>
        <w:t xml:space="preserve">. </w:t>
      </w:r>
      <w:r w:rsidRPr="004D10B4">
        <w:rPr>
          <w:sz w:val="24"/>
          <w:szCs w:val="24"/>
        </w:rPr>
        <w:t xml:space="preserve">These ‘conceived spaces’ (as Lefebvre also refers to them) are powerful because they </w:t>
      </w:r>
      <w:r w:rsidR="00D13279" w:rsidRPr="004D10B4">
        <w:rPr>
          <w:sz w:val="24"/>
          <w:szCs w:val="24"/>
        </w:rPr>
        <w:t>can have a direct impact on site layout, flow, organisation</w:t>
      </w:r>
      <w:r w:rsidRPr="004D10B4">
        <w:rPr>
          <w:sz w:val="24"/>
          <w:szCs w:val="24"/>
        </w:rPr>
        <w:t xml:space="preserve">, </w:t>
      </w:r>
      <w:r w:rsidR="00D13279" w:rsidRPr="004D10B4">
        <w:rPr>
          <w:sz w:val="24"/>
          <w:szCs w:val="24"/>
        </w:rPr>
        <w:t>aesthetics</w:t>
      </w:r>
      <w:r w:rsidRPr="004D10B4">
        <w:rPr>
          <w:sz w:val="24"/>
          <w:szCs w:val="24"/>
        </w:rPr>
        <w:t xml:space="preserve"> and symbolism – all of </w:t>
      </w:r>
      <w:r w:rsidR="00D13279" w:rsidRPr="004D10B4">
        <w:rPr>
          <w:sz w:val="24"/>
          <w:szCs w:val="24"/>
        </w:rPr>
        <w:t xml:space="preserve">which affect how a festival is experienced by festivalgoers. In addition, the </w:t>
      </w:r>
      <w:r w:rsidR="00002C9B" w:rsidRPr="004D10B4">
        <w:rPr>
          <w:sz w:val="24"/>
          <w:szCs w:val="24"/>
        </w:rPr>
        <w:t xml:space="preserve">official mediations </w:t>
      </w:r>
      <w:r w:rsidR="00632D36">
        <w:rPr>
          <w:sz w:val="24"/>
          <w:szCs w:val="24"/>
        </w:rPr>
        <w:t xml:space="preserve">and marketing activities of </w:t>
      </w:r>
      <w:r w:rsidR="00002C9B" w:rsidRPr="004D10B4">
        <w:rPr>
          <w:sz w:val="24"/>
          <w:szCs w:val="24"/>
        </w:rPr>
        <w:t>festival organisers are important</w:t>
      </w:r>
      <w:r w:rsidR="00D13279" w:rsidRPr="004D10B4">
        <w:rPr>
          <w:sz w:val="24"/>
          <w:szCs w:val="24"/>
        </w:rPr>
        <w:t>, as they can help to set the agenda</w:t>
      </w:r>
      <w:r w:rsidR="00002C9B" w:rsidRPr="004D10B4">
        <w:rPr>
          <w:sz w:val="24"/>
          <w:szCs w:val="24"/>
        </w:rPr>
        <w:t xml:space="preserve"> </w:t>
      </w:r>
      <w:r w:rsidR="00D13279" w:rsidRPr="004D10B4">
        <w:rPr>
          <w:sz w:val="24"/>
          <w:szCs w:val="24"/>
        </w:rPr>
        <w:t>for</w:t>
      </w:r>
      <w:r w:rsidRPr="004D10B4">
        <w:rPr>
          <w:sz w:val="24"/>
          <w:szCs w:val="24"/>
        </w:rPr>
        <w:t>, or to direct, the social and behavioural expectations of their events</w:t>
      </w:r>
      <w:r w:rsidR="00277D44" w:rsidRPr="004D10B4">
        <w:rPr>
          <w:sz w:val="24"/>
          <w:szCs w:val="24"/>
        </w:rPr>
        <w:t xml:space="preserve">. </w:t>
      </w:r>
    </w:p>
    <w:p w:rsidR="00632D36" w:rsidRDefault="00D13279" w:rsidP="004D10B4">
      <w:pPr>
        <w:rPr>
          <w:sz w:val="24"/>
          <w:szCs w:val="24"/>
        </w:rPr>
      </w:pPr>
      <w:r w:rsidRPr="004D10B4">
        <w:rPr>
          <w:sz w:val="24"/>
          <w:szCs w:val="24"/>
        </w:rPr>
        <w:t xml:space="preserve">This brief discussion of Lefebvre’s </w:t>
      </w:r>
      <w:r w:rsidR="004D71C6">
        <w:rPr>
          <w:sz w:val="24"/>
          <w:szCs w:val="24"/>
        </w:rPr>
        <w:t xml:space="preserve">(1991) </w:t>
      </w:r>
      <w:r w:rsidRPr="004D10B4">
        <w:rPr>
          <w:sz w:val="24"/>
          <w:szCs w:val="24"/>
        </w:rPr>
        <w:t xml:space="preserve">ideas </w:t>
      </w:r>
      <w:r w:rsidR="00CB6444" w:rsidRPr="004D10B4">
        <w:rPr>
          <w:sz w:val="24"/>
          <w:szCs w:val="24"/>
        </w:rPr>
        <w:t xml:space="preserve">draws attention to </w:t>
      </w:r>
      <w:r w:rsidR="00187B20" w:rsidRPr="004D10B4">
        <w:rPr>
          <w:sz w:val="24"/>
          <w:szCs w:val="24"/>
        </w:rPr>
        <w:t xml:space="preserve">everyday social practices, the interaction and work of both festival producers and festivalgoers, and to </w:t>
      </w:r>
      <w:r w:rsidR="00CB6444" w:rsidRPr="004D10B4">
        <w:rPr>
          <w:sz w:val="24"/>
          <w:szCs w:val="24"/>
        </w:rPr>
        <w:t xml:space="preserve">the importance of </w:t>
      </w:r>
      <w:r w:rsidR="00277D44" w:rsidRPr="004D10B4">
        <w:rPr>
          <w:sz w:val="24"/>
          <w:szCs w:val="24"/>
        </w:rPr>
        <w:t xml:space="preserve">representations and </w:t>
      </w:r>
      <w:r w:rsidR="00CB6444" w:rsidRPr="004D10B4">
        <w:rPr>
          <w:sz w:val="24"/>
          <w:szCs w:val="24"/>
        </w:rPr>
        <w:t>mediation</w:t>
      </w:r>
      <w:r w:rsidR="00277D44" w:rsidRPr="004D10B4">
        <w:rPr>
          <w:sz w:val="24"/>
          <w:szCs w:val="24"/>
        </w:rPr>
        <w:t>s</w:t>
      </w:r>
      <w:r w:rsidR="00CB6444" w:rsidRPr="004D10B4">
        <w:rPr>
          <w:sz w:val="24"/>
          <w:szCs w:val="24"/>
        </w:rPr>
        <w:t xml:space="preserve"> to perceptions of an event, hence to the sense of place and </w:t>
      </w:r>
      <w:proofErr w:type="spellStart"/>
      <w:r w:rsidR="00CB6444" w:rsidRPr="004D10B4">
        <w:rPr>
          <w:sz w:val="24"/>
          <w:szCs w:val="24"/>
        </w:rPr>
        <w:t>insideness</w:t>
      </w:r>
      <w:proofErr w:type="spellEnd"/>
      <w:r w:rsidR="00CB6444" w:rsidRPr="004D10B4">
        <w:rPr>
          <w:sz w:val="24"/>
          <w:szCs w:val="24"/>
        </w:rPr>
        <w:t xml:space="preserve"> </w:t>
      </w:r>
      <w:r w:rsidR="004D71C6">
        <w:rPr>
          <w:sz w:val="24"/>
          <w:szCs w:val="24"/>
        </w:rPr>
        <w:t>(</w:t>
      </w:r>
      <w:proofErr w:type="spellStart"/>
      <w:r w:rsidR="004D71C6">
        <w:rPr>
          <w:sz w:val="24"/>
          <w:szCs w:val="24"/>
        </w:rPr>
        <w:t>Relph</w:t>
      </w:r>
      <w:proofErr w:type="spellEnd"/>
      <w:r w:rsidR="004D71C6">
        <w:rPr>
          <w:sz w:val="24"/>
          <w:szCs w:val="24"/>
        </w:rPr>
        <w:t xml:space="preserve">, 1976) </w:t>
      </w:r>
      <w:r w:rsidR="00CB6444" w:rsidRPr="004D10B4">
        <w:rPr>
          <w:sz w:val="24"/>
          <w:szCs w:val="24"/>
        </w:rPr>
        <w:t xml:space="preserve">that </w:t>
      </w:r>
      <w:r w:rsidR="00277D44" w:rsidRPr="004D10B4">
        <w:rPr>
          <w:sz w:val="24"/>
          <w:szCs w:val="24"/>
        </w:rPr>
        <w:t>an event</w:t>
      </w:r>
      <w:r w:rsidR="00CB6444" w:rsidRPr="004D10B4">
        <w:rPr>
          <w:sz w:val="24"/>
          <w:szCs w:val="24"/>
        </w:rPr>
        <w:t xml:space="preserve"> might engender</w:t>
      </w:r>
      <w:r w:rsidR="00187B20" w:rsidRPr="004D10B4">
        <w:rPr>
          <w:sz w:val="24"/>
          <w:szCs w:val="24"/>
        </w:rPr>
        <w:t xml:space="preserve">. It also points to the </w:t>
      </w:r>
      <w:r w:rsidR="00CB6444" w:rsidRPr="004D10B4">
        <w:rPr>
          <w:sz w:val="24"/>
          <w:szCs w:val="24"/>
        </w:rPr>
        <w:t xml:space="preserve">active creation of that sense of place and </w:t>
      </w:r>
      <w:proofErr w:type="spellStart"/>
      <w:r w:rsidR="00CB6444" w:rsidRPr="004D10B4">
        <w:rPr>
          <w:sz w:val="24"/>
          <w:szCs w:val="24"/>
        </w:rPr>
        <w:t>insideness</w:t>
      </w:r>
      <w:proofErr w:type="spellEnd"/>
      <w:r w:rsidR="00CB6444" w:rsidRPr="004D10B4">
        <w:rPr>
          <w:sz w:val="24"/>
          <w:szCs w:val="24"/>
        </w:rPr>
        <w:t xml:space="preserve"> by multiple actors</w:t>
      </w:r>
      <w:r w:rsidR="00187B20" w:rsidRPr="004D10B4">
        <w:rPr>
          <w:sz w:val="24"/>
          <w:szCs w:val="24"/>
        </w:rPr>
        <w:t xml:space="preserve">, and implies that the </w:t>
      </w:r>
      <w:r w:rsidR="00CB6444" w:rsidRPr="004D10B4">
        <w:rPr>
          <w:sz w:val="24"/>
          <w:szCs w:val="24"/>
        </w:rPr>
        <w:t>same place can be viewed in very different ways by different people</w:t>
      </w:r>
      <w:r w:rsidR="00187B20" w:rsidRPr="004D10B4">
        <w:rPr>
          <w:sz w:val="24"/>
          <w:szCs w:val="24"/>
        </w:rPr>
        <w:t>. This latter point reminds me of Michel F</w:t>
      </w:r>
      <w:r w:rsidR="00CB6444" w:rsidRPr="004D10B4">
        <w:rPr>
          <w:sz w:val="24"/>
          <w:szCs w:val="24"/>
        </w:rPr>
        <w:t>oucault’s concept of heterotopia which he describes as ‘capable of juxtaposing in a single real place several place</w:t>
      </w:r>
      <w:r w:rsidR="00D75D3A" w:rsidRPr="004D10B4">
        <w:rPr>
          <w:sz w:val="24"/>
          <w:szCs w:val="24"/>
        </w:rPr>
        <w:t>s, several sites that are in themselves incompatible’ (1986: 25)</w:t>
      </w:r>
      <w:r w:rsidR="00277D44" w:rsidRPr="004D10B4">
        <w:rPr>
          <w:sz w:val="24"/>
          <w:szCs w:val="24"/>
        </w:rPr>
        <w:t xml:space="preserve">. </w:t>
      </w:r>
    </w:p>
    <w:p w:rsidR="00D13279" w:rsidRPr="004D10B4" w:rsidRDefault="00D75D3A" w:rsidP="004D10B4">
      <w:pPr>
        <w:rPr>
          <w:sz w:val="24"/>
          <w:szCs w:val="24"/>
        </w:rPr>
      </w:pPr>
      <w:r w:rsidRPr="004D10B4">
        <w:rPr>
          <w:sz w:val="24"/>
          <w:szCs w:val="24"/>
        </w:rPr>
        <w:lastRenderedPageBreak/>
        <w:t xml:space="preserve">Foucault </w:t>
      </w:r>
      <w:r w:rsidR="004D71C6">
        <w:rPr>
          <w:sz w:val="24"/>
          <w:szCs w:val="24"/>
        </w:rPr>
        <w:t xml:space="preserve">(1986) </w:t>
      </w:r>
      <w:r w:rsidRPr="004D10B4">
        <w:rPr>
          <w:sz w:val="24"/>
          <w:szCs w:val="24"/>
        </w:rPr>
        <w:t>describes heterotopia in terms of deviance</w:t>
      </w:r>
      <w:r w:rsidR="00277D44" w:rsidRPr="004D10B4">
        <w:rPr>
          <w:sz w:val="24"/>
          <w:szCs w:val="24"/>
        </w:rPr>
        <w:t xml:space="preserve"> from social norms</w:t>
      </w:r>
      <w:r w:rsidRPr="004D10B4">
        <w:rPr>
          <w:sz w:val="24"/>
          <w:szCs w:val="24"/>
        </w:rPr>
        <w:t xml:space="preserve">, </w:t>
      </w:r>
      <w:r w:rsidR="00277D44" w:rsidRPr="004D10B4">
        <w:rPr>
          <w:sz w:val="24"/>
          <w:szCs w:val="24"/>
        </w:rPr>
        <w:t>yet</w:t>
      </w:r>
      <w:r w:rsidRPr="004D10B4">
        <w:rPr>
          <w:sz w:val="24"/>
          <w:szCs w:val="24"/>
        </w:rPr>
        <w:t xml:space="preserve"> I found in my research that even relatively mainstream commercial festivals can demonstrate such juxtapositions</w:t>
      </w:r>
      <w:r w:rsidR="009366D5" w:rsidRPr="004D10B4">
        <w:rPr>
          <w:sz w:val="24"/>
          <w:szCs w:val="24"/>
        </w:rPr>
        <w:t>, and it is less about deviance than it is about difference</w:t>
      </w:r>
      <w:r w:rsidR="004D71C6">
        <w:rPr>
          <w:sz w:val="24"/>
          <w:szCs w:val="24"/>
        </w:rPr>
        <w:t xml:space="preserve"> (Anderton, 2019)</w:t>
      </w:r>
      <w:r w:rsidRPr="004D10B4">
        <w:rPr>
          <w:sz w:val="24"/>
          <w:szCs w:val="24"/>
        </w:rPr>
        <w:t xml:space="preserve">. </w:t>
      </w:r>
      <w:r w:rsidR="009366D5" w:rsidRPr="004D10B4">
        <w:rPr>
          <w:sz w:val="24"/>
          <w:szCs w:val="24"/>
        </w:rPr>
        <w:t>Furthermore, while f</w:t>
      </w:r>
      <w:r w:rsidRPr="004D10B4">
        <w:rPr>
          <w:sz w:val="24"/>
          <w:szCs w:val="24"/>
        </w:rPr>
        <w:t xml:space="preserve">estivals may be experienced differently by different groups of people, </w:t>
      </w:r>
      <w:r w:rsidR="009366D5" w:rsidRPr="004D10B4">
        <w:rPr>
          <w:sz w:val="24"/>
          <w:szCs w:val="24"/>
        </w:rPr>
        <w:t>there is often</w:t>
      </w:r>
      <w:r w:rsidR="00187B20" w:rsidRPr="004D10B4">
        <w:rPr>
          <w:sz w:val="24"/>
          <w:szCs w:val="24"/>
        </w:rPr>
        <w:t xml:space="preserve"> a</w:t>
      </w:r>
      <w:r w:rsidR="009366D5" w:rsidRPr="004D10B4">
        <w:rPr>
          <w:sz w:val="24"/>
          <w:szCs w:val="24"/>
        </w:rPr>
        <w:t xml:space="preserve"> </w:t>
      </w:r>
      <w:r w:rsidR="00187B20" w:rsidRPr="004D10B4">
        <w:rPr>
          <w:sz w:val="24"/>
          <w:szCs w:val="24"/>
        </w:rPr>
        <w:t xml:space="preserve">broadly-based social image of the festival </w:t>
      </w:r>
      <w:r w:rsidR="009366D5" w:rsidRPr="004D10B4">
        <w:rPr>
          <w:sz w:val="24"/>
          <w:szCs w:val="24"/>
        </w:rPr>
        <w:t>(w</w:t>
      </w:r>
      <w:r w:rsidR="00187B20" w:rsidRPr="004D10B4">
        <w:rPr>
          <w:sz w:val="24"/>
          <w:szCs w:val="24"/>
        </w:rPr>
        <w:t xml:space="preserve">hich defines the </w:t>
      </w:r>
      <w:r w:rsidR="009366D5" w:rsidRPr="004D10B4">
        <w:rPr>
          <w:sz w:val="24"/>
          <w:szCs w:val="24"/>
        </w:rPr>
        <w:t>parameters of expected</w:t>
      </w:r>
      <w:r w:rsidR="00187B20" w:rsidRPr="004D10B4">
        <w:rPr>
          <w:sz w:val="24"/>
          <w:szCs w:val="24"/>
        </w:rPr>
        <w:t xml:space="preserve"> or acceptable</w:t>
      </w:r>
      <w:r w:rsidR="009366D5" w:rsidRPr="004D10B4">
        <w:rPr>
          <w:sz w:val="24"/>
          <w:szCs w:val="24"/>
        </w:rPr>
        <w:t xml:space="preserve"> </w:t>
      </w:r>
      <w:r w:rsidR="00187B20" w:rsidRPr="004D10B4">
        <w:rPr>
          <w:sz w:val="24"/>
          <w:szCs w:val="24"/>
        </w:rPr>
        <w:t xml:space="preserve">meanings and </w:t>
      </w:r>
      <w:r w:rsidR="009366D5" w:rsidRPr="004D10B4">
        <w:rPr>
          <w:sz w:val="24"/>
          <w:szCs w:val="24"/>
        </w:rPr>
        <w:t xml:space="preserve">behaviour) that </w:t>
      </w:r>
      <w:r w:rsidR="00187B20" w:rsidRPr="004D10B4">
        <w:rPr>
          <w:sz w:val="24"/>
          <w:szCs w:val="24"/>
        </w:rPr>
        <w:t>can</w:t>
      </w:r>
      <w:r w:rsidR="009366D5" w:rsidRPr="004D10B4">
        <w:rPr>
          <w:sz w:val="24"/>
          <w:szCs w:val="24"/>
        </w:rPr>
        <w:t xml:space="preserve"> be identified by those </w:t>
      </w:r>
      <w:r w:rsidR="00277D44" w:rsidRPr="004D10B4">
        <w:rPr>
          <w:sz w:val="24"/>
          <w:szCs w:val="24"/>
        </w:rPr>
        <w:t>various</w:t>
      </w:r>
      <w:r w:rsidR="009366D5" w:rsidRPr="004D10B4">
        <w:rPr>
          <w:sz w:val="24"/>
          <w:szCs w:val="24"/>
        </w:rPr>
        <w:t xml:space="preserve"> groups</w:t>
      </w:r>
      <w:r w:rsidR="00187B20" w:rsidRPr="004D10B4">
        <w:rPr>
          <w:sz w:val="24"/>
          <w:szCs w:val="24"/>
        </w:rPr>
        <w:t xml:space="preserve">. I refer to this </w:t>
      </w:r>
      <w:r w:rsidR="009366D5" w:rsidRPr="004D10B4">
        <w:rPr>
          <w:sz w:val="24"/>
          <w:szCs w:val="24"/>
        </w:rPr>
        <w:t>overarching image as an event’s meta-sociality</w:t>
      </w:r>
      <w:r w:rsidR="00BD03ED" w:rsidRPr="004D10B4">
        <w:rPr>
          <w:sz w:val="24"/>
          <w:szCs w:val="24"/>
        </w:rPr>
        <w:t>, which might also be described in terms of an event’s particular social ‘atmosphere’ or ‘feel’</w:t>
      </w:r>
      <w:r w:rsidR="009366D5" w:rsidRPr="004D10B4">
        <w:rPr>
          <w:sz w:val="24"/>
          <w:szCs w:val="24"/>
        </w:rPr>
        <w:t>.</w:t>
      </w:r>
      <w:r w:rsidR="00632D36">
        <w:rPr>
          <w:sz w:val="24"/>
          <w:szCs w:val="24"/>
        </w:rPr>
        <w:t xml:space="preserve"> For instance, at Burning Man the Ten Principles </w:t>
      </w:r>
      <w:r w:rsidR="004D71C6">
        <w:rPr>
          <w:sz w:val="24"/>
          <w:szCs w:val="24"/>
        </w:rPr>
        <w:t xml:space="preserve">(Harvey, 2004) </w:t>
      </w:r>
      <w:r w:rsidR="00632D36">
        <w:rPr>
          <w:sz w:val="24"/>
          <w:szCs w:val="24"/>
        </w:rPr>
        <w:t>which guide the event have an important role to play in fostering and maintaining the event’s meta-sociality, as they act as a</w:t>
      </w:r>
      <w:r w:rsidR="004D71C6">
        <w:rPr>
          <w:sz w:val="24"/>
          <w:szCs w:val="24"/>
        </w:rPr>
        <w:t>n</w:t>
      </w:r>
      <w:r w:rsidR="00632D36">
        <w:rPr>
          <w:sz w:val="24"/>
          <w:szCs w:val="24"/>
        </w:rPr>
        <w:t xml:space="preserve"> important point of reference for </w:t>
      </w:r>
      <w:r w:rsidR="004D71C6">
        <w:rPr>
          <w:sz w:val="24"/>
          <w:szCs w:val="24"/>
        </w:rPr>
        <w:t xml:space="preserve">both organisers and </w:t>
      </w:r>
      <w:r w:rsidR="00632D36">
        <w:rPr>
          <w:sz w:val="24"/>
          <w:szCs w:val="24"/>
        </w:rPr>
        <w:t>participants.</w:t>
      </w:r>
      <w:r w:rsidR="009366D5" w:rsidRPr="004D10B4">
        <w:rPr>
          <w:sz w:val="24"/>
          <w:szCs w:val="24"/>
        </w:rPr>
        <w:t xml:space="preserve"> </w:t>
      </w:r>
    </w:p>
    <w:p w:rsidR="00B62442" w:rsidRPr="004D10B4" w:rsidRDefault="009366D5" w:rsidP="004D10B4">
      <w:pPr>
        <w:rPr>
          <w:sz w:val="24"/>
          <w:szCs w:val="24"/>
        </w:rPr>
      </w:pPr>
      <w:r w:rsidRPr="004D10B4">
        <w:rPr>
          <w:sz w:val="24"/>
          <w:szCs w:val="24"/>
        </w:rPr>
        <w:t xml:space="preserve">A final theory to acknowledge here is drawn from the </w:t>
      </w:r>
      <w:r w:rsidR="00C87DA1" w:rsidRPr="004D10B4">
        <w:rPr>
          <w:sz w:val="24"/>
          <w:szCs w:val="24"/>
        </w:rPr>
        <w:t xml:space="preserve">work of the cultural geographer Doreen Massey. She </w:t>
      </w:r>
      <w:r w:rsidR="00BD03ED" w:rsidRPr="004D10B4">
        <w:rPr>
          <w:sz w:val="24"/>
          <w:szCs w:val="24"/>
        </w:rPr>
        <w:t>describes</w:t>
      </w:r>
      <w:r w:rsidR="00C87DA1" w:rsidRPr="004D10B4">
        <w:rPr>
          <w:sz w:val="24"/>
          <w:szCs w:val="24"/>
        </w:rPr>
        <w:t xml:space="preserve"> spaces a</w:t>
      </w:r>
      <w:r w:rsidR="00BD03ED" w:rsidRPr="004D10B4">
        <w:rPr>
          <w:sz w:val="24"/>
          <w:szCs w:val="24"/>
        </w:rPr>
        <w:t>s</w:t>
      </w:r>
      <w:r w:rsidR="00C87DA1" w:rsidRPr="004D10B4">
        <w:rPr>
          <w:sz w:val="24"/>
          <w:szCs w:val="24"/>
        </w:rPr>
        <w:t xml:space="preserve"> ‘constructed out of the multiplicity of social relations’, rather than fixed and bounded areas with singular identities (</w:t>
      </w:r>
      <w:r w:rsidR="004D71C6">
        <w:rPr>
          <w:sz w:val="24"/>
          <w:szCs w:val="24"/>
        </w:rPr>
        <w:t xml:space="preserve">Massey, </w:t>
      </w:r>
      <w:r w:rsidR="00C87DA1" w:rsidRPr="004D10B4">
        <w:rPr>
          <w:sz w:val="24"/>
          <w:szCs w:val="24"/>
        </w:rPr>
        <w:t>1994: 4). Furthermore, she has characterized places as ‘</w:t>
      </w:r>
      <w:proofErr w:type="spellStart"/>
      <w:r w:rsidR="00C87DA1" w:rsidRPr="004D10B4">
        <w:rPr>
          <w:sz w:val="24"/>
          <w:szCs w:val="24"/>
        </w:rPr>
        <w:t>spatio</w:t>
      </w:r>
      <w:proofErr w:type="spellEnd"/>
      <w:r w:rsidR="00C87DA1" w:rsidRPr="004D10B4">
        <w:rPr>
          <w:sz w:val="24"/>
          <w:szCs w:val="24"/>
        </w:rPr>
        <w:t xml:space="preserve">-temporal events’ formed of multiple narratives (stories, memories, beliefs, mediations) that become centred on particular geographic locations (Massey, 2005: 130). </w:t>
      </w:r>
      <w:r w:rsidRPr="004D10B4">
        <w:rPr>
          <w:sz w:val="24"/>
          <w:szCs w:val="24"/>
        </w:rPr>
        <w:t xml:space="preserve">This relational and </w:t>
      </w:r>
      <w:r w:rsidR="00C87DA1" w:rsidRPr="004D10B4">
        <w:rPr>
          <w:sz w:val="24"/>
          <w:szCs w:val="24"/>
        </w:rPr>
        <w:t>process</w:t>
      </w:r>
      <w:r w:rsidRPr="004D10B4">
        <w:rPr>
          <w:sz w:val="24"/>
          <w:szCs w:val="24"/>
        </w:rPr>
        <w:t xml:space="preserve"> based understanding of space and place acknowledges that </w:t>
      </w:r>
      <w:r w:rsidR="00BD03ED" w:rsidRPr="004D10B4">
        <w:rPr>
          <w:sz w:val="24"/>
          <w:szCs w:val="24"/>
        </w:rPr>
        <w:t xml:space="preserve">narratives about </w:t>
      </w:r>
      <w:r w:rsidRPr="004D10B4">
        <w:rPr>
          <w:sz w:val="24"/>
          <w:szCs w:val="24"/>
        </w:rPr>
        <w:t xml:space="preserve">place </w:t>
      </w:r>
      <w:r w:rsidR="00BD03ED" w:rsidRPr="004D10B4">
        <w:rPr>
          <w:sz w:val="24"/>
          <w:szCs w:val="24"/>
        </w:rPr>
        <w:t>can</w:t>
      </w:r>
      <w:r w:rsidRPr="004D10B4">
        <w:rPr>
          <w:sz w:val="24"/>
          <w:szCs w:val="24"/>
        </w:rPr>
        <w:t xml:space="preserve"> change and develop </w:t>
      </w:r>
      <w:r w:rsidR="00C87DA1" w:rsidRPr="004D10B4">
        <w:rPr>
          <w:sz w:val="24"/>
          <w:szCs w:val="24"/>
        </w:rPr>
        <w:t>from year to year</w:t>
      </w:r>
      <w:r w:rsidRPr="004D10B4">
        <w:rPr>
          <w:sz w:val="24"/>
          <w:szCs w:val="24"/>
        </w:rPr>
        <w:t>, and that informal understandings of place are</w:t>
      </w:r>
      <w:r w:rsidR="00BD03ED" w:rsidRPr="004D10B4">
        <w:rPr>
          <w:sz w:val="24"/>
          <w:szCs w:val="24"/>
        </w:rPr>
        <w:t xml:space="preserve"> </w:t>
      </w:r>
      <w:r w:rsidRPr="004D10B4">
        <w:rPr>
          <w:sz w:val="24"/>
          <w:szCs w:val="24"/>
        </w:rPr>
        <w:t xml:space="preserve">as important as formal mediations and marketing. At festivals, </w:t>
      </w:r>
      <w:r w:rsidR="00707B92" w:rsidRPr="004D10B4">
        <w:rPr>
          <w:sz w:val="24"/>
          <w:szCs w:val="24"/>
        </w:rPr>
        <w:t xml:space="preserve">the place image will vary according to </w:t>
      </w:r>
      <w:r w:rsidRPr="004D10B4">
        <w:rPr>
          <w:sz w:val="24"/>
          <w:szCs w:val="24"/>
        </w:rPr>
        <w:t>th</w:t>
      </w:r>
      <w:r w:rsidR="00707B92" w:rsidRPr="004D10B4">
        <w:rPr>
          <w:sz w:val="24"/>
          <w:szCs w:val="24"/>
        </w:rPr>
        <w:t>e</w:t>
      </w:r>
      <w:r w:rsidRPr="004D10B4">
        <w:rPr>
          <w:sz w:val="24"/>
          <w:szCs w:val="24"/>
        </w:rPr>
        <w:t xml:space="preserve"> </w:t>
      </w:r>
      <w:r w:rsidR="00C87DA1" w:rsidRPr="004D10B4">
        <w:rPr>
          <w:sz w:val="24"/>
          <w:szCs w:val="24"/>
        </w:rPr>
        <w:t>particular mix of attractions, performers, attendees</w:t>
      </w:r>
      <w:r w:rsidR="00277D44" w:rsidRPr="004D10B4">
        <w:rPr>
          <w:sz w:val="24"/>
          <w:szCs w:val="24"/>
        </w:rPr>
        <w:t>, sponsors, security staff</w:t>
      </w:r>
      <w:r w:rsidR="00C87DA1" w:rsidRPr="004D10B4">
        <w:rPr>
          <w:sz w:val="24"/>
          <w:szCs w:val="24"/>
        </w:rPr>
        <w:t xml:space="preserve"> and so on</w:t>
      </w:r>
      <w:r w:rsidRPr="004D10B4">
        <w:rPr>
          <w:sz w:val="24"/>
          <w:szCs w:val="24"/>
        </w:rPr>
        <w:t xml:space="preserve"> that come together in any particular year. Nevertheless</w:t>
      </w:r>
      <w:r w:rsidR="00707B92" w:rsidRPr="004D10B4">
        <w:rPr>
          <w:sz w:val="24"/>
          <w:szCs w:val="24"/>
        </w:rPr>
        <w:t xml:space="preserve">, </w:t>
      </w:r>
      <w:r w:rsidR="00C87DA1" w:rsidRPr="004D10B4">
        <w:rPr>
          <w:sz w:val="24"/>
          <w:szCs w:val="24"/>
        </w:rPr>
        <w:t xml:space="preserve">longer-lived events in particular may develop a recognizable sense of place and festivalgoers themselves </w:t>
      </w:r>
      <w:r w:rsidR="00707B92" w:rsidRPr="004D10B4">
        <w:rPr>
          <w:sz w:val="24"/>
          <w:szCs w:val="24"/>
        </w:rPr>
        <w:t xml:space="preserve">may continue to </w:t>
      </w:r>
      <w:r w:rsidR="00C87DA1" w:rsidRPr="004D10B4">
        <w:rPr>
          <w:sz w:val="24"/>
          <w:szCs w:val="24"/>
        </w:rPr>
        <w:t>feel a sense of belonging and famili</w:t>
      </w:r>
      <w:r w:rsidR="00707B92" w:rsidRPr="004D10B4">
        <w:rPr>
          <w:sz w:val="24"/>
          <w:szCs w:val="24"/>
        </w:rPr>
        <w:t>arity in relation to that place.</w:t>
      </w:r>
      <w:r w:rsidR="00BD03ED" w:rsidRPr="004D10B4">
        <w:rPr>
          <w:sz w:val="24"/>
          <w:szCs w:val="24"/>
        </w:rPr>
        <w:t xml:space="preserve"> To return to the festival is, in a sense, a kind of homecoming or, for some, a </w:t>
      </w:r>
      <w:r w:rsidR="00632D36">
        <w:rPr>
          <w:sz w:val="24"/>
          <w:szCs w:val="24"/>
        </w:rPr>
        <w:t>form</w:t>
      </w:r>
      <w:r w:rsidR="00BD03ED" w:rsidRPr="004D10B4">
        <w:rPr>
          <w:sz w:val="24"/>
          <w:szCs w:val="24"/>
        </w:rPr>
        <w:t xml:space="preserve"> of pilgrimage, or a place of renewal (whether on a personal level or within a social or familial group).</w:t>
      </w:r>
      <w:r w:rsidR="00277D44" w:rsidRPr="004D10B4">
        <w:rPr>
          <w:sz w:val="24"/>
          <w:szCs w:val="24"/>
        </w:rPr>
        <w:t xml:space="preserve"> In this way, a temporary event can gain a sense of rootedness within a landscape or location – one that can increase over time as a festival develops a recognisable character and identity that is both place- and event-based.</w:t>
      </w:r>
    </w:p>
    <w:p w:rsidR="00C87DA1" w:rsidRPr="004D10B4" w:rsidRDefault="00C87DA1" w:rsidP="004D10B4">
      <w:pPr>
        <w:rPr>
          <w:sz w:val="24"/>
          <w:szCs w:val="24"/>
        </w:rPr>
      </w:pPr>
    </w:p>
    <w:p w:rsidR="00010C8A" w:rsidRPr="00632D36" w:rsidRDefault="00C261DA" w:rsidP="004D10B4">
      <w:pPr>
        <w:rPr>
          <w:b/>
          <w:sz w:val="24"/>
          <w:szCs w:val="24"/>
        </w:rPr>
      </w:pPr>
      <w:r w:rsidRPr="00632D36">
        <w:rPr>
          <w:b/>
          <w:sz w:val="24"/>
          <w:szCs w:val="24"/>
        </w:rPr>
        <w:t>Cyclic places</w:t>
      </w:r>
    </w:p>
    <w:p w:rsidR="00C261DA" w:rsidRPr="004D10B4" w:rsidRDefault="00010C8A" w:rsidP="004D10B4">
      <w:pPr>
        <w:rPr>
          <w:sz w:val="24"/>
          <w:szCs w:val="24"/>
        </w:rPr>
      </w:pPr>
      <w:r w:rsidRPr="004D10B4">
        <w:rPr>
          <w:sz w:val="24"/>
          <w:szCs w:val="24"/>
        </w:rPr>
        <w:t>The above discussions lead to my own conception of festival sites and events as ‘cyclic</w:t>
      </w:r>
      <w:r w:rsidR="00B02E3A" w:rsidRPr="004D10B4">
        <w:rPr>
          <w:sz w:val="24"/>
          <w:szCs w:val="24"/>
        </w:rPr>
        <w:t xml:space="preserve"> places’</w:t>
      </w:r>
      <w:r w:rsidR="00C261DA" w:rsidRPr="004D10B4">
        <w:rPr>
          <w:sz w:val="24"/>
          <w:szCs w:val="24"/>
        </w:rPr>
        <w:t xml:space="preserve"> or</w:t>
      </w:r>
      <w:r w:rsidR="00B02E3A" w:rsidRPr="004D10B4">
        <w:rPr>
          <w:sz w:val="24"/>
          <w:szCs w:val="24"/>
        </w:rPr>
        <w:t xml:space="preserve"> as</w:t>
      </w:r>
      <w:r w:rsidR="00C261DA" w:rsidRPr="004D10B4">
        <w:rPr>
          <w:sz w:val="24"/>
          <w:szCs w:val="24"/>
        </w:rPr>
        <w:t xml:space="preserve"> </w:t>
      </w:r>
      <w:r w:rsidR="00B02E3A" w:rsidRPr="004D10B4">
        <w:rPr>
          <w:sz w:val="24"/>
          <w:szCs w:val="24"/>
        </w:rPr>
        <w:t>‘</w:t>
      </w:r>
      <w:r w:rsidR="00C261DA" w:rsidRPr="004D10B4">
        <w:rPr>
          <w:sz w:val="24"/>
          <w:szCs w:val="24"/>
        </w:rPr>
        <w:t>cyclic festival places</w:t>
      </w:r>
      <w:r w:rsidR="00B02E3A" w:rsidRPr="004D10B4">
        <w:rPr>
          <w:sz w:val="24"/>
          <w:szCs w:val="24"/>
        </w:rPr>
        <w:t>’</w:t>
      </w:r>
      <w:r w:rsidR="004D71C6">
        <w:rPr>
          <w:sz w:val="24"/>
          <w:szCs w:val="24"/>
        </w:rPr>
        <w:t xml:space="preserve"> – a </w:t>
      </w:r>
      <w:r w:rsidR="00C261DA" w:rsidRPr="004D10B4">
        <w:rPr>
          <w:sz w:val="24"/>
          <w:szCs w:val="24"/>
        </w:rPr>
        <w:t>term that conflates a sense of place, a recognisable meta-sociality, and a cyclical if temporary existence</w:t>
      </w:r>
      <w:r w:rsidR="004D71C6">
        <w:rPr>
          <w:sz w:val="24"/>
          <w:szCs w:val="24"/>
        </w:rPr>
        <w:t xml:space="preserve"> (Anderton, 2019)</w:t>
      </w:r>
      <w:r w:rsidRPr="004D10B4">
        <w:rPr>
          <w:sz w:val="24"/>
          <w:szCs w:val="24"/>
        </w:rPr>
        <w:t xml:space="preserve">. This conception </w:t>
      </w:r>
      <w:r w:rsidR="00C053F7">
        <w:rPr>
          <w:sz w:val="24"/>
          <w:szCs w:val="24"/>
        </w:rPr>
        <w:t>acknowledges</w:t>
      </w:r>
      <w:r w:rsidRPr="004D10B4">
        <w:rPr>
          <w:sz w:val="24"/>
          <w:szCs w:val="24"/>
        </w:rPr>
        <w:t xml:space="preserve"> that festivals may be regarded as sites of transgression and </w:t>
      </w:r>
      <w:r w:rsidR="00B02E3A" w:rsidRPr="004D10B4">
        <w:rPr>
          <w:sz w:val="24"/>
          <w:szCs w:val="24"/>
        </w:rPr>
        <w:t xml:space="preserve">of </w:t>
      </w:r>
      <w:r w:rsidR="00C261DA" w:rsidRPr="004D10B4">
        <w:rPr>
          <w:sz w:val="24"/>
          <w:szCs w:val="24"/>
        </w:rPr>
        <w:t>deviance</w:t>
      </w:r>
      <w:r w:rsidR="004D71C6">
        <w:rPr>
          <w:sz w:val="24"/>
          <w:szCs w:val="24"/>
        </w:rPr>
        <w:t xml:space="preserve">: </w:t>
      </w:r>
      <w:r w:rsidR="00B02E3A" w:rsidRPr="004D10B4">
        <w:rPr>
          <w:sz w:val="24"/>
          <w:szCs w:val="24"/>
        </w:rPr>
        <w:t xml:space="preserve">something that </w:t>
      </w:r>
      <w:r w:rsidR="00C261DA" w:rsidRPr="004D10B4">
        <w:rPr>
          <w:sz w:val="24"/>
          <w:szCs w:val="24"/>
        </w:rPr>
        <w:t>I</w:t>
      </w:r>
      <w:r w:rsidR="004D71C6">
        <w:rPr>
          <w:sz w:val="24"/>
          <w:szCs w:val="24"/>
        </w:rPr>
        <w:t xml:space="preserve"> have</w:t>
      </w:r>
      <w:r w:rsidR="00C261DA" w:rsidRPr="004D10B4">
        <w:rPr>
          <w:sz w:val="24"/>
          <w:szCs w:val="24"/>
        </w:rPr>
        <w:t xml:space="preserve"> characterised </w:t>
      </w:r>
      <w:r w:rsidR="00B02E3A" w:rsidRPr="004D10B4">
        <w:rPr>
          <w:sz w:val="24"/>
          <w:szCs w:val="24"/>
        </w:rPr>
        <w:t xml:space="preserve">in the British context as </w:t>
      </w:r>
      <w:r w:rsidR="00C261DA" w:rsidRPr="004D10B4">
        <w:rPr>
          <w:sz w:val="24"/>
          <w:szCs w:val="24"/>
        </w:rPr>
        <w:t xml:space="preserve">a countercultural version of the </w:t>
      </w:r>
      <w:r w:rsidR="00B02E3A" w:rsidRPr="004D10B4">
        <w:rPr>
          <w:sz w:val="24"/>
          <w:szCs w:val="24"/>
        </w:rPr>
        <w:t xml:space="preserve">Mikhail Bakhtin’s </w:t>
      </w:r>
      <w:r w:rsidR="004D71C6">
        <w:rPr>
          <w:sz w:val="24"/>
          <w:szCs w:val="24"/>
        </w:rPr>
        <w:t xml:space="preserve">(1984) </w:t>
      </w:r>
      <w:r w:rsidR="00C261DA" w:rsidRPr="004D10B4">
        <w:rPr>
          <w:sz w:val="24"/>
          <w:szCs w:val="24"/>
        </w:rPr>
        <w:t>carnivalesque</w:t>
      </w:r>
      <w:r w:rsidR="004D71C6">
        <w:rPr>
          <w:sz w:val="24"/>
          <w:szCs w:val="24"/>
        </w:rPr>
        <w:t xml:space="preserve"> (Anderton, 2008, 2011, 2019</w:t>
      </w:r>
      <w:r w:rsidR="00C261DA" w:rsidRPr="004D10B4">
        <w:rPr>
          <w:sz w:val="24"/>
          <w:szCs w:val="24"/>
        </w:rPr>
        <w:t>)</w:t>
      </w:r>
      <w:r w:rsidRPr="004D10B4">
        <w:rPr>
          <w:sz w:val="24"/>
          <w:szCs w:val="24"/>
        </w:rPr>
        <w:t>, but that there is no necessity for this to be the case</w:t>
      </w:r>
      <w:r w:rsidR="00B02E3A" w:rsidRPr="004D10B4">
        <w:rPr>
          <w:sz w:val="24"/>
          <w:szCs w:val="24"/>
        </w:rPr>
        <w:t>. Fe</w:t>
      </w:r>
      <w:r w:rsidRPr="004D10B4">
        <w:rPr>
          <w:sz w:val="24"/>
          <w:szCs w:val="24"/>
        </w:rPr>
        <w:t xml:space="preserve">stivals can take on many forms and </w:t>
      </w:r>
      <w:r w:rsidR="00B02E3A" w:rsidRPr="004D10B4">
        <w:rPr>
          <w:sz w:val="24"/>
          <w:szCs w:val="24"/>
        </w:rPr>
        <w:t xml:space="preserve">many </w:t>
      </w:r>
      <w:r w:rsidRPr="004D10B4">
        <w:rPr>
          <w:sz w:val="24"/>
          <w:szCs w:val="24"/>
        </w:rPr>
        <w:t xml:space="preserve">meanings, and individual festivals can themselves be understood in differing ways by the </w:t>
      </w:r>
      <w:r w:rsidR="00B02E3A" w:rsidRPr="004D10B4">
        <w:rPr>
          <w:sz w:val="24"/>
          <w:szCs w:val="24"/>
        </w:rPr>
        <w:t xml:space="preserve">variety of </w:t>
      </w:r>
      <w:r w:rsidRPr="004D10B4">
        <w:rPr>
          <w:sz w:val="24"/>
          <w:szCs w:val="24"/>
        </w:rPr>
        <w:lastRenderedPageBreak/>
        <w:t xml:space="preserve">individuals and groups who attend them. </w:t>
      </w:r>
      <w:r w:rsidR="00B02E3A" w:rsidRPr="004D10B4">
        <w:rPr>
          <w:sz w:val="24"/>
          <w:szCs w:val="24"/>
        </w:rPr>
        <w:t>For me, a ‘cyclic festival</w:t>
      </w:r>
      <w:r w:rsidR="00C261DA" w:rsidRPr="004D10B4">
        <w:rPr>
          <w:sz w:val="24"/>
          <w:szCs w:val="24"/>
        </w:rPr>
        <w:t xml:space="preserve"> place</w:t>
      </w:r>
      <w:r w:rsidR="00B02E3A" w:rsidRPr="004D10B4">
        <w:rPr>
          <w:sz w:val="24"/>
          <w:szCs w:val="24"/>
        </w:rPr>
        <w:t>’</w:t>
      </w:r>
      <w:r w:rsidR="00C261DA" w:rsidRPr="004D10B4">
        <w:rPr>
          <w:sz w:val="24"/>
          <w:szCs w:val="24"/>
        </w:rPr>
        <w:t xml:space="preserve"> </w:t>
      </w:r>
      <w:r w:rsidR="00B02E3A" w:rsidRPr="004D10B4">
        <w:rPr>
          <w:sz w:val="24"/>
          <w:szCs w:val="24"/>
        </w:rPr>
        <w:t>is</w:t>
      </w:r>
      <w:r w:rsidR="00C261DA" w:rsidRPr="004D10B4">
        <w:rPr>
          <w:sz w:val="24"/>
          <w:szCs w:val="24"/>
        </w:rPr>
        <w:t xml:space="preserve"> </w:t>
      </w:r>
      <w:r w:rsidRPr="004D10B4">
        <w:rPr>
          <w:sz w:val="24"/>
          <w:szCs w:val="24"/>
        </w:rPr>
        <w:t xml:space="preserve">characterized by four interrelated aspects.  </w:t>
      </w:r>
    </w:p>
    <w:p w:rsidR="0088782A" w:rsidRPr="004D10B4" w:rsidRDefault="00010C8A" w:rsidP="004D10B4">
      <w:pPr>
        <w:rPr>
          <w:sz w:val="24"/>
          <w:szCs w:val="24"/>
        </w:rPr>
      </w:pPr>
      <w:r w:rsidRPr="004D10B4">
        <w:rPr>
          <w:sz w:val="24"/>
          <w:szCs w:val="24"/>
        </w:rPr>
        <w:t xml:space="preserve">First, </w:t>
      </w:r>
      <w:r w:rsidR="00C261DA" w:rsidRPr="004D10B4">
        <w:rPr>
          <w:sz w:val="24"/>
          <w:szCs w:val="24"/>
        </w:rPr>
        <w:t>cyclic</w:t>
      </w:r>
      <w:r w:rsidRPr="004D10B4">
        <w:rPr>
          <w:sz w:val="24"/>
          <w:szCs w:val="24"/>
        </w:rPr>
        <w:t xml:space="preserve"> </w:t>
      </w:r>
      <w:r w:rsidR="0088782A" w:rsidRPr="004D10B4">
        <w:rPr>
          <w:sz w:val="24"/>
          <w:szCs w:val="24"/>
        </w:rPr>
        <w:t xml:space="preserve">festival </w:t>
      </w:r>
      <w:r w:rsidRPr="004D10B4">
        <w:rPr>
          <w:sz w:val="24"/>
          <w:szCs w:val="24"/>
        </w:rPr>
        <w:t>places are often intimately connected to the pre-existing meanings of the locations that play host to them</w:t>
      </w:r>
      <w:r w:rsidR="0088782A" w:rsidRPr="004D10B4">
        <w:rPr>
          <w:sz w:val="24"/>
          <w:szCs w:val="24"/>
        </w:rPr>
        <w:t xml:space="preserve"> – they are not necessarily liminal, nor do they necessarily represent the use of space as a blank canvas</w:t>
      </w:r>
      <w:r w:rsidRPr="004D10B4">
        <w:rPr>
          <w:sz w:val="24"/>
          <w:szCs w:val="24"/>
        </w:rPr>
        <w:t>.</w:t>
      </w:r>
      <w:r w:rsidR="0088782A" w:rsidRPr="004D10B4">
        <w:rPr>
          <w:sz w:val="24"/>
          <w:szCs w:val="24"/>
        </w:rPr>
        <w:t xml:space="preserve"> Instead, the relationship may be more akin to symbiosis, with the pre-existing meanings of a place </w:t>
      </w:r>
      <w:r w:rsidR="001C6BA4" w:rsidRPr="004D10B4">
        <w:rPr>
          <w:sz w:val="24"/>
          <w:szCs w:val="24"/>
        </w:rPr>
        <w:t xml:space="preserve">(and its broader landscape) </w:t>
      </w:r>
      <w:r w:rsidR="0088782A" w:rsidRPr="004D10B4">
        <w:rPr>
          <w:sz w:val="24"/>
          <w:szCs w:val="24"/>
        </w:rPr>
        <w:t xml:space="preserve">framing festivalgoers’ understanding of </w:t>
      </w:r>
      <w:r w:rsidR="001C6BA4" w:rsidRPr="004D10B4">
        <w:rPr>
          <w:sz w:val="24"/>
          <w:szCs w:val="24"/>
        </w:rPr>
        <w:t>the</w:t>
      </w:r>
      <w:r w:rsidR="0088782A" w:rsidRPr="004D10B4">
        <w:rPr>
          <w:sz w:val="24"/>
          <w:szCs w:val="24"/>
        </w:rPr>
        <w:t xml:space="preserve"> festival. </w:t>
      </w:r>
      <w:r w:rsidR="001C6BA4" w:rsidRPr="004D10B4">
        <w:rPr>
          <w:sz w:val="24"/>
          <w:szCs w:val="24"/>
        </w:rPr>
        <w:t xml:space="preserve">I see this as operating at a variety of levels. For instance, in the UK the rural landscape of England is encoded with narratives, meanings, mythologies and behavioural expectations, as are its prehistoric sites, farms, country house estates and other locations that are popularly used for festivals. At a more local level, the specific </w:t>
      </w:r>
      <w:r w:rsidR="00C15260" w:rsidRPr="004D10B4">
        <w:rPr>
          <w:sz w:val="24"/>
          <w:szCs w:val="24"/>
        </w:rPr>
        <w:t xml:space="preserve">location or </w:t>
      </w:r>
      <w:r w:rsidR="001C6BA4" w:rsidRPr="004D10B4">
        <w:rPr>
          <w:sz w:val="24"/>
          <w:szCs w:val="24"/>
        </w:rPr>
        <w:t xml:space="preserve">site of a festival may itself be encoded with meanings that are shared by festivalgoers or mobilised in festival mediations. For instance, the Cambridge Folk Festival is held in a small suburban park called Cherry Hinton. It has been held there since the event’s inception in the mid-1960s, and is strongly associated with the folk enthusiast Ken </w:t>
      </w:r>
      <w:proofErr w:type="spellStart"/>
      <w:r w:rsidR="001C6BA4" w:rsidRPr="004D10B4">
        <w:rPr>
          <w:sz w:val="24"/>
          <w:szCs w:val="24"/>
        </w:rPr>
        <w:t>Woollard</w:t>
      </w:r>
      <w:proofErr w:type="spellEnd"/>
      <w:r w:rsidR="001C6BA4" w:rsidRPr="004D10B4">
        <w:rPr>
          <w:sz w:val="24"/>
          <w:szCs w:val="24"/>
        </w:rPr>
        <w:t>, who ran the event from 1965 to 1993</w:t>
      </w:r>
      <w:r w:rsidR="004D71C6">
        <w:rPr>
          <w:sz w:val="24"/>
          <w:szCs w:val="24"/>
        </w:rPr>
        <w:t xml:space="preserve"> (Laing</w:t>
      </w:r>
      <w:r w:rsidR="003E589F">
        <w:rPr>
          <w:sz w:val="24"/>
          <w:szCs w:val="24"/>
        </w:rPr>
        <w:t xml:space="preserve"> &amp; Newman, 1994)</w:t>
      </w:r>
      <w:r w:rsidR="001C6BA4" w:rsidRPr="004D10B4">
        <w:rPr>
          <w:sz w:val="24"/>
          <w:szCs w:val="24"/>
        </w:rPr>
        <w:t xml:space="preserve">. His socialist roots and principles guided the event </w:t>
      </w:r>
      <w:r w:rsidR="00C15260" w:rsidRPr="004D10B4">
        <w:rPr>
          <w:sz w:val="24"/>
          <w:szCs w:val="24"/>
        </w:rPr>
        <w:t xml:space="preserve">and ensured that it maintained non-hierarchical advertising, opportunities for amateurs to perform, a family-friendly approach with minimal policing, and a broad rather than traditional understanding of folk music. Cherry Hinton has become synonymous with the festival and with the guiding principles of its original founder, such that </w:t>
      </w:r>
      <w:r w:rsidR="00632D36">
        <w:rPr>
          <w:sz w:val="24"/>
          <w:szCs w:val="24"/>
        </w:rPr>
        <w:t>plans to capitalise on the festival’s popularity by moving to a larger site have consistently been opposed by festivalgoers and workers</w:t>
      </w:r>
      <w:r w:rsidR="003E589F">
        <w:rPr>
          <w:sz w:val="24"/>
          <w:szCs w:val="24"/>
        </w:rPr>
        <w:t>.</w:t>
      </w:r>
      <w:r w:rsidR="00632D36">
        <w:rPr>
          <w:sz w:val="24"/>
          <w:szCs w:val="24"/>
        </w:rPr>
        <w:t xml:space="preserve"> </w:t>
      </w:r>
      <w:r w:rsidR="00C15260" w:rsidRPr="004D10B4">
        <w:rPr>
          <w:sz w:val="24"/>
          <w:szCs w:val="24"/>
        </w:rPr>
        <w:t xml:space="preserve">For instance in 2004, Nigel Cutting (of </w:t>
      </w:r>
      <w:r w:rsidR="00277D44" w:rsidRPr="004D10B4">
        <w:rPr>
          <w:sz w:val="24"/>
          <w:szCs w:val="24"/>
        </w:rPr>
        <w:t>Cambridge City</w:t>
      </w:r>
      <w:r w:rsidR="00C15260" w:rsidRPr="004D10B4">
        <w:rPr>
          <w:sz w:val="24"/>
          <w:szCs w:val="24"/>
        </w:rPr>
        <w:t xml:space="preserve"> Council) quashed rumours of a change of site by stating that the ‘site is very special and part of what makes the festival the success that it is. We would be taking a very big risk if we were to move it somewhere else’</w:t>
      </w:r>
      <w:r w:rsidR="003E589F">
        <w:rPr>
          <w:sz w:val="24"/>
          <w:szCs w:val="24"/>
        </w:rPr>
        <w:t xml:space="preserve"> (cited in </w:t>
      </w:r>
      <w:r w:rsidR="003E589F" w:rsidRPr="003E589F">
        <w:rPr>
          <w:sz w:val="24"/>
          <w:szCs w:val="24"/>
        </w:rPr>
        <w:t>Anderton</w:t>
      </w:r>
      <w:r w:rsidR="003E589F">
        <w:rPr>
          <w:sz w:val="24"/>
          <w:szCs w:val="24"/>
        </w:rPr>
        <w:t>, 2019: 117)</w:t>
      </w:r>
      <w:r w:rsidR="00C15260" w:rsidRPr="004D10B4">
        <w:rPr>
          <w:sz w:val="24"/>
          <w:szCs w:val="24"/>
        </w:rPr>
        <w:t>.</w:t>
      </w:r>
    </w:p>
    <w:p w:rsidR="00860C29" w:rsidRPr="004D10B4" w:rsidRDefault="00010C8A" w:rsidP="004D10B4">
      <w:pPr>
        <w:rPr>
          <w:sz w:val="24"/>
          <w:szCs w:val="24"/>
        </w:rPr>
      </w:pPr>
      <w:r w:rsidRPr="004D10B4">
        <w:rPr>
          <w:sz w:val="24"/>
          <w:szCs w:val="24"/>
        </w:rPr>
        <w:t xml:space="preserve">The second aspect relates to the sense of place, belonging and familiarity that </w:t>
      </w:r>
      <w:r w:rsidR="00C053F7">
        <w:rPr>
          <w:sz w:val="24"/>
          <w:szCs w:val="24"/>
        </w:rPr>
        <w:t>may be</w:t>
      </w:r>
      <w:r w:rsidRPr="004D10B4">
        <w:rPr>
          <w:sz w:val="24"/>
          <w:szCs w:val="24"/>
        </w:rPr>
        <w:t xml:space="preserve"> </w:t>
      </w:r>
      <w:r w:rsidR="00C053F7">
        <w:rPr>
          <w:sz w:val="24"/>
          <w:szCs w:val="24"/>
        </w:rPr>
        <w:t>constructed</w:t>
      </w:r>
      <w:r w:rsidRPr="004D10B4">
        <w:rPr>
          <w:sz w:val="24"/>
          <w:szCs w:val="24"/>
        </w:rPr>
        <w:t xml:space="preserve"> by regularly occurring events. The</w:t>
      </w:r>
      <w:r w:rsidR="00860C29" w:rsidRPr="004D10B4">
        <w:rPr>
          <w:sz w:val="24"/>
          <w:szCs w:val="24"/>
        </w:rPr>
        <w:t xml:space="preserve"> festival</w:t>
      </w:r>
      <w:r w:rsidRPr="004D10B4">
        <w:rPr>
          <w:sz w:val="24"/>
          <w:szCs w:val="24"/>
        </w:rPr>
        <w:t xml:space="preserve"> may exist only temporarily in </w:t>
      </w:r>
      <w:r w:rsidR="00CD2694">
        <w:rPr>
          <w:sz w:val="24"/>
          <w:szCs w:val="24"/>
        </w:rPr>
        <w:t xml:space="preserve">a </w:t>
      </w:r>
      <w:r w:rsidRPr="004D10B4">
        <w:rPr>
          <w:sz w:val="24"/>
          <w:szCs w:val="24"/>
        </w:rPr>
        <w:t>physical form, but the provision of entertainments, accommodation</w:t>
      </w:r>
      <w:r w:rsidR="00CD2694" w:rsidRPr="004D10B4">
        <w:rPr>
          <w:sz w:val="24"/>
          <w:szCs w:val="24"/>
        </w:rPr>
        <w:t xml:space="preserve"> </w:t>
      </w:r>
      <w:r w:rsidRPr="004D10B4">
        <w:rPr>
          <w:sz w:val="24"/>
          <w:szCs w:val="24"/>
        </w:rPr>
        <w:t xml:space="preserve">and other </w:t>
      </w:r>
      <w:r w:rsidR="00CD2694">
        <w:rPr>
          <w:sz w:val="24"/>
          <w:szCs w:val="24"/>
        </w:rPr>
        <w:t xml:space="preserve">on-site </w:t>
      </w:r>
      <w:r w:rsidRPr="004D10B4">
        <w:rPr>
          <w:sz w:val="24"/>
          <w:szCs w:val="24"/>
        </w:rPr>
        <w:t xml:space="preserve">facilities </w:t>
      </w:r>
      <w:r w:rsidR="00CD2694">
        <w:rPr>
          <w:sz w:val="24"/>
          <w:szCs w:val="24"/>
        </w:rPr>
        <w:t xml:space="preserve">and services </w:t>
      </w:r>
      <w:r w:rsidRPr="004D10B4">
        <w:rPr>
          <w:sz w:val="24"/>
          <w:szCs w:val="24"/>
        </w:rPr>
        <w:t xml:space="preserve">in a familiar layout fosters a sense of continuity. </w:t>
      </w:r>
      <w:r w:rsidR="00860C29" w:rsidRPr="004D10B4">
        <w:rPr>
          <w:sz w:val="24"/>
          <w:szCs w:val="24"/>
        </w:rPr>
        <w:t xml:space="preserve">Festivals </w:t>
      </w:r>
      <w:r w:rsidRPr="004D10B4">
        <w:rPr>
          <w:sz w:val="24"/>
          <w:szCs w:val="24"/>
        </w:rPr>
        <w:t xml:space="preserve">develop their own histories, </w:t>
      </w:r>
      <w:r w:rsidR="00CD2694" w:rsidRPr="004D10B4">
        <w:rPr>
          <w:sz w:val="24"/>
          <w:szCs w:val="24"/>
        </w:rPr>
        <w:t>landmarks</w:t>
      </w:r>
      <w:r w:rsidR="00CD2694">
        <w:rPr>
          <w:sz w:val="24"/>
          <w:szCs w:val="24"/>
        </w:rPr>
        <w:t>,</w:t>
      </w:r>
      <w:r w:rsidR="00CD2694" w:rsidRPr="004D10B4">
        <w:rPr>
          <w:sz w:val="24"/>
          <w:szCs w:val="24"/>
        </w:rPr>
        <w:t xml:space="preserve"> rules </w:t>
      </w:r>
      <w:r w:rsidR="00CD2694">
        <w:rPr>
          <w:sz w:val="24"/>
          <w:szCs w:val="24"/>
        </w:rPr>
        <w:t xml:space="preserve">and </w:t>
      </w:r>
      <w:r w:rsidRPr="004D10B4">
        <w:rPr>
          <w:sz w:val="24"/>
          <w:szCs w:val="24"/>
        </w:rPr>
        <w:t xml:space="preserve">behaviours that are </w:t>
      </w:r>
      <w:r w:rsidR="00CD2694">
        <w:rPr>
          <w:sz w:val="24"/>
          <w:szCs w:val="24"/>
        </w:rPr>
        <w:t>formed</w:t>
      </w:r>
      <w:r w:rsidRPr="004D10B4">
        <w:rPr>
          <w:sz w:val="24"/>
          <w:szCs w:val="24"/>
        </w:rPr>
        <w:t xml:space="preserve"> through the interaction</w:t>
      </w:r>
      <w:r w:rsidR="00860C29" w:rsidRPr="004D10B4">
        <w:rPr>
          <w:sz w:val="24"/>
          <w:szCs w:val="24"/>
        </w:rPr>
        <w:t>s</w:t>
      </w:r>
      <w:r w:rsidRPr="004D10B4">
        <w:rPr>
          <w:sz w:val="24"/>
          <w:szCs w:val="24"/>
        </w:rPr>
        <w:t xml:space="preserve"> of organizers and festivalgoers and are re-</w:t>
      </w:r>
      <w:r w:rsidR="00CD2694">
        <w:rPr>
          <w:sz w:val="24"/>
          <w:szCs w:val="24"/>
        </w:rPr>
        <w:t>constructed</w:t>
      </w:r>
      <w:r w:rsidRPr="004D10B4">
        <w:rPr>
          <w:sz w:val="24"/>
          <w:szCs w:val="24"/>
        </w:rPr>
        <w:t xml:space="preserve"> or re-</w:t>
      </w:r>
      <w:r w:rsidR="00CD2694">
        <w:rPr>
          <w:sz w:val="24"/>
          <w:szCs w:val="24"/>
        </w:rPr>
        <w:t>performed</w:t>
      </w:r>
      <w:r w:rsidRPr="004D10B4">
        <w:rPr>
          <w:sz w:val="24"/>
          <w:szCs w:val="24"/>
        </w:rPr>
        <w:t xml:space="preserve"> on an annual basis</w:t>
      </w:r>
      <w:r w:rsidR="00860C29" w:rsidRPr="004D10B4">
        <w:rPr>
          <w:sz w:val="24"/>
          <w:szCs w:val="24"/>
        </w:rPr>
        <w:t>, forming a meta-sociality that is also re-created on an annual basis</w:t>
      </w:r>
      <w:r w:rsidRPr="004D10B4">
        <w:rPr>
          <w:sz w:val="24"/>
          <w:szCs w:val="24"/>
        </w:rPr>
        <w:t xml:space="preserve">. </w:t>
      </w:r>
      <w:r w:rsidR="00860C29" w:rsidRPr="004D10B4">
        <w:rPr>
          <w:sz w:val="24"/>
          <w:szCs w:val="24"/>
        </w:rPr>
        <w:t xml:space="preserve">Within this, individuals and groups may develop their own personalised </w:t>
      </w:r>
      <w:r w:rsidRPr="004D10B4">
        <w:rPr>
          <w:sz w:val="24"/>
          <w:szCs w:val="24"/>
        </w:rPr>
        <w:t>sense of place and belonging</w:t>
      </w:r>
      <w:r w:rsidR="00860C29" w:rsidRPr="004D10B4">
        <w:rPr>
          <w:sz w:val="24"/>
          <w:szCs w:val="24"/>
        </w:rPr>
        <w:t xml:space="preserve"> with the event and its site, which is </w:t>
      </w:r>
      <w:r w:rsidRPr="004D10B4">
        <w:rPr>
          <w:sz w:val="24"/>
          <w:szCs w:val="24"/>
        </w:rPr>
        <w:t xml:space="preserve">linked to their </w:t>
      </w:r>
      <w:r w:rsidR="00860C29" w:rsidRPr="004D10B4">
        <w:rPr>
          <w:sz w:val="24"/>
          <w:szCs w:val="24"/>
        </w:rPr>
        <w:t xml:space="preserve">own </w:t>
      </w:r>
      <w:r w:rsidRPr="004D10B4">
        <w:rPr>
          <w:sz w:val="24"/>
          <w:szCs w:val="24"/>
        </w:rPr>
        <w:t>lived experience and memories of the event</w:t>
      </w:r>
      <w:r w:rsidR="00860C29" w:rsidRPr="004D10B4">
        <w:rPr>
          <w:sz w:val="24"/>
          <w:szCs w:val="24"/>
        </w:rPr>
        <w:t xml:space="preserve"> from year to year</w:t>
      </w:r>
      <w:r w:rsidRPr="004D10B4">
        <w:rPr>
          <w:sz w:val="24"/>
          <w:szCs w:val="24"/>
        </w:rPr>
        <w:t>. Thus, multiple narratives (Massey, 2005) or heterotopic understandings (Foucault, 1986) may be recognized</w:t>
      </w:r>
      <w:r w:rsidR="00860C29" w:rsidRPr="004D10B4">
        <w:rPr>
          <w:sz w:val="24"/>
          <w:szCs w:val="24"/>
        </w:rPr>
        <w:t xml:space="preserve"> within a festival site</w:t>
      </w:r>
      <w:r w:rsidRPr="004D10B4">
        <w:rPr>
          <w:sz w:val="24"/>
          <w:szCs w:val="24"/>
        </w:rPr>
        <w:t>.</w:t>
      </w:r>
      <w:r w:rsidR="00860C29" w:rsidRPr="004D10B4">
        <w:rPr>
          <w:sz w:val="24"/>
          <w:szCs w:val="24"/>
        </w:rPr>
        <w:t xml:space="preserve"> For instance, at many events that I studied groups of friends or families would make a festival a central </w:t>
      </w:r>
      <w:r w:rsidR="00277D44" w:rsidRPr="004D10B4">
        <w:rPr>
          <w:sz w:val="24"/>
          <w:szCs w:val="24"/>
        </w:rPr>
        <w:t xml:space="preserve">meeting </w:t>
      </w:r>
      <w:r w:rsidR="00860C29" w:rsidRPr="004D10B4">
        <w:rPr>
          <w:sz w:val="24"/>
          <w:szCs w:val="24"/>
        </w:rPr>
        <w:t xml:space="preserve">point of their year – one of the few times when they might guarantee that everyone (or most) would be together at the same time. </w:t>
      </w:r>
      <w:r w:rsidR="00277D44" w:rsidRPr="004D10B4">
        <w:rPr>
          <w:sz w:val="24"/>
          <w:szCs w:val="24"/>
        </w:rPr>
        <w:t>The festival becomes part of their personal narratives and life stories – a part of their own identities</w:t>
      </w:r>
      <w:r w:rsidR="0071376B" w:rsidRPr="004D10B4">
        <w:rPr>
          <w:sz w:val="24"/>
          <w:szCs w:val="24"/>
        </w:rPr>
        <w:t xml:space="preserve">, including stories of making friends, meeting partners, </w:t>
      </w:r>
      <w:r w:rsidR="0071376B" w:rsidRPr="004D10B4">
        <w:rPr>
          <w:sz w:val="24"/>
          <w:szCs w:val="24"/>
        </w:rPr>
        <w:lastRenderedPageBreak/>
        <w:t>experiencing one-off performances</w:t>
      </w:r>
      <w:r w:rsidR="00632D36">
        <w:rPr>
          <w:sz w:val="24"/>
          <w:szCs w:val="24"/>
        </w:rPr>
        <w:t>, remembering those who have passed away,</w:t>
      </w:r>
      <w:r w:rsidR="0071376B" w:rsidRPr="004D10B4">
        <w:rPr>
          <w:sz w:val="24"/>
          <w:szCs w:val="24"/>
        </w:rPr>
        <w:t xml:space="preserve"> and so on. Moreover, s</w:t>
      </w:r>
      <w:r w:rsidR="00277D44" w:rsidRPr="004D10B4">
        <w:rPr>
          <w:sz w:val="24"/>
          <w:szCs w:val="24"/>
        </w:rPr>
        <w:t xml:space="preserve">ome groups will </w:t>
      </w:r>
      <w:r w:rsidR="00860C29" w:rsidRPr="004D10B4">
        <w:rPr>
          <w:sz w:val="24"/>
          <w:szCs w:val="24"/>
        </w:rPr>
        <w:t xml:space="preserve">seek out the same part of </w:t>
      </w:r>
      <w:r w:rsidR="0071376B" w:rsidRPr="004D10B4">
        <w:rPr>
          <w:sz w:val="24"/>
          <w:szCs w:val="24"/>
        </w:rPr>
        <w:t>an event’s</w:t>
      </w:r>
      <w:r w:rsidR="00860C29" w:rsidRPr="004D10B4">
        <w:rPr>
          <w:sz w:val="24"/>
          <w:szCs w:val="24"/>
        </w:rPr>
        <w:t xml:space="preserve"> camping grounds each year, or stake out zones within the main festival arena</w:t>
      </w:r>
      <w:r w:rsidR="0071376B" w:rsidRPr="004D10B4">
        <w:rPr>
          <w:sz w:val="24"/>
          <w:szCs w:val="24"/>
        </w:rPr>
        <w:t>. These base c</w:t>
      </w:r>
      <w:r w:rsidR="00860C29" w:rsidRPr="004D10B4">
        <w:rPr>
          <w:sz w:val="24"/>
          <w:szCs w:val="24"/>
        </w:rPr>
        <w:t xml:space="preserve">amps </w:t>
      </w:r>
      <w:r w:rsidR="00277D44" w:rsidRPr="004D10B4">
        <w:rPr>
          <w:sz w:val="24"/>
          <w:szCs w:val="24"/>
        </w:rPr>
        <w:t>allow them to domesticate the site for their</w:t>
      </w:r>
      <w:r w:rsidR="00632D36">
        <w:rPr>
          <w:sz w:val="24"/>
          <w:szCs w:val="24"/>
        </w:rPr>
        <w:t xml:space="preserve"> own</w:t>
      </w:r>
      <w:r w:rsidR="00277D44" w:rsidRPr="004D10B4">
        <w:rPr>
          <w:sz w:val="24"/>
          <w:szCs w:val="24"/>
        </w:rPr>
        <w:t xml:space="preserve"> particular social or familial group</w:t>
      </w:r>
      <w:r w:rsidR="00632D36">
        <w:rPr>
          <w:sz w:val="24"/>
          <w:szCs w:val="24"/>
        </w:rPr>
        <w:t xml:space="preserve">, which promotes a sense of belonging, ownership and </w:t>
      </w:r>
      <w:proofErr w:type="spellStart"/>
      <w:r w:rsidR="00632D36">
        <w:rPr>
          <w:sz w:val="24"/>
          <w:szCs w:val="24"/>
        </w:rPr>
        <w:t>insideness</w:t>
      </w:r>
      <w:proofErr w:type="spellEnd"/>
      <w:r w:rsidR="00BC6C0F">
        <w:rPr>
          <w:sz w:val="24"/>
          <w:szCs w:val="24"/>
        </w:rPr>
        <w:t>, and thus reinforces a sense of place despite the event’s temporary annual existence</w:t>
      </w:r>
      <w:r w:rsidR="00632D36">
        <w:rPr>
          <w:sz w:val="24"/>
          <w:szCs w:val="24"/>
        </w:rPr>
        <w:t xml:space="preserve">. </w:t>
      </w:r>
      <w:r w:rsidR="00860C29" w:rsidRPr="004D10B4">
        <w:rPr>
          <w:sz w:val="24"/>
          <w:szCs w:val="24"/>
        </w:rPr>
        <w:t xml:space="preserve"> </w:t>
      </w:r>
    </w:p>
    <w:p w:rsidR="00010C8A" w:rsidRPr="004D10B4" w:rsidRDefault="000A0400" w:rsidP="004D10B4">
      <w:pPr>
        <w:rPr>
          <w:sz w:val="24"/>
          <w:szCs w:val="24"/>
        </w:rPr>
      </w:pPr>
      <w:r w:rsidRPr="004D10B4">
        <w:rPr>
          <w:sz w:val="24"/>
          <w:szCs w:val="24"/>
        </w:rPr>
        <w:t>T</w:t>
      </w:r>
      <w:r w:rsidR="00010C8A" w:rsidRPr="004D10B4">
        <w:rPr>
          <w:sz w:val="24"/>
          <w:szCs w:val="24"/>
        </w:rPr>
        <w:t xml:space="preserve">he third aspect of </w:t>
      </w:r>
      <w:r w:rsidRPr="004D10B4">
        <w:rPr>
          <w:sz w:val="24"/>
          <w:szCs w:val="24"/>
        </w:rPr>
        <w:t xml:space="preserve">a </w:t>
      </w:r>
      <w:r w:rsidR="00010C8A" w:rsidRPr="004D10B4">
        <w:rPr>
          <w:sz w:val="24"/>
          <w:szCs w:val="24"/>
        </w:rPr>
        <w:t xml:space="preserve">cyclic </w:t>
      </w:r>
      <w:r w:rsidRPr="004D10B4">
        <w:rPr>
          <w:sz w:val="24"/>
          <w:szCs w:val="24"/>
        </w:rPr>
        <w:t xml:space="preserve">festival </w:t>
      </w:r>
      <w:r w:rsidR="00010C8A" w:rsidRPr="004D10B4">
        <w:rPr>
          <w:sz w:val="24"/>
          <w:szCs w:val="24"/>
        </w:rPr>
        <w:t>place</w:t>
      </w:r>
      <w:r w:rsidRPr="004D10B4">
        <w:rPr>
          <w:sz w:val="24"/>
          <w:szCs w:val="24"/>
        </w:rPr>
        <w:t xml:space="preserve"> is that it is </w:t>
      </w:r>
      <w:r w:rsidR="00010C8A" w:rsidRPr="004D10B4">
        <w:rPr>
          <w:sz w:val="24"/>
          <w:szCs w:val="24"/>
        </w:rPr>
        <w:t xml:space="preserve">necessarily mediated in </w:t>
      </w:r>
      <w:r w:rsidRPr="004D10B4">
        <w:rPr>
          <w:sz w:val="24"/>
          <w:szCs w:val="24"/>
        </w:rPr>
        <w:t xml:space="preserve">either </w:t>
      </w:r>
      <w:r w:rsidR="00010C8A" w:rsidRPr="004D10B4">
        <w:rPr>
          <w:sz w:val="24"/>
          <w:szCs w:val="24"/>
        </w:rPr>
        <w:t>formal and informal ways</w:t>
      </w:r>
      <w:r w:rsidRPr="004D10B4">
        <w:rPr>
          <w:sz w:val="24"/>
          <w:szCs w:val="24"/>
        </w:rPr>
        <w:t xml:space="preserve"> or both</w:t>
      </w:r>
      <w:r w:rsidR="00010C8A" w:rsidRPr="004D10B4">
        <w:rPr>
          <w:sz w:val="24"/>
          <w:szCs w:val="24"/>
        </w:rPr>
        <w:t xml:space="preserve">. Such mediation </w:t>
      </w:r>
      <w:r w:rsidR="00277D44" w:rsidRPr="004D10B4">
        <w:rPr>
          <w:sz w:val="24"/>
          <w:szCs w:val="24"/>
        </w:rPr>
        <w:t xml:space="preserve">not only </w:t>
      </w:r>
      <w:r w:rsidR="00010C8A" w:rsidRPr="004D10B4">
        <w:rPr>
          <w:sz w:val="24"/>
          <w:szCs w:val="24"/>
        </w:rPr>
        <w:t xml:space="preserve">includes </w:t>
      </w:r>
      <w:r w:rsidR="0071376B" w:rsidRPr="004D10B4">
        <w:rPr>
          <w:sz w:val="24"/>
          <w:szCs w:val="24"/>
        </w:rPr>
        <w:t>official documents such as licensing terms and festival marketing</w:t>
      </w:r>
      <w:r w:rsidR="00BC6C0F">
        <w:rPr>
          <w:sz w:val="24"/>
          <w:szCs w:val="24"/>
        </w:rPr>
        <w:t>, programmes</w:t>
      </w:r>
      <w:r w:rsidR="0071376B" w:rsidRPr="004D10B4">
        <w:rPr>
          <w:sz w:val="24"/>
          <w:szCs w:val="24"/>
        </w:rPr>
        <w:t xml:space="preserve"> and media, but </w:t>
      </w:r>
      <w:r w:rsidR="00277D44" w:rsidRPr="004D10B4">
        <w:rPr>
          <w:sz w:val="24"/>
          <w:szCs w:val="24"/>
        </w:rPr>
        <w:t>also t</w:t>
      </w:r>
      <w:r w:rsidR="00010C8A" w:rsidRPr="004D10B4">
        <w:rPr>
          <w:sz w:val="24"/>
          <w:szCs w:val="24"/>
        </w:rPr>
        <w:t>he activities of festivalgoers</w:t>
      </w:r>
      <w:r w:rsidRPr="004D10B4">
        <w:rPr>
          <w:sz w:val="24"/>
          <w:szCs w:val="24"/>
        </w:rPr>
        <w:t xml:space="preserve"> themselves</w:t>
      </w:r>
      <w:r w:rsidR="00010C8A" w:rsidRPr="004D10B4">
        <w:rPr>
          <w:sz w:val="24"/>
          <w:szCs w:val="24"/>
        </w:rPr>
        <w:t xml:space="preserve"> in discussing, anticipating and remembering festivals through a variety of social and online media</w:t>
      </w:r>
      <w:r w:rsidRPr="004D10B4">
        <w:rPr>
          <w:sz w:val="24"/>
          <w:szCs w:val="24"/>
        </w:rPr>
        <w:t>, or in face to face communication</w:t>
      </w:r>
      <w:r w:rsidR="003E589F">
        <w:rPr>
          <w:sz w:val="24"/>
          <w:szCs w:val="24"/>
        </w:rPr>
        <w:t xml:space="preserve"> (Morey et al. 2014; Anderton, 2019)</w:t>
      </w:r>
      <w:r w:rsidR="00010C8A" w:rsidRPr="004D10B4">
        <w:rPr>
          <w:sz w:val="24"/>
          <w:szCs w:val="24"/>
        </w:rPr>
        <w:t xml:space="preserve">. Together these </w:t>
      </w:r>
      <w:r w:rsidRPr="004D10B4">
        <w:rPr>
          <w:sz w:val="24"/>
          <w:szCs w:val="24"/>
        </w:rPr>
        <w:t xml:space="preserve">mediations </w:t>
      </w:r>
      <w:r w:rsidR="00010C8A" w:rsidRPr="004D10B4">
        <w:rPr>
          <w:sz w:val="24"/>
          <w:szCs w:val="24"/>
        </w:rPr>
        <w:t xml:space="preserve">form a virtual version of </w:t>
      </w:r>
      <w:r w:rsidRPr="004D10B4">
        <w:rPr>
          <w:sz w:val="24"/>
          <w:szCs w:val="24"/>
        </w:rPr>
        <w:t>the</w:t>
      </w:r>
      <w:r w:rsidR="00010C8A" w:rsidRPr="004D10B4">
        <w:rPr>
          <w:sz w:val="24"/>
          <w:szCs w:val="24"/>
        </w:rPr>
        <w:t xml:space="preserve"> festival that continues to construct </w:t>
      </w:r>
      <w:r w:rsidR="00CD2694">
        <w:rPr>
          <w:sz w:val="24"/>
          <w:szCs w:val="24"/>
        </w:rPr>
        <w:t xml:space="preserve">behavioural </w:t>
      </w:r>
      <w:r w:rsidR="00010C8A" w:rsidRPr="004D10B4">
        <w:rPr>
          <w:sz w:val="24"/>
          <w:szCs w:val="24"/>
        </w:rPr>
        <w:t xml:space="preserve">expectations and place-images throughout the year. This is </w:t>
      </w:r>
      <w:r w:rsidR="00CD2694">
        <w:rPr>
          <w:sz w:val="24"/>
          <w:szCs w:val="24"/>
        </w:rPr>
        <w:t>especially</w:t>
      </w:r>
      <w:r w:rsidR="00010C8A" w:rsidRPr="004D10B4">
        <w:rPr>
          <w:sz w:val="24"/>
          <w:szCs w:val="24"/>
        </w:rPr>
        <w:t xml:space="preserve"> important </w:t>
      </w:r>
      <w:r w:rsidR="00CD2694">
        <w:rPr>
          <w:sz w:val="24"/>
          <w:szCs w:val="24"/>
        </w:rPr>
        <w:t>for</w:t>
      </w:r>
      <w:r w:rsidR="00010C8A" w:rsidRPr="004D10B4">
        <w:rPr>
          <w:sz w:val="24"/>
          <w:szCs w:val="24"/>
        </w:rPr>
        <w:t xml:space="preserve"> the contemporary </w:t>
      </w:r>
      <w:r w:rsidR="00CD2694">
        <w:rPr>
          <w:sz w:val="24"/>
          <w:szCs w:val="24"/>
        </w:rPr>
        <w:t xml:space="preserve">music </w:t>
      </w:r>
      <w:r w:rsidR="00010C8A" w:rsidRPr="004D10B4">
        <w:rPr>
          <w:sz w:val="24"/>
          <w:szCs w:val="24"/>
        </w:rPr>
        <w:t xml:space="preserve">festival market </w:t>
      </w:r>
      <w:r w:rsidR="00CD2694">
        <w:rPr>
          <w:sz w:val="24"/>
          <w:szCs w:val="24"/>
        </w:rPr>
        <w:t>due to the increased competition brought about by the rapidly growing number of events seen throughout the 2000s (Anderton, 2008, 2019).</w:t>
      </w:r>
      <w:r w:rsidR="00010C8A" w:rsidRPr="004D10B4">
        <w:rPr>
          <w:sz w:val="24"/>
          <w:szCs w:val="24"/>
        </w:rPr>
        <w:t xml:space="preserve"> Mediation helps such events to define themselves within the market, to </w:t>
      </w:r>
      <w:r w:rsidR="00CD2694">
        <w:rPr>
          <w:sz w:val="24"/>
          <w:szCs w:val="24"/>
        </w:rPr>
        <w:t>attract</w:t>
      </w:r>
      <w:r w:rsidR="00010C8A" w:rsidRPr="004D10B4">
        <w:rPr>
          <w:sz w:val="24"/>
          <w:szCs w:val="24"/>
        </w:rPr>
        <w:t xml:space="preserve"> new </w:t>
      </w:r>
      <w:r w:rsidR="00CD2694">
        <w:rPr>
          <w:sz w:val="24"/>
          <w:szCs w:val="24"/>
        </w:rPr>
        <w:t>festivalgoers</w:t>
      </w:r>
      <w:r w:rsidR="00010C8A" w:rsidRPr="004D10B4">
        <w:rPr>
          <w:sz w:val="24"/>
          <w:szCs w:val="24"/>
        </w:rPr>
        <w:t xml:space="preserve"> and to reinforce a sense of place and </w:t>
      </w:r>
      <w:r w:rsidRPr="004D10B4">
        <w:rPr>
          <w:sz w:val="24"/>
          <w:szCs w:val="24"/>
        </w:rPr>
        <w:t>meta-sociality</w:t>
      </w:r>
      <w:r w:rsidR="00CD2694">
        <w:rPr>
          <w:sz w:val="24"/>
          <w:szCs w:val="24"/>
        </w:rPr>
        <w:t xml:space="preserve"> (which then further </w:t>
      </w:r>
      <w:r w:rsidR="00010C8A" w:rsidRPr="004D10B4">
        <w:rPr>
          <w:sz w:val="24"/>
          <w:szCs w:val="24"/>
        </w:rPr>
        <w:t xml:space="preserve">strengthens expectations regarding social norms and behaviours </w:t>
      </w:r>
      <w:r w:rsidR="00CD2694">
        <w:rPr>
          <w:sz w:val="24"/>
          <w:szCs w:val="24"/>
        </w:rPr>
        <w:t>during the festival itself)</w:t>
      </w:r>
      <w:r w:rsidR="00010C8A" w:rsidRPr="004D10B4">
        <w:rPr>
          <w:sz w:val="24"/>
          <w:szCs w:val="24"/>
        </w:rPr>
        <w:t>.</w:t>
      </w:r>
      <w:r w:rsidRPr="004D10B4">
        <w:rPr>
          <w:sz w:val="24"/>
          <w:szCs w:val="24"/>
        </w:rPr>
        <w:t xml:space="preserve"> </w:t>
      </w:r>
      <w:r w:rsidR="0071376B" w:rsidRPr="004D10B4">
        <w:rPr>
          <w:sz w:val="24"/>
          <w:szCs w:val="24"/>
        </w:rPr>
        <w:t xml:space="preserve">The latter is shown in websites and internet discussion groups that offer advice and tips to ‘festival virgins’ or ‘newbies’ about what to expect and what to bring and so on. </w:t>
      </w:r>
      <w:r w:rsidRPr="004D10B4">
        <w:rPr>
          <w:sz w:val="24"/>
          <w:szCs w:val="24"/>
        </w:rPr>
        <w:t xml:space="preserve">Such mediations </w:t>
      </w:r>
      <w:r w:rsidR="0071376B" w:rsidRPr="004D10B4">
        <w:rPr>
          <w:sz w:val="24"/>
          <w:szCs w:val="24"/>
        </w:rPr>
        <w:t>help to</w:t>
      </w:r>
      <w:r w:rsidRPr="004D10B4">
        <w:rPr>
          <w:sz w:val="24"/>
          <w:szCs w:val="24"/>
        </w:rPr>
        <w:t xml:space="preserve"> reinforce the performativity of </w:t>
      </w:r>
      <w:proofErr w:type="gramStart"/>
      <w:r w:rsidRPr="004D10B4">
        <w:rPr>
          <w:sz w:val="24"/>
          <w:szCs w:val="24"/>
        </w:rPr>
        <w:t>festivalgoers</w:t>
      </w:r>
      <w:proofErr w:type="gramEnd"/>
      <w:r w:rsidRPr="004D10B4">
        <w:rPr>
          <w:sz w:val="24"/>
          <w:szCs w:val="24"/>
        </w:rPr>
        <w:t xml:space="preserve"> onsite, and help recreate the atmosphere and feel of the event each year.</w:t>
      </w:r>
    </w:p>
    <w:p w:rsidR="000A0400" w:rsidRPr="004D10B4" w:rsidRDefault="00010C8A" w:rsidP="004D10B4">
      <w:pPr>
        <w:rPr>
          <w:sz w:val="24"/>
          <w:szCs w:val="24"/>
        </w:rPr>
      </w:pPr>
      <w:r w:rsidRPr="004D10B4">
        <w:rPr>
          <w:sz w:val="24"/>
          <w:szCs w:val="24"/>
        </w:rPr>
        <w:t xml:space="preserve">The final aspect of cyclic place is the combination of continuity and change. This is constructed through the intersection of a festival’s relatively stable sense of place (its place-image and </w:t>
      </w:r>
      <w:r w:rsidR="000A0400" w:rsidRPr="004D10B4">
        <w:rPr>
          <w:sz w:val="24"/>
          <w:szCs w:val="24"/>
        </w:rPr>
        <w:t>meta-sociality</w:t>
      </w:r>
      <w:r w:rsidRPr="004D10B4">
        <w:rPr>
          <w:sz w:val="24"/>
          <w:szCs w:val="24"/>
        </w:rPr>
        <w:t xml:space="preserve">) with the ever-changing </w:t>
      </w:r>
      <w:r w:rsidR="00CD2694" w:rsidRPr="004D10B4">
        <w:rPr>
          <w:sz w:val="24"/>
          <w:szCs w:val="24"/>
        </w:rPr>
        <w:t>performances</w:t>
      </w:r>
      <w:r w:rsidR="00CD2694">
        <w:rPr>
          <w:sz w:val="24"/>
          <w:szCs w:val="24"/>
        </w:rPr>
        <w:t>,</w:t>
      </w:r>
      <w:r w:rsidR="00CD2694" w:rsidRPr="004D10B4">
        <w:rPr>
          <w:sz w:val="24"/>
          <w:szCs w:val="24"/>
        </w:rPr>
        <w:t xml:space="preserve"> </w:t>
      </w:r>
      <w:r w:rsidRPr="004D10B4">
        <w:rPr>
          <w:sz w:val="24"/>
          <w:szCs w:val="24"/>
        </w:rPr>
        <w:t xml:space="preserve">mediations and </w:t>
      </w:r>
      <w:r w:rsidR="00CD2694" w:rsidRPr="004D10B4">
        <w:rPr>
          <w:sz w:val="24"/>
          <w:szCs w:val="24"/>
        </w:rPr>
        <w:t xml:space="preserve">social interactions </w:t>
      </w:r>
      <w:r w:rsidR="00CD2694">
        <w:rPr>
          <w:sz w:val="24"/>
          <w:szCs w:val="24"/>
        </w:rPr>
        <w:t xml:space="preserve">that </w:t>
      </w:r>
      <w:r w:rsidRPr="004D10B4">
        <w:rPr>
          <w:sz w:val="24"/>
          <w:szCs w:val="24"/>
        </w:rPr>
        <w:t xml:space="preserve">are to be found at </w:t>
      </w:r>
      <w:r w:rsidR="00CD2694">
        <w:rPr>
          <w:sz w:val="24"/>
          <w:szCs w:val="24"/>
        </w:rPr>
        <w:t>an</w:t>
      </w:r>
      <w:r w:rsidRPr="004D10B4">
        <w:rPr>
          <w:sz w:val="24"/>
          <w:szCs w:val="24"/>
        </w:rPr>
        <w:t xml:space="preserve"> eve</w:t>
      </w:r>
      <w:r w:rsidR="00785AE8">
        <w:rPr>
          <w:sz w:val="24"/>
          <w:szCs w:val="24"/>
        </w:rPr>
        <w:t xml:space="preserve">nt each year. The mix of </w:t>
      </w:r>
      <w:r w:rsidRPr="004D10B4">
        <w:rPr>
          <w:sz w:val="24"/>
          <w:szCs w:val="24"/>
        </w:rPr>
        <w:t xml:space="preserve">music, </w:t>
      </w:r>
      <w:r w:rsidR="00785AE8">
        <w:rPr>
          <w:sz w:val="24"/>
          <w:szCs w:val="24"/>
        </w:rPr>
        <w:t>people, preferences and a</w:t>
      </w:r>
      <w:r w:rsidRPr="004D10B4">
        <w:rPr>
          <w:sz w:val="24"/>
          <w:szCs w:val="24"/>
        </w:rPr>
        <w:t xml:space="preserve">ctivities changes over time, and while </w:t>
      </w:r>
      <w:r w:rsidR="00785AE8">
        <w:rPr>
          <w:sz w:val="24"/>
          <w:szCs w:val="24"/>
        </w:rPr>
        <w:t>a</w:t>
      </w:r>
      <w:r w:rsidRPr="004D10B4">
        <w:rPr>
          <w:sz w:val="24"/>
          <w:szCs w:val="24"/>
        </w:rPr>
        <w:t xml:space="preserve"> festival’s sense of place may remain familiar to regular attendees, each year’s event will feel </w:t>
      </w:r>
      <w:r w:rsidR="00277D44" w:rsidRPr="004D10B4">
        <w:rPr>
          <w:sz w:val="24"/>
          <w:szCs w:val="24"/>
        </w:rPr>
        <w:t xml:space="preserve">different. This allows festivalgoers </w:t>
      </w:r>
      <w:r w:rsidRPr="004D10B4">
        <w:rPr>
          <w:sz w:val="24"/>
          <w:szCs w:val="24"/>
        </w:rPr>
        <w:t xml:space="preserve">to avoid </w:t>
      </w:r>
      <w:r w:rsidR="000A0400" w:rsidRPr="004D10B4">
        <w:rPr>
          <w:sz w:val="24"/>
          <w:szCs w:val="24"/>
        </w:rPr>
        <w:t xml:space="preserve">feelings of </w:t>
      </w:r>
      <w:r w:rsidRPr="004D10B4">
        <w:rPr>
          <w:sz w:val="24"/>
          <w:szCs w:val="24"/>
        </w:rPr>
        <w:t>stagnation</w:t>
      </w:r>
      <w:r w:rsidR="000A0400" w:rsidRPr="004D10B4">
        <w:rPr>
          <w:sz w:val="24"/>
          <w:szCs w:val="24"/>
        </w:rPr>
        <w:t>, and festival organizers to</w:t>
      </w:r>
      <w:r w:rsidRPr="004D10B4">
        <w:rPr>
          <w:sz w:val="24"/>
          <w:szCs w:val="24"/>
        </w:rPr>
        <w:t xml:space="preserve"> </w:t>
      </w:r>
      <w:r w:rsidR="000A0400" w:rsidRPr="004D10B4">
        <w:rPr>
          <w:sz w:val="24"/>
          <w:szCs w:val="24"/>
        </w:rPr>
        <w:t xml:space="preserve">react </w:t>
      </w:r>
      <w:r w:rsidRPr="004D10B4">
        <w:rPr>
          <w:sz w:val="24"/>
          <w:szCs w:val="24"/>
        </w:rPr>
        <w:t xml:space="preserve">to changes </w:t>
      </w:r>
      <w:r w:rsidR="000A0400" w:rsidRPr="004D10B4">
        <w:rPr>
          <w:sz w:val="24"/>
          <w:szCs w:val="24"/>
        </w:rPr>
        <w:t xml:space="preserve">both in regulation and legislation, and in </w:t>
      </w:r>
      <w:r w:rsidRPr="004D10B4">
        <w:rPr>
          <w:sz w:val="24"/>
          <w:szCs w:val="24"/>
        </w:rPr>
        <w:t xml:space="preserve">developments in the tastes and demographics of their audiences – to </w:t>
      </w:r>
      <w:r w:rsidR="00785AE8">
        <w:rPr>
          <w:sz w:val="24"/>
          <w:szCs w:val="24"/>
        </w:rPr>
        <w:t>create</w:t>
      </w:r>
      <w:r w:rsidRPr="004D10B4">
        <w:rPr>
          <w:sz w:val="24"/>
          <w:szCs w:val="24"/>
        </w:rPr>
        <w:t xml:space="preserve"> new </w:t>
      </w:r>
      <w:r w:rsidR="00785AE8" w:rsidRPr="004D10B4">
        <w:rPr>
          <w:sz w:val="24"/>
          <w:szCs w:val="24"/>
        </w:rPr>
        <w:t xml:space="preserve">stages </w:t>
      </w:r>
      <w:r w:rsidR="00785AE8">
        <w:rPr>
          <w:sz w:val="24"/>
          <w:szCs w:val="24"/>
        </w:rPr>
        <w:t>and</w:t>
      </w:r>
      <w:r w:rsidR="00785AE8" w:rsidRPr="004D10B4">
        <w:rPr>
          <w:sz w:val="24"/>
          <w:szCs w:val="24"/>
        </w:rPr>
        <w:t xml:space="preserve"> </w:t>
      </w:r>
      <w:r w:rsidR="00785AE8">
        <w:rPr>
          <w:sz w:val="24"/>
          <w:szCs w:val="24"/>
        </w:rPr>
        <w:t xml:space="preserve">other </w:t>
      </w:r>
      <w:r w:rsidRPr="004D10B4">
        <w:rPr>
          <w:sz w:val="24"/>
          <w:szCs w:val="24"/>
        </w:rPr>
        <w:t xml:space="preserve">attractions or to extend the styles of music on offer. </w:t>
      </w:r>
      <w:r w:rsidR="00785AE8">
        <w:rPr>
          <w:sz w:val="24"/>
          <w:szCs w:val="24"/>
        </w:rPr>
        <w:t>Hence, a</w:t>
      </w:r>
      <w:r w:rsidRPr="004D10B4">
        <w:rPr>
          <w:sz w:val="24"/>
          <w:szCs w:val="24"/>
        </w:rPr>
        <w:t xml:space="preserve"> sense of </w:t>
      </w:r>
      <w:r w:rsidR="00785AE8" w:rsidRPr="004D10B4">
        <w:rPr>
          <w:sz w:val="24"/>
          <w:szCs w:val="24"/>
        </w:rPr>
        <w:t xml:space="preserve">novelty and </w:t>
      </w:r>
      <w:r w:rsidRPr="004D10B4">
        <w:rPr>
          <w:sz w:val="24"/>
          <w:szCs w:val="24"/>
        </w:rPr>
        <w:t xml:space="preserve">difference is added to the sense of familiarity and belonging, </w:t>
      </w:r>
      <w:r w:rsidR="00785AE8">
        <w:rPr>
          <w:sz w:val="24"/>
          <w:szCs w:val="24"/>
        </w:rPr>
        <w:t xml:space="preserve">and this helps the </w:t>
      </w:r>
      <w:r w:rsidRPr="004D10B4">
        <w:rPr>
          <w:sz w:val="24"/>
          <w:szCs w:val="24"/>
        </w:rPr>
        <w:t xml:space="preserve">event experience </w:t>
      </w:r>
      <w:r w:rsidR="00785AE8">
        <w:rPr>
          <w:sz w:val="24"/>
          <w:szCs w:val="24"/>
        </w:rPr>
        <w:t xml:space="preserve">to remain </w:t>
      </w:r>
      <w:r w:rsidRPr="004D10B4">
        <w:rPr>
          <w:sz w:val="24"/>
          <w:szCs w:val="24"/>
        </w:rPr>
        <w:t>fresh</w:t>
      </w:r>
      <w:r w:rsidR="00785AE8">
        <w:rPr>
          <w:sz w:val="24"/>
          <w:szCs w:val="24"/>
        </w:rPr>
        <w:t xml:space="preserve"> and exciting</w:t>
      </w:r>
      <w:r w:rsidRPr="004D10B4">
        <w:rPr>
          <w:sz w:val="24"/>
          <w:szCs w:val="24"/>
        </w:rPr>
        <w:t xml:space="preserve">, while maintaining </w:t>
      </w:r>
      <w:r w:rsidR="00DC103D" w:rsidRPr="004D10B4">
        <w:rPr>
          <w:sz w:val="24"/>
          <w:szCs w:val="24"/>
        </w:rPr>
        <w:t xml:space="preserve">and developing </w:t>
      </w:r>
      <w:r w:rsidRPr="004D10B4">
        <w:rPr>
          <w:sz w:val="24"/>
          <w:szCs w:val="24"/>
        </w:rPr>
        <w:t xml:space="preserve">its overall identity. </w:t>
      </w:r>
    </w:p>
    <w:p w:rsidR="00010C8A" w:rsidRDefault="00785AE8" w:rsidP="004D10B4">
      <w:pPr>
        <w:rPr>
          <w:sz w:val="24"/>
          <w:szCs w:val="24"/>
        </w:rPr>
      </w:pPr>
      <w:r>
        <w:rPr>
          <w:sz w:val="24"/>
          <w:szCs w:val="24"/>
        </w:rPr>
        <w:t xml:space="preserve">In conclusion, the </w:t>
      </w:r>
      <w:r w:rsidR="00010C8A" w:rsidRPr="004D10B4">
        <w:rPr>
          <w:sz w:val="24"/>
          <w:szCs w:val="24"/>
        </w:rPr>
        <w:t xml:space="preserve">four aspects outlined </w:t>
      </w:r>
      <w:r>
        <w:rPr>
          <w:sz w:val="24"/>
          <w:szCs w:val="24"/>
        </w:rPr>
        <w:t xml:space="preserve">in this presentation </w:t>
      </w:r>
      <w:r w:rsidR="00010C8A" w:rsidRPr="004D10B4">
        <w:rPr>
          <w:sz w:val="24"/>
          <w:szCs w:val="24"/>
        </w:rPr>
        <w:t>help to characterize music festivals as cyclic places</w:t>
      </w:r>
      <w:r w:rsidR="003E589F">
        <w:rPr>
          <w:sz w:val="24"/>
          <w:szCs w:val="24"/>
        </w:rPr>
        <w:t xml:space="preserve"> (Anderton, 2019; forthcoming)</w:t>
      </w:r>
      <w:r w:rsidR="00010C8A" w:rsidRPr="004D10B4">
        <w:rPr>
          <w:sz w:val="24"/>
          <w:szCs w:val="24"/>
        </w:rPr>
        <w:t xml:space="preserve">. </w:t>
      </w:r>
      <w:r>
        <w:rPr>
          <w:sz w:val="24"/>
          <w:szCs w:val="24"/>
        </w:rPr>
        <w:t xml:space="preserve">This concept </w:t>
      </w:r>
      <w:r w:rsidR="00010C8A" w:rsidRPr="004D10B4">
        <w:rPr>
          <w:sz w:val="24"/>
          <w:szCs w:val="24"/>
        </w:rPr>
        <w:t xml:space="preserve">acknowledges how festivals may </w:t>
      </w:r>
      <w:r w:rsidR="00BC6C0F">
        <w:rPr>
          <w:sz w:val="24"/>
          <w:szCs w:val="24"/>
        </w:rPr>
        <w:t xml:space="preserve">come to </w:t>
      </w:r>
      <w:r w:rsidR="00010C8A" w:rsidRPr="004D10B4">
        <w:rPr>
          <w:sz w:val="24"/>
          <w:szCs w:val="24"/>
        </w:rPr>
        <w:t xml:space="preserve">be constructed as places that hold significant social and cultural meanings for </w:t>
      </w:r>
      <w:r w:rsidR="00BC6C0F">
        <w:rPr>
          <w:sz w:val="24"/>
          <w:szCs w:val="24"/>
        </w:rPr>
        <w:t xml:space="preserve">their </w:t>
      </w:r>
      <w:r w:rsidR="00010C8A" w:rsidRPr="004D10B4">
        <w:rPr>
          <w:sz w:val="24"/>
          <w:szCs w:val="24"/>
        </w:rPr>
        <w:t xml:space="preserve">attendees, even though they </w:t>
      </w:r>
      <w:r w:rsidR="000A0400" w:rsidRPr="004D10B4">
        <w:rPr>
          <w:sz w:val="24"/>
          <w:szCs w:val="24"/>
        </w:rPr>
        <w:t xml:space="preserve">may be </w:t>
      </w:r>
      <w:r w:rsidR="00010C8A" w:rsidRPr="004D10B4">
        <w:rPr>
          <w:sz w:val="24"/>
          <w:szCs w:val="24"/>
        </w:rPr>
        <w:t xml:space="preserve">commercially managed and marketed. It also </w:t>
      </w:r>
      <w:r>
        <w:rPr>
          <w:sz w:val="24"/>
          <w:szCs w:val="24"/>
        </w:rPr>
        <w:t>recognizes</w:t>
      </w:r>
      <w:r w:rsidR="00010C8A" w:rsidRPr="004D10B4">
        <w:rPr>
          <w:sz w:val="24"/>
          <w:szCs w:val="24"/>
        </w:rPr>
        <w:t xml:space="preserve"> the role of </w:t>
      </w:r>
      <w:r w:rsidR="0071376B" w:rsidRPr="004D10B4">
        <w:rPr>
          <w:sz w:val="24"/>
          <w:szCs w:val="24"/>
        </w:rPr>
        <w:t xml:space="preserve">festivalgoers and </w:t>
      </w:r>
      <w:r w:rsidR="00010C8A" w:rsidRPr="004D10B4">
        <w:rPr>
          <w:sz w:val="24"/>
          <w:szCs w:val="24"/>
        </w:rPr>
        <w:t xml:space="preserve">festival organizers in fostering </w:t>
      </w:r>
      <w:r>
        <w:rPr>
          <w:sz w:val="24"/>
          <w:szCs w:val="24"/>
        </w:rPr>
        <w:lastRenderedPageBreak/>
        <w:t>cyclic places</w:t>
      </w:r>
      <w:r w:rsidR="000A0400" w:rsidRPr="004D10B4">
        <w:rPr>
          <w:sz w:val="24"/>
          <w:szCs w:val="24"/>
        </w:rPr>
        <w:t xml:space="preserve"> and perhaps helps to explain</w:t>
      </w:r>
      <w:r>
        <w:rPr>
          <w:sz w:val="24"/>
          <w:szCs w:val="24"/>
        </w:rPr>
        <w:t xml:space="preserve"> why</w:t>
      </w:r>
      <w:r w:rsidR="000A0400" w:rsidRPr="004D10B4">
        <w:rPr>
          <w:sz w:val="24"/>
          <w:szCs w:val="24"/>
        </w:rPr>
        <w:t>,</w:t>
      </w:r>
      <w:r w:rsidR="00BC6C0F">
        <w:rPr>
          <w:sz w:val="24"/>
          <w:szCs w:val="24"/>
        </w:rPr>
        <w:t xml:space="preserve"> at least</w:t>
      </w:r>
      <w:r w:rsidR="000A0400" w:rsidRPr="004D10B4">
        <w:rPr>
          <w:sz w:val="24"/>
          <w:szCs w:val="24"/>
        </w:rPr>
        <w:t xml:space="preserve"> in part, some festivals manage to endure and thrive from year to year, while others, which fail to develop </w:t>
      </w:r>
      <w:r>
        <w:rPr>
          <w:sz w:val="24"/>
          <w:szCs w:val="24"/>
        </w:rPr>
        <w:t>the</w:t>
      </w:r>
      <w:r w:rsidR="000A0400" w:rsidRPr="004D10B4">
        <w:rPr>
          <w:sz w:val="24"/>
          <w:szCs w:val="24"/>
        </w:rPr>
        <w:t xml:space="preserve"> sense of place, belonging and attachment</w:t>
      </w:r>
      <w:r>
        <w:rPr>
          <w:sz w:val="24"/>
          <w:szCs w:val="24"/>
        </w:rPr>
        <w:t xml:space="preserve"> engendered by a cyclic place</w:t>
      </w:r>
      <w:r w:rsidR="000A0400" w:rsidRPr="004D10B4">
        <w:rPr>
          <w:sz w:val="24"/>
          <w:szCs w:val="24"/>
        </w:rPr>
        <w:t>, do not.</w:t>
      </w:r>
    </w:p>
    <w:p w:rsidR="00BC6C0F" w:rsidRDefault="00BC6C0F" w:rsidP="004D10B4">
      <w:pPr>
        <w:rPr>
          <w:sz w:val="24"/>
          <w:szCs w:val="24"/>
        </w:rPr>
      </w:pPr>
    </w:p>
    <w:p w:rsidR="00BC6C0F" w:rsidRPr="00BC6C0F" w:rsidRDefault="00BC6C0F" w:rsidP="004D10B4">
      <w:pPr>
        <w:rPr>
          <w:b/>
          <w:sz w:val="24"/>
          <w:szCs w:val="24"/>
        </w:rPr>
      </w:pPr>
      <w:r w:rsidRPr="00BC6C0F">
        <w:rPr>
          <w:b/>
          <w:sz w:val="24"/>
          <w:szCs w:val="24"/>
        </w:rPr>
        <w:t>Bibliography</w:t>
      </w:r>
    </w:p>
    <w:p w:rsidR="004D71C6" w:rsidRDefault="004D71C6" w:rsidP="004D71C6">
      <w:pPr>
        <w:rPr>
          <w:sz w:val="24"/>
          <w:szCs w:val="24"/>
        </w:rPr>
      </w:pPr>
      <w:r w:rsidRPr="004D71C6">
        <w:rPr>
          <w:sz w:val="24"/>
          <w:szCs w:val="24"/>
        </w:rPr>
        <w:t xml:space="preserve">Anderton, C. (2008), ‘Commercializing the Carnivalesque: The V Festival and Image/Risk Management’, </w:t>
      </w:r>
      <w:r w:rsidRPr="004D71C6">
        <w:rPr>
          <w:i/>
          <w:sz w:val="24"/>
          <w:szCs w:val="24"/>
        </w:rPr>
        <w:t>Event Management</w:t>
      </w:r>
      <w:r w:rsidRPr="004D71C6">
        <w:rPr>
          <w:sz w:val="24"/>
          <w:szCs w:val="24"/>
        </w:rPr>
        <w:t>, 12 (1): 39–51.</w:t>
      </w:r>
    </w:p>
    <w:p w:rsidR="004D71C6" w:rsidRPr="004D71C6" w:rsidRDefault="004D71C6" w:rsidP="004D71C6">
      <w:pPr>
        <w:rPr>
          <w:sz w:val="24"/>
          <w:szCs w:val="24"/>
        </w:rPr>
      </w:pPr>
      <w:r w:rsidRPr="004D71C6">
        <w:rPr>
          <w:sz w:val="24"/>
          <w:szCs w:val="24"/>
        </w:rPr>
        <w:t xml:space="preserve">Anderton, C. (2011), ‘Music Festival Sponsorship: Between Commerce and Carnival’, </w:t>
      </w:r>
      <w:r w:rsidRPr="004D71C6">
        <w:rPr>
          <w:i/>
          <w:sz w:val="24"/>
          <w:szCs w:val="24"/>
        </w:rPr>
        <w:t>Arts Marketing</w:t>
      </w:r>
      <w:r w:rsidRPr="004D71C6">
        <w:rPr>
          <w:sz w:val="24"/>
          <w:szCs w:val="24"/>
        </w:rPr>
        <w:t>, 1 (2): 145–58.</w:t>
      </w:r>
    </w:p>
    <w:p w:rsidR="00C1473B" w:rsidRPr="00C1473B" w:rsidRDefault="00C1473B" w:rsidP="00C1473B">
      <w:pPr>
        <w:rPr>
          <w:sz w:val="24"/>
          <w:szCs w:val="24"/>
        </w:rPr>
      </w:pPr>
      <w:r w:rsidRPr="00C1473B">
        <w:rPr>
          <w:sz w:val="24"/>
          <w:szCs w:val="24"/>
        </w:rPr>
        <w:t xml:space="preserve">Anderton, C. (2019), </w:t>
      </w:r>
      <w:r w:rsidRPr="00C1473B">
        <w:rPr>
          <w:i/>
          <w:sz w:val="24"/>
          <w:szCs w:val="24"/>
        </w:rPr>
        <w:t>Music Festivals in the UK. Beyond the Carnivalesque</w:t>
      </w:r>
      <w:r w:rsidRPr="00C1473B">
        <w:rPr>
          <w:sz w:val="24"/>
          <w:szCs w:val="24"/>
        </w:rPr>
        <w:t>, London: Routledge.</w:t>
      </w:r>
    </w:p>
    <w:p w:rsidR="00BC6C0F" w:rsidRDefault="00C1473B" w:rsidP="004D10B4">
      <w:pPr>
        <w:rPr>
          <w:sz w:val="24"/>
          <w:szCs w:val="24"/>
        </w:rPr>
      </w:pPr>
      <w:r>
        <w:rPr>
          <w:sz w:val="24"/>
          <w:szCs w:val="24"/>
        </w:rPr>
        <w:t xml:space="preserve">Anderton, C. (forthcoming), ‘Festivals.’ In </w:t>
      </w:r>
      <w:r w:rsidRPr="00C1473B">
        <w:rPr>
          <w:sz w:val="24"/>
          <w:szCs w:val="24"/>
        </w:rPr>
        <w:t>G. Stahl &amp; M. Percival (</w:t>
      </w:r>
      <w:proofErr w:type="spellStart"/>
      <w:proofErr w:type="gramStart"/>
      <w:r w:rsidRPr="00C1473B">
        <w:rPr>
          <w:sz w:val="24"/>
          <w:szCs w:val="24"/>
        </w:rPr>
        <w:t>eds</w:t>
      </w:r>
      <w:proofErr w:type="spellEnd"/>
      <w:proofErr w:type="gramEnd"/>
      <w:r w:rsidRPr="00C1473B">
        <w:rPr>
          <w:sz w:val="24"/>
          <w:szCs w:val="24"/>
        </w:rPr>
        <w:t xml:space="preserve">) </w:t>
      </w:r>
      <w:r w:rsidRPr="00C1473B">
        <w:rPr>
          <w:i/>
          <w:sz w:val="24"/>
          <w:szCs w:val="24"/>
        </w:rPr>
        <w:t>The Bloomsbury Handbook of Popular Music and Place</w:t>
      </w:r>
      <w:r w:rsidRPr="00C1473B">
        <w:rPr>
          <w:sz w:val="24"/>
          <w:szCs w:val="24"/>
        </w:rPr>
        <w:t xml:space="preserve"> (Bloomsbury).</w:t>
      </w:r>
    </w:p>
    <w:p w:rsidR="004D71C6" w:rsidRDefault="004D71C6" w:rsidP="004D71C6">
      <w:pPr>
        <w:rPr>
          <w:sz w:val="24"/>
          <w:szCs w:val="24"/>
        </w:rPr>
      </w:pPr>
      <w:r w:rsidRPr="004D71C6">
        <w:rPr>
          <w:sz w:val="24"/>
          <w:szCs w:val="24"/>
        </w:rPr>
        <w:t xml:space="preserve">Bakhtin, M. (1984), </w:t>
      </w:r>
      <w:r w:rsidRPr="004D71C6">
        <w:rPr>
          <w:i/>
          <w:sz w:val="24"/>
          <w:szCs w:val="24"/>
        </w:rPr>
        <w:t>Rabelais and His World</w:t>
      </w:r>
      <w:r w:rsidRPr="004D71C6">
        <w:rPr>
          <w:sz w:val="24"/>
          <w:szCs w:val="24"/>
        </w:rPr>
        <w:t xml:space="preserve">, trans. H. </w:t>
      </w:r>
      <w:proofErr w:type="spellStart"/>
      <w:r w:rsidRPr="004D71C6">
        <w:rPr>
          <w:sz w:val="24"/>
          <w:szCs w:val="24"/>
        </w:rPr>
        <w:t>Iswolsky</w:t>
      </w:r>
      <w:proofErr w:type="spellEnd"/>
      <w:r w:rsidRPr="004D71C6">
        <w:rPr>
          <w:sz w:val="24"/>
          <w:szCs w:val="24"/>
        </w:rPr>
        <w:t>, Bloomington, IN: Indiana University Press.</w:t>
      </w:r>
    </w:p>
    <w:p w:rsidR="004D71C6" w:rsidRDefault="004D71C6" w:rsidP="004D71C6">
      <w:pPr>
        <w:rPr>
          <w:sz w:val="24"/>
          <w:szCs w:val="24"/>
          <w:lang w:val="en-US"/>
        </w:rPr>
      </w:pPr>
      <w:r w:rsidRPr="004D71C6">
        <w:rPr>
          <w:sz w:val="24"/>
          <w:szCs w:val="24"/>
          <w:lang w:val="en-US"/>
        </w:rPr>
        <w:t xml:space="preserve">Foucault, M. (1986), ‘Of other spaces’ (trans. J. </w:t>
      </w:r>
      <w:proofErr w:type="spellStart"/>
      <w:r w:rsidRPr="004D71C6">
        <w:rPr>
          <w:sz w:val="24"/>
          <w:szCs w:val="24"/>
          <w:lang w:val="en-US"/>
        </w:rPr>
        <w:t>Miskowiec</w:t>
      </w:r>
      <w:proofErr w:type="spellEnd"/>
      <w:r w:rsidRPr="004D71C6">
        <w:rPr>
          <w:sz w:val="24"/>
          <w:szCs w:val="24"/>
          <w:lang w:val="en-US"/>
        </w:rPr>
        <w:t xml:space="preserve">), </w:t>
      </w:r>
      <w:r w:rsidRPr="004D71C6">
        <w:rPr>
          <w:i/>
          <w:sz w:val="24"/>
          <w:szCs w:val="24"/>
          <w:lang w:val="en-US"/>
        </w:rPr>
        <w:t>Diacritics</w:t>
      </w:r>
      <w:r w:rsidRPr="004D71C6">
        <w:rPr>
          <w:sz w:val="24"/>
          <w:szCs w:val="24"/>
          <w:lang w:val="en-US"/>
        </w:rPr>
        <w:t>, 16 (1): 22–7.</w:t>
      </w:r>
    </w:p>
    <w:p w:rsidR="004D71C6" w:rsidRDefault="004D71C6" w:rsidP="004D71C6">
      <w:pPr>
        <w:rPr>
          <w:sz w:val="24"/>
          <w:szCs w:val="24"/>
          <w:lang w:val="en-US"/>
        </w:rPr>
      </w:pPr>
      <w:r>
        <w:rPr>
          <w:sz w:val="24"/>
          <w:szCs w:val="24"/>
          <w:lang w:val="en-US"/>
        </w:rPr>
        <w:t xml:space="preserve">Harvey, L. (2004), ‘The 10 Principles of Burning Man.’ Available at: </w:t>
      </w:r>
      <w:hyperlink r:id="rId5" w:history="1">
        <w:r w:rsidRPr="00D654A4">
          <w:rPr>
            <w:rStyle w:val="Hyperlink"/>
            <w:sz w:val="24"/>
            <w:szCs w:val="24"/>
            <w:lang w:val="en-US"/>
          </w:rPr>
          <w:t>https://burningman.org/culture/philosophical-center/10-principles/</w:t>
        </w:r>
      </w:hyperlink>
      <w:r>
        <w:rPr>
          <w:sz w:val="24"/>
          <w:szCs w:val="24"/>
          <w:lang w:val="en-US"/>
        </w:rPr>
        <w:t xml:space="preserve"> (last accessed 9 December 2018).</w:t>
      </w:r>
    </w:p>
    <w:p w:rsidR="004D71C6" w:rsidRPr="004D71C6" w:rsidRDefault="004D71C6" w:rsidP="004D71C6">
      <w:pPr>
        <w:rPr>
          <w:sz w:val="24"/>
          <w:szCs w:val="24"/>
          <w:lang w:val="en-US"/>
        </w:rPr>
      </w:pPr>
      <w:r w:rsidRPr="004D71C6">
        <w:rPr>
          <w:sz w:val="24"/>
          <w:szCs w:val="24"/>
        </w:rPr>
        <w:t>Laing, D. &amp; Newman, R. (</w:t>
      </w:r>
      <w:proofErr w:type="spellStart"/>
      <w:proofErr w:type="gramStart"/>
      <w:r w:rsidRPr="004D71C6">
        <w:rPr>
          <w:sz w:val="24"/>
          <w:szCs w:val="24"/>
        </w:rPr>
        <w:t>eds</w:t>
      </w:r>
      <w:proofErr w:type="spellEnd"/>
      <w:proofErr w:type="gramEnd"/>
      <w:r w:rsidRPr="004D71C6">
        <w:rPr>
          <w:sz w:val="24"/>
          <w:szCs w:val="24"/>
        </w:rPr>
        <w:t xml:space="preserve">) </w:t>
      </w:r>
      <w:r>
        <w:rPr>
          <w:sz w:val="24"/>
          <w:szCs w:val="24"/>
        </w:rPr>
        <w:t>(</w:t>
      </w:r>
      <w:r w:rsidRPr="004D71C6">
        <w:rPr>
          <w:sz w:val="24"/>
          <w:szCs w:val="24"/>
        </w:rPr>
        <w:t>1994</w:t>
      </w:r>
      <w:r>
        <w:rPr>
          <w:sz w:val="24"/>
          <w:szCs w:val="24"/>
        </w:rPr>
        <w:t>),</w:t>
      </w:r>
      <w:r w:rsidRPr="004D71C6">
        <w:rPr>
          <w:sz w:val="24"/>
          <w:szCs w:val="24"/>
        </w:rPr>
        <w:t xml:space="preserve"> </w:t>
      </w:r>
      <w:r w:rsidRPr="004D71C6">
        <w:rPr>
          <w:i/>
          <w:iCs/>
          <w:sz w:val="24"/>
          <w:szCs w:val="24"/>
        </w:rPr>
        <w:t>Thirty Years of the Cambridge Folk Festival. The</w:t>
      </w:r>
      <w:r>
        <w:rPr>
          <w:i/>
          <w:iCs/>
          <w:sz w:val="24"/>
          <w:szCs w:val="24"/>
        </w:rPr>
        <w:t xml:space="preserve"> </w:t>
      </w:r>
      <w:r w:rsidRPr="004D71C6">
        <w:rPr>
          <w:i/>
          <w:iCs/>
          <w:sz w:val="24"/>
          <w:szCs w:val="24"/>
        </w:rPr>
        <w:t>Definitive History of the World’s Premier Acoustic Music Event</w:t>
      </w:r>
      <w:r w:rsidR="003E589F">
        <w:rPr>
          <w:i/>
          <w:iCs/>
          <w:sz w:val="24"/>
          <w:szCs w:val="24"/>
        </w:rPr>
        <w:t>,</w:t>
      </w:r>
      <w:r w:rsidRPr="004D71C6">
        <w:rPr>
          <w:sz w:val="24"/>
          <w:szCs w:val="24"/>
        </w:rPr>
        <w:t xml:space="preserve"> Ely: Music Maker</w:t>
      </w:r>
      <w:r>
        <w:rPr>
          <w:sz w:val="24"/>
          <w:szCs w:val="24"/>
        </w:rPr>
        <w:t xml:space="preserve"> </w:t>
      </w:r>
      <w:r w:rsidRPr="004D71C6">
        <w:rPr>
          <w:sz w:val="24"/>
          <w:szCs w:val="24"/>
        </w:rPr>
        <w:t>Books Ltd.</w:t>
      </w:r>
    </w:p>
    <w:p w:rsidR="00C1473B" w:rsidRDefault="00C1473B" w:rsidP="00C1473B">
      <w:pPr>
        <w:rPr>
          <w:sz w:val="24"/>
          <w:szCs w:val="24"/>
          <w:lang w:val="en-US"/>
        </w:rPr>
      </w:pPr>
      <w:r w:rsidRPr="00C1473B">
        <w:rPr>
          <w:sz w:val="24"/>
          <w:szCs w:val="24"/>
          <w:lang w:val="en-US"/>
        </w:rPr>
        <w:t xml:space="preserve">Lefebvre, H. (1991), </w:t>
      </w:r>
      <w:proofErr w:type="gramStart"/>
      <w:r w:rsidRPr="00C1473B">
        <w:rPr>
          <w:i/>
          <w:iCs/>
          <w:sz w:val="24"/>
          <w:szCs w:val="24"/>
          <w:lang w:val="en-US"/>
        </w:rPr>
        <w:t>The</w:t>
      </w:r>
      <w:proofErr w:type="gramEnd"/>
      <w:r w:rsidRPr="00C1473B">
        <w:rPr>
          <w:i/>
          <w:iCs/>
          <w:sz w:val="24"/>
          <w:szCs w:val="24"/>
          <w:lang w:val="en-US"/>
        </w:rPr>
        <w:t xml:space="preserve"> Production of Space</w:t>
      </w:r>
      <w:r w:rsidRPr="00C1473B">
        <w:rPr>
          <w:sz w:val="24"/>
          <w:szCs w:val="24"/>
          <w:lang w:val="en-US"/>
        </w:rPr>
        <w:t>, trans. D. Nicholson-Smith, Oxford: Basil Blackwell Ltd.</w:t>
      </w:r>
    </w:p>
    <w:p w:rsidR="004D71C6" w:rsidRDefault="004D71C6" w:rsidP="004D71C6">
      <w:pPr>
        <w:rPr>
          <w:sz w:val="24"/>
          <w:szCs w:val="24"/>
          <w:lang w:val="en-US"/>
        </w:rPr>
      </w:pPr>
      <w:r w:rsidRPr="004D71C6">
        <w:rPr>
          <w:sz w:val="24"/>
          <w:szCs w:val="24"/>
          <w:lang w:val="en-US"/>
        </w:rPr>
        <w:t xml:space="preserve">Massey, D. </w:t>
      </w:r>
      <w:r>
        <w:rPr>
          <w:sz w:val="24"/>
          <w:szCs w:val="24"/>
          <w:lang w:val="en-US"/>
        </w:rPr>
        <w:t>(</w:t>
      </w:r>
      <w:r w:rsidRPr="004D71C6">
        <w:rPr>
          <w:sz w:val="24"/>
          <w:szCs w:val="24"/>
          <w:lang w:val="en-US"/>
        </w:rPr>
        <w:t>1994</w:t>
      </w:r>
      <w:r>
        <w:rPr>
          <w:sz w:val="24"/>
          <w:szCs w:val="24"/>
          <w:lang w:val="en-US"/>
        </w:rPr>
        <w:t>),</w:t>
      </w:r>
      <w:r w:rsidRPr="004D71C6">
        <w:rPr>
          <w:sz w:val="24"/>
          <w:szCs w:val="24"/>
          <w:lang w:val="en-US"/>
        </w:rPr>
        <w:t xml:space="preserve"> </w:t>
      </w:r>
      <w:r w:rsidRPr="004D71C6">
        <w:rPr>
          <w:i/>
          <w:sz w:val="24"/>
          <w:szCs w:val="24"/>
          <w:lang w:val="en-US"/>
        </w:rPr>
        <w:t>Space, Place and Gender</w:t>
      </w:r>
      <w:r>
        <w:rPr>
          <w:sz w:val="24"/>
          <w:szCs w:val="24"/>
          <w:lang w:val="en-US"/>
        </w:rPr>
        <w:t>,</w:t>
      </w:r>
      <w:r w:rsidRPr="004D71C6">
        <w:rPr>
          <w:sz w:val="24"/>
          <w:szCs w:val="24"/>
          <w:lang w:val="en-US"/>
        </w:rPr>
        <w:t xml:space="preserve"> Minneapolis: University of Minnesota</w:t>
      </w:r>
      <w:r>
        <w:rPr>
          <w:sz w:val="24"/>
          <w:szCs w:val="24"/>
          <w:lang w:val="en-US"/>
        </w:rPr>
        <w:t xml:space="preserve"> </w:t>
      </w:r>
      <w:r w:rsidRPr="004D71C6">
        <w:rPr>
          <w:sz w:val="24"/>
          <w:szCs w:val="24"/>
          <w:lang w:val="en-US"/>
        </w:rPr>
        <w:t>Press.</w:t>
      </w:r>
    </w:p>
    <w:p w:rsidR="004D71C6" w:rsidRDefault="004D71C6" w:rsidP="004D71C6">
      <w:pPr>
        <w:rPr>
          <w:sz w:val="24"/>
          <w:szCs w:val="24"/>
          <w:lang w:val="en-US"/>
        </w:rPr>
      </w:pPr>
      <w:r w:rsidRPr="004D71C6">
        <w:rPr>
          <w:sz w:val="24"/>
          <w:szCs w:val="24"/>
          <w:lang w:val="en-US"/>
        </w:rPr>
        <w:t xml:space="preserve">Massey, D. (2005), </w:t>
      </w:r>
      <w:r w:rsidRPr="004D71C6">
        <w:rPr>
          <w:i/>
          <w:sz w:val="24"/>
          <w:szCs w:val="24"/>
          <w:lang w:val="en-US"/>
        </w:rPr>
        <w:t>For Space</w:t>
      </w:r>
      <w:r w:rsidRPr="004D71C6">
        <w:rPr>
          <w:sz w:val="24"/>
          <w:szCs w:val="24"/>
          <w:lang w:val="en-US"/>
        </w:rPr>
        <w:t>, London: Sage.</w:t>
      </w:r>
    </w:p>
    <w:p w:rsidR="003E589F" w:rsidRPr="004D71C6" w:rsidRDefault="003E589F" w:rsidP="003E589F">
      <w:pPr>
        <w:rPr>
          <w:sz w:val="24"/>
          <w:szCs w:val="24"/>
          <w:lang w:val="en-US"/>
        </w:rPr>
      </w:pPr>
      <w:r w:rsidRPr="003E589F">
        <w:rPr>
          <w:sz w:val="24"/>
          <w:szCs w:val="24"/>
        </w:rPr>
        <w:t xml:space="preserve">Morey, Y., </w:t>
      </w:r>
      <w:proofErr w:type="spellStart"/>
      <w:r w:rsidRPr="003E589F">
        <w:rPr>
          <w:sz w:val="24"/>
          <w:szCs w:val="24"/>
        </w:rPr>
        <w:t>Bengry</w:t>
      </w:r>
      <w:proofErr w:type="spellEnd"/>
      <w:r w:rsidRPr="003E589F">
        <w:rPr>
          <w:sz w:val="24"/>
          <w:szCs w:val="24"/>
        </w:rPr>
        <w:t xml:space="preserve">-Howell, A., Griffin, C. </w:t>
      </w:r>
      <w:proofErr w:type="spellStart"/>
      <w:r w:rsidRPr="003E589F">
        <w:rPr>
          <w:sz w:val="24"/>
          <w:szCs w:val="24"/>
        </w:rPr>
        <w:t>Szmigin</w:t>
      </w:r>
      <w:proofErr w:type="spellEnd"/>
      <w:r w:rsidRPr="003E589F">
        <w:rPr>
          <w:sz w:val="24"/>
          <w:szCs w:val="24"/>
        </w:rPr>
        <w:t xml:space="preserve">, I. &amp; Riley, S. </w:t>
      </w:r>
      <w:r>
        <w:rPr>
          <w:sz w:val="24"/>
          <w:szCs w:val="24"/>
        </w:rPr>
        <w:t>(</w:t>
      </w:r>
      <w:r w:rsidRPr="003E589F">
        <w:rPr>
          <w:sz w:val="24"/>
          <w:szCs w:val="24"/>
        </w:rPr>
        <w:t>2014</w:t>
      </w:r>
      <w:r>
        <w:rPr>
          <w:sz w:val="24"/>
          <w:szCs w:val="24"/>
        </w:rPr>
        <w:t xml:space="preserve">), </w:t>
      </w:r>
      <w:r w:rsidRPr="003E589F">
        <w:rPr>
          <w:sz w:val="24"/>
          <w:szCs w:val="24"/>
        </w:rPr>
        <w:t>‘Festivals 2.0:</w:t>
      </w:r>
      <w:r>
        <w:rPr>
          <w:sz w:val="24"/>
          <w:szCs w:val="24"/>
        </w:rPr>
        <w:t xml:space="preserve"> </w:t>
      </w:r>
      <w:r w:rsidRPr="003E589F">
        <w:rPr>
          <w:sz w:val="24"/>
          <w:szCs w:val="24"/>
        </w:rPr>
        <w:t>consuming, producing and participating in the extended festival experience’. In A.</w:t>
      </w:r>
      <w:r>
        <w:rPr>
          <w:sz w:val="24"/>
          <w:szCs w:val="24"/>
        </w:rPr>
        <w:t xml:space="preserve"> </w:t>
      </w:r>
      <w:r w:rsidRPr="003E589F">
        <w:rPr>
          <w:sz w:val="24"/>
          <w:szCs w:val="24"/>
        </w:rPr>
        <w:t>Bennett, J. Taylor &amp; I. Woodward (</w:t>
      </w:r>
      <w:proofErr w:type="spellStart"/>
      <w:proofErr w:type="gramStart"/>
      <w:r w:rsidRPr="003E589F">
        <w:rPr>
          <w:sz w:val="24"/>
          <w:szCs w:val="24"/>
        </w:rPr>
        <w:t>eds</w:t>
      </w:r>
      <w:proofErr w:type="spellEnd"/>
      <w:proofErr w:type="gramEnd"/>
      <w:r w:rsidRPr="003E589F">
        <w:rPr>
          <w:sz w:val="24"/>
          <w:szCs w:val="24"/>
        </w:rPr>
        <w:t xml:space="preserve">), </w:t>
      </w:r>
      <w:r w:rsidRPr="003E589F">
        <w:rPr>
          <w:i/>
          <w:iCs/>
          <w:sz w:val="24"/>
          <w:szCs w:val="24"/>
        </w:rPr>
        <w:t xml:space="preserve">The </w:t>
      </w:r>
      <w:proofErr w:type="spellStart"/>
      <w:r w:rsidRPr="003E589F">
        <w:rPr>
          <w:i/>
          <w:iCs/>
          <w:sz w:val="24"/>
          <w:szCs w:val="24"/>
        </w:rPr>
        <w:t>Festivalization</w:t>
      </w:r>
      <w:proofErr w:type="spellEnd"/>
      <w:r w:rsidRPr="003E589F">
        <w:rPr>
          <w:i/>
          <w:iCs/>
          <w:sz w:val="24"/>
          <w:szCs w:val="24"/>
        </w:rPr>
        <w:t xml:space="preserve"> of Culture</w:t>
      </w:r>
      <w:r w:rsidRPr="003E589F">
        <w:rPr>
          <w:sz w:val="24"/>
          <w:szCs w:val="24"/>
        </w:rPr>
        <w:t>, pp. 251–68.</w:t>
      </w:r>
      <w:r>
        <w:rPr>
          <w:sz w:val="24"/>
          <w:szCs w:val="24"/>
        </w:rPr>
        <w:t xml:space="preserve"> </w:t>
      </w:r>
      <w:r w:rsidRPr="003E589F">
        <w:rPr>
          <w:sz w:val="24"/>
          <w:szCs w:val="24"/>
        </w:rPr>
        <w:t xml:space="preserve">Farnham: </w:t>
      </w:r>
      <w:proofErr w:type="spellStart"/>
      <w:r w:rsidRPr="003E589F">
        <w:rPr>
          <w:sz w:val="24"/>
          <w:szCs w:val="24"/>
        </w:rPr>
        <w:t>Ashgate</w:t>
      </w:r>
      <w:proofErr w:type="spellEnd"/>
      <w:r w:rsidRPr="003E589F">
        <w:rPr>
          <w:sz w:val="24"/>
          <w:szCs w:val="24"/>
        </w:rPr>
        <w:t>.</w:t>
      </w:r>
    </w:p>
    <w:p w:rsidR="00C1473B" w:rsidRPr="00C1473B" w:rsidRDefault="00C1473B" w:rsidP="00C1473B">
      <w:pPr>
        <w:rPr>
          <w:sz w:val="24"/>
          <w:szCs w:val="24"/>
          <w:lang w:val="en-US"/>
        </w:rPr>
      </w:pPr>
      <w:proofErr w:type="spellStart"/>
      <w:r w:rsidRPr="00C1473B">
        <w:rPr>
          <w:sz w:val="24"/>
          <w:szCs w:val="24"/>
          <w:lang w:val="en-US"/>
        </w:rPr>
        <w:t>Relph</w:t>
      </w:r>
      <w:proofErr w:type="spellEnd"/>
      <w:r w:rsidRPr="00C1473B">
        <w:rPr>
          <w:sz w:val="24"/>
          <w:szCs w:val="24"/>
          <w:lang w:val="en-US"/>
        </w:rPr>
        <w:t xml:space="preserve">, E. (1976), </w:t>
      </w:r>
      <w:r w:rsidRPr="00C1473B">
        <w:rPr>
          <w:i/>
          <w:iCs/>
          <w:sz w:val="24"/>
          <w:szCs w:val="24"/>
          <w:lang w:val="en-US"/>
        </w:rPr>
        <w:t xml:space="preserve">Place and </w:t>
      </w:r>
      <w:proofErr w:type="spellStart"/>
      <w:r w:rsidRPr="00C1473B">
        <w:rPr>
          <w:i/>
          <w:iCs/>
          <w:sz w:val="24"/>
          <w:szCs w:val="24"/>
          <w:lang w:val="en-US"/>
        </w:rPr>
        <w:t>Placelessness</w:t>
      </w:r>
      <w:proofErr w:type="spellEnd"/>
      <w:r w:rsidRPr="00C1473B">
        <w:rPr>
          <w:sz w:val="24"/>
          <w:szCs w:val="24"/>
          <w:lang w:val="en-US"/>
        </w:rPr>
        <w:t>, London: Pion.</w:t>
      </w:r>
    </w:p>
    <w:p w:rsidR="00C1473B" w:rsidRPr="00C1473B" w:rsidRDefault="00C1473B" w:rsidP="00C1473B">
      <w:pPr>
        <w:rPr>
          <w:sz w:val="24"/>
          <w:szCs w:val="24"/>
          <w:lang w:val="en-US"/>
        </w:rPr>
      </w:pPr>
      <w:proofErr w:type="gramStart"/>
      <w:r w:rsidRPr="00C1473B">
        <w:rPr>
          <w:sz w:val="24"/>
          <w:szCs w:val="24"/>
          <w:lang w:val="en-US"/>
        </w:rPr>
        <w:t>Tuan, Y-F.</w:t>
      </w:r>
      <w:proofErr w:type="gramEnd"/>
      <w:r w:rsidRPr="00C1473B">
        <w:rPr>
          <w:sz w:val="24"/>
          <w:szCs w:val="24"/>
          <w:lang w:val="en-US"/>
        </w:rPr>
        <w:t xml:space="preserve"> (1977</w:t>
      </w:r>
      <w:proofErr w:type="gramStart"/>
      <w:r w:rsidRPr="00C1473B">
        <w:rPr>
          <w:sz w:val="24"/>
          <w:szCs w:val="24"/>
          <w:lang w:val="en-US"/>
        </w:rPr>
        <w:t>),</w:t>
      </w:r>
      <w:proofErr w:type="gramEnd"/>
      <w:r w:rsidRPr="00C1473B">
        <w:rPr>
          <w:sz w:val="24"/>
          <w:szCs w:val="24"/>
          <w:lang w:val="en-US"/>
        </w:rPr>
        <w:t xml:space="preserve"> </w:t>
      </w:r>
      <w:r w:rsidRPr="00C1473B">
        <w:rPr>
          <w:i/>
          <w:iCs/>
          <w:sz w:val="24"/>
          <w:szCs w:val="24"/>
          <w:lang w:val="en-US"/>
        </w:rPr>
        <w:t>Space and Place: the Perspective of Experience</w:t>
      </w:r>
      <w:r w:rsidRPr="00C1473B">
        <w:rPr>
          <w:sz w:val="24"/>
          <w:szCs w:val="24"/>
          <w:lang w:val="en-US"/>
        </w:rPr>
        <w:t>, Minneapolis: University of Minnesota Press.</w:t>
      </w:r>
    </w:p>
    <w:p w:rsidR="00C1473B" w:rsidRPr="00C1473B" w:rsidRDefault="00C1473B" w:rsidP="00C1473B">
      <w:pPr>
        <w:rPr>
          <w:sz w:val="24"/>
          <w:szCs w:val="24"/>
        </w:rPr>
      </w:pPr>
      <w:r w:rsidRPr="00C1473B">
        <w:rPr>
          <w:sz w:val="24"/>
          <w:szCs w:val="24"/>
        </w:rPr>
        <w:lastRenderedPageBreak/>
        <w:t xml:space="preserve">Worthington, A. (2004), </w:t>
      </w:r>
      <w:r w:rsidRPr="00C1473B">
        <w:rPr>
          <w:i/>
          <w:sz w:val="24"/>
          <w:szCs w:val="24"/>
        </w:rPr>
        <w:t>Stonehenge: Celebration and Subversion</w:t>
      </w:r>
      <w:r w:rsidRPr="00C1473B">
        <w:rPr>
          <w:sz w:val="24"/>
          <w:szCs w:val="24"/>
        </w:rPr>
        <w:t>, Loughborough: Alternative Albion.</w:t>
      </w:r>
    </w:p>
    <w:p w:rsidR="00C1473B" w:rsidRDefault="00C1473B" w:rsidP="004D10B4">
      <w:pPr>
        <w:rPr>
          <w:sz w:val="24"/>
          <w:szCs w:val="24"/>
        </w:rPr>
      </w:pPr>
    </w:p>
    <w:p w:rsidR="00C1473B" w:rsidRPr="00C1473B" w:rsidRDefault="00C1473B" w:rsidP="00C1473B">
      <w:pPr>
        <w:rPr>
          <w:b/>
          <w:sz w:val="24"/>
          <w:szCs w:val="24"/>
        </w:rPr>
      </w:pPr>
      <w:r w:rsidRPr="00C1473B">
        <w:rPr>
          <w:b/>
          <w:sz w:val="24"/>
          <w:szCs w:val="24"/>
        </w:rPr>
        <w:t>Biography</w:t>
      </w:r>
    </w:p>
    <w:p w:rsidR="00C1473B" w:rsidRPr="00C1473B" w:rsidRDefault="00C1473B" w:rsidP="00C1473B">
      <w:pPr>
        <w:rPr>
          <w:sz w:val="24"/>
          <w:szCs w:val="24"/>
        </w:rPr>
      </w:pPr>
      <w:r w:rsidRPr="00C1473B">
        <w:rPr>
          <w:sz w:val="24"/>
          <w:szCs w:val="24"/>
        </w:rPr>
        <w:t xml:space="preserve">Dr Chris Anderton is a music and music industry researcher and practitioner. He is the author of the book </w:t>
      </w:r>
      <w:r w:rsidRPr="00C1473B">
        <w:rPr>
          <w:i/>
          <w:sz w:val="24"/>
          <w:szCs w:val="24"/>
        </w:rPr>
        <w:t>Music Festivals in the UK</w:t>
      </w:r>
      <w:r w:rsidRPr="00C1473B">
        <w:rPr>
          <w:sz w:val="24"/>
          <w:szCs w:val="24"/>
        </w:rPr>
        <w:t xml:space="preserve">, co-author of the book </w:t>
      </w:r>
      <w:r w:rsidRPr="00C1473B">
        <w:rPr>
          <w:i/>
          <w:sz w:val="24"/>
          <w:szCs w:val="24"/>
        </w:rPr>
        <w:t>Understanding the Music Industries</w:t>
      </w:r>
      <w:r w:rsidRPr="00C1473B">
        <w:rPr>
          <w:sz w:val="24"/>
          <w:szCs w:val="24"/>
        </w:rPr>
        <w:t xml:space="preserve">, and has published and presented internationally on music festivals, the music industry and music history. He manages the Music Promotion and Music Management degrees at Solent University where he established the in-house music organisation Solent Music (solentmusic.com). He is also co-executive producer of the long-running music industry conference and live event </w:t>
      </w:r>
      <w:proofErr w:type="spellStart"/>
      <w:r w:rsidRPr="00C1473B">
        <w:rPr>
          <w:sz w:val="24"/>
          <w:szCs w:val="24"/>
        </w:rPr>
        <w:t>SMILEfest</w:t>
      </w:r>
      <w:proofErr w:type="spellEnd"/>
      <w:r w:rsidRPr="00C1473B">
        <w:rPr>
          <w:sz w:val="24"/>
          <w:szCs w:val="24"/>
        </w:rPr>
        <w:t xml:space="preserve"> (smilefest.co.uk), which is transforming into </w:t>
      </w:r>
      <w:proofErr w:type="spellStart"/>
      <w:r w:rsidRPr="00C1473B">
        <w:rPr>
          <w:sz w:val="24"/>
          <w:szCs w:val="24"/>
        </w:rPr>
        <w:t>SO</w:t>
      </w:r>
      <w:proofErr w:type="gramStart"/>
      <w:r w:rsidRPr="00C1473B">
        <w:rPr>
          <w:sz w:val="24"/>
          <w:szCs w:val="24"/>
        </w:rPr>
        <w:t>:MusicCity</w:t>
      </w:r>
      <w:proofErr w:type="spellEnd"/>
      <w:proofErr w:type="gramEnd"/>
      <w:r w:rsidRPr="00C1473B">
        <w:rPr>
          <w:sz w:val="24"/>
          <w:szCs w:val="24"/>
        </w:rPr>
        <w:t xml:space="preserve"> in 2019. </w:t>
      </w:r>
    </w:p>
    <w:p w:rsidR="00C1473B" w:rsidRPr="004D10B4" w:rsidRDefault="00C1473B" w:rsidP="004D10B4">
      <w:pPr>
        <w:rPr>
          <w:sz w:val="24"/>
          <w:szCs w:val="24"/>
        </w:rPr>
      </w:pPr>
    </w:p>
    <w:sectPr w:rsidR="00C1473B" w:rsidRPr="004D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8A"/>
    <w:rsid w:val="00002C9B"/>
    <w:rsid w:val="00010C8A"/>
    <w:rsid w:val="000A0400"/>
    <w:rsid w:val="00111F81"/>
    <w:rsid w:val="00187B20"/>
    <w:rsid w:val="001B034E"/>
    <w:rsid w:val="001C6BA4"/>
    <w:rsid w:val="00251D8E"/>
    <w:rsid w:val="00277D44"/>
    <w:rsid w:val="0032408F"/>
    <w:rsid w:val="003E589F"/>
    <w:rsid w:val="004D10B4"/>
    <w:rsid w:val="004D71C6"/>
    <w:rsid w:val="004E3348"/>
    <w:rsid w:val="00503A1C"/>
    <w:rsid w:val="00505ED4"/>
    <w:rsid w:val="00632D36"/>
    <w:rsid w:val="00690CF5"/>
    <w:rsid w:val="00707B92"/>
    <w:rsid w:val="0071376B"/>
    <w:rsid w:val="00785AE8"/>
    <w:rsid w:val="00787912"/>
    <w:rsid w:val="00860C29"/>
    <w:rsid w:val="0088782A"/>
    <w:rsid w:val="009366D5"/>
    <w:rsid w:val="00A754F5"/>
    <w:rsid w:val="00B02E3A"/>
    <w:rsid w:val="00B62442"/>
    <w:rsid w:val="00BC6C0F"/>
    <w:rsid w:val="00BD03ED"/>
    <w:rsid w:val="00C053F7"/>
    <w:rsid w:val="00C1473B"/>
    <w:rsid w:val="00C15260"/>
    <w:rsid w:val="00C261DA"/>
    <w:rsid w:val="00C87DA1"/>
    <w:rsid w:val="00CB6444"/>
    <w:rsid w:val="00CD01DB"/>
    <w:rsid w:val="00CD2694"/>
    <w:rsid w:val="00D01485"/>
    <w:rsid w:val="00D13279"/>
    <w:rsid w:val="00D31460"/>
    <w:rsid w:val="00D75D3A"/>
    <w:rsid w:val="00DC0AB0"/>
    <w:rsid w:val="00DC103D"/>
    <w:rsid w:val="00F04E26"/>
    <w:rsid w:val="00F3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BC"/>
    <w:rPr>
      <w:rFonts w:ascii="Tahoma" w:hAnsi="Tahoma" w:cs="Tahoma"/>
      <w:sz w:val="16"/>
      <w:szCs w:val="16"/>
    </w:rPr>
  </w:style>
  <w:style w:type="character" w:styleId="Hyperlink">
    <w:name w:val="Hyperlink"/>
    <w:basedOn w:val="DefaultParagraphFont"/>
    <w:uiPriority w:val="99"/>
    <w:unhideWhenUsed/>
    <w:rsid w:val="004D7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BC"/>
    <w:rPr>
      <w:rFonts w:ascii="Tahoma" w:hAnsi="Tahoma" w:cs="Tahoma"/>
      <w:sz w:val="16"/>
      <w:szCs w:val="16"/>
    </w:rPr>
  </w:style>
  <w:style w:type="character" w:styleId="Hyperlink">
    <w:name w:val="Hyperlink"/>
    <w:basedOn w:val="DefaultParagraphFont"/>
    <w:uiPriority w:val="99"/>
    <w:unhideWhenUsed/>
    <w:rsid w:val="004D7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rningman.org/culture/philosophical-center/10-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2018-11-24T10:12:00Z</cp:lastPrinted>
  <dcterms:created xsi:type="dcterms:W3CDTF">2018-12-09T12:03:00Z</dcterms:created>
  <dcterms:modified xsi:type="dcterms:W3CDTF">2018-12-10T10:43:00Z</dcterms:modified>
</cp:coreProperties>
</file>