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468F66" w14:textId="2DB75B66" w:rsidR="00354929" w:rsidRPr="009F7014" w:rsidRDefault="00354929" w:rsidP="00C9106C">
      <w:pPr>
        <w:pStyle w:val="Paragraphedeliste"/>
        <w:spacing w:after="0"/>
        <w:ind w:left="0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9F7014">
        <w:rPr>
          <w:rFonts w:ascii="Times New Roman" w:hAnsi="Times New Roman"/>
          <w:b/>
          <w:bCs/>
          <w:sz w:val="24"/>
          <w:szCs w:val="24"/>
          <w:lang w:val="en-US"/>
        </w:rPr>
        <w:t>SUPPLEMENTARY INFORMATION</w:t>
      </w:r>
    </w:p>
    <w:p w14:paraId="1BF3B926" w14:textId="77777777" w:rsidR="001A7C87" w:rsidRPr="009F7014" w:rsidRDefault="001A7C87" w:rsidP="00C9106C">
      <w:pPr>
        <w:pStyle w:val="Paragraphedeliste"/>
        <w:spacing w:after="0"/>
        <w:ind w:left="0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55347F40" w14:textId="56AD3BE2" w:rsidR="00946CED" w:rsidRPr="009F7014" w:rsidRDefault="00946CED" w:rsidP="00C9106C">
      <w:pPr>
        <w:spacing w:after="0"/>
        <w:rPr>
          <w:rFonts w:ascii="Times New Roman" w:hAnsi="Times New Roman"/>
          <w:b/>
          <w:sz w:val="24"/>
          <w:szCs w:val="24"/>
          <w:lang w:val="en-US"/>
        </w:rPr>
      </w:pPr>
      <w:r w:rsidRPr="009F7014">
        <w:rPr>
          <w:rFonts w:ascii="Times New Roman" w:hAnsi="Times New Roman"/>
          <w:b/>
          <w:sz w:val="24"/>
          <w:szCs w:val="24"/>
          <w:lang w:val="en-US"/>
        </w:rPr>
        <w:t>Organic</w:t>
      </w:r>
      <w:r w:rsidR="00AB3574">
        <w:rPr>
          <w:rFonts w:ascii="Times New Roman" w:hAnsi="Times New Roman"/>
          <w:b/>
          <w:sz w:val="24"/>
          <w:szCs w:val="24"/>
          <w:lang w:val="en-US"/>
        </w:rPr>
        <w:t>-</w:t>
      </w:r>
      <w:bookmarkStart w:id="0" w:name="_GoBack"/>
      <w:bookmarkEnd w:id="0"/>
      <w:r w:rsidRPr="009F7014">
        <w:rPr>
          <w:rFonts w:ascii="Times New Roman" w:hAnsi="Times New Roman"/>
          <w:b/>
          <w:sz w:val="24"/>
          <w:szCs w:val="24"/>
          <w:lang w:val="en-US"/>
        </w:rPr>
        <w:t xml:space="preserve">Inorganic Hybrid Planarization and </w:t>
      </w:r>
      <w:r w:rsidR="00341EDD">
        <w:rPr>
          <w:rFonts w:ascii="Times New Roman" w:hAnsi="Times New Roman"/>
          <w:b/>
          <w:sz w:val="24"/>
          <w:szCs w:val="24"/>
          <w:lang w:val="en-US"/>
        </w:rPr>
        <w:t>Water Vapor</w:t>
      </w:r>
      <w:r w:rsidRPr="009F7014">
        <w:rPr>
          <w:rFonts w:ascii="Times New Roman" w:hAnsi="Times New Roman"/>
          <w:b/>
          <w:sz w:val="24"/>
          <w:szCs w:val="24"/>
          <w:lang w:val="en-US"/>
        </w:rPr>
        <w:t xml:space="preserve"> Barrier Coatings on Cellulose Nanofibrils Substrates</w:t>
      </w:r>
    </w:p>
    <w:p w14:paraId="50113302" w14:textId="77777777" w:rsidR="001F556B" w:rsidRPr="009F7014" w:rsidRDefault="001F556B" w:rsidP="00C9106C">
      <w:pPr>
        <w:spacing w:after="0"/>
        <w:rPr>
          <w:rFonts w:ascii="Times New Roman" w:hAnsi="Times New Roman"/>
          <w:b/>
          <w:sz w:val="24"/>
          <w:szCs w:val="24"/>
          <w:lang w:val="en-US"/>
        </w:rPr>
      </w:pPr>
    </w:p>
    <w:p w14:paraId="3ACC19AC" w14:textId="640EBF38" w:rsidR="00053A96" w:rsidRPr="009F7014" w:rsidRDefault="00053A96" w:rsidP="00C9106C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9F7014">
        <w:rPr>
          <w:rFonts w:ascii="Times New Roman" w:hAnsi="Times New Roman"/>
          <w:sz w:val="24"/>
          <w:szCs w:val="24"/>
          <w:lang w:val="en-US"/>
        </w:rPr>
        <w:t xml:space="preserve">F. </w:t>
      </w:r>
      <w:proofErr w:type="spellStart"/>
      <w:r w:rsidRPr="009F7014">
        <w:rPr>
          <w:rFonts w:ascii="Times New Roman" w:hAnsi="Times New Roman"/>
          <w:sz w:val="24"/>
          <w:szCs w:val="24"/>
          <w:lang w:val="en-US"/>
        </w:rPr>
        <w:t>Karasu</w:t>
      </w:r>
      <w:r w:rsidRPr="009F7014">
        <w:rPr>
          <w:rFonts w:ascii="Times New Roman" w:hAnsi="Times New Roman"/>
          <w:sz w:val="24"/>
          <w:szCs w:val="24"/>
          <w:vertAlign w:val="superscript"/>
          <w:lang w:val="en-US"/>
        </w:rPr>
        <w:t>a</w:t>
      </w:r>
      <w:proofErr w:type="spellEnd"/>
      <w:r w:rsidRPr="009F7014">
        <w:rPr>
          <w:rFonts w:ascii="Times New Roman" w:hAnsi="Times New Roman"/>
          <w:sz w:val="24"/>
          <w:szCs w:val="24"/>
          <w:lang w:val="en-US"/>
        </w:rPr>
        <w:t xml:space="preserve">, L. </w:t>
      </w:r>
      <w:proofErr w:type="spellStart"/>
      <w:r w:rsidRPr="009F7014">
        <w:rPr>
          <w:rFonts w:ascii="Times New Roman" w:hAnsi="Times New Roman"/>
          <w:sz w:val="24"/>
          <w:szCs w:val="24"/>
          <w:lang w:val="en-US"/>
        </w:rPr>
        <w:t>Müller</w:t>
      </w:r>
      <w:r w:rsidRPr="009F7014">
        <w:rPr>
          <w:rFonts w:ascii="Times New Roman" w:hAnsi="Times New Roman"/>
          <w:sz w:val="24"/>
          <w:szCs w:val="24"/>
          <w:vertAlign w:val="superscript"/>
          <w:lang w:val="en-US"/>
        </w:rPr>
        <w:t>a</w:t>
      </w:r>
      <w:proofErr w:type="spellEnd"/>
      <w:r w:rsidRPr="009F7014">
        <w:rPr>
          <w:rFonts w:ascii="Times New Roman" w:hAnsi="Times New Roman"/>
          <w:sz w:val="24"/>
          <w:szCs w:val="24"/>
          <w:lang w:val="en-US"/>
        </w:rPr>
        <w:t xml:space="preserve">, H. </w:t>
      </w:r>
      <w:proofErr w:type="spellStart"/>
      <w:r w:rsidRPr="009F7014">
        <w:rPr>
          <w:rFonts w:ascii="Times New Roman" w:hAnsi="Times New Roman"/>
          <w:sz w:val="24"/>
          <w:szCs w:val="24"/>
          <w:lang w:val="en-US"/>
        </w:rPr>
        <w:t>Ridaoui</w:t>
      </w:r>
      <w:r w:rsidRPr="009F7014">
        <w:rPr>
          <w:rFonts w:ascii="Times New Roman" w:hAnsi="Times New Roman"/>
          <w:sz w:val="24"/>
          <w:szCs w:val="24"/>
          <w:vertAlign w:val="superscript"/>
          <w:lang w:val="en-US"/>
        </w:rPr>
        <w:t>b</w:t>
      </w:r>
      <w:proofErr w:type="spellEnd"/>
      <w:r w:rsidRPr="009F7014">
        <w:rPr>
          <w:rFonts w:ascii="Times New Roman" w:hAnsi="Times New Roman"/>
          <w:sz w:val="24"/>
          <w:szCs w:val="24"/>
          <w:lang w:val="en-US"/>
        </w:rPr>
        <w:t xml:space="preserve">, M. Ibn </w:t>
      </w:r>
      <w:proofErr w:type="spellStart"/>
      <w:r w:rsidRPr="009F7014">
        <w:rPr>
          <w:rFonts w:ascii="Times New Roman" w:hAnsi="Times New Roman"/>
          <w:sz w:val="24"/>
          <w:szCs w:val="24"/>
          <w:lang w:val="en-US"/>
        </w:rPr>
        <w:t>ElHaj</w:t>
      </w:r>
      <w:r w:rsidRPr="009F7014">
        <w:rPr>
          <w:rFonts w:ascii="Times New Roman" w:hAnsi="Times New Roman"/>
          <w:sz w:val="24"/>
          <w:szCs w:val="24"/>
          <w:vertAlign w:val="superscript"/>
          <w:lang w:val="en-US"/>
        </w:rPr>
        <w:t>b</w:t>
      </w:r>
      <w:proofErr w:type="spellEnd"/>
      <w:r w:rsidRPr="009F7014">
        <w:rPr>
          <w:rFonts w:ascii="Times New Roman" w:hAnsi="Times New Roman"/>
          <w:sz w:val="24"/>
          <w:szCs w:val="24"/>
          <w:lang w:val="en-US"/>
        </w:rPr>
        <w:t xml:space="preserve">, G. </w:t>
      </w:r>
      <w:proofErr w:type="spellStart"/>
      <w:r w:rsidRPr="009F7014">
        <w:rPr>
          <w:rFonts w:ascii="Times New Roman" w:hAnsi="Times New Roman"/>
          <w:sz w:val="24"/>
          <w:szCs w:val="24"/>
          <w:lang w:val="en-US"/>
        </w:rPr>
        <w:t>Flodberg</w:t>
      </w:r>
      <w:r w:rsidRPr="009F7014">
        <w:rPr>
          <w:rFonts w:ascii="Times New Roman" w:hAnsi="Times New Roman"/>
          <w:sz w:val="24"/>
          <w:szCs w:val="24"/>
          <w:vertAlign w:val="superscript"/>
          <w:lang w:val="en-US"/>
        </w:rPr>
        <w:t>c</w:t>
      </w:r>
      <w:proofErr w:type="spellEnd"/>
      <w:r w:rsidRPr="009F7014">
        <w:rPr>
          <w:rFonts w:ascii="Times New Roman" w:hAnsi="Times New Roman"/>
          <w:sz w:val="24"/>
          <w:szCs w:val="24"/>
          <w:lang w:val="en-US"/>
        </w:rPr>
        <w:t xml:space="preserve">, C. </w:t>
      </w:r>
      <w:proofErr w:type="spellStart"/>
      <w:r w:rsidRPr="009F7014">
        <w:rPr>
          <w:rFonts w:ascii="Times New Roman" w:hAnsi="Times New Roman"/>
          <w:sz w:val="24"/>
          <w:szCs w:val="24"/>
          <w:lang w:val="en-US"/>
        </w:rPr>
        <w:t>Aulin</w:t>
      </w:r>
      <w:r w:rsidRPr="009F7014">
        <w:rPr>
          <w:rFonts w:ascii="Times New Roman" w:hAnsi="Times New Roman"/>
          <w:sz w:val="24"/>
          <w:szCs w:val="24"/>
          <w:vertAlign w:val="superscript"/>
          <w:lang w:val="en-US"/>
        </w:rPr>
        <w:t>c</w:t>
      </w:r>
      <w:proofErr w:type="spellEnd"/>
      <w:r w:rsidRPr="009F7014">
        <w:rPr>
          <w:rFonts w:ascii="Times New Roman" w:hAnsi="Times New Roman"/>
          <w:sz w:val="24"/>
          <w:szCs w:val="24"/>
          <w:lang w:val="en-US"/>
        </w:rPr>
        <w:t xml:space="preserve">, L. </w:t>
      </w:r>
      <w:proofErr w:type="spellStart"/>
      <w:r w:rsidRPr="009F7014">
        <w:rPr>
          <w:rFonts w:ascii="Times New Roman" w:hAnsi="Times New Roman"/>
          <w:sz w:val="24"/>
          <w:szCs w:val="24"/>
          <w:lang w:val="en-US"/>
        </w:rPr>
        <w:t>Axrup</w:t>
      </w:r>
      <w:r w:rsidR="001F556B" w:rsidRPr="009F7014">
        <w:rPr>
          <w:rFonts w:ascii="Times New Roman" w:hAnsi="Times New Roman"/>
          <w:sz w:val="24"/>
          <w:szCs w:val="24"/>
          <w:vertAlign w:val="superscript"/>
          <w:lang w:val="en-US"/>
        </w:rPr>
        <w:t>d</w:t>
      </w:r>
      <w:proofErr w:type="spellEnd"/>
      <w:r w:rsidR="001F556B" w:rsidRPr="009F7014">
        <w:rPr>
          <w:rFonts w:ascii="Times New Roman" w:hAnsi="Times New Roman"/>
          <w:sz w:val="24"/>
          <w:szCs w:val="24"/>
          <w:lang w:val="en-US"/>
        </w:rPr>
        <w:t xml:space="preserve">, Y. </w:t>
      </w:r>
      <w:proofErr w:type="spellStart"/>
      <w:r w:rsidR="001F556B" w:rsidRPr="009F7014">
        <w:rPr>
          <w:rFonts w:ascii="Times New Roman" w:hAnsi="Times New Roman"/>
          <w:sz w:val="24"/>
          <w:szCs w:val="24"/>
          <w:lang w:val="en-US"/>
        </w:rPr>
        <w:t>Leterrier</w:t>
      </w:r>
      <w:r w:rsidR="001F556B" w:rsidRPr="009F7014">
        <w:rPr>
          <w:rFonts w:ascii="Times New Roman" w:hAnsi="Times New Roman"/>
          <w:sz w:val="24"/>
          <w:szCs w:val="24"/>
          <w:vertAlign w:val="superscript"/>
          <w:lang w:val="en-US"/>
        </w:rPr>
        <w:t>a</w:t>
      </w:r>
      <w:proofErr w:type="spellEnd"/>
      <w:r w:rsidR="001F556B" w:rsidRPr="009F7014">
        <w:rPr>
          <w:rFonts w:ascii="Times New Roman" w:hAnsi="Times New Roman"/>
          <w:sz w:val="24"/>
          <w:szCs w:val="24"/>
          <w:lang w:val="en-US"/>
        </w:rPr>
        <w:t>*</w:t>
      </w:r>
    </w:p>
    <w:p w14:paraId="3EDEBEB9" w14:textId="77777777" w:rsidR="001F556B" w:rsidRPr="009F7014" w:rsidRDefault="001F556B" w:rsidP="00C9106C">
      <w:pPr>
        <w:spacing w:after="0"/>
        <w:rPr>
          <w:rFonts w:ascii="Times New Roman" w:hAnsi="Times New Roman"/>
          <w:sz w:val="24"/>
          <w:szCs w:val="24"/>
          <w:vertAlign w:val="superscript"/>
          <w:lang w:val="en-US"/>
        </w:rPr>
      </w:pPr>
    </w:p>
    <w:p w14:paraId="2B3841D2" w14:textId="77777777" w:rsidR="00580165" w:rsidRPr="00580165" w:rsidRDefault="00580165" w:rsidP="00C9106C">
      <w:pPr>
        <w:spacing w:after="0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580165">
        <w:rPr>
          <w:rFonts w:ascii="Times New Roman" w:hAnsi="Times New Roman"/>
          <w:sz w:val="24"/>
          <w:szCs w:val="24"/>
          <w:vertAlign w:val="superscript"/>
          <w:lang w:val="en-US"/>
        </w:rPr>
        <w:t>a</w:t>
      </w:r>
      <w:r w:rsidRPr="00580165">
        <w:rPr>
          <w:rFonts w:ascii="Times New Roman" w:hAnsi="Times New Roman"/>
          <w:sz w:val="24"/>
          <w:szCs w:val="24"/>
          <w:lang w:val="en-US"/>
        </w:rPr>
        <w:t>Laboratory</w:t>
      </w:r>
      <w:proofErr w:type="spellEnd"/>
      <w:r w:rsidRPr="00580165">
        <w:rPr>
          <w:rFonts w:ascii="Times New Roman" w:hAnsi="Times New Roman"/>
          <w:sz w:val="24"/>
          <w:szCs w:val="24"/>
          <w:lang w:val="en-US"/>
        </w:rPr>
        <w:t xml:space="preserve"> for Processing of Advanced Composites (LPAC), Ecole </w:t>
      </w:r>
      <w:proofErr w:type="spellStart"/>
      <w:r w:rsidRPr="00580165">
        <w:rPr>
          <w:rFonts w:ascii="Times New Roman" w:hAnsi="Times New Roman"/>
          <w:sz w:val="24"/>
          <w:szCs w:val="24"/>
          <w:lang w:val="en-US"/>
        </w:rPr>
        <w:t>Polytechnique</w:t>
      </w:r>
      <w:proofErr w:type="spellEnd"/>
      <w:r w:rsidRPr="0058016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80165">
        <w:rPr>
          <w:rFonts w:ascii="Times New Roman" w:hAnsi="Times New Roman"/>
          <w:sz w:val="24"/>
          <w:szCs w:val="24"/>
          <w:lang w:val="en-US"/>
        </w:rPr>
        <w:t>Fédérale</w:t>
      </w:r>
      <w:proofErr w:type="spellEnd"/>
      <w:r w:rsidRPr="00580165">
        <w:rPr>
          <w:rFonts w:ascii="Times New Roman" w:hAnsi="Times New Roman"/>
          <w:sz w:val="24"/>
          <w:szCs w:val="24"/>
          <w:lang w:val="en-US"/>
        </w:rPr>
        <w:t xml:space="preserve"> de Lausanne (EPFL), CH-1015 Lausanne, Switzerland</w:t>
      </w:r>
    </w:p>
    <w:p w14:paraId="2841ECE2" w14:textId="77777777" w:rsidR="00580165" w:rsidRPr="00580165" w:rsidRDefault="00580165" w:rsidP="00C9106C">
      <w:pPr>
        <w:spacing w:after="0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80165">
        <w:rPr>
          <w:rFonts w:ascii="Times New Roman" w:hAnsi="Times New Roman"/>
          <w:sz w:val="24"/>
          <w:szCs w:val="24"/>
          <w:vertAlign w:val="superscript"/>
          <w:lang w:val="en-US"/>
        </w:rPr>
        <w:t>b</w:t>
      </w:r>
      <w:r w:rsidRPr="00580165">
        <w:rPr>
          <w:rStyle w:val="Accentuation"/>
          <w:rFonts w:ascii="Times New Roman" w:eastAsia="Times New Roman" w:hAnsi="Times New Roman"/>
          <w:i w:val="0"/>
          <w:sz w:val="24"/>
          <w:szCs w:val="24"/>
          <w:lang w:val="en-US"/>
        </w:rPr>
        <w:t>Rolic</w:t>
      </w:r>
      <w:proofErr w:type="spellEnd"/>
      <w:r w:rsidRPr="00580165">
        <w:rPr>
          <w:rStyle w:val="Accentuation"/>
          <w:rFonts w:ascii="Times New Roman" w:eastAsia="Times New Roman" w:hAnsi="Times New Roman"/>
          <w:i w:val="0"/>
          <w:sz w:val="24"/>
          <w:szCs w:val="24"/>
          <w:lang w:val="en-US"/>
        </w:rPr>
        <w:t xml:space="preserve"> Technologies</w:t>
      </w:r>
      <w:r w:rsidRPr="00580165">
        <w:rPr>
          <w:rStyle w:val="st"/>
          <w:rFonts w:ascii="Times New Roman" w:eastAsia="Times New Roman" w:hAnsi="Times New Roman"/>
          <w:sz w:val="24"/>
          <w:szCs w:val="24"/>
          <w:lang w:val="en-US"/>
        </w:rPr>
        <w:t xml:space="preserve"> Ltd., </w:t>
      </w:r>
      <w:proofErr w:type="spellStart"/>
      <w:r w:rsidRPr="00580165">
        <w:rPr>
          <w:rStyle w:val="st"/>
          <w:rFonts w:ascii="Times New Roman" w:eastAsia="Times New Roman" w:hAnsi="Times New Roman"/>
          <w:sz w:val="24"/>
          <w:szCs w:val="24"/>
          <w:lang w:val="en-US"/>
        </w:rPr>
        <w:t>Gewerbestrasse</w:t>
      </w:r>
      <w:proofErr w:type="spellEnd"/>
      <w:r w:rsidRPr="00580165">
        <w:rPr>
          <w:rStyle w:val="st"/>
          <w:rFonts w:ascii="Times New Roman" w:eastAsia="Times New Roman" w:hAnsi="Times New Roman"/>
          <w:sz w:val="24"/>
          <w:szCs w:val="24"/>
          <w:lang w:val="en-US"/>
        </w:rPr>
        <w:t xml:space="preserve"> 18, CH-4123 </w:t>
      </w:r>
      <w:proofErr w:type="spellStart"/>
      <w:r w:rsidRPr="00580165">
        <w:rPr>
          <w:rStyle w:val="st"/>
          <w:rFonts w:ascii="Times New Roman" w:eastAsia="Times New Roman" w:hAnsi="Times New Roman"/>
          <w:sz w:val="24"/>
          <w:szCs w:val="24"/>
          <w:lang w:val="en-US"/>
        </w:rPr>
        <w:t>Allschwil</w:t>
      </w:r>
      <w:proofErr w:type="spellEnd"/>
      <w:r w:rsidRPr="00580165">
        <w:rPr>
          <w:rStyle w:val="st"/>
          <w:rFonts w:ascii="Times New Roman" w:eastAsia="Times New Roman" w:hAnsi="Times New Roman"/>
          <w:sz w:val="24"/>
          <w:szCs w:val="24"/>
          <w:lang w:val="en-US"/>
        </w:rPr>
        <w:t>, Switzerland</w:t>
      </w:r>
    </w:p>
    <w:p w14:paraId="04295A8B" w14:textId="77777777" w:rsidR="00580165" w:rsidRPr="00580165" w:rsidRDefault="00580165" w:rsidP="00C9106C">
      <w:pPr>
        <w:spacing w:after="0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80165">
        <w:rPr>
          <w:rFonts w:ascii="Times New Roman" w:hAnsi="Times New Roman"/>
          <w:sz w:val="24"/>
          <w:szCs w:val="24"/>
          <w:vertAlign w:val="superscript"/>
          <w:lang w:val="en-US"/>
        </w:rPr>
        <w:t>c</w:t>
      </w:r>
      <w:r w:rsidRPr="00580165">
        <w:rPr>
          <w:rFonts w:ascii="Times New Roman" w:eastAsia="Times New Roman" w:hAnsi="Times New Roman"/>
          <w:sz w:val="24"/>
          <w:szCs w:val="24"/>
          <w:lang w:val="en-US"/>
        </w:rPr>
        <w:t>RISE</w:t>
      </w:r>
      <w:proofErr w:type="spellEnd"/>
      <w:r w:rsidRPr="00580165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00580165">
        <w:rPr>
          <w:rFonts w:ascii="Times New Roman" w:eastAsia="Times New Roman" w:hAnsi="Times New Roman"/>
          <w:sz w:val="24"/>
          <w:szCs w:val="24"/>
          <w:lang w:val="en-US"/>
        </w:rPr>
        <w:t>Bioeconomy</w:t>
      </w:r>
      <w:proofErr w:type="spellEnd"/>
      <w:r w:rsidRPr="00580165">
        <w:rPr>
          <w:rFonts w:ascii="Times New Roman" w:eastAsia="Times New Roman" w:hAnsi="Times New Roman"/>
          <w:sz w:val="24"/>
          <w:szCs w:val="24"/>
          <w:lang w:val="en-US"/>
        </w:rPr>
        <w:t xml:space="preserve">, </w:t>
      </w:r>
      <w:proofErr w:type="spellStart"/>
      <w:r w:rsidRPr="00580165">
        <w:rPr>
          <w:rFonts w:ascii="Times New Roman" w:eastAsia="Times New Roman" w:hAnsi="Times New Roman"/>
          <w:sz w:val="24"/>
          <w:szCs w:val="24"/>
          <w:lang w:val="en-US"/>
        </w:rPr>
        <w:t>Drottning</w:t>
      </w:r>
      <w:proofErr w:type="spellEnd"/>
      <w:r w:rsidRPr="00580165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00580165">
        <w:rPr>
          <w:rFonts w:ascii="Times New Roman" w:eastAsia="Times New Roman" w:hAnsi="Times New Roman"/>
          <w:sz w:val="24"/>
          <w:szCs w:val="24"/>
          <w:lang w:val="en-US"/>
        </w:rPr>
        <w:t>Kristinas</w:t>
      </w:r>
      <w:proofErr w:type="spellEnd"/>
      <w:r w:rsidRPr="00580165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00580165">
        <w:rPr>
          <w:rFonts w:ascii="Times New Roman" w:eastAsia="Times New Roman" w:hAnsi="Times New Roman"/>
          <w:sz w:val="24"/>
          <w:szCs w:val="24"/>
          <w:lang w:val="en-US"/>
        </w:rPr>
        <w:t>väg</w:t>
      </w:r>
      <w:proofErr w:type="spellEnd"/>
      <w:r w:rsidRPr="00580165">
        <w:rPr>
          <w:rFonts w:ascii="Times New Roman" w:eastAsia="Times New Roman" w:hAnsi="Times New Roman"/>
          <w:sz w:val="24"/>
          <w:szCs w:val="24"/>
          <w:lang w:val="en-US"/>
        </w:rPr>
        <w:t xml:space="preserve"> 62, SE-114 86 Stockholm, Sweden </w:t>
      </w:r>
    </w:p>
    <w:p w14:paraId="41834210" w14:textId="77777777" w:rsidR="00580165" w:rsidRPr="00580165" w:rsidRDefault="00580165" w:rsidP="00C9106C">
      <w:pPr>
        <w:spacing w:after="0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80165">
        <w:rPr>
          <w:rFonts w:ascii="Times New Roman" w:eastAsia="Times New Roman" w:hAnsi="Times New Roman"/>
          <w:sz w:val="24"/>
          <w:szCs w:val="24"/>
          <w:vertAlign w:val="superscript"/>
          <w:lang w:val="en-US"/>
        </w:rPr>
        <w:t>d</w:t>
      </w:r>
      <w:r w:rsidRPr="00580165">
        <w:rPr>
          <w:rFonts w:ascii="Times New Roman" w:eastAsia="Times New Roman" w:hAnsi="Times New Roman"/>
          <w:sz w:val="24"/>
          <w:szCs w:val="24"/>
          <w:lang w:val="en-US"/>
        </w:rPr>
        <w:t>Stora</w:t>
      </w:r>
      <w:proofErr w:type="spellEnd"/>
      <w:r w:rsidRPr="00580165">
        <w:rPr>
          <w:rFonts w:ascii="Times New Roman" w:eastAsia="Times New Roman" w:hAnsi="Times New Roman"/>
          <w:sz w:val="24"/>
          <w:szCs w:val="24"/>
          <w:lang w:val="en-US"/>
        </w:rPr>
        <w:t xml:space="preserve"> Enso</w:t>
      </w:r>
      <w:r w:rsidRPr="00580165">
        <w:rPr>
          <w:rFonts w:ascii="Times New Roman" w:eastAsia="Times New Roman" w:hAnsi="Times New Roman"/>
          <w:sz w:val="24"/>
          <w:szCs w:val="24"/>
          <w:vertAlign w:val="superscript"/>
          <w:lang w:val="en-US"/>
        </w:rPr>
        <w:t xml:space="preserve"> </w:t>
      </w:r>
      <w:r w:rsidRPr="00580165">
        <w:rPr>
          <w:rFonts w:ascii="Times New Roman" w:eastAsia="Times New Roman" w:hAnsi="Times New Roman"/>
          <w:sz w:val="24"/>
          <w:szCs w:val="24"/>
          <w:lang w:val="en-US"/>
        </w:rPr>
        <w:t xml:space="preserve">Karlstad Research Centre, </w:t>
      </w:r>
      <w:proofErr w:type="spellStart"/>
      <w:r w:rsidRPr="00580165">
        <w:rPr>
          <w:rFonts w:ascii="Times New Roman" w:eastAsia="Times New Roman" w:hAnsi="Times New Roman"/>
          <w:sz w:val="24"/>
          <w:szCs w:val="24"/>
          <w:lang w:val="en-US"/>
        </w:rPr>
        <w:t>Sommargatan</w:t>
      </w:r>
      <w:proofErr w:type="spellEnd"/>
      <w:r w:rsidRPr="00580165">
        <w:rPr>
          <w:rFonts w:ascii="Times New Roman" w:eastAsia="Times New Roman" w:hAnsi="Times New Roman"/>
          <w:sz w:val="24"/>
          <w:szCs w:val="24"/>
          <w:lang w:val="en-US"/>
        </w:rPr>
        <w:t xml:space="preserve"> 101A, SE-656 37 Karlstad, Sweden</w:t>
      </w:r>
    </w:p>
    <w:p w14:paraId="2EFB236B" w14:textId="77777777" w:rsidR="00580165" w:rsidRDefault="00580165" w:rsidP="00C9106C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14:paraId="34ECCB64" w14:textId="6CB9015F" w:rsidR="001F556B" w:rsidRPr="009F7014" w:rsidRDefault="001F556B" w:rsidP="00C9106C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9F7014">
        <w:rPr>
          <w:rFonts w:ascii="Times New Roman" w:hAnsi="Times New Roman"/>
          <w:sz w:val="24"/>
          <w:szCs w:val="24"/>
          <w:lang w:val="en-US"/>
        </w:rPr>
        <w:t>(*) corresponding author</w:t>
      </w:r>
      <w:r w:rsidR="00C9106C">
        <w:rPr>
          <w:rFonts w:ascii="Times New Roman" w:hAnsi="Times New Roman"/>
          <w:sz w:val="24"/>
          <w:szCs w:val="24"/>
          <w:lang w:val="en-US"/>
        </w:rPr>
        <w:t>; yves.leterrier@epfl.ch</w:t>
      </w:r>
    </w:p>
    <w:p w14:paraId="1DC354F0" w14:textId="77777777" w:rsidR="001F556B" w:rsidRPr="009F7014" w:rsidRDefault="001F556B" w:rsidP="00C9106C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0D133E2" w14:textId="00CEBA78" w:rsidR="00225F02" w:rsidRPr="00580165" w:rsidRDefault="00946CED" w:rsidP="00C9106C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  <w:r w:rsidRPr="00580165">
        <w:rPr>
          <w:rFonts w:ascii="Times New Roman" w:hAnsi="Times New Roman"/>
          <w:sz w:val="24"/>
          <w:szCs w:val="24"/>
          <w:lang w:val="en-US"/>
        </w:rPr>
        <w:t>Figure 1S shows the thermogravimetric analyses of GEN1 and GEN2 CNF foils under N</w:t>
      </w:r>
      <w:r w:rsidRPr="00B64C49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580165">
        <w:rPr>
          <w:rFonts w:ascii="Times New Roman" w:hAnsi="Times New Roman"/>
          <w:sz w:val="24"/>
          <w:szCs w:val="24"/>
          <w:lang w:val="en-US"/>
        </w:rPr>
        <w:t xml:space="preserve"> and air.</w:t>
      </w:r>
      <w:r w:rsidR="006673C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22855">
        <w:rPr>
          <w:rFonts w:ascii="Times New Roman" w:hAnsi="Times New Roman"/>
          <w:sz w:val="24"/>
          <w:szCs w:val="24"/>
          <w:lang w:val="en-US"/>
        </w:rPr>
        <w:t>Residual mass curves start with an a</w:t>
      </w:r>
      <w:r w:rsidR="00786D23">
        <w:rPr>
          <w:rFonts w:ascii="Times New Roman" w:hAnsi="Times New Roman"/>
          <w:sz w:val="24"/>
          <w:szCs w:val="24"/>
          <w:lang w:val="en-US"/>
        </w:rPr>
        <w:t>pproximately 3</w:t>
      </w:r>
      <w:r w:rsidR="00922855">
        <w:rPr>
          <w:rFonts w:ascii="Times New Roman" w:hAnsi="Times New Roman"/>
          <w:sz w:val="24"/>
          <w:szCs w:val="24"/>
          <w:lang w:val="en-US"/>
        </w:rPr>
        <w:t>.5% and 5% weight loss for GEN1 and GEN2 foils</w:t>
      </w:r>
      <w:r w:rsidR="00F40E0B">
        <w:rPr>
          <w:rFonts w:ascii="Times New Roman" w:hAnsi="Times New Roman"/>
          <w:sz w:val="24"/>
          <w:szCs w:val="24"/>
          <w:lang w:val="en-US"/>
        </w:rPr>
        <w:t>,</w:t>
      </w:r>
      <w:r w:rsidR="00922855">
        <w:rPr>
          <w:rFonts w:ascii="Times New Roman" w:hAnsi="Times New Roman"/>
          <w:sz w:val="24"/>
          <w:szCs w:val="24"/>
          <w:lang w:val="en-US"/>
        </w:rPr>
        <w:t xml:space="preserve"> respectively</w:t>
      </w:r>
      <w:r w:rsidR="00F40E0B">
        <w:rPr>
          <w:rFonts w:ascii="Times New Roman" w:hAnsi="Times New Roman"/>
          <w:sz w:val="24"/>
          <w:szCs w:val="24"/>
          <w:lang w:val="en-US"/>
        </w:rPr>
        <w:t>,</w:t>
      </w:r>
      <w:r w:rsidR="00922855">
        <w:rPr>
          <w:rFonts w:ascii="Times New Roman" w:hAnsi="Times New Roman"/>
          <w:sz w:val="24"/>
          <w:szCs w:val="24"/>
          <w:lang w:val="en-US"/>
        </w:rPr>
        <w:t xml:space="preserve"> due to </w:t>
      </w:r>
      <w:r w:rsidR="00ED13E5">
        <w:rPr>
          <w:rFonts w:ascii="Times New Roman" w:hAnsi="Times New Roman"/>
          <w:sz w:val="24"/>
          <w:szCs w:val="24"/>
          <w:lang w:val="en-US"/>
        </w:rPr>
        <w:t xml:space="preserve">an </w:t>
      </w:r>
      <w:r w:rsidR="00922855">
        <w:rPr>
          <w:rFonts w:ascii="Times New Roman" w:hAnsi="Times New Roman"/>
          <w:sz w:val="24"/>
          <w:szCs w:val="24"/>
          <w:lang w:val="en-US"/>
        </w:rPr>
        <w:t>isothermal drying run 105</w:t>
      </w:r>
      <w:r w:rsidR="00922855" w:rsidRPr="009F7014">
        <w:rPr>
          <w:rFonts w:ascii="Times New Roman" w:hAnsi="Times New Roman"/>
          <w:sz w:val="24"/>
          <w:szCs w:val="24"/>
          <w:lang w:val="en-US"/>
        </w:rPr>
        <w:t>°C</w:t>
      </w:r>
      <w:r w:rsidR="00922855">
        <w:rPr>
          <w:rFonts w:ascii="Times New Roman" w:hAnsi="Times New Roman"/>
          <w:sz w:val="24"/>
          <w:szCs w:val="24"/>
          <w:lang w:val="en-US"/>
        </w:rPr>
        <w:t xml:space="preserve"> for 20</w:t>
      </w:r>
      <w:r w:rsidR="00ED13E5">
        <w:rPr>
          <w:rFonts w:ascii="Times New Roman" w:hAnsi="Times New Roman"/>
          <w:sz w:val="24"/>
          <w:szCs w:val="24"/>
          <w:lang w:val="en-US"/>
        </w:rPr>
        <w:t> </w:t>
      </w:r>
      <w:r w:rsidR="00922855">
        <w:rPr>
          <w:rFonts w:ascii="Times New Roman" w:hAnsi="Times New Roman"/>
          <w:sz w:val="24"/>
          <w:szCs w:val="24"/>
          <w:lang w:val="en-US"/>
        </w:rPr>
        <w:t xml:space="preserve">min performed before </w:t>
      </w:r>
      <w:r w:rsidR="00ED13E5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680A76">
        <w:rPr>
          <w:rFonts w:ascii="Times New Roman" w:hAnsi="Times New Roman"/>
          <w:sz w:val="24"/>
          <w:szCs w:val="24"/>
          <w:lang w:val="en-US"/>
        </w:rPr>
        <w:t>heating run</w:t>
      </w:r>
      <w:r w:rsidR="00922855">
        <w:rPr>
          <w:rFonts w:ascii="Times New Roman" w:hAnsi="Times New Roman"/>
          <w:sz w:val="24"/>
          <w:szCs w:val="24"/>
          <w:lang w:val="en-US"/>
        </w:rPr>
        <w:t xml:space="preserve"> in order to remove the moisture content from the samples. </w:t>
      </w:r>
    </w:p>
    <w:p w14:paraId="738A9463" w14:textId="77777777" w:rsidR="00580165" w:rsidRPr="009F7014" w:rsidRDefault="00580165" w:rsidP="00C9106C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04C038CD" w14:textId="37199234" w:rsidR="00633389" w:rsidRPr="009F7014" w:rsidRDefault="005C7AF2" w:rsidP="00C9106C">
      <w:pPr>
        <w:spacing w:after="0"/>
        <w:jc w:val="center"/>
        <w:rPr>
          <w:rFonts w:ascii="Times New Roman" w:hAnsi="Times New Roman"/>
          <w:i/>
          <w:szCs w:val="18"/>
          <w:lang w:val="en-US"/>
        </w:rPr>
      </w:pPr>
      <w:r>
        <w:rPr>
          <w:noProof/>
          <w:lang w:eastAsia="fr-FR"/>
        </w:rPr>
        <w:drawing>
          <wp:inline distT="0" distB="0" distL="0" distR="0" wp14:anchorId="2E3E81F4" wp14:editId="3FF8DF97">
            <wp:extent cx="2755345" cy="2081999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8746" cy="212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</w:t>
      </w:r>
      <w:r w:rsidR="004402EB" w:rsidRPr="009F7014">
        <w:rPr>
          <w:noProof/>
          <w:lang w:val="en-US"/>
        </w:rPr>
        <w:t xml:space="preserve"> </w:t>
      </w:r>
      <w:r>
        <w:rPr>
          <w:noProof/>
          <w:lang w:eastAsia="fr-FR"/>
        </w:rPr>
        <w:drawing>
          <wp:inline distT="0" distB="0" distL="0" distR="0" wp14:anchorId="6B0AAE6D" wp14:editId="795C2BCB">
            <wp:extent cx="2769320" cy="209255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8916" cy="212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6CA8D" w14:textId="64DA39B7" w:rsidR="002915F9" w:rsidRPr="009F7014" w:rsidRDefault="00053A96" w:rsidP="00C9106C">
      <w:pPr>
        <w:spacing w:after="0"/>
        <w:rPr>
          <w:rFonts w:ascii="Times New Roman" w:hAnsi="Times New Roman"/>
          <w:i/>
          <w:lang w:val="en-US"/>
        </w:rPr>
      </w:pPr>
      <w:r w:rsidRPr="009F7014">
        <w:rPr>
          <w:rFonts w:ascii="Times New Roman" w:hAnsi="Times New Roman"/>
          <w:i/>
          <w:lang w:val="en-US"/>
        </w:rPr>
        <w:t>Figure S1. Weight loss vs temperature and weight loss derivative of GEN1 and GEN2 CNF foils under N</w:t>
      </w:r>
      <w:r w:rsidRPr="00B64C49">
        <w:rPr>
          <w:rFonts w:ascii="Times New Roman" w:hAnsi="Times New Roman"/>
          <w:i/>
          <w:vertAlign w:val="subscript"/>
          <w:lang w:val="en-US"/>
        </w:rPr>
        <w:t>2</w:t>
      </w:r>
      <w:r w:rsidRPr="009F7014">
        <w:rPr>
          <w:rFonts w:ascii="Times New Roman" w:hAnsi="Times New Roman"/>
          <w:i/>
          <w:lang w:val="en-US"/>
        </w:rPr>
        <w:t xml:space="preserve"> (left) and air (right).</w:t>
      </w:r>
      <w:r w:rsidR="001000FC" w:rsidRPr="009F7014">
        <w:rPr>
          <w:rFonts w:ascii="Times New Roman" w:hAnsi="Times New Roman"/>
          <w:i/>
          <w:lang w:val="en-US"/>
        </w:rPr>
        <w:t xml:space="preserve"> </w:t>
      </w:r>
    </w:p>
    <w:p w14:paraId="0247A7BC" w14:textId="77777777" w:rsidR="001F556B" w:rsidRPr="009F7014" w:rsidRDefault="001F556B" w:rsidP="00C9106C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14:paraId="1CD2B3C9" w14:textId="728A3F22" w:rsidR="00867AEB" w:rsidRPr="009F7014" w:rsidRDefault="00867AEB" w:rsidP="00C9106C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9F7014">
        <w:rPr>
          <w:rFonts w:ascii="Times New Roman" w:hAnsi="Times New Roman"/>
          <w:sz w:val="24"/>
          <w:szCs w:val="24"/>
          <w:lang w:val="en-US"/>
        </w:rPr>
        <w:t xml:space="preserve">Figure 2S shows the </w:t>
      </w:r>
      <w:r w:rsidR="00946CED" w:rsidRPr="009F7014">
        <w:rPr>
          <w:rFonts w:ascii="Times New Roman" w:hAnsi="Times New Roman"/>
          <w:sz w:val="24"/>
          <w:szCs w:val="24"/>
          <w:lang w:val="en-US"/>
        </w:rPr>
        <w:t xml:space="preserve">FTIR spectra of TEOS and GPTS before and after hydrolysis. The </w:t>
      </w:r>
      <w:r w:rsidRPr="009F7014">
        <w:rPr>
          <w:rFonts w:ascii="Times New Roman" w:hAnsi="Times New Roman"/>
          <w:sz w:val="24"/>
          <w:szCs w:val="24"/>
          <w:lang w:val="en-US"/>
        </w:rPr>
        <w:t>decrease of ethoxy functions of TEOS after water and ethanol evaporation at 70°C under 310 mbar for 45 min</w:t>
      </w:r>
      <w:r w:rsidR="00946CED" w:rsidRPr="009F7014">
        <w:rPr>
          <w:rFonts w:ascii="Times New Roman" w:hAnsi="Times New Roman"/>
          <w:sz w:val="24"/>
          <w:szCs w:val="24"/>
          <w:lang w:val="en-US"/>
        </w:rPr>
        <w:t xml:space="preserve"> is evident</w:t>
      </w:r>
      <w:r w:rsidRPr="009F7014">
        <w:rPr>
          <w:rFonts w:ascii="Times New Roman" w:hAnsi="Times New Roman"/>
          <w:sz w:val="24"/>
          <w:szCs w:val="24"/>
          <w:lang w:val="en-US"/>
        </w:rPr>
        <w:t>, with characteristic peaks at 793, 960, 1168 and 2974 cm</w:t>
      </w:r>
      <w:r w:rsidRPr="009F7014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 w:rsidRPr="009F7014">
        <w:rPr>
          <w:rFonts w:ascii="Times New Roman" w:hAnsi="Times New Roman"/>
          <w:sz w:val="24"/>
          <w:szCs w:val="24"/>
          <w:lang w:val="en-US"/>
        </w:rPr>
        <w:t>. The broader peak at 960 cm</w:t>
      </w:r>
      <w:r w:rsidRPr="009F7014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 w:rsidRPr="009F7014">
        <w:rPr>
          <w:rFonts w:ascii="Times New Roman" w:hAnsi="Times New Roman"/>
          <w:sz w:val="24"/>
          <w:szCs w:val="24"/>
          <w:lang w:val="en-US"/>
        </w:rPr>
        <w:t xml:space="preserve"> corresponds to the formation of Si-OH bonds. The formation of Si-O-Si bonds (condensation) is also evident with the emergence of broad bands at 1078 and 1163 cm</w:t>
      </w:r>
      <w:r w:rsidRPr="009F7014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 w:rsidRPr="009F7014">
        <w:rPr>
          <w:rFonts w:ascii="Times New Roman" w:hAnsi="Times New Roman"/>
          <w:sz w:val="24"/>
          <w:szCs w:val="24"/>
          <w:lang w:val="en-US"/>
        </w:rPr>
        <w:t>. Methoxy functions of GPTS (821 and 2840 cm</w:t>
      </w:r>
      <w:r w:rsidRPr="009F7014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 w:rsidRPr="009F7014">
        <w:rPr>
          <w:rFonts w:ascii="Times New Roman" w:hAnsi="Times New Roman"/>
          <w:sz w:val="24"/>
          <w:szCs w:val="24"/>
          <w:lang w:val="en-US"/>
        </w:rPr>
        <w:t>) disappeared after hydrolysis with a formation of Si-O-Si broad band around 1100 cm</w:t>
      </w:r>
      <w:r w:rsidRPr="009F7014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 w:rsidRPr="009F7014">
        <w:rPr>
          <w:rFonts w:ascii="Times New Roman" w:hAnsi="Times New Roman"/>
          <w:sz w:val="24"/>
          <w:szCs w:val="24"/>
          <w:lang w:val="en-US"/>
        </w:rPr>
        <w:t>. The bands at 907 and 1255 cm</w:t>
      </w:r>
      <w:r w:rsidRPr="009F7014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 w:rsidRPr="009F7014">
        <w:rPr>
          <w:rFonts w:ascii="Times New Roman" w:hAnsi="Times New Roman"/>
          <w:sz w:val="24"/>
          <w:szCs w:val="24"/>
          <w:lang w:val="en-US"/>
        </w:rPr>
        <w:t xml:space="preserve"> still exist after hydrolysis which indicates </w:t>
      </w:r>
      <w:r w:rsidR="00ED13E5">
        <w:rPr>
          <w:rFonts w:ascii="Times New Roman" w:hAnsi="Times New Roman"/>
          <w:sz w:val="24"/>
          <w:szCs w:val="24"/>
          <w:lang w:val="en-US"/>
        </w:rPr>
        <w:t xml:space="preserve">that </w:t>
      </w:r>
      <w:r w:rsidRPr="009F7014">
        <w:rPr>
          <w:rFonts w:ascii="Times New Roman" w:hAnsi="Times New Roman"/>
          <w:sz w:val="24"/>
          <w:szCs w:val="24"/>
          <w:lang w:val="en-US"/>
        </w:rPr>
        <w:t>hydrolysis proceeded without causing the epoxy ring opening.</w:t>
      </w:r>
    </w:p>
    <w:p w14:paraId="11FA99B0" w14:textId="77777777" w:rsidR="001F556B" w:rsidRPr="009F7014" w:rsidRDefault="001F556B" w:rsidP="00C9106C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59293A" w:rsidRPr="009F7014" w14:paraId="05076B61" w14:textId="77777777" w:rsidTr="0059293A">
        <w:tc>
          <w:tcPr>
            <w:tcW w:w="4644" w:type="dxa"/>
          </w:tcPr>
          <w:p w14:paraId="752A62A8" w14:textId="2E10A00F" w:rsidR="0059293A" w:rsidRPr="009F7014" w:rsidRDefault="0059293A" w:rsidP="00C9106C">
            <w:pPr>
              <w:spacing w:after="0"/>
              <w:jc w:val="both"/>
              <w:rPr>
                <w:rFonts w:asciiTheme="minorHAnsi" w:hAnsiTheme="minorHAnsi"/>
                <w:lang w:val="en-US"/>
              </w:rPr>
            </w:pPr>
            <w:r w:rsidRPr="009F7014">
              <w:rPr>
                <w:rFonts w:asciiTheme="minorHAnsi" w:hAnsiTheme="minorHAnsi"/>
                <w:noProof/>
                <w:lang w:eastAsia="fr-FR"/>
              </w:rPr>
              <w:drawing>
                <wp:inline distT="0" distB="0" distL="0" distR="0" wp14:anchorId="4ED92488" wp14:editId="5A7319CE">
                  <wp:extent cx="2830002" cy="216430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322" cy="2192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14:paraId="7617AAFC" w14:textId="120BE16F" w:rsidR="0059293A" w:rsidRPr="009F7014" w:rsidRDefault="0059293A" w:rsidP="00C9106C">
            <w:pPr>
              <w:spacing w:after="0"/>
              <w:jc w:val="both"/>
              <w:rPr>
                <w:rFonts w:asciiTheme="minorHAnsi" w:hAnsiTheme="minorHAnsi"/>
                <w:lang w:val="en-US"/>
              </w:rPr>
            </w:pPr>
            <w:r w:rsidRPr="009F7014">
              <w:rPr>
                <w:rFonts w:asciiTheme="minorHAnsi" w:hAnsiTheme="minorHAnsi"/>
                <w:noProof/>
                <w:lang w:eastAsia="fr-FR"/>
              </w:rPr>
              <w:drawing>
                <wp:inline distT="0" distB="0" distL="0" distR="0" wp14:anchorId="6CD42860" wp14:editId="3B3149B1">
                  <wp:extent cx="2829593" cy="2164301"/>
                  <wp:effectExtent l="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434" cy="217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EA6058" w14:textId="15D4335C" w:rsidR="00D74759" w:rsidRPr="009F7014" w:rsidRDefault="00D74759" w:rsidP="00C9106C">
      <w:pPr>
        <w:spacing w:after="0"/>
        <w:rPr>
          <w:rFonts w:ascii="Times New Roman" w:hAnsi="Times New Roman"/>
          <w:i/>
          <w:lang w:val="en-US"/>
        </w:rPr>
      </w:pPr>
      <w:r w:rsidRPr="009F7014">
        <w:rPr>
          <w:rFonts w:ascii="Times New Roman" w:hAnsi="Times New Roman"/>
          <w:i/>
          <w:lang w:val="en-US"/>
        </w:rPr>
        <w:t>Figure S2. FTIR spectra of TEOS</w:t>
      </w:r>
      <w:r w:rsidR="0059293A" w:rsidRPr="009F7014">
        <w:rPr>
          <w:rFonts w:ascii="Times New Roman" w:hAnsi="Times New Roman"/>
          <w:i/>
          <w:lang w:val="en-US"/>
        </w:rPr>
        <w:t xml:space="preserve"> (left) and GPTS (right) before (</w:t>
      </w:r>
      <w:r w:rsidR="00946CED" w:rsidRPr="009F7014">
        <w:rPr>
          <w:rFonts w:ascii="Times New Roman" w:hAnsi="Times New Roman"/>
          <w:i/>
          <w:lang w:val="en-US"/>
        </w:rPr>
        <w:t>solid</w:t>
      </w:r>
      <w:r w:rsidR="0059293A" w:rsidRPr="009F7014">
        <w:rPr>
          <w:rFonts w:ascii="Times New Roman" w:hAnsi="Times New Roman"/>
          <w:i/>
          <w:lang w:val="en-US"/>
        </w:rPr>
        <w:t xml:space="preserve"> lines) and after (dashed lines) hydrolysis</w:t>
      </w:r>
      <w:r w:rsidR="00946CED" w:rsidRPr="009F7014">
        <w:rPr>
          <w:rFonts w:ascii="Times New Roman" w:hAnsi="Times New Roman"/>
          <w:i/>
          <w:lang w:val="en-US"/>
        </w:rPr>
        <w:t>.</w:t>
      </w:r>
    </w:p>
    <w:p w14:paraId="57DD00AF" w14:textId="77777777" w:rsidR="00D74759" w:rsidRPr="009F7014" w:rsidRDefault="00D74759" w:rsidP="00C9106C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14:paraId="5DA185EE" w14:textId="29AAAF04" w:rsidR="00946CED" w:rsidRPr="009F7014" w:rsidRDefault="00946CED" w:rsidP="00C9106C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9F7014">
        <w:rPr>
          <w:rFonts w:ascii="Times New Roman" w:hAnsi="Times New Roman"/>
          <w:sz w:val="24"/>
          <w:szCs w:val="24"/>
          <w:lang w:val="en-US"/>
        </w:rPr>
        <w:t xml:space="preserve">Figure S3 shows the complex viscosity at room temperature of hybrid formulations as a function of time of storage at 5°C and 25°C. </w:t>
      </w:r>
    </w:p>
    <w:p w14:paraId="55E6A5DE" w14:textId="77777777" w:rsidR="001F556B" w:rsidRPr="009F7014" w:rsidRDefault="001F556B" w:rsidP="00C9106C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14:paraId="759F2201" w14:textId="7CEE9353" w:rsidR="000B509A" w:rsidRPr="009F7014" w:rsidRDefault="00C749AA" w:rsidP="00C9106C">
      <w:pPr>
        <w:spacing w:after="0"/>
        <w:jc w:val="center"/>
        <w:rPr>
          <w:rFonts w:asciiTheme="minorHAnsi" w:hAnsiTheme="minorHAnsi"/>
          <w:lang w:val="en-US"/>
        </w:rPr>
      </w:pPr>
      <w:r w:rsidRPr="009F7014">
        <w:rPr>
          <w:rFonts w:asciiTheme="minorHAnsi" w:hAnsiTheme="minorHAnsi"/>
          <w:noProof/>
          <w:lang w:eastAsia="fr-FR"/>
        </w:rPr>
        <w:drawing>
          <wp:inline distT="0" distB="0" distL="0" distR="0" wp14:anchorId="6796E4C4" wp14:editId="43980B38">
            <wp:extent cx="3467185" cy="2527773"/>
            <wp:effectExtent l="0" t="0" r="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00960" cy="255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9AEE1" w14:textId="403C7C89" w:rsidR="00601758" w:rsidRPr="009F7014" w:rsidRDefault="00601758" w:rsidP="00C9106C">
      <w:pPr>
        <w:spacing w:after="0"/>
        <w:jc w:val="center"/>
        <w:rPr>
          <w:rFonts w:ascii="Times New Roman" w:hAnsi="Times New Roman"/>
          <w:lang w:val="en-US"/>
        </w:rPr>
      </w:pPr>
      <w:r w:rsidRPr="009F7014">
        <w:rPr>
          <w:rFonts w:ascii="Times New Roman" w:hAnsi="Times New Roman"/>
          <w:i/>
          <w:lang w:val="en-US"/>
        </w:rPr>
        <w:t>Figure S3. Complex viscosity vs. time of hybrid formulations.</w:t>
      </w:r>
    </w:p>
    <w:p w14:paraId="74E87613" w14:textId="77777777" w:rsidR="000B509A" w:rsidRPr="009F7014" w:rsidRDefault="000B509A" w:rsidP="00C9106C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796ECC77" w14:textId="51E26133" w:rsidR="00946CED" w:rsidRPr="009F7014" w:rsidRDefault="00946CED" w:rsidP="00C9106C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9F7014">
        <w:rPr>
          <w:rFonts w:ascii="Times New Roman" w:hAnsi="Times New Roman"/>
          <w:sz w:val="24"/>
          <w:szCs w:val="24"/>
          <w:lang w:val="en-US"/>
        </w:rPr>
        <w:t xml:space="preserve">Figures S4 and S5 show the </w:t>
      </w:r>
      <w:r w:rsidR="00ED13E5">
        <w:rPr>
          <w:rFonts w:ascii="Times New Roman" w:hAnsi="Times New Roman"/>
          <w:sz w:val="24"/>
          <w:szCs w:val="24"/>
          <w:lang w:val="en-US"/>
        </w:rPr>
        <w:t>tangent of the phase angle (ratio of loss modulus to storage modulus), and storage modulus from</w:t>
      </w:r>
      <w:r w:rsidRPr="009F7014">
        <w:rPr>
          <w:rFonts w:ascii="Times New Roman" w:hAnsi="Times New Roman"/>
          <w:sz w:val="24"/>
          <w:szCs w:val="24"/>
          <w:lang w:val="en-US"/>
        </w:rPr>
        <w:t xml:space="preserve"> the dynamic mechanical analyses of bare GEN1 CNF, 30 µm thick epoxy and 10T20G coated GEN1 CNF, and 250 µm thick, standalone epoxy and 10T20G films, respectively.</w:t>
      </w:r>
    </w:p>
    <w:p w14:paraId="0C761795" w14:textId="77777777" w:rsidR="001F556B" w:rsidRPr="009F7014" w:rsidRDefault="001F556B" w:rsidP="00C9106C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14:paraId="2F3CC2F3" w14:textId="61956066" w:rsidR="00B0051D" w:rsidRPr="009F7014" w:rsidRDefault="002915F9" w:rsidP="00C9106C">
      <w:pPr>
        <w:spacing w:after="0"/>
        <w:jc w:val="both"/>
        <w:rPr>
          <w:rFonts w:asciiTheme="minorHAnsi" w:hAnsiTheme="minorHAnsi"/>
          <w:lang w:val="en-US"/>
        </w:rPr>
      </w:pPr>
      <w:r w:rsidRPr="009F7014">
        <w:rPr>
          <w:rFonts w:asciiTheme="minorHAnsi" w:hAnsiTheme="minorHAnsi"/>
          <w:noProof/>
          <w:lang w:eastAsia="fr-FR"/>
        </w:rPr>
        <w:lastRenderedPageBreak/>
        <w:drawing>
          <wp:inline distT="0" distB="0" distL="0" distR="0" wp14:anchorId="3AA00D62" wp14:editId="292E4AC2">
            <wp:extent cx="5473700" cy="2120900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5C2E5" w14:textId="27002781" w:rsidR="002915F9" w:rsidRPr="009F7014" w:rsidRDefault="002915F9" w:rsidP="00C9106C">
      <w:pPr>
        <w:spacing w:after="0"/>
        <w:rPr>
          <w:rFonts w:ascii="Times New Roman" w:eastAsiaTheme="minorHAnsi" w:hAnsi="Times New Roman"/>
          <w:i/>
          <w:lang w:val="en-US"/>
        </w:rPr>
      </w:pPr>
      <w:r w:rsidRPr="009F7014">
        <w:rPr>
          <w:rFonts w:ascii="Times New Roman" w:hAnsi="Times New Roman"/>
          <w:i/>
          <w:lang w:val="en-US"/>
        </w:rPr>
        <w:t xml:space="preserve">Figure S4. Tan </w:t>
      </w:r>
      <w:r w:rsidRPr="009F7014">
        <w:rPr>
          <w:rFonts w:ascii="Symbol" w:hAnsi="Symbol"/>
          <w:i/>
          <w:lang w:val="en-US"/>
        </w:rPr>
        <w:t></w:t>
      </w:r>
      <w:r w:rsidR="00946CED" w:rsidRPr="009F7014">
        <w:rPr>
          <w:rFonts w:ascii="Times New Roman" w:hAnsi="Times New Roman"/>
          <w:i/>
          <w:lang w:val="en-US"/>
        </w:rPr>
        <w:t xml:space="preserve"> (left) and s</w:t>
      </w:r>
      <w:r w:rsidRPr="009F7014">
        <w:rPr>
          <w:rFonts w:ascii="Times New Roman" w:hAnsi="Times New Roman"/>
          <w:i/>
          <w:lang w:val="en-US"/>
        </w:rPr>
        <w:t>torage modulus (right) of bare</w:t>
      </w:r>
      <w:r w:rsidR="009F03FE">
        <w:rPr>
          <w:rFonts w:ascii="Times New Roman" w:hAnsi="Times New Roman"/>
          <w:i/>
          <w:lang w:val="en-US"/>
        </w:rPr>
        <w:t xml:space="preserve"> </w:t>
      </w:r>
      <w:r w:rsidR="00F64DF5">
        <w:rPr>
          <w:rFonts w:ascii="Times New Roman" w:hAnsi="Times New Roman"/>
          <w:i/>
          <w:lang w:val="en-US"/>
        </w:rPr>
        <w:t xml:space="preserve">GEN1 </w:t>
      </w:r>
      <w:r w:rsidR="009F03FE">
        <w:rPr>
          <w:rFonts w:ascii="Times New Roman" w:hAnsi="Times New Roman"/>
          <w:i/>
          <w:lang w:val="en-US"/>
        </w:rPr>
        <w:t>CNF</w:t>
      </w:r>
      <w:r w:rsidRPr="009F7014">
        <w:rPr>
          <w:rFonts w:ascii="Times New Roman" w:hAnsi="Times New Roman"/>
          <w:i/>
          <w:lang w:val="en-US"/>
        </w:rPr>
        <w:t xml:space="preserve">, 30 </w:t>
      </w:r>
      <w:r w:rsidRPr="009F7014">
        <w:rPr>
          <w:rFonts w:ascii="Symbol" w:hAnsi="Symbol"/>
          <w:i/>
          <w:lang w:val="en-US"/>
        </w:rPr>
        <w:t></w:t>
      </w:r>
      <w:r w:rsidRPr="009F7014">
        <w:rPr>
          <w:rFonts w:ascii="Times New Roman" w:hAnsi="Times New Roman"/>
          <w:i/>
          <w:lang w:val="en-US"/>
        </w:rPr>
        <w:t xml:space="preserve">m </w:t>
      </w:r>
      <w:r w:rsidR="00F64DF5">
        <w:rPr>
          <w:rFonts w:ascii="Times New Roman" w:hAnsi="Times New Roman"/>
          <w:i/>
          <w:lang w:val="en-US"/>
        </w:rPr>
        <w:t xml:space="preserve">thick </w:t>
      </w:r>
      <w:r w:rsidRPr="009F7014">
        <w:rPr>
          <w:rFonts w:ascii="Times New Roman" w:hAnsi="Times New Roman"/>
          <w:i/>
          <w:lang w:val="en-US"/>
        </w:rPr>
        <w:t xml:space="preserve">epoxy </w:t>
      </w:r>
      <w:r w:rsidR="00F64DF5" w:rsidRPr="009F7014">
        <w:rPr>
          <w:rFonts w:ascii="Times New Roman" w:hAnsi="Times New Roman"/>
          <w:i/>
          <w:lang w:val="en-US"/>
        </w:rPr>
        <w:t xml:space="preserve">coated GEN1 </w:t>
      </w:r>
      <w:r w:rsidR="00F64DF5">
        <w:rPr>
          <w:rFonts w:ascii="Times New Roman" w:hAnsi="Times New Roman"/>
          <w:i/>
          <w:lang w:val="en-US"/>
        </w:rPr>
        <w:t xml:space="preserve">CNF and 30 µm thick </w:t>
      </w:r>
      <w:r w:rsidRPr="009F7014">
        <w:rPr>
          <w:rFonts w:ascii="Times New Roman" w:hAnsi="Times New Roman"/>
          <w:i/>
          <w:lang w:val="en-US"/>
        </w:rPr>
        <w:t xml:space="preserve">10T20G coated GEN1 </w:t>
      </w:r>
      <w:r w:rsidR="00F64DF5">
        <w:rPr>
          <w:rFonts w:ascii="Times New Roman" w:hAnsi="Times New Roman"/>
          <w:i/>
          <w:lang w:val="en-US"/>
        </w:rPr>
        <w:t>CNF substrates</w:t>
      </w:r>
      <w:r w:rsidRPr="009F7014">
        <w:rPr>
          <w:rFonts w:ascii="Times New Roman" w:hAnsi="Times New Roman"/>
          <w:i/>
          <w:lang w:val="en-US"/>
        </w:rPr>
        <w:t>.</w:t>
      </w:r>
    </w:p>
    <w:p w14:paraId="34C2890D" w14:textId="77777777" w:rsidR="002915F9" w:rsidRDefault="002915F9" w:rsidP="00C9106C">
      <w:pPr>
        <w:spacing w:after="0"/>
        <w:jc w:val="both"/>
        <w:rPr>
          <w:rFonts w:asciiTheme="minorHAnsi" w:hAnsiTheme="minorHAnsi"/>
          <w:lang w:val="en-US"/>
        </w:rPr>
      </w:pPr>
    </w:p>
    <w:p w14:paraId="08C318E2" w14:textId="77777777" w:rsidR="00ED13E5" w:rsidRPr="009F7014" w:rsidRDefault="00ED13E5" w:rsidP="00C9106C">
      <w:pPr>
        <w:spacing w:after="0"/>
        <w:jc w:val="both"/>
        <w:rPr>
          <w:rFonts w:asciiTheme="minorHAnsi" w:hAnsiTheme="minorHAnsi"/>
          <w:lang w:val="en-US"/>
        </w:rPr>
      </w:pPr>
    </w:p>
    <w:p w14:paraId="490F9DBF" w14:textId="37331E38" w:rsidR="00B0051D" w:rsidRPr="009F7014" w:rsidRDefault="002915F9" w:rsidP="00C9106C">
      <w:pPr>
        <w:spacing w:after="0"/>
        <w:jc w:val="both"/>
        <w:rPr>
          <w:rFonts w:asciiTheme="minorHAnsi" w:hAnsiTheme="minorHAnsi"/>
          <w:lang w:val="en-US"/>
        </w:rPr>
      </w:pPr>
      <w:r w:rsidRPr="009F7014">
        <w:rPr>
          <w:rFonts w:asciiTheme="minorHAnsi" w:hAnsiTheme="minorHAnsi"/>
          <w:noProof/>
          <w:lang w:eastAsia="fr-FR"/>
        </w:rPr>
        <w:drawing>
          <wp:inline distT="0" distB="0" distL="0" distR="0" wp14:anchorId="3F1B22E9" wp14:editId="0F1712F3">
            <wp:extent cx="5689600" cy="2095500"/>
            <wp:effectExtent l="0" t="0" r="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FBE16" w14:textId="6A15A824" w:rsidR="002915F9" w:rsidRPr="009F7014" w:rsidRDefault="002915F9" w:rsidP="00C9106C">
      <w:pPr>
        <w:spacing w:after="0"/>
        <w:rPr>
          <w:rFonts w:ascii="Times New Roman" w:hAnsi="Times New Roman"/>
          <w:i/>
          <w:lang w:val="en-US"/>
        </w:rPr>
      </w:pPr>
      <w:r w:rsidRPr="009F7014">
        <w:rPr>
          <w:rFonts w:ascii="Times New Roman" w:hAnsi="Times New Roman"/>
          <w:i/>
          <w:lang w:val="en-US"/>
        </w:rPr>
        <w:t xml:space="preserve">Figure S5. Tan </w:t>
      </w:r>
      <w:r w:rsidRPr="009F7014">
        <w:rPr>
          <w:rFonts w:ascii="Symbol" w:hAnsi="Symbol"/>
          <w:i/>
          <w:lang w:val="en-US"/>
        </w:rPr>
        <w:t></w:t>
      </w:r>
      <w:r w:rsidR="004879D3" w:rsidRPr="009F7014">
        <w:rPr>
          <w:rFonts w:ascii="Times New Roman" w:hAnsi="Times New Roman"/>
          <w:i/>
          <w:lang w:val="en-US"/>
        </w:rPr>
        <w:t xml:space="preserve"> (left) and s</w:t>
      </w:r>
      <w:r w:rsidRPr="009F7014">
        <w:rPr>
          <w:rFonts w:ascii="Times New Roman" w:hAnsi="Times New Roman"/>
          <w:i/>
          <w:lang w:val="en-US"/>
        </w:rPr>
        <w:t xml:space="preserve">torage modulus (right) of </w:t>
      </w:r>
      <w:r w:rsidR="00F64DF5">
        <w:rPr>
          <w:rFonts w:ascii="Times New Roman" w:hAnsi="Times New Roman"/>
          <w:i/>
          <w:lang w:val="en-US"/>
        </w:rPr>
        <w:t xml:space="preserve">250 µm thick </w:t>
      </w:r>
      <w:r w:rsidRPr="009F7014">
        <w:rPr>
          <w:rFonts w:ascii="Times New Roman" w:hAnsi="Times New Roman"/>
          <w:i/>
          <w:lang w:val="en-US"/>
        </w:rPr>
        <w:t>epox</w:t>
      </w:r>
      <w:r w:rsidR="00F64DF5">
        <w:rPr>
          <w:rFonts w:ascii="Times New Roman" w:hAnsi="Times New Roman"/>
          <w:i/>
          <w:lang w:val="en-US"/>
        </w:rPr>
        <w:t>y and 10T20G stand-alone films</w:t>
      </w:r>
      <w:r w:rsidRPr="009F7014">
        <w:rPr>
          <w:rFonts w:ascii="Times New Roman" w:hAnsi="Times New Roman"/>
          <w:i/>
          <w:lang w:val="en-US"/>
        </w:rPr>
        <w:t xml:space="preserve"> after 10 min of UV curing (60 </w:t>
      </w:r>
      <w:proofErr w:type="spellStart"/>
      <w:r w:rsidRPr="009F7014">
        <w:rPr>
          <w:rFonts w:ascii="Times New Roman" w:hAnsi="Times New Roman"/>
          <w:i/>
          <w:lang w:val="en-US"/>
        </w:rPr>
        <w:t>mW</w:t>
      </w:r>
      <w:proofErr w:type="spellEnd"/>
      <w:r w:rsidRPr="009F7014">
        <w:rPr>
          <w:rFonts w:ascii="Times New Roman" w:hAnsi="Times New Roman"/>
          <w:i/>
          <w:lang w:val="en-US"/>
        </w:rPr>
        <w:t>/cm</w:t>
      </w:r>
      <w:r w:rsidRPr="009F7014">
        <w:rPr>
          <w:rFonts w:ascii="Times New Roman" w:hAnsi="Times New Roman"/>
          <w:i/>
          <w:vertAlign w:val="superscript"/>
          <w:lang w:val="en-US"/>
        </w:rPr>
        <w:t>2</w:t>
      </w:r>
      <w:r w:rsidRPr="009F7014">
        <w:rPr>
          <w:rFonts w:ascii="Times New Roman" w:hAnsi="Times New Roman"/>
          <w:i/>
          <w:lang w:val="en-US"/>
        </w:rPr>
        <w:t>).</w:t>
      </w:r>
    </w:p>
    <w:p w14:paraId="284C711E" w14:textId="77777777" w:rsidR="007247BE" w:rsidRPr="009F7014" w:rsidRDefault="007247BE" w:rsidP="00C9106C">
      <w:pPr>
        <w:spacing w:after="0"/>
        <w:jc w:val="both"/>
        <w:rPr>
          <w:rFonts w:ascii="Times New Roman" w:hAnsi="Times New Roman"/>
          <w:noProof/>
          <w:lang w:val="en-US"/>
        </w:rPr>
      </w:pPr>
    </w:p>
    <w:sectPr w:rsidR="007247BE" w:rsidRPr="009F7014" w:rsidSect="009A0F4B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3AF2F4" w14:textId="77777777" w:rsidR="00F602D2" w:rsidRDefault="00F602D2" w:rsidP="009612BE">
      <w:pPr>
        <w:spacing w:after="0" w:line="240" w:lineRule="auto"/>
      </w:pPr>
      <w:r>
        <w:separator/>
      </w:r>
    </w:p>
  </w:endnote>
  <w:endnote w:type="continuationSeparator" w:id="0">
    <w:p w14:paraId="40F42B02" w14:textId="77777777" w:rsidR="00F602D2" w:rsidRDefault="00F602D2" w:rsidP="00961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25883033"/>
      <w:docPartObj>
        <w:docPartGallery w:val="Page Numbers (Bottom of Page)"/>
        <w:docPartUnique/>
      </w:docPartObj>
    </w:sdtPr>
    <w:sdtEndPr/>
    <w:sdtContent>
      <w:p w14:paraId="44484DC9" w14:textId="77777777" w:rsidR="001637C8" w:rsidRDefault="001637C8">
        <w:pPr>
          <w:pStyle w:val="Pieddepage"/>
          <w:jc w:val="center"/>
        </w:pPr>
        <w:r w:rsidRPr="001F556B">
          <w:rPr>
            <w:rFonts w:ascii="Times New Roman" w:hAnsi="Times New Roman"/>
            <w:sz w:val="20"/>
            <w:szCs w:val="20"/>
          </w:rPr>
          <w:fldChar w:fldCharType="begin"/>
        </w:r>
        <w:r w:rsidRPr="001F556B">
          <w:rPr>
            <w:rFonts w:ascii="Times New Roman" w:hAnsi="Times New Roman"/>
            <w:sz w:val="20"/>
            <w:szCs w:val="20"/>
          </w:rPr>
          <w:instrText>PAGE   \* MERGEFORMAT</w:instrText>
        </w:r>
        <w:r w:rsidRPr="001F556B">
          <w:rPr>
            <w:rFonts w:ascii="Times New Roman" w:hAnsi="Times New Roman"/>
            <w:sz w:val="20"/>
            <w:szCs w:val="20"/>
          </w:rPr>
          <w:fldChar w:fldCharType="separate"/>
        </w:r>
        <w:r w:rsidR="00ED13E5">
          <w:rPr>
            <w:rFonts w:ascii="Times New Roman" w:hAnsi="Times New Roman"/>
            <w:noProof/>
            <w:sz w:val="20"/>
            <w:szCs w:val="20"/>
          </w:rPr>
          <w:t>1</w:t>
        </w:r>
        <w:r w:rsidRPr="001F556B">
          <w:rPr>
            <w:rFonts w:ascii="Times New Roman" w:hAnsi="Times New Roman"/>
            <w:noProof/>
            <w:sz w:val="20"/>
            <w:szCs w:val="20"/>
          </w:rPr>
          <w:fldChar w:fldCharType="end"/>
        </w:r>
      </w:p>
    </w:sdtContent>
  </w:sdt>
  <w:p w14:paraId="24DCFB87" w14:textId="77777777" w:rsidR="001637C8" w:rsidRDefault="001637C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D60AC5" w14:textId="77777777" w:rsidR="00F602D2" w:rsidRDefault="00F602D2" w:rsidP="009612BE">
      <w:pPr>
        <w:spacing w:after="0" w:line="240" w:lineRule="auto"/>
      </w:pPr>
      <w:r>
        <w:separator/>
      </w:r>
    </w:p>
  </w:footnote>
  <w:footnote w:type="continuationSeparator" w:id="0">
    <w:p w14:paraId="3707A491" w14:textId="77777777" w:rsidR="00F602D2" w:rsidRDefault="00F602D2" w:rsidP="009612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827A6"/>
    <w:multiLevelType w:val="hybridMultilevel"/>
    <w:tmpl w:val="66F8A57A"/>
    <w:lvl w:ilvl="0" w:tplc="90B86CD2">
      <w:start w:val="4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B0D40"/>
    <w:multiLevelType w:val="hybridMultilevel"/>
    <w:tmpl w:val="7A080BF0"/>
    <w:lvl w:ilvl="0" w:tplc="062AF082">
      <w:start w:val="1"/>
      <w:numFmt w:val="decimal"/>
      <w:lvlText w:val="%1."/>
      <w:lvlJc w:val="left"/>
      <w:pPr>
        <w:ind w:left="786" w:hanging="360"/>
      </w:pPr>
      <w:rPr>
        <w:rFonts w:ascii="Calibri" w:eastAsia="Calibri" w:hAnsi="Calibri" w:cs="Times New Roman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07FE0"/>
    <w:multiLevelType w:val="hybridMultilevel"/>
    <w:tmpl w:val="7A080BF0"/>
    <w:lvl w:ilvl="0" w:tplc="062AF082">
      <w:start w:val="1"/>
      <w:numFmt w:val="decimal"/>
      <w:lvlText w:val="%1."/>
      <w:lvlJc w:val="left"/>
      <w:pPr>
        <w:ind w:left="786" w:hanging="360"/>
      </w:pPr>
      <w:rPr>
        <w:rFonts w:ascii="Calibri" w:eastAsia="Calibri" w:hAnsi="Calibri" w:cs="Times New Roman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27E2F"/>
    <w:multiLevelType w:val="hybridMultilevel"/>
    <w:tmpl w:val="BCE410FC"/>
    <w:lvl w:ilvl="0" w:tplc="062AF082">
      <w:start w:val="1"/>
      <w:numFmt w:val="decimal"/>
      <w:lvlText w:val="%1."/>
      <w:lvlJc w:val="left"/>
      <w:pPr>
        <w:ind w:left="786" w:hanging="360"/>
      </w:pPr>
      <w:rPr>
        <w:rFonts w:ascii="Calibri" w:eastAsia="Calibri" w:hAnsi="Calibri" w:cs="Times New Roman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13DFE"/>
    <w:multiLevelType w:val="hybridMultilevel"/>
    <w:tmpl w:val="E9D06C9E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606631"/>
    <w:multiLevelType w:val="hybridMultilevel"/>
    <w:tmpl w:val="FA82F860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172106"/>
    <w:multiLevelType w:val="hybridMultilevel"/>
    <w:tmpl w:val="29D08D3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F66B82"/>
    <w:multiLevelType w:val="hybridMultilevel"/>
    <w:tmpl w:val="F230AD78"/>
    <w:lvl w:ilvl="0" w:tplc="E07E0152">
      <w:start w:val="3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8C6CE3"/>
    <w:multiLevelType w:val="hybridMultilevel"/>
    <w:tmpl w:val="2E7006A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A35E51"/>
    <w:multiLevelType w:val="hybridMultilevel"/>
    <w:tmpl w:val="7CB22C18"/>
    <w:lvl w:ilvl="0" w:tplc="C86EB8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1C7CDE"/>
    <w:multiLevelType w:val="hybridMultilevel"/>
    <w:tmpl w:val="EB20BA76"/>
    <w:lvl w:ilvl="0" w:tplc="A384B2AA">
      <w:start w:val="4"/>
      <w:numFmt w:val="upperRoman"/>
      <w:lvlText w:val="%1)"/>
      <w:lvlJc w:val="left"/>
      <w:pPr>
        <w:ind w:left="1080" w:hanging="720"/>
      </w:pPr>
      <w:rPr>
        <w:rFonts w:hint="default"/>
        <w:b w:val="0"/>
        <w:i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3A6387"/>
    <w:multiLevelType w:val="hybridMultilevel"/>
    <w:tmpl w:val="425C1AA8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5EE"/>
    <w:multiLevelType w:val="hybridMultilevel"/>
    <w:tmpl w:val="3A6A586E"/>
    <w:lvl w:ilvl="0" w:tplc="90B86CD2">
      <w:start w:val="4"/>
      <w:numFmt w:val="upperRoman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6161953"/>
    <w:multiLevelType w:val="hybridMultilevel"/>
    <w:tmpl w:val="1E4C8A4C"/>
    <w:lvl w:ilvl="0" w:tplc="90B86CD2">
      <w:start w:val="4"/>
      <w:numFmt w:val="upperRoman"/>
      <w:lvlText w:val="%1."/>
      <w:lvlJc w:val="left"/>
      <w:pPr>
        <w:ind w:left="213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" w15:restartNumberingAfterBreak="0">
    <w:nsid w:val="370920A6"/>
    <w:multiLevelType w:val="hybridMultilevel"/>
    <w:tmpl w:val="2D9ADD5A"/>
    <w:lvl w:ilvl="0" w:tplc="E07E0152">
      <w:start w:val="3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951E7C"/>
    <w:multiLevelType w:val="hybridMultilevel"/>
    <w:tmpl w:val="A782C65C"/>
    <w:lvl w:ilvl="0" w:tplc="C86EB82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61322A"/>
    <w:multiLevelType w:val="hybridMultilevel"/>
    <w:tmpl w:val="8F54339C"/>
    <w:lvl w:ilvl="0" w:tplc="062AF082">
      <w:start w:val="1"/>
      <w:numFmt w:val="decimal"/>
      <w:lvlText w:val="%1."/>
      <w:lvlJc w:val="left"/>
      <w:pPr>
        <w:ind w:left="786" w:hanging="360"/>
      </w:pPr>
      <w:rPr>
        <w:rFonts w:ascii="Calibri" w:eastAsia="Calibri" w:hAnsi="Calibri" w:cs="Times New Roman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F528E4"/>
    <w:multiLevelType w:val="hybridMultilevel"/>
    <w:tmpl w:val="C97C53D2"/>
    <w:lvl w:ilvl="0" w:tplc="C1D6BE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F50D21"/>
    <w:multiLevelType w:val="hybridMultilevel"/>
    <w:tmpl w:val="CAB62C8A"/>
    <w:lvl w:ilvl="0" w:tplc="90B86CD2">
      <w:start w:val="4"/>
      <w:numFmt w:val="upperRoman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551852FF"/>
    <w:multiLevelType w:val="hybridMultilevel"/>
    <w:tmpl w:val="51BE3910"/>
    <w:lvl w:ilvl="0" w:tplc="90B86CD2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E43847"/>
    <w:multiLevelType w:val="hybridMultilevel"/>
    <w:tmpl w:val="56E05984"/>
    <w:lvl w:ilvl="0" w:tplc="A384B2AA">
      <w:start w:val="4"/>
      <w:numFmt w:val="upperRoman"/>
      <w:lvlText w:val="%1)"/>
      <w:lvlJc w:val="left"/>
      <w:pPr>
        <w:ind w:left="1068" w:hanging="360"/>
      </w:pPr>
      <w:rPr>
        <w:rFonts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5ECC02DA"/>
    <w:multiLevelType w:val="hybridMultilevel"/>
    <w:tmpl w:val="43A21160"/>
    <w:lvl w:ilvl="0" w:tplc="90B86CD2">
      <w:start w:val="4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5F6319"/>
    <w:multiLevelType w:val="hybridMultilevel"/>
    <w:tmpl w:val="9CCA568E"/>
    <w:lvl w:ilvl="0" w:tplc="3AB6C1B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106274"/>
    <w:multiLevelType w:val="hybridMultilevel"/>
    <w:tmpl w:val="7F88E0C8"/>
    <w:lvl w:ilvl="0" w:tplc="90B86CD2">
      <w:start w:val="4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5715D3"/>
    <w:multiLevelType w:val="hybridMultilevel"/>
    <w:tmpl w:val="E39ED72E"/>
    <w:lvl w:ilvl="0" w:tplc="7584BB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645A4F"/>
    <w:multiLevelType w:val="hybridMultilevel"/>
    <w:tmpl w:val="270A2B4C"/>
    <w:lvl w:ilvl="0" w:tplc="C86EB822">
      <w:start w:val="3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F9284E"/>
    <w:multiLevelType w:val="hybridMultilevel"/>
    <w:tmpl w:val="77849220"/>
    <w:lvl w:ilvl="0" w:tplc="88D6E750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24"/>
  </w:num>
  <w:num w:numId="4">
    <w:abstractNumId w:val="11"/>
  </w:num>
  <w:num w:numId="5">
    <w:abstractNumId w:val="5"/>
  </w:num>
  <w:num w:numId="6">
    <w:abstractNumId w:val="19"/>
  </w:num>
  <w:num w:numId="7">
    <w:abstractNumId w:val="13"/>
  </w:num>
  <w:num w:numId="8">
    <w:abstractNumId w:val="14"/>
  </w:num>
  <w:num w:numId="9">
    <w:abstractNumId w:val="15"/>
  </w:num>
  <w:num w:numId="10">
    <w:abstractNumId w:val="9"/>
  </w:num>
  <w:num w:numId="11">
    <w:abstractNumId w:val="12"/>
  </w:num>
  <w:num w:numId="12">
    <w:abstractNumId w:val="21"/>
  </w:num>
  <w:num w:numId="13">
    <w:abstractNumId w:val="25"/>
  </w:num>
  <w:num w:numId="14">
    <w:abstractNumId w:val="18"/>
  </w:num>
  <w:num w:numId="15">
    <w:abstractNumId w:val="23"/>
  </w:num>
  <w:num w:numId="16">
    <w:abstractNumId w:val="4"/>
  </w:num>
  <w:num w:numId="17">
    <w:abstractNumId w:val="7"/>
  </w:num>
  <w:num w:numId="18">
    <w:abstractNumId w:val="0"/>
  </w:num>
  <w:num w:numId="19">
    <w:abstractNumId w:val="16"/>
  </w:num>
  <w:num w:numId="20">
    <w:abstractNumId w:val="3"/>
  </w:num>
  <w:num w:numId="21">
    <w:abstractNumId w:val="1"/>
  </w:num>
  <w:num w:numId="22">
    <w:abstractNumId w:val="2"/>
  </w:num>
  <w:num w:numId="23">
    <w:abstractNumId w:val="6"/>
  </w:num>
  <w:num w:numId="24">
    <w:abstractNumId w:val="8"/>
  </w:num>
  <w:num w:numId="25">
    <w:abstractNumId w:val="10"/>
  </w:num>
  <w:num w:numId="26">
    <w:abstractNumId w:val="22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65E"/>
    <w:rsid w:val="0000047F"/>
    <w:rsid w:val="00000C43"/>
    <w:rsid w:val="00000F76"/>
    <w:rsid w:val="00001897"/>
    <w:rsid w:val="00001AE2"/>
    <w:rsid w:val="000029A6"/>
    <w:rsid w:val="00004EE1"/>
    <w:rsid w:val="00005656"/>
    <w:rsid w:val="00006AA5"/>
    <w:rsid w:val="0000703D"/>
    <w:rsid w:val="000075C4"/>
    <w:rsid w:val="00007DC7"/>
    <w:rsid w:val="00010152"/>
    <w:rsid w:val="000117FD"/>
    <w:rsid w:val="00012A12"/>
    <w:rsid w:val="00013687"/>
    <w:rsid w:val="000151D2"/>
    <w:rsid w:val="0001591C"/>
    <w:rsid w:val="000170A8"/>
    <w:rsid w:val="0002051A"/>
    <w:rsid w:val="00021706"/>
    <w:rsid w:val="0002243A"/>
    <w:rsid w:val="00023E48"/>
    <w:rsid w:val="00024169"/>
    <w:rsid w:val="0002508A"/>
    <w:rsid w:val="000254BB"/>
    <w:rsid w:val="00027512"/>
    <w:rsid w:val="00030241"/>
    <w:rsid w:val="00030B56"/>
    <w:rsid w:val="000310AF"/>
    <w:rsid w:val="00031586"/>
    <w:rsid w:val="000324ED"/>
    <w:rsid w:val="00034C28"/>
    <w:rsid w:val="00035642"/>
    <w:rsid w:val="000359BF"/>
    <w:rsid w:val="0003682E"/>
    <w:rsid w:val="00041A95"/>
    <w:rsid w:val="00042AAD"/>
    <w:rsid w:val="00042C79"/>
    <w:rsid w:val="0004314D"/>
    <w:rsid w:val="00044921"/>
    <w:rsid w:val="00045367"/>
    <w:rsid w:val="000458E3"/>
    <w:rsid w:val="000468A0"/>
    <w:rsid w:val="00046F85"/>
    <w:rsid w:val="000471A9"/>
    <w:rsid w:val="00047B00"/>
    <w:rsid w:val="00050D4F"/>
    <w:rsid w:val="000510AB"/>
    <w:rsid w:val="00051C1F"/>
    <w:rsid w:val="00053A96"/>
    <w:rsid w:val="00055925"/>
    <w:rsid w:val="00056207"/>
    <w:rsid w:val="00056537"/>
    <w:rsid w:val="00062D52"/>
    <w:rsid w:val="0006454E"/>
    <w:rsid w:val="0006559B"/>
    <w:rsid w:val="00066409"/>
    <w:rsid w:val="00066E6F"/>
    <w:rsid w:val="00067EF1"/>
    <w:rsid w:val="000706BE"/>
    <w:rsid w:val="00070709"/>
    <w:rsid w:val="000707FE"/>
    <w:rsid w:val="00070FAA"/>
    <w:rsid w:val="000723FE"/>
    <w:rsid w:val="00072865"/>
    <w:rsid w:val="00073AF8"/>
    <w:rsid w:val="00073F68"/>
    <w:rsid w:val="00074065"/>
    <w:rsid w:val="00074AB7"/>
    <w:rsid w:val="00074B98"/>
    <w:rsid w:val="000751B5"/>
    <w:rsid w:val="00076E1B"/>
    <w:rsid w:val="000773F9"/>
    <w:rsid w:val="000776C8"/>
    <w:rsid w:val="00081E0F"/>
    <w:rsid w:val="00082E37"/>
    <w:rsid w:val="000835F8"/>
    <w:rsid w:val="00083C6D"/>
    <w:rsid w:val="000840E6"/>
    <w:rsid w:val="0008432E"/>
    <w:rsid w:val="00084C0A"/>
    <w:rsid w:val="00087254"/>
    <w:rsid w:val="00087618"/>
    <w:rsid w:val="00087AF1"/>
    <w:rsid w:val="00091D48"/>
    <w:rsid w:val="00093DAC"/>
    <w:rsid w:val="00094779"/>
    <w:rsid w:val="00094CCE"/>
    <w:rsid w:val="0009514E"/>
    <w:rsid w:val="000959AC"/>
    <w:rsid w:val="000959BE"/>
    <w:rsid w:val="000959F4"/>
    <w:rsid w:val="00095FB9"/>
    <w:rsid w:val="000970D6"/>
    <w:rsid w:val="00097BAC"/>
    <w:rsid w:val="000A0266"/>
    <w:rsid w:val="000A0772"/>
    <w:rsid w:val="000A2257"/>
    <w:rsid w:val="000A297D"/>
    <w:rsid w:val="000A571E"/>
    <w:rsid w:val="000A744A"/>
    <w:rsid w:val="000B1D1E"/>
    <w:rsid w:val="000B31B8"/>
    <w:rsid w:val="000B45F2"/>
    <w:rsid w:val="000B49FA"/>
    <w:rsid w:val="000B509A"/>
    <w:rsid w:val="000B6F07"/>
    <w:rsid w:val="000C049A"/>
    <w:rsid w:val="000C19B4"/>
    <w:rsid w:val="000C423C"/>
    <w:rsid w:val="000C4B3B"/>
    <w:rsid w:val="000C51A2"/>
    <w:rsid w:val="000C5FF0"/>
    <w:rsid w:val="000C7151"/>
    <w:rsid w:val="000C730E"/>
    <w:rsid w:val="000C7DED"/>
    <w:rsid w:val="000D004C"/>
    <w:rsid w:val="000D04E0"/>
    <w:rsid w:val="000D0AC7"/>
    <w:rsid w:val="000D293E"/>
    <w:rsid w:val="000D4464"/>
    <w:rsid w:val="000D45E5"/>
    <w:rsid w:val="000D5A3A"/>
    <w:rsid w:val="000D5CFB"/>
    <w:rsid w:val="000D6D0C"/>
    <w:rsid w:val="000D703D"/>
    <w:rsid w:val="000D73B0"/>
    <w:rsid w:val="000D75F4"/>
    <w:rsid w:val="000E2E93"/>
    <w:rsid w:val="000E32DA"/>
    <w:rsid w:val="000E3D2E"/>
    <w:rsid w:val="000E4D56"/>
    <w:rsid w:val="000E6A4B"/>
    <w:rsid w:val="000E7509"/>
    <w:rsid w:val="000E753E"/>
    <w:rsid w:val="000F09C2"/>
    <w:rsid w:val="000F1A64"/>
    <w:rsid w:val="000F3A19"/>
    <w:rsid w:val="000F3D95"/>
    <w:rsid w:val="000F4FAC"/>
    <w:rsid w:val="000F653F"/>
    <w:rsid w:val="001000FC"/>
    <w:rsid w:val="001013C6"/>
    <w:rsid w:val="00103CAE"/>
    <w:rsid w:val="00104430"/>
    <w:rsid w:val="001049C1"/>
    <w:rsid w:val="00107406"/>
    <w:rsid w:val="00107ABE"/>
    <w:rsid w:val="0011051E"/>
    <w:rsid w:val="00111D4D"/>
    <w:rsid w:val="0011269A"/>
    <w:rsid w:val="0011282C"/>
    <w:rsid w:val="0011704E"/>
    <w:rsid w:val="00121B3B"/>
    <w:rsid w:val="001240FF"/>
    <w:rsid w:val="00124257"/>
    <w:rsid w:val="00124E29"/>
    <w:rsid w:val="00125F9D"/>
    <w:rsid w:val="0012657C"/>
    <w:rsid w:val="00126A93"/>
    <w:rsid w:val="00126C0A"/>
    <w:rsid w:val="00127DFA"/>
    <w:rsid w:val="00127F7F"/>
    <w:rsid w:val="00134166"/>
    <w:rsid w:val="00134548"/>
    <w:rsid w:val="0013476E"/>
    <w:rsid w:val="00134DB9"/>
    <w:rsid w:val="001373B5"/>
    <w:rsid w:val="001408F4"/>
    <w:rsid w:val="001428E1"/>
    <w:rsid w:val="00142ED0"/>
    <w:rsid w:val="00145920"/>
    <w:rsid w:val="00145F03"/>
    <w:rsid w:val="001476F3"/>
    <w:rsid w:val="001500D4"/>
    <w:rsid w:val="00150588"/>
    <w:rsid w:val="00150E83"/>
    <w:rsid w:val="00151B36"/>
    <w:rsid w:val="00152001"/>
    <w:rsid w:val="00154C24"/>
    <w:rsid w:val="00155334"/>
    <w:rsid w:val="00155D8C"/>
    <w:rsid w:val="0015733C"/>
    <w:rsid w:val="00157A7C"/>
    <w:rsid w:val="00157B88"/>
    <w:rsid w:val="00160A1D"/>
    <w:rsid w:val="00161FC1"/>
    <w:rsid w:val="00162104"/>
    <w:rsid w:val="001637C8"/>
    <w:rsid w:val="00163C2F"/>
    <w:rsid w:val="00165BF0"/>
    <w:rsid w:val="00166268"/>
    <w:rsid w:val="0017031C"/>
    <w:rsid w:val="00170373"/>
    <w:rsid w:val="00170705"/>
    <w:rsid w:val="00172094"/>
    <w:rsid w:val="001729CE"/>
    <w:rsid w:val="00172F0C"/>
    <w:rsid w:val="00173722"/>
    <w:rsid w:val="00173D04"/>
    <w:rsid w:val="00174141"/>
    <w:rsid w:val="00174ABA"/>
    <w:rsid w:val="00174DD1"/>
    <w:rsid w:val="00181B5E"/>
    <w:rsid w:val="00182F98"/>
    <w:rsid w:val="00183FF8"/>
    <w:rsid w:val="0018700D"/>
    <w:rsid w:val="00187068"/>
    <w:rsid w:val="00187D07"/>
    <w:rsid w:val="001905C2"/>
    <w:rsid w:val="00191E70"/>
    <w:rsid w:val="00192746"/>
    <w:rsid w:val="00195194"/>
    <w:rsid w:val="001958E3"/>
    <w:rsid w:val="00195ECC"/>
    <w:rsid w:val="00196B35"/>
    <w:rsid w:val="00196CC4"/>
    <w:rsid w:val="00197718"/>
    <w:rsid w:val="001A0572"/>
    <w:rsid w:val="001A0A4B"/>
    <w:rsid w:val="001A1EDD"/>
    <w:rsid w:val="001A2889"/>
    <w:rsid w:val="001A7C87"/>
    <w:rsid w:val="001B1250"/>
    <w:rsid w:val="001B2BBE"/>
    <w:rsid w:val="001B3D9D"/>
    <w:rsid w:val="001B4B04"/>
    <w:rsid w:val="001B523C"/>
    <w:rsid w:val="001B7216"/>
    <w:rsid w:val="001B7CAA"/>
    <w:rsid w:val="001C13CA"/>
    <w:rsid w:val="001C147D"/>
    <w:rsid w:val="001C40D5"/>
    <w:rsid w:val="001C46A2"/>
    <w:rsid w:val="001C52E3"/>
    <w:rsid w:val="001C5332"/>
    <w:rsid w:val="001C70D0"/>
    <w:rsid w:val="001D0900"/>
    <w:rsid w:val="001D1572"/>
    <w:rsid w:val="001D15D3"/>
    <w:rsid w:val="001D21D3"/>
    <w:rsid w:val="001D3B20"/>
    <w:rsid w:val="001E05DE"/>
    <w:rsid w:val="001E0664"/>
    <w:rsid w:val="001E1242"/>
    <w:rsid w:val="001E18BB"/>
    <w:rsid w:val="001E1C66"/>
    <w:rsid w:val="001E1EFA"/>
    <w:rsid w:val="001E2581"/>
    <w:rsid w:val="001E3713"/>
    <w:rsid w:val="001E3DD7"/>
    <w:rsid w:val="001E4235"/>
    <w:rsid w:val="001E489A"/>
    <w:rsid w:val="001E7ECD"/>
    <w:rsid w:val="001F1C89"/>
    <w:rsid w:val="001F3484"/>
    <w:rsid w:val="001F42B6"/>
    <w:rsid w:val="001F5205"/>
    <w:rsid w:val="001F556B"/>
    <w:rsid w:val="001F5CB1"/>
    <w:rsid w:val="001F7D4F"/>
    <w:rsid w:val="00200814"/>
    <w:rsid w:val="00200F82"/>
    <w:rsid w:val="002012BB"/>
    <w:rsid w:val="00205083"/>
    <w:rsid w:val="00206D3D"/>
    <w:rsid w:val="00207738"/>
    <w:rsid w:val="0021158E"/>
    <w:rsid w:val="00212569"/>
    <w:rsid w:val="00214325"/>
    <w:rsid w:val="00215703"/>
    <w:rsid w:val="00223663"/>
    <w:rsid w:val="0022369F"/>
    <w:rsid w:val="00223981"/>
    <w:rsid w:val="00223A16"/>
    <w:rsid w:val="00223F80"/>
    <w:rsid w:val="00224ED3"/>
    <w:rsid w:val="00225740"/>
    <w:rsid w:val="002258D6"/>
    <w:rsid w:val="00225AF8"/>
    <w:rsid w:val="00225C5A"/>
    <w:rsid w:val="00225F02"/>
    <w:rsid w:val="00227AAC"/>
    <w:rsid w:val="00230E36"/>
    <w:rsid w:val="0023137E"/>
    <w:rsid w:val="0023141B"/>
    <w:rsid w:val="00232F66"/>
    <w:rsid w:val="0023475C"/>
    <w:rsid w:val="00235160"/>
    <w:rsid w:val="00237115"/>
    <w:rsid w:val="00240920"/>
    <w:rsid w:val="00241521"/>
    <w:rsid w:val="002430E4"/>
    <w:rsid w:val="00247F14"/>
    <w:rsid w:val="002525F3"/>
    <w:rsid w:val="00255F7C"/>
    <w:rsid w:val="00256094"/>
    <w:rsid w:val="002611BA"/>
    <w:rsid w:val="00263A55"/>
    <w:rsid w:val="0026404B"/>
    <w:rsid w:val="00265427"/>
    <w:rsid w:val="002679A0"/>
    <w:rsid w:val="00267DD7"/>
    <w:rsid w:val="00270571"/>
    <w:rsid w:val="002710E8"/>
    <w:rsid w:val="0027132D"/>
    <w:rsid w:val="00272BC9"/>
    <w:rsid w:val="002760B3"/>
    <w:rsid w:val="0027636E"/>
    <w:rsid w:val="002768FB"/>
    <w:rsid w:val="0027735E"/>
    <w:rsid w:val="00277770"/>
    <w:rsid w:val="00277A97"/>
    <w:rsid w:val="00280FC9"/>
    <w:rsid w:val="0028144C"/>
    <w:rsid w:val="002814C1"/>
    <w:rsid w:val="00281C78"/>
    <w:rsid w:val="00282237"/>
    <w:rsid w:val="00282589"/>
    <w:rsid w:val="00284D0B"/>
    <w:rsid w:val="00286C16"/>
    <w:rsid w:val="00286D64"/>
    <w:rsid w:val="00290F2C"/>
    <w:rsid w:val="00291189"/>
    <w:rsid w:val="002915F9"/>
    <w:rsid w:val="00291FF4"/>
    <w:rsid w:val="00293BF6"/>
    <w:rsid w:val="002940B1"/>
    <w:rsid w:val="0029496F"/>
    <w:rsid w:val="00295D76"/>
    <w:rsid w:val="002A16F1"/>
    <w:rsid w:val="002A1D0E"/>
    <w:rsid w:val="002A215B"/>
    <w:rsid w:val="002A2BDF"/>
    <w:rsid w:val="002A387B"/>
    <w:rsid w:val="002A3C76"/>
    <w:rsid w:val="002A41F8"/>
    <w:rsid w:val="002A4A61"/>
    <w:rsid w:val="002B045A"/>
    <w:rsid w:val="002B04D5"/>
    <w:rsid w:val="002B0888"/>
    <w:rsid w:val="002B0EEB"/>
    <w:rsid w:val="002B155E"/>
    <w:rsid w:val="002B24CD"/>
    <w:rsid w:val="002B4964"/>
    <w:rsid w:val="002B54B9"/>
    <w:rsid w:val="002B55B8"/>
    <w:rsid w:val="002B581E"/>
    <w:rsid w:val="002B6C3C"/>
    <w:rsid w:val="002B7CFD"/>
    <w:rsid w:val="002B7F78"/>
    <w:rsid w:val="002C008C"/>
    <w:rsid w:val="002C0217"/>
    <w:rsid w:val="002C16B9"/>
    <w:rsid w:val="002C192F"/>
    <w:rsid w:val="002C222E"/>
    <w:rsid w:val="002C23BF"/>
    <w:rsid w:val="002C3C1B"/>
    <w:rsid w:val="002C4338"/>
    <w:rsid w:val="002C6290"/>
    <w:rsid w:val="002C6C5F"/>
    <w:rsid w:val="002D3E71"/>
    <w:rsid w:val="002D5B17"/>
    <w:rsid w:val="002D6253"/>
    <w:rsid w:val="002D6479"/>
    <w:rsid w:val="002D6C83"/>
    <w:rsid w:val="002E18EC"/>
    <w:rsid w:val="002E23FE"/>
    <w:rsid w:val="002E2947"/>
    <w:rsid w:val="002E3822"/>
    <w:rsid w:val="002E4741"/>
    <w:rsid w:val="002E5786"/>
    <w:rsid w:val="002E5936"/>
    <w:rsid w:val="002E5C04"/>
    <w:rsid w:val="002E67BC"/>
    <w:rsid w:val="002E728B"/>
    <w:rsid w:val="002E7D51"/>
    <w:rsid w:val="002F0CE8"/>
    <w:rsid w:val="002F0FA5"/>
    <w:rsid w:val="002F47E8"/>
    <w:rsid w:val="002F5D7E"/>
    <w:rsid w:val="002F61B6"/>
    <w:rsid w:val="002F6BD6"/>
    <w:rsid w:val="002F75DD"/>
    <w:rsid w:val="002F7D48"/>
    <w:rsid w:val="00303245"/>
    <w:rsid w:val="00303E0F"/>
    <w:rsid w:val="00305DBF"/>
    <w:rsid w:val="00305FE6"/>
    <w:rsid w:val="00306507"/>
    <w:rsid w:val="0030673E"/>
    <w:rsid w:val="003073E2"/>
    <w:rsid w:val="00307A51"/>
    <w:rsid w:val="00311912"/>
    <w:rsid w:val="00312204"/>
    <w:rsid w:val="00312302"/>
    <w:rsid w:val="00312F3A"/>
    <w:rsid w:val="00313466"/>
    <w:rsid w:val="00313D3C"/>
    <w:rsid w:val="00314322"/>
    <w:rsid w:val="0031499B"/>
    <w:rsid w:val="00314F6D"/>
    <w:rsid w:val="00315097"/>
    <w:rsid w:val="00320069"/>
    <w:rsid w:val="003201DD"/>
    <w:rsid w:val="00323802"/>
    <w:rsid w:val="003245F5"/>
    <w:rsid w:val="003247D8"/>
    <w:rsid w:val="00325713"/>
    <w:rsid w:val="00332486"/>
    <w:rsid w:val="00333F1A"/>
    <w:rsid w:val="00335435"/>
    <w:rsid w:val="00336F34"/>
    <w:rsid w:val="00337D98"/>
    <w:rsid w:val="00340C6D"/>
    <w:rsid w:val="00341DEB"/>
    <w:rsid w:val="00341EDD"/>
    <w:rsid w:val="00341FA1"/>
    <w:rsid w:val="00350D6E"/>
    <w:rsid w:val="003531BD"/>
    <w:rsid w:val="00353C43"/>
    <w:rsid w:val="00353E08"/>
    <w:rsid w:val="003543FA"/>
    <w:rsid w:val="00354929"/>
    <w:rsid w:val="00356A98"/>
    <w:rsid w:val="00357FF2"/>
    <w:rsid w:val="003614EE"/>
    <w:rsid w:val="003630F4"/>
    <w:rsid w:val="00363616"/>
    <w:rsid w:val="00363B8F"/>
    <w:rsid w:val="003649D6"/>
    <w:rsid w:val="00364FD9"/>
    <w:rsid w:val="00365F1E"/>
    <w:rsid w:val="00366A19"/>
    <w:rsid w:val="00372F68"/>
    <w:rsid w:val="003738E9"/>
    <w:rsid w:val="003746B1"/>
    <w:rsid w:val="00375C39"/>
    <w:rsid w:val="00375F07"/>
    <w:rsid w:val="00376A03"/>
    <w:rsid w:val="003778BE"/>
    <w:rsid w:val="003778BF"/>
    <w:rsid w:val="003779F3"/>
    <w:rsid w:val="003807E7"/>
    <w:rsid w:val="00380E54"/>
    <w:rsid w:val="00382345"/>
    <w:rsid w:val="003838E3"/>
    <w:rsid w:val="00384423"/>
    <w:rsid w:val="00384770"/>
    <w:rsid w:val="003848FA"/>
    <w:rsid w:val="00386142"/>
    <w:rsid w:val="00391FF6"/>
    <w:rsid w:val="003920FF"/>
    <w:rsid w:val="0039232C"/>
    <w:rsid w:val="00392E99"/>
    <w:rsid w:val="00396A1A"/>
    <w:rsid w:val="0039707F"/>
    <w:rsid w:val="0039734E"/>
    <w:rsid w:val="003A0408"/>
    <w:rsid w:val="003A1921"/>
    <w:rsid w:val="003A29C4"/>
    <w:rsid w:val="003A2DFB"/>
    <w:rsid w:val="003A3A09"/>
    <w:rsid w:val="003A61A5"/>
    <w:rsid w:val="003A7131"/>
    <w:rsid w:val="003A75AB"/>
    <w:rsid w:val="003B04DF"/>
    <w:rsid w:val="003B0D01"/>
    <w:rsid w:val="003B50EE"/>
    <w:rsid w:val="003B5214"/>
    <w:rsid w:val="003C1E66"/>
    <w:rsid w:val="003C39DE"/>
    <w:rsid w:val="003C3B01"/>
    <w:rsid w:val="003C4D3C"/>
    <w:rsid w:val="003C50C5"/>
    <w:rsid w:val="003C5287"/>
    <w:rsid w:val="003C7836"/>
    <w:rsid w:val="003D0EC1"/>
    <w:rsid w:val="003D11DB"/>
    <w:rsid w:val="003D1823"/>
    <w:rsid w:val="003D231D"/>
    <w:rsid w:val="003D37D0"/>
    <w:rsid w:val="003D4433"/>
    <w:rsid w:val="003D44DD"/>
    <w:rsid w:val="003D4F1F"/>
    <w:rsid w:val="003D5057"/>
    <w:rsid w:val="003D5519"/>
    <w:rsid w:val="003D7B7E"/>
    <w:rsid w:val="003E3BE0"/>
    <w:rsid w:val="003E4090"/>
    <w:rsid w:val="003E468E"/>
    <w:rsid w:val="003E4EED"/>
    <w:rsid w:val="003E5CCF"/>
    <w:rsid w:val="003E60C7"/>
    <w:rsid w:val="003E6918"/>
    <w:rsid w:val="003E774D"/>
    <w:rsid w:val="003F19B5"/>
    <w:rsid w:val="003F2674"/>
    <w:rsid w:val="003F346E"/>
    <w:rsid w:val="003F6079"/>
    <w:rsid w:val="003F6216"/>
    <w:rsid w:val="003F77FF"/>
    <w:rsid w:val="003F79D1"/>
    <w:rsid w:val="003F7C7F"/>
    <w:rsid w:val="00400018"/>
    <w:rsid w:val="00400BD5"/>
    <w:rsid w:val="00400C22"/>
    <w:rsid w:val="00400D8F"/>
    <w:rsid w:val="00400E9C"/>
    <w:rsid w:val="00401F52"/>
    <w:rsid w:val="00402348"/>
    <w:rsid w:val="00402350"/>
    <w:rsid w:val="00404910"/>
    <w:rsid w:val="00404932"/>
    <w:rsid w:val="00406F34"/>
    <w:rsid w:val="00410FA1"/>
    <w:rsid w:val="004112E4"/>
    <w:rsid w:val="004207A3"/>
    <w:rsid w:val="00422BC9"/>
    <w:rsid w:val="004239E9"/>
    <w:rsid w:val="00425423"/>
    <w:rsid w:val="004255EF"/>
    <w:rsid w:val="00425DC5"/>
    <w:rsid w:val="004266F3"/>
    <w:rsid w:val="00426B9F"/>
    <w:rsid w:val="00426DE8"/>
    <w:rsid w:val="00427D07"/>
    <w:rsid w:val="00434198"/>
    <w:rsid w:val="00435055"/>
    <w:rsid w:val="0043581E"/>
    <w:rsid w:val="00435C72"/>
    <w:rsid w:val="00436D42"/>
    <w:rsid w:val="004379B5"/>
    <w:rsid w:val="004402EB"/>
    <w:rsid w:val="004405DA"/>
    <w:rsid w:val="00440C43"/>
    <w:rsid w:val="00442390"/>
    <w:rsid w:val="0044247D"/>
    <w:rsid w:val="0044353A"/>
    <w:rsid w:val="00444509"/>
    <w:rsid w:val="00444D46"/>
    <w:rsid w:val="004453B6"/>
    <w:rsid w:val="0044569C"/>
    <w:rsid w:val="00445834"/>
    <w:rsid w:val="00445EB7"/>
    <w:rsid w:val="00446C4A"/>
    <w:rsid w:val="00446D52"/>
    <w:rsid w:val="0045184E"/>
    <w:rsid w:val="00451A57"/>
    <w:rsid w:val="004522C1"/>
    <w:rsid w:val="00452849"/>
    <w:rsid w:val="00453078"/>
    <w:rsid w:val="00454856"/>
    <w:rsid w:val="00454A18"/>
    <w:rsid w:val="00454F9B"/>
    <w:rsid w:val="00456116"/>
    <w:rsid w:val="004618BE"/>
    <w:rsid w:val="0046219E"/>
    <w:rsid w:val="00462285"/>
    <w:rsid w:val="0046390E"/>
    <w:rsid w:val="00463DA2"/>
    <w:rsid w:val="00465C7B"/>
    <w:rsid w:val="00465DDE"/>
    <w:rsid w:val="004663C9"/>
    <w:rsid w:val="00466E58"/>
    <w:rsid w:val="00467604"/>
    <w:rsid w:val="0047084C"/>
    <w:rsid w:val="00472D56"/>
    <w:rsid w:val="004734E0"/>
    <w:rsid w:val="00473F78"/>
    <w:rsid w:val="00474662"/>
    <w:rsid w:val="0048180C"/>
    <w:rsid w:val="00481AF9"/>
    <w:rsid w:val="00482782"/>
    <w:rsid w:val="00482CD8"/>
    <w:rsid w:val="00483698"/>
    <w:rsid w:val="004843BD"/>
    <w:rsid w:val="0048556A"/>
    <w:rsid w:val="00485880"/>
    <w:rsid w:val="00486459"/>
    <w:rsid w:val="004873BC"/>
    <w:rsid w:val="00487563"/>
    <w:rsid w:val="004879D3"/>
    <w:rsid w:val="00491189"/>
    <w:rsid w:val="00492372"/>
    <w:rsid w:val="00495B53"/>
    <w:rsid w:val="00497336"/>
    <w:rsid w:val="004A1530"/>
    <w:rsid w:val="004A24D6"/>
    <w:rsid w:val="004A3874"/>
    <w:rsid w:val="004A3A08"/>
    <w:rsid w:val="004A4E6E"/>
    <w:rsid w:val="004A595A"/>
    <w:rsid w:val="004A5B4D"/>
    <w:rsid w:val="004B2911"/>
    <w:rsid w:val="004B3468"/>
    <w:rsid w:val="004B3506"/>
    <w:rsid w:val="004B3670"/>
    <w:rsid w:val="004B3696"/>
    <w:rsid w:val="004B458D"/>
    <w:rsid w:val="004B4727"/>
    <w:rsid w:val="004B7318"/>
    <w:rsid w:val="004C2CEB"/>
    <w:rsid w:val="004C5673"/>
    <w:rsid w:val="004C5816"/>
    <w:rsid w:val="004C648F"/>
    <w:rsid w:val="004C66F2"/>
    <w:rsid w:val="004C6B04"/>
    <w:rsid w:val="004C6C3A"/>
    <w:rsid w:val="004C73C3"/>
    <w:rsid w:val="004C7976"/>
    <w:rsid w:val="004D135D"/>
    <w:rsid w:val="004D2E33"/>
    <w:rsid w:val="004D2F32"/>
    <w:rsid w:val="004D5923"/>
    <w:rsid w:val="004D5CBD"/>
    <w:rsid w:val="004D7780"/>
    <w:rsid w:val="004E354D"/>
    <w:rsid w:val="004E5226"/>
    <w:rsid w:val="004F12FB"/>
    <w:rsid w:val="004F2429"/>
    <w:rsid w:val="004F26A4"/>
    <w:rsid w:val="004F2940"/>
    <w:rsid w:val="004F3363"/>
    <w:rsid w:val="004F3A45"/>
    <w:rsid w:val="004F54F2"/>
    <w:rsid w:val="004F556F"/>
    <w:rsid w:val="004F6245"/>
    <w:rsid w:val="004F6877"/>
    <w:rsid w:val="005001C7"/>
    <w:rsid w:val="00500FE7"/>
    <w:rsid w:val="0050174D"/>
    <w:rsid w:val="00503EA9"/>
    <w:rsid w:val="00504C0B"/>
    <w:rsid w:val="00504FFD"/>
    <w:rsid w:val="00505816"/>
    <w:rsid w:val="00505B79"/>
    <w:rsid w:val="00506A5D"/>
    <w:rsid w:val="005073C3"/>
    <w:rsid w:val="005118AD"/>
    <w:rsid w:val="00511DA0"/>
    <w:rsid w:val="00513A6E"/>
    <w:rsid w:val="00514213"/>
    <w:rsid w:val="00517089"/>
    <w:rsid w:val="0051713A"/>
    <w:rsid w:val="00517479"/>
    <w:rsid w:val="0052002F"/>
    <w:rsid w:val="005202BA"/>
    <w:rsid w:val="00520ED5"/>
    <w:rsid w:val="0052149F"/>
    <w:rsid w:val="0052151A"/>
    <w:rsid w:val="0052238C"/>
    <w:rsid w:val="0052326F"/>
    <w:rsid w:val="005232E0"/>
    <w:rsid w:val="005236A8"/>
    <w:rsid w:val="00523DBF"/>
    <w:rsid w:val="0052608E"/>
    <w:rsid w:val="0053056F"/>
    <w:rsid w:val="005314A0"/>
    <w:rsid w:val="00535C5A"/>
    <w:rsid w:val="0053665E"/>
    <w:rsid w:val="005367D4"/>
    <w:rsid w:val="005377CA"/>
    <w:rsid w:val="005401A9"/>
    <w:rsid w:val="005403FF"/>
    <w:rsid w:val="0054095B"/>
    <w:rsid w:val="00540AA7"/>
    <w:rsid w:val="00541831"/>
    <w:rsid w:val="0054281B"/>
    <w:rsid w:val="00550FAD"/>
    <w:rsid w:val="0055279E"/>
    <w:rsid w:val="0055300E"/>
    <w:rsid w:val="00553556"/>
    <w:rsid w:val="00553C95"/>
    <w:rsid w:val="005565B1"/>
    <w:rsid w:val="0055692B"/>
    <w:rsid w:val="00560000"/>
    <w:rsid w:val="005604C1"/>
    <w:rsid w:val="00560BBF"/>
    <w:rsid w:val="0056225C"/>
    <w:rsid w:val="005630C6"/>
    <w:rsid w:val="00563490"/>
    <w:rsid w:val="00563756"/>
    <w:rsid w:val="00563AD6"/>
    <w:rsid w:val="00563B05"/>
    <w:rsid w:val="00564634"/>
    <w:rsid w:val="005649AA"/>
    <w:rsid w:val="005653F7"/>
    <w:rsid w:val="00571889"/>
    <w:rsid w:val="005734DF"/>
    <w:rsid w:val="00573E57"/>
    <w:rsid w:val="0057453B"/>
    <w:rsid w:val="0057791E"/>
    <w:rsid w:val="00580165"/>
    <w:rsid w:val="005804D5"/>
    <w:rsid w:val="00580713"/>
    <w:rsid w:val="00580F15"/>
    <w:rsid w:val="00581EDB"/>
    <w:rsid w:val="0058607B"/>
    <w:rsid w:val="00587E5B"/>
    <w:rsid w:val="00590B81"/>
    <w:rsid w:val="0059117C"/>
    <w:rsid w:val="0059293A"/>
    <w:rsid w:val="00593389"/>
    <w:rsid w:val="005935AD"/>
    <w:rsid w:val="00593D80"/>
    <w:rsid w:val="005A0DAE"/>
    <w:rsid w:val="005A1BD8"/>
    <w:rsid w:val="005A30DE"/>
    <w:rsid w:val="005A3EFA"/>
    <w:rsid w:val="005A522F"/>
    <w:rsid w:val="005A711A"/>
    <w:rsid w:val="005A724C"/>
    <w:rsid w:val="005B0C19"/>
    <w:rsid w:val="005B1780"/>
    <w:rsid w:val="005B2B5F"/>
    <w:rsid w:val="005B30CB"/>
    <w:rsid w:val="005B3C05"/>
    <w:rsid w:val="005B6FD7"/>
    <w:rsid w:val="005B7F15"/>
    <w:rsid w:val="005C2D0E"/>
    <w:rsid w:val="005C397C"/>
    <w:rsid w:val="005C3C9F"/>
    <w:rsid w:val="005C5A81"/>
    <w:rsid w:val="005C6D97"/>
    <w:rsid w:val="005C73C3"/>
    <w:rsid w:val="005C7AF2"/>
    <w:rsid w:val="005D1DA5"/>
    <w:rsid w:val="005D5417"/>
    <w:rsid w:val="005D697F"/>
    <w:rsid w:val="005D792A"/>
    <w:rsid w:val="005E0B00"/>
    <w:rsid w:val="005E1CA0"/>
    <w:rsid w:val="005E2F44"/>
    <w:rsid w:val="005E342B"/>
    <w:rsid w:val="005E4C2C"/>
    <w:rsid w:val="005E5264"/>
    <w:rsid w:val="005E5CE9"/>
    <w:rsid w:val="005E5F38"/>
    <w:rsid w:val="005F078E"/>
    <w:rsid w:val="005F08EF"/>
    <w:rsid w:val="005F1B03"/>
    <w:rsid w:val="005F2C11"/>
    <w:rsid w:val="005F359A"/>
    <w:rsid w:val="005F4C0D"/>
    <w:rsid w:val="005F52CF"/>
    <w:rsid w:val="005F72A6"/>
    <w:rsid w:val="006000F7"/>
    <w:rsid w:val="00600B68"/>
    <w:rsid w:val="00601632"/>
    <w:rsid w:val="00601758"/>
    <w:rsid w:val="006020C2"/>
    <w:rsid w:val="00603CD4"/>
    <w:rsid w:val="0060446D"/>
    <w:rsid w:val="006053A7"/>
    <w:rsid w:val="00605844"/>
    <w:rsid w:val="006062AB"/>
    <w:rsid w:val="00606BC3"/>
    <w:rsid w:val="00612008"/>
    <w:rsid w:val="00612EA9"/>
    <w:rsid w:val="006144BC"/>
    <w:rsid w:val="00615228"/>
    <w:rsid w:val="006162AD"/>
    <w:rsid w:val="00617867"/>
    <w:rsid w:val="006213A5"/>
    <w:rsid w:val="00621CBC"/>
    <w:rsid w:val="00621E05"/>
    <w:rsid w:val="006224BB"/>
    <w:rsid w:val="00622EE4"/>
    <w:rsid w:val="00623AEA"/>
    <w:rsid w:val="00625DDE"/>
    <w:rsid w:val="0062601C"/>
    <w:rsid w:val="006272F6"/>
    <w:rsid w:val="00630B4D"/>
    <w:rsid w:val="00630E88"/>
    <w:rsid w:val="006315A0"/>
    <w:rsid w:val="00632DFE"/>
    <w:rsid w:val="00633389"/>
    <w:rsid w:val="00633F26"/>
    <w:rsid w:val="006358CD"/>
    <w:rsid w:val="00636056"/>
    <w:rsid w:val="00636D9D"/>
    <w:rsid w:val="0064035B"/>
    <w:rsid w:val="0064103D"/>
    <w:rsid w:val="00641ED3"/>
    <w:rsid w:val="00642442"/>
    <w:rsid w:val="0064262B"/>
    <w:rsid w:val="00642794"/>
    <w:rsid w:val="0064533C"/>
    <w:rsid w:val="00646628"/>
    <w:rsid w:val="00647F26"/>
    <w:rsid w:val="00647FE8"/>
    <w:rsid w:val="00650014"/>
    <w:rsid w:val="00651F52"/>
    <w:rsid w:val="00653381"/>
    <w:rsid w:val="00660AE1"/>
    <w:rsid w:val="00660FFD"/>
    <w:rsid w:val="00662641"/>
    <w:rsid w:val="006635E0"/>
    <w:rsid w:val="00663917"/>
    <w:rsid w:val="00664E38"/>
    <w:rsid w:val="00665F9D"/>
    <w:rsid w:val="00666502"/>
    <w:rsid w:val="0066697D"/>
    <w:rsid w:val="006673CB"/>
    <w:rsid w:val="00670DF8"/>
    <w:rsid w:val="0067186B"/>
    <w:rsid w:val="00671D06"/>
    <w:rsid w:val="00672A5A"/>
    <w:rsid w:val="00673234"/>
    <w:rsid w:val="00673BC9"/>
    <w:rsid w:val="006744E1"/>
    <w:rsid w:val="006747A5"/>
    <w:rsid w:val="00674B9B"/>
    <w:rsid w:val="00676465"/>
    <w:rsid w:val="00676A50"/>
    <w:rsid w:val="0067759E"/>
    <w:rsid w:val="00680A76"/>
    <w:rsid w:val="00680DDE"/>
    <w:rsid w:val="0068226C"/>
    <w:rsid w:val="00683809"/>
    <w:rsid w:val="00683819"/>
    <w:rsid w:val="00684AB2"/>
    <w:rsid w:val="0068508F"/>
    <w:rsid w:val="00685CEF"/>
    <w:rsid w:val="00686260"/>
    <w:rsid w:val="006865B2"/>
    <w:rsid w:val="006908EC"/>
    <w:rsid w:val="00690B66"/>
    <w:rsid w:val="00691276"/>
    <w:rsid w:val="006957EE"/>
    <w:rsid w:val="00695DC3"/>
    <w:rsid w:val="0069676D"/>
    <w:rsid w:val="0069679E"/>
    <w:rsid w:val="00696FBC"/>
    <w:rsid w:val="006A116E"/>
    <w:rsid w:val="006A1821"/>
    <w:rsid w:val="006A31D7"/>
    <w:rsid w:val="006A3642"/>
    <w:rsid w:val="006A433E"/>
    <w:rsid w:val="006A6C08"/>
    <w:rsid w:val="006B0675"/>
    <w:rsid w:val="006B1B1D"/>
    <w:rsid w:val="006B3474"/>
    <w:rsid w:val="006B397A"/>
    <w:rsid w:val="006B41EC"/>
    <w:rsid w:val="006B48C5"/>
    <w:rsid w:val="006B6780"/>
    <w:rsid w:val="006B6ED9"/>
    <w:rsid w:val="006B78C4"/>
    <w:rsid w:val="006B7C84"/>
    <w:rsid w:val="006C0228"/>
    <w:rsid w:val="006C1467"/>
    <w:rsid w:val="006C162D"/>
    <w:rsid w:val="006C23BD"/>
    <w:rsid w:val="006C346F"/>
    <w:rsid w:val="006C4F09"/>
    <w:rsid w:val="006C5ECE"/>
    <w:rsid w:val="006C78CA"/>
    <w:rsid w:val="006D0A0D"/>
    <w:rsid w:val="006D0CE3"/>
    <w:rsid w:val="006D1BC1"/>
    <w:rsid w:val="006D28CD"/>
    <w:rsid w:val="006D2BE3"/>
    <w:rsid w:val="006D3DBC"/>
    <w:rsid w:val="006D6199"/>
    <w:rsid w:val="006D7373"/>
    <w:rsid w:val="006D7ABD"/>
    <w:rsid w:val="006E12EA"/>
    <w:rsid w:val="006E1A70"/>
    <w:rsid w:val="006E2C2D"/>
    <w:rsid w:val="006E2FA4"/>
    <w:rsid w:val="006E2FB1"/>
    <w:rsid w:val="006E5892"/>
    <w:rsid w:val="006E6B49"/>
    <w:rsid w:val="006F090A"/>
    <w:rsid w:val="006F0F1C"/>
    <w:rsid w:val="006F1B3C"/>
    <w:rsid w:val="006F2135"/>
    <w:rsid w:val="006F2139"/>
    <w:rsid w:val="006F3D01"/>
    <w:rsid w:val="006F476A"/>
    <w:rsid w:val="006F614A"/>
    <w:rsid w:val="006F6434"/>
    <w:rsid w:val="006F75DF"/>
    <w:rsid w:val="007022B8"/>
    <w:rsid w:val="00702735"/>
    <w:rsid w:val="00703517"/>
    <w:rsid w:val="007036D5"/>
    <w:rsid w:val="00704519"/>
    <w:rsid w:val="0070527D"/>
    <w:rsid w:val="00705462"/>
    <w:rsid w:val="0070687F"/>
    <w:rsid w:val="0071051E"/>
    <w:rsid w:val="00710D7A"/>
    <w:rsid w:val="0071237F"/>
    <w:rsid w:val="00713391"/>
    <w:rsid w:val="0071366D"/>
    <w:rsid w:val="007139C8"/>
    <w:rsid w:val="007144C9"/>
    <w:rsid w:val="00716138"/>
    <w:rsid w:val="00716853"/>
    <w:rsid w:val="00717C5C"/>
    <w:rsid w:val="007218CF"/>
    <w:rsid w:val="007224A0"/>
    <w:rsid w:val="0072393C"/>
    <w:rsid w:val="00723A8D"/>
    <w:rsid w:val="007247BE"/>
    <w:rsid w:val="00725392"/>
    <w:rsid w:val="0072589C"/>
    <w:rsid w:val="00727946"/>
    <w:rsid w:val="00727D62"/>
    <w:rsid w:val="00730A03"/>
    <w:rsid w:val="007315F4"/>
    <w:rsid w:val="00732410"/>
    <w:rsid w:val="00733C06"/>
    <w:rsid w:val="00733F0D"/>
    <w:rsid w:val="00734078"/>
    <w:rsid w:val="007341C6"/>
    <w:rsid w:val="0073578E"/>
    <w:rsid w:val="00737A5E"/>
    <w:rsid w:val="007400B3"/>
    <w:rsid w:val="0074060D"/>
    <w:rsid w:val="00740736"/>
    <w:rsid w:val="00741B67"/>
    <w:rsid w:val="007454A3"/>
    <w:rsid w:val="0074593E"/>
    <w:rsid w:val="00745E2B"/>
    <w:rsid w:val="00745FBF"/>
    <w:rsid w:val="00746C28"/>
    <w:rsid w:val="00746EE4"/>
    <w:rsid w:val="007471DD"/>
    <w:rsid w:val="00747840"/>
    <w:rsid w:val="00747AA5"/>
    <w:rsid w:val="00750EC3"/>
    <w:rsid w:val="007515A9"/>
    <w:rsid w:val="0075283E"/>
    <w:rsid w:val="00752D57"/>
    <w:rsid w:val="00753272"/>
    <w:rsid w:val="00754E47"/>
    <w:rsid w:val="00755882"/>
    <w:rsid w:val="00760AD3"/>
    <w:rsid w:val="00761EC3"/>
    <w:rsid w:val="00765A47"/>
    <w:rsid w:val="00766D75"/>
    <w:rsid w:val="0076752B"/>
    <w:rsid w:val="007705EE"/>
    <w:rsid w:val="00771FD8"/>
    <w:rsid w:val="0077253C"/>
    <w:rsid w:val="00773BDE"/>
    <w:rsid w:val="007757DF"/>
    <w:rsid w:val="007776DB"/>
    <w:rsid w:val="00780140"/>
    <w:rsid w:val="007804AA"/>
    <w:rsid w:val="00780EED"/>
    <w:rsid w:val="00782113"/>
    <w:rsid w:val="00782246"/>
    <w:rsid w:val="0078476B"/>
    <w:rsid w:val="007852F4"/>
    <w:rsid w:val="007853FD"/>
    <w:rsid w:val="007859CD"/>
    <w:rsid w:val="00785ADC"/>
    <w:rsid w:val="00786663"/>
    <w:rsid w:val="00786D23"/>
    <w:rsid w:val="007874CB"/>
    <w:rsid w:val="00787C29"/>
    <w:rsid w:val="007920FB"/>
    <w:rsid w:val="00793170"/>
    <w:rsid w:val="007936E6"/>
    <w:rsid w:val="007951AA"/>
    <w:rsid w:val="00796803"/>
    <w:rsid w:val="007A006C"/>
    <w:rsid w:val="007A0D66"/>
    <w:rsid w:val="007A3187"/>
    <w:rsid w:val="007A3F5E"/>
    <w:rsid w:val="007A4918"/>
    <w:rsid w:val="007A62A6"/>
    <w:rsid w:val="007B051B"/>
    <w:rsid w:val="007B0E5D"/>
    <w:rsid w:val="007B4487"/>
    <w:rsid w:val="007B63A2"/>
    <w:rsid w:val="007B6DFA"/>
    <w:rsid w:val="007B7268"/>
    <w:rsid w:val="007B7839"/>
    <w:rsid w:val="007C1921"/>
    <w:rsid w:val="007C1A5D"/>
    <w:rsid w:val="007C2EAC"/>
    <w:rsid w:val="007C3977"/>
    <w:rsid w:val="007C6155"/>
    <w:rsid w:val="007C7C39"/>
    <w:rsid w:val="007C7D31"/>
    <w:rsid w:val="007D317A"/>
    <w:rsid w:val="007D38DB"/>
    <w:rsid w:val="007D467F"/>
    <w:rsid w:val="007D5C94"/>
    <w:rsid w:val="007D64AE"/>
    <w:rsid w:val="007D79F7"/>
    <w:rsid w:val="007D7F05"/>
    <w:rsid w:val="007E0F12"/>
    <w:rsid w:val="007E17CD"/>
    <w:rsid w:val="007E1AB7"/>
    <w:rsid w:val="007E1BAB"/>
    <w:rsid w:val="007E1F38"/>
    <w:rsid w:val="007E1F71"/>
    <w:rsid w:val="007E2B60"/>
    <w:rsid w:val="007E664F"/>
    <w:rsid w:val="007E6A24"/>
    <w:rsid w:val="007E754C"/>
    <w:rsid w:val="007E7AF7"/>
    <w:rsid w:val="007F0650"/>
    <w:rsid w:val="007F0A0B"/>
    <w:rsid w:val="007F0EBF"/>
    <w:rsid w:val="007F1442"/>
    <w:rsid w:val="007F2483"/>
    <w:rsid w:val="007F3054"/>
    <w:rsid w:val="007F50E2"/>
    <w:rsid w:val="007F5179"/>
    <w:rsid w:val="007F673C"/>
    <w:rsid w:val="007F69E5"/>
    <w:rsid w:val="007F6D03"/>
    <w:rsid w:val="00801ACF"/>
    <w:rsid w:val="00801D56"/>
    <w:rsid w:val="00802FB3"/>
    <w:rsid w:val="00803AFD"/>
    <w:rsid w:val="00805213"/>
    <w:rsid w:val="008055F5"/>
    <w:rsid w:val="0080732C"/>
    <w:rsid w:val="0080732F"/>
    <w:rsid w:val="00807EAB"/>
    <w:rsid w:val="00810673"/>
    <w:rsid w:val="008112AF"/>
    <w:rsid w:val="00812325"/>
    <w:rsid w:val="00813F49"/>
    <w:rsid w:val="008151D8"/>
    <w:rsid w:val="00815455"/>
    <w:rsid w:val="00815DDF"/>
    <w:rsid w:val="0081733C"/>
    <w:rsid w:val="0081785E"/>
    <w:rsid w:val="00817CFB"/>
    <w:rsid w:val="008233C7"/>
    <w:rsid w:val="008241CB"/>
    <w:rsid w:val="00827E1B"/>
    <w:rsid w:val="00830012"/>
    <w:rsid w:val="008313EB"/>
    <w:rsid w:val="00831DFC"/>
    <w:rsid w:val="008326C9"/>
    <w:rsid w:val="008348EC"/>
    <w:rsid w:val="00837858"/>
    <w:rsid w:val="008400B8"/>
    <w:rsid w:val="00840ECA"/>
    <w:rsid w:val="00841489"/>
    <w:rsid w:val="008427D1"/>
    <w:rsid w:val="00842D81"/>
    <w:rsid w:val="0084399B"/>
    <w:rsid w:val="00843CDA"/>
    <w:rsid w:val="00844391"/>
    <w:rsid w:val="0084555E"/>
    <w:rsid w:val="008460B4"/>
    <w:rsid w:val="00846F80"/>
    <w:rsid w:val="00852BD8"/>
    <w:rsid w:val="00853120"/>
    <w:rsid w:val="008534C0"/>
    <w:rsid w:val="008537D1"/>
    <w:rsid w:val="008554C5"/>
    <w:rsid w:val="00856D2C"/>
    <w:rsid w:val="00860033"/>
    <w:rsid w:val="008601AB"/>
    <w:rsid w:val="008609BC"/>
    <w:rsid w:val="008609BD"/>
    <w:rsid w:val="008634AC"/>
    <w:rsid w:val="008649F4"/>
    <w:rsid w:val="00864AC4"/>
    <w:rsid w:val="00867AEB"/>
    <w:rsid w:val="00871486"/>
    <w:rsid w:val="0087223A"/>
    <w:rsid w:val="0087227E"/>
    <w:rsid w:val="00873860"/>
    <w:rsid w:val="00873993"/>
    <w:rsid w:val="00873FA8"/>
    <w:rsid w:val="00874658"/>
    <w:rsid w:val="00877E78"/>
    <w:rsid w:val="00877FC7"/>
    <w:rsid w:val="008819C6"/>
    <w:rsid w:val="00884BFD"/>
    <w:rsid w:val="0088571F"/>
    <w:rsid w:val="00885A29"/>
    <w:rsid w:val="0088638C"/>
    <w:rsid w:val="00886DE6"/>
    <w:rsid w:val="0088743D"/>
    <w:rsid w:val="008879CD"/>
    <w:rsid w:val="00887E7D"/>
    <w:rsid w:val="00891FB1"/>
    <w:rsid w:val="008921A0"/>
    <w:rsid w:val="0089344C"/>
    <w:rsid w:val="00894EAF"/>
    <w:rsid w:val="00895798"/>
    <w:rsid w:val="0089666E"/>
    <w:rsid w:val="008A0063"/>
    <w:rsid w:val="008A0129"/>
    <w:rsid w:val="008A0485"/>
    <w:rsid w:val="008A1034"/>
    <w:rsid w:val="008A12C1"/>
    <w:rsid w:val="008A19F8"/>
    <w:rsid w:val="008A2796"/>
    <w:rsid w:val="008A2F1D"/>
    <w:rsid w:val="008A4129"/>
    <w:rsid w:val="008A4EC4"/>
    <w:rsid w:val="008A541F"/>
    <w:rsid w:val="008A57DE"/>
    <w:rsid w:val="008A5DDC"/>
    <w:rsid w:val="008A6B13"/>
    <w:rsid w:val="008A7168"/>
    <w:rsid w:val="008B0620"/>
    <w:rsid w:val="008B1C73"/>
    <w:rsid w:val="008B242E"/>
    <w:rsid w:val="008B29C7"/>
    <w:rsid w:val="008B3C5E"/>
    <w:rsid w:val="008B46CB"/>
    <w:rsid w:val="008B5645"/>
    <w:rsid w:val="008B5867"/>
    <w:rsid w:val="008B5B5B"/>
    <w:rsid w:val="008B5EA7"/>
    <w:rsid w:val="008C0E65"/>
    <w:rsid w:val="008C21AF"/>
    <w:rsid w:val="008C25C5"/>
    <w:rsid w:val="008C3AB3"/>
    <w:rsid w:val="008C423C"/>
    <w:rsid w:val="008C4616"/>
    <w:rsid w:val="008C49A3"/>
    <w:rsid w:val="008C79DB"/>
    <w:rsid w:val="008C7C16"/>
    <w:rsid w:val="008D0CD5"/>
    <w:rsid w:val="008D2BA6"/>
    <w:rsid w:val="008D2D3F"/>
    <w:rsid w:val="008D4E14"/>
    <w:rsid w:val="008D561F"/>
    <w:rsid w:val="008D62CB"/>
    <w:rsid w:val="008D6785"/>
    <w:rsid w:val="008D7404"/>
    <w:rsid w:val="008D7CF3"/>
    <w:rsid w:val="008D7D8A"/>
    <w:rsid w:val="008E023F"/>
    <w:rsid w:val="008E12F3"/>
    <w:rsid w:val="008E1AD8"/>
    <w:rsid w:val="008E3693"/>
    <w:rsid w:val="008E566B"/>
    <w:rsid w:val="008E594D"/>
    <w:rsid w:val="008E5B22"/>
    <w:rsid w:val="008E77FE"/>
    <w:rsid w:val="008E7E41"/>
    <w:rsid w:val="008F11D9"/>
    <w:rsid w:val="008F1E00"/>
    <w:rsid w:val="008F3D5B"/>
    <w:rsid w:val="008F66DA"/>
    <w:rsid w:val="008F6B20"/>
    <w:rsid w:val="008F6C24"/>
    <w:rsid w:val="008F71D7"/>
    <w:rsid w:val="009005F2"/>
    <w:rsid w:val="009010E1"/>
    <w:rsid w:val="00901C40"/>
    <w:rsid w:val="00901CB6"/>
    <w:rsid w:val="009026C9"/>
    <w:rsid w:val="00902C63"/>
    <w:rsid w:val="0090318B"/>
    <w:rsid w:val="00904B62"/>
    <w:rsid w:val="00904EFA"/>
    <w:rsid w:val="00906168"/>
    <w:rsid w:val="00906F06"/>
    <w:rsid w:val="009077E9"/>
    <w:rsid w:val="00910BCD"/>
    <w:rsid w:val="00910F49"/>
    <w:rsid w:val="00911464"/>
    <w:rsid w:val="00913454"/>
    <w:rsid w:val="00914B6A"/>
    <w:rsid w:val="009154C2"/>
    <w:rsid w:val="00915870"/>
    <w:rsid w:val="00915BAD"/>
    <w:rsid w:val="00916143"/>
    <w:rsid w:val="00916910"/>
    <w:rsid w:val="00916A79"/>
    <w:rsid w:val="00920147"/>
    <w:rsid w:val="009224DD"/>
    <w:rsid w:val="00922775"/>
    <w:rsid w:val="00922855"/>
    <w:rsid w:val="00926B65"/>
    <w:rsid w:val="00927F8F"/>
    <w:rsid w:val="00927F9A"/>
    <w:rsid w:val="009304D8"/>
    <w:rsid w:val="009309D3"/>
    <w:rsid w:val="009314E6"/>
    <w:rsid w:val="00931B1B"/>
    <w:rsid w:val="009321CE"/>
    <w:rsid w:val="00933895"/>
    <w:rsid w:val="00934B0D"/>
    <w:rsid w:val="0093519F"/>
    <w:rsid w:val="00935D5E"/>
    <w:rsid w:val="00936487"/>
    <w:rsid w:val="00936C93"/>
    <w:rsid w:val="00942A4F"/>
    <w:rsid w:val="009433BD"/>
    <w:rsid w:val="00943CF7"/>
    <w:rsid w:val="00945758"/>
    <w:rsid w:val="009459F2"/>
    <w:rsid w:val="009462F6"/>
    <w:rsid w:val="009465EB"/>
    <w:rsid w:val="00946AB0"/>
    <w:rsid w:val="00946CED"/>
    <w:rsid w:val="00947193"/>
    <w:rsid w:val="009519C5"/>
    <w:rsid w:val="00951D52"/>
    <w:rsid w:val="009525E8"/>
    <w:rsid w:val="00952914"/>
    <w:rsid w:val="00953CEA"/>
    <w:rsid w:val="00954828"/>
    <w:rsid w:val="00954A24"/>
    <w:rsid w:val="00955333"/>
    <w:rsid w:val="009557BF"/>
    <w:rsid w:val="00955980"/>
    <w:rsid w:val="0095754B"/>
    <w:rsid w:val="00960037"/>
    <w:rsid w:val="009603B8"/>
    <w:rsid w:val="009609D1"/>
    <w:rsid w:val="009612BE"/>
    <w:rsid w:val="0096133A"/>
    <w:rsid w:val="00961FE3"/>
    <w:rsid w:val="0096286A"/>
    <w:rsid w:val="0096484F"/>
    <w:rsid w:val="00965099"/>
    <w:rsid w:val="009661B5"/>
    <w:rsid w:val="00966A57"/>
    <w:rsid w:val="00967C15"/>
    <w:rsid w:val="00970641"/>
    <w:rsid w:val="009706E0"/>
    <w:rsid w:val="009716BD"/>
    <w:rsid w:val="00971870"/>
    <w:rsid w:val="00972E89"/>
    <w:rsid w:val="00972F71"/>
    <w:rsid w:val="0097343B"/>
    <w:rsid w:val="009744C0"/>
    <w:rsid w:val="00974A7F"/>
    <w:rsid w:val="009754A0"/>
    <w:rsid w:val="009758B1"/>
    <w:rsid w:val="00975DAC"/>
    <w:rsid w:val="0097719B"/>
    <w:rsid w:val="00980961"/>
    <w:rsid w:val="00980BB4"/>
    <w:rsid w:val="009823D6"/>
    <w:rsid w:val="00984C49"/>
    <w:rsid w:val="00985998"/>
    <w:rsid w:val="00986B43"/>
    <w:rsid w:val="00986FD1"/>
    <w:rsid w:val="00987301"/>
    <w:rsid w:val="00987CD0"/>
    <w:rsid w:val="00990598"/>
    <w:rsid w:val="009917A0"/>
    <w:rsid w:val="0099281F"/>
    <w:rsid w:val="00993A73"/>
    <w:rsid w:val="009943E5"/>
    <w:rsid w:val="00994AF9"/>
    <w:rsid w:val="009956AE"/>
    <w:rsid w:val="009958B9"/>
    <w:rsid w:val="00996303"/>
    <w:rsid w:val="0099676F"/>
    <w:rsid w:val="00997EB2"/>
    <w:rsid w:val="009A0F4B"/>
    <w:rsid w:val="009A1C75"/>
    <w:rsid w:val="009A2FFF"/>
    <w:rsid w:val="009A30EE"/>
    <w:rsid w:val="009A39F5"/>
    <w:rsid w:val="009A47D2"/>
    <w:rsid w:val="009A4A9C"/>
    <w:rsid w:val="009A53C1"/>
    <w:rsid w:val="009A7EBC"/>
    <w:rsid w:val="009B136A"/>
    <w:rsid w:val="009B21CF"/>
    <w:rsid w:val="009B4262"/>
    <w:rsid w:val="009B49FE"/>
    <w:rsid w:val="009B6774"/>
    <w:rsid w:val="009B70D9"/>
    <w:rsid w:val="009C17E6"/>
    <w:rsid w:val="009C1D20"/>
    <w:rsid w:val="009C24C1"/>
    <w:rsid w:val="009C294E"/>
    <w:rsid w:val="009C3B15"/>
    <w:rsid w:val="009C5251"/>
    <w:rsid w:val="009C5409"/>
    <w:rsid w:val="009C6101"/>
    <w:rsid w:val="009C6354"/>
    <w:rsid w:val="009C6C5A"/>
    <w:rsid w:val="009C7611"/>
    <w:rsid w:val="009C7949"/>
    <w:rsid w:val="009D08F6"/>
    <w:rsid w:val="009D1382"/>
    <w:rsid w:val="009D3D04"/>
    <w:rsid w:val="009D4B33"/>
    <w:rsid w:val="009D4C5D"/>
    <w:rsid w:val="009D6606"/>
    <w:rsid w:val="009D74FB"/>
    <w:rsid w:val="009E03AE"/>
    <w:rsid w:val="009E20CC"/>
    <w:rsid w:val="009E287D"/>
    <w:rsid w:val="009E3EF7"/>
    <w:rsid w:val="009E4C9D"/>
    <w:rsid w:val="009E578C"/>
    <w:rsid w:val="009E6478"/>
    <w:rsid w:val="009F03FE"/>
    <w:rsid w:val="009F10DB"/>
    <w:rsid w:val="009F1E55"/>
    <w:rsid w:val="009F6548"/>
    <w:rsid w:val="009F6643"/>
    <w:rsid w:val="009F7014"/>
    <w:rsid w:val="009F71DB"/>
    <w:rsid w:val="009F7922"/>
    <w:rsid w:val="009F7EAA"/>
    <w:rsid w:val="00A012C5"/>
    <w:rsid w:val="00A0288B"/>
    <w:rsid w:val="00A02D9B"/>
    <w:rsid w:val="00A037DA"/>
    <w:rsid w:val="00A0458C"/>
    <w:rsid w:val="00A04C9A"/>
    <w:rsid w:val="00A055B2"/>
    <w:rsid w:val="00A0593A"/>
    <w:rsid w:val="00A0628F"/>
    <w:rsid w:val="00A07653"/>
    <w:rsid w:val="00A07EAC"/>
    <w:rsid w:val="00A1025B"/>
    <w:rsid w:val="00A13E6C"/>
    <w:rsid w:val="00A14377"/>
    <w:rsid w:val="00A14DFC"/>
    <w:rsid w:val="00A15014"/>
    <w:rsid w:val="00A160D8"/>
    <w:rsid w:val="00A16E5E"/>
    <w:rsid w:val="00A217A1"/>
    <w:rsid w:val="00A22FAF"/>
    <w:rsid w:val="00A24B40"/>
    <w:rsid w:val="00A25498"/>
    <w:rsid w:val="00A254AF"/>
    <w:rsid w:val="00A263D7"/>
    <w:rsid w:val="00A27278"/>
    <w:rsid w:val="00A2781A"/>
    <w:rsid w:val="00A27B18"/>
    <w:rsid w:val="00A31402"/>
    <w:rsid w:val="00A3152C"/>
    <w:rsid w:val="00A321AE"/>
    <w:rsid w:val="00A346B6"/>
    <w:rsid w:val="00A34D66"/>
    <w:rsid w:val="00A35BDA"/>
    <w:rsid w:val="00A35D31"/>
    <w:rsid w:val="00A35D43"/>
    <w:rsid w:val="00A360EB"/>
    <w:rsid w:val="00A40D93"/>
    <w:rsid w:val="00A40EE9"/>
    <w:rsid w:val="00A4149B"/>
    <w:rsid w:val="00A41B36"/>
    <w:rsid w:val="00A41D2A"/>
    <w:rsid w:val="00A426E2"/>
    <w:rsid w:val="00A46490"/>
    <w:rsid w:val="00A46CD1"/>
    <w:rsid w:val="00A508D1"/>
    <w:rsid w:val="00A52EE3"/>
    <w:rsid w:val="00A535FD"/>
    <w:rsid w:val="00A53DC7"/>
    <w:rsid w:val="00A54AEE"/>
    <w:rsid w:val="00A55A9B"/>
    <w:rsid w:val="00A56E0C"/>
    <w:rsid w:val="00A56E0D"/>
    <w:rsid w:val="00A56FF8"/>
    <w:rsid w:val="00A5742E"/>
    <w:rsid w:val="00A57CD3"/>
    <w:rsid w:val="00A6208C"/>
    <w:rsid w:val="00A6233B"/>
    <w:rsid w:val="00A628C1"/>
    <w:rsid w:val="00A62A8D"/>
    <w:rsid w:val="00A64E5C"/>
    <w:rsid w:val="00A6583E"/>
    <w:rsid w:val="00A6645E"/>
    <w:rsid w:val="00A66BAC"/>
    <w:rsid w:val="00A674B6"/>
    <w:rsid w:val="00A70496"/>
    <w:rsid w:val="00A71AD9"/>
    <w:rsid w:val="00A72749"/>
    <w:rsid w:val="00A7277C"/>
    <w:rsid w:val="00A7655B"/>
    <w:rsid w:val="00A76C1C"/>
    <w:rsid w:val="00A778A0"/>
    <w:rsid w:val="00A808F0"/>
    <w:rsid w:val="00A815B3"/>
    <w:rsid w:val="00A81C3E"/>
    <w:rsid w:val="00A81D09"/>
    <w:rsid w:val="00A82FAA"/>
    <w:rsid w:val="00A855BD"/>
    <w:rsid w:val="00A8702F"/>
    <w:rsid w:val="00A90203"/>
    <w:rsid w:val="00A90633"/>
    <w:rsid w:val="00A9101C"/>
    <w:rsid w:val="00A91441"/>
    <w:rsid w:val="00A943A2"/>
    <w:rsid w:val="00A94E17"/>
    <w:rsid w:val="00A95337"/>
    <w:rsid w:val="00A95E16"/>
    <w:rsid w:val="00A962F5"/>
    <w:rsid w:val="00A97C33"/>
    <w:rsid w:val="00AA0BE1"/>
    <w:rsid w:val="00AA12D8"/>
    <w:rsid w:val="00AA1582"/>
    <w:rsid w:val="00AA1CA7"/>
    <w:rsid w:val="00AA1EC5"/>
    <w:rsid w:val="00AA1F2B"/>
    <w:rsid w:val="00AA3A3B"/>
    <w:rsid w:val="00AA459B"/>
    <w:rsid w:val="00AA51B2"/>
    <w:rsid w:val="00AA5FAD"/>
    <w:rsid w:val="00AA6425"/>
    <w:rsid w:val="00AA68E9"/>
    <w:rsid w:val="00AA7999"/>
    <w:rsid w:val="00AB08D9"/>
    <w:rsid w:val="00AB1A87"/>
    <w:rsid w:val="00AB3032"/>
    <w:rsid w:val="00AB3574"/>
    <w:rsid w:val="00AB43B0"/>
    <w:rsid w:val="00AB549B"/>
    <w:rsid w:val="00AB600B"/>
    <w:rsid w:val="00AB678D"/>
    <w:rsid w:val="00AB6AFF"/>
    <w:rsid w:val="00AB730A"/>
    <w:rsid w:val="00AC3CF9"/>
    <w:rsid w:val="00AC3D1E"/>
    <w:rsid w:val="00AC41EA"/>
    <w:rsid w:val="00AC535D"/>
    <w:rsid w:val="00AC6444"/>
    <w:rsid w:val="00AC70E1"/>
    <w:rsid w:val="00AC7B1C"/>
    <w:rsid w:val="00AD3796"/>
    <w:rsid w:val="00AD481B"/>
    <w:rsid w:val="00AD4935"/>
    <w:rsid w:val="00AD4ABA"/>
    <w:rsid w:val="00AD557F"/>
    <w:rsid w:val="00AD6144"/>
    <w:rsid w:val="00AD69F5"/>
    <w:rsid w:val="00AD712E"/>
    <w:rsid w:val="00AE2D26"/>
    <w:rsid w:val="00AE3D17"/>
    <w:rsid w:val="00AE3FD0"/>
    <w:rsid w:val="00AE4284"/>
    <w:rsid w:val="00AE4AEC"/>
    <w:rsid w:val="00AE5CA8"/>
    <w:rsid w:val="00AE6981"/>
    <w:rsid w:val="00AE76D4"/>
    <w:rsid w:val="00AE7D27"/>
    <w:rsid w:val="00AF095A"/>
    <w:rsid w:val="00AF308D"/>
    <w:rsid w:val="00AF6602"/>
    <w:rsid w:val="00AF6B5C"/>
    <w:rsid w:val="00B0051D"/>
    <w:rsid w:val="00B00D23"/>
    <w:rsid w:val="00B00F76"/>
    <w:rsid w:val="00B03994"/>
    <w:rsid w:val="00B04E16"/>
    <w:rsid w:val="00B06933"/>
    <w:rsid w:val="00B0699F"/>
    <w:rsid w:val="00B11C83"/>
    <w:rsid w:val="00B11ECC"/>
    <w:rsid w:val="00B1232C"/>
    <w:rsid w:val="00B14B63"/>
    <w:rsid w:val="00B1565E"/>
    <w:rsid w:val="00B16A14"/>
    <w:rsid w:val="00B17747"/>
    <w:rsid w:val="00B179FD"/>
    <w:rsid w:val="00B20076"/>
    <w:rsid w:val="00B215F4"/>
    <w:rsid w:val="00B21A2B"/>
    <w:rsid w:val="00B21C54"/>
    <w:rsid w:val="00B220BA"/>
    <w:rsid w:val="00B229FB"/>
    <w:rsid w:val="00B232BC"/>
    <w:rsid w:val="00B24E0E"/>
    <w:rsid w:val="00B3094C"/>
    <w:rsid w:val="00B33BFB"/>
    <w:rsid w:val="00B34E2E"/>
    <w:rsid w:val="00B357F2"/>
    <w:rsid w:val="00B35C5C"/>
    <w:rsid w:val="00B3602A"/>
    <w:rsid w:val="00B361FF"/>
    <w:rsid w:val="00B369E2"/>
    <w:rsid w:val="00B401BE"/>
    <w:rsid w:val="00B40FF2"/>
    <w:rsid w:val="00B4107D"/>
    <w:rsid w:val="00B43EBB"/>
    <w:rsid w:val="00B440D7"/>
    <w:rsid w:val="00B464C8"/>
    <w:rsid w:val="00B46846"/>
    <w:rsid w:val="00B471E6"/>
    <w:rsid w:val="00B4729D"/>
    <w:rsid w:val="00B47AE5"/>
    <w:rsid w:val="00B506C8"/>
    <w:rsid w:val="00B51437"/>
    <w:rsid w:val="00B5414A"/>
    <w:rsid w:val="00B55323"/>
    <w:rsid w:val="00B557E2"/>
    <w:rsid w:val="00B57F5E"/>
    <w:rsid w:val="00B60631"/>
    <w:rsid w:val="00B60680"/>
    <w:rsid w:val="00B623DB"/>
    <w:rsid w:val="00B629EE"/>
    <w:rsid w:val="00B62F81"/>
    <w:rsid w:val="00B6367B"/>
    <w:rsid w:val="00B63757"/>
    <w:rsid w:val="00B64115"/>
    <w:rsid w:val="00B64C49"/>
    <w:rsid w:val="00B6529B"/>
    <w:rsid w:val="00B65AC2"/>
    <w:rsid w:val="00B6755F"/>
    <w:rsid w:val="00B67C79"/>
    <w:rsid w:val="00B70C34"/>
    <w:rsid w:val="00B70E9B"/>
    <w:rsid w:val="00B72F1F"/>
    <w:rsid w:val="00B74476"/>
    <w:rsid w:val="00B7558D"/>
    <w:rsid w:val="00B763F2"/>
    <w:rsid w:val="00B76986"/>
    <w:rsid w:val="00B777A8"/>
    <w:rsid w:val="00B8255B"/>
    <w:rsid w:val="00B82B62"/>
    <w:rsid w:val="00B831C0"/>
    <w:rsid w:val="00B83D45"/>
    <w:rsid w:val="00B849FE"/>
    <w:rsid w:val="00B85D6D"/>
    <w:rsid w:val="00B91B61"/>
    <w:rsid w:val="00B92248"/>
    <w:rsid w:val="00B92324"/>
    <w:rsid w:val="00B951E0"/>
    <w:rsid w:val="00B961CD"/>
    <w:rsid w:val="00B962C8"/>
    <w:rsid w:val="00B96CBF"/>
    <w:rsid w:val="00BA111C"/>
    <w:rsid w:val="00BA118A"/>
    <w:rsid w:val="00BA467B"/>
    <w:rsid w:val="00BA498A"/>
    <w:rsid w:val="00BA55BE"/>
    <w:rsid w:val="00BA584C"/>
    <w:rsid w:val="00BB01F9"/>
    <w:rsid w:val="00BB0E50"/>
    <w:rsid w:val="00BB112F"/>
    <w:rsid w:val="00BB1EEE"/>
    <w:rsid w:val="00BB235D"/>
    <w:rsid w:val="00BB5A2B"/>
    <w:rsid w:val="00BB642C"/>
    <w:rsid w:val="00BB693B"/>
    <w:rsid w:val="00BC1ED7"/>
    <w:rsid w:val="00BC24A0"/>
    <w:rsid w:val="00BC2AF4"/>
    <w:rsid w:val="00BC2EC2"/>
    <w:rsid w:val="00BC3A02"/>
    <w:rsid w:val="00BD0E18"/>
    <w:rsid w:val="00BD1DEC"/>
    <w:rsid w:val="00BD30F6"/>
    <w:rsid w:val="00BD3712"/>
    <w:rsid w:val="00BD47D7"/>
    <w:rsid w:val="00BD4C51"/>
    <w:rsid w:val="00BE0074"/>
    <w:rsid w:val="00BE1794"/>
    <w:rsid w:val="00BE2507"/>
    <w:rsid w:val="00BE4B28"/>
    <w:rsid w:val="00BE64F7"/>
    <w:rsid w:val="00BE6514"/>
    <w:rsid w:val="00BF13E5"/>
    <w:rsid w:val="00BF19DB"/>
    <w:rsid w:val="00BF2193"/>
    <w:rsid w:val="00BF2C86"/>
    <w:rsid w:val="00BF39CF"/>
    <w:rsid w:val="00BF3C02"/>
    <w:rsid w:val="00BF55E3"/>
    <w:rsid w:val="00BF5A40"/>
    <w:rsid w:val="00BF70C0"/>
    <w:rsid w:val="00C001C9"/>
    <w:rsid w:val="00C00D41"/>
    <w:rsid w:val="00C012A1"/>
    <w:rsid w:val="00C0222E"/>
    <w:rsid w:val="00C031D9"/>
    <w:rsid w:val="00C03768"/>
    <w:rsid w:val="00C0385C"/>
    <w:rsid w:val="00C03C51"/>
    <w:rsid w:val="00C05DFA"/>
    <w:rsid w:val="00C06A9B"/>
    <w:rsid w:val="00C06E66"/>
    <w:rsid w:val="00C07ACA"/>
    <w:rsid w:val="00C10818"/>
    <w:rsid w:val="00C115E9"/>
    <w:rsid w:val="00C13A95"/>
    <w:rsid w:val="00C142EB"/>
    <w:rsid w:val="00C14C22"/>
    <w:rsid w:val="00C15569"/>
    <w:rsid w:val="00C16136"/>
    <w:rsid w:val="00C16252"/>
    <w:rsid w:val="00C16E83"/>
    <w:rsid w:val="00C2148C"/>
    <w:rsid w:val="00C24CB4"/>
    <w:rsid w:val="00C25FB0"/>
    <w:rsid w:val="00C27440"/>
    <w:rsid w:val="00C31113"/>
    <w:rsid w:val="00C31E39"/>
    <w:rsid w:val="00C335A3"/>
    <w:rsid w:val="00C33A3A"/>
    <w:rsid w:val="00C35C5D"/>
    <w:rsid w:val="00C40098"/>
    <w:rsid w:val="00C40B7E"/>
    <w:rsid w:val="00C42519"/>
    <w:rsid w:val="00C4484F"/>
    <w:rsid w:val="00C44C23"/>
    <w:rsid w:val="00C44E41"/>
    <w:rsid w:val="00C51320"/>
    <w:rsid w:val="00C5219F"/>
    <w:rsid w:val="00C534B8"/>
    <w:rsid w:val="00C54C06"/>
    <w:rsid w:val="00C550AE"/>
    <w:rsid w:val="00C5618F"/>
    <w:rsid w:val="00C56327"/>
    <w:rsid w:val="00C575DA"/>
    <w:rsid w:val="00C601BA"/>
    <w:rsid w:val="00C6158C"/>
    <w:rsid w:val="00C61D59"/>
    <w:rsid w:val="00C62D46"/>
    <w:rsid w:val="00C63B65"/>
    <w:rsid w:val="00C6486F"/>
    <w:rsid w:val="00C7088A"/>
    <w:rsid w:val="00C70DF3"/>
    <w:rsid w:val="00C713B6"/>
    <w:rsid w:val="00C714FD"/>
    <w:rsid w:val="00C7182A"/>
    <w:rsid w:val="00C71CC3"/>
    <w:rsid w:val="00C743E6"/>
    <w:rsid w:val="00C749AA"/>
    <w:rsid w:val="00C7749E"/>
    <w:rsid w:val="00C77B5A"/>
    <w:rsid w:val="00C77B61"/>
    <w:rsid w:val="00C80704"/>
    <w:rsid w:val="00C81917"/>
    <w:rsid w:val="00C844BB"/>
    <w:rsid w:val="00C84E05"/>
    <w:rsid w:val="00C85BCF"/>
    <w:rsid w:val="00C85C66"/>
    <w:rsid w:val="00C86075"/>
    <w:rsid w:val="00C8623B"/>
    <w:rsid w:val="00C87301"/>
    <w:rsid w:val="00C8770D"/>
    <w:rsid w:val="00C90EC1"/>
    <w:rsid w:val="00C90FCD"/>
    <w:rsid w:val="00C9106C"/>
    <w:rsid w:val="00C92302"/>
    <w:rsid w:val="00C9334F"/>
    <w:rsid w:val="00C94151"/>
    <w:rsid w:val="00C95AA8"/>
    <w:rsid w:val="00C95C73"/>
    <w:rsid w:val="00C96F87"/>
    <w:rsid w:val="00C97D5C"/>
    <w:rsid w:val="00CA1E7C"/>
    <w:rsid w:val="00CA21BA"/>
    <w:rsid w:val="00CA2545"/>
    <w:rsid w:val="00CA370B"/>
    <w:rsid w:val="00CA41DD"/>
    <w:rsid w:val="00CA4309"/>
    <w:rsid w:val="00CA4F4B"/>
    <w:rsid w:val="00CA591D"/>
    <w:rsid w:val="00CA629C"/>
    <w:rsid w:val="00CA697A"/>
    <w:rsid w:val="00CA70B4"/>
    <w:rsid w:val="00CA7B1B"/>
    <w:rsid w:val="00CA7B92"/>
    <w:rsid w:val="00CB01A9"/>
    <w:rsid w:val="00CB05A9"/>
    <w:rsid w:val="00CB0D73"/>
    <w:rsid w:val="00CB20F9"/>
    <w:rsid w:val="00CB2EA7"/>
    <w:rsid w:val="00CB3B4E"/>
    <w:rsid w:val="00CB4162"/>
    <w:rsid w:val="00CB435B"/>
    <w:rsid w:val="00CB4555"/>
    <w:rsid w:val="00CB6C43"/>
    <w:rsid w:val="00CB70B5"/>
    <w:rsid w:val="00CC07C0"/>
    <w:rsid w:val="00CC0AFA"/>
    <w:rsid w:val="00CC2197"/>
    <w:rsid w:val="00CC222C"/>
    <w:rsid w:val="00CC2C7B"/>
    <w:rsid w:val="00CC3607"/>
    <w:rsid w:val="00CC3AC2"/>
    <w:rsid w:val="00CC4101"/>
    <w:rsid w:val="00CC5871"/>
    <w:rsid w:val="00CC76F8"/>
    <w:rsid w:val="00CD0EC9"/>
    <w:rsid w:val="00CD0F47"/>
    <w:rsid w:val="00CD2F12"/>
    <w:rsid w:val="00CD326F"/>
    <w:rsid w:val="00CD5127"/>
    <w:rsid w:val="00CD5377"/>
    <w:rsid w:val="00CD5CC5"/>
    <w:rsid w:val="00CD7367"/>
    <w:rsid w:val="00CE0100"/>
    <w:rsid w:val="00CE0422"/>
    <w:rsid w:val="00CE0638"/>
    <w:rsid w:val="00CE11FF"/>
    <w:rsid w:val="00CE1ECD"/>
    <w:rsid w:val="00CE27AC"/>
    <w:rsid w:val="00CE2C7D"/>
    <w:rsid w:val="00CE2D76"/>
    <w:rsid w:val="00CE3A9E"/>
    <w:rsid w:val="00CE5115"/>
    <w:rsid w:val="00CE75F1"/>
    <w:rsid w:val="00CF0B5F"/>
    <w:rsid w:val="00CF11D3"/>
    <w:rsid w:val="00CF150C"/>
    <w:rsid w:val="00CF2AA7"/>
    <w:rsid w:val="00CF3271"/>
    <w:rsid w:val="00CF3F14"/>
    <w:rsid w:val="00CF4623"/>
    <w:rsid w:val="00CF511E"/>
    <w:rsid w:val="00CF5614"/>
    <w:rsid w:val="00CF5704"/>
    <w:rsid w:val="00CF66D5"/>
    <w:rsid w:val="00CF698E"/>
    <w:rsid w:val="00CF7127"/>
    <w:rsid w:val="00CF7C3A"/>
    <w:rsid w:val="00D01C34"/>
    <w:rsid w:val="00D040CB"/>
    <w:rsid w:val="00D048A9"/>
    <w:rsid w:val="00D06011"/>
    <w:rsid w:val="00D113D5"/>
    <w:rsid w:val="00D1279F"/>
    <w:rsid w:val="00D1520B"/>
    <w:rsid w:val="00D164F0"/>
    <w:rsid w:val="00D16881"/>
    <w:rsid w:val="00D1782D"/>
    <w:rsid w:val="00D17C2F"/>
    <w:rsid w:val="00D20320"/>
    <w:rsid w:val="00D21208"/>
    <w:rsid w:val="00D2165D"/>
    <w:rsid w:val="00D25312"/>
    <w:rsid w:val="00D26807"/>
    <w:rsid w:val="00D26925"/>
    <w:rsid w:val="00D26FAF"/>
    <w:rsid w:val="00D274B4"/>
    <w:rsid w:val="00D27AE7"/>
    <w:rsid w:val="00D30A53"/>
    <w:rsid w:val="00D34D10"/>
    <w:rsid w:val="00D36330"/>
    <w:rsid w:val="00D4256E"/>
    <w:rsid w:val="00D43505"/>
    <w:rsid w:val="00D43860"/>
    <w:rsid w:val="00D457F5"/>
    <w:rsid w:val="00D46290"/>
    <w:rsid w:val="00D46E2B"/>
    <w:rsid w:val="00D471CD"/>
    <w:rsid w:val="00D4766F"/>
    <w:rsid w:val="00D5001C"/>
    <w:rsid w:val="00D51E27"/>
    <w:rsid w:val="00D51E93"/>
    <w:rsid w:val="00D528EE"/>
    <w:rsid w:val="00D52FE7"/>
    <w:rsid w:val="00D5406C"/>
    <w:rsid w:val="00D57769"/>
    <w:rsid w:val="00D57C08"/>
    <w:rsid w:val="00D60AD7"/>
    <w:rsid w:val="00D60E13"/>
    <w:rsid w:val="00D61187"/>
    <w:rsid w:val="00D6225D"/>
    <w:rsid w:val="00D647C3"/>
    <w:rsid w:val="00D665A2"/>
    <w:rsid w:val="00D66B65"/>
    <w:rsid w:val="00D6730E"/>
    <w:rsid w:val="00D67789"/>
    <w:rsid w:val="00D72727"/>
    <w:rsid w:val="00D73D04"/>
    <w:rsid w:val="00D74759"/>
    <w:rsid w:val="00D75853"/>
    <w:rsid w:val="00D75F72"/>
    <w:rsid w:val="00D76ADD"/>
    <w:rsid w:val="00D778BA"/>
    <w:rsid w:val="00D77BD4"/>
    <w:rsid w:val="00D80985"/>
    <w:rsid w:val="00D80FA1"/>
    <w:rsid w:val="00D81B9A"/>
    <w:rsid w:val="00D821B3"/>
    <w:rsid w:val="00D82385"/>
    <w:rsid w:val="00D834E6"/>
    <w:rsid w:val="00D856A1"/>
    <w:rsid w:val="00D85CFE"/>
    <w:rsid w:val="00D90375"/>
    <w:rsid w:val="00D90A92"/>
    <w:rsid w:val="00D918B0"/>
    <w:rsid w:val="00D92100"/>
    <w:rsid w:val="00D93688"/>
    <w:rsid w:val="00D95FF6"/>
    <w:rsid w:val="00D966A4"/>
    <w:rsid w:val="00D97034"/>
    <w:rsid w:val="00D97E0C"/>
    <w:rsid w:val="00DA07B0"/>
    <w:rsid w:val="00DA0F1D"/>
    <w:rsid w:val="00DA1D35"/>
    <w:rsid w:val="00DA214D"/>
    <w:rsid w:val="00DA2544"/>
    <w:rsid w:val="00DA28F7"/>
    <w:rsid w:val="00DA4CFE"/>
    <w:rsid w:val="00DA4D51"/>
    <w:rsid w:val="00DA50A6"/>
    <w:rsid w:val="00DA605D"/>
    <w:rsid w:val="00DA6205"/>
    <w:rsid w:val="00DA71A6"/>
    <w:rsid w:val="00DA7C20"/>
    <w:rsid w:val="00DB00EB"/>
    <w:rsid w:val="00DB0357"/>
    <w:rsid w:val="00DB050B"/>
    <w:rsid w:val="00DB3881"/>
    <w:rsid w:val="00DB3947"/>
    <w:rsid w:val="00DB7636"/>
    <w:rsid w:val="00DC3F45"/>
    <w:rsid w:val="00DC59D7"/>
    <w:rsid w:val="00DC5EAB"/>
    <w:rsid w:val="00DC6FED"/>
    <w:rsid w:val="00DD07C9"/>
    <w:rsid w:val="00DD0867"/>
    <w:rsid w:val="00DD0877"/>
    <w:rsid w:val="00DD0C4D"/>
    <w:rsid w:val="00DD0D01"/>
    <w:rsid w:val="00DD1253"/>
    <w:rsid w:val="00DD3EC1"/>
    <w:rsid w:val="00DD483A"/>
    <w:rsid w:val="00DD4CCD"/>
    <w:rsid w:val="00DD5630"/>
    <w:rsid w:val="00DD6A54"/>
    <w:rsid w:val="00DD73FD"/>
    <w:rsid w:val="00DD75B1"/>
    <w:rsid w:val="00DE13FC"/>
    <w:rsid w:val="00DE153E"/>
    <w:rsid w:val="00DE2C2F"/>
    <w:rsid w:val="00DE2E84"/>
    <w:rsid w:val="00DE366F"/>
    <w:rsid w:val="00DE5511"/>
    <w:rsid w:val="00DE62BC"/>
    <w:rsid w:val="00DE62C8"/>
    <w:rsid w:val="00DE6860"/>
    <w:rsid w:val="00DE7C77"/>
    <w:rsid w:val="00DF0889"/>
    <w:rsid w:val="00DF17B5"/>
    <w:rsid w:val="00DF283F"/>
    <w:rsid w:val="00DF2BB4"/>
    <w:rsid w:val="00DF45E6"/>
    <w:rsid w:val="00DF56CE"/>
    <w:rsid w:val="00DF7300"/>
    <w:rsid w:val="00DF7CC9"/>
    <w:rsid w:val="00E03862"/>
    <w:rsid w:val="00E04806"/>
    <w:rsid w:val="00E04BDC"/>
    <w:rsid w:val="00E06C0A"/>
    <w:rsid w:val="00E07EF9"/>
    <w:rsid w:val="00E10304"/>
    <w:rsid w:val="00E11549"/>
    <w:rsid w:val="00E11B02"/>
    <w:rsid w:val="00E1321C"/>
    <w:rsid w:val="00E1363A"/>
    <w:rsid w:val="00E136A5"/>
    <w:rsid w:val="00E13FA9"/>
    <w:rsid w:val="00E149AA"/>
    <w:rsid w:val="00E149D2"/>
    <w:rsid w:val="00E150C8"/>
    <w:rsid w:val="00E156B2"/>
    <w:rsid w:val="00E162FD"/>
    <w:rsid w:val="00E1779C"/>
    <w:rsid w:val="00E20019"/>
    <w:rsid w:val="00E22210"/>
    <w:rsid w:val="00E22827"/>
    <w:rsid w:val="00E22DB6"/>
    <w:rsid w:val="00E22E2B"/>
    <w:rsid w:val="00E242E5"/>
    <w:rsid w:val="00E24483"/>
    <w:rsid w:val="00E25CD1"/>
    <w:rsid w:val="00E27F3A"/>
    <w:rsid w:val="00E31744"/>
    <w:rsid w:val="00E331BD"/>
    <w:rsid w:val="00E34392"/>
    <w:rsid w:val="00E34FCA"/>
    <w:rsid w:val="00E36123"/>
    <w:rsid w:val="00E40170"/>
    <w:rsid w:val="00E404C8"/>
    <w:rsid w:val="00E40A9A"/>
    <w:rsid w:val="00E40CC4"/>
    <w:rsid w:val="00E40CD3"/>
    <w:rsid w:val="00E41384"/>
    <w:rsid w:val="00E416C5"/>
    <w:rsid w:val="00E42BA4"/>
    <w:rsid w:val="00E43592"/>
    <w:rsid w:val="00E45AFE"/>
    <w:rsid w:val="00E45CF7"/>
    <w:rsid w:val="00E46023"/>
    <w:rsid w:val="00E4778E"/>
    <w:rsid w:val="00E50BA5"/>
    <w:rsid w:val="00E51F2E"/>
    <w:rsid w:val="00E51F6C"/>
    <w:rsid w:val="00E52FB9"/>
    <w:rsid w:val="00E53AA4"/>
    <w:rsid w:val="00E541EC"/>
    <w:rsid w:val="00E544BE"/>
    <w:rsid w:val="00E55749"/>
    <w:rsid w:val="00E56630"/>
    <w:rsid w:val="00E56676"/>
    <w:rsid w:val="00E571DB"/>
    <w:rsid w:val="00E61448"/>
    <w:rsid w:val="00E631B6"/>
    <w:rsid w:val="00E63CD1"/>
    <w:rsid w:val="00E66D9E"/>
    <w:rsid w:val="00E72A13"/>
    <w:rsid w:val="00E766D4"/>
    <w:rsid w:val="00E77A6B"/>
    <w:rsid w:val="00E8192F"/>
    <w:rsid w:val="00E849AA"/>
    <w:rsid w:val="00E84AFD"/>
    <w:rsid w:val="00E857E1"/>
    <w:rsid w:val="00E86211"/>
    <w:rsid w:val="00E87BF4"/>
    <w:rsid w:val="00E9053E"/>
    <w:rsid w:val="00E90D72"/>
    <w:rsid w:val="00E924C1"/>
    <w:rsid w:val="00E946BC"/>
    <w:rsid w:val="00E9713B"/>
    <w:rsid w:val="00E971EE"/>
    <w:rsid w:val="00E97C48"/>
    <w:rsid w:val="00E97E60"/>
    <w:rsid w:val="00EA1AE4"/>
    <w:rsid w:val="00EA229C"/>
    <w:rsid w:val="00EA4877"/>
    <w:rsid w:val="00EA6875"/>
    <w:rsid w:val="00EA6DF2"/>
    <w:rsid w:val="00EB028E"/>
    <w:rsid w:val="00EB114D"/>
    <w:rsid w:val="00EB19B2"/>
    <w:rsid w:val="00EB420D"/>
    <w:rsid w:val="00EB58F0"/>
    <w:rsid w:val="00EC0E10"/>
    <w:rsid w:val="00EC1C2E"/>
    <w:rsid w:val="00EC2415"/>
    <w:rsid w:val="00EC3730"/>
    <w:rsid w:val="00EC3A6D"/>
    <w:rsid w:val="00EC4FF4"/>
    <w:rsid w:val="00ED13E5"/>
    <w:rsid w:val="00ED2807"/>
    <w:rsid w:val="00ED3072"/>
    <w:rsid w:val="00ED3332"/>
    <w:rsid w:val="00ED3A7F"/>
    <w:rsid w:val="00ED4C60"/>
    <w:rsid w:val="00ED73BE"/>
    <w:rsid w:val="00ED77F7"/>
    <w:rsid w:val="00ED7D65"/>
    <w:rsid w:val="00EE088E"/>
    <w:rsid w:val="00EE182B"/>
    <w:rsid w:val="00EE19F5"/>
    <w:rsid w:val="00EE1A59"/>
    <w:rsid w:val="00EE3F9D"/>
    <w:rsid w:val="00EE4A81"/>
    <w:rsid w:val="00EE6183"/>
    <w:rsid w:val="00EE6C4E"/>
    <w:rsid w:val="00EE6C4F"/>
    <w:rsid w:val="00EE7576"/>
    <w:rsid w:val="00EF05AB"/>
    <w:rsid w:val="00EF18FE"/>
    <w:rsid w:val="00EF2077"/>
    <w:rsid w:val="00EF2861"/>
    <w:rsid w:val="00EF2C07"/>
    <w:rsid w:val="00EF3530"/>
    <w:rsid w:val="00EF5FE1"/>
    <w:rsid w:val="00EF6932"/>
    <w:rsid w:val="00EF7932"/>
    <w:rsid w:val="00F00B07"/>
    <w:rsid w:val="00F018CB"/>
    <w:rsid w:val="00F03CA7"/>
    <w:rsid w:val="00F04CE8"/>
    <w:rsid w:val="00F071B1"/>
    <w:rsid w:val="00F1051B"/>
    <w:rsid w:val="00F111B3"/>
    <w:rsid w:val="00F1190C"/>
    <w:rsid w:val="00F13EA4"/>
    <w:rsid w:val="00F147CD"/>
    <w:rsid w:val="00F15087"/>
    <w:rsid w:val="00F15C93"/>
    <w:rsid w:val="00F173FC"/>
    <w:rsid w:val="00F17414"/>
    <w:rsid w:val="00F1750F"/>
    <w:rsid w:val="00F20076"/>
    <w:rsid w:val="00F21601"/>
    <w:rsid w:val="00F218EF"/>
    <w:rsid w:val="00F21D56"/>
    <w:rsid w:val="00F2322F"/>
    <w:rsid w:val="00F25D73"/>
    <w:rsid w:val="00F260A3"/>
    <w:rsid w:val="00F27F19"/>
    <w:rsid w:val="00F301CA"/>
    <w:rsid w:val="00F3044D"/>
    <w:rsid w:val="00F313D9"/>
    <w:rsid w:val="00F316F2"/>
    <w:rsid w:val="00F31AAE"/>
    <w:rsid w:val="00F32354"/>
    <w:rsid w:val="00F3257D"/>
    <w:rsid w:val="00F330E1"/>
    <w:rsid w:val="00F33EB3"/>
    <w:rsid w:val="00F340B7"/>
    <w:rsid w:val="00F34B1A"/>
    <w:rsid w:val="00F34C96"/>
    <w:rsid w:val="00F34EDE"/>
    <w:rsid w:val="00F3529C"/>
    <w:rsid w:val="00F3677C"/>
    <w:rsid w:val="00F371CA"/>
    <w:rsid w:val="00F40E0B"/>
    <w:rsid w:val="00F41E89"/>
    <w:rsid w:val="00F449D1"/>
    <w:rsid w:val="00F45CD2"/>
    <w:rsid w:val="00F4758E"/>
    <w:rsid w:val="00F476EC"/>
    <w:rsid w:val="00F47749"/>
    <w:rsid w:val="00F5035E"/>
    <w:rsid w:val="00F51A02"/>
    <w:rsid w:val="00F51CB1"/>
    <w:rsid w:val="00F51D0E"/>
    <w:rsid w:val="00F54DCF"/>
    <w:rsid w:val="00F55933"/>
    <w:rsid w:val="00F56F35"/>
    <w:rsid w:val="00F57BDF"/>
    <w:rsid w:val="00F602D2"/>
    <w:rsid w:val="00F62AE5"/>
    <w:rsid w:val="00F63164"/>
    <w:rsid w:val="00F64DF5"/>
    <w:rsid w:val="00F654F8"/>
    <w:rsid w:val="00F65C80"/>
    <w:rsid w:val="00F666D5"/>
    <w:rsid w:val="00F66A4E"/>
    <w:rsid w:val="00F6723A"/>
    <w:rsid w:val="00F701FB"/>
    <w:rsid w:val="00F7049A"/>
    <w:rsid w:val="00F7276A"/>
    <w:rsid w:val="00F72BFE"/>
    <w:rsid w:val="00F73401"/>
    <w:rsid w:val="00F7617E"/>
    <w:rsid w:val="00F7625F"/>
    <w:rsid w:val="00F8065E"/>
    <w:rsid w:val="00F80968"/>
    <w:rsid w:val="00F81A6E"/>
    <w:rsid w:val="00F81BD2"/>
    <w:rsid w:val="00F830BF"/>
    <w:rsid w:val="00F83746"/>
    <w:rsid w:val="00F85F28"/>
    <w:rsid w:val="00F8642F"/>
    <w:rsid w:val="00F86D49"/>
    <w:rsid w:val="00F87F38"/>
    <w:rsid w:val="00F90064"/>
    <w:rsid w:val="00F900BE"/>
    <w:rsid w:val="00F91527"/>
    <w:rsid w:val="00F91CE0"/>
    <w:rsid w:val="00F920A7"/>
    <w:rsid w:val="00F93E80"/>
    <w:rsid w:val="00F943AF"/>
    <w:rsid w:val="00F95596"/>
    <w:rsid w:val="00F958BA"/>
    <w:rsid w:val="00F97BEB"/>
    <w:rsid w:val="00FA1E62"/>
    <w:rsid w:val="00FA2BEE"/>
    <w:rsid w:val="00FA2F04"/>
    <w:rsid w:val="00FA3006"/>
    <w:rsid w:val="00FA3221"/>
    <w:rsid w:val="00FA3D75"/>
    <w:rsid w:val="00FA4406"/>
    <w:rsid w:val="00FA4FD3"/>
    <w:rsid w:val="00FA5AB2"/>
    <w:rsid w:val="00FA6708"/>
    <w:rsid w:val="00FA6E93"/>
    <w:rsid w:val="00FB119D"/>
    <w:rsid w:val="00FB25BA"/>
    <w:rsid w:val="00FB4AC6"/>
    <w:rsid w:val="00FB5C0E"/>
    <w:rsid w:val="00FB5DD9"/>
    <w:rsid w:val="00FB6126"/>
    <w:rsid w:val="00FB68BD"/>
    <w:rsid w:val="00FB7BAA"/>
    <w:rsid w:val="00FC1D67"/>
    <w:rsid w:val="00FC4018"/>
    <w:rsid w:val="00FC50EA"/>
    <w:rsid w:val="00FC5A08"/>
    <w:rsid w:val="00FC5C40"/>
    <w:rsid w:val="00FC7BB1"/>
    <w:rsid w:val="00FD0025"/>
    <w:rsid w:val="00FD0B23"/>
    <w:rsid w:val="00FD0D9D"/>
    <w:rsid w:val="00FD1814"/>
    <w:rsid w:val="00FD2145"/>
    <w:rsid w:val="00FD254B"/>
    <w:rsid w:val="00FD280F"/>
    <w:rsid w:val="00FD2F3B"/>
    <w:rsid w:val="00FD2F4D"/>
    <w:rsid w:val="00FD41FF"/>
    <w:rsid w:val="00FD4BAE"/>
    <w:rsid w:val="00FD76F9"/>
    <w:rsid w:val="00FD7F35"/>
    <w:rsid w:val="00FE02CE"/>
    <w:rsid w:val="00FE1450"/>
    <w:rsid w:val="00FE163B"/>
    <w:rsid w:val="00FE46EE"/>
    <w:rsid w:val="00FE677F"/>
    <w:rsid w:val="00FE71B2"/>
    <w:rsid w:val="00FE75C1"/>
    <w:rsid w:val="00FF02EB"/>
    <w:rsid w:val="00FF05A7"/>
    <w:rsid w:val="00FF2D00"/>
    <w:rsid w:val="00FF32B4"/>
    <w:rsid w:val="00FF3682"/>
    <w:rsid w:val="00FF3E9C"/>
    <w:rsid w:val="00FF4782"/>
    <w:rsid w:val="00FF49BF"/>
    <w:rsid w:val="00FF7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3E91CDE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16252"/>
    <w:pPr>
      <w:spacing w:after="200" w:line="276" w:lineRule="auto"/>
    </w:pPr>
    <w:rPr>
      <w:sz w:val="22"/>
      <w:szCs w:val="22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1625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53C95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553C95"/>
    <w:rPr>
      <w:rFonts w:ascii="Tahoma" w:hAnsi="Tahoma" w:cs="Tahoma"/>
      <w:sz w:val="16"/>
      <w:szCs w:val="16"/>
    </w:rPr>
  </w:style>
  <w:style w:type="character" w:styleId="Marquedecommentaire">
    <w:name w:val="annotation reference"/>
    <w:uiPriority w:val="99"/>
    <w:semiHidden/>
    <w:unhideWhenUsed/>
    <w:rsid w:val="003B0D0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B0D01"/>
    <w:pPr>
      <w:spacing w:line="240" w:lineRule="auto"/>
    </w:pPr>
    <w:rPr>
      <w:sz w:val="20"/>
      <w:szCs w:val="20"/>
      <w:lang w:val="x-none" w:eastAsia="x-none"/>
    </w:rPr>
  </w:style>
  <w:style w:type="character" w:customStyle="1" w:styleId="CommentaireCar">
    <w:name w:val="Commentaire Car"/>
    <w:link w:val="Commentaire"/>
    <w:uiPriority w:val="99"/>
    <w:semiHidden/>
    <w:rsid w:val="003B0D0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B0D01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3B0D01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D76ADD"/>
    <w:rPr>
      <w:sz w:val="22"/>
      <w:szCs w:val="22"/>
      <w:lang w:val="fr-FR"/>
    </w:rPr>
  </w:style>
  <w:style w:type="table" w:styleId="Grilledutableau">
    <w:name w:val="Table Grid"/>
    <w:basedOn w:val="TableauNormal"/>
    <w:uiPriority w:val="59"/>
    <w:rsid w:val="009B42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rameclaire-Accent11">
    <w:name w:val="Trame claire - Accent 11"/>
    <w:basedOn w:val="TableauNormal"/>
    <w:uiPriority w:val="60"/>
    <w:rsid w:val="009B4262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En-tte">
    <w:name w:val="header"/>
    <w:basedOn w:val="Normal"/>
    <w:link w:val="En-tteCar"/>
    <w:uiPriority w:val="99"/>
    <w:unhideWhenUsed/>
    <w:rsid w:val="009612B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612BE"/>
  </w:style>
  <w:style w:type="paragraph" w:styleId="Pieddepage">
    <w:name w:val="footer"/>
    <w:basedOn w:val="Normal"/>
    <w:link w:val="PieddepageCar"/>
    <w:uiPriority w:val="99"/>
    <w:unhideWhenUsed/>
    <w:rsid w:val="009612B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612BE"/>
  </w:style>
  <w:style w:type="character" w:styleId="lev">
    <w:name w:val="Strong"/>
    <w:uiPriority w:val="22"/>
    <w:qFormat/>
    <w:rsid w:val="0046390E"/>
    <w:rPr>
      <w:b/>
      <w:bCs/>
    </w:rPr>
  </w:style>
  <w:style w:type="character" w:styleId="Accentuation">
    <w:name w:val="Emphasis"/>
    <w:uiPriority w:val="20"/>
    <w:qFormat/>
    <w:rsid w:val="0046390E"/>
    <w:rPr>
      <w:i/>
      <w:iCs/>
    </w:rPr>
  </w:style>
  <w:style w:type="paragraph" w:customStyle="1" w:styleId="Style2">
    <w:name w:val="Style2"/>
    <w:basedOn w:val="Normal"/>
    <w:rsid w:val="00642794"/>
    <w:pPr>
      <w:spacing w:after="0" w:line="360" w:lineRule="auto"/>
    </w:pPr>
    <w:rPr>
      <w:rFonts w:ascii="Times New Roman" w:eastAsia="SimSun" w:hAnsi="Times New Roman"/>
      <w:sz w:val="24"/>
      <w:szCs w:val="24"/>
      <w:lang w:val="en-GB" w:eastAsia="fr-FR"/>
    </w:rPr>
  </w:style>
  <w:style w:type="character" w:styleId="Appelnotedebasdep">
    <w:name w:val="footnote reference"/>
    <w:semiHidden/>
    <w:rsid w:val="00642794"/>
    <w:rPr>
      <w:vertAlign w:val="superscript"/>
    </w:rPr>
  </w:style>
  <w:style w:type="paragraph" w:customStyle="1" w:styleId="N1AuthorAddresses">
    <w:name w:val="N1 Author Addresses"/>
    <w:rsid w:val="00642794"/>
    <w:pPr>
      <w:spacing w:line="190" w:lineRule="exact"/>
    </w:pPr>
    <w:rPr>
      <w:rFonts w:ascii="Times New Roman" w:eastAsia="SimSun" w:hAnsi="Times New Roman"/>
      <w:i/>
      <w:sz w:val="16"/>
      <w:lang w:val="en-GB" w:eastAsia="en-GB"/>
    </w:rPr>
  </w:style>
  <w:style w:type="paragraph" w:styleId="Bibliographie">
    <w:name w:val="Bibliography"/>
    <w:basedOn w:val="Normal"/>
    <w:next w:val="Normal"/>
    <w:uiPriority w:val="37"/>
    <w:unhideWhenUsed/>
    <w:rsid w:val="00CB2EA7"/>
    <w:pPr>
      <w:tabs>
        <w:tab w:val="left" w:pos="504"/>
      </w:tabs>
      <w:spacing w:after="0" w:line="240" w:lineRule="auto"/>
      <w:ind w:left="504" w:hanging="504"/>
    </w:pPr>
    <w:rPr>
      <w:lang w:val="en-US"/>
    </w:rPr>
  </w:style>
  <w:style w:type="character" w:customStyle="1" w:styleId="apple-converted-space">
    <w:name w:val="apple-converted-space"/>
    <w:rsid w:val="00BE4B28"/>
  </w:style>
  <w:style w:type="character" w:styleId="Lienhypertexte">
    <w:name w:val="Hyperlink"/>
    <w:uiPriority w:val="99"/>
    <w:semiHidden/>
    <w:unhideWhenUsed/>
    <w:rsid w:val="00BE4B28"/>
    <w:rPr>
      <w:color w:val="0000FF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A2544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A2544"/>
    <w:rPr>
      <w:lang w:val="fr-FR"/>
    </w:rPr>
  </w:style>
  <w:style w:type="character" w:styleId="Appeldenotedefin">
    <w:name w:val="endnote reference"/>
    <w:basedOn w:val="Policepardfaut"/>
    <w:uiPriority w:val="99"/>
    <w:semiHidden/>
    <w:unhideWhenUsed/>
    <w:rsid w:val="004B4727"/>
    <w:rPr>
      <w:vertAlign w:val="superscript"/>
    </w:rPr>
  </w:style>
  <w:style w:type="character" w:customStyle="1" w:styleId="st">
    <w:name w:val="st"/>
    <w:basedOn w:val="Policepardfaut"/>
    <w:rsid w:val="001F55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29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7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2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7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427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</dc:creator>
  <cp:lastModifiedBy>Yves Leterrier</cp:lastModifiedBy>
  <cp:revision>4</cp:revision>
  <cp:lastPrinted>2013-12-04T16:11:00Z</cp:lastPrinted>
  <dcterms:created xsi:type="dcterms:W3CDTF">2018-11-12T22:43:00Z</dcterms:created>
  <dcterms:modified xsi:type="dcterms:W3CDTF">2018-11-13T07:50:00Z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zotero-version="4.0.11"&gt;&lt;session id="xFABGxlz"/&gt;&lt;style id="http://www.zotero.org/styles/ieee" hasBibliography="1" bibliographyStyleHasBeenSet="1"/&gt;&lt;prefs&gt;&lt;pref name="fieldType" value="Field"/&gt;&lt;pref name="storeReferences" value="fals</vt:lpwstr>
  </property>
  <property fmtid="{D5CDD505-2E9C-101B-9397-08002B2CF9AE}" pid="3" name="ZOTERO_PREF_2">
    <vt:lpwstr>e"/&gt;&lt;pref name="automaticJournalAbbreviations" value="true"/&gt;&lt;pref name="noteType" value="0"/&gt;&lt;/prefs&gt;&lt;/data&gt;</vt:lpwstr>
  </property>
</Properties>
</file>