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AA" w:rsidRPr="00366BAA" w:rsidRDefault="00366BAA" w:rsidP="00BB22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bidi="bn-BD"/>
        </w:rPr>
      </w:pPr>
      <w:bookmarkStart w:id="0" w:name="_GoBack"/>
      <w:bookmarkEnd w:id="0"/>
      <w:r w:rsidRPr="003A0CAE">
        <w:rPr>
          <w:rFonts w:ascii="Times New Roman" w:eastAsia="Calibri" w:hAnsi="Times New Roman" w:cs="Times New Roman"/>
          <w:b/>
          <w:sz w:val="28"/>
          <w:szCs w:val="28"/>
          <w:u w:val="single"/>
          <w:lang w:bidi="bn-BD"/>
        </w:rPr>
        <w:t xml:space="preserve">Supplementary </w:t>
      </w:r>
      <w:r w:rsidR="00BB2298">
        <w:rPr>
          <w:rFonts w:ascii="Times New Roman" w:eastAsia="Calibri" w:hAnsi="Times New Roman" w:cs="Times New Roman"/>
          <w:b/>
          <w:sz w:val="28"/>
          <w:szCs w:val="28"/>
          <w:u w:val="single"/>
          <w:lang w:bidi="bn-BD"/>
        </w:rPr>
        <w:t>m</w:t>
      </w:r>
      <w:r w:rsidRPr="003A0CAE">
        <w:rPr>
          <w:rFonts w:ascii="Times New Roman" w:eastAsia="Calibri" w:hAnsi="Times New Roman" w:cs="Times New Roman"/>
          <w:b/>
          <w:sz w:val="28"/>
          <w:szCs w:val="28"/>
          <w:u w:val="single"/>
          <w:lang w:bidi="bn-BD"/>
        </w:rPr>
        <w:t>aterial</w:t>
      </w:r>
    </w:p>
    <w:p w:rsidR="005623E0" w:rsidRPr="00E250A4" w:rsidRDefault="005623E0" w:rsidP="005623E0">
      <w:pPr>
        <w:spacing w:after="0" w:line="360" w:lineRule="auto"/>
        <w:jc w:val="both"/>
        <w:rPr>
          <w:rFonts w:ascii="Times New Roman" w:eastAsia="MingLiU_HKSCS" w:hAnsi="Times New Roman"/>
          <w:b/>
          <w:sz w:val="28"/>
        </w:rPr>
      </w:pPr>
      <w:r w:rsidRPr="00E250A4">
        <w:rPr>
          <w:rFonts w:ascii="Times New Roman" w:eastAsia="MingLiU_HKSCS" w:hAnsi="Times New Roman"/>
          <w:b/>
          <w:sz w:val="28"/>
        </w:rPr>
        <w:t>Effect of temperature and salt/alcohol on the interaction of tetradecyltrimethylammonium bromide/</w:t>
      </w:r>
      <w:r w:rsidRPr="00E250A4">
        <w:rPr>
          <w:sz w:val="28"/>
        </w:rPr>
        <w:t xml:space="preserve"> </w:t>
      </w:r>
      <w:r>
        <w:rPr>
          <w:rFonts w:ascii="Times New Roman" w:eastAsia="MingLiU_HKSCS" w:hAnsi="Times New Roman"/>
          <w:b/>
          <w:sz w:val="28"/>
          <w:highlight w:val="yellow"/>
        </w:rPr>
        <w:t>Triton X-</w:t>
      </w:r>
      <w:r w:rsidRPr="006C78E4">
        <w:rPr>
          <w:rFonts w:ascii="Times New Roman" w:eastAsia="MingLiU_HKSCS" w:hAnsi="Times New Roman"/>
          <w:b/>
          <w:sz w:val="28"/>
          <w:highlight w:val="yellow"/>
        </w:rPr>
        <w:t>100</w:t>
      </w:r>
      <w:r w:rsidRPr="00E250A4">
        <w:rPr>
          <w:rFonts w:ascii="Times New Roman" w:eastAsia="MingLiU_HKSCS" w:hAnsi="Times New Roman"/>
          <w:b/>
          <w:sz w:val="28"/>
        </w:rPr>
        <w:t xml:space="preserve"> with moxifloxacin hydrochloride: A multitechnique approach</w:t>
      </w:r>
    </w:p>
    <w:p w:rsidR="005623E0" w:rsidRPr="00C55F18" w:rsidRDefault="005623E0" w:rsidP="005623E0">
      <w:pPr>
        <w:spacing w:after="0" w:line="360" w:lineRule="auto"/>
        <w:jc w:val="both"/>
        <w:rPr>
          <w:rFonts w:ascii="Times New Roman" w:eastAsia="MingLiU_HKSCS" w:hAnsi="Times New Roman"/>
          <w:b/>
          <w:sz w:val="28"/>
        </w:rPr>
      </w:pPr>
    </w:p>
    <w:p w:rsidR="005623E0" w:rsidRPr="00C55F18" w:rsidRDefault="005623E0" w:rsidP="005623E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5F18">
        <w:rPr>
          <w:rFonts w:ascii="Times New Roman" w:hAnsi="Times New Roman"/>
          <w:sz w:val="24"/>
          <w:szCs w:val="24"/>
        </w:rPr>
        <w:t>Shahina Aktar</w:t>
      </w:r>
      <w:r w:rsidRPr="00C55F18">
        <w:rPr>
          <w:rFonts w:ascii="Times New Roman" w:hAnsi="Times New Roman"/>
          <w:sz w:val="24"/>
          <w:szCs w:val="24"/>
          <w:vertAlign w:val="superscript"/>
        </w:rPr>
        <w:t>a</w:t>
      </w:r>
      <w:r w:rsidRPr="00C55F18">
        <w:rPr>
          <w:rFonts w:ascii="Times New Roman" w:hAnsi="Times New Roman"/>
          <w:sz w:val="24"/>
          <w:szCs w:val="24"/>
        </w:rPr>
        <w:t xml:space="preserve">, </w:t>
      </w:r>
      <w:r w:rsidRPr="00C55F18">
        <w:rPr>
          <w:rFonts w:ascii="Times New Roman" w:hAnsi="Times New Roman"/>
          <w:bCs/>
          <w:sz w:val="24"/>
          <w:szCs w:val="24"/>
        </w:rPr>
        <w:t>Mohammad Robel Molla</w:t>
      </w:r>
      <w:r w:rsidRPr="00C55F18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Pr="00C55F18">
        <w:rPr>
          <w:rFonts w:ascii="Times New Roman" w:hAnsi="Times New Roman"/>
          <w:bCs/>
          <w:sz w:val="24"/>
          <w:szCs w:val="24"/>
        </w:rPr>
        <w:t>, Shamim Mahbub</w:t>
      </w:r>
      <w:r w:rsidRPr="00C55F18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Pr="00C55F18">
        <w:rPr>
          <w:rFonts w:ascii="Times New Roman" w:hAnsi="Times New Roman"/>
          <w:bCs/>
          <w:sz w:val="24"/>
          <w:szCs w:val="24"/>
        </w:rPr>
        <w:t>, Malik Abdul Rub</w:t>
      </w:r>
      <w:r w:rsidRPr="00C55F18">
        <w:rPr>
          <w:rFonts w:ascii="Times New Roman" w:hAnsi="Times New Roman"/>
          <w:bCs/>
          <w:sz w:val="24"/>
          <w:szCs w:val="24"/>
          <w:vertAlign w:val="superscript"/>
        </w:rPr>
        <w:t>b</w:t>
      </w:r>
      <w:r w:rsidRPr="00C55F18">
        <w:rPr>
          <w:rFonts w:ascii="Times New Roman" w:hAnsi="Times New Roman"/>
          <w:sz w:val="24"/>
          <w:szCs w:val="24"/>
        </w:rPr>
        <w:t>, Md. Anamul Hoque</w:t>
      </w:r>
      <w:r w:rsidRPr="00C55F18">
        <w:rPr>
          <w:rFonts w:ascii="Times New Roman" w:hAnsi="Times New Roman"/>
          <w:sz w:val="24"/>
          <w:szCs w:val="24"/>
          <w:vertAlign w:val="superscript"/>
        </w:rPr>
        <w:t>a,*</w:t>
      </w:r>
      <w:r>
        <w:rPr>
          <w:rFonts w:ascii="Times New Roman" w:hAnsi="Times New Roman"/>
          <w:bCs/>
          <w:sz w:val="24"/>
          <w:szCs w:val="24"/>
        </w:rPr>
        <w:t xml:space="preserve"> D.</w:t>
      </w:r>
      <w:r w:rsidRPr="00C55F18">
        <w:rPr>
          <w:rFonts w:ascii="Times New Roman" w:hAnsi="Times New Roman"/>
          <w:bCs/>
          <w:sz w:val="24"/>
          <w:szCs w:val="24"/>
        </w:rPr>
        <w:t>M. Shafiqul Islam</w:t>
      </w:r>
      <w:r w:rsidRPr="00C55F18">
        <w:rPr>
          <w:rFonts w:ascii="Times New Roman" w:hAnsi="Times New Roman"/>
          <w:bCs/>
          <w:sz w:val="24"/>
          <w:szCs w:val="24"/>
          <w:vertAlign w:val="superscript"/>
        </w:rPr>
        <w:t>a</w:t>
      </w:r>
      <w:r w:rsidRPr="00C55F18">
        <w:rPr>
          <w:rFonts w:ascii="Times New Roman" w:hAnsi="Times New Roman"/>
          <w:sz w:val="24"/>
          <w:szCs w:val="24"/>
          <w:vertAlign w:val="superscript"/>
        </w:rPr>
        <w:t>,*</w:t>
      </w:r>
    </w:p>
    <w:p w:rsidR="005623E0" w:rsidRPr="00C55F18" w:rsidRDefault="005623E0" w:rsidP="005623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23E0" w:rsidRPr="00C55F18" w:rsidRDefault="005623E0" w:rsidP="005623E0">
      <w:pPr>
        <w:jc w:val="both"/>
        <w:rPr>
          <w:rFonts w:ascii="Times New Roman" w:hAnsi="Times New Roman"/>
          <w:i/>
          <w:sz w:val="24"/>
          <w:szCs w:val="24"/>
        </w:rPr>
      </w:pPr>
      <w:r w:rsidRPr="00C55F18">
        <w:rPr>
          <w:rFonts w:ascii="Times New Roman" w:hAnsi="Times New Roman"/>
          <w:sz w:val="24"/>
          <w:szCs w:val="24"/>
          <w:vertAlign w:val="superscript"/>
        </w:rPr>
        <w:t>a</w:t>
      </w:r>
      <w:r w:rsidRPr="00C55F18">
        <w:rPr>
          <w:rFonts w:ascii="Times New Roman" w:hAnsi="Times New Roman"/>
          <w:i/>
          <w:sz w:val="24"/>
          <w:szCs w:val="24"/>
        </w:rPr>
        <w:t>Department of Chemistry, Jahangirnagar University, Savar, Dhaka- 1342, Bangladesh</w:t>
      </w:r>
    </w:p>
    <w:p w:rsidR="005623E0" w:rsidRPr="00C55F18" w:rsidRDefault="005623E0" w:rsidP="005623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55F18"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Pr="00C55F18">
        <w:rPr>
          <w:rFonts w:ascii="Times New Roman" w:hAnsi="Times New Roman"/>
          <w:i/>
          <w:sz w:val="24"/>
          <w:szCs w:val="24"/>
        </w:rPr>
        <w:t>Department of Chemistry, Faculty of Science, King Abdulaziz University, Jeddah-21589, Saudi Arabia</w:t>
      </w:r>
    </w:p>
    <w:p w:rsidR="003A0CAE" w:rsidRDefault="003A0CAE" w:rsidP="008D2C47">
      <w:pPr>
        <w:rPr>
          <w:rFonts w:ascii="Times New Roman" w:eastAsia="Calibri" w:hAnsi="Times New Roman" w:cs="Times New Roman"/>
          <w:sz w:val="24"/>
          <w:szCs w:val="24"/>
          <w:lang w:bidi="bn-BD"/>
        </w:rPr>
      </w:pPr>
      <w:r>
        <w:rPr>
          <w:rFonts w:ascii="Times New Roman" w:eastAsia="Calibri" w:hAnsi="Times New Roman" w:cs="Times New Roman"/>
          <w:sz w:val="24"/>
          <w:szCs w:val="24"/>
          <w:lang w:bidi="bn-BD"/>
        </w:rPr>
        <w:br w:type="page"/>
      </w:r>
    </w:p>
    <w:p w:rsidR="003A0CAE" w:rsidRDefault="003A0CAE" w:rsidP="003A0C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bn-BD"/>
        </w:rPr>
      </w:pPr>
    </w:p>
    <w:p w:rsidR="003A0CAE" w:rsidRPr="003A0CAE" w:rsidRDefault="003A0CAE" w:rsidP="003A0CA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bn-BD"/>
        </w:rPr>
      </w:pPr>
    </w:p>
    <w:p w:rsidR="003A0CAE" w:rsidRPr="003A0CAE" w:rsidRDefault="008D2C47" w:rsidP="003A0CAE">
      <w:pPr>
        <w:spacing w:after="0" w:line="360" w:lineRule="auto"/>
        <w:ind w:left="720"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bidi="bn-BD"/>
        </w:rPr>
      </w:pPr>
      <w:r w:rsidRPr="003A0CAE">
        <w:rPr>
          <w:rFonts w:ascii="Times New Roman" w:eastAsia="Calibri" w:hAnsi="Times New Roman" w:cs="Times New Roman"/>
          <w:bCs/>
          <w:sz w:val="24"/>
          <w:szCs w:val="24"/>
          <w:lang w:bidi="bn-BD"/>
        </w:rPr>
        <w:object w:dxaOrig="6336" w:dyaOrig="4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75pt;height:239.25pt" o:ole="" o:preferrelative="f">
            <v:imagedata r:id="rId6" o:title="" croptop="5783f" cropbottom="1928f" cropleft="4468f" cropright="7447f"/>
            <o:lock v:ext="edit" aspectratio="f"/>
          </v:shape>
          <o:OLEObject Type="Embed" ProgID="Origin50.Graph" ShapeID="_x0000_i1025" DrawAspect="Content" ObjectID="_1596318091" r:id="rId7"/>
        </w:object>
      </w:r>
    </w:p>
    <w:p w:rsidR="003A0CAE" w:rsidRPr="003A0CAE" w:rsidRDefault="00366BAA" w:rsidP="008D2C47">
      <w:pPr>
        <w:spacing w:after="0" w:line="360" w:lineRule="auto"/>
        <w:ind w:left="720" w:firstLine="720"/>
        <w:rPr>
          <w:rFonts w:ascii="Times New Roman" w:eastAsia="Calibri" w:hAnsi="Times New Roman" w:cs="Times New Roman"/>
          <w:sz w:val="24"/>
          <w:szCs w:val="24"/>
          <w:lang w:bidi="bn-BD"/>
        </w:rPr>
      </w:pPr>
      <w:r w:rsidRPr="003A0CAE">
        <w:rPr>
          <w:rFonts w:ascii="Times New Roman" w:eastAsia="Calibri" w:hAnsi="Times New Roman" w:cs="Times New Roman"/>
          <w:sz w:val="24"/>
          <w:szCs w:val="24"/>
          <w:lang w:bidi="bn-BD"/>
        </w:rPr>
        <w:object w:dxaOrig="6336" w:dyaOrig="4896">
          <v:shape id="_x0000_i1026" type="#_x0000_t75" style="width:294pt;height:274.5pt" o:ole="">
            <v:imagedata r:id="rId8" o:title=""/>
          </v:shape>
          <o:OLEObject Type="Embed" ProgID="Origin50.Graph" ShapeID="_x0000_i1026" DrawAspect="Content" ObjectID="_1596318092" r:id="rId9"/>
        </w:object>
      </w:r>
    </w:p>
    <w:p w:rsidR="00550BCF" w:rsidRDefault="003A0CAE" w:rsidP="003A0CA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bn-BD"/>
        </w:rPr>
      </w:pPr>
      <w:r w:rsidRPr="00366BAA">
        <w:rPr>
          <w:rFonts w:ascii="Times New Roman" w:eastAsia="Calibri" w:hAnsi="Times New Roman" w:cs="Times New Roman"/>
          <w:b/>
          <w:bCs/>
          <w:sz w:val="24"/>
          <w:szCs w:val="24"/>
          <w:lang w:bidi="bn-BD"/>
        </w:rPr>
        <w:t xml:space="preserve">Fig. </w:t>
      </w:r>
      <w:r w:rsidR="00366BAA">
        <w:rPr>
          <w:rFonts w:ascii="Times New Roman" w:eastAsia="Calibri" w:hAnsi="Times New Roman" w:cs="Times New Roman"/>
          <w:b/>
          <w:bCs/>
          <w:sz w:val="24"/>
          <w:szCs w:val="24"/>
          <w:lang w:bidi="bn-BD"/>
        </w:rPr>
        <w:t>S</w:t>
      </w:r>
      <w:r w:rsidRPr="00366BAA">
        <w:rPr>
          <w:rFonts w:ascii="Times New Roman" w:eastAsia="Calibri" w:hAnsi="Times New Roman" w:cs="Times New Roman"/>
          <w:b/>
          <w:bCs/>
          <w:sz w:val="24"/>
          <w:szCs w:val="24"/>
          <w:lang w:bidi="bn-BD"/>
        </w:rPr>
        <w:t>1.</w:t>
      </w:r>
      <w:r w:rsidRPr="003A0CAE">
        <w:rPr>
          <w:rFonts w:ascii="Times New Roman" w:eastAsia="Calibri" w:hAnsi="Times New Roman" w:cs="Times New Roman"/>
          <w:sz w:val="24"/>
          <w:szCs w:val="24"/>
          <w:lang w:bidi="bn-BD"/>
        </w:rPr>
        <w:t xml:space="preserve"> Plots of (a) </w:t>
      </w:r>
      <w:r w:rsidRPr="003A0CAE">
        <w:rPr>
          <w:rFonts w:ascii="Times New Roman" w:eastAsia="Calibri" w:hAnsi="Times New Roman" w:cs="Times New Roman"/>
          <w:i/>
          <w:sz w:val="24"/>
          <w:szCs w:val="24"/>
          <w:lang w:bidi="bn-BD"/>
        </w:rPr>
        <w:t>cmc</w:t>
      </w:r>
      <w:r w:rsidRPr="003A0CAE">
        <w:rPr>
          <w:rFonts w:ascii="Times New Roman" w:eastAsia="Calibri" w:hAnsi="Times New Roman" w:cs="Times New Roman"/>
          <w:sz w:val="24"/>
          <w:szCs w:val="24"/>
          <w:vertAlign w:val="subscript"/>
          <w:lang w:bidi="bn-BD"/>
        </w:rPr>
        <w:t>1</w:t>
      </w:r>
      <w:r w:rsidRPr="003A0CAE">
        <w:rPr>
          <w:rFonts w:ascii="Times New Roman" w:eastAsia="Calibri" w:hAnsi="Times New Roman" w:cs="Times New Roman"/>
          <w:sz w:val="24"/>
          <w:szCs w:val="24"/>
          <w:lang w:bidi="bn-BD"/>
        </w:rPr>
        <w:t xml:space="preserve"> versus </w:t>
      </w:r>
      <w:r w:rsidRPr="003A0CAE">
        <w:rPr>
          <w:rFonts w:ascii="Times New Roman" w:eastAsia="Calibri" w:hAnsi="Times New Roman" w:cs="Times New Roman"/>
          <w:i/>
          <w:sz w:val="24"/>
          <w:szCs w:val="24"/>
          <w:lang w:bidi="bn-BD"/>
        </w:rPr>
        <w:t>T</w:t>
      </w:r>
      <w:r w:rsidRPr="003A0CAE">
        <w:rPr>
          <w:rFonts w:ascii="Times New Roman" w:eastAsia="Calibri" w:hAnsi="Times New Roman" w:cs="Times New Roman"/>
          <w:sz w:val="24"/>
          <w:szCs w:val="24"/>
          <w:lang w:bidi="bn-BD"/>
        </w:rPr>
        <w:t xml:space="preserve"> and (b) </w:t>
      </w:r>
      <w:r w:rsidRPr="003A0CAE">
        <w:rPr>
          <w:rFonts w:ascii="Times New Roman" w:eastAsia="Calibri" w:hAnsi="Times New Roman" w:cs="Times New Roman"/>
          <w:i/>
          <w:sz w:val="24"/>
          <w:szCs w:val="24"/>
          <w:lang w:bidi="bn-BD"/>
        </w:rPr>
        <w:t>cmc</w:t>
      </w:r>
      <w:r w:rsidRPr="003A0CAE">
        <w:rPr>
          <w:rFonts w:ascii="Times New Roman" w:eastAsia="Calibri" w:hAnsi="Times New Roman" w:cs="Times New Roman"/>
          <w:sz w:val="24"/>
          <w:szCs w:val="24"/>
          <w:vertAlign w:val="subscript"/>
          <w:lang w:bidi="bn-BD"/>
        </w:rPr>
        <w:t>2</w:t>
      </w:r>
      <w:r w:rsidRPr="003A0CAE">
        <w:rPr>
          <w:rFonts w:ascii="Times New Roman" w:eastAsia="Calibri" w:hAnsi="Times New Roman" w:cs="Times New Roman"/>
          <w:sz w:val="24"/>
          <w:szCs w:val="24"/>
          <w:lang w:bidi="bn-BD"/>
        </w:rPr>
        <w:t xml:space="preserve"> versus </w:t>
      </w:r>
      <w:r w:rsidRPr="003A0CAE">
        <w:rPr>
          <w:rFonts w:ascii="Times New Roman" w:eastAsia="Calibri" w:hAnsi="Times New Roman" w:cs="Times New Roman"/>
          <w:i/>
          <w:sz w:val="24"/>
          <w:szCs w:val="24"/>
          <w:lang w:bidi="bn-BD"/>
        </w:rPr>
        <w:t>T</w:t>
      </w:r>
      <w:r w:rsidRPr="003A0CAE">
        <w:rPr>
          <w:rFonts w:ascii="Times New Roman" w:eastAsia="Calibri" w:hAnsi="Times New Roman" w:cs="Times New Roman"/>
          <w:sz w:val="24"/>
          <w:szCs w:val="24"/>
          <w:lang w:bidi="bn-BD"/>
        </w:rPr>
        <w:t xml:space="preserve"> for pure TTAB in water.</w:t>
      </w:r>
    </w:p>
    <w:p w:rsidR="00550BCF" w:rsidRDefault="00550BCF">
      <w:pPr>
        <w:rPr>
          <w:rFonts w:ascii="Times New Roman" w:eastAsia="Calibri" w:hAnsi="Times New Roman" w:cs="Times New Roman"/>
          <w:sz w:val="24"/>
          <w:szCs w:val="24"/>
          <w:lang w:bidi="bn-BD"/>
        </w:rPr>
      </w:pPr>
      <w:r>
        <w:rPr>
          <w:rFonts w:ascii="Times New Roman" w:eastAsia="Calibri" w:hAnsi="Times New Roman" w:cs="Times New Roman"/>
          <w:sz w:val="24"/>
          <w:szCs w:val="24"/>
          <w:lang w:bidi="bn-BD"/>
        </w:rPr>
        <w:br w:type="page"/>
      </w:r>
    </w:p>
    <w:p w:rsidR="00550BCF" w:rsidRPr="00550BCF" w:rsidRDefault="008D2C47" w:rsidP="00304D1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BCF">
        <w:rPr>
          <w:rFonts w:ascii="Calibri" w:eastAsia="Calibri" w:hAnsi="Calibri" w:cs="Times New Roman"/>
          <w:szCs w:val="28"/>
          <w:lang w:bidi="bn-BD"/>
        </w:rPr>
        <w:object w:dxaOrig="6336" w:dyaOrig="4896">
          <v:shape id="_x0000_i1027" type="#_x0000_t75" style="width:312pt;height:261.75pt" o:ole="">
            <v:imagedata r:id="rId10" o:title=""/>
          </v:shape>
          <o:OLEObject Type="Embed" ProgID="Origin50.Graph" ShapeID="_x0000_i1027" DrawAspect="Content" ObjectID="_1596318093" r:id="rId11"/>
        </w:object>
      </w:r>
    </w:p>
    <w:p w:rsidR="00550BCF" w:rsidRPr="00550BCF" w:rsidRDefault="004472A6" w:rsidP="00550BCF">
      <w:pPr>
        <w:rPr>
          <w:rFonts w:ascii="Times New Roman" w:eastAsia="Calibri" w:hAnsi="Times New Roman" w:cs="Times New Roman"/>
          <w:szCs w:val="28"/>
          <w:lang w:bidi="bn-BD"/>
        </w:rPr>
      </w:pPr>
      <w:r>
        <w:rPr>
          <w:noProof/>
        </w:rPr>
        <w:object w:dxaOrig="1440" w:dyaOrig="1440">
          <v:shape id="_x0000_s1046" type="#_x0000_t75" style="position:absolute;margin-left:76.3pt;margin-top:24.2pt;width:316.5pt;height:244.55pt;z-index:-251644928">
            <v:imagedata r:id="rId12" o:title=""/>
          </v:shape>
          <o:OLEObject Type="Embed" ProgID="Origin50.Graph" ShapeID="_x0000_s1046" DrawAspect="Content" ObjectID="_1596318094" r:id="rId13"/>
        </w:object>
      </w:r>
      <w:r w:rsidR="00550BCF" w:rsidRPr="00550BCF">
        <w:rPr>
          <w:rFonts w:ascii="Times New Roman" w:eastAsia="Calibri" w:hAnsi="Times New Roman" w:cs="Times New Roman"/>
          <w:b/>
          <w:sz w:val="24"/>
          <w:szCs w:val="24"/>
          <w:lang w:bidi="bn-BD"/>
        </w:rPr>
        <w:t xml:space="preserve">Fig. </w:t>
      </w:r>
      <w:r w:rsidR="00366BAA">
        <w:rPr>
          <w:rFonts w:ascii="Times New Roman" w:eastAsia="Calibri" w:hAnsi="Times New Roman" w:cs="Times New Roman"/>
          <w:b/>
          <w:sz w:val="24"/>
          <w:szCs w:val="24"/>
          <w:lang w:bidi="bn-BD"/>
        </w:rPr>
        <w:t>S</w:t>
      </w:r>
      <w:r w:rsidR="00550BCF" w:rsidRPr="00550BCF">
        <w:rPr>
          <w:rFonts w:ascii="Times New Roman" w:eastAsia="Calibri" w:hAnsi="Times New Roman" w:cs="Times New Roman"/>
          <w:b/>
          <w:sz w:val="24"/>
          <w:szCs w:val="24"/>
          <w:lang w:bidi="bn-BD"/>
        </w:rPr>
        <w:t xml:space="preserve">2. </w:t>
      </w:r>
      <w:r w:rsidR="00550BCF" w:rsidRPr="00550BCF">
        <w:rPr>
          <w:rFonts w:ascii="Times New Roman" w:eastAsia="Calibri" w:hAnsi="Times New Roman" w:cs="Times New Roman"/>
          <w:sz w:val="24"/>
          <w:szCs w:val="24"/>
          <w:lang w:bidi="bn-BD"/>
        </w:rPr>
        <w:t>Enthalpy-entropy compensation plot for</w:t>
      </w:r>
      <w:r w:rsidR="006058DF">
        <w:rPr>
          <w:rFonts w:ascii="Times New Roman" w:eastAsia="Calibri" w:hAnsi="Times New Roman" w:cs="Times New Roman"/>
          <w:sz w:val="24"/>
          <w:szCs w:val="24"/>
          <w:lang w:bidi="bn-BD"/>
        </w:rPr>
        <w:t xml:space="preserve"> the (TTAB) in aqueous solution</w:t>
      </w:r>
      <w:r w:rsidR="00BB2298">
        <w:rPr>
          <w:rFonts w:ascii="Times New Roman" w:eastAsia="Calibri" w:hAnsi="Times New Roman" w:cs="Times New Roman"/>
          <w:sz w:val="24"/>
          <w:szCs w:val="24"/>
          <w:lang w:bidi="bn-BD"/>
        </w:rPr>
        <w:t>.</w:t>
      </w:r>
    </w:p>
    <w:p w:rsidR="003A0CAE" w:rsidRPr="003A0CAE" w:rsidRDefault="003A0CAE" w:rsidP="003A0CA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bidi="bn-BD"/>
        </w:rPr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Default="00602F68" w:rsidP="00602F68">
      <w:pPr>
        <w:tabs>
          <w:tab w:val="right" w:pos="9027"/>
        </w:tabs>
        <w:spacing w:line="480" w:lineRule="auto"/>
        <w:contextualSpacing/>
        <w:jc w:val="both"/>
      </w:pPr>
    </w:p>
    <w:p w:rsidR="00602F68" w:rsidRPr="00602F68" w:rsidRDefault="00602F68" w:rsidP="00602F68">
      <w:pPr>
        <w:tabs>
          <w:tab w:val="right" w:pos="9027"/>
        </w:tabs>
        <w:spacing w:line="48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2F68">
        <w:rPr>
          <w:rFonts w:ascii="Times New Roman" w:eastAsia="MingLiU_HKSCS" w:hAnsi="Times New Roman" w:cs="Times New Roman"/>
          <w:b/>
          <w:sz w:val="24"/>
          <w:szCs w:val="24"/>
        </w:rPr>
        <w:t xml:space="preserve">Fig. </w:t>
      </w:r>
      <w:r w:rsidR="00366BAA">
        <w:rPr>
          <w:rFonts w:ascii="Times New Roman" w:eastAsia="MingLiU_HKSCS" w:hAnsi="Times New Roman" w:cs="Times New Roman"/>
          <w:b/>
          <w:sz w:val="24"/>
          <w:szCs w:val="24"/>
        </w:rPr>
        <w:t>S</w:t>
      </w:r>
      <w:r w:rsidRPr="00602F68">
        <w:rPr>
          <w:rFonts w:ascii="Times New Roman" w:eastAsia="MingLiU_HKSCS" w:hAnsi="Times New Roman" w:cs="Times New Roman"/>
          <w:b/>
          <w:sz w:val="24"/>
          <w:szCs w:val="24"/>
        </w:rPr>
        <w:t>3</w:t>
      </w:r>
      <w:r>
        <w:rPr>
          <w:rFonts w:ascii="Times New Roman" w:eastAsia="MingLiU_HKSCS" w:hAnsi="Times New Roman" w:cs="Times New Roman"/>
          <w:sz w:val="24"/>
          <w:szCs w:val="24"/>
        </w:rPr>
        <w:t>.</w:t>
      </w:r>
      <w:r w:rsidRPr="00602F68">
        <w:rPr>
          <w:rFonts w:ascii="Times New Roman" w:eastAsia="MingLiU_HKSCS" w:hAnsi="Times New Roman" w:cs="Times New Roman"/>
          <w:sz w:val="24"/>
          <w:szCs w:val="24"/>
        </w:rPr>
        <w:t xml:space="preserve"> ln(</w:t>
      </w:r>
      <w:r w:rsidRPr="00602F68">
        <w:rPr>
          <w:rFonts w:ascii="Times New Roman" w:eastAsia="MingLiU_HKSCS" w:hAnsi="Times New Roman" w:cs="Times New Roman"/>
          <w:i/>
          <w:sz w:val="24"/>
          <w:szCs w:val="24"/>
        </w:rPr>
        <w:t>X</w:t>
      </w:r>
      <w:r w:rsidRPr="00602F68">
        <w:rPr>
          <w:rFonts w:ascii="Times New Roman" w:eastAsia="MingLiU_HKSCS" w:hAnsi="Times New Roman" w:cs="Times New Roman"/>
          <w:sz w:val="24"/>
          <w:szCs w:val="24"/>
          <w:vertAlign w:val="subscript"/>
        </w:rPr>
        <w:t>MFH</w:t>
      </w:r>
      <w:r w:rsidRPr="00602F68">
        <w:rPr>
          <w:rFonts w:ascii="Times New Roman" w:eastAsia="MingLiU_HKSCS" w:hAnsi="Times New Roman" w:cs="Times New Roman"/>
          <w:sz w:val="24"/>
          <w:szCs w:val="24"/>
        </w:rPr>
        <w:t xml:space="preserve">) versus </w:t>
      </w:r>
      <w:r w:rsidRPr="00602F68">
        <w:rPr>
          <w:rFonts w:ascii="Times New Roman" w:eastAsia="MingLiU_HKSCS" w:hAnsi="Times New Roman" w:cs="Times New Roman"/>
          <w:i/>
          <w:sz w:val="24"/>
          <w:szCs w:val="24"/>
        </w:rPr>
        <w:t>T</w:t>
      </w:r>
      <w:r w:rsidRPr="00602F68">
        <w:rPr>
          <w:rFonts w:ascii="Times New Roman" w:eastAsia="MingLiU_HKSCS" w:hAnsi="Times New Roman" w:cs="Times New Roman"/>
          <w:sz w:val="24"/>
          <w:szCs w:val="24"/>
          <w:vertAlign w:val="subscript"/>
        </w:rPr>
        <w:t>CP</w:t>
      </w:r>
      <w:r w:rsidR="003F12B3">
        <w:rPr>
          <w:rFonts w:ascii="Times New Roman" w:eastAsia="MingLiU_HKSCS" w:hAnsi="Times New Roman" w:cs="Times New Roman"/>
          <w:sz w:val="24"/>
          <w:szCs w:val="24"/>
        </w:rPr>
        <w:t xml:space="preserve"> Plot for (MFH+ TX-</w:t>
      </w:r>
      <w:r w:rsidRPr="00602F68">
        <w:rPr>
          <w:rFonts w:ascii="Times New Roman" w:eastAsia="MingLiU_HKSCS" w:hAnsi="Times New Roman" w:cs="Times New Roman"/>
          <w:sz w:val="24"/>
          <w:szCs w:val="24"/>
        </w:rPr>
        <w:t xml:space="preserve">100) system containing </w:t>
      </w:r>
      <w:r w:rsidRPr="00602F68">
        <w:rPr>
          <w:rFonts w:ascii="Times New Roman" w:eastAsia="Times New Roman" w:hAnsi="Times New Roman" w:cs="Times New Roman"/>
          <w:sz w:val="24"/>
          <w:szCs w:val="24"/>
        </w:rPr>
        <w:t>92.79×10</w:t>
      </w:r>
      <w:r w:rsidRPr="00602F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-3 </w:t>
      </w:r>
      <w:r w:rsidRPr="00602F68">
        <w:rPr>
          <w:rFonts w:ascii="Times New Roman" w:eastAsia="Times New Roman" w:hAnsi="Times New Roman" w:cs="Times New Roman"/>
          <w:sz w:val="24"/>
          <w:szCs w:val="24"/>
        </w:rPr>
        <w:t>mol Kg</w:t>
      </w:r>
      <w:r w:rsidRPr="00602F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602F68">
        <w:rPr>
          <w:rFonts w:ascii="Times New Roman" w:eastAsia="Times New Roman" w:hAnsi="Times New Roman" w:cs="Times New Roman"/>
          <w:iCs/>
          <w:sz w:val="24"/>
          <w:szCs w:val="24"/>
        </w:rPr>
        <w:t xml:space="preserve"> TX-100 in aqueous medium to calculate Δ</w:t>
      </w:r>
      <w:r w:rsidRPr="00602F68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602F68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  <w:r w:rsidRPr="00602F68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CP</w:t>
      </w:r>
      <w:r w:rsidRPr="00BB229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51132" w:rsidRDefault="00D51132">
      <w:r>
        <w:br w:type="page"/>
      </w:r>
    </w:p>
    <w:p w:rsidR="00A73952" w:rsidRDefault="00A73952"/>
    <w:p w:rsidR="00D51132" w:rsidRPr="00D51132" w:rsidRDefault="00D51132" w:rsidP="00D51132">
      <w:pPr>
        <w:ind w:firstLine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4448175" cy="3400425"/>
            <wp:effectExtent l="0" t="0" r="0" b="0"/>
            <wp:docPr id="33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32" w:rsidRPr="00D51132" w:rsidRDefault="00D51132" w:rsidP="00D51132">
      <w:pPr>
        <w:rPr>
          <w:rFonts w:ascii="Calibri" w:eastAsia="Calibri" w:hAnsi="Calibri" w:cs="Times New Roman"/>
          <w:szCs w:val="28"/>
          <w:lang w:bidi="bn-BD"/>
        </w:rPr>
      </w:pPr>
      <w:r w:rsidRPr="00602F68">
        <w:rPr>
          <w:rFonts w:ascii="Times New Roman" w:eastAsia="MingLiU_HKSCS" w:hAnsi="Times New Roman" w:cs="Times New Roman"/>
          <w:b/>
          <w:sz w:val="24"/>
          <w:szCs w:val="24"/>
        </w:rPr>
        <w:t xml:space="preserve">Fig. </w:t>
      </w:r>
      <w:r w:rsidR="00366BAA">
        <w:rPr>
          <w:rFonts w:ascii="Times New Roman" w:eastAsia="MingLiU_HKSCS" w:hAnsi="Times New Roman" w:cs="Times New Roman"/>
          <w:b/>
          <w:sz w:val="24"/>
          <w:szCs w:val="24"/>
        </w:rPr>
        <w:t>S</w:t>
      </w:r>
      <w:r>
        <w:rPr>
          <w:rFonts w:ascii="Times New Roman" w:eastAsia="MingLiU_HKSCS" w:hAnsi="Times New Roman" w:cs="Times New Roman"/>
          <w:b/>
          <w:sz w:val="24"/>
          <w:szCs w:val="24"/>
        </w:rPr>
        <w:t>4</w:t>
      </w:r>
      <w:r w:rsidRPr="00D51132">
        <w:rPr>
          <w:rFonts w:ascii="Times New Roman" w:eastAsia="Calibri" w:hAnsi="Times New Roman" w:cs="Times New Roman"/>
          <w:sz w:val="24"/>
          <w:szCs w:val="24"/>
        </w:rPr>
        <w:t>. The Bene</w:t>
      </w:r>
      <w:r w:rsidR="003F12B3">
        <w:rPr>
          <w:rFonts w:ascii="Times New Roman" w:eastAsia="Calibri" w:hAnsi="Times New Roman" w:cs="Times New Roman"/>
          <w:sz w:val="24"/>
          <w:szCs w:val="24"/>
        </w:rPr>
        <w:t>si-Hildebrand plot for (MFH+ TX-</w:t>
      </w:r>
      <w:r w:rsidRPr="00D51132">
        <w:rPr>
          <w:rFonts w:ascii="Times New Roman" w:eastAsia="Calibri" w:hAnsi="Times New Roman" w:cs="Times New Roman"/>
          <w:sz w:val="24"/>
          <w:szCs w:val="24"/>
        </w:rPr>
        <w:t>100) system water at 293.15K.</w:t>
      </w:r>
    </w:p>
    <w:p w:rsidR="00D51132" w:rsidRDefault="00D51132">
      <w:pPr>
        <w:sectPr w:rsidR="00D51132" w:rsidSect="00A73952"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3952" w:rsidRPr="00A73952" w:rsidRDefault="00561A3F" w:rsidP="00070A3D">
      <w:pPr>
        <w:tabs>
          <w:tab w:val="left" w:pos="417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bidi="bn-BD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243205</wp:posOffset>
                </wp:positionV>
                <wp:extent cx="8648700" cy="0"/>
                <wp:effectExtent l="9525" t="12700" r="9525" b="63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D6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5pt;margin-top:19.15pt;width:6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GTHgIAADsEAAAOAAAAZHJzL2Uyb0RvYy54bWysU8GO2jAQvVfqP1i+QxIa2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"/>
            </w:pict>
          </mc:Fallback>
        </mc:AlternateContent>
      </w:r>
      <w:r w:rsidR="00A73952" w:rsidRPr="00A73952">
        <w:rPr>
          <w:rFonts w:ascii="Times New Roman" w:eastAsia="Calibri" w:hAnsi="Times New Roman" w:cs="Times New Roman"/>
          <w:b/>
          <w:sz w:val="24"/>
          <w:szCs w:val="24"/>
          <w:lang w:bidi="bn-BD"/>
        </w:rPr>
        <w:t>Table</w:t>
      </w:r>
      <w:r w:rsidR="00550BCF">
        <w:rPr>
          <w:rFonts w:ascii="Times New Roman" w:eastAsia="Calibri" w:hAnsi="Times New Roman" w:cs="Times New Roman"/>
          <w:b/>
          <w:sz w:val="24"/>
          <w:szCs w:val="24"/>
          <w:lang w:bidi="bn-BD"/>
        </w:rPr>
        <w:t xml:space="preserve"> </w:t>
      </w:r>
      <w:r w:rsidR="00C25212">
        <w:rPr>
          <w:rFonts w:ascii="Times New Roman" w:eastAsia="Calibri" w:hAnsi="Times New Roman" w:cs="Times New Roman"/>
          <w:b/>
          <w:sz w:val="24"/>
          <w:szCs w:val="24"/>
          <w:lang w:bidi="bn-BD"/>
        </w:rPr>
        <w:t>T</w:t>
      </w:r>
      <w:r w:rsidR="00366BAA">
        <w:rPr>
          <w:rFonts w:ascii="Times New Roman" w:eastAsia="Calibri" w:hAnsi="Times New Roman" w:cs="Times New Roman"/>
          <w:b/>
          <w:sz w:val="24"/>
          <w:szCs w:val="24"/>
          <w:lang w:bidi="bn-BD"/>
        </w:rPr>
        <w:t>S</w:t>
      </w:r>
      <w:r w:rsidR="00550BCF">
        <w:rPr>
          <w:rFonts w:ascii="Times New Roman" w:eastAsia="Calibri" w:hAnsi="Times New Roman" w:cs="Times New Roman"/>
          <w:b/>
          <w:sz w:val="24"/>
          <w:szCs w:val="24"/>
          <w:lang w:bidi="bn-BD"/>
        </w:rPr>
        <w:t>1</w:t>
      </w:r>
      <w:r w:rsidR="00A73952" w:rsidRPr="00A73952">
        <w:rPr>
          <w:rFonts w:ascii="Times New Roman" w:eastAsia="Calibri" w:hAnsi="Times New Roman" w:cs="Times New Roman"/>
          <w:b/>
          <w:sz w:val="24"/>
          <w:szCs w:val="24"/>
          <w:lang w:bidi="bn-BD"/>
        </w:rPr>
        <w:t xml:space="preserve">. </w:t>
      </w:r>
      <w:r w:rsidR="00A73952" w:rsidRPr="00A73952">
        <w:rPr>
          <w:rFonts w:ascii="Times New Roman" w:eastAsia="Calibri" w:hAnsi="Times New Roman" w:cs="Times New Roman"/>
          <w:sz w:val="24"/>
          <w:szCs w:val="24"/>
          <w:lang w:bidi="bn-BD"/>
        </w:rPr>
        <w:t>Transfer of thermodynamic parameters of micellization of MFH aqueous solution of salt and ethanol.</w:t>
      </w:r>
      <w:r w:rsidR="00A73952" w:rsidRPr="00A73952">
        <w:rPr>
          <w:rFonts w:ascii="Times New Roman" w:eastAsia="Calibri" w:hAnsi="Times New Roman" w:cs="Times New Roman"/>
          <w:b/>
          <w:sz w:val="24"/>
          <w:szCs w:val="24"/>
          <w:lang w:bidi="bn-BD"/>
        </w:rPr>
        <w:t xml:space="preserve"> </w:t>
      </w:r>
    </w:p>
    <w:p w:rsidR="00A73952" w:rsidRPr="00A73952" w:rsidRDefault="00A73952" w:rsidP="00070A3D">
      <w:pPr>
        <w:tabs>
          <w:tab w:val="left" w:pos="2790"/>
          <w:tab w:val="left" w:pos="3420"/>
          <w:tab w:val="left" w:pos="3600"/>
          <w:tab w:val="left" w:pos="37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A73952">
        <w:rPr>
          <w:rFonts w:ascii="Times New Roman" w:eastAsia="Calibri" w:hAnsi="Times New Roman" w:cs="Times New Roman"/>
        </w:rPr>
        <w:t xml:space="preserve">Medium                 </w:t>
      </w:r>
      <w:r w:rsidRPr="00A73952">
        <w:rPr>
          <w:rFonts w:ascii="Times New Roman" w:eastAsia="Calibri" w:hAnsi="Times New Roman" w:cs="Times New Roman"/>
          <w:i/>
        </w:rPr>
        <w:t>I</w:t>
      </w:r>
      <w:r w:rsidRPr="00A73952">
        <w:rPr>
          <w:rFonts w:ascii="Times New Roman" w:eastAsia="Calibri" w:hAnsi="Times New Roman" w:cs="Times New Roman"/>
          <w:i/>
          <w:vertAlign w:val="subscript"/>
        </w:rPr>
        <w:t>salt</w:t>
      </w:r>
      <w:r w:rsidRPr="00A73952">
        <w:rPr>
          <w:rFonts w:ascii="Times New Roman" w:eastAsia="Calibri" w:hAnsi="Times New Roman" w:cs="Times New Roman"/>
          <w:i/>
        </w:rPr>
        <w:tab/>
        <w:t xml:space="preserve">                  T</w:t>
      </w:r>
      <w:r w:rsidRPr="00A73952">
        <w:rPr>
          <w:rFonts w:ascii="Times New Roman" w:eastAsia="Calibri" w:hAnsi="Times New Roman" w:cs="Times New Roman"/>
        </w:rPr>
        <w:tab/>
        <w:t xml:space="preserve">          </w:t>
      </w:r>
      <w:r w:rsidRPr="00A73952">
        <w:rPr>
          <w:rFonts w:ascii="Times New Roman" w:eastAsia="Calibri" w:hAnsi="Times New Roman" w:cs="Times New Roman"/>
          <w:i/>
        </w:rPr>
        <w:t>ΔG</w:t>
      </w:r>
      <w:r w:rsidRPr="00A73952">
        <w:rPr>
          <w:rFonts w:ascii="Times New Roman" w:eastAsia="Calibri" w:hAnsi="Times New Roman" w:cs="Times New Roman"/>
          <w:i/>
          <w:vertAlign w:val="superscript"/>
        </w:rPr>
        <w:t>0</w:t>
      </w:r>
      <w:r w:rsidRPr="00A73952">
        <w:rPr>
          <w:rFonts w:ascii="Times New Roman" w:eastAsia="Calibri" w:hAnsi="Times New Roman" w:cs="Times New Roman"/>
          <w:i/>
          <w:vertAlign w:val="subscript"/>
        </w:rPr>
        <w:t>1,m,tr</w:t>
      </w:r>
      <w:r w:rsidRPr="00A73952">
        <w:rPr>
          <w:rFonts w:ascii="Times New Roman" w:eastAsia="Calibri" w:hAnsi="Times New Roman" w:cs="Times New Roman"/>
          <w:i/>
        </w:rPr>
        <w:t xml:space="preserve">       </w:t>
      </w:r>
      <w:r w:rsidR="00C25212" w:rsidRPr="00A73952">
        <w:rPr>
          <w:rFonts w:ascii="Times New Roman" w:eastAsia="Calibri" w:hAnsi="Times New Roman" w:cs="Times New Roman"/>
          <w:i/>
        </w:rPr>
        <w:t>Δ</w:t>
      </w:r>
      <w:r w:rsidRPr="00A73952">
        <w:rPr>
          <w:rFonts w:ascii="Times New Roman" w:eastAsia="Calibri" w:hAnsi="Times New Roman" w:cs="Times New Roman"/>
          <w:i/>
        </w:rPr>
        <w:t>G</w:t>
      </w:r>
      <w:r w:rsidRPr="00A73952">
        <w:rPr>
          <w:rFonts w:ascii="Times New Roman" w:eastAsia="Calibri" w:hAnsi="Times New Roman" w:cs="Times New Roman"/>
          <w:i/>
          <w:vertAlign w:val="superscript"/>
        </w:rPr>
        <w:t>0</w:t>
      </w:r>
      <w:r w:rsidRPr="00A73952">
        <w:rPr>
          <w:rFonts w:ascii="Times New Roman" w:eastAsia="Calibri" w:hAnsi="Times New Roman" w:cs="Times New Roman"/>
          <w:i/>
          <w:vertAlign w:val="subscript"/>
        </w:rPr>
        <w:t xml:space="preserve">2,m,tr      </w:t>
      </w:r>
      <w:r w:rsidRPr="00A73952">
        <w:rPr>
          <w:rFonts w:ascii="Times New Roman" w:eastAsia="Calibri" w:hAnsi="Times New Roman" w:cs="Times New Roman"/>
          <w:i/>
        </w:rPr>
        <w:tab/>
        <w:t xml:space="preserve"> ΔH</w:t>
      </w:r>
      <w:r w:rsidRPr="00A73952">
        <w:rPr>
          <w:rFonts w:ascii="Times New Roman" w:eastAsia="Calibri" w:hAnsi="Times New Roman" w:cs="Times New Roman"/>
          <w:i/>
          <w:vertAlign w:val="superscript"/>
        </w:rPr>
        <w:t>0</w:t>
      </w:r>
      <w:r w:rsidRPr="00A73952">
        <w:rPr>
          <w:rFonts w:ascii="Times New Roman" w:eastAsia="Calibri" w:hAnsi="Times New Roman" w:cs="Times New Roman"/>
          <w:i/>
          <w:vertAlign w:val="subscript"/>
        </w:rPr>
        <w:t>1,m,tr</w:t>
      </w:r>
      <w:r w:rsidRPr="00A73952">
        <w:rPr>
          <w:rFonts w:ascii="Times New Roman" w:eastAsia="Calibri" w:hAnsi="Times New Roman" w:cs="Times New Roman"/>
          <w:i/>
        </w:rPr>
        <w:t xml:space="preserve">      </w:t>
      </w:r>
      <w:r w:rsidRPr="00A73952">
        <w:rPr>
          <w:rFonts w:ascii="Times New Roman" w:eastAsia="Calibri" w:hAnsi="Times New Roman" w:cs="Times New Roman"/>
          <w:i/>
        </w:rPr>
        <w:tab/>
        <w:t>ΔH</w:t>
      </w:r>
      <w:r w:rsidRPr="00A73952">
        <w:rPr>
          <w:rFonts w:ascii="Times New Roman" w:eastAsia="Calibri" w:hAnsi="Times New Roman" w:cs="Times New Roman"/>
          <w:i/>
          <w:vertAlign w:val="superscript"/>
        </w:rPr>
        <w:t>0</w:t>
      </w:r>
      <w:r w:rsidRPr="00A73952">
        <w:rPr>
          <w:rFonts w:ascii="Times New Roman" w:eastAsia="Calibri" w:hAnsi="Times New Roman" w:cs="Times New Roman"/>
          <w:i/>
          <w:vertAlign w:val="subscript"/>
        </w:rPr>
        <w:t>2,m,tr</w:t>
      </w:r>
      <w:r w:rsidRPr="00A73952">
        <w:rPr>
          <w:rFonts w:ascii="Times New Roman" w:eastAsia="Calibri" w:hAnsi="Times New Roman" w:cs="Times New Roman"/>
          <w:i/>
        </w:rPr>
        <w:t xml:space="preserve">      </w:t>
      </w:r>
      <w:r w:rsidRPr="00A73952">
        <w:rPr>
          <w:rFonts w:ascii="Times New Roman" w:eastAsia="Calibri" w:hAnsi="Times New Roman" w:cs="Times New Roman"/>
          <w:i/>
        </w:rPr>
        <w:tab/>
        <w:t>ΔC</w:t>
      </w:r>
      <w:r w:rsidRPr="00A73952">
        <w:rPr>
          <w:rFonts w:ascii="Times New Roman" w:eastAsia="Calibri" w:hAnsi="Times New Roman" w:cs="Times New Roman"/>
          <w:i/>
          <w:vertAlign w:val="superscript"/>
        </w:rPr>
        <w:t>0</w:t>
      </w:r>
      <w:r w:rsidRPr="00A73952">
        <w:rPr>
          <w:rFonts w:ascii="Times New Roman" w:eastAsia="Calibri" w:hAnsi="Times New Roman" w:cs="Times New Roman"/>
          <w:i/>
          <w:vertAlign w:val="subscript"/>
        </w:rPr>
        <w:t>1,m,tr</w:t>
      </w:r>
      <w:r w:rsidRPr="00A73952">
        <w:rPr>
          <w:rFonts w:ascii="Times New Roman" w:eastAsia="Calibri" w:hAnsi="Times New Roman" w:cs="Times New Roman"/>
          <w:i/>
        </w:rPr>
        <w:t xml:space="preserve">      </w:t>
      </w:r>
      <w:r w:rsidRPr="00A73952">
        <w:rPr>
          <w:rFonts w:ascii="Times New Roman" w:eastAsia="Calibri" w:hAnsi="Times New Roman" w:cs="Times New Roman"/>
          <w:i/>
        </w:rPr>
        <w:tab/>
        <w:t>ΔC</w:t>
      </w:r>
      <w:r w:rsidRPr="00A73952">
        <w:rPr>
          <w:rFonts w:ascii="Times New Roman" w:eastAsia="Calibri" w:hAnsi="Times New Roman" w:cs="Times New Roman"/>
          <w:i/>
          <w:vertAlign w:val="superscript"/>
        </w:rPr>
        <w:t>0</w:t>
      </w:r>
      <w:r w:rsidRPr="00A73952">
        <w:rPr>
          <w:rFonts w:ascii="Times New Roman" w:eastAsia="Calibri" w:hAnsi="Times New Roman" w:cs="Times New Roman"/>
          <w:i/>
          <w:vertAlign w:val="subscript"/>
        </w:rPr>
        <w:t>2,m,tr</w:t>
      </w:r>
      <w:r w:rsidRPr="00A73952">
        <w:rPr>
          <w:rFonts w:ascii="Times New Roman" w:eastAsia="Calibri" w:hAnsi="Times New Roman" w:cs="Times New Roman"/>
        </w:rPr>
        <w:t xml:space="preserve">      </w:t>
      </w:r>
    </w:p>
    <w:p w:rsidR="00A73952" w:rsidRPr="00A73952" w:rsidRDefault="00561A3F" w:rsidP="00070A3D">
      <w:pPr>
        <w:tabs>
          <w:tab w:val="left" w:pos="2790"/>
          <w:tab w:val="left" w:pos="3420"/>
          <w:tab w:val="left" w:pos="3600"/>
          <w:tab w:val="left" w:pos="37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276225</wp:posOffset>
                </wp:positionV>
                <wp:extent cx="8648700" cy="0"/>
                <wp:effectExtent l="9525" t="13335" r="952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8018A" id="AutoShape 9" o:spid="_x0000_s1026" type="#_x0000_t32" style="position:absolute;margin-left:-15pt;margin-top:21.75pt;width:68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HU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M/y+UM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"/>
            </w:pict>
          </mc:Fallback>
        </mc:AlternateContent>
      </w:r>
      <w:r w:rsidR="00A73952" w:rsidRPr="00A73952">
        <w:rPr>
          <w:rFonts w:ascii="Times New Roman" w:eastAsia="Calibri" w:hAnsi="Times New Roman" w:cs="Times New Roman"/>
        </w:rPr>
        <w:t xml:space="preserve">                         (mmolKg</w:t>
      </w:r>
      <w:r w:rsidR="00A73952" w:rsidRPr="00A73952">
        <w:rPr>
          <w:rFonts w:ascii="Times New Roman" w:eastAsia="Calibri" w:hAnsi="Times New Roman" w:cs="Times New Roman"/>
          <w:vertAlign w:val="superscript"/>
        </w:rPr>
        <w:t>-1</w:t>
      </w:r>
      <w:r w:rsidR="00A73952" w:rsidRPr="00A73952">
        <w:rPr>
          <w:rFonts w:ascii="Times New Roman" w:eastAsia="Calibri" w:hAnsi="Times New Roman" w:cs="Times New Roman"/>
        </w:rPr>
        <w:t>)</w:t>
      </w:r>
      <w:r w:rsidR="00A73952" w:rsidRPr="00A73952">
        <w:rPr>
          <w:rFonts w:ascii="Times New Roman" w:eastAsia="Calibri" w:hAnsi="Times New Roman" w:cs="Times New Roman"/>
          <w:lang w:bidi="bn-BD"/>
        </w:rPr>
        <w:tab/>
        <w:t xml:space="preserve">      (K)            (kJ mol</w:t>
      </w:r>
      <w:r w:rsidR="00A73952" w:rsidRPr="00A73952">
        <w:rPr>
          <w:rFonts w:ascii="Times New Roman" w:eastAsia="Calibri" w:hAnsi="Times New Roman" w:cs="Times New Roman"/>
          <w:vertAlign w:val="superscript"/>
          <w:lang w:bidi="bn-BD"/>
        </w:rPr>
        <w:t>-1</w:t>
      </w:r>
      <w:r w:rsidR="00A73952" w:rsidRPr="00A73952">
        <w:rPr>
          <w:rFonts w:ascii="Times New Roman" w:eastAsia="Calibri" w:hAnsi="Times New Roman" w:cs="Times New Roman"/>
          <w:lang w:bidi="bn-BD"/>
        </w:rPr>
        <w:t xml:space="preserve">)    </w:t>
      </w:r>
      <w:r w:rsidR="00C25212">
        <w:rPr>
          <w:rFonts w:ascii="Times New Roman" w:eastAsia="Calibri" w:hAnsi="Times New Roman" w:cs="Times New Roman"/>
          <w:lang w:bidi="bn-BD"/>
        </w:rPr>
        <w:t xml:space="preserve">  </w:t>
      </w:r>
      <w:r w:rsidR="00A73952" w:rsidRPr="00A73952">
        <w:rPr>
          <w:rFonts w:ascii="Times New Roman" w:eastAsia="Calibri" w:hAnsi="Times New Roman" w:cs="Times New Roman"/>
          <w:lang w:bidi="bn-BD"/>
        </w:rPr>
        <w:t>(kJ mol</w:t>
      </w:r>
      <w:r w:rsidR="00A73952" w:rsidRPr="00A73952">
        <w:rPr>
          <w:rFonts w:ascii="Times New Roman" w:eastAsia="Calibri" w:hAnsi="Times New Roman" w:cs="Times New Roman"/>
          <w:vertAlign w:val="superscript"/>
          <w:lang w:bidi="bn-BD"/>
        </w:rPr>
        <w:t>-1</w:t>
      </w:r>
      <w:r w:rsidR="00A73952" w:rsidRPr="00A73952">
        <w:rPr>
          <w:rFonts w:ascii="Times New Roman" w:eastAsia="Calibri" w:hAnsi="Times New Roman" w:cs="Times New Roman"/>
          <w:lang w:bidi="bn-BD"/>
        </w:rPr>
        <w:t xml:space="preserve">)   </w:t>
      </w:r>
      <w:r w:rsidR="00A73952" w:rsidRPr="00A73952">
        <w:rPr>
          <w:rFonts w:ascii="Times New Roman" w:eastAsia="Calibri" w:hAnsi="Times New Roman" w:cs="Times New Roman"/>
          <w:lang w:bidi="bn-BD"/>
        </w:rPr>
        <w:tab/>
        <w:t>(kJ mol</w:t>
      </w:r>
      <w:r w:rsidR="00A73952" w:rsidRPr="00A73952">
        <w:rPr>
          <w:rFonts w:ascii="Times New Roman" w:eastAsia="Calibri" w:hAnsi="Times New Roman" w:cs="Times New Roman"/>
          <w:vertAlign w:val="superscript"/>
          <w:lang w:bidi="bn-BD"/>
        </w:rPr>
        <w:t>-1</w:t>
      </w:r>
      <w:r w:rsidR="00A73952" w:rsidRPr="00A73952">
        <w:rPr>
          <w:rFonts w:ascii="Times New Roman" w:eastAsia="Calibri" w:hAnsi="Times New Roman" w:cs="Times New Roman"/>
          <w:lang w:bidi="bn-BD"/>
        </w:rPr>
        <w:t xml:space="preserve">) </w:t>
      </w:r>
      <w:r w:rsidR="00A73952" w:rsidRPr="00A73952">
        <w:rPr>
          <w:rFonts w:ascii="Times New Roman" w:eastAsia="Calibri" w:hAnsi="Times New Roman" w:cs="Times New Roman"/>
          <w:lang w:bidi="bn-BD"/>
        </w:rPr>
        <w:tab/>
        <w:t>(kJ mol</w:t>
      </w:r>
      <w:r w:rsidR="00A73952" w:rsidRPr="00A73952">
        <w:rPr>
          <w:rFonts w:ascii="Times New Roman" w:eastAsia="Calibri" w:hAnsi="Times New Roman" w:cs="Times New Roman"/>
          <w:vertAlign w:val="superscript"/>
          <w:lang w:bidi="bn-BD"/>
        </w:rPr>
        <w:t>-1</w:t>
      </w:r>
      <w:r w:rsidR="00A73952" w:rsidRPr="00A73952">
        <w:rPr>
          <w:rFonts w:ascii="Times New Roman" w:eastAsia="Calibri" w:hAnsi="Times New Roman" w:cs="Times New Roman"/>
          <w:lang w:bidi="bn-BD"/>
        </w:rPr>
        <w:t>)      (kJ K</w:t>
      </w:r>
      <w:r w:rsidR="00A73952" w:rsidRPr="00A73952">
        <w:rPr>
          <w:rFonts w:ascii="Times New Roman" w:eastAsia="Calibri" w:hAnsi="Times New Roman" w:cs="Times New Roman"/>
          <w:vertAlign w:val="superscript"/>
          <w:lang w:bidi="bn-BD"/>
        </w:rPr>
        <w:t xml:space="preserve">-1 </w:t>
      </w:r>
      <w:r w:rsidR="00A73952" w:rsidRPr="00A73952">
        <w:rPr>
          <w:rFonts w:ascii="Times New Roman" w:eastAsia="Calibri" w:hAnsi="Times New Roman" w:cs="Times New Roman"/>
          <w:lang w:bidi="bn-BD"/>
        </w:rPr>
        <w:t>mol</w:t>
      </w:r>
      <w:r w:rsidR="00A73952" w:rsidRPr="00A73952">
        <w:rPr>
          <w:rFonts w:ascii="Times New Roman" w:eastAsia="Calibri" w:hAnsi="Times New Roman" w:cs="Times New Roman"/>
          <w:vertAlign w:val="superscript"/>
          <w:lang w:bidi="bn-BD"/>
        </w:rPr>
        <w:t>-1</w:t>
      </w:r>
      <w:r w:rsidR="00A73952" w:rsidRPr="00A73952">
        <w:rPr>
          <w:rFonts w:ascii="Times New Roman" w:eastAsia="Calibri" w:hAnsi="Times New Roman" w:cs="Times New Roman"/>
          <w:lang w:bidi="bn-BD"/>
        </w:rPr>
        <w:t>)     (kJ K</w:t>
      </w:r>
      <w:r w:rsidR="00A73952" w:rsidRPr="00A73952">
        <w:rPr>
          <w:rFonts w:ascii="Times New Roman" w:eastAsia="Calibri" w:hAnsi="Times New Roman" w:cs="Times New Roman"/>
          <w:vertAlign w:val="superscript"/>
          <w:lang w:bidi="bn-BD"/>
        </w:rPr>
        <w:t xml:space="preserve">-1 </w:t>
      </w:r>
      <w:r w:rsidR="00A73952" w:rsidRPr="00A73952">
        <w:rPr>
          <w:rFonts w:ascii="Times New Roman" w:eastAsia="Calibri" w:hAnsi="Times New Roman" w:cs="Times New Roman"/>
          <w:lang w:bidi="bn-BD"/>
        </w:rPr>
        <w:t>mol</w:t>
      </w:r>
      <w:r w:rsidR="00A73952" w:rsidRPr="00A73952">
        <w:rPr>
          <w:rFonts w:ascii="Times New Roman" w:eastAsia="Calibri" w:hAnsi="Times New Roman" w:cs="Times New Roman"/>
          <w:vertAlign w:val="superscript"/>
          <w:lang w:bidi="bn-BD"/>
        </w:rPr>
        <w:t>-1</w:t>
      </w:r>
      <w:r w:rsidR="00A73952" w:rsidRPr="00A73952">
        <w:rPr>
          <w:rFonts w:ascii="Times New Roman" w:eastAsia="Calibri" w:hAnsi="Times New Roman" w:cs="Times New Roman"/>
          <w:lang w:bidi="bn-BD"/>
        </w:rPr>
        <w:t>)</w:t>
      </w:r>
      <w:r w:rsidR="00A73952" w:rsidRPr="00A73952">
        <w:rPr>
          <w:rFonts w:ascii="Times New Roman" w:eastAsia="Calibri" w:hAnsi="Times New Roman" w:cs="Times New Roman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</w:p>
    <w:p w:rsidR="00A73952" w:rsidRPr="00A73952" w:rsidRDefault="00A73952" w:rsidP="00070A3D">
      <w:pPr>
        <w:tabs>
          <w:tab w:val="left" w:pos="2790"/>
          <w:tab w:val="left" w:pos="3420"/>
          <w:tab w:val="left" w:pos="3600"/>
          <w:tab w:val="left" w:pos="37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>TTAB)</w:t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>(NaCl+H</w:t>
      </w:r>
      <w:r w:rsidRPr="00A7395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73952">
        <w:rPr>
          <w:rFonts w:ascii="Times New Roman" w:eastAsia="Calibri" w:hAnsi="Times New Roman" w:cs="Times New Roman"/>
          <w:sz w:val="24"/>
          <w:szCs w:val="24"/>
        </w:rPr>
        <w:t xml:space="preserve">O)   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 xml:space="preserve">     1.5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303.15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-12.47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2025EE">
        <w:rPr>
          <w:rFonts w:ascii="Times New Roman" w:eastAsia="Calibri" w:hAnsi="Times New Roman" w:cs="Times New Roman"/>
          <w:sz w:val="24"/>
          <w:szCs w:val="24"/>
        </w:rPr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>19.15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-10.01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308.15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-12.4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-6.86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952">
        <w:rPr>
          <w:rFonts w:ascii="Times New Roman" w:eastAsia="Calibri" w:hAnsi="Times New Roman" w:cs="Times New Roman"/>
          <w:sz w:val="24"/>
          <w:szCs w:val="24"/>
        </w:rPr>
        <w:t>-1.3</w:t>
      </w:r>
      <w:r w:rsidR="00777E8D">
        <w:rPr>
          <w:rFonts w:ascii="Times New Roman" w:eastAsia="Calibri" w:hAnsi="Times New Roman" w:cs="Times New Roman"/>
          <w:sz w:val="24"/>
          <w:szCs w:val="24"/>
        </w:rPr>
        <w:t>0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313.15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-11.92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-3.9</w:t>
      </w:r>
      <w:r w:rsidR="00777E8D">
        <w:rPr>
          <w:rFonts w:ascii="Times New Roman" w:eastAsia="Calibri" w:hAnsi="Times New Roman" w:cs="Times New Roman"/>
          <w:sz w:val="24"/>
          <w:szCs w:val="24"/>
        </w:rPr>
        <w:t>0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73952">
        <w:rPr>
          <w:rFonts w:ascii="Times New Roman" w:eastAsia="Calibri" w:hAnsi="Times New Roman" w:cs="Times New Roman"/>
          <w:sz w:val="24"/>
          <w:szCs w:val="24"/>
        </w:rPr>
        <w:t>1.43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318.15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-11.69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-3.82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952">
        <w:rPr>
          <w:rFonts w:ascii="Times New Roman" w:eastAsia="Calibri" w:hAnsi="Times New Roman" w:cs="Times New Roman"/>
          <w:sz w:val="24"/>
          <w:szCs w:val="24"/>
        </w:rPr>
        <w:t>-2.61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777E8D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323.15</w:t>
      </w:r>
      <w:r>
        <w:rPr>
          <w:rFonts w:ascii="Times New Roman" w:eastAsia="Calibri" w:hAnsi="Times New Roman" w:cs="Times New Roman"/>
          <w:sz w:val="24"/>
          <w:szCs w:val="24"/>
        </w:rPr>
        <w:tab/>
        <w:t>-10.69</w:t>
      </w:r>
      <w:r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>-42.45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                    </w:t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>-14.26</w:t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A73952"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>(MFH + TTAB)</w:t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303.15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16.59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-7.83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29.91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10.15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-4.56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952">
        <w:rPr>
          <w:rFonts w:ascii="Times New Roman" w:eastAsia="Calibri" w:hAnsi="Times New Roman" w:cs="Times New Roman"/>
          <w:sz w:val="24"/>
          <w:szCs w:val="24"/>
        </w:rPr>
        <w:t>1.11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308.15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17.25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-7.84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15.59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11.92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-1.43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-0.25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>H</w:t>
      </w:r>
      <w:r w:rsidRPr="00A7395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73952">
        <w:rPr>
          <w:rFonts w:ascii="Times New Roman" w:eastAsia="Calibri" w:hAnsi="Times New Roman" w:cs="Times New Roman"/>
          <w:sz w:val="24"/>
          <w:szCs w:val="24"/>
        </w:rPr>
        <w:t>O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 xml:space="preserve">     0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313.15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17.91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-7.62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13.41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952">
        <w:rPr>
          <w:rFonts w:ascii="Times New Roman" w:eastAsia="Calibri" w:hAnsi="Times New Roman" w:cs="Times New Roman"/>
          <w:sz w:val="24"/>
          <w:szCs w:val="24"/>
        </w:rPr>
        <w:t>7.55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952">
        <w:rPr>
          <w:rFonts w:ascii="Times New Roman" w:eastAsia="Calibri" w:hAnsi="Times New Roman" w:cs="Times New Roman"/>
          <w:sz w:val="24"/>
          <w:szCs w:val="24"/>
        </w:rPr>
        <w:t>0.39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-1.59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318.15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18.43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-7.83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16.46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-3.44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952">
        <w:rPr>
          <w:rFonts w:ascii="Times New Roman" w:eastAsia="Calibri" w:hAnsi="Times New Roman" w:cs="Times New Roman"/>
          <w:sz w:val="24"/>
          <w:szCs w:val="24"/>
        </w:rPr>
        <w:t>0.61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-2.93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323.15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19.49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-8.23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16.57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-21.94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952">
        <w:rPr>
          <w:rFonts w:ascii="Times New Roman" w:eastAsia="Calibri" w:hAnsi="Times New Roman" w:cs="Times New Roman"/>
          <w:sz w:val="24"/>
          <w:szCs w:val="24"/>
        </w:rPr>
        <w:t>-0.99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-4.28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>(MFH + TTAB)</w:t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>(NaCl+H</w:t>
      </w:r>
      <w:r w:rsidRPr="00A7395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73952">
        <w:rPr>
          <w:rFonts w:ascii="Times New Roman" w:eastAsia="Calibri" w:hAnsi="Times New Roman" w:cs="Times New Roman"/>
          <w:sz w:val="24"/>
          <w:szCs w:val="24"/>
        </w:rPr>
        <w:t>O)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 xml:space="preserve">    1.5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303.15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0.86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-41.7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-17.28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21.26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952">
        <w:rPr>
          <w:rFonts w:ascii="Times New Roman" w:eastAsia="Calibri" w:hAnsi="Times New Roman" w:cs="Times New Roman"/>
          <w:sz w:val="24"/>
          <w:szCs w:val="24"/>
        </w:rPr>
        <w:t>7.22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-1.35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308.15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0.73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-42.7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-0.06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73952">
        <w:rPr>
          <w:rFonts w:ascii="Times New Roman" w:eastAsia="Calibri" w:hAnsi="Times New Roman" w:cs="Times New Roman"/>
          <w:sz w:val="24"/>
          <w:szCs w:val="24"/>
        </w:rPr>
        <w:t>4.83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0.4</w:t>
      </w:r>
      <w:r w:rsidR="00777E8D">
        <w:rPr>
          <w:rFonts w:ascii="Times New Roman" w:eastAsia="Calibri" w:hAnsi="Times New Roman" w:cs="Times New Roman"/>
          <w:sz w:val="24"/>
          <w:szCs w:val="24"/>
        </w:rPr>
        <w:t>0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-4.55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>313.15</w:t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>3.39</w:t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>-42.55</w:t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>-4.35</w:t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 xml:space="preserve">-17.02           </w:t>
      </w:r>
      <w:r w:rsidRPr="00A73952">
        <w:rPr>
          <w:rFonts w:ascii="Times New Roman" w:eastAsia="Calibri" w:hAnsi="Times New Roman" w:cs="Times New Roman"/>
          <w:sz w:val="24"/>
          <w:szCs w:val="24"/>
        </w:rPr>
        <w:t>-1.09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-3.42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318.15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1.97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-42.64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0.66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-21.34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4.42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952">
        <w:rPr>
          <w:rFonts w:ascii="Times New Roman" w:eastAsia="Calibri" w:hAnsi="Times New Roman" w:cs="Times New Roman"/>
          <w:sz w:val="24"/>
          <w:szCs w:val="24"/>
        </w:rPr>
        <w:t>2.55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>323.15</w:t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>4.66</w:t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>-42.85</w:t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>54.15</w:t>
      </w:r>
      <w:r w:rsidR="00777E8D">
        <w:rPr>
          <w:rFonts w:ascii="Times New Roman" w:eastAsia="Calibri" w:hAnsi="Times New Roman" w:cs="Times New Roman"/>
          <w:sz w:val="24"/>
          <w:szCs w:val="24"/>
        </w:rPr>
        <w:tab/>
        <w:t xml:space="preserve">  17.33          </w:t>
      </w:r>
      <w:r w:rsidRPr="00A73952">
        <w:rPr>
          <w:rFonts w:ascii="Times New Roman" w:eastAsia="Calibri" w:hAnsi="Times New Roman" w:cs="Times New Roman"/>
          <w:sz w:val="24"/>
          <w:szCs w:val="24"/>
        </w:rPr>
        <w:t>18.65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13.89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>(MFH + TTAB)</w:t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>(EtOH+H</w:t>
      </w:r>
      <w:r w:rsidRPr="00A73952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A73952">
        <w:rPr>
          <w:rFonts w:ascii="Times New Roman" w:eastAsia="Calibri" w:hAnsi="Times New Roman" w:cs="Times New Roman"/>
          <w:sz w:val="24"/>
          <w:szCs w:val="24"/>
        </w:rPr>
        <w:t>O)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0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303.15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-9.35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-56.89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10.22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308.15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-8.72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-13.71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777E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3952">
        <w:rPr>
          <w:rFonts w:ascii="Times New Roman" w:eastAsia="Calibri" w:hAnsi="Times New Roman" w:cs="Times New Roman"/>
          <w:sz w:val="24"/>
          <w:szCs w:val="24"/>
        </w:rPr>
        <w:t>6.76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313.15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-8.38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="00070A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73952">
        <w:rPr>
          <w:rFonts w:ascii="Times New Roman" w:eastAsia="Calibri" w:hAnsi="Times New Roman" w:cs="Times New Roman"/>
          <w:sz w:val="24"/>
          <w:szCs w:val="24"/>
        </w:rPr>
        <w:t>7.69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1.48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318.15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-7.36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-2.68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-5.98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pBdr>
          <w:bottom w:val="single" w:sz="4" w:space="1" w:color="auto"/>
        </w:pBdr>
        <w:tabs>
          <w:tab w:val="left" w:pos="2160"/>
          <w:tab w:val="left" w:pos="2700"/>
          <w:tab w:val="left" w:pos="3600"/>
          <w:tab w:val="left" w:pos="378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323.15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-6.46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-77.24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-15.81</w:t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</w:r>
      <w:r w:rsidRPr="00A73952">
        <w:rPr>
          <w:rFonts w:ascii="Times New Roman" w:eastAsia="Calibri" w:hAnsi="Times New Roman" w:cs="Times New Roman"/>
          <w:sz w:val="24"/>
          <w:szCs w:val="24"/>
        </w:rPr>
        <w:tab/>
        <w:t>-</w:t>
      </w:r>
    </w:p>
    <w:p w:rsidR="00A73952" w:rsidRPr="00A73952" w:rsidRDefault="00A73952" w:rsidP="00070A3D">
      <w:pPr>
        <w:tabs>
          <w:tab w:val="left" w:pos="2700"/>
          <w:tab w:val="left" w:pos="3600"/>
          <w:tab w:val="left" w:pos="4950"/>
          <w:tab w:val="left" w:pos="6120"/>
          <w:tab w:val="left" w:pos="7380"/>
          <w:tab w:val="left" w:pos="8910"/>
          <w:tab w:val="left" w:pos="10260"/>
          <w:tab w:val="left" w:pos="11520"/>
          <w:tab w:val="left" w:pos="1179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3952" w:rsidRPr="00A73952" w:rsidRDefault="00A73952" w:rsidP="00A7395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86A" w:rsidRDefault="0044386A"/>
    <w:p w:rsidR="008D2C47" w:rsidRDefault="008D2C47" w:rsidP="0044386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bn-BD"/>
        </w:rPr>
        <w:sectPr w:rsidR="008D2C47" w:rsidSect="00A7395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4386A" w:rsidRPr="008D2C47" w:rsidRDefault="0044386A" w:rsidP="008D2C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4386A">
        <w:rPr>
          <w:rFonts w:ascii="Times New Roman" w:eastAsia="Times New Roman" w:hAnsi="Times New Roman" w:cs="Times New Roman"/>
          <w:b/>
          <w:sz w:val="24"/>
          <w:szCs w:val="24"/>
          <w:lang w:bidi="bn-BD"/>
        </w:rPr>
        <w:lastRenderedPageBreak/>
        <w:t xml:space="preserve">Table </w:t>
      </w:r>
      <w:r w:rsidR="00366BAA">
        <w:rPr>
          <w:rFonts w:ascii="Times New Roman" w:eastAsia="Times New Roman" w:hAnsi="Times New Roman" w:cs="Times New Roman"/>
          <w:b/>
          <w:sz w:val="24"/>
          <w:szCs w:val="24"/>
          <w:lang w:bidi="bn-BD"/>
        </w:rPr>
        <w:t>TS</w:t>
      </w:r>
      <w:r w:rsidR="00845C46">
        <w:rPr>
          <w:rFonts w:ascii="Times New Roman" w:eastAsia="Times New Roman" w:hAnsi="Times New Roman" w:cs="Times New Roman"/>
          <w:b/>
          <w:sz w:val="24"/>
          <w:szCs w:val="24"/>
          <w:lang w:bidi="bn-BD"/>
        </w:rPr>
        <w:t>2</w:t>
      </w:r>
      <w:r w:rsidRPr="0044386A">
        <w:rPr>
          <w:rFonts w:ascii="Times New Roman" w:eastAsia="Times New Roman" w:hAnsi="Times New Roman" w:cs="Times New Roman"/>
          <w:b/>
          <w:sz w:val="24"/>
          <w:szCs w:val="24"/>
          <w:lang w:bidi="bn-BD"/>
        </w:rPr>
        <w:t>.</w:t>
      </w:r>
      <w:r w:rsidRPr="0044386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 Enthalpy-entropy compensation parameters for </w:t>
      </w:r>
      <w:r w:rsidRPr="0044386A">
        <w:rPr>
          <w:rFonts w:ascii="Times New Roman" w:eastAsia="Calibri" w:hAnsi="Times New Roman" w:cs="Times New Roman"/>
          <w:sz w:val="24"/>
          <w:szCs w:val="24"/>
          <w:lang w:bidi="bn-BD"/>
        </w:rPr>
        <w:t xml:space="preserve">MFH-TTAB </w:t>
      </w:r>
      <w:r w:rsidRPr="0044386A">
        <w:rPr>
          <w:rFonts w:ascii="Times New Roman" w:eastAsia="Times New Roman" w:hAnsi="Times New Roman" w:cs="Times New Roman"/>
          <w:sz w:val="24"/>
          <w:szCs w:val="24"/>
          <w:lang w:bidi="bn-BD"/>
        </w:rPr>
        <w:t>system containing 3 mmolkg</w:t>
      </w:r>
      <w:r w:rsidRPr="0044386A">
        <w:rPr>
          <w:rFonts w:ascii="Times New Roman" w:eastAsia="Times New Roman" w:hAnsi="Times New Roman" w:cs="Times New Roman"/>
          <w:sz w:val="24"/>
          <w:szCs w:val="24"/>
          <w:vertAlign w:val="superscript"/>
          <w:lang w:bidi="bn-BD"/>
        </w:rPr>
        <w:t>-1</w:t>
      </w:r>
      <w:r w:rsidRPr="0044386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in water and in aqueous salt solution.</w:t>
      </w:r>
    </w:p>
    <w:p w:rsidR="0044386A" w:rsidRPr="0044386A" w:rsidRDefault="0044386A" w:rsidP="008D2C47">
      <w:pPr>
        <w:pBdr>
          <w:top w:val="single" w:sz="4" w:space="1" w:color="auto"/>
        </w:pBdr>
        <w:tabs>
          <w:tab w:val="left" w:pos="1530"/>
          <w:tab w:val="left" w:pos="1710"/>
          <w:tab w:val="left" w:pos="1890"/>
          <w:tab w:val="left" w:pos="2970"/>
          <w:tab w:val="left" w:pos="3330"/>
          <w:tab w:val="left" w:pos="3510"/>
          <w:tab w:val="left" w:pos="4230"/>
          <w:tab w:val="left" w:pos="4770"/>
          <w:tab w:val="left" w:pos="5400"/>
          <w:tab w:val="left" w:pos="6570"/>
          <w:tab w:val="left" w:pos="7650"/>
          <w:tab w:val="left" w:pos="7740"/>
          <w:tab w:val="left" w:pos="8550"/>
          <w:tab w:val="left" w:pos="8640"/>
        </w:tabs>
        <w:rPr>
          <w:rFonts w:ascii="Times New Roman" w:eastAsia="Calibri" w:hAnsi="Times New Roman" w:cs="Times New Roman"/>
          <w:szCs w:val="28"/>
          <w:lang w:bidi="bn-BD"/>
        </w:rPr>
      </w:pPr>
      <w:r w:rsidRPr="0044386A">
        <w:rPr>
          <w:rFonts w:ascii="Times New Roman" w:eastAsia="Calibri" w:hAnsi="Times New Roman" w:cs="Times New Roman"/>
          <w:szCs w:val="28"/>
          <w:lang w:bidi="bn-BD"/>
        </w:rPr>
        <w:t>System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 xml:space="preserve">Medium           </w:t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>I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Δ</w:t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>H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 xml:space="preserve"> </w:t>
      </w:r>
      <w:r w:rsidRPr="0044386A">
        <w:rPr>
          <w:rFonts w:ascii="Times New Roman" w:eastAsia="Calibri" w:hAnsi="Times New Roman" w:cs="Times New Roman"/>
          <w:szCs w:val="28"/>
          <w:vertAlign w:val="superscript"/>
          <w:lang w:bidi="bn-BD"/>
        </w:rPr>
        <w:t>0,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*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1,m</w:t>
      </w:r>
      <w:r w:rsidR="008D2C47">
        <w:rPr>
          <w:rFonts w:ascii="Times New Roman" w:eastAsia="Calibri" w:hAnsi="Times New Roman" w:cs="Times New Roman"/>
          <w:szCs w:val="28"/>
          <w:lang w:bidi="bn-BD"/>
        </w:rPr>
        <w:t xml:space="preserve">         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Δ</w:t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>H</w:t>
      </w:r>
      <w:r w:rsidRPr="0044386A">
        <w:rPr>
          <w:rFonts w:ascii="Times New Roman" w:eastAsia="Calibri" w:hAnsi="Times New Roman" w:cs="Times New Roman"/>
          <w:i/>
          <w:szCs w:val="28"/>
          <w:vertAlign w:val="superscript"/>
          <w:lang w:bidi="bn-BD"/>
        </w:rPr>
        <w:t>0,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 xml:space="preserve">* 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 xml:space="preserve">2,m </w:t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 xml:space="preserve">      </w:t>
      </w:r>
      <w:r w:rsidR="008D2C47">
        <w:rPr>
          <w:rFonts w:ascii="Times New Roman" w:eastAsia="Calibri" w:hAnsi="Times New Roman" w:cs="Times New Roman"/>
          <w:i/>
          <w:szCs w:val="28"/>
          <w:lang w:bidi="bn-BD"/>
        </w:rPr>
        <w:t xml:space="preserve">   </w:t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>T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c,1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 xml:space="preserve">     </w:t>
      </w:r>
      <w:r w:rsidR="008D2C47">
        <w:rPr>
          <w:rFonts w:ascii="Times New Roman" w:eastAsia="Calibri" w:hAnsi="Times New Roman" w:cs="Times New Roman"/>
          <w:szCs w:val="28"/>
          <w:lang w:bidi="bn-BD"/>
        </w:rPr>
        <w:t xml:space="preserve"> </w:t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>T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c,2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 xml:space="preserve">            </w:t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>R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1</w:t>
      </w:r>
      <w:r w:rsidRPr="0044386A">
        <w:rPr>
          <w:rFonts w:ascii="Times New Roman" w:eastAsia="Calibri" w:hAnsi="Times New Roman" w:cs="Times New Roman"/>
          <w:szCs w:val="28"/>
          <w:vertAlign w:val="superscript"/>
          <w:lang w:bidi="bn-BD"/>
        </w:rPr>
        <w:t>2</w:t>
      </w:r>
      <w:r w:rsidRPr="0044386A">
        <w:rPr>
          <w:rFonts w:ascii="Times New Roman" w:eastAsia="Calibri" w:hAnsi="Times New Roman" w:cs="Times New Roman"/>
          <w:szCs w:val="28"/>
          <w:vertAlign w:val="superscript"/>
          <w:lang w:bidi="bn-BD"/>
        </w:rPr>
        <w:tab/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>R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2</w:t>
      </w:r>
      <w:r w:rsidRPr="0044386A">
        <w:rPr>
          <w:rFonts w:ascii="Times New Roman" w:eastAsia="Calibri" w:hAnsi="Times New Roman" w:cs="Times New Roman"/>
          <w:szCs w:val="28"/>
          <w:vertAlign w:val="superscript"/>
          <w:lang w:bidi="bn-BD"/>
        </w:rPr>
        <w:t>2</w:t>
      </w:r>
    </w:p>
    <w:p w:rsidR="0044386A" w:rsidRPr="0044386A" w:rsidRDefault="0044386A" w:rsidP="008D2C47">
      <w:pPr>
        <w:pBdr>
          <w:top w:val="single" w:sz="4" w:space="1" w:color="auto"/>
          <w:bottom w:val="single" w:sz="4" w:space="1" w:color="auto"/>
        </w:pBdr>
        <w:tabs>
          <w:tab w:val="left" w:pos="1530"/>
          <w:tab w:val="left" w:pos="1710"/>
          <w:tab w:val="left" w:pos="1890"/>
          <w:tab w:val="left" w:pos="2970"/>
          <w:tab w:val="left" w:pos="3330"/>
          <w:tab w:val="left" w:pos="3510"/>
          <w:tab w:val="left" w:pos="4230"/>
          <w:tab w:val="left" w:pos="4770"/>
          <w:tab w:val="left" w:pos="5400"/>
          <w:tab w:val="left" w:pos="6570"/>
          <w:tab w:val="left" w:pos="7650"/>
          <w:tab w:val="left" w:pos="7740"/>
          <w:tab w:val="left" w:pos="8550"/>
          <w:tab w:val="left" w:pos="8640"/>
        </w:tabs>
        <w:spacing w:before="240" w:after="0" w:line="240" w:lineRule="auto"/>
        <w:rPr>
          <w:rFonts w:ascii="Times New Roman" w:eastAsia="Calibri" w:hAnsi="Times New Roman" w:cs="Times New Roman"/>
          <w:szCs w:val="28"/>
          <w:lang w:bidi="bn-BD"/>
        </w:rPr>
      </w:pP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 xml:space="preserve">          (mmolkg</w:t>
      </w:r>
      <w:r w:rsidRPr="0044386A">
        <w:rPr>
          <w:rFonts w:ascii="Times New Roman" w:eastAsia="Calibri" w:hAnsi="Times New Roman" w:cs="Times New Roman"/>
          <w:szCs w:val="28"/>
          <w:vertAlign w:val="superscript"/>
          <w:lang w:bidi="bn-BD"/>
        </w:rPr>
        <w:t>-1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)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(kJmol</w:t>
      </w:r>
      <w:r w:rsidRPr="0044386A">
        <w:rPr>
          <w:rFonts w:ascii="Times New Roman" w:eastAsia="Calibri" w:hAnsi="Times New Roman" w:cs="Times New Roman"/>
          <w:szCs w:val="28"/>
          <w:vertAlign w:val="superscript"/>
          <w:lang w:bidi="bn-BD"/>
        </w:rPr>
        <w:t>-1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)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(</w:t>
      </w:r>
      <w:r w:rsidRPr="0044386A">
        <w:rPr>
          <w:rFonts w:ascii="Times New Roman" w:eastAsia="Calibri" w:hAnsi="Times New Roman" w:cs="Times New Roman"/>
          <w:i/>
          <w:szCs w:val="28"/>
          <w:lang w:bidi="bn-BD"/>
        </w:rPr>
        <w:t>K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)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</w:p>
    <w:p w:rsidR="0044386A" w:rsidRPr="0044386A" w:rsidRDefault="0044386A" w:rsidP="0044386A">
      <w:pPr>
        <w:tabs>
          <w:tab w:val="left" w:pos="1530"/>
          <w:tab w:val="left" w:pos="1710"/>
          <w:tab w:val="left" w:pos="1890"/>
          <w:tab w:val="left" w:pos="2880"/>
          <w:tab w:val="left" w:pos="3510"/>
          <w:tab w:val="left" w:pos="3600"/>
          <w:tab w:val="left" w:pos="4230"/>
          <w:tab w:val="left" w:pos="4770"/>
          <w:tab w:val="left" w:pos="5940"/>
          <w:tab w:val="left" w:pos="6570"/>
          <w:tab w:val="left" w:pos="7830"/>
          <w:tab w:val="left" w:pos="7920"/>
          <w:tab w:val="left" w:pos="8550"/>
          <w:tab w:val="left" w:pos="8640"/>
        </w:tabs>
        <w:spacing w:before="240" w:after="0" w:line="240" w:lineRule="auto"/>
        <w:rPr>
          <w:rFonts w:ascii="Times New Roman" w:eastAsia="Calibri" w:hAnsi="Times New Roman" w:cs="Times New Roman"/>
          <w:szCs w:val="28"/>
          <w:lang w:bidi="bn-BD"/>
        </w:rPr>
      </w:pPr>
      <w:r w:rsidRPr="0044386A">
        <w:rPr>
          <w:rFonts w:ascii="Times New Roman" w:eastAsia="Calibri" w:hAnsi="Times New Roman" w:cs="Times New Roman"/>
          <w:szCs w:val="28"/>
          <w:lang w:bidi="bn-BD"/>
        </w:rPr>
        <w:t>TTAB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H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2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O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0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-30.28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301.26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 xml:space="preserve">        -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0.97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</w:t>
      </w:r>
    </w:p>
    <w:p w:rsidR="0044386A" w:rsidRPr="0044386A" w:rsidRDefault="0044386A" w:rsidP="0044386A">
      <w:pPr>
        <w:tabs>
          <w:tab w:val="left" w:pos="1530"/>
          <w:tab w:val="left" w:pos="1710"/>
          <w:tab w:val="left" w:pos="1890"/>
          <w:tab w:val="left" w:pos="2880"/>
          <w:tab w:val="left" w:pos="3510"/>
          <w:tab w:val="left" w:pos="3600"/>
          <w:tab w:val="left" w:pos="4230"/>
          <w:tab w:val="left" w:pos="4770"/>
          <w:tab w:val="left" w:pos="5940"/>
          <w:tab w:val="left" w:pos="6570"/>
          <w:tab w:val="left" w:pos="7830"/>
          <w:tab w:val="left" w:pos="7920"/>
          <w:tab w:val="left" w:pos="8550"/>
          <w:tab w:val="left" w:pos="8640"/>
        </w:tabs>
        <w:spacing w:before="240" w:after="0" w:line="240" w:lineRule="auto"/>
        <w:rPr>
          <w:rFonts w:ascii="Times New Roman" w:eastAsia="Calibri" w:hAnsi="Times New Roman" w:cs="Times New Roman"/>
          <w:szCs w:val="28"/>
          <w:lang w:bidi="bn-BD"/>
        </w:rPr>
      </w:pPr>
      <w:r w:rsidRPr="0044386A">
        <w:rPr>
          <w:rFonts w:ascii="Times New Roman" w:eastAsia="Calibri" w:hAnsi="Times New Roman" w:cs="Times New Roman"/>
          <w:szCs w:val="28"/>
          <w:lang w:bidi="bn-BD"/>
        </w:rPr>
        <w:t>TTAB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H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2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O-NaCl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1.5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-34.24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 xml:space="preserve"> 239.68       -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0.99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</w:t>
      </w:r>
    </w:p>
    <w:p w:rsidR="0044386A" w:rsidRPr="0044386A" w:rsidRDefault="0044386A" w:rsidP="0044386A">
      <w:pPr>
        <w:tabs>
          <w:tab w:val="left" w:pos="1530"/>
          <w:tab w:val="left" w:pos="1710"/>
          <w:tab w:val="left" w:pos="1890"/>
          <w:tab w:val="left" w:pos="2880"/>
          <w:tab w:val="left" w:pos="3510"/>
          <w:tab w:val="left" w:pos="3600"/>
          <w:tab w:val="left" w:pos="4230"/>
          <w:tab w:val="left" w:pos="4770"/>
          <w:tab w:val="left" w:pos="5940"/>
          <w:tab w:val="left" w:pos="6570"/>
          <w:tab w:val="left" w:pos="7830"/>
          <w:tab w:val="left" w:pos="7920"/>
          <w:tab w:val="left" w:pos="8550"/>
          <w:tab w:val="left" w:pos="8640"/>
        </w:tabs>
        <w:spacing w:before="240" w:after="0" w:line="240" w:lineRule="auto"/>
        <w:rPr>
          <w:rFonts w:ascii="Times New Roman" w:eastAsia="Calibri" w:hAnsi="Times New Roman" w:cs="Times New Roman"/>
          <w:szCs w:val="28"/>
          <w:lang w:bidi="bn-BD"/>
        </w:rPr>
      </w:pPr>
      <w:r w:rsidRPr="0044386A">
        <w:rPr>
          <w:rFonts w:ascii="Times New Roman" w:eastAsia="Calibri" w:hAnsi="Times New Roman" w:cs="Times New Roman"/>
          <w:szCs w:val="28"/>
          <w:lang w:bidi="bn-BD"/>
        </w:rPr>
        <w:t>MFH+TTAB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H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2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O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0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-11.38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-8.24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284.55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 xml:space="preserve">      317.19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1.00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1.00</w:t>
      </w:r>
    </w:p>
    <w:p w:rsidR="0044386A" w:rsidRPr="0044386A" w:rsidRDefault="0044386A" w:rsidP="0044386A">
      <w:pPr>
        <w:tabs>
          <w:tab w:val="left" w:pos="1530"/>
          <w:tab w:val="left" w:pos="1710"/>
          <w:tab w:val="left" w:pos="1890"/>
          <w:tab w:val="left" w:pos="2880"/>
          <w:tab w:val="left" w:pos="3510"/>
          <w:tab w:val="left" w:pos="3600"/>
          <w:tab w:val="left" w:pos="4230"/>
          <w:tab w:val="left" w:pos="4770"/>
          <w:tab w:val="left" w:pos="5940"/>
          <w:tab w:val="left" w:pos="6570"/>
          <w:tab w:val="left" w:pos="7830"/>
          <w:tab w:val="left" w:pos="7920"/>
          <w:tab w:val="left" w:pos="8550"/>
          <w:tab w:val="left" w:pos="8640"/>
        </w:tabs>
        <w:spacing w:before="240" w:after="0" w:line="240" w:lineRule="auto"/>
        <w:rPr>
          <w:rFonts w:ascii="Times New Roman" w:eastAsia="Calibri" w:hAnsi="Times New Roman" w:cs="Times New Roman"/>
          <w:szCs w:val="28"/>
          <w:lang w:bidi="bn-BD"/>
        </w:rPr>
      </w:pPr>
      <w:r w:rsidRPr="0044386A">
        <w:rPr>
          <w:rFonts w:ascii="Times New Roman" w:eastAsia="Calibri" w:hAnsi="Times New Roman" w:cs="Times New Roman"/>
          <w:szCs w:val="28"/>
          <w:lang w:bidi="bn-BD"/>
        </w:rPr>
        <w:t>MFH+TTAB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H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2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O-NaCl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1.5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-17.03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-40.91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316.58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 xml:space="preserve">      303.31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0.79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0.99</w:t>
      </w:r>
    </w:p>
    <w:p w:rsidR="0044386A" w:rsidRPr="0044386A" w:rsidRDefault="0044386A" w:rsidP="008D2C47">
      <w:pPr>
        <w:pBdr>
          <w:bottom w:val="single" w:sz="4" w:space="1" w:color="auto"/>
        </w:pBdr>
        <w:tabs>
          <w:tab w:val="left" w:pos="1530"/>
          <w:tab w:val="left" w:pos="1710"/>
          <w:tab w:val="left" w:pos="1890"/>
          <w:tab w:val="left" w:pos="2880"/>
          <w:tab w:val="left" w:pos="3510"/>
          <w:tab w:val="left" w:pos="3600"/>
          <w:tab w:val="left" w:pos="4230"/>
          <w:tab w:val="left" w:pos="4770"/>
          <w:tab w:val="left" w:pos="5940"/>
          <w:tab w:val="left" w:pos="6570"/>
          <w:tab w:val="left" w:pos="7830"/>
          <w:tab w:val="left" w:pos="7920"/>
          <w:tab w:val="left" w:pos="8550"/>
          <w:tab w:val="left" w:pos="8640"/>
        </w:tabs>
        <w:spacing w:before="240" w:after="0" w:line="240" w:lineRule="auto"/>
        <w:rPr>
          <w:rFonts w:ascii="Times New Roman" w:eastAsia="Calibri" w:hAnsi="Times New Roman" w:cs="Times New Roman"/>
          <w:szCs w:val="28"/>
          <w:lang w:bidi="bn-BD"/>
        </w:rPr>
      </w:pPr>
      <w:r w:rsidRPr="0044386A">
        <w:rPr>
          <w:rFonts w:ascii="Times New Roman" w:eastAsia="Calibri" w:hAnsi="Times New Roman" w:cs="Times New Roman"/>
          <w:szCs w:val="28"/>
          <w:lang w:bidi="bn-BD"/>
        </w:rPr>
        <w:t>MFH+TTAB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H</w:t>
      </w:r>
      <w:r w:rsidRPr="0044386A">
        <w:rPr>
          <w:rFonts w:ascii="Times New Roman" w:eastAsia="Calibri" w:hAnsi="Times New Roman" w:cs="Times New Roman"/>
          <w:szCs w:val="28"/>
          <w:vertAlign w:val="subscript"/>
          <w:lang w:bidi="bn-BD"/>
        </w:rPr>
        <w:t>2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>O-EtOH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0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-38.88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307.41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 xml:space="preserve">            -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1.00</w:t>
      </w:r>
      <w:r w:rsidRPr="0044386A">
        <w:rPr>
          <w:rFonts w:ascii="Times New Roman" w:eastAsia="Calibri" w:hAnsi="Times New Roman" w:cs="Times New Roman"/>
          <w:szCs w:val="28"/>
          <w:lang w:bidi="bn-BD"/>
        </w:rPr>
        <w:tab/>
        <w:t>-</w:t>
      </w:r>
    </w:p>
    <w:p w:rsidR="0044386A" w:rsidRPr="0044386A" w:rsidRDefault="0044386A" w:rsidP="0044386A">
      <w:pPr>
        <w:tabs>
          <w:tab w:val="left" w:pos="1530"/>
          <w:tab w:val="left" w:pos="1710"/>
          <w:tab w:val="left" w:pos="1890"/>
          <w:tab w:val="left" w:pos="2970"/>
          <w:tab w:val="left" w:pos="3330"/>
          <w:tab w:val="left" w:pos="3510"/>
          <w:tab w:val="left" w:pos="4230"/>
          <w:tab w:val="left" w:pos="4770"/>
          <w:tab w:val="left" w:pos="5400"/>
          <w:tab w:val="left" w:pos="6570"/>
          <w:tab w:val="left" w:pos="7830"/>
          <w:tab w:val="left" w:pos="7920"/>
          <w:tab w:val="left" w:pos="8550"/>
          <w:tab w:val="left" w:pos="8640"/>
        </w:tabs>
        <w:spacing w:before="240" w:after="0" w:line="240" w:lineRule="auto"/>
        <w:rPr>
          <w:rFonts w:ascii="Times New Roman" w:eastAsia="Calibri" w:hAnsi="Times New Roman" w:cs="Times New Roman"/>
          <w:szCs w:val="28"/>
          <w:lang w:bidi="bn-BD"/>
        </w:rPr>
      </w:pPr>
    </w:p>
    <w:p w:rsidR="0044386A" w:rsidRPr="0044386A" w:rsidRDefault="0044386A" w:rsidP="004438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86A" w:rsidRDefault="0044386A"/>
    <w:sectPr w:rsidR="0044386A" w:rsidSect="008D2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A6" w:rsidRDefault="004472A6" w:rsidP="003F12B3">
      <w:pPr>
        <w:spacing w:after="0" w:line="240" w:lineRule="auto"/>
      </w:pPr>
      <w:r>
        <w:separator/>
      </w:r>
    </w:p>
  </w:endnote>
  <w:endnote w:type="continuationSeparator" w:id="0">
    <w:p w:rsidR="004472A6" w:rsidRDefault="004472A6" w:rsidP="003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9122"/>
      <w:docPartObj>
        <w:docPartGallery w:val="Page Numbers (Bottom of Page)"/>
        <w:docPartUnique/>
      </w:docPartObj>
    </w:sdtPr>
    <w:sdtEndPr/>
    <w:sdtContent>
      <w:p w:rsidR="003F12B3" w:rsidRDefault="004472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A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F12B3" w:rsidRDefault="003F1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A6" w:rsidRDefault="004472A6" w:rsidP="003F12B3">
      <w:pPr>
        <w:spacing w:after="0" w:line="240" w:lineRule="auto"/>
      </w:pPr>
      <w:r>
        <w:separator/>
      </w:r>
    </w:p>
  </w:footnote>
  <w:footnote w:type="continuationSeparator" w:id="0">
    <w:p w:rsidR="004472A6" w:rsidRDefault="004472A6" w:rsidP="003F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AE"/>
    <w:rsid w:val="00070A3D"/>
    <w:rsid w:val="0009132A"/>
    <w:rsid w:val="001637F5"/>
    <w:rsid w:val="001B48B3"/>
    <w:rsid w:val="002025EE"/>
    <w:rsid w:val="00304D1A"/>
    <w:rsid w:val="00366BAA"/>
    <w:rsid w:val="003A0CAE"/>
    <w:rsid w:val="003F12B3"/>
    <w:rsid w:val="0044386A"/>
    <w:rsid w:val="004472A6"/>
    <w:rsid w:val="00486CC6"/>
    <w:rsid w:val="00550BCF"/>
    <w:rsid w:val="00561A3F"/>
    <w:rsid w:val="005623E0"/>
    <w:rsid w:val="0058124E"/>
    <w:rsid w:val="00602F68"/>
    <w:rsid w:val="006058DF"/>
    <w:rsid w:val="0070371C"/>
    <w:rsid w:val="00777E8D"/>
    <w:rsid w:val="0080268B"/>
    <w:rsid w:val="00845C46"/>
    <w:rsid w:val="00863034"/>
    <w:rsid w:val="0089054C"/>
    <w:rsid w:val="00896841"/>
    <w:rsid w:val="008D2C47"/>
    <w:rsid w:val="00A73952"/>
    <w:rsid w:val="00AA1D90"/>
    <w:rsid w:val="00B06518"/>
    <w:rsid w:val="00B110C6"/>
    <w:rsid w:val="00B17E24"/>
    <w:rsid w:val="00BB2298"/>
    <w:rsid w:val="00C25212"/>
    <w:rsid w:val="00D51132"/>
    <w:rsid w:val="00E9594E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52D5863E-34C1-41A2-8AD9-C7000044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2B3"/>
  </w:style>
  <w:style w:type="paragraph" w:styleId="Footer">
    <w:name w:val="footer"/>
    <w:basedOn w:val="Normal"/>
    <w:link w:val="FooterChar"/>
    <w:uiPriority w:val="99"/>
    <w:unhideWhenUsed/>
    <w:rsid w:val="003F1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anamul</dc:creator>
  <cp:keywords/>
  <dc:description/>
  <cp:lastModifiedBy>Deepika Kannan</cp:lastModifiedBy>
  <cp:revision>2</cp:revision>
  <cp:lastPrinted>2018-04-02T09:40:00Z</cp:lastPrinted>
  <dcterms:created xsi:type="dcterms:W3CDTF">2018-08-20T19:25:00Z</dcterms:created>
  <dcterms:modified xsi:type="dcterms:W3CDTF">2018-08-20T19:25:00Z</dcterms:modified>
</cp:coreProperties>
</file>